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BBA8" w14:textId="77777777" w:rsidR="00D74127" w:rsidRPr="00D74127" w:rsidRDefault="00D74127" w:rsidP="00D74127">
      <w:pPr>
        <w:spacing w:line="480" w:lineRule="auto"/>
        <w:jc w:val="center"/>
        <w:rPr>
          <w:rFonts w:ascii="Times New Roman" w:eastAsia="黑体" w:hAnsi="Times New Roman" w:cs="Times New Roman"/>
          <w:b/>
          <w:sz w:val="18"/>
        </w:rPr>
      </w:pPr>
      <w:r w:rsidRPr="00D74127">
        <w:rPr>
          <w:rFonts w:ascii="Times New Roman" w:eastAsia="黑体" w:hAnsi="Times New Roman" w:cs="Times New Roman"/>
          <w:b/>
          <w:sz w:val="18"/>
        </w:rPr>
        <w:t xml:space="preserve">Table </w:t>
      </w:r>
      <w:r w:rsidRPr="00D74127">
        <w:rPr>
          <w:rFonts w:ascii="Times New Roman" w:eastAsia="黑体" w:hAnsi="Times New Roman" w:cs="Times New Roman"/>
          <w:b/>
          <w:sz w:val="18"/>
        </w:rPr>
        <w:fldChar w:fldCharType="begin"/>
      </w:r>
      <w:r w:rsidRPr="00D74127">
        <w:rPr>
          <w:rFonts w:ascii="Times New Roman" w:eastAsia="黑体" w:hAnsi="Times New Roman" w:cs="Times New Roman"/>
          <w:b/>
          <w:sz w:val="18"/>
        </w:rPr>
        <w:instrText xml:space="preserve"> SEQ Table \* ARABIC </w:instrText>
      </w:r>
      <w:r w:rsidRPr="00D74127">
        <w:rPr>
          <w:rFonts w:ascii="Times New Roman" w:eastAsia="黑体" w:hAnsi="Times New Roman" w:cs="Times New Roman"/>
          <w:b/>
          <w:sz w:val="18"/>
        </w:rPr>
        <w:fldChar w:fldCharType="separate"/>
      </w:r>
      <w:r w:rsidRPr="00D74127">
        <w:rPr>
          <w:rFonts w:ascii="Times New Roman" w:eastAsia="黑体" w:hAnsi="Times New Roman" w:cs="Times New Roman"/>
          <w:b/>
          <w:sz w:val="18"/>
        </w:rPr>
        <w:t>2</w:t>
      </w:r>
      <w:r w:rsidRPr="00D74127">
        <w:rPr>
          <w:rFonts w:ascii="Times New Roman" w:eastAsia="黑体" w:hAnsi="Times New Roman" w:cs="Times New Roman"/>
          <w:b/>
          <w:sz w:val="18"/>
        </w:rPr>
        <w:fldChar w:fldCharType="end"/>
      </w:r>
      <w:r w:rsidRPr="00D74127">
        <w:rPr>
          <w:rFonts w:ascii="Times New Roman" w:eastAsia="黑体" w:hAnsi="Times New Roman" w:cs="Times New Roman" w:hint="eastAsia"/>
          <w:b/>
          <w:sz w:val="18"/>
        </w:rPr>
        <w:t xml:space="preserve"> 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 xml:space="preserve">Evaluation </w:t>
      </w:r>
      <w:r w:rsidRPr="00D74127">
        <w:rPr>
          <w:rFonts w:ascii="Times New Roman" w:eastAsia="黑体" w:hAnsi="Times New Roman" w:cs="Times New Roman" w:hint="eastAsia"/>
          <w:bCs/>
          <w:sz w:val="18"/>
          <w:szCs w:val="18"/>
        </w:rPr>
        <w:t>c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 xml:space="preserve">riteria for </w:t>
      </w:r>
      <w:r w:rsidRPr="00D74127">
        <w:rPr>
          <w:rFonts w:ascii="Times New Roman" w:eastAsia="黑体" w:hAnsi="Times New Roman" w:cs="Times New Roman" w:hint="eastAsia"/>
          <w:bCs/>
          <w:sz w:val="18"/>
          <w:szCs w:val="18"/>
        </w:rPr>
        <w:t>the o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 xml:space="preserve">rganic </w:t>
      </w:r>
      <w:r w:rsidRPr="00D74127">
        <w:rPr>
          <w:rFonts w:ascii="Times New Roman" w:eastAsia="黑体" w:hAnsi="Times New Roman" w:cs="Times New Roman" w:hint="eastAsia"/>
          <w:bCs/>
          <w:sz w:val="18"/>
          <w:szCs w:val="18"/>
        </w:rPr>
        <w:t>p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 xml:space="preserve">ollution </w:t>
      </w:r>
      <w:r w:rsidRPr="00D74127">
        <w:rPr>
          <w:rFonts w:ascii="Times New Roman" w:eastAsia="黑体" w:hAnsi="Times New Roman" w:cs="Times New Roman" w:hint="eastAsia"/>
          <w:bCs/>
          <w:sz w:val="18"/>
          <w:szCs w:val="18"/>
        </w:rPr>
        <w:t>i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 xml:space="preserve">ndex of </w:t>
      </w:r>
      <w:r w:rsidRPr="00D74127">
        <w:rPr>
          <w:rFonts w:ascii="Times New Roman" w:eastAsia="黑体" w:hAnsi="Times New Roman" w:cs="Times New Roman" w:hint="eastAsia"/>
          <w:bCs/>
          <w:sz w:val="18"/>
          <w:szCs w:val="18"/>
        </w:rPr>
        <w:t>s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>ediments</w:t>
      </w:r>
    </w:p>
    <w:tbl>
      <w:tblPr>
        <w:tblStyle w:val="11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5"/>
        <w:gridCol w:w="2078"/>
        <w:gridCol w:w="3243"/>
      </w:tblGrid>
      <w:tr w:rsidR="00D74127" w:rsidRPr="00D74127" w14:paraId="665450A9" w14:textId="77777777" w:rsidTr="00D21B5D">
        <w:trPr>
          <w:jc w:val="center"/>
        </w:trPr>
        <w:tc>
          <w:tcPr>
            <w:tcW w:w="179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7E401A2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 xml:space="preserve">Organic </w:t>
            </w:r>
            <w:r w:rsidRPr="00D74127">
              <w:rPr>
                <w:rFonts w:eastAsia="Times New Roman"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sz w:val="18"/>
                <w:szCs w:val="18"/>
              </w:rPr>
              <w:t xml:space="preserve">ollution </w:t>
            </w:r>
            <w:r w:rsidRPr="00D74127">
              <w:rPr>
                <w:rFonts w:eastAsia="Times New Roman"/>
                <w:sz w:val="18"/>
                <w:szCs w:val="18"/>
              </w:rPr>
              <w:t>i</w:t>
            </w:r>
            <w:r w:rsidRPr="00D74127">
              <w:rPr>
                <w:rFonts w:eastAsia="Times New Roman" w:hint="eastAsia"/>
                <w:sz w:val="18"/>
                <w:szCs w:val="18"/>
              </w:rPr>
              <w:t>ndex</w:t>
            </w:r>
          </w:p>
        </w:tc>
        <w:tc>
          <w:tcPr>
            <w:tcW w:w="125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1F8962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Level</w:t>
            </w:r>
          </w:p>
        </w:tc>
        <w:tc>
          <w:tcPr>
            <w:tcW w:w="195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E62CE0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 xml:space="preserve">Level of </w:t>
            </w:r>
            <w:r w:rsidRPr="00D74127">
              <w:rPr>
                <w:rFonts w:eastAsia="Times New Roman"/>
                <w:sz w:val="18"/>
                <w:szCs w:val="18"/>
              </w:rPr>
              <w:t>c</w:t>
            </w:r>
            <w:r w:rsidRPr="00D74127">
              <w:rPr>
                <w:rFonts w:eastAsia="Times New Roman" w:hint="eastAsia"/>
                <w:sz w:val="18"/>
                <w:szCs w:val="18"/>
              </w:rPr>
              <w:t>ontamination</w:t>
            </w:r>
          </w:p>
        </w:tc>
      </w:tr>
      <w:tr w:rsidR="00D74127" w:rsidRPr="00D74127" w14:paraId="716BC5AD" w14:textId="77777777" w:rsidTr="00D21B5D">
        <w:trPr>
          <w:jc w:val="center"/>
        </w:trPr>
        <w:tc>
          <w:tcPr>
            <w:tcW w:w="1797" w:type="pct"/>
            <w:tcBorders>
              <w:top w:val="single" w:sz="8" w:space="0" w:color="auto"/>
            </w:tcBorders>
            <w:vAlign w:val="center"/>
          </w:tcPr>
          <w:p w14:paraId="4BA74D15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O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I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sz w:val="18"/>
                <w:szCs w:val="18"/>
              </w:rPr>
              <w:t>&lt;</w:t>
            </w:r>
            <w:r w:rsidRPr="00D74127">
              <w:rPr>
                <w:rFonts w:eastAsia="Times New Roman"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sz w:val="18"/>
                <w:szCs w:val="18"/>
              </w:rPr>
              <w:t>0.05</w:t>
            </w:r>
          </w:p>
        </w:tc>
        <w:tc>
          <w:tcPr>
            <w:tcW w:w="1251" w:type="pct"/>
            <w:tcBorders>
              <w:top w:val="single" w:sz="8" w:space="0" w:color="auto"/>
            </w:tcBorders>
            <w:vAlign w:val="center"/>
          </w:tcPr>
          <w:p w14:paraId="6C44ED27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Ⅰ</w:t>
            </w:r>
          </w:p>
        </w:tc>
        <w:tc>
          <w:tcPr>
            <w:tcW w:w="1952" w:type="pct"/>
            <w:tcBorders>
              <w:top w:val="single" w:sz="8" w:space="0" w:color="auto"/>
            </w:tcBorders>
            <w:vAlign w:val="center"/>
          </w:tcPr>
          <w:p w14:paraId="2B4AD8CC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>Clean</w:t>
            </w:r>
          </w:p>
        </w:tc>
      </w:tr>
      <w:tr w:rsidR="00D74127" w:rsidRPr="00D74127" w14:paraId="48B91FCB" w14:textId="77777777" w:rsidTr="00D21B5D">
        <w:trPr>
          <w:jc w:val="center"/>
        </w:trPr>
        <w:tc>
          <w:tcPr>
            <w:tcW w:w="1797" w:type="pct"/>
            <w:vAlign w:val="center"/>
          </w:tcPr>
          <w:p w14:paraId="4E8B6732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0.05</w:t>
            </w:r>
            <w:r w:rsidRPr="00D74127">
              <w:rPr>
                <w:rFonts w:eastAsia="Times New Roman"/>
                <w:sz w:val="18"/>
                <w:szCs w:val="18"/>
              </w:rPr>
              <w:t xml:space="preserve"> </w:t>
            </w:r>
            <w:r w:rsidRPr="00D74127">
              <w:rPr>
                <w:rFonts w:ascii="宋体" w:eastAsia="Times New Roman" w:hAnsi="宋体" w:hint="eastAsia"/>
                <w:sz w:val="18"/>
                <w:szCs w:val="18"/>
              </w:rPr>
              <w:t>≤</w:t>
            </w:r>
            <w:r w:rsidRPr="00D74127">
              <w:rPr>
                <w:rFonts w:ascii="宋体" w:eastAsia="Times New Roman" w:hAnsi="宋体"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O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I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sz w:val="18"/>
                <w:szCs w:val="18"/>
              </w:rPr>
              <w:t>&lt;</w:t>
            </w:r>
            <w:r w:rsidRPr="00D74127">
              <w:rPr>
                <w:rFonts w:eastAsia="Times New Roman"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sz w:val="18"/>
                <w:szCs w:val="18"/>
              </w:rPr>
              <w:t>0.20</w:t>
            </w:r>
          </w:p>
        </w:tc>
        <w:tc>
          <w:tcPr>
            <w:tcW w:w="1251" w:type="pct"/>
            <w:vAlign w:val="center"/>
          </w:tcPr>
          <w:p w14:paraId="5502D1FD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Ⅱ</w:t>
            </w:r>
          </w:p>
        </w:tc>
        <w:tc>
          <w:tcPr>
            <w:tcW w:w="1952" w:type="pct"/>
            <w:vAlign w:val="center"/>
          </w:tcPr>
          <w:p w14:paraId="683EB52B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 xml:space="preserve">Slight </w:t>
            </w:r>
            <w:r w:rsidRPr="00D74127">
              <w:rPr>
                <w:rFonts w:eastAsia="Times New Roman"/>
                <w:color w:val="060607"/>
                <w:spacing w:val="4"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>ollution</w:t>
            </w:r>
          </w:p>
        </w:tc>
      </w:tr>
      <w:tr w:rsidR="00D74127" w:rsidRPr="00D74127" w14:paraId="7B440DB2" w14:textId="77777777" w:rsidTr="00D21B5D">
        <w:trPr>
          <w:trHeight w:val="90"/>
          <w:jc w:val="center"/>
        </w:trPr>
        <w:tc>
          <w:tcPr>
            <w:tcW w:w="1797" w:type="pct"/>
            <w:vAlign w:val="center"/>
          </w:tcPr>
          <w:p w14:paraId="01057B2D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0.20</w:t>
            </w:r>
            <w:r w:rsidRPr="00D74127">
              <w:rPr>
                <w:rFonts w:eastAsia="Times New Roman"/>
                <w:sz w:val="18"/>
                <w:szCs w:val="18"/>
              </w:rPr>
              <w:t xml:space="preserve"> </w:t>
            </w:r>
            <w:r w:rsidRPr="00D74127">
              <w:rPr>
                <w:rFonts w:ascii="宋体" w:eastAsia="Times New Roman" w:hAnsi="宋体" w:hint="eastAsia"/>
                <w:sz w:val="18"/>
                <w:szCs w:val="18"/>
              </w:rPr>
              <w:t>≤</w:t>
            </w:r>
            <w:r w:rsidRPr="00D74127">
              <w:rPr>
                <w:rFonts w:ascii="宋体" w:eastAsia="Times New Roman" w:hAnsi="宋体"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O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I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sz w:val="18"/>
                <w:szCs w:val="18"/>
              </w:rPr>
              <w:t>&lt;</w:t>
            </w:r>
            <w:r w:rsidRPr="00D74127">
              <w:rPr>
                <w:rFonts w:eastAsia="Times New Roman"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sz w:val="18"/>
                <w:szCs w:val="18"/>
              </w:rPr>
              <w:t>0.50</w:t>
            </w:r>
          </w:p>
        </w:tc>
        <w:tc>
          <w:tcPr>
            <w:tcW w:w="1251" w:type="pct"/>
            <w:vAlign w:val="center"/>
          </w:tcPr>
          <w:p w14:paraId="4A532B50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Ⅲ</w:t>
            </w:r>
          </w:p>
        </w:tc>
        <w:tc>
          <w:tcPr>
            <w:tcW w:w="1952" w:type="pct"/>
            <w:vAlign w:val="center"/>
          </w:tcPr>
          <w:p w14:paraId="73B17E38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 xml:space="preserve">Moderate </w:t>
            </w:r>
            <w:r w:rsidRPr="00D74127">
              <w:rPr>
                <w:rFonts w:eastAsia="Times New Roman"/>
                <w:color w:val="060607"/>
                <w:spacing w:val="4"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>ollution</w:t>
            </w:r>
          </w:p>
        </w:tc>
      </w:tr>
      <w:tr w:rsidR="00D74127" w:rsidRPr="00D74127" w14:paraId="64976419" w14:textId="77777777" w:rsidTr="00D21B5D">
        <w:trPr>
          <w:jc w:val="center"/>
        </w:trPr>
        <w:tc>
          <w:tcPr>
            <w:tcW w:w="1797" w:type="pct"/>
            <w:vAlign w:val="center"/>
          </w:tcPr>
          <w:p w14:paraId="7CCE6078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0.50</w:t>
            </w:r>
            <w:r w:rsidRPr="00D74127">
              <w:rPr>
                <w:rFonts w:eastAsia="Times New Roman"/>
                <w:sz w:val="18"/>
                <w:szCs w:val="18"/>
              </w:rPr>
              <w:t xml:space="preserve"> </w:t>
            </w:r>
            <w:r w:rsidRPr="00D74127">
              <w:rPr>
                <w:rFonts w:ascii="宋体" w:eastAsia="Times New Roman" w:hAnsi="宋体" w:hint="eastAsia"/>
                <w:sz w:val="18"/>
                <w:szCs w:val="18"/>
              </w:rPr>
              <w:t>≤</w:t>
            </w:r>
            <w:r w:rsidRPr="00D74127">
              <w:rPr>
                <w:rFonts w:ascii="宋体" w:eastAsia="Times New Roman" w:hAnsi="宋体"/>
                <w:sz w:val="18"/>
                <w:szCs w:val="18"/>
              </w:rPr>
              <w:t xml:space="preserve"> 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O</w:t>
            </w:r>
            <w:r w:rsidRPr="00D74127">
              <w:rPr>
                <w:rFonts w:eastAsia="Times New Roman"/>
                <w:i/>
                <w:iCs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i/>
                <w:iCs/>
                <w:sz w:val="18"/>
                <w:szCs w:val="18"/>
              </w:rPr>
              <w:t>I</w:t>
            </w:r>
          </w:p>
        </w:tc>
        <w:tc>
          <w:tcPr>
            <w:tcW w:w="1251" w:type="pct"/>
            <w:vAlign w:val="center"/>
          </w:tcPr>
          <w:p w14:paraId="1457D0B6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sz w:val="18"/>
                <w:szCs w:val="18"/>
              </w:rPr>
              <w:t>Ⅳ</w:t>
            </w:r>
          </w:p>
        </w:tc>
        <w:tc>
          <w:tcPr>
            <w:tcW w:w="1952" w:type="pct"/>
            <w:vAlign w:val="center"/>
          </w:tcPr>
          <w:p w14:paraId="07EE8600" w14:textId="77777777" w:rsidR="00D74127" w:rsidRPr="00D74127" w:rsidRDefault="00D74127" w:rsidP="00D74127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 xml:space="preserve">Severe </w:t>
            </w:r>
            <w:r w:rsidRPr="00D74127">
              <w:rPr>
                <w:rFonts w:eastAsia="Times New Roman"/>
                <w:color w:val="060607"/>
                <w:spacing w:val="4"/>
                <w:sz w:val="18"/>
                <w:szCs w:val="18"/>
              </w:rPr>
              <w:t>p</w:t>
            </w:r>
            <w:r w:rsidRPr="00D74127">
              <w:rPr>
                <w:rFonts w:eastAsia="Times New Roman" w:hint="eastAsia"/>
                <w:color w:val="060607"/>
                <w:spacing w:val="4"/>
                <w:sz w:val="18"/>
                <w:szCs w:val="18"/>
              </w:rPr>
              <w:t>ollution</w:t>
            </w:r>
          </w:p>
        </w:tc>
      </w:tr>
    </w:tbl>
    <w:p w14:paraId="1EE7F278" w14:textId="77777777" w:rsidR="00D74127" w:rsidRPr="00D74127" w:rsidRDefault="00D74127" w:rsidP="00D74127">
      <w:pPr>
        <w:spacing w:line="480" w:lineRule="auto"/>
        <w:jc w:val="left"/>
        <w:rPr>
          <w:rFonts w:ascii="Times New Roman" w:eastAsia="黑体" w:hAnsi="Times New Roman" w:cs="Times New Roman"/>
          <w:bCs/>
          <w:sz w:val="18"/>
          <w:szCs w:val="18"/>
        </w:rPr>
      </w:pPr>
      <w:r w:rsidRPr="00D74127">
        <w:rPr>
          <w:rFonts w:ascii="Times New Roman" w:eastAsia="黑体" w:hAnsi="Times New Roman" w:cs="Times New Roman"/>
          <w:b/>
          <w:sz w:val="18"/>
          <w:szCs w:val="18"/>
        </w:rPr>
        <w:t xml:space="preserve">Note: </w:t>
      </w:r>
      <w:r w:rsidRPr="00D74127">
        <w:rPr>
          <w:rFonts w:ascii="Times New Roman" w:eastAsia="黑体" w:hAnsi="Times New Roman" w:cs="Times New Roman"/>
          <w:bCs/>
          <w:sz w:val="18"/>
          <w:szCs w:val="18"/>
        </w:rPr>
        <w:t>This table presents the classification criteria for the sediment organic pollution index (OPI). The index values correspond to four contamination levels (I–IV), ranging from clean to severe pollution.</w:t>
      </w:r>
    </w:p>
    <w:p w14:paraId="041818C7" w14:textId="77777777" w:rsidR="00E23E2D" w:rsidRPr="00D74127" w:rsidRDefault="00E23E2D"/>
    <w:sectPr w:rsidR="00E23E2D" w:rsidRPr="00D741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BED1D" w14:textId="77777777" w:rsidR="00817B04" w:rsidRDefault="00817B04" w:rsidP="00753420">
      <w:r>
        <w:separator/>
      </w:r>
    </w:p>
  </w:endnote>
  <w:endnote w:type="continuationSeparator" w:id="0">
    <w:p w14:paraId="63493240" w14:textId="77777777" w:rsidR="00817B04" w:rsidRDefault="00817B04" w:rsidP="00753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59FB7" w14:textId="77777777" w:rsidR="00817B04" w:rsidRDefault="00817B04" w:rsidP="00753420">
      <w:r>
        <w:separator/>
      </w:r>
    </w:p>
  </w:footnote>
  <w:footnote w:type="continuationSeparator" w:id="0">
    <w:p w14:paraId="4850E60A" w14:textId="77777777" w:rsidR="00817B04" w:rsidRDefault="00817B04" w:rsidP="007534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3E"/>
    <w:rsid w:val="003E5B4A"/>
    <w:rsid w:val="00753420"/>
    <w:rsid w:val="007A343E"/>
    <w:rsid w:val="008112AC"/>
    <w:rsid w:val="00817B04"/>
    <w:rsid w:val="00D74127"/>
    <w:rsid w:val="00E23E2D"/>
    <w:rsid w:val="00F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E68AA8-C0D1-4F2F-A394-2D70E895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4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34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3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3420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753420"/>
    <w:pPr>
      <w:spacing w:line="480" w:lineRule="auto"/>
      <w:ind w:firstLineChars="200" w:firstLine="200"/>
      <w:jc w:val="center"/>
    </w:pPr>
    <w:rPr>
      <w:rFonts w:ascii="Times New Roman" w:eastAsia="黑体" w:hAnsi="Times New Roman"/>
      <w:b/>
      <w:sz w:val="18"/>
    </w:rPr>
  </w:style>
  <w:style w:type="table" w:customStyle="1" w:styleId="1">
    <w:name w:val="网格型1"/>
    <w:basedOn w:val="a1"/>
    <w:uiPriority w:val="39"/>
    <w:qFormat/>
    <w:rsid w:val="007534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uiPriority w:val="39"/>
    <w:qFormat/>
    <w:rsid w:val="00D7412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3</cp:revision>
  <dcterms:created xsi:type="dcterms:W3CDTF">2026-06-08T15:32:00Z</dcterms:created>
  <dcterms:modified xsi:type="dcterms:W3CDTF">2026-06-09T13:46:00Z</dcterms:modified>
</cp:coreProperties>
</file>