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0AD82" w14:textId="000983CA" w:rsidR="006A4C46" w:rsidRDefault="006A4C46" w:rsidP="006A4C46">
      <w:pPr>
        <w:pStyle w:val="SMHeading"/>
        <w:rPr>
          <w:rFonts w:asciiTheme="minorHAnsi" w:hAnsiTheme="minorHAnsi" w:cs="Arial"/>
          <w:sz w:val="22"/>
          <w:szCs w:val="22"/>
          <w:lang w:val="en-AU"/>
        </w:rPr>
      </w:pPr>
      <w:r w:rsidRPr="00690496">
        <w:rPr>
          <w:rFonts w:asciiTheme="minorHAnsi" w:hAnsiTheme="minorHAnsi" w:cs="Arial"/>
          <w:sz w:val="22"/>
          <w:szCs w:val="22"/>
          <w:lang w:val="en-AU"/>
        </w:rPr>
        <w:t>SUPPLEMENTARY</w:t>
      </w:r>
      <w:r>
        <w:rPr>
          <w:rFonts w:asciiTheme="minorHAnsi" w:hAnsiTheme="minorHAnsi" w:cs="Arial"/>
          <w:sz w:val="22"/>
          <w:szCs w:val="22"/>
          <w:lang w:val="en-AU"/>
        </w:rPr>
        <w:t xml:space="preserve"> INFORMATION</w:t>
      </w:r>
    </w:p>
    <w:p w14:paraId="3A5CE4EB" w14:textId="77777777" w:rsidR="006A4C46" w:rsidRDefault="006A4C46" w:rsidP="006A4C46">
      <w:pPr>
        <w:spacing w:line="300" w:lineRule="atLeast"/>
        <w:jc w:val="both"/>
        <w:rPr>
          <w:rFonts w:asciiTheme="minorHAnsi" w:hAnsiTheme="minorHAnsi" w:cs="Segoe UI"/>
          <w:b/>
          <w:bCs/>
          <w:color w:val="000000"/>
          <w:sz w:val="28"/>
          <w:szCs w:val="28"/>
        </w:rPr>
      </w:pPr>
    </w:p>
    <w:p w14:paraId="3CC28EC2" w14:textId="5D8B0C1F" w:rsidR="006A4C46" w:rsidRDefault="006A4C46" w:rsidP="006A4C46">
      <w:pPr>
        <w:spacing w:line="300" w:lineRule="atLeast"/>
        <w:jc w:val="both"/>
        <w:rPr>
          <w:rFonts w:asciiTheme="minorHAnsi" w:hAnsiTheme="minorHAnsi" w:cs="Segoe UI"/>
          <w:b/>
          <w:bCs/>
          <w:color w:val="000000"/>
          <w:sz w:val="28"/>
          <w:szCs w:val="28"/>
        </w:rPr>
      </w:pPr>
      <w:r w:rsidRPr="00A04DC9">
        <w:rPr>
          <w:rFonts w:asciiTheme="minorHAnsi" w:hAnsiTheme="minorHAnsi" w:cs="Segoe UI"/>
          <w:b/>
          <w:bCs/>
          <w:color w:val="000000"/>
          <w:sz w:val="28"/>
          <w:szCs w:val="28"/>
        </w:rPr>
        <w:t>Disease</w:t>
      </w:r>
      <w:r w:rsidRPr="00A04DC9">
        <w:rPr>
          <w:rFonts w:asciiTheme="minorHAnsi" w:hAnsiTheme="minorHAnsi" w:cs="Segoe UI"/>
          <w:b/>
          <w:bCs/>
          <w:color w:val="000000"/>
          <w:sz w:val="28"/>
          <w:szCs w:val="28"/>
        </w:rPr>
        <w:noBreakHyphen/>
        <w:t>Associated Loss of an MHC Locus in the Tasmanian Devil: Evolutionary Consequences for Devil Facial Tumour Disease Resistance</w:t>
      </w:r>
    </w:p>
    <w:p w14:paraId="0EEB7CED" w14:textId="77777777" w:rsidR="006A4C46" w:rsidRPr="006D79F9" w:rsidRDefault="006A4C46" w:rsidP="006A4C46">
      <w:pPr>
        <w:spacing w:line="300" w:lineRule="atLeast"/>
        <w:jc w:val="both"/>
        <w:rPr>
          <w:rFonts w:asciiTheme="minorHAnsi" w:hAnsiTheme="minorHAnsi" w:cs="Segoe UI"/>
          <w:color w:val="000000"/>
          <w:sz w:val="28"/>
          <w:szCs w:val="28"/>
        </w:rPr>
      </w:pPr>
    </w:p>
    <w:p w14:paraId="7B243868" w14:textId="77777777" w:rsidR="006A4C46" w:rsidRPr="00A04DC9" w:rsidRDefault="006A4C46" w:rsidP="006A4C46">
      <w:pPr>
        <w:spacing w:line="300" w:lineRule="atLeast"/>
        <w:jc w:val="both"/>
        <w:rPr>
          <w:rFonts w:asciiTheme="minorHAnsi" w:hAnsiTheme="minorHAnsi" w:cs="Segoe UI"/>
          <w:color w:val="000000"/>
          <w:sz w:val="22"/>
          <w:szCs w:val="22"/>
        </w:rPr>
      </w:pPr>
      <w:r w:rsidRPr="00A04DC9">
        <w:rPr>
          <w:rFonts w:asciiTheme="minorHAnsi" w:hAnsiTheme="minorHAnsi" w:cs="Segoe UI"/>
          <w:color w:val="000000"/>
          <w:sz w:val="22"/>
          <w:szCs w:val="22"/>
        </w:rPr>
        <w:t>Kimberley C. Batley</w:t>
      </w:r>
      <w:r w:rsidRPr="00A04DC9">
        <w:rPr>
          <w:rFonts w:asciiTheme="minorHAnsi" w:hAnsiTheme="minorHAnsi" w:cs="Segoe UI"/>
          <w:color w:val="000000"/>
          <w:sz w:val="22"/>
          <w:szCs w:val="22"/>
          <w:vertAlign w:val="superscript"/>
        </w:rPr>
        <w:t>1†</w:t>
      </w:r>
      <w:r w:rsidRPr="00A04DC9">
        <w:rPr>
          <w:rFonts w:asciiTheme="minorHAnsi" w:hAnsiTheme="minorHAnsi" w:cs="Segoe UI"/>
          <w:color w:val="000000"/>
          <w:sz w:val="22"/>
          <w:szCs w:val="22"/>
        </w:rPr>
        <w:t>, Ruth J. Pye</w:t>
      </w:r>
      <w:r w:rsidRPr="00A04DC9">
        <w:rPr>
          <w:rFonts w:asciiTheme="minorHAnsi" w:hAnsiTheme="minorHAnsi" w:cs="Segoe UI"/>
          <w:color w:val="000000"/>
          <w:sz w:val="22"/>
          <w:szCs w:val="22"/>
          <w:vertAlign w:val="superscript"/>
        </w:rPr>
        <w:t>2†</w:t>
      </w:r>
      <w:r>
        <w:rPr>
          <w:rFonts w:asciiTheme="minorHAnsi" w:hAnsiTheme="minorHAnsi" w:cs="Segoe UI"/>
          <w:color w:val="000000"/>
          <w:sz w:val="22"/>
          <w:szCs w:val="22"/>
        </w:rPr>
        <w:t>, Luke W. Silver</w:t>
      </w:r>
      <w:r w:rsidRPr="00A04DC9">
        <w:rPr>
          <w:rFonts w:asciiTheme="minorHAnsi" w:hAnsiTheme="minorHAnsi" w:cs="Segoe UI"/>
          <w:color w:val="000000"/>
          <w:sz w:val="22"/>
          <w:szCs w:val="22"/>
          <w:vertAlign w:val="superscript"/>
        </w:rPr>
        <w:t>1,3</w:t>
      </w:r>
      <w:r w:rsidRPr="006D79F9">
        <w:rPr>
          <w:rFonts w:asciiTheme="minorHAnsi" w:hAnsiTheme="minorHAnsi" w:cs="Segoe UI"/>
          <w:color w:val="000000"/>
          <w:sz w:val="22"/>
          <w:szCs w:val="22"/>
        </w:rPr>
        <w:t>,</w:t>
      </w:r>
      <w:r w:rsidRPr="00A04DC9">
        <w:rPr>
          <w:rFonts w:asciiTheme="minorHAnsi" w:hAnsiTheme="minorHAnsi" w:cs="Segoe UI"/>
          <w:color w:val="000000"/>
          <w:sz w:val="22"/>
          <w:szCs w:val="22"/>
        </w:rPr>
        <w:t xml:space="preserve"> Katherine A. Farquharson</w:t>
      </w:r>
      <w:r w:rsidRPr="00A04DC9">
        <w:rPr>
          <w:rFonts w:asciiTheme="minorHAnsi" w:hAnsiTheme="minorHAnsi" w:cs="Segoe UI"/>
          <w:color w:val="000000"/>
          <w:sz w:val="22"/>
          <w:szCs w:val="22"/>
          <w:vertAlign w:val="superscript"/>
        </w:rPr>
        <w:t>1,3</w:t>
      </w:r>
      <w:r w:rsidRPr="00A04DC9">
        <w:rPr>
          <w:rFonts w:asciiTheme="minorHAnsi" w:hAnsiTheme="minorHAnsi" w:cs="Segoe UI"/>
          <w:color w:val="000000"/>
          <w:sz w:val="22"/>
          <w:szCs w:val="22"/>
        </w:rPr>
        <w:t>, Yuanyuan Cheng</w:t>
      </w:r>
      <w:r w:rsidRPr="006D79F9">
        <w:rPr>
          <w:rFonts w:asciiTheme="minorHAnsi" w:hAnsiTheme="minorHAnsi" w:cs="Segoe UI"/>
          <w:color w:val="000000"/>
          <w:sz w:val="22"/>
          <w:szCs w:val="22"/>
          <w:vertAlign w:val="superscript"/>
        </w:rPr>
        <w:t>1</w:t>
      </w:r>
      <w:r w:rsidRPr="00A04DC9">
        <w:rPr>
          <w:rFonts w:asciiTheme="minorHAnsi" w:hAnsiTheme="minorHAnsi" w:cs="Segoe UI"/>
          <w:color w:val="000000"/>
          <w:sz w:val="22"/>
          <w:szCs w:val="22"/>
        </w:rPr>
        <w:t xml:space="preserve"> Andrew S. Flies</w:t>
      </w:r>
      <w:r w:rsidRPr="00A04DC9">
        <w:rPr>
          <w:rFonts w:asciiTheme="minorHAnsi" w:hAnsiTheme="minorHAnsi" w:cs="Segoe UI"/>
          <w:color w:val="000000"/>
          <w:sz w:val="22"/>
          <w:szCs w:val="22"/>
          <w:vertAlign w:val="superscript"/>
        </w:rPr>
        <w:t>2†,</w:t>
      </w:r>
      <w:r w:rsidRPr="00A04DC9">
        <w:rPr>
          <w:rFonts w:asciiTheme="minorHAnsi" w:hAnsiTheme="minorHAnsi" w:cs="Segoe UI"/>
          <w:color w:val="000000"/>
          <w:sz w:val="22"/>
          <w:szCs w:val="22"/>
        </w:rPr>
        <w:t xml:space="preserve"> Carolyn J. Hogg</w:t>
      </w:r>
      <w:r w:rsidRPr="00A04DC9">
        <w:rPr>
          <w:rFonts w:asciiTheme="minorHAnsi" w:hAnsiTheme="minorHAnsi" w:cs="Segoe UI"/>
          <w:color w:val="000000"/>
          <w:sz w:val="22"/>
          <w:szCs w:val="22"/>
          <w:vertAlign w:val="superscript"/>
        </w:rPr>
        <w:t>1,3†*</w:t>
      </w:r>
      <w:r w:rsidRPr="00A04DC9">
        <w:rPr>
          <w:rFonts w:asciiTheme="minorHAnsi" w:hAnsiTheme="minorHAnsi" w:cs="Segoe UI"/>
          <w:color w:val="000000"/>
          <w:sz w:val="22"/>
          <w:szCs w:val="22"/>
        </w:rPr>
        <w:t>, Katherine Belov</w:t>
      </w:r>
      <w:r w:rsidRPr="00A04DC9">
        <w:rPr>
          <w:rFonts w:asciiTheme="minorHAnsi" w:hAnsiTheme="minorHAnsi" w:cs="Segoe UI"/>
          <w:color w:val="000000"/>
          <w:sz w:val="22"/>
          <w:szCs w:val="22"/>
          <w:vertAlign w:val="superscript"/>
        </w:rPr>
        <w:t>1,3†</w:t>
      </w:r>
    </w:p>
    <w:p w14:paraId="3794E358" w14:textId="77777777" w:rsidR="006A4C46" w:rsidRPr="00A04DC9" w:rsidRDefault="006A4C46" w:rsidP="006A4C46">
      <w:pPr>
        <w:spacing w:line="300" w:lineRule="atLeast"/>
        <w:jc w:val="both"/>
        <w:rPr>
          <w:rFonts w:asciiTheme="minorHAnsi" w:hAnsiTheme="minorHAnsi" w:cs="Segoe UI"/>
          <w:color w:val="000000"/>
          <w:sz w:val="22"/>
          <w:szCs w:val="22"/>
        </w:rPr>
      </w:pPr>
    </w:p>
    <w:p w14:paraId="65E280A8" w14:textId="77777777" w:rsidR="006A4C46" w:rsidRPr="00A04DC9" w:rsidRDefault="006A4C46" w:rsidP="006A4C46">
      <w:pPr>
        <w:spacing w:line="300" w:lineRule="atLeast"/>
        <w:jc w:val="both"/>
        <w:rPr>
          <w:rFonts w:asciiTheme="minorHAnsi" w:hAnsiTheme="minorHAnsi" w:cs="Segoe UI"/>
          <w:color w:val="000000"/>
          <w:sz w:val="22"/>
          <w:szCs w:val="22"/>
        </w:rPr>
      </w:pPr>
      <w:r w:rsidRPr="006D79F9">
        <w:rPr>
          <w:rFonts w:asciiTheme="minorHAnsi" w:hAnsiTheme="minorHAnsi" w:cs="Segoe UI"/>
          <w:color w:val="000000"/>
          <w:sz w:val="22"/>
          <w:szCs w:val="22"/>
          <w:vertAlign w:val="superscript"/>
        </w:rPr>
        <w:t>1</w:t>
      </w:r>
      <w:r w:rsidRPr="00A04DC9">
        <w:rPr>
          <w:rFonts w:asciiTheme="minorHAnsi" w:hAnsiTheme="minorHAnsi" w:cs="Segoe UI"/>
          <w:color w:val="000000"/>
          <w:sz w:val="22"/>
          <w:szCs w:val="22"/>
        </w:rPr>
        <w:t xml:space="preserve"> School of Life and Environmental Sciences, The University of Sydney, Sydney, NSW, 2006, Australia. </w:t>
      </w:r>
    </w:p>
    <w:p w14:paraId="3D6E9721" w14:textId="77777777" w:rsidR="006A4C46" w:rsidRPr="00A04DC9" w:rsidRDefault="006A4C46" w:rsidP="006A4C46">
      <w:pPr>
        <w:spacing w:line="300" w:lineRule="atLeast"/>
        <w:jc w:val="both"/>
        <w:rPr>
          <w:rFonts w:asciiTheme="minorHAnsi" w:hAnsiTheme="minorHAnsi" w:cs="Segoe UI"/>
          <w:color w:val="000000"/>
          <w:sz w:val="22"/>
          <w:szCs w:val="22"/>
        </w:rPr>
      </w:pPr>
      <w:r w:rsidRPr="006D79F9">
        <w:rPr>
          <w:rFonts w:asciiTheme="minorHAnsi" w:hAnsiTheme="minorHAnsi" w:cs="Segoe UI"/>
          <w:color w:val="000000"/>
          <w:sz w:val="22"/>
          <w:szCs w:val="22"/>
          <w:vertAlign w:val="superscript"/>
        </w:rPr>
        <w:t>2</w:t>
      </w:r>
      <w:r w:rsidRPr="00A04DC9">
        <w:rPr>
          <w:rFonts w:asciiTheme="minorHAnsi" w:hAnsiTheme="minorHAnsi" w:cs="Segoe UI"/>
          <w:color w:val="000000"/>
          <w:sz w:val="22"/>
          <w:szCs w:val="22"/>
        </w:rPr>
        <w:t xml:space="preserve"> Menzies Institute for Medical Research, University of Tasmania, Hobart, TAS, 7000, Australia. </w:t>
      </w:r>
    </w:p>
    <w:p w14:paraId="56A8AE9E" w14:textId="77777777" w:rsidR="006A4C46" w:rsidRPr="00A04DC9" w:rsidRDefault="006A4C46" w:rsidP="006A4C46">
      <w:pPr>
        <w:spacing w:line="300" w:lineRule="atLeast"/>
        <w:jc w:val="both"/>
        <w:rPr>
          <w:rFonts w:asciiTheme="minorHAnsi" w:hAnsiTheme="minorHAnsi" w:cs="Segoe UI"/>
          <w:color w:val="000000"/>
          <w:sz w:val="22"/>
          <w:szCs w:val="22"/>
        </w:rPr>
      </w:pPr>
      <w:r w:rsidRPr="00614BBD">
        <w:rPr>
          <w:rFonts w:asciiTheme="minorHAnsi" w:hAnsiTheme="minorHAnsi" w:cs="Segoe UI"/>
          <w:color w:val="000000"/>
          <w:sz w:val="22"/>
          <w:szCs w:val="22"/>
          <w:vertAlign w:val="superscript"/>
        </w:rPr>
        <w:t>3</w:t>
      </w:r>
      <w:r w:rsidRPr="00A04DC9">
        <w:rPr>
          <w:rFonts w:asciiTheme="minorHAnsi" w:hAnsiTheme="minorHAnsi" w:cs="Segoe UI"/>
          <w:color w:val="000000"/>
          <w:sz w:val="22"/>
          <w:szCs w:val="22"/>
        </w:rPr>
        <w:t xml:space="preserve"> ARC Centre of Excellence for Innovations in Peptide and Protein Science, The University of Sydney, Sydney, NSW, 2006, Australia. </w:t>
      </w:r>
    </w:p>
    <w:p w14:paraId="203FD73D" w14:textId="77777777" w:rsidR="006A4C46" w:rsidRPr="00A04DC9" w:rsidRDefault="006A4C46" w:rsidP="006A4C46">
      <w:pPr>
        <w:spacing w:line="300" w:lineRule="atLeast"/>
        <w:jc w:val="both"/>
        <w:rPr>
          <w:rFonts w:asciiTheme="minorHAnsi" w:hAnsiTheme="minorHAnsi" w:cs="Segoe UI"/>
          <w:color w:val="000000"/>
          <w:sz w:val="22"/>
          <w:szCs w:val="22"/>
        </w:rPr>
      </w:pPr>
    </w:p>
    <w:p w14:paraId="54651442" w14:textId="77777777" w:rsidR="006A4C46" w:rsidRDefault="006A4C46" w:rsidP="006A4C46">
      <w:pPr>
        <w:pStyle w:val="SMHeading"/>
        <w:rPr>
          <w:rFonts w:asciiTheme="minorHAnsi" w:hAnsiTheme="minorHAnsi" w:cs="Arial"/>
          <w:sz w:val="22"/>
          <w:szCs w:val="22"/>
          <w:lang w:val="en-AU"/>
        </w:rPr>
      </w:pPr>
    </w:p>
    <w:p w14:paraId="7707DF31" w14:textId="77777777" w:rsidR="006A4C46" w:rsidRDefault="006A4C46" w:rsidP="006A4C46">
      <w:pPr>
        <w:pStyle w:val="SMHeading"/>
        <w:rPr>
          <w:rFonts w:asciiTheme="minorHAnsi" w:hAnsiTheme="minorHAnsi" w:cs="Arial"/>
          <w:sz w:val="22"/>
          <w:szCs w:val="22"/>
          <w:lang w:val="en-AU"/>
        </w:rPr>
      </w:pPr>
    </w:p>
    <w:p w14:paraId="5E6D510E" w14:textId="7ED9726E" w:rsidR="006A4C46" w:rsidRPr="00690496" w:rsidRDefault="006A4C46" w:rsidP="006A4C46">
      <w:pPr>
        <w:pStyle w:val="SMHeading"/>
        <w:rPr>
          <w:rFonts w:asciiTheme="minorHAnsi" w:hAnsiTheme="minorHAnsi" w:cs="Arial"/>
          <w:b w:val="0"/>
          <w:bCs w:val="0"/>
          <w:sz w:val="22"/>
          <w:szCs w:val="22"/>
          <w:lang w:val="en-AU"/>
        </w:rPr>
      </w:pPr>
      <w:r w:rsidRPr="00690496">
        <w:rPr>
          <w:rFonts w:asciiTheme="minorHAnsi" w:hAnsiTheme="minorHAnsi" w:cs="Arial"/>
          <w:sz w:val="22"/>
          <w:szCs w:val="22"/>
          <w:lang w:val="en-AU"/>
        </w:rPr>
        <w:t xml:space="preserve">Table S1: Metadata for the 116 Tasmanian devils with known antibody status and MHC-I alleles. </w:t>
      </w:r>
      <w:r w:rsidRPr="00690496">
        <w:rPr>
          <w:rFonts w:asciiTheme="minorHAnsi" w:hAnsiTheme="minorHAnsi" w:cs="Arial"/>
          <w:b w:val="0"/>
          <w:bCs w:val="0"/>
          <w:sz w:val="22"/>
          <w:szCs w:val="22"/>
          <w:lang w:val="en-AU"/>
        </w:rPr>
        <w:t>The first number in the allele nomenclature refers to the supertype. Shaded rows indicate the 61 included in the GLM analysis. See Excel spreadsheet.</w:t>
      </w:r>
    </w:p>
    <w:p w14:paraId="22CB779B" w14:textId="77777777" w:rsidR="006A4C46" w:rsidRPr="00690496" w:rsidRDefault="006A4C46" w:rsidP="006A4C46">
      <w:pPr>
        <w:pStyle w:val="SMHeading"/>
        <w:rPr>
          <w:rFonts w:asciiTheme="minorHAnsi" w:hAnsiTheme="minorHAnsi" w:cs="Arial"/>
          <w:b w:val="0"/>
          <w:bCs w:val="0"/>
          <w:sz w:val="22"/>
          <w:szCs w:val="22"/>
          <w:lang w:val="en-AU"/>
        </w:rPr>
      </w:pPr>
    </w:p>
    <w:p w14:paraId="2DDD9C88" w14:textId="77777777" w:rsidR="006A4C46" w:rsidRDefault="006A4C46" w:rsidP="006A4C46">
      <w:pPr>
        <w:pStyle w:val="SMHeading"/>
        <w:rPr>
          <w:rFonts w:asciiTheme="minorHAnsi" w:hAnsiTheme="minorHAnsi" w:cs="Arial"/>
          <w:sz w:val="22"/>
          <w:szCs w:val="22"/>
          <w:lang w:val="en-AU"/>
        </w:rPr>
      </w:pPr>
      <w:r w:rsidRPr="00690496">
        <w:rPr>
          <w:rFonts w:asciiTheme="minorHAnsi" w:hAnsiTheme="minorHAnsi" w:cs="Arial"/>
          <w:sz w:val="22"/>
          <w:szCs w:val="22"/>
          <w:lang w:val="en-AU"/>
        </w:rPr>
        <w:t xml:space="preserve"> </w:t>
      </w:r>
    </w:p>
    <w:p w14:paraId="6675604F" w14:textId="77777777" w:rsidR="006A4C46" w:rsidRDefault="006A4C46">
      <w:pPr>
        <w:spacing w:after="160" w:line="278" w:lineRule="auto"/>
        <w:rPr>
          <w:rFonts w:asciiTheme="minorHAnsi" w:hAnsiTheme="minorHAnsi" w:cs="Arial"/>
          <w:b/>
          <w:bCs/>
          <w:kern w:val="32"/>
          <w:sz w:val="22"/>
          <w:szCs w:val="22"/>
          <w:lang w:eastAsia="en-US"/>
        </w:rPr>
      </w:pPr>
      <w:r>
        <w:rPr>
          <w:rFonts w:asciiTheme="minorHAnsi" w:hAnsiTheme="minorHAnsi" w:cs="Arial"/>
          <w:sz w:val="22"/>
          <w:szCs w:val="22"/>
        </w:rPr>
        <w:br w:type="page"/>
      </w:r>
    </w:p>
    <w:p w14:paraId="72B82FE6" w14:textId="29CADC62" w:rsidR="006A4C46" w:rsidRPr="00690496" w:rsidRDefault="006A4C46" w:rsidP="006A4C46">
      <w:pPr>
        <w:pStyle w:val="SMHeading"/>
        <w:rPr>
          <w:rFonts w:asciiTheme="minorHAnsi" w:hAnsiTheme="minorHAnsi" w:cs="Arial"/>
          <w:b w:val="0"/>
          <w:bCs w:val="0"/>
          <w:sz w:val="22"/>
          <w:szCs w:val="22"/>
          <w:lang w:val="en-AU"/>
        </w:rPr>
      </w:pPr>
      <w:r w:rsidRPr="00690496">
        <w:rPr>
          <w:rFonts w:asciiTheme="minorHAnsi" w:hAnsiTheme="minorHAnsi" w:cs="Arial"/>
          <w:sz w:val="22"/>
          <w:szCs w:val="22"/>
          <w:lang w:val="en-AU"/>
        </w:rPr>
        <w:lastRenderedPageBreak/>
        <w:t xml:space="preserve">Table S2: Variables included in the top model for the non-genetic model and four separate genetic models, where the response variable is the antibody response. </w:t>
      </w:r>
      <w:r w:rsidRPr="00690496">
        <w:rPr>
          <w:rFonts w:asciiTheme="minorHAnsi" w:hAnsiTheme="minorHAnsi" w:cs="Arial"/>
          <w:b w:val="0"/>
          <w:bCs w:val="0"/>
          <w:sz w:val="22"/>
          <w:szCs w:val="22"/>
          <w:lang w:val="en-AU"/>
        </w:rPr>
        <w:t xml:space="preserve">Relative importance is given where multiple top models (&lt;2 </w:t>
      </w:r>
      <w:proofErr w:type="spellStart"/>
      <w:r w:rsidRPr="00690496">
        <w:rPr>
          <w:rFonts w:asciiTheme="minorHAnsi" w:hAnsiTheme="minorHAnsi" w:cs="Arial"/>
          <w:b w:val="0"/>
          <w:bCs w:val="0"/>
          <w:sz w:val="22"/>
          <w:szCs w:val="22"/>
          <w:lang w:val="en-AU"/>
        </w:rPr>
        <w:t>AICc</w:t>
      </w:r>
      <w:proofErr w:type="spellEnd"/>
      <w:r w:rsidRPr="00690496">
        <w:rPr>
          <w:rFonts w:asciiTheme="minorHAnsi" w:hAnsiTheme="minorHAnsi" w:cs="Arial"/>
          <w:b w:val="0"/>
          <w:bCs w:val="0"/>
          <w:sz w:val="22"/>
          <w:szCs w:val="22"/>
          <w:lang w:val="en-AU"/>
        </w:rPr>
        <w:t>) described the data. Where only one top model described the data, the P-value of each variable is given.</w:t>
      </w:r>
      <w:r>
        <w:rPr>
          <w:rFonts w:asciiTheme="minorHAnsi" w:hAnsiTheme="minorHAnsi" w:cs="Arial"/>
          <w:b w:val="0"/>
          <w:bCs w:val="0"/>
          <w:sz w:val="22"/>
          <w:szCs w:val="22"/>
          <w:lang w:val="en-AU"/>
        </w:rPr>
        <w:t xml:space="preserve"> Hs is </w:t>
      </w:r>
      <w:r w:rsidRPr="00875AE3">
        <w:rPr>
          <w:rFonts w:asciiTheme="minorHAnsi" w:hAnsiTheme="minorHAnsi" w:cs="Arial"/>
          <w:b w:val="0"/>
          <w:bCs w:val="0"/>
          <w:sz w:val="22"/>
          <w:szCs w:val="22"/>
          <w:lang w:val="en-AU"/>
        </w:rPr>
        <w:t>standardised heterozygosity</w:t>
      </w:r>
      <w:r>
        <w:rPr>
          <w:rFonts w:asciiTheme="minorHAnsi" w:hAnsiTheme="minorHAnsi" w:cs="Arial"/>
          <w:b w:val="0"/>
          <w:bCs w:val="0"/>
          <w:sz w:val="22"/>
          <w:szCs w:val="22"/>
          <w:lang w:val="en-AU"/>
        </w:rPr>
        <w:t>.</w:t>
      </w:r>
    </w:p>
    <w:tbl>
      <w:tblPr>
        <w:tblW w:w="8760" w:type="dxa"/>
        <w:tblLook w:val="04A0" w:firstRow="1" w:lastRow="0" w:firstColumn="1" w:lastColumn="0" w:noHBand="0" w:noVBand="1"/>
      </w:tblPr>
      <w:tblGrid>
        <w:gridCol w:w="4040"/>
        <w:gridCol w:w="2520"/>
        <w:gridCol w:w="2200"/>
      </w:tblGrid>
      <w:tr w:rsidR="006A4C46" w:rsidRPr="00690496" w14:paraId="25A14361" w14:textId="77777777" w:rsidTr="00CF4646">
        <w:trPr>
          <w:trHeight w:val="324"/>
        </w:trPr>
        <w:tc>
          <w:tcPr>
            <w:tcW w:w="8760" w:type="dxa"/>
            <w:gridSpan w:val="3"/>
            <w:tcBorders>
              <w:top w:val="single" w:sz="4" w:space="0" w:color="000000"/>
              <w:left w:val="single" w:sz="4" w:space="0" w:color="000000"/>
              <w:bottom w:val="single" w:sz="8" w:space="0" w:color="auto"/>
              <w:right w:val="single" w:sz="4" w:space="0" w:color="000000"/>
            </w:tcBorders>
            <w:vAlign w:val="center"/>
            <w:hideMark/>
          </w:tcPr>
          <w:p w14:paraId="1F128C68" w14:textId="77777777" w:rsidR="006A4C46" w:rsidRPr="00690496" w:rsidRDefault="006A4C46" w:rsidP="00CF4646">
            <w:pPr>
              <w:jc w:val="cente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Non-genetic variables</w:t>
            </w:r>
            <w:r w:rsidRPr="00690496">
              <w:rPr>
                <w:rFonts w:asciiTheme="minorHAnsi" w:hAnsiTheme="minorHAnsi" w:cs="Arial"/>
                <w:color w:val="000000"/>
                <w:sz w:val="22"/>
                <w:szCs w:val="22"/>
                <w:lang w:eastAsia="en-AU"/>
              </w:rPr>
              <w:t> </w:t>
            </w:r>
          </w:p>
        </w:tc>
      </w:tr>
      <w:tr w:rsidR="006A4C46" w:rsidRPr="00690496" w14:paraId="10B379EC" w14:textId="77777777" w:rsidTr="00CF4646">
        <w:trPr>
          <w:trHeight w:val="336"/>
        </w:trPr>
        <w:tc>
          <w:tcPr>
            <w:tcW w:w="4040" w:type="dxa"/>
            <w:tcBorders>
              <w:top w:val="nil"/>
              <w:left w:val="single" w:sz="4" w:space="0" w:color="000000"/>
              <w:bottom w:val="single" w:sz="8" w:space="0" w:color="auto"/>
              <w:right w:val="nil"/>
            </w:tcBorders>
            <w:vAlign w:val="center"/>
            <w:hideMark/>
          </w:tcPr>
          <w:p w14:paraId="36A2B2A9"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Predictor</w:t>
            </w:r>
            <w:r w:rsidRPr="00690496">
              <w:rPr>
                <w:rFonts w:asciiTheme="minorHAnsi" w:hAnsiTheme="minorHAnsi" w:cs="Arial"/>
                <w:color w:val="000000"/>
                <w:sz w:val="22"/>
                <w:szCs w:val="22"/>
                <w:lang w:eastAsia="en-AU"/>
              </w:rPr>
              <w:t> </w:t>
            </w:r>
          </w:p>
        </w:tc>
        <w:tc>
          <w:tcPr>
            <w:tcW w:w="2520" w:type="dxa"/>
            <w:tcBorders>
              <w:top w:val="nil"/>
              <w:left w:val="nil"/>
              <w:bottom w:val="single" w:sz="8" w:space="0" w:color="auto"/>
              <w:right w:val="nil"/>
            </w:tcBorders>
            <w:vAlign w:val="center"/>
            <w:hideMark/>
          </w:tcPr>
          <w:p w14:paraId="1AACCFBE"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Estimate (SE)</w:t>
            </w:r>
            <w:r w:rsidRPr="00690496">
              <w:rPr>
                <w:rFonts w:asciiTheme="minorHAnsi" w:hAnsiTheme="minorHAnsi" w:cs="Arial"/>
                <w:color w:val="000000"/>
                <w:sz w:val="22"/>
                <w:szCs w:val="22"/>
                <w:lang w:eastAsia="en-AU"/>
              </w:rPr>
              <w:t> </w:t>
            </w:r>
          </w:p>
        </w:tc>
        <w:tc>
          <w:tcPr>
            <w:tcW w:w="2200" w:type="dxa"/>
            <w:tcBorders>
              <w:top w:val="nil"/>
              <w:left w:val="nil"/>
              <w:bottom w:val="single" w:sz="8" w:space="0" w:color="auto"/>
              <w:right w:val="single" w:sz="4" w:space="0" w:color="000000"/>
            </w:tcBorders>
            <w:vAlign w:val="center"/>
            <w:hideMark/>
          </w:tcPr>
          <w:p w14:paraId="72AA7766" w14:textId="77777777" w:rsidR="006A4C46" w:rsidRPr="00690496" w:rsidRDefault="006A4C46" w:rsidP="00CF4646">
            <w:pPr>
              <w:rPr>
                <w:rFonts w:asciiTheme="minorHAnsi" w:hAnsiTheme="minorHAnsi" w:cs="Arial"/>
                <w:b/>
                <w:bCs/>
                <w:i/>
                <w:iCs/>
                <w:color w:val="000000"/>
                <w:sz w:val="22"/>
                <w:szCs w:val="22"/>
                <w:lang w:eastAsia="en-AU"/>
              </w:rPr>
            </w:pPr>
            <w:r w:rsidRPr="00690496">
              <w:rPr>
                <w:rFonts w:asciiTheme="minorHAnsi" w:hAnsiTheme="minorHAnsi" w:cs="Arial"/>
                <w:b/>
                <w:bCs/>
                <w:i/>
                <w:iCs/>
                <w:color w:val="000000"/>
                <w:sz w:val="22"/>
                <w:szCs w:val="22"/>
                <w:lang w:eastAsia="en-AU"/>
              </w:rPr>
              <w:t>RI</w:t>
            </w:r>
            <w:r w:rsidRPr="00690496">
              <w:rPr>
                <w:rFonts w:asciiTheme="minorHAnsi" w:hAnsiTheme="minorHAnsi" w:cs="Arial"/>
                <w:color w:val="000000"/>
                <w:sz w:val="22"/>
                <w:szCs w:val="22"/>
                <w:lang w:eastAsia="en-AU"/>
              </w:rPr>
              <w:t>  </w:t>
            </w:r>
          </w:p>
        </w:tc>
      </w:tr>
      <w:tr w:rsidR="006A4C46" w:rsidRPr="00690496" w14:paraId="46F20DDD" w14:textId="77777777" w:rsidTr="00CF4646">
        <w:trPr>
          <w:trHeight w:val="312"/>
        </w:trPr>
        <w:tc>
          <w:tcPr>
            <w:tcW w:w="4040" w:type="dxa"/>
            <w:tcBorders>
              <w:top w:val="nil"/>
              <w:left w:val="single" w:sz="4" w:space="0" w:color="000000"/>
              <w:bottom w:val="nil"/>
              <w:right w:val="nil"/>
            </w:tcBorders>
            <w:vAlign w:val="center"/>
            <w:hideMark/>
          </w:tcPr>
          <w:p w14:paraId="5058FB92"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Intercept </w:t>
            </w:r>
          </w:p>
        </w:tc>
        <w:tc>
          <w:tcPr>
            <w:tcW w:w="2520" w:type="dxa"/>
            <w:tcBorders>
              <w:top w:val="nil"/>
              <w:left w:val="nil"/>
              <w:bottom w:val="nil"/>
              <w:right w:val="nil"/>
            </w:tcBorders>
            <w:vAlign w:val="center"/>
            <w:hideMark/>
          </w:tcPr>
          <w:p w14:paraId="00B7E9A8"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-1.70 (0.30) </w:t>
            </w:r>
          </w:p>
        </w:tc>
        <w:tc>
          <w:tcPr>
            <w:tcW w:w="2200" w:type="dxa"/>
            <w:tcBorders>
              <w:top w:val="nil"/>
              <w:left w:val="nil"/>
              <w:bottom w:val="nil"/>
              <w:right w:val="single" w:sz="4" w:space="0" w:color="000000"/>
            </w:tcBorders>
            <w:vAlign w:val="center"/>
            <w:hideMark/>
          </w:tcPr>
          <w:p w14:paraId="2A8B8ECD"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 </w:t>
            </w:r>
          </w:p>
        </w:tc>
      </w:tr>
      <w:tr w:rsidR="006A4C46" w:rsidRPr="00690496" w14:paraId="79DBBAD2" w14:textId="77777777" w:rsidTr="00CF4646">
        <w:trPr>
          <w:trHeight w:val="312"/>
        </w:trPr>
        <w:tc>
          <w:tcPr>
            <w:tcW w:w="4040" w:type="dxa"/>
            <w:tcBorders>
              <w:top w:val="nil"/>
              <w:left w:val="single" w:sz="4" w:space="0" w:color="000000"/>
              <w:bottom w:val="nil"/>
              <w:right w:val="nil"/>
            </w:tcBorders>
            <w:vAlign w:val="center"/>
            <w:hideMark/>
          </w:tcPr>
          <w:p w14:paraId="4F0AAFE3"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Age </w:t>
            </w:r>
          </w:p>
        </w:tc>
        <w:tc>
          <w:tcPr>
            <w:tcW w:w="2520" w:type="dxa"/>
            <w:tcBorders>
              <w:top w:val="nil"/>
              <w:left w:val="nil"/>
              <w:bottom w:val="nil"/>
              <w:right w:val="nil"/>
            </w:tcBorders>
            <w:vAlign w:val="center"/>
            <w:hideMark/>
          </w:tcPr>
          <w:p w14:paraId="680A7C77"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1.87 (0.55) </w:t>
            </w:r>
          </w:p>
        </w:tc>
        <w:tc>
          <w:tcPr>
            <w:tcW w:w="2200" w:type="dxa"/>
            <w:tcBorders>
              <w:top w:val="nil"/>
              <w:left w:val="nil"/>
              <w:bottom w:val="nil"/>
              <w:right w:val="single" w:sz="4" w:space="0" w:color="000000"/>
            </w:tcBorders>
            <w:vAlign w:val="center"/>
            <w:hideMark/>
          </w:tcPr>
          <w:p w14:paraId="7555DBBC"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1 </w:t>
            </w:r>
          </w:p>
        </w:tc>
      </w:tr>
      <w:tr w:rsidR="006A4C46" w:rsidRPr="00690496" w14:paraId="6E633A0B" w14:textId="77777777" w:rsidTr="00CF4646">
        <w:trPr>
          <w:trHeight w:val="312"/>
        </w:trPr>
        <w:tc>
          <w:tcPr>
            <w:tcW w:w="4040" w:type="dxa"/>
            <w:tcBorders>
              <w:top w:val="nil"/>
              <w:left w:val="single" w:sz="4" w:space="0" w:color="000000"/>
              <w:bottom w:val="nil"/>
              <w:right w:val="nil"/>
            </w:tcBorders>
            <w:vAlign w:val="center"/>
            <w:hideMark/>
          </w:tcPr>
          <w:p w14:paraId="7D9B107B"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Health status </w:t>
            </w:r>
          </w:p>
        </w:tc>
        <w:tc>
          <w:tcPr>
            <w:tcW w:w="2520" w:type="dxa"/>
            <w:tcBorders>
              <w:top w:val="nil"/>
              <w:left w:val="nil"/>
              <w:bottom w:val="nil"/>
              <w:right w:val="nil"/>
            </w:tcBorders>
            <w:vAlign w:val="center"/>
            <w:hideMark/>
          </w:tcPr>
          <w:p w14:paraId="40D44B2D"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1.2 (0.61) </w:t>
            </w:r>
          </w:p>
        </w:tc>
        <w:tc>
          <w:tcPr>
            <w:tcW w:w="2200" w:type="dxa"/>
            <w:tcBorders>
              <w:top w:val="nil"/>
              <w:left w:val="nil"/>
              <w:bottom w:val="nil"/>
              <w:right w:val="single" w:sz="4" w:space="0" w:color="000000"/>
            </w:tcBorders>
            <w:vAlign w:val="center"/>
            <w:hideMark/>
          </w:tcPr>
          <w:p w14:paraId="2B54C701"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1 </w:t>
            </w:r>
          </w:p>
        </w:tc>
      </w:tr>
      <w:tr w:rsidR="006A4C46" w:rsidRPr="00690496" w14:paraId="138F426A" w14:textId="77777777" w:rsidTr="00CF4646">
        <w:trPr>
          <w:trHeight w:val="324"/>
        </w:trPr>
        <w:tc>
          <w:tcPr>
            <w:tcW w:w="4040" w:type="dxa"/>
            <w:tcBorders>
              <w:top w:val="nil"/>
              <w:left w:val="single" w:sz="4" w:space="0" w:color="000000"/>
              <w:bottom w:val="nil"/>
              <w:right w:val="nil"/>
            </w:tcBorders>
            <w:vAlign w:val="center"/>
            <w:hideMark/>
          </w:tcPr>
          <w:p w14:paraId="6FB6992D"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Sex </w:t>
            </w:r>
          </w:p>
        </w:tc>
        <w:tc>
          <w:tcPr>
            <w:tcW w:w="2520" w:type="dxa"/>
            <w:tcBorders>
              <w:top w:val="nil"/>
              <w:left w:val="nil"/>
              <w:bottom w:val="nil"/>
              <w:right w:val="nil"/>
            </w:tcBorders>
            <w:vAlign w:val="center"/>
            <w:hideMark/>
          </w:tcPr>
          <w:p w14:paraId="4B1F43D1"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-0.26 (0.56) </w:t>
            </w:r>
          </w:p>
        </w:tc>
        <w:tc>
          <w:tcPr>
            <w:tcW w:w="2200" w:type="dxa"/>
            <w:tcBorders>
              <w:top w:val="nil"/>
              <w:left w:val="nil"/>
              <w:bottom w:val="nil"/>
              <w:right w:val="single" w:sz="4" w:space="0" w:color="000000"/>
            </w:tcBorders>
            <w:vAlign w:val="center"/>
            <w:hideMark/>
          </w:tcPr>
          <w:p w14:paraId="09797522"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0.27 </w:t>
            </w:r>
          </w:p>
        </w:tc>
      </w:tr>
      <w:tr w:rsidR="006A4C46" w:rsidRPr="00690496" w14:paraId="1300E487" w14:textId="77777777" w:rsidTr="00CF4646">
        <w:trPr>
          <w:trHeight w:val="324"/>
        </w:trPr>
        <w:tc>
          <w:tcPr>
            <w:tcW w:w="8760" w:type="dxa"/>
            <w:gridSpan w:val="3"/>
            <w:tcBorders>
              <w:top w:val="single" w:sz="8" w:space="0" w:color="auto"/>
              <w:left w:val="single" w:sz="4" w:space="0" w:color="000000"/>
              <w:bottom w:val="single" w:sz="8" w:space="0" w:color="auto"/>
              <w:right w:val="single" w:sz="4" w:space="0" w:color="000000"/>
            </w:tcBorders>
            <w:vAlign w:val="center"/>
            <w:hideMark/>
          </w:tcPr>
          <w:p w14:paraId="79F3A4A9" w14:textId="77777777" w:rsidR="006A4C46" w:rsidRPr="00690496" w:rsidRDefault="006A4C46" w:rsidP="00CF4646">
            <w:pPr>
              <w:jc w:val="cente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Genetic variables</w:t>
            </w:r>
            <w:r w:rsidRPr="00690496">
              <w:rPr>
                <w:rFonts w:asciiTheme="minorHAnsi" w:hAnsiTheme="minorHAnsi" w:cs="Arial"/>
                <w:color w:val="000000"/>
                <w:sz w:val="22"/>
                <w:szCs w:val="22"/>
                <w:lang w:eastAsia="en-AU"/>
              </w:rPr>
              <w:t> </w:t>
            </w:r>
          </w:p>
        </w:tc>
      </w:tr>
      <w:tr w:rsidR="006A4C46" w:rsidRPr="00690496" w14:paraId="0FB613E3" w14:textId="77777777" w:rsidTr="00CF4646">
        <w:trPr>
          <w:trHeight w:val="336"/>
        </w:trPr>
        <w:tc>
          <w:tcPr>
            <w:tcW w:w="4040" w:type="dxa"/>
            <w:tcBorders>
              <w:top w:val="nil"/>
              <w:left w:val="single" w:sz="4" w:space="0" w:color="000000"/>
              <w:bottom w:val="single" w:sz="8" w:space="0" w:color="auto"/>
              <w:right w:val="nil"/>
            </w:tcBorders>
            <w:vAlign w:val="center"/>
            <w:hideMark/>
          </w:tcPr>
          <w:p w14:paraId="244BCFB5"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Predictor</w:t>
            </w:r>
            <w:r w:rsidRPr="00690496">
              <w:rPr>
                <w:rFonts w:asciiTheme="minorHAnsi" w:hAnsiTheme="minorHAnsi" w:cs="Arial"/>
                <w:color w:val="000000"/>
                <w:sz w:val="22"/>
                <w:szCs w:val="22"/>
                <w:lang w:eastAsia="en-AU"/>
              </w:rPr>
              <w:t> </w:t>
            </w:r>
          </w:p>
        </w:tc>
        <w:tc>
          <w:tcPr>
            <w:tcW w:w="2520" w:type="dxa"/>
            <w:tcBorders>
              <w:top w:val="nil"/>
              <w:left w:val="nil"/>
              <w:bottom w:val="single" w:sz="8" w:space="0" w:color="auto"/>
              <w:right w:val="nil"/>
            </w:tcBorders>
            <w:vAlign w:val="center"/>
            <w:hideMark/>
          </w:tcPr>
          <w:p w14:paraId="0B6C233B"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Estimate (SE)</w:t>
            </w:r>
            <w:r w:rsidRPr="00690496">
              <w:rPr>
                <w:rFonts w:asciiTheme="minorHAnsi" w:hAnsiTheme="minorHAnsi" w:cs="Arial"/>
                <w:color w:val="000000"/>
                <w:sz w:val="22"/>
                <w:szCs w:val="22"/>
                <w:lang w:eastAsia="en-AU"/>
              </w:rPr>
              <w:t> </w:t>
            </w:r>
          </w:p>
        </w:tc>
        <w:tc>
          <w:tcPr>
            <w:tcW w:w="2200" w:type="dxa"/>
            <w:tcBorders>
              <w:top w:val="nil"/>
              <w:left w:val="nil"/>
              <w:bottom w:val="single" w:sz="8" w:space="0" w:color="auto"/>
              <w:right w:val="single" w:sz="4" w:space="0" w:color="000000"/>
            </w:tcBorders>
            <w:vAlign w:val="center"/>
            <w:hideMark/>
          </w:tcPr>
          <w:p w14:paraId="4E90450E" w14:textId="77777777" w:rsidR="006A4C46" w:rsidRPr="00690496" w:rsidRDefault="006A4C46" w:rsidP="00CF4646">
            <w:pPr>
              <w:rPr>
                <w:rFonts w:asciiTheme="minorHAnsi" w:hAnsiTheme="minorHAnsi" w:cs="Arial"/>
                <w:b/>
                <w:bCs/>
                <w:i/>
                <w:iCs/>
                <w:color w:val="000000"/>
                <w:sz w:val="22"/>
                <w:szCs w:val="22"/>
                <w:lang w:eastAsia="en-AU"/>
              </w:rPr>
            </w:pPr>
            <w:r w:rsidRPr="00690496">
              <w:rPr>
                <w:rFonts w:asciiTheme="minorHAnsi" w:hAnsiTheme="minorHAnsi" w:cs="Arial"/>
                <w:b/>
                <w:bCs/>
                <w:i/>
                <w:iCs/>
                <w:color w:val="000000"/>
                <w:sz w:val="22"/>
                <w:szCs w:val="22"/>
                <w:lang w:eastAsia="en-AU"/>
              </w:rPr>
              <w:t>P</w:t>
            </w:r>
            <w:r w:rsidRPr="00690496">
              <w:rPr>
                <w:rFonts w:asciiTheme="minorHAnsi" w:hAnsiTheme="minorHAnsi" w:cs="Arial"/>
                <w:color w:val="000000"/>
                <w:sz w:val="22"/>
                <w:szCs w:val="22"/>
                <w:lang w:eastAsia="en-AU"/>
              </w:rPr>
              <w:t> </w:t>
            </w:r>
          </w:p>
        </w:tc>
      </w:tr>
      <w:tr w:rsidR="006A4C46" w:rsidRPr="00690496" w14:paraId="5F750FC8" w14:textId="77777777" w:rsidTr="00CF4646">
        <w:trPr>
          <w:trHeight w:val="312"/>
        </w:trPr>
        <w:tc>
          <w:tcPr>
            <w:tcW w:w="4040" w:type="dxa"/>
            <w:tcBorders>
              <w:top w:val="nil"/>
              <w:left w:val="single" w:sz="4" w:space="0" w:color="000000"/>
              <w:bottom w:val="nil"/>
              <w:right w:val="nil"/>
            </w:tcBorders>
            <w:vAlign w:val="center"/>
            <w:hideMark/>
          </w:tcPr>
          <w:p w14:paraId="5725B139"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Intercept </w:t>
            </w:r>
          </w:p>
        </w:tc>
        <w:tc>
          <w:tcPr>
            <w:tcW w:w="2520" w:type="dxa"/>
            <w:tcBorders>
              <w:top w:val="nil"/>
              <w:left w:val="nil"/>
              <w:bottom w:val="nil"/>
              <w:right w:val="nil"/>
            </w:tcBorders>
            <w:vAlign w:val="center"/>
            <w:hideMark/>
          </w:tcPr>
          <w:p w14:paraId="5C0CB5A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-1.96 (0.36) </w:t>
            </w:r>
          </w:p>
        </w:tc>
        <w:tc>
          <w:tcPr>
            <w:tcW w:w="2200" w:type="dxa"/>
            <w:tcBorders>
              <w:top w:val="nil"/>
              <w:left w:val="nil"/>
              <w:bottom w:val="nil"/>
              <w:right w:val="single" w:sz="4" w:space="0" w:color="000000"/>
            </w:tcBorders>
            <w:vAlign w:val="center"/>
            <w:hideMark/>
          </w:tcPr>
          <w:p w14:paraId="6EA2326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&lt;0.001 </w:t>
            </w:r>
          </w:p>
        </w:tc>
      </w:tr>
      <w:tr w:rsidR="006A4C46" w:rsidRPr="00690496" w14:paraId="3883676A" w14:textId="77777777" w:rsidTr="00CF4646">
        <w:trPr>
          <w:trHeight w:val="312"/>
        </w:trPr>
        <w:tc>
          <w:tcPr>
            <w:tcW w:w="4040" w:type="dxa"/>
            <w:tcBorders>
              <w:top w:val="nil"/>
              <w:left w:val="single" w:sz="4" w:space="0" w:color="000000"/>
              <w:bottom w:val="nil"/>
              <w:right w:val="nil"/>
            </w:tcBorders>
            <w:vAlign w:val="center"/>
            <w:hideMark/>
          </w:tcPr>
          <w:p w14:paraId="28EB4E7D"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Age </w:t>
            </w:r>
          </w:p>
        </w:tc>
        <w:tc>
          <w:tcPr>
            <w:tcW w:w="2520" w:type="dxa"/>
            <w:tcBorders>
              <w:top w:val="nil"/>
              <w:left w:val="nil"/>
              <w:bottom w:val="nil"/>
              <w:right w:val="nil"/>
            </w:tcBorders>
            <w:vAlign w:val="center"/>
            <w:hideMark/>
          </w:tcPr>
          <w:p w14:paraId="662EDB4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1.68 (0.57) </w:t>
            </w:r>
          </w:p>
        </w:tc>
        <w:tc>
          <w:tcPr>
            <w:tcW w:w="2200" w:type="dxa"/>
            <w:tcBorders>
              <w:top w:val="nil"/>
              <w:left w:val="nil"/>
              <w:bottom w:val="nil"/>
              <w:right w:val="single" w:sz="4" w:space="0" w:color="000000"/>
            </w:tcBorders>
            <w:vAlign w:val="center"/>
            <w:hideMark/>
          </w:tcPr>
          <w:p w14:paraId="2E9F8378"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0.00293 </w:t>
            </w:r>
          </w:p>
        </w:tc>
      </w:tr>
      <w:tr w:rsidR="006A4C46" w:rsidRPr="00690496" w14:paraId="158820AD" w14:textId="77777777" w:rsidTr="00CF4646">
        <w:trPr>
          <w:trHeight w:val="312"/>
        </w:trPr>
        <w:tc>
          <w:tcPr>
            <w:tcW w:w="4040" w:type="dxa"/>
            <w:tcBorders>
              <w:top w:val="nil"/>
              <w:left w:val="single" w:sz="4" w:space="0" w:color="000000"/>
              <w:bottom w:val="nil"/>
              <w:right w:val="nil"/>
            </w:tcBorders>
            <w:vAlign w:val="center"/>
            <w:hideMark/>
          </w:tcPr>
          <w:p w14:paraId="242318A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Hs </w:t>
            </w:r>
          </w:p>
        </w:tc>
        <w:tc>
          <w:tcPr>
            <w:tcW w:w="2520" w:type="dxa"/>
            <w:tcBorders>
              <w:top w:val="nil"/>
              <w:left w:val="nil"/>
              <w:bottom w:val="nil"/>
              <w:right w:val="nil"/>
            </w:tcBorders>
            <w:vAlign w:val="center"/>
            <w:hideMark/>
          </w:tcPr>
          <w:p w14:paraId="7175EC59"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-1.42 (0.55) </w:t>
            </w:r>
          </w:p>
        </w:tc>
        <w:tc>
          <w:tcPr>
            <w:tcW w:w="2200" w:type="dxa"/>
            <w:tcBorders>
              <w:top w:val="nil"/>
              <w:left w:val="nil"/>
              <w:bottom w:val="nil"/>
              <w:right w:val="single" w:sz="4" w:space="0" w:color="000000"/>
            </w:tcBorders>
            <w:vAlign w:val="center"/>
            <w:hideMark/>
          </w:tcPr>
          <w:p w14:paraId="53F9142F"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0.0096 </w:t>
            </w:r>
          </w:p>
        </w:tc>
      </w:tr>
      <w:tr w:rsidR="006A4C46" w:rsidRPr="00690496" w14:paraId="2617514D" w14:textId="77777777" w:rsidTr="00CF4646">
        <w:trPr>
          <w:trHeight w:val="312"/>
        </w:trPr>
        <w:tc>
          <w:tcPr>
            <w:tcW w:w="4040" w:type="dxa"/>
            <w:tcBorders>
              <w:top w:val="nil"/>
              <w:left w:val="single" w:sz="4" w:space="0" w:color="000000"/>
              <w:bottom w:val="nil"/>
              <w:right w:val="nil"/>
            </w:tcBorders>
            <w:vAlign w:val="center"/>
            <w:hideMark/>
          </w:tcPr>
          <w:p w14:paraId="225A38E8"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Number of MHC-I alleles</w:t>
            </w:r>
          </w:p>
        </w:tc>
        <w:tc>
          <w:tcPr>
            <w:tcW w:w="2520" w:type="dxa"/>
            <w:tcBorders>
              <w:top w:val="nil"/>
              <w:left w:val="nil"/>
              <w:bottom w:val="nil"/>
              <w:right w:val="nil"/>
            </w:tcBorders>
            <w:vAlign w:val="center"/>
            <w:hideMark/>
          </w:tcPr>
          <w:p w14:paraId="7A45EEA0"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-1.51 (0.58) </w:t>
            </w:r>
          </w:p>
        </w:tc>
        <w:tc>
          <w:tcPr>
            <w:tcW w:w="2200" w:type="dxa"/>
            <w:tcBorders>
              <w:top w:val="nil"/>
              <w:left w:val="nil"/>
              <w:bottom w:val="nil"/>
              <w:right w:val="single" w:sz="4" w:space="0" w:color="000000"/>
            </w:tcBorders>
            <w:vAlign w:val="center"/>
            <w:hideMark/>
          </w:tcPr>
          <w:p w14:paraId="67E061DD"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0.00874 </w:t>
            </w:r>
          </w:p>
        </w:tc>
      </w:tr>
      <w:tr w:rsidR="006A4C46" w:rsidRPr="00690496" w14:paraId="7FE2E090" w14:textId="77777777" w:rsidTr="00CF4646">
        <w:trPr>
          <w:trHeight w:val="324"/>
        </w:trPr>
        <w:tc>
          <w:tcPr>
            <w:tcW w:w="4040" w:type="dxa"/>
            <w:tcBorders>
              <w:top w:val="nil"/>
              <w:left w:val="single" w:sz="4" w:space="0" w:color="000000"/>
              <w:bottom w:val="nil"/>
              <w:right w:val="nil"/>
            </w:tcBorders>
            <w:vAlign w:val="center"/>
            <w:hideMark/>
          </w:tcPr>
          <w:p w14:paraId="6796ADAB"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Health status </w:t>
            </w:r>
          </w:p>
        </w:tc>
        <w:tc>
          <w:tcPr>
            <w:tcW w:w="2520" w:type="dxa"/>
            <w:tcBorders>
              <w:top w:val="nil"/>
              <w:left w:val="nil"/>
              <w:bottom w:val="nil"/>
              <w:right w:val="nil"/>
            </w:tcBorders>
            <w:vAlign w:val="center"/>
            <w:hideMark/>
          </w:tcPr>
          <w:p w14:paraId="1A9169E4"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1.20 (0.60) </w:t>
            </w:r>
          </w:p>
        </w:tc>
        <w:tc>
          <w:tcPr>
            <w:tcW w:w="2200" w:type="dxa"/>
            <w:tcBorders>
              <w:top w:val="nil"/>
              <w:left w:val="nil"/>
              <w:bottom w:val="nil"/>
              <w:right w:val="single" w:sz="4" w:space="0" w:color="000000"/>
            </w:tcBorders>
            <w:vAlign w:val="center"/>
            <w:hideMark/>
          </w:tcPr>
          <w:p w14:paraId="57981177"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0.04444 </w:t>
            </w:r>
          </w:p>
        </w:tc>
      </w:tr>
      <w:tr w:rsidR="006A4C46" w:rsidRPr="00690496" w14:paraId="74948550" w14:textId="77777777" w:rsidTr="00CF4646">
        <w:trPr>
          <w:trHeight w:val="336"/>
        </w:trPr>
        <w:tc>
          <w:tcPr>
            <w:tcW w:w="4040" w:type="dxa"/>
            <w:tcBorders>
              <w:top w:val="single" w:sz="8" w:space="0" w:color="auto"/>
              <w:left w:val="single" w:sz="4" w:space="0" w:color="000000"/>
              <w:bottom w:val="single" w:sz="8" w:space="0" w:color="auto"/>
              <w:right w:val="nil"/>
            </w:tcBorders>
            <w:vAlign w:val="center"/>
            <w:hideMark/>
          </w:tcPr>
          <w:p w14:paraId="3DCDE874"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Predictor</w:t>
            </w:r>
            <w:r w:rsidRPr="00690496">
              <w:rPr>
                <w:rFonts w:asciiTheme="minorHAnsi" w:hAnsiTheme="minorHAnsi" w:cs="Arial"/>
                <w:color w:val="000000"/>
                <w:sz w:val="22"/>
                <w:szCs w:val="22"/>
                <w:lang w:eastAsia="en-AU"/>
              </w:rPr>
              <w:t> </w:t>
            </w:r>
          </w:p>
        </w:tc>
        <w:tc>
          <w:tcPr>
            <w:tcW w:w="2520" w:type="dxa"/>
            <w:tcBorders>
              <w:top w:val="single" w:sz="8" w:space="0" w:color="auto"/>
              <w:left w:val="nil"/>
              <w:bottom w:val="single" w:sz="8" w:space="0" w:color="auto"/>
              <w:right w:val="nil"/>
            </w:tcBorders>
            <w:vAlign w:val="center"/>
            <w:hideMark/>
          </w:tcPr>
          <w:p w14:paraId="1F5B7299"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Estimate (SE)</w:t>
            </w:r>
            <w:r w:rsidRPr="00690496">
              <w:rPr>
                <w:rFonts w:asciiTheme="minorHAnsi" w:hAnsiTheme="minorHAnsi" w:cs="Arial"/>
                <w:color w:val="000000"/>
                <w:sz w:val="22"/>
                <w:szCs w:val="22"/>
                <w:lang w:eastAsia="en-AU"/>
              </w:rPr>
              <w:t> </w:t>
            </w:r>
          </w:p>
        </w:tc>
        <w:tc>
          <w:tcPr>
            <w:tcW w:w="2200" w:type="dxa"/>
            <w:tcBorders>
              <w:top w:val="single" w:sz="8" w:space="0" w:color="auto"/>
              <w:left w:val="nil"/>
              <w:bottom w:val="single" w:sz="8" w:space="0" w:color="auto"/>
              <w:right w:val="single" w:sz="4" w:space="0" w:color="000000"/>
            </w:tcBorders>
            <w:vAlign w:val="center"/>
            <w:hideMark/>
          </w:tcPr>
          <w:p w14:paraId="124823DD" w14:textId="77777777" w:rsidR="006A4C46" w:rsidRPr="00690496" w:rsidRDefault="006A4C46" w:rsidP="00CF4646">
            <w:pPr>
              <w:rPr>
                <w:rFonts w:asciiTheme="minorHAnsi" w:hAnsiTheme="minorHAnsi" w:cs="Arial"/>
                <w:b/>
                <w:bCs/>
                <w:i/>
                <w:iCs/>
                <w:color w:val="000000"/>
                <w:sz w:val="22"/>
                <w:szCs w:val="22"/>
                <w:lang w:eastAsia="en-AU"/>
              </w:rPr>
            </w:pPr>
            <w:r w:rsidRPr="00690496">
              <w:rPr>
                <w:rFonts w:asciiTheme="minorHAnsi" w:hAnsiTheme="minorHAnsi" w:cs="Arial"/>
                <w:b/>
                <w:bCs/>
                <w:i/>
                <w:iCs/>
                <w:color w:val="000000"/>
                <w:sz w:val="22"/>
                <w:szCs w:val="22"/>
                <w:lang w:eastAsia="en-AU"/>
              </w:rPr>
              <w:t>P</w:t>
            </w:r>
            <w:r w:rsidRPr="00690496">
              <w:rPr>
                <w:rFonts w:asciiTheme="minorHAnsi" w:hAnsiTheme="minorHAnsi" w:cs="Arial"/>
                <w:color w:val="000000"/>
                <w:sz w:val="22"/>
                <w:szCs w:val="22"/>
                <w:lang w:eastAsia="en-AU"/>
              </w:rPr>
              <w:t> </w:t>
            </w:r>
          </w:p>
        </w:tc>
      </w:tr>
      <w:tr w:rsidR="006A4C46" w:rsidRPr="00690496" w14:paraId="2197C36D" w14:textId="77777777" w:rsidTr="00CF4646">
        <w:trPr>
          <w:trHeight w:val="312"/>
        </w:trPr>
        <w:tc>
          <w:tcPr>
            <w:tcW w:w="4040" w:type="dxa"/>
            <w:tcBorders>
              <w:top w:val="nil"/>
              <w:left w:val="single" w:sz="4" w:space="0" w:color="000000"/>
              <w:bottom w:val="nil"/>
              <w:right w:val="nil"/>
            </w:tcBorders>
            <w:vAlign w:val="center"/>
            <w:hideMark/>
          </w:tcPr>
          <w:p w14:paraId="00CB3877"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Intercept </w:t>
            </w:r>
          </w:p>
        </w:tc>
        <w:tc>
          <w:tcPr>
            <w:tcW w:w="2520" w:type="dxa"/>
            <w:tcBorders>
              <w:top w:val="nil"/>
              <w:left w:val="nil"/>
              <w:bottom w:val="nil"/>
              <w:right w:val="nil"/>
            </w:tcBorders>
            <w:vAlign w:val="center"/>
            <w:hideMark/>
          </w:tcPr>
          <w:p w14:paraId="0F41DE03"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-1.86 (0.34) </w:t>
            </w:r>
          </w:p>
        </w:tc>
        <w:tc>
          <w:tcPr>
            <w:tcW w:w="2200" w:type="dxa"/>
            <w:tcBorders>
              <w:top w:val="nil"/>
              <w:left w:val="nil"/>
              <w:bottom w:val="nil"/>
              <w:right w:val="single" w:sz="4" w:space="0" w:color="000000"/>
            </w:tcBorders>
            <w:vAlign w:val="center"/>
            <w:hideMark/>
          </w:tcPr>
          <w:p w14:paraId="6CEED615"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&lt;0.001 </w:t>
            </w:r>
          </w:p>
        </w:tc>
      </w:tr>
      <w:tr w:rsidR="006A4C46" w:rsidRPr="00690496" w14:paraId="19569FCF" w14:textId="77777777" w:rsidTr="00CF4646">
        <w:trPr>
          <w:trHeight w:val="312"/>
        </w:trPr>
        <w:tc>
          <w:tcPr>
            <w:tcW w:w="4040" w:type="dxa"/>
            <w:tcBorders>
              <w:top w:val="nil"/>
              <w:left w:val="single" w:sz="4" w:space="0" w:color="000000"/>
              <w:bottom w:val="nil"/>
              <w:right w:val="nil"/>
            </w:tcBorders>
            <w:vAlign w:val="center"/>
            <w:hideMark/>
          </w:tcPr>
          <w:p w14:paraId="5630FC18"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Age </w:t>
            </w:r>
          </w:p>
        </w:tc>
        <w:tc>
          <w:tcPr>
            <w:tcW w:w="2520" w:type="dxa"/>
            <w:tcBorders>
              <w:top w:val="nil"/>
              <w:left w:val="nil"/>
              <w:bottom w:val="nil"/>
              <w:right w:val="nil"/>
            </w:tcBorders>
            <w:vAlign w:val="center"/>
            <w:hideMark/>
          </w:tcPr>
          <w:p w14:paraId="30441A35"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1.94 (0.60) </w:t>
            </w:r>
          </w:p>
        </w:tc>
        <w:tc>
          <w:tcPr>
            <w:tcW w:w="2200" w:type="dxa"/>
            <w:tcBorders>
              <w:top w:val="nil"/>
              <w:left w:val="nil"/>
              <w:bottom w:val="nil"/>
              <w:right w:val="single" w:sz="4" w:space="0" w:color="000000"/>
            </w:tcBorders>
            <w:vAlign w:val="center"/>
            <w:hideMark/>
          </w:tcPr>
          <w:p w14:paraId="3FAE35E6"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0.00113 </w:t>
            </w:r>
          </w:p>
        </w:tc>
      </w:tr>
      <w:tr w:rsidR="006A4C46" w:rsidRPr="00690496" w14:paraId="3E7F0D48" w14:textId="77777777" w:rsidTr="00CF4646">
        <w:trPr>
          <w:trHeight w:val="312"/>
        </w:trPr>
        <w:tc>
          <w:tcPr>
            <w:tcW w:w="4040" w:type="dxa"/>
            <w:tcBorders>
              <w:top w:val="nil"/>
              <w:left w:val="single" w:sz="4" w:space="0" w:color="000000"/>
              <w:bottom w:val="nil"/>
              <w:right w:val="nil"/>
            </w:tcBorders>
            <w:vAlign w:val="center"/>
            <w:hideMark/>
          </w:tcPr>
          <w:p w14:paraId="2B3D8737"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UA heterozygosity </w:t>
            </w:r>
          </w:p>
        </w:tc>
        <w:tc>
          <w:tcPr>
            <w:tcW w:w="2520" w:type="dxa"/>
            <w:tcBorders>
              <w:top w:val="nil"/>
              <w:left w:val="nil"/>
              <w:bottom w:val="nil"/>
              <w:right w:val="nil"/>
            </w:tcBorders>
            <w:vAlign w:val="center"/>
            <w:hideMark/>
          </w:tcPr>
          <w:p w14:paraId="7279199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-2.17 (0.74) </w:t>
            </w:r>
          </w:p>
        </w:tc>
        <w:tc>
          <w:tcPr>
            <w:tcW w:w="2200" w:type="dxa"/>
            <w:tcBorders>
              <w:top w:val="nil"/>
              <w:left w:val="nil"/>
              <w:bottom w:val="nil"/>
              <w:right w:val="single" w:sz="4" w:space="0" w:color="000000"/>
            </w:tcBorders>
            <w:vAlign w:val="center"/>
            <w:hideMark/>
          </w:tcPr>
          <w:p w14:paraId="2AD813DF"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0.00343 </w:t>
            </w:r>
          </w:p>
        </w:tc>
      </w:tr>
      <w:tr w:rsidR="006A4C46" w:rsidRPr="00690496" w14:paraId="18B49320" w14:textId="77777777" w:rsidTr="00CF4646">
        <w:trPr>
          <w:trHeight w:val="324"/>
        </w:trPr>
        <w:tc>
          <w:tcPr>
            <w:tcW w:w="4040" w:type="dxa"/>
            <w:tcBorders>
              <w:top w:val="nil"/>
              <w:left w:val="single" w:sz="4" w:space="0" w:color="000000"/>
              <w:bottom w:val="nil"/>
              <w:right w:val="nil"/>
            </w:tcBorders>
            <w:vAlign w:val="center"/>
            <w:hideMark/>
          </w:tcPr>
          <w:p w14:paraId="2B2D50A2"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Health status </w:t>
            </w:r>
          </w:p>
        </w:tc>
        <w:tc>
          <w:tcPr>
            <w:tcW w:w="2520" w:type="dxa"/>
            <w:tcBorders>
              <w:top w:val="nil"/>
              <w:left w:val="nil"/>
              <w:bottom w:val="nil"/>
              <w:right w:val="nil"/>
            </w:tcBorders>
            <w:vAlign w:val="center"/>
            <w:hideMark/>
          </w:tcPr>
          <w:p w14:paraId="047B29A7"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1.21 (0.59) </w:t>
            </w:r>
          </w:p>
        </w:tc>
        <w:tc>
          <w:tcPr>
            <w:tcW w:w="2200" w:type="dxa"/>
            <w:tcBorders>
              <w:top w:val="nil"/>
              <w:left w:val="nil"/>
              <w:bottom w:val="nil"/>
              <w:right w:val="single" w:sz="4" w:space="0" w:color="000000"/>
            </w:tcBorders>
            <w:vAlign w:val="center"/>
            <w:hideMark/>
          </w:tcPr>
          <w:p w14:paraId="03F99422"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0.04164 </w:t>
            </w:r>
          </w:p>
        </w:tc>
      </w:tr>
      <w:tr w:rsidR="006A4C46" w:rsidRPr="00690496" w14:paraId="59C10B03" w14:textId="77777777" w:rsidTr="00CF4646">
        <w:trPr>
          <w:trHeight w:val="336"/>
        </w:trPr>
        <w:tc>
          <w:tcPr>
            <w:tcW w:w="4040" w:type="dxa"/>
            <w:tcBorders>
              <w:top w:val="single" w:sz="8" w:space="0" w:color="auto"/>
              <w:left w:val="single" w:sz="4" w:space="0" w:color="000000"/>
              <w:bottom w:val="single" w:sz="8" w:space="0" w:color="auto"/>
              <w:right w:val="nil"/>
            </w:tcBorders>
            <w:vAlign w:val="center"/>
            <w:hideMark/>
          </w:tcPr>
          <w:p w14:paraId="627D03FF"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Predictor</w:t>
            </w:r>
            <w:r w:rsidRPr="00690496">
              <w:rPr>
                <w:rFonts w:asciiTheme="minorHAnsi" w:hAnsiTheme="minorHAnsi" w:cs="Arial"/>
                <w:color w:val="000000"/>
                <w:sz w:val="22"/>
                <w:szCs w:val="22"/>
                <w:lang w:eastAsia="en-AU"/>
              </w:rPr>
              <w:t> </w:t>
            </w:r>
          </w:p>
        </w:tc>
        <w:tc>
          <w:tcPr>
            <w:tcW w:w="2520" w:type="dxa"/>
            <w:tcBorders>
              <w:top w:val="single" w:sz="8" w:space="0" w:color="auto"/>
              <w:left w:val="nil"/>
              <w:bottom w:val="single" w:sz="8" w:space="0" w:color="auto"/>
              <w:right w:val="nil"/>
            </w:tcBorders>
            <w:vAlign w:val="center"/>
            <w:hideMark/>
          </w:tcPr>
          <w:p w14:paraId="710F3183"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Estimate (SE)</w:t>
            </w:r>
            <w:r w:rsidRPr="00690496">
              <w:rPr>
                <w:rFonts w:asciiTheme="minorHAnsi" w:hAnsiTheme="minorHAnsi" w:cs="Arial"/>
                <w:color w:val="000000"/>
                <w:sz w:val="22"/>
                <w:szCs w:val="22"/>
                <w:lang w:eastAsia="en-AU"/>
              </w:rPr>
              <w:t> </w:t>
            </w:r>
          </w:p>
        </w:tc>
        <w:tc>
          <w:tcPr>
            <w:tcW w:w="2200" w:type="dxa"/>
            <w:tcBorders>
              <w:top w:val="single" w:sz="8" w:space="0" w:color="auto"/>
              <w:left w:val="nil"/>
              <w:bottom w:val="single" w:sz="8" w:space="0" w:color="auto"/>
              <w:right w:val="single" w:sz="4" w:space="0" w:color="000000"/>
            </w:tcBorders>
            <w:vAlign w:val="center"/>
            <w:hideMark/>
          </w:tcPr>
          <w:p w14:paraId="6EEB73A9" w14:textId="77777777" w:rsidR="006A4C46" w:rsidRPr="00690496" w:rsidRDefault="006A4C46" w:rsidP="00CF4646">
            <w:pPr>
              <w:rPr>
                <w:rFonts w:asciiTheme="minorHAnsi" w:hAnsiTheme="minorHAnsi" w:cs="Arial"/>
                <w:b/>
                <w:bCs/>
                <w:i/>
                <w:iCs/>
                <w:color w:val="000000"/>
                <w:sz w:val="22"/>
                <w:szCs w:val="22"/>
                <w:lang w:eastAsia="en-AU"/>
              </w:rPr>
            </w:pPr>
            <w:r w:rsidRPr="00690496">
              <w:rPr>
                <w:rFonts w:asciiTheme="minorHAnsi" w:hAnsiTheme="minorHAnsi" w:cs="Arial"/>
                <w:b/>
                <w:bCs/>
                <w:i/>
                <w:iCs/>
                <w:color w:val="000000"/>
                <w:sz w:val="22"/>
                <w:szCs w:val="22"/>
                <w:lang w:eastAsia="en-AU"/>
              </w:rPr>
              <w:t>P</w:t>
            </w:r>
            <w:r w:rsidRPr="00690496">
              <w:rPr>
                <w:rFonts w:asciiTheme="minorHAnsi" w:hAnsiTheme="minorHAnsi" w:cs="Arial"/>
                <w:color w:val="000000"/>
                <w:sz w:val="22"/>
                <w:szCs w:val="22"/>
                <w:lang w:eastAsia="en-AU"/>
              </w:rPr>
              <w:t> </w:t>
            </w:r>
          </w:p>
        </w:tc>
      </w:tr>
      <w:tr w:rsidR="006A4C46" w:rsidRPr="00690496" w14:paraId="30EBE810" w14:textId="77777777" w:rsidTr="00CF4646">
        <w:trPr>
          <w:trHeight w:val="312"/>
        </w:trPr>
        <w:tc>
          <w:tcPr>
            <w:tcW w:w="4040" w:type="dxa"/>
            <w:tcBorders>
              <w:top w:val="nil"/>
              <w:left w:val="single" w:sz="4" w:space="0" w:color="000000"/>
              <w:bottom w:val="nil"/>
              <w:right w:val="nil"/>
            </w:tcBorders>
            <w:vAlign w:val="center"/>
            <w:hideMark/>
          </w:tcPr>
          <w:p w14:paraId="5DD04C3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Intercept </w:t>
            </w:r>
          </w:p>
        </w:tc>
        <w:tc>
          <w:tcPr>
            <w:tcW w:w="2520" w:type="dxa"/>
            <w:tcBorders>
              <w:top w:val="nil"/>
              <w:left w:val="nil"/>
              <w:bottom w:val="nil"/>
              <w:right w:val="nil"/>
            </w:tcBorders>
            <w:vAlign w:val="center"/>
            <w:hideMark/>
          </w:tcPr>
          <w:p w14:paraId="1B093A9E"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-1.82 (0.34) </w:t>
            </w:r>
          </w:p>
        </w:tc>
        <w:tc>
          <w:tcPr>
            <w:tcW w:w="2200" w:type="dxa"/>
            <w:tcBorders>
              <w:top w:val="nil"/>
              <w:left w:val="nil"/>
              <w:bottom w:val="nil"/>
              <w:right w:val="single" w:sz="4" w:space="0" w:color="000000"/>
            </w:tcBorders>
            <w:vAlign w:val="center"/>
            <w:hideMark/>
          </w:tcPr>
          <w:p w14:paraId="4C1A884E"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&lt;0.001 </w:t>
            </w:r>
          </w:p>
        </w:tc>
      </w:tr>
      <w:tr w:rsidR="006A4C46" w:rsidRPr="00690496" w14:paraId="14B38DA0" w14:textId="77777777" w:rsidTr="00CF4646">
        <w:trPr>
          <w:trHeight w:val="312"/>
        </w:trPr>
        <w:tc>
          <w:tcPr>
            <w:tcW w:w="4040" w:type="dxa"/>
            <w:tcBorders>
              <w:top w:val="nil"/>
              <w:left w:val="single" w:sz="4" w:space="0" w:color="000000"/>
              <w:bottom w:val="nil"/>
              <w:right w:val="nil"/>
            </w:tcBorders>
            <w:vAlign w:val="center"/>
            <w:hideMark/>
          </w:tcPr>
          <w:p w14:paraId="65326B7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Age </w:t>
            </w:r>
          </w:p>
        </w:tc>
        <w:tc>
          <w:tcPr>
            <w:tcW w:w="2520" w:type="dxa"/>
            <w:tcBorders>
              <w:top w:val="nil"/>
              <w:left w:val="nil"/>
              <w:bottom w:val="nil"/>
              <w:right w:val="nil"/>
            </w:tcBorders>
            <w:vAlign w:val="center"/>
            <w:hideMark/>
          </w:tcPr>
          <w:p w14:paraId="5A5213F7"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1.81 (0.58) </w:t>
            </w:r>
          </w:p>
        </w:tc>
        <w:tc>
          <w:tcPr>
            <w:tcW w:w="2200" w:type="dxa"/>
            <w:tcBorders>
              <w:top w:val="nil"/>
              <w:left w:val="nil"/>
              <w:bottom w:val="nil"/>
              <w:right w:val="single" w:sz="4" w:space="0" w:color="000000"/>
            </w:tcBorders>
            <w:vAlign w:val="center"/>
            <w:hideMark/>
          </w:tcPr>
          <w:p w14:paraId="19D4D31C"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0.00191 </w:t>
            </w:r>
          </w:p>
        </w:tc>
      </w:tr>
      <w:tr w:rsidR="006A4C46" w:rsidRPr="00690496" w14:paraId="126BDC19" w14:textId="77777777" w:rsidTr="00CF4646">
        <w:trPr>
          <w:trHeight w:val="360"/>
        </w:trPr>
        <w:tc>
          <w:tcPr>
            <w:tcW w:w="4040" w:type="dxa"/>
            <w:tcBorders>
              <w:top w:val="nil"/>
              <w:left w:val="single" w:sz="4" w:space="0" w:color="000000"/>
              <w:bottom w:val="nil"/>
              <w:right w:val="nil"/>
            </w:tcBorders>
            <w:vAlign w:val="center"/>
            <w:hideMark/>
          </w:tcPr>
          <w:p w14:paraId="474CEC4C" w14:textId="77777777" w:rsidR="006A4C46" w:rsidRPr="00690496" w:rsidRDefault="006A4C46" w:rsidP="00CF4646">
            <w:pPr>
              <w:rPr>
                <w:rFonts w:asciiTheme="minorHAnsi" w:hAnsiTheme="minorHAnsi" w:cs="Arial"/>
                <w:color w:val="000000"/>
                <w:sz w:val="22"/>
                <w:szCs w:val="22"/>
                <w:lang w:eastAsia="en-AU"/>
              </w:rPr>
            </w:pPr>
            <w:r>
              <w:rPr>
                <w:rFonts w:asciiTheme="minorHAnsi" w:hAnsiTheme="minorHAnsi" w:cs="Arial"/>
                <w:color w:val="000000"/>
                <w:sz w:val="22"/>
                <w:szCs w:val="22"/>
                <w:lang w:eastAsia="en-AU"/>
              </w:rPr>
              <w:t>Genetic similarity</w:t>
            </w:r>
            <w:r w:rsidRPr="00690496">
              <w:rPr>
                <w:rFonts w:asciiTheme="minorHAnsi" w:hAnsiTheme="minorHAnsi" w:cs="Arial"/>
                <w:color w:val="000000"/>
                <w:sz w:val="22"/>
                <w:szCs w:val="22"/>
                <w:lang w:eastAsia="en-AU"/>
              </w:rPr>
              <w:t xml:space="preserve"> (</w:t>
            </w:r>
            <w:r>
              <w:rPr>
                <w:rFonts w:asciiTheme="minorHAnsi" w:hAnsiTheme="minorHAnsi" w:cs="Arial"/>
                <w:color w:val="000000"/>
                <w:sz w:val="22"/>
                <w:szCs w:val="22"/>
                <w:lang w:eastAsia="en-AU"/>
              </w:rPr>
              <w:t xml:space="preserve">all </w:t>
            </w:r>
            <w:r w:rsidRPr="00690496">
              <w:rPr>
                <w:rFonts w:asciiTheme="minorHAnsi" w:hAnsiTheme="minorHAnsi" w:cs="Arial"/>
                <w:color w:val="000000"/>
                <w:sz w:val="22"/>
                <w:szCs w:val="22"/>
                <w:lang w:eastAsia="en-AU"/>
              </w:rPr>
              <w:t>supertypes) </w:t>
            </w:r>
          </w:p>
        </w:tc>
        <w:tc>
          <w:tcPr>
            <w:tcW w:w="2520" w:type="dxa"/>
            <w:tcBorders>
              <w:top w:val="nil"/>
              <w:left w:val="nil"/>
              <w:bottom w:val="nil"/>
              <w:right w:val="nil"/>
            </w:tcBorders>
            <w:vAlign w:val="center"/>
            <w:hideMark/>
          </w:tcPr>
          <w:p w14:paraId="6D11E9C9"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-2.06 (0.84) </w:t>
            </w:r>
          </w:p>
        </w:tc>
        <w:tc>
          <w:tcPr>
            <w:tcW w:w="2200" w:type="dxa"/>
            <w:tcBorders>
              <w:top w:val="nil"/>
              <w:left w:val="nil"/>
              <w:bottom w:val="nil"/>
              <w:right w:val="single" w:sz="4" w:space="0" w:color="000000"/>
            </w:tcBorders>
            <w:vAlign w:val="center"/>
            <w:hideMark/>
          </w:tcPr>
          <w:p w14:paraId="6342BD7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0.02 </w:t>
            </w:r>
          </w:p>
        </w:tc>
      </w:tr>
      <w:tr w:rsidR="006A4C46" w:rsidRPr="00690496" w14:paraId="34B0CB91" w14:textId="77777777" w:rsidTr="00CF4646">
        <w:trPr>
          <w:trHeight w:val="324"/>
        </w:trPr>
        <w:tc>
          <w:tcPr>
            <w:tcW w:w="4040" w:type="dxa"/>
            <w:tcBorders>
              <w:top w:val="nil"/>
              <w:left w:val="single" w:sz="4" w:space="0" w:color="000000"/>
              <w:bottom w:val="nil"/>
              <w:right w:val="nil"/>
            </w:tcBorders>
            <w:vAlign w:val="center"/>
            <w:hideMark/>
          </w:tcPr>
          <w:p w14:paraId="4EE75857"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Health status </w:t>
            </w:r>
          </w:p>
        </w:tc>
        <w:tc>
          <w:tcPr>
            <w:tcW w:w="2520" w:type="dxa"/>
            <w:tcBorders>
              <w:top w:val="nil"/>
              <w:left w:val="nil"/>
              <w:bottom w:val="nil"/>
              <w:right w:val="nil"/>
            </w:tcBorders>
            <w:vAlign w:val="center"/>
            <w:hideMark/>
          </w:tcPr>
          <w:p w14:paraId="1C34D05C"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0.99 (0.55) </w:t>
            </w:r>
          </w:p>
        </w:tc>
        <w:tc>
          <w:tcPr>
            <w:tcW w:w="2200" w:type="dxa"/>
            <w:tcBorders>
              <w:top w:val="nil"/>
              <w:left w:val="nil"/>
              <w:bottom w:val="nil"/>
              <w:right w:val="single" w:sz="4" w:space="0" w:color="000000"/>
            </w:tcBorders>
            <w:vAlign w:val="center"/>
            <w:hideMark/>
          </w:tcPr>
          <w:p w14:paraId="312A093A"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0.07192 </w:t>
            </w:r>
          </w:p>
        </w:tc>
      </w:tr>
      <w:tr w:rsidR="006A4C46" w:rsidRPr="00690496" w14:paraId="1186DF78" w14:textId="77777777" w:rsidTr="00CF4646">
        <w:trPr>
          <w:trHeight w:val="336"/>
        </w:trPr>
        <w:tc>
          <w:tcPr>
            <w:tcW w:w="4040" w:type="dxa"/>
            <w:tcBorders>
              <w:top w:val="single" w:sz="8" w:space="0" w:color="auto"/>
              <w:left w:val="single" w:sz="4" w:space="0" w:color="000000"/>
              <w:bottom w:val="single" w:sz="8" w:space="0" w:color="auto"/>
              <w:right w:val="nil"/>
            </w:tcBorders>
            <w:vAlign w:val="center"/>
            <w:hideMark/>
          </w:tcPr>
          <w:p w14:paraId="7D7E36D0"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Predictor</w:t>
            </w:r>
            <w:r w:rsidRPr="00690496">
              <w:rPr>
                <w:rFonts w:asciiTheme="minorHAnsi" w:hAnsiTheme="minorHAnsi" w:cs="Arial"/>
                <w:color w:val="000000"/>
                <w:sz w:val="22"/>
                <w:szCs w:val="22"/>
                <w:lang w:eastAsia="en-AU"/>
              </w:rPr>
              <w:t> </w:t>
            </w:r>
          </w:p>
        </w:tc>
        <w:tc>
          <w:tcPr>
            <w:tcW w:w="2520" w:type="dxa"/>
            <w:tcBorders>
              <w:top w:val="single" w:sz="8" w:space="0" w:color="auto"/>
              <w:left w:val="nil"/>
              <w:bottom w:val="single" w:sz="8" w:space="0" w:color="auto"/>
              <w:right w:val="nil"/>
            </w:tcBorders>
            <w:vAlign w:val="center"/>
            <w:hideMark/>
          </w:tcPr>
          <w:p w14:paraId="6E09D227" w14:textId="77777777" w:rsidR="006A4C46" w:rsidRPr="00690496" w:rsidRDefault="006A4C46" w:rsidP="00CF4646">
            <w:pPr>
              <w:rPr>
                <w:rFonts w:asciiTheme="minorHAnsi" w:hAnsiTheme="minorHAnsi" w:cs="Arial"/>
                <w:b/>
                <w:bCs/>
                <w:color w:val="000000"/>
                <w:sz w:val="22"/>
                <w:szCs w:val="22"/>
                <w:lang w:eastAsia="en-AU"/>
              </w:rPr>
            </w:pPr>
            <w:r w:rsidRPr="00690496">
              <w:rPr>
                <w:rFonts w:asciiTheme="minorHAnsi" w:hAnsiTheme="minorHAnsi" w:cs="Arial"/>
                <w:b/>
                <w:bCs/>
                <w:color w:val="000000"/>
                <w:sz w:val="22"/>
                <w:szCs w:val="22"/>
                <w:lang w:eastAsia="en-AU"/>
              </w:rPr>
              <w:t>Estimate (SE)</w:t>
            </w:r>
            <w:r w:rsidRPr="00690496">
              <w:rPr>
                <w:rFonts w:asciiTheme="minorHAnsi" w:hAnsiTheme="minorHAnsi" w:cs="Arial"/>
                <w:color w:val="000000"/>
                <w:sz w:val="22"/>
                <w:szCs w:val="22"/>
                <w:lang w:eastAsia="en-AU"/>
              </w:rPr>
              <w:t> </w:t>
            </w:r>
          </w:p>
        </w:tc>
        <w:tc>
          <w:tcPr>
            <w:tcW w:w="2200" w:type="dxa"/>
            <w:tcBorders>
              <w:top w:val="single" w:sz="8" w:space="0" w:color="auto"/>
              <w:left w:val="nil"/>
              <w:bottom w:val="single" w:sz="8" w:space="0" w:color="auto"/>
              <w:right w:val="single" w:sz="4" w:space="0" w:color="000000"/>
            </w:tcBorders>
            <w:vAlign w:val="center"/>
            <w:hideMark/>
          </w:tcPr>
          <w:p w14:paraId="09D02778" w14:textId="77777777" w:rsidR="006A4C46" w:rsidRPr="00690496" w:rsidRDefault="006A4C46" w:rsidP="00CF4646">
            <w:pPr>
              <w:rPr>
                <w:rFonts w:asciiTheme="minorHAnsi" w:hAnsiTheme="minorHAnsi" w:cs="Arial"/>
                <w:b/>
                <w:bCs/>
                <w:i/>
                <w:iCs/>
                <w:color w:val="000000"/>
                <w:sz w:val="22"/>
                <w:szCs w:val="22"/>
                <w:lang w:eastAsia="en-AU"/>
              </w:rPr>
            </w:pPr>
            <w:r w:rsidRPr="00690496">
              <w:rPr>
                <w:rFonts w:asciiTheme="minorHAnsi" w:hAnsiTheme="minorHAnsi" w:cs="Arial"/>
                <w:b/>
                <w:bCs/>
                <w:i/>
                <w:iCs/>
                <w:color w:val="000000"/>
                <w:sz w:val="22"/>
                <w:szCs w:val="22"/>
                <w:lang w:eastAsia="en-AU"/>
              </w:rPr>
              <w:t>P</w:t>
            </w:r>
            <w:r w:rsidRPr="00690496">
              <w:rPr>
                <w:rFonts w:asciiTheme="minorHAnsi" w:hAnsiTheme="minorHAnsi" w:cs="Arial"/>
                <w:color w:val="000000"/>
                <w:sz w:val="22"/>
                <w:szCs w:val="22"/>
                <w:lang w:eastAsia="en-AU"/>
              </w:rPr>
              <w:t> </w:t>
            </w:r>
          </w:p>
        </w:tc>
      </w:tr>
      <w:tr w:rsidR="006A4C46" w:rsidRPr="00690496" w14:paraId="09A907D6" w14:textId="77777777" w:rsidTr="00CF4646">
        <w:trPr>
          <w:trHeight w:val="312"/>
        </w:trPr>
        <w:tc>
          <w:tcPr>
            <w:tcW w:w="4040" w:type="dxa"/>
            <w:tcBorders>
              <w:top w:val="nil"/>
              <w:left w:val="single" w:sz="4" w:space="0" w:color="000000"/>
              <w:bottom w:val="nil"/>
              <w:right w:val="nil"/>
            </w:tcBorders>
            <w:vAlign w:val="center"/>
            <w:hideMark/>
          </w:tcPr>
          <w:p w14:paraId="7E37ACE5"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Intercept </w:t>
            </w:r>
          </w:p>
        </w:tc>
        <w:tc>
          <w:tcPr>
            <w:tcW w:w="2520" w:type="dxa"/>
            <w:tcBorders>
              <w:top w:val="nil"/>
              <w:left w:val="nil"/>
              <w:bottom w:val="nil"/>
              <w:right w:val="nil"/>
            </w:tcBorders>
            <w:vAlign w:val="center"/>
            <w:hideMark/>
          </w:tcPr>
          <w:p w14:paraId="38F0D723"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-2.17 (0.44) </w:t>
            </w:r>
          </w:p>
        </w:tc>
        <w:tc>
          <w:tcPr>
            <w:tcW w:w="2200" w:type="dxa"/>
            <w:tcBorders>
              <w:top w:val="nil"/>
              <w:left w:val="nil"/>
              <w:bottom w:val="nil"/>
              <w:right w:val="single" w:sz="4" w:space="0" w:color="000000"/>
            </w:tcBorders>
            <w:vAlign w:val="center"/>
            <w:hideMark/>
          </w:tcPr>
          <w:p w14:paraId="0A7A1CA1"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1.85E-03 </w:t>
            </w:r>
          </w:p>
        </w:tc>
      </w:tr>
      <w:tr w:rsidR="006A4C46" w:rsidRPr="00690496" w14:paraId="5CA1FE18" w14:textId="77777777" w:rsidTr="00CF4646">
        <w:trPr>
          <w:trHeight w:val="312"/>
        </w:trPr>
        <w:tc>
          <w:tcPr>
            <w:tcW w:w="4040" w:type="dxa"/>
            <w:tcBorders>
              <w:top w:val="nil"/>
              <w:left w:val="single" w:sz="4" w:space="0" w:color="000000"/>
              <w:bottom w:val="nil"/>
              <w:right w:val="nil"/>
            </w:tcBorders>
            <w:vAlign w:val="center"/>
            <w:hideMark/>
          </w:tcPr>
          <w:p w14:paraId="349E4AD3"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Age </w:t>
            </w:r>
          </w:p>
        </w:tc>
        <w:tc>
          <w:tcPr>
            <w:tcW w:w="2520" w:type="dxa"/>
            <w:tcBorders>
              <w:top w:val="nil"/>
              <w:left w:val="nil"/>
              <w:bottom w:val="nil"/>
              <w:right w:val="nil"/>
            </w:tcBorders>
            <w:vAlign w:val="center"/>
            <w:hideMark/>
          </w:tcPr>
          <w:p w14:paraId="37A94F54"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1.74 (0.60) </w:t>
            </w:r>
          </w:p>
        </w:tc>
        <w:tc>
          <w:tcPr>
            <w:tcW w:w="2200" w:type="dxa"/>
            <w:tcBorders>
              <w:top w:val="nil"/>
              <w:left w:val="nil"/>
              <w:bottom w:val="nil"/>
              <w:right w:val="single" w:sz="4" w:space="0" w:color="000000"/>
            </w:tcBorders>
            <w:vAlign w:val="center"/>
            <w:hideMark/>
          </w:tcPr>
          <w:p w14:paraId="755518B6"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0.00401 </w:t>
            </w:r>
          </w:p>
        </w:tc>
      </w:tr>
      <w:tr w:rsidR="006A4C46" w:rsidRPr="00690496" w14:paraId="7D456788" w14:textId="77777777" w:rsidTr="00CF4646">
        <w:trPr>
          <w:trHeight w:val="360"/>
        </w:trPr>
        <w:tc>
          <w:tcPr>
            <w:tcW w:w="4040" w:type="dxa"/>
            <w:tcBorders>
              <w:top w:val="nil"/>
              <w:left w:val="single" w:sz="4" w:space="0" w:color="000000"/>
              <w:bottom w:val="nil"/>
              <w:right w:val="nil"/>
            </w:tcBorders>
            <w:vAlign w:val="center"/>
            <w:hideMark/>
          </w:tcPr>
          <w:p w14:paraId="4D9DC1D9" w14:textId="77777777" w:rsidR="006A4C46" w:rsidRPr="00690496" w:rsidRDefault="006A4C46" w:rsidP="00CF4646">
            <w:pPr>
              <w:rPr>
                <w:rFonts w:asciiTheme="minorHAnsi" w:hAnsiTheme="minorHAnsi" w:cs="Arial"/>
                <w:color w:val="000000"/>
                <w:sz w:val="22"/>
                <w:szCs w:val="22"/>
                <w:lang w:eastAsia="en-AU"/>
              </w:rPr>
            </w:pPr>
            <w:r>
              <w:rPr>
                <w:rFonts w:asciiTheme="minorHAnsi" w:hAnsiTheme="minorHAnsi" w:cs="Arial"/>
                <w:color w:val="000000"/>
                <w:sz w:val="22"/>
                <w:szCs w:val="22"/>
                <w:lang w:eastAsia="en-AU"/>
              </w:rPr>
              <w:t>Genetic similarity</w:t>
            </w:r>
            <w:r w:rsidRPr="00690496">
              <w:rPr>
                <w:rFonts w:asciiTheme="minorHAnsi" w:hAnsiTheme="minorHAnsi" w:cs="Arial"/>
                <w:color w:val="000000"/>
                <w:sz w:val="22"/>
                <w:szCs w:val="22"/>
                <w:lang w:eastAsia="en-AU"/>
              </w:rPr>
              <w:t xml:space="preserve"> (UA supertype) </w:t>
            </w:r>
          </w:p>
        </w:tc>
        <w:tc>
          <w:tcPr>
            <w:tcW w:w="2520" w:type="dxa"/>
            <w:tcBorders>
              <w:top w:val="nil"/>
              <w:left w:val="nil"/>
              <w:bottom w:val="nil"/>
              <w:right w:val="nil"/>
            </w:tcBorders>
            <w:vAlign w:val="center"/>
            <w:hideMark/>
          </w:tcPr>
          <w:p w14:paraId="38228796"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-3.06 (0.65) </w:t>
            </w:r>
          </w:p>
        </w:tc>
        <w:tc>
          <w:tcPr>
            <w:tcW w:w="2200" w:type="dxa"/>
            <w:tcBorders>
              <w:top w:val="nil"/>
              <w:left w:val="nil"/>
              <w:bottom w:val="nil"/>
              <w:right w:val="single" w:sz="4" w:space="0" w:color="000000"/>
            </w:tcBorders>
            <w:vAlign w:val="center"/>
            <w:hideMark/>
          </w:tcPr>
          <w:p w14:paraId="1FB85298"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0.00165 </w:t>
            </w:r>
          </w:p>
        </w:tc>
      </w:tr>
      <w:tr w:rsidR="006A4C46" w:rsidRPr="00690496" w14:paraId="5C329E7E" w14:textId="77777777" w:rsidTr="00CF4646">
        <w:trPr>
          <w:trHeight w:val="312"/>
        </w:trPr>
        <w:tc>
          <w:tcPr>
            <w:tcW w:w="4040" w:type="dxa"/>
            <w:tcBorders>
              <w:top w:val="nil"/>
              <w:left w:val="single" w:sz="4" w:space="0" w:color="000000"/>
              <w:bottom w:val="single" w:sz="4" w:space="0" w:color="000000"/>
              <w:right w:val="nil"/>
            </w:tcBorders>
            <w:vAlign w:val="center"/>
            <w:hideMark/>
          </w:tcPr>
          <w:p w14:paraId="6AA1D632"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Health status </w:t>
            </w:r>
          </w:p>
        </w:tc>
        <w:tc>
          <w:tcPr>
            <w:tcW w:w="2520" w:type="dxa"/>
            <w:tcBorders>
              <w:top w:val="nil"/>
              <w:left w:val="nil"/>
              <w:bottom w:val="single" w:sz="4" w:space="0" w:color="000000"/>
              <w:right w:val="nil"/>
            </w:tcBorders>
            <w:vAlign w:val="center"/>
            <w:hideMark/>
          </w:tcPr>
          <w:p w14:paraId="5DA33DDD"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1.31 (0.60) </w:t>
            </w:r>
          </w:p>
        </w:tc>
        <w:tc>
          <w:tcPr>
            <w:tcW w:w="2200" w:type="dxa"/>
            <w:tcBorders>
              <w:top w:val="nil"/>
              <w:left w:val="nil"/>
              <w:bottom w:val="single" w:sz="4" w:space="0" w:color="000000"/>
              <w:right w:val="single" w:sz="4" w:space="0" w:color="000000"/>
            </w:tcBorders>
            <w:vAlign w:val="center"/>
            <w:hideMark/>
          </w:tcPr>
          <w:p w14:paraId="5A89313C" w14:textId="77777777" w:rsidR="006A4C46" w:rsidRPr="00690496" w:rsidRDefault="006A4C46" w:rsidP="00CF4646">
            <w:pPr>
              <w:rPr>
                <w:rFonts w:asciiTheme="minorHAnsi" w:hAnsiTheme="minorHAnsi" w:cs="Arial"/>
                <w:color w:val="000000"/>
                <w:sz w:val="22"/>
                <w:szCs w:val="22"/>
                <w:lang w:eastAsia="en-AU"/>
              </w:rPr>
            </w:pPr>
            <w:r w:rsidRPr="00690496">
              <w:rPr>
                <w:rFonts w:asciiTheme="minorHAnsi" w:hAnsiTheme="minorHAnsi" w:cs="Arial"/>
                <w:color w:val="000000"/>
                <w:sz w:val="22"/>
                <w:szCs w:val="22"/>
                <w:lang w:eastAsia="en-AU"/>
              </w:rPr>
              <w:t>0.02839 </w:t>
            </w:r>
          </w:p>
        </w:tc>
      </w:tr>
    </w:tbl>
    <w:p w14:paraId="676FCB6F" w14:textId="77777777" w:rsidR="006A4C46" w:rsidRDefault="006A4C46" w:rsidP="006A4C46">
      <w:pPr>
        <w:pStyle w:val="SMcaption"/>
        <w:rPr>
          <w:rFonts w:asciiTheme="minorHAnsi" w:hAnsiTheme="minorHAnsi" w:cs="Arial"/>
          <w:b/>
          <w:bCs/>
          <w:sz w:val="22"/>
          <w:szCs w:val="22"/>
          <w:lang w:val="en-AU"/>
        </w:rPr>
      </w:pPr>
    </w:p>
    <w:p w14:paraId="0E3D593D" w14:textId="77777777" w:rsidR="006A4C46" w:rsidRDefault="006A4C46">
      <w:pPr>
        <w:spacing w:after="160" w:line="278" w:lineRule="auto"/>
        <w:rPr>
          <w:rFonts w:asciiTheme="minorHAnsi" w:hAnsiTheme="minorHAnsi" w:cs="Arial"/>
          <w:b/>
          <w:bCs/>
          <w:sz w:val="22"/>
          <w:szCs w:val="22"/>
          <w:lang w:eastAsia="en-US"/>
        </w:rPr>
      </w:pPr>
      <w:r>
        <w:rPr>
          <w:rFonts w:asciiTheme="minorHAnsi" w:hAnsiTheme="minorHAnsi" w:cs="Arial"/>
          <w:b/>
          <w:bCs/>
          <w:sz w:val="22"/>
          <w:szCs w:val="22"/>
        </w:rPr>
        <w:br w:type="page"/>
      </w:r>
    </w:p>
    <w:p w14:paraId="1CF71D7E" w14:textId="5FBE7944" w:rsidR="006A4C46" w:rsidRPr="00463B95" w:rsidRDefault="006A4C46" w:rsidP="006A4C46">
      <w:pPr>
        <w:pStyle w:val="SMcaption"/>
        <w:rPr>
          <w:rFonts w:asciiTheme="minorHAnsi" w:hAnsiTheme="minorHAnsi" w:cs="Arial"/>
          <w:sz w:val="22"/>
          <w:szCs w:val="22"/>
          <w:lang w:val="en-AU"/>
        </w:rPr>
      </w:pPr>
      <w:r w:rsidRPr="00463B95">
        <w:rPr>
          <w:rFonts w:asciiTheme="minorHAnsi" w:hAnsiTheme="minorHAnsi" w:cs="Arial"/>
          <w:b/>
          <w:bCs/>
          <w:sz w:val="22"/>
          <w:szCs w:val="22"/>
          <w:lang w:val="en-AU"/>
        </w:rPr>
        <w:lastRenderedPageBreak/>
        <w:t xml:space="preserve">Table S3: Generalized linear models and the relationship between </w:t>
      </w:r>
      <w:r w:rsidR="002A709B">
        <w:rPr>
          <w:rFonts w:asciiTheme="minorHAnsi" w:hAnsiTheme="minorHAnsi" w:cs="Arial"/>
          <w:b/>
          <w:bCs/>
          <w:sz w:val="22"/>
          <w:szCs w:val="22"/>
          <w:lang w:val="en-AU"/>
        </w:rPr>
        <w:t xml:space="preserve">alleles and </w:t>
      </w:r>
      <w:r w:rsidRPr="00463B95">
        <w:rPr>
          <w:rFonts w:asciiTheme="minorHAnsi" w:hAnsiTheme="minorHAnsi" w:cs="Arial"/>
          <w:b/>
          <w:bCs/>
          <w:sz w:val="22"/>
          <w:szCs w:val="22"/>
          <w:lang w:val="en-AU"/>
        </w:rPr>
        <w:t xml:space="preserve">supertypes and the response variable (antibody response) of Tasmanian devils against DFT1. </w:t>
      </w:r>
    </w:p>
    <w:p w14:paraId="4F333CD2" w14:textId="77777777" w:rsidR="006A4C46" w:rsidRPr="00463B95" w:rsidRDefault="006A4C46" w:rsidP="006A4C46">
      <w:pPr>
        <w:pStyle w:val="SMcaption"/>
        <w:rPr>
          <w:rFonts w:asciiTheme="minorHAnsi" w:hAnsiTheme="minorHAnsi" w:cs="Arial"/>
          <w:b/>
          <w:bCs/>
          <w:sz w:val="22"/>
          <w:szCs w:val="22"/>
          <w:lang w:val="en-AU"/>
        </w:rPr>
      </w:pPr>
    </w:p>
    <w:tbl>
      <w:tblPr>
        <w:tblW w:w="7460" w:type="dxa"/>
        <w:tblLook w:val="04A0" w:firstRow="1" w:lastRow="0" w:firstColumn="1" w:lastColumn="0" w:noHBand="0" w:noVBand="1"/>
      </w:tblPr>
      <w:tblGrid>
        <w:gridCol w:w="1148"/>
        <w:gridCol w:w="1613"/>
        <w:gridCol w:w="1023"/>
        <w:gridCol w:w="1120"/>
        <w:gridCol w:w="980"/>
        <w:gridCol w:w="980"/>
        <w:gridCol w:w="1059"/>
      </w:tblGrid>
      <w:tr w:rsidR="00836751" w:rsidRPr="00836751" w14:paraId="66559D97" w14:textId="77777777" w:rsidTr="00C235A3">
        <w:trPr>
          <w:trHeight w:val="300"/>
        </w:trPr>
        <w:tc>
          <w:tcPr>
            <w:tcW w:w="960" w:type="dxa"/>
            <w:tcBorders>
              <w:top w:val="single" w:sz="4" w:space="0" w:color="auto"/>
              <w:left w:val="nil"/>
              <w:bottom w:val="single" w:sz="4" w:space="0" w:color="auto"/>
              <w:right w:val="nil"/>
            </w:tcBorders>
            <w:noWrap/>
            <w:vAlign w:val="bottom"/>
            <w:hideMark/>
          </w:tcPr>
          <w:p w14:paraId="7AB442B3" w14:textId="77777777" w:rsidR="00836751" w:rsidRPr="00836751" w:rsidRDefault="00836751" w:rsidP="00C235A3">
            <w:pPr>
              <w:jc w:val="center"/>
              <w:rPr>
                <w:rFonts w:ascii="Aptos Narrow" w:hAnsi="Aptos Narrow"/>
                <w:b/>
                <w:bCs/>
                <w:color w:val="000000"/>
                <w:sz w:val="22"/>
                <w:szCs w:val="22"/>
                <w:lang w:eastAsia="en-AU"/>
              </w:rPr>
            </w:pPr>
            <w:r w:rsidRPr="00836751">
              <w:rPr>
                <w:rFonts w:ascii="Aptos Narrow" w:hAnsi="Aptos Narrow"/>
                <w:b/>
                <w:bCs/>
                <w:color w:val="000000"/>
                <w:sz w:val="22"/>
                <w:szCs w:val="22"/>
              </w:rPr>
              <w:t>Level</w:t>
            </w:r>
          </w:p>
        </w:tc>
        <w:tc>
          <w:tcPr>
            <w:tcW w:w="1460" w:type="dxa"/>
            <w:tcBorders>
              <w:top w:val="single" w:sz="4" w:space="0" w:color="auto"/>
              <w:left w:val="nil"/>
              <w:bottom w:val="single" w:sz="4" w:space="0" w:color="auto"/>
              <w:right w:val="nil"/>
            </w:tcBorders>
            <w:noWrap/>
            <w:vAlign w:val="bottom"/>
            <w:hideMark/>
          </w:tcPr>
          <w:p w14:paraId="706FCD60" w14:textId="77777777" w:rsidR="00836751" w:rsidRPr="00836751" w:rsidRDefault="00836751" w:rsidP="00C235A3">
            <w:pPr>
              <w:jc w:val="center"/>
              <w:rPr>
                <w:rFonts w:ascii="Aptos Narrow" w:hAnsi="Aptos Narrow"/>
                <w:b/>
                <w:bCs/>
                <w:color w:val="000000"/>
                <w:sz w:val="22"/>
                <w:szCs w:val="22"/>
              </w:rPr>
            </w:pPr>
            <w:r w:rsidRPr="00836751">
              <w:rPr>
                <w:rFonts w:ascii="Aptos Narrow" w:hAnsi="Aptos Narrow"/>
                <w:b/>
                <w:bCs/>
                <w:color w:val="000000"/>
                <w:sz w:val="22"/>
                <w:szCs w:val="22"/>
              </w:rPr>
              <w:t>predictor</w:t>
            </w:r>
          </w:p>
        </w:tc>
        <w:tc>
          <w:tcPr>
            <w:tcW w:w="980" w:type="dxa"/>
            <w:tcBorders>
              <w:top w:val="single" w:sz="4" w:space="0" w:color="auto"/>
              <w:left w:val="nil"/>
              <w:bottom w:val="single" w:sz="4" w:space="0" w:color="auto"/>
              <w:right w:val="nil"/>
            </w:tcBorders>
            <w:noWrap/>
            <w:vAlign w:val="bottom"/>
            <w:hideMark/>
          </w:tcPr>
          <w:p w14:paraId="0C26E1ED" w14:textId="77777777" w:rsidR="00836751" w:rsidRPr="00836751" w:rsidRDefault="00836751" w:rsidP="00C235A3">
            <w:pPr>
              <w:jc w:val="center"/>
              <w:rPr>
                <w:rFonts w:ascii="Aptos Narrow" w:hAnsi="Aptos Narrow"/>
                <w:b/>
                <w:bCs/>
                <w:color w:val="000000"/>
                <w:sz w:val="22"/>
                <w:szCs w:val="22"/>
              </w:rPr>
            </w:pPr>
            <w:r w:rsidRPr="00836751">
              <w:rPr>
                <w:rFonts w:ascii="Aptos Narrow" w:hAnsi="Aptos Narrow"/>
                <w:b/>
                <w:bCs/>
                <w:color w:val="000000"/>
                <w:sz w:val="22"/>
                <w:szCs w:val="22"/>
              </w:rPr>
              <w:t>estimate</w:t>
            </w:r>
          </w:p>
        </w:tc>
        <w:tc>
          <w:tcPr>
            <w:tcW w:w="1120" w:type="dxa"/>
            <w:tcBorders>
              <w:top w:val="single" w:sz="4" w:space="0" w:color="auto"/>
              <w:left w:val="nil"/>
              <w:bottom w:val="single" w:sz="4" w:space="0" w:color="auto"/>
              <w:right w:val="nil"/>
            </w:tcBorders>
            <w:noWrap/>
            <w:vAlign w:val="bottom"/>
            <w:hideMark/>
          </w:tcPr>
          <w:p w14:paraId="4AB5F2ED" w14:textId="77777777" w:rsidR="00836751" w:rsidRPr="00836751" w:rsidRDefault="00836751" w:rsidP="00C235A3">
            <w:pPr>
              <w:jc w:val="center"/>
              <w:rPr>
                <w:rFonts w:ascii="Aptos Narrow" w:hAnsi="Aptos Narrow"/>
                <w:b/>
                <w:bCs/>
                <w:color w:val="000000"/>
                <w:sz w:val="22"/>
                <w:szCs w:val="22"/>
              </w:rPr>
            </w:pPr>
            <w:r w:rsidRPr="00836751">
              <w:rPr>
                <w:rFonts w:ascii="Aptos Narrow" w:hAnsi="Aptos Narrow"/>
                <w:b/>
                <w:bCs/>
                <w:color w:val="000000"/>
                <w:sz w:val="22"/>
                <w:szCs w:val="22"/>
              </w:rPr>
              <w:t>se</w:t>
            </w:r>
          </w:p>
        </w:tc>
        <w:tc>
          <w:tcPr>
            <w:tcW w:w="980" w:type="dxa"/>
            <w:tcBorders>
              <w:top w:val="single" w:sz="4" w:space="0" w:color="auto"/>
              <w:left w:val="nil"/>
              <w:bottom w:val="single" w:sz="4" w:space="0" w:color="auto"/>
              <w:right w:val="nil"/>
            </w:tcBorders>
            <w:noWrap/>
            <w:vAlign w:val="bottom"/>
            <w:hideMark/>
          </w:tcPr>
          <w:p w14:paraId="41353FEB" w14:textId="77777777" w:rsidR="00836751" w:rsidRPr="00836751" w:rsidRDefault="00836751" w:rsidP="00C235A3">
            <w:pPr>
              <w:jc w:val="center"/>
              <w:rPr>
                <w:rFonts w:ascii="Aptos Narrow" w:hAnsi="Aptos Narrow"/>
                <w:b/>
                <w:bCs/>
                <w:color w:val="000000"/>
                <w:sz w:val="22"/>
                <w:szCs w:val="22"/>
              </w:rPr>
            </w:pPr>
            <w:r w:rsidRPr="00836751">
              <w:rPr>
                <w:rFonts w:ascii="Aptos Narrow" w:hAnsi="Aptos Narrow"/>
                <w:b/>
                <w:bCs/>
                <w:color w:val="000000"/>
                <w:sz w:val="22"/>
                <w:szCs w:val="22"/>
              </w:rPr>
              <w:t>z</w:t>
            </w:r>
          </w:p>
        </w:tc>
        <w:tc>
          <w:tcPr>
            <w:tcW w:w="980" w:type="dxa"/>
            <w:tcBorders>
              <w:top w:val="single" w:sz="4" w:space="0" w:color="auto"/>
              <w:left w:val="nil"/>
              <w:bottom w:val="single" w:sz="4" w:space="0" w:color="auto"/>
              <w:right w:val="nil"/>
            </w:tcBorders>
            <w:noWrap/>
            <w:vAlign w:val="bottom"/>
            <w:hideMark/>
          </w:tcPr>
          <w:p w14:paraId="32E201B3" w14:textId="77777777" w:rsidR="00836751" w:rsidRPr="00836751" w:rsidRDefault="00836751" w:rsidP="00C235A3">
            <w:pPr>
              <w:jc w:val="center"/>
              <w:rPr>
                <w:rFonts w:ascii="Aptos Narrow" w:hAnsi="Aptos Narrow"/>
                <w:b/>
                <w:bCs/>
                <w:color w:val="000000"/>
                <w:sz w:val="22"/>
                <w:szCs w:val="22"/>
              </w:rPr>
            </w:pPr>
            <w:r w:rsidRPr="00836751">
              <w:rPr>
                <w:rFonts w:ascii="Aptos Narrow" w:hAnsi="Aptos Narrow"/>
                <w:b/>
                <w:bCs/>
                <w:color w:val="000000"/>
                <w:sz w:val="22"/>
                <w:szCs w:val="22"/>
              </w:rPr>
              <w:t>p</w:t>
            </w:r>
          </w:p>
        </w:tc>
        <w:tc>
          <w:tcPr>
            <w:tcW w:w="980" w:type="dxa"/>
            <w:tcBorders>
              <w:top w:val="single" w:sz="4" w:space="0" w:color="auto"/>
              <w:left w:val="nil"/>
              <w:bottom w:val="single" w:sz="4" w:space="0" w:color="auto"/>
              <w:right w:val="nil"/>
            </w:tcBorders>
            <w:noWrap/>
            <w:vAlign w:val="bottom"/>
            <w:hideMark/>
          </w:tcPr>
          <w:p w14:paraId="2367F603" w14:textId="77777777" w:rsidR="00836751" w:rsidRPr="00836751" w:rsidRDefault="00836751" w:rsidP="00C235A3">
            <w:pPr>
              <w:jc w:val="center"/>
              <w:rPr>
                <w:rFonts w:ascii="Aptos Narrow" w:hAnsi="Aptos Narrow"/>
                <w:b/>
                <w:bCs/>
                <w:color w:val="000000"/>
                <w:sz w:val="22"/>
                <w:szCs w:val="22"/>
              </w:rPr>
            </w:pPr>
            <w:proofErr w:type="spellStart"/>
            <w:r w:rsidRPr="00836751">
              <w:rPr>
                <w:rFonts w:ascii="Aptos Narrow" w:hAnsi="Aptos Narrow"/>
                <w:b/>
                <w:bCs/>
                <w:color w:val="000000"/>
                <w:sz w:val="22"/>
                <w:szCs w:val="22"/>
              </w:rPr>
              <w:t>p_adj_BH</w:t>
            </w:r>
            <w:proofErr w:type="spellEnd"/>
          </w:p>
        </w:tc>
      </w:tr>
      <w:tr w:rsidR="00836751" w14:paraId="6DC262CC" w14:textId="77777777" w:rsidTr="00C235A3">
        <w:trPr>
          <w:trHeight w:val="300"/>
        </w:trPr>
        <w:tc>
          <w:tcPr>
            <w:tcW w:w="960" w:type="dxa"/>
            <w:vMerge w:val="restart"/>
            <w:tcBorders>
              <w:top w:val="nil"/>
              <w:left w:val="nil"/>
              <w:bottom w:val="single" w:sz="4" w:space="0" w:color="000000"/>
              <w:right w:val="nil"/>
            </w:tcBorders>
            <w:noWrap/>
            <w:vAlign w:val="center"/>
            <w:hideMark/>
          </w:tcPr>
          <w:p w14:paraId="7D8B9526" w14:textId="77777777" w:rsidR="00836751" w:rsidRPr="00836751" w:rsidRDefault="00836751" w:rsidP="00C235A3">
            <w:pPr>
              <w:jc w:val="center"/>
              <w:rPr>
                <w:rFonts w:ascii="Aptos Narrow" w:hAnsi="Aptos Narrow"/>
                <w:b/>
                <w:bCs/>
                <w:color w:val="000000"/>
                <w:sz w:val="22"/>
                <w:szCs w:val="22"/>
              </w:rPr>
            </w:pPr>
            <w:r w:rsidRPr="00836751">
              <w:rPr>
                <w:rFonts w:ascii="Aptos Narrow" w:hAnsi="Aptos Narrow"/>
                <w:b/>
                <w:bCs/>
                <w:color w:val="000000"/>
                <w:sz w:val="22"/>
                <w:szCs w:val="22"/>
              </w:rPr>
              <w:t>Allele</w:t>
            </w:r>
          </w:p>
        </w:tc>
        <w:tc>
          <w:tcPr>
            <w:tcW w:w="1460" w:type="dxa"/>
            <w:tcBorders>
              <w:top w:val="nil"/>
              <w:left w:val="nil"/>
              <w:bottom w:val="nil"/>
              <w:right w:val="nil"/>
            </w:tcBorders>
            <w:noWrap/>
            <w:vAlign w:val="bottom"/>
            <w:hideMark/>
          </w:tcPr>
          <w:p w14:paraId="6EE5D733" w14:textId="77777777" w:rsidR="00836751" w:rsidRDefault="00836751" w:rsidP="00C235A3">
            <w:pPr>
              <w:rPr>
                <w:rFonts w:ascii="Aptos Narrow" w:hAnsi="Aptos Narrow"/>
                <w:color w:val="000000"/>
                <w:sz w:val="22"/>
                <w:szCs w:val="22"/>
              </w:rPr>
            </w:pPr>
            <w:proofErr w:type="spellStart"/>
            <w:r>
              <w:rPr>
                <w:rFonts w:ascii="Aptos Narrow" w:hAnsi="Aptos Narrow"/>
                <w:color w:val="000000"/>
                <w:sz w:val="22"/>
                <w:szCs w:val="22"/>
              </w:rPr>
              <w:t>UA_delete_full</w:t>
            </w:r>
            <w:proofErr w:type="spellEnd"/>
          </w:p>
        </w:tc>
        <w:tc>
          <w:tcPr>
            <w:tcW w:w="980" w:type="dxa"/>
            <w:tcBorders>
              <w:top w:val="nil"/>
              <w:left w:val="nil"/>
              <w:bottom w:val="nil"/>
              <w:right w:val="nil"/>
            </w:tcBorders>
            <w:noWrap/>
            <w:vAlign w:val="bottom"/>
            <w:hideMark/>
          </w:tcPr>
          <w:p w14:paraId="027DBE3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2.254</w:t>
            </w:r>
          </w:p>
        </w:tc>
        <w:tc>
          <w:tcPr>
            <w:tcW w:w="1120" w:type="dxa"/>
            <w:tcBorders>
              <w:top w:val="nil"/>
              <w:left w:val="nil"/>
              <w:bottom w:val="nil"/>
              <w:right w:val="nil"/>
            </w:tcBorders>
            <w:noWrap/>
            <w:vAlign w:val="bottom"/>
            <w:hideMark/>
          </w:tcPr>
          <w:p w14:paraId="2CF7BD4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0.717</w:t>
            </w:r>
          </w:p>
        </w:tc>
        <w:tc>
          <w:tcPr>
            <w:tcW w:w="980" w:type="dxa"/>
            <w:tcBorders>
              <w:top w:val="nil"/>
              <w:left w:val="nil"/>
              <w:bottom w:val="nil"/>
              <w:right w:val="nil"/>
            </w:tcBorders>
            <w:noWrap/>
            <w:vAlign w:val="bottom"/>
            <w:hideMark/>
          </w:tcPr>
          <w:p w14:paraId="3724BFC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3.142</w:t>
            </w:r>
          </w:p>
        </w:tc>
        <w:tc>
          <w:tcPr>
            <w:tcW w:w="980" w:type="dxa"/>
            <w:tcBorders>
              <w:top w:val="nil"/>
              <w:left w:val="nil"/>
              <w:bottom w:val="nil"/>
              <w:right w:val="nil"/>
            </w:tcBorders>
            <w:noWrap/>
            <w:vAlign w:val="bottom"/>
            <w:hideMark/>
          </w:tcPr>
          <w:p w14:paraId="17DD4F1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0.002</w:t>
            </w:r>
          </w:p>
        </w:tc>
        <w:tc>
          <w:tcPr>
            <w:tcW w:w="980" w:type="dxa"/>
            <w:tcBorders>
              <w:top w:val="nil"/>
              <w:left w:val="nil"/>
              <w:bottom w:val="nil"/>
              <w:right w:val="nil"/>
            </w:tcBorders>
            <w:noWrap/>
            <w:vAlign w:val="bottom"/>
            <w:hideMark/>
          </w:tcPr>
          <w:p w14:paraId="2030087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0.028</w:t>
            </w:r>
          </w:p>
        </w:tc>
      </w:tr>
      <w:tr w:rsidR="00836751" w14:paraId="3D456B32" w14:textId="77777777" w:rsidTr="00C235A3">
        <w:trPr>
          <w:trHeight w:val="300"/>
        </w:trPr>
        <w:tc>
          <w:tcPr>
            <w:tcW w:w="960" w:type="dxa"/>
            <w:vMerge/>
            <w:tcBorders>
              <w:top w:val="nil"/>
              <w:left w:val="nil"/>
              <w:bottom w:val="single" w:sz="4" w:space="0" w:color="000000"/>
              <w:right w:val="nil"/>
            </w:tcBorders>
            <w:vAlign w:val="center"/>
            <w:hideMark/>
          </w:tcPr>
          <w:p w14:paraId="55551F93"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3DA920CC"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UC.04.02.01.01</w:t>
            </w:r>
          </w:p>
        </w:tc>
        <w:tc>
          <w:tcPr>
            <w:tcW w:w="980" w:type="dxa"/>
            <w:tcBorders>
              <w:top w:val="nil"/>
              <w:left w:val="nil"/>
              <w:bottom w:val="nil"/>
              <w:right w:val="nil"/>
            </w:tcBorders>
            <w:noWrap/>
            <w:vAlign w:val="bottom"/>
            <w:hideMark/>
          </w:tcPr>
          <w:p w14:paraId="1C5BF62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-3.320</w:t>
            </w:r>
          </w:p>
        </w:tc>
        <w:tc>
          <w:tcPr>
            <w:tcW w:w="1120" w:type="dxa"/>
            <w:tcBorders>
              <w:top w:val="nil"/>
              <w:left w:val="nil"/>
              <w:bottom w:val="nil"/>
              <w:right w:val="nil"/>
            </w:tcBorders>
            <w:noWrap/>
            <w:vAlign w:val="bottom"/>
            <w:hideMark/>
          </w:tcPr>
          <w:p w14:paraId="0EFEC09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1.133</w:t>
            </w:r>
          </w:p>
        </w:tc>
        <w:tc>
          <w:tcPr>
            <w:tcW w:w="980" w:type="dxa"/>
            <w:tcBorders>
              <w:top w:val="nil"/>
              <w:left w:val="nil"/>
              <w:bottom w:val="nil"/>
              <w:right w:val="nil"/>
            </w:tcBorders>
            <w:noWrap/>
            <w:vAlign w:val="bottom"/>
            <w:hideMark/>
          </w:tcPr>
          <w:p w14:paraId="5E2EF77B"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-2.931</w:t>
            </w:r>
          </w:p>
        </w:tc>
        <w:tc>
          <w:tcPr>
            <w:tcW w:w="980" w:type="dxa"/>
            <w:tcBorders>
              <w:top w:val="nil"/>
              <w:left w:val="nil"/>
              <w:bottom w:val="nil"/>
              <w:right w:val="nil"/>
            </w:tcBorders>
            <w:noWrap/>
            <w:vAlign w:val="bottom"/>
            <w:hideMark/>
          </w:tcPr>
          <w:p w14:paraId="4AD92457"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0.003</w:t>
            </w:r>
          </w:p>
        </w:tc>
        <w:tc>
          <w:tcPr>
            <w:tcW w:w="980" w:type="dxa"/>
            <w:tcBorders>
              <w:top w:val="nil"/>
              <w:left w:val="nil"/>
              <w:bottom w:val="nil"/>
              <w:right w:val="nil"/>
            </w:tcBorders>
            <w:noWrap/>
            <w:vAlign w:val="bottom"/>
            <w:hideMark/>
          </w:tcPr>
          <w:p w14:paraId="075404B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0.029</w:t>
            </w:r>
          </w:p>
        </w:tc>
      </w:tr>
      <w:tr w:rsidR="00836751" w14:paraId="03791FB2" w14:textId="77777777" w:rsidTr="00C235A3">
        <w:trPr>
          <w:trHeight w:val="300"/>
        </w:trPr>
        <w:tc>
          <w:tcPr>
            <w:tcW w:w="960" w:type="dxa"/>
            <w:vMerge/>
            <w:tcBorders>
              <w:top w:val="nil"/>
              <w:left w:val="nil"/>
              <w:bottom w:val="single" w:sz="4" w:space="0" w:color="000000"/>
              <w:right w:val="nil"/>
            </w:tcBorders>
            <w:vAlign w:val="center"/>
            <w:hideMark/>
          </w:tcPr>
          <w:p w14:paraId="2B2E3608"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26DB94B8"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UA_deletion</w:t>
            </w:r>
          </w:p>
        </w:tc>
        <w:tc>
          <w:tcPr>
            <w:tcW w:w="980" w:type="dxa"/>
            <w:tcBorders>
              <w:top w:val="nil"/>
              <w:left w:val="nil"/>
              <w:bottom w:val="nil"/>
              <w:right w:val="nil"/>
            </w:tcBorders>
            <w:noWrap/>
            <w:vAlign w:val="bottom"/>
            <w:hideMark/>
          </w:tcPr>
          <w:p w14:paraId="50E5191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1.088</w:t>
            </w:r>
          </w:p>
        </w:tc>
        <w:tc>
          <w:tcPr>
            <w:tcW w:w="1120" w:type="dxa"/>
            <w:tcBorders>
              <w:top w:val="nil"/>
              <w:left w:val="nil"/>
              <w:bottom w:val="nil"/>
              <w:right w:val="nil"/>
            </w:tcBorders>
            <w:noWrap/>
            <w:vAlign w:val="bottom"/>
            <w:hideMark/>
          </w:tcPr>
          <w:p w14:paraId="000003F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0.444</w:t>
            </w:r>
          </w:p>
        </w:tc>
        <w:tc>
          <w:tcPr>
            <w:tcW w:w="980" w:type="dxa"/>
            <w:tcBorders>
              <w:top w:val="nil"/>
              <w:left w:val="nil"/>
              <w:bottom w:val="nil"/>
              <w:right w:val="nil"/>
            </w:tcBorders>
            <w:noWrap/>
            <w:vAlign w:val="bottom"/>
            <w:hideMark/>
          </w:tcPr>
          <w:p w14:paraId="1BA5ADB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2.450</w:t>
            </w:r>
          </w:p>
        </w:tc>
        <w:tc>
          <w:tcPr>
            <w:tcW w:w="980" w:type="dxa"/>
            <w:tcBorders>
              <w:top w:val="nil"/>
              <w:left w:val="nil"/>
              <w:bottom w:val="nil"/>
              <w:right w:val="nil"/>
            </w:tcBorders>
            <w:noWrap/>
            <w:vAlign w:val="bottom"/>
            <w:hideMark/>
          </w:tcPr>
          <w:p w14:paraId="3E06372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0.014</w:t>
            </w:r>
          </w:p>
        </w:tc>
        <w:tc>
          <w:tcPr>
            <w:tcW w:w="980" w:type="dxa"/>
            <w:tcBorders>
              <w:top w:val="nil"/>
              <w:left w:val="nil"/>
              <w:bottom w:val="nil"/>
              <w:right w:val="nil"/>
            </w:tcBorders>
            <w:noWrap/>
            <w:vAlign w:val="bottom"/>
            <w:hideMark/>
          </w:tcPr>
          <w:p w14:paraId="0F7E832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0.081</w:t>
            </w:r>
          </w:p>
        </w:tc>
      </w:tr>
      <w:tr w:rsidR="00836751" w14:paraId="4B5480E6" w14:textId="77777777" w:rsidTr="00C235A3">
        <w:trPr>
          <w:trHeight w:val="300"/>
        </w:trPr>
        <w:tc>
          <w:tcPr>
            <w:tcW w:w="960" w:type="dxa"/>
            <w:vMerge/>
            <w:tcBorders>
              <w:top w:val="nil"/>
              <w:left w:val="nil"/>
              <w:bottom w:val="single" w:sz="4" w:space="0" w:color="000000"/>
              <w:right w:val="nil"/>
            </w:tcBorders>
            <w:vAlign w:val="center"/>
            <w:hideMark/>
          </w:tcPr>
          <w:p w14:paraId="58C1A490"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17D30B4C" w14:textId="77777777" w:rsidR="00836751" w:rsidRDefault="00836751" w:rsidP="00C235A3">
            <w:pPr>
              <w:rPr>
                <w:rFonts w:ascii="Aptos Narrow" w:hAnsi="Aptos Narrow"/>
                <w:color w:val="000000"/>
                <w:sz w:val="22"/>
                <w:szCs w:val="22"/>
              </w:rPr>
            </w:pPr>
            <w:proofErr w:type="spellStart"/>
            <w:r>
              <w:rPr>
                <w:rFonts w:ascii="Aptos Narrow" w:hAnsi="Aptos Narrow"/>
                <w:color w:val="000000"/>
                <w:sz w:val="22"/>
                <w:szCs w:val="22"/>
              </w:rPr>
              <w:t>UB_delete</w:t>
            </w:r>
            <w:proofErr w:type="spellEnd"/>
          </w:p>
        </w:tc>
        <w:tc>
          <w:tcPr>
            <w:tcW w:w="980" w:type="dxa"/>
            <w:tcBorders>
              <w:top w:val="nil"/>
              <w:left w:val="nil"/>
              <w:bottom w:val="nil"/>
              <w:right w:val="nil"/>
            </w:tcBorders>
            <w:noWrap/>
            <w:vAlign w:val="bottom"/>
            <w:hideMark/>
          </w:tcPr>
          <w:p w14:paraId="1665141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2.070</w:t>
            </w:r>
          </w:p>
        </w:tc>
        <w:tc>
          <w:tcPr>
            <w:tcW w:w="1120" w:type="dxa"/>
            <w:tcBorders>
              <w:top w:val="nil"/>
              <w:left w:val="nil"/>
              <w:bottom w:val="nil"/>
              <w:right w:val="nil"/>
            </w:tcBorders>
            <w:noWrap/>
            <w:vAlign w:val="bottom"/>
            <w:hideMark/>
          </w:tcPr>
          <w:p w14:paraId="3EBF7F2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0.907</w:t>
            </w:r>
          </w:p>
        </w:tc>
        <w:tc>
          <w:tcPr>
            <w:tcW w:w="980" w:type="dxa"/>
            <w:tcBorders>
              <w:top w:val="nil"/>
              <w:left w:val="nil"/>
              <w:bottom w:val="nil"/>
              <w:right w:val="nil"/>
            </w:tcBorders>
            <w:noWrap/>
            <w:vAlign w:val="bottom"/>
            <w:hideMark/>
          </w:tcPr>
          <w:p w14:paraId="537DF71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2.281</w:t>
            </w:r>
          </w:p>
        </w:tc>
        <w:tc>
          <w:tcPr>
            <w:tcW w:w="980" w:type="dxa"/>
            <w:tcBorders>
              <w:top w:val="nil"/>
              <w:left w:val="nil"/>
              <w:bottom w:val="nil"/>
              <w:right w:val="nil"/>
            </w:tcBorders>
            <w:noWrap/>
            <w:vAlign w:val="bottom"/>
            <w:hideMark/>
          </w:tcPr>
          <w:p w14:paraId="227D648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0.023</w:t>
            </w:r>
          </w:p>
        </w:tc>
        <w:tc>
          <w:tcPr>
            <w:tcW w:w="980" w:type="dxa"/>
            <w:tcBorders>
              <w:top w:val="nil"/>
              <w:left w:val="nil"/>
              <w:bottom w:val="nil"/>
              <w:right w:val="nil"/>
            </w:tcBorders>
            <w:noWrap/>
            <w:vAlign w:val="bottom"/>
            <w:hideMark/>
          </w:tcPr>
          <w:p w14:paraId="3F8779B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0.096</w:t>
            </w:r>
          </w:p>
        </w:tc>
      </w:tr>
      <w:tr w:rsidR="00836751" w14:paraId="7F5AE9FE" w14:textId="77777777" w:rsidTr="00C235A3">
        <w:trPr>
          <w:trHeight w:val="300"/>
        </w:trPr>
        <w:tc>
          <w:tcPr>
            <w:tcW w:w="960" w:type="dxa"/>
            <w:vMerge/>
            <w:tcBorders>
              <w:top w:val="nil"/>
              <w:left w:val="nil"/>
              <w:bottom w:val="single" w:sz="4" w:space="0" w:color="000000"/>
              <w:right w:val="nil"/>
            </w:tcBorders>
            <w:vAlign w:val="center"/>
            <w:hideMark/>
          </w:tcPr>
          <w:p w14:paraId="03E1CC3A"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08648A4A"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UA.02.01.01.01</w:t>
            </w:r>
          </w:p>
        </w:tc>
        <w:tc>
          <w:tcPr>
            <w:tcW w:w="980" w:type="dxa"/>
            <w:tcBorders>
              <w:top w:val="nil"/>
              <w:left w:val="nil"/>
              <w:bottom w:val="nil"/>
              <w:right w:val="nil"/>
            </w:tcBorders>
            <w:noWrap/>
            <w:vAlign w:val="bottom"/>
            <w:hideMark/>
          </w:tcPr>
          <w:p w14:paraId="1419FBB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-1.745</w:t>
            </w:r>
          </w:p>
        </w:tc>
        <w:tc>
          <w:tcPr>
            <w:tcW w:w="1120" w:type="dxa"/>
            <w:tcBorders>
              <w:top w:val="nil"/>
              <w:left w:val="nil"/>
              <w:bottom w:val="nil"/>
              <w:right w:val="nil"/>
            </w:tcBorders>
            <w:noWrap/>
            <w:vAlign w:val="bottom"/>
            <w:hideMark/>
          </w:tcPr>
          <w:p w14:paraId="43DA9C9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1.070</w:t>
            </w:r>
          </w:p>
        </w:tc>
        <w:tc>
          <w:tcPr>
            <w:tcW w:w="980" w:type="dxa"/>
            <w:tcBorders>
              <w:top w:val="nil"/>
              <w:left w:val="nil"/>
              <w:bottom w:val="nil"/>
              <w:right w:val="nil"/>
            </w:tcBorders>
            <w:noWrap/>
            <w:vAlign w:val="bottom"/>
            <w:hideMark/>
          </w:tcPr>
          <w:p w14:paraId="34B5D8B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-1.631</w:t>
            </w:r>
          </w:p>
        </w:tc>
        <w:tc>
          <w:tcPr>
            <w:tcW w:w="980" w:type="dxa"/>
            <w:tcBorders>
              <w:top w:val="nil"/>
              <w:left w:val="nil"/>
              <w:bottom w:val="nil"/>
              <w:right w:val="nil"/>
            </w:tcBorders>
            <w:noWrap/>
            <w:vAlign w:val="bottom"/>
            <w:hideMark/>
          </w:tcPr>
          <w:p w14:paraId="3F46F2F7"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0.103</w:t>
            </w:r>
          </w:p>
        </w:tc>
        <w:tc>
          <w:tcPr>
            <w:tcW w:w="980" w:type="dxa"/>
            <w:tcBorders>
              <w:top w:val="nil"/>
              <w:left w:val="nil"/>
              <w:bottom w:val="nil"/>
              <w:right w:val="nil"/>
            </w:tcBorders>
            <w:noWrap/>
            <w:vAlign w:val="bottom"/>
            <w:hideMark/>
          </w:tcPr>
          <w:p w14:paraId="1FE3C07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0.273</w:t>
            </w:r>
          </w:p>
        </w:tc>
      </w:tr>
      <w:tr w:rsidR="00836751" w14:paraId="6934161C" w14:textId="77777777" w:rsidTr="00C235A3">
        <w:trPr>
          <w:trHeight w:val="300"/>
        </w:trPr>
        <w:tc>
          <w:tcPr>
            <w:tcW w:w="960" w:type="dxa"/>
            <w:vMerge/>
            <w:tcBorders>
              <w:top w:val="nil"/>
              <w:left w:val="nil"/>
              <w:bottom w:val="single" w:sz="4" w:space="0" w:color="000000"/>
              <w:right w:val="nil"/>
            </w:tcBorders>
            <w:vAlign w:val="center"/>
            <w:hideMark/>
          </w:tcPr>
          <w:p w14:paraId="5DCFBCE4"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058E6E58"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UA.02.03.01.01</w:t>
            </w:r>
          </w:p>
        </w:tc>
        <w:tc>
          <w:tcPr>
            <w:tcW w:w="980" w:type="dxa"/>
            <w:tcBorders>
              <w:top w:val="nil"/>
              <w:left w:val="nil"/>
              <w:bottom w:val="nil"/>
              <w:right w:val="nil"/>
            </w:tcBorders>
            <w:noWrap/>
            <w:vAlign w:val="bottom"/>
            <w:hideMark/>
          </w:tcPr>
          <w:p w14:paraId="442BCE9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-1.714</w:t>
            </w:r>
          </w:p>
        </w:tc>
        <w:tc>
          <w:tcPr>
            <w:tcW w:w="1120" w:type="dxa"/>
            <w:tcBorders>
              <w:top w:val="nil"/>
              <w:left w:val="nil"/>
              <w:bottom w:val="nil"/>
              <w:right w:val="nil"/>
            </w:tcBorders>
            <w:noWrap/>
            <w:vAlign w:val="bottom"/>
            <w:hideMark/>
          </w:tcPr>
          <w:p w14:paraId="5FA0EED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1.132</w:t>
            </w:r>
          </w:p>
        </w:tc>
        <w:tc>
          <w:tcPr>
            <w:tcW w:w="980" w:type="dxa"/>
            <w:tcBorders>
              <w:top w:val="nil"/>
              <w:left w:val="nil"/>
              <w:bottom w:val="nil"/>
              <w:right w:val="nil"/>
            </w:tcBorders>
            <w:noWrap/>
            <w:vAlign w:val="bottom"/>
            <w:hideMark/>
          </w:tcPr>
          <w:p w14:paraId="3BF7773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-1.514</w:t>
            </w:r>
          </w:p>
        </w:tc>
        <w:tc>
          <w:tcPr>
            <w:tcW w:w="980" w:type="dxa"/>
            <w:tcBorders>
              <w:top w:val="nil"/>
              <w:left w:val="nil"/>
              <w:bottom w:val="nil"/>
              <w:right w:val="nil"/>
            </w:tcBorders>
            <w:noWrap/>
            <w:vAlign w:val="bottom"/>
            <w:hideMark/>
          </w:tcPr>
          <w:p w14:paraId="1FA61D6E"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0.130</w:t>
            </w:r>
          </w:p>
        </w:tc>
        <w:tc>
          <w:tcPr>
            <w:tcW w:w="980" w:type="dxa"/>
            <w:tcBorders>
              <w:top w:val="nil"/>
              <w:left w:val="nil"/>
              <w:bottom w:val="nil"/>
              <w:right w:val="nil"/>
            </w:tcBorders>
            <w:noWrap/>
            <w:vAlign w:val="bottom"/>
            <w:hideMark/>
          </w:tcPr>
          <w:p w14:paraId="42C3B64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0.273</w:t>
            </w:r>
          </w:p>
        </w:tc>
      </w:tr>
      <w:tr w:rsidR="00836751" w14:paraId="2D153487" w14:textId="77777777" w:rsidTr="00C235A3">
        <w:trPr>
          <w:trHeight w:val="300"/>
        </w:trPr>
        <w:tc>
          <w:tcPr>
            <w:tcW w:w="960" w:type="dxa"/>
            <w:vMerge/>
            <w:tcBorders>
              <w:top w:val="nil"/>
              <w:left w:val="nil"/>
              <w:bottom w:val="single" w:sz="4" w:space="0" w:color="000000"/>
              <w:right w:val="nil"/>
            </w:tcBorders>
            <w:vAlign w:val="center"/>
            <w:hideMark/>
          </w:tcPr>
          <w:p w14:paraId="0E410DFC"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70C23FE8"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UB.06.01.01.01</w:t>
            </w:r>
          </w:p>
        </w:tc>
        <w:tc>
          <w:tcPr>
            <w:tcW w:w="980" w:type="dxa"/>
            <w:tcBorders>
              <w:top w:val="nil"/>
              <w:left w:val="nil"/>
              <w:bottom w:val="nil"/>
              <w:right w:val="nil"/>
            </w:tcBorders>
            <w:noWrap/>
            <w:vAlign w:val="bottom"/>
            <w:hideMark/>
          </w:tcPr>
          <w:p w14:paraId="671A8C6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-1.714</w:t>
            </w:r>
          </w:p>
        </w:tc>
        <w:tc>
          <w:tcPr>
            <w:tcW w:w="1120" w:type="dxa"/>
            <w:tcBorders>
              <w:top w:val="nil"/>
              <w:left w:val="nil"/>
              <w:bottom w:val="nil"/>
              <w:right w:val="nil"/>
            </w:tcBorders>
            <w:noWrap/>
            <w:vAlign w:val="bottom"/>
            <w:hideMark/>
          </w:tcPr>
          <w:p w14:paraId="008A608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1.132</w:t>
            </w:r>
          </w:p>
        </w:tc>
        <w:tc>
          <w:tcPr>
            <w:tcW w:w="980" w:type="dxa"/>
            <w:tcBorders>
              <w:top w:val="nil"/>
              <w:left w:val="nil"/>
              <w:bottom w:val="nil"/>
              <w:right w:val="nil"/>
            </w:tcBorders>
            <w:noWrap/>
            <w:vAlign w:val="bottom"/>
            <w:hideMark/>
          </w:tcPr>
          <w:p w14:paraId="57A7067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-1.514</w:t>
            </w:r>
          </w:p>
        </w:tc>
        <w:tc>
          <w:tcPr>
            <w:tcW w:w="980" w:type="dxa"/>
            <w:tcBorders>
              <w:top w:val="nil"/>
              <w:left w:val="nil"/>
              <w:bottom w:val="nil"/>
              <w:right w:val="nil"/>
            </w:tcBorders>
            <w:noWrap/>
            <w:vAlign w:val="bottom"/>
            <w:hideMark/>
          </w:tcPr>
          <w:p w14:paraId="3DAF1B9B"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0.130</w:t>
            </w:r>
          </w:p>
        </w:tc>
        <w:tc>
          <w:tcPr>
            <w:tcW w:w="980" w:type="dxa"/>
            <w:tcBorders>
              <w:top w:val="nil"/>
              <w:left w:val="nil"/>
              <w:bottom w:val="nil"/>
              <w:right w:val="nil"/>
            </w:tcBorders>
            <w:noWrap/>
            <w:vAlign w:val="bottom"/>
            <w:hideMark/>
          </w:tcPr>
          <w:p w14:paraId="01C2E69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0.273</w:t>
            </w:r>
          </w:p>
        </w:tc>
      </w:tr>
      <w:tr w:rsidR="00836751" w14:paraId="61A8FB84" w14:textId="77777777" w:rsidTr="00C235A3">
        <w:trPr>
          <w:trHeight w:val="300"/>
        </w:trPr>
        <w:tc>
          <w:tcPr>
            <w:tcW w:w="960" w:type="dxa"/>
            <w:vMerge/>
            <w:tcBorders>
              <w:top w:val="nil"/>
              <w:left w:val="nil"/>
              <w:bottom w:val="single" w:sz="4" w:space="0" w:color="000000"/>
              <w:right w:val="nil"/>
            </w:tcBorders>
            <w:vAlign w:val="center"/>
            <w:hideMark/>
          </w:tcPr>
          <w:p w14:paraId="218CFAAF"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3879DBAC"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UC.04.01.01.01</w:t>
            </w:r>
          </w:p>
        </w:tc>
        <w:tc>
          <w:tcPr>
            <w:tcW w:w="980" w:type="dxa"/>
            <w:tcBorders>
              <w:top w:val="nil"/>
              <w:left w:val="nil"/>
              <w:bottom w:val="nil"/>
              <w:right w:val="nil"/>
            </w:tcBorders>
            <w:noWrap/>
            <w:vAlign w:val="bottom"/>
            <w:hideMark/>
          </w:tcPr>
          <w:p w14:paraId="35ED35FE"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0.614</w:t>
            </w:r>
          </w:p>
        </w:tc>
        <w:tc>
          <w:tcPr>
            <w:tcW w:w="1120" w:type="dxa"/>
            <w:tcBorders>
              <w:top w:val="nil"/>
              <w:left w:val="nil"/>
              <w:bottom w:val="nil"/>
              <w:right w:val="nil"/>
            </w:tcBorders>
            <w:noWrap/>
            <w:vAlign w:val="bottom"/>
            <w:hideMark/>
          </w:tcPr>
          <w:p w14:paraId="683D295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0.415</w:t>
            </w:r>
          </w:p>
        </w:tc>
        <w:tc>
          <w:tcPr>
            <w:tcW w:w="980" w:type="dxa"/>
            <w:tcBorders>
              <w:top w:val="nil"/>
              <w:left w:val="nil"/>
              <w:bottom w:val="nil"/>
              <w:right w:val="nil"/>
            </w:tcBorders>
            <w:noWrap/>
            <w:vAlign w:val="bottom"/>
            <w:hideMark/>
          </w:tcPr>
          <w:p w14:paraId="0D66CC5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1.479</w:t>
            </w:r>
          </w:p>
        </w:tc>
        <w:tc>
          <w:tcPr>
            <w:tcW w:w="980" w:type="dxa"/>
            <w:tcBorders>
              <w:top w:val="nil"/>
              <w:left w:val="nil"/>
              <w:bottom w:val="nil"/>
              <w:right w:val="nil"/>
            </w:tcBorders>
            <w:noWrap/>
            <w:vAlign w:val="bottom"/>
            <w:hideMark/>
          </w:tcPr>
          <w:p w14:paraId="3BB8E24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0.139</w:t>
            </w:r>
          </w:p>
        </w:tc>
        <w:tc>
          <w:tcPr>
            <w:tcW w:w="980" w:type="dxa"/>
            <w:tcBorders>
              <w:top w:val="nil"/>
              <w:left w:val="nil"/>
              <w:bottom w:val="nil"/>
              <w:right w:val="nil"/>
            </w:tcBorders>
            <w:noWrap/>
            <w:vAlign w:val="bottom"/>
            <w:hideMark/>
          </w:tcPr>
          <w:p w14:paraId="3ECD364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0.273</w:t>
            </w:r>
          </w:p>
        </w:tc>
      </w:tr>
      <w:tr w:rsidR="00836751" w14:paraId="48FD516C" w14:textId="77777777" w:rsidTr="00C235A3">
        <w:trPr>
          <w:trHeight w:val="300"/>
        </w:trPr>
        <w:tc>
          <w:tcPr>
            <w:tcW w:w="960" w:type="dxa"/>
            <w:vMerge/>
            <w:tcBorders>
              <w:top w:val="nil"/>
              <w:left w:val="nil"/>
              <w:bottom w:val="single" w:sz="4" w:space="0" w:color="000000"/>
              <w:right w:val="nil"/>
            </w:tcBorders>
            <w:vAlign w:val="center"/>
            <w:hideMark/>
          </w:tcPr>
          <w:p w14:paraId="2AC5E519"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04F2CA60"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UC.01.01.01.01</w:t>
            </w:r>
          </w:p>
        </w:tc>
        <w:tc>
          <w:tcPr>
            <w:tcW w:w="980" w:type="dxa"/>
            <w:tcBorders>
              <w:top w:val="nil"/>
              <w:left w:val="nil"/>
              <w:bottom w:val="nil"/>
              <w:right w:val="nil"/>
            </w:tcBorders>
            <w:noWrap/>
            <w:vAlign w:val="bottom"/>
            <w:hideMark/>
          </w:tcPr>
          <w:p w14:paraId="714A73A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0.726</w:t>
            </w:r>
          </w:p>
        </w:tc>
        <w:tc>
          <w:tcPr>
            <w:tcW w:w="1120" w:type="dxa"/>
            <w:tcBorders>
              <w:top w:val="nil"/>
              <w:left w:val="nil"/>
              <w:bottom w:val="nil"/>
              <w:right w:val="nil"/>
            </w:tcBorders>
            <w:noWrap/>
            <w:vAlign w:val="bottom"/>
            <w:hideMark/>
          </w:tcPr>
          <w:p w14:paraId="5042CE8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0.498</w:t>
            </w:r>
          </w:p>
        </w:tc>
        <w:tc>
          <w:tcPr>
            <w:tcW w:w="980" w:type="dxa"/>
            <w:tcBorders>
              <w:top w:val="nil"/>
              <w:left w:val="nil"/>
              <w:bottom w:val="nil"/>
              <w:right w:val="nil"/>
            </w:tcBorders>
            <w:noWrap/>
            <w:vAlign w:val="bottom"/>
            <w:hideMark/>
          </w:tcPr>
          <w:p w14:paraId="2DF96E8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1.459</w:t>
            </w:r>
          </w:p>
        </w:tc>
        <w:tc>
          <w:tcPr>
            <w:tcW w:w="980" w:type="dxa"/>
            <w:tcBorders>
              <w:top w:val="nil"/>
              <w:left w:val="nil"/>
              <w:bottom w:val="nil"/>
              <w:right w:val="nil"/>
            </w:tcBorders>
            <w:noWrap/>
            <w:vAlign w:val="bottom"/>
            <w:hideMark/>
          </w:tcPr>
          <w:p w14:paraId="5511087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0.144</w:t>
            </w:r>
          </w:p>
        </w:tc>
        <w:tc>
          <w:tcPr>
            <w:tcW w:w="980" w:type="dxa"/>
            <w:tcBorders>
              <w:top w:val="nil"/>
              <w:left w:val="nil"/>
              <w:bottom w:val="nil"/>
              <w:right w:val="nil"/>
            </w:tcBorders>
            <w:noWrap/>
            <w:vAlign w:val="bottom"/>
            <w:hideMark/>
          </w:tcPr>
          <w:p w14:paraId="097E2FD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0.273</w:t>
            </w:r>
          </w:p>
        </w:tc>
      </w:tr>
      <w:tr w:rsidR="00836751" w14:paraId="42C42159" w14:textId="77777777" w:rsidTr="00C235A3">
        <w:trPr>
          <w:trHeight w:val="300"/>
        </w:trPr>
        <w:tc>
          <w:tcPr>
            <w:tcW w:w="960" w:type="dxa"/>
            <w:vMerge/>
            <w:tcBorders>
              <w:top w:val="nil"/>
              <w:left w:val="nil"/>
              <w:bottom w:val="single" w:sz="4" w:space="0" w:color="000000"/>
              <w:right w:val="nil"/>
            </w:tcBorders>
            <w:vAlign w:val="center"/>
            <w:hideMark/>
          </w:tcPr>
          <w:p w14:paraId="392976AC"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06BA878B"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UB.10.01.01.01</w:t>
            </w:r>
          </w:p>
        </w:tc>
        <w:tc>
          <w:tcPr>
            <w:tcW w:w="980" w:type="dxa"/>
            <w:tcBorders>
              <w:top w:val="nil"/>
              <w:left w:val="nil"/>
              <w:bottom w:val="nil"/>
              <w:right w:val="nil"/>
            </w:tcBorders>
            <w:noWrap/>
            <w:vAlign w:val="bottom"/>
            <w:hideMark/>
          </w:tcPr>
          <w:p w14:paraId="3CEE97EB"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0.460</w:t>
            </w:r>
          </w:p>
        </w:tc>
        <w:tc>
          <w:tcPr>
            <w:tcW w:w="1120" w:type="dxa"/>
            <w:tcBorders>
              <w:top w:val="nil"/>
              <w:left w:val="nil"/>
              <w:bottom w:val="nil"/>
              <w:right w:val="nil"/>
            </w:tcBorders>
            <w:noWrap/>
            <w:vAlign w:val="bottom"/>
            <w:hideMark/>
          </w:tcPr>
          <w:p w14:paraId="2846E39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0.433</w:t>
            </w:r>
          </w:p>
        </w:tc>
        <w:tc>
          <w:tcPr>
            <w:tcW w:w="980" w:type="dxa"/>
            <w:tcBorders>
              <w:top w:val="nil"/>
              <w:left w:val="nil"/>
              <w:bottom w:val="nil"/>
              <w:right w:val="nil"/>
            </w:tcBorders>
            <w:noWrap/>
            <w:vAlign w:val="bottom"/>
            <w:hideMark/>
          </w:tcPr>
          <w:p w14:paraId="4296142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1.063</w:t>
            </w:r>
          </w:p>
        </w:tc>
        <w:tc>
          <w:tcPr>
            <w:tcW w:w="980" w:type="dxa"/>
            <w:tcBorders>
              <w:top w:val="nil"/>
              <w:left w:val="nil"/>
              <w:bottom w:val="nil"/>
              <w:right w:val="nil"/>
            </w:tcBorders>
            <w:noWrap/>
            <w:vAlign w:val="bottom"/>
            <w:hideMark/>
          </w:tcPr>
          <w:p w14:paraId="12904FD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0.288</w:t>
            </w:r>
          </w:p>
        </w:tc>
        <w:tc>
          <w:tcPr>
            <w:tcW w:w="980" w:type="dxa"/>
            <w:tcBorders>
              <w:top w:val="nil"/>
              <w:left w:val="nil"/>
              <w:bottom w:val="nil"/>
              <w:right w:val="nil"/>
            </w:tcBorders>
            <w:noWrap/>
            <w:vAlign w:val="bottom"/>
            <w:hideMark/>
          </w:tcPr>
          <w:p w14:paraId="4554015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0.456</w:t>
            </w:r>
          </w:p>
        </w:tc>
      </w:tr>
      <w:tr w:rsidR="00836751" w14:paraId="49AD7BE9" w14:textId="77777777" w:rsidTr="00C235A3">
        <w:trPr>
          <w:trHeight w:val="300"/>
        </w:trPr>
        <w:tc>
          <w:tcPr>
            <w:tcW w:w="960" w:type="dxa"/>
            <w:vMerge/>
            <w:tcBorders>
              <w:top w:val="nil"/>
              <w:left w:val="nil"/>
              <w:bottom w:val="single" w:sz="4" w:space="0" w:color="000000"/>
              <w:right w:val="nil"/>
            </w:tcBorders>
            <w:vAlign w:val="center"/>
            <w:hideMark/>
          </w:tcPr>
          <w:p w14:paraId="79403CC1"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3067A7C2"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UA.07.01.01.01</w:t>
            </w:r>
          </w:p>
        </w:tc>
        <w:tc>
          <w:tcPr>
            <w:tcW w:w="980" w:type="dxa"/>
            <w:tcBorders>
              <w:top w:val="nil"/>
              <w:left w:val="nil"/>
              <w:bottom w:val="nil"/>
              <w:right w:val="nil"/>
            </w:tcBorders>
            <w:noWrap/>
            <w:vAlign w:val="bottom"/>
            <w:hideMark/>
          </w:tcPr>
          <w:p w14:paraId="139B89D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0.665</w:t>
            </w:r>
          </w:p>
        </w:tc>
        <w:tc>
          <w:tcPr>
            <w:tcW w:w="1120" w:type="dxa"/>
            <w:tcBorders>
              <w:top w:val="nil"/>
              <w:left w:val="nil"/>
              <w:bottom w:val="nil"/>
              <w:right w:val="nil"/>
            </w:tcBorders>
            <w:noWrap/>
            <w:vAlign w:val="bottom"/>
            <w:hideMark/>
          </w:tcPr>
          <w:p w14:paraId="5103676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0.635</w:t>
            </w:r>
          </w:p>
        </w:tc>
        <w:tc>
          <w:tcPr>
            <w:tcW w:w="980" w:type="dxa"/>
            <w:tcBorders>
              <w:top w:val="nil"/>
              <w:left w:val="nil"/>
              <w:bottom w:val="nil"/>
              <w:right w:val="nil"/>
            </w:tcBorders>
            <w:noWrap/>
            <w:vAlign w:val="bottom"/>
            <w:hideMark/>
          </w:tcPr>
          <w:p w14:paraId="0AA1B42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1.047</w:t>
            </w:r>
          </w:p>
        </w:tc>
        <w:tc>
          <w:tcPr>
            <w:tcW w:w="980" w:type="dxa"/>
            <w:tcBorders>
              <w:top w:val="nil"/>
              <w:left w:val="nil"/>
              <w:bottom w:val="nil"/>
              <w:right w:val="nil"/>
            </w:tcBorders>
            <w:noWrap/>
            <w:vAlign w:val="bottom"/>
            <w:hideMark/>
          </w:tcPr>
          <w:p w14:paraId="788913AE"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0.295</w:t>
            </w:r>
          </w:p>
        </w:tc>
        <w:tc>
          <w:tcPr>
            <w:tcW w:w="980" w:type="dxa"/>
            <w:tcBorders>
              <w:top w:val="nil"/>
              <w:left w:val="nil"/>
              <w:bottom w:val="nil"/>
              <w:right w:val="nil"/>
            </w:tcBorders>
            <w:noWrap/>
            <w:vAlign w:val="bottom"/>
            <w:hideMark/>
          </w:tcPr>
          <w:p w14:paraId="3DC5006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0.456</w:t>
            </w:r>
          </w:p>
        </w:tc>
      </w:tr>
      <w:tr w:rsidR="00836751" w14:paraId="21A32A0C" w14:textId="77777777" w:rsidTr="00C235A3">
        <w:trPr>
          <w:trHeight w:val="300"/>
        </w:trPr>
        <w:tc>
          <w:tcPr>
            <w:tcW w:w="960" w:type="dxa"/>
            <w:vMerge/>
            <w:tcBorders>
              <w:top w:val="nil"/>
              <w:left w:val="nil"/>
              <w:bottom w:val="single" w:sz="4" w:space="0" w:color="000000"/>
              <w:right w:val="nil"/>
            </w:tcBorders>
            <w:vAlign w:val="center"/>
            <w:hideMark/>
          </w:tcPr>
          <w:p w14:paraId="1F77633A"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422669C8"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UB.03.02.01.01</w:t>
            </w:r>
          </w:p>
        </w:tc>
        <w:tc>
          <w:tcPr>
            <w:tcW w:w="980" w:type="dxa"/>
            <w:tcBorders>
              <w:top w:val="nil"/>
              <w:left w:val="nil"/>
              <w:bottom w:val="nil"/>
              <w:right w:val="nil"/>
            </w:tcBorders>
            <w:noWrap/>
            <w:vAlign w:val="bottom"/>
            <w:hideMark/>
          </w:tcPr>
          <w:p w14:paraId="56B502F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0.544</w:t>
            </w:r>
          </w:p>
        </w:tc>
        <w:tc>
          <w:tcPr>
            <w:tcW w:w="1120" w:type="dxa"/>
            <w:tcBorders>
              <w:top w:val="nil"/>
              <w:left w:val="nil"/>
              <w:bottom w:val="nil"/>
              <w:right w:val="nil"/>
            </w:tcBorders>
            <w:noWrap/>
            <w:vAlign w:val="bottom"/>
            <w:hideMark/>
          </w:tcPr>
          <w:p w14:paraId="793F610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0.599</w:t>
            </w:r>
          </w:p>
        </w:tc>
        <w:tc>
          <w:tcPr>
            <w:tcW w:w="980" w:type="dxa"/>
            <w:tcBorders>
              <w:top w:val="nil"/>
              <w:left w:val="nil"/>
              <w:bottom w:val="nil"/>
              <w:right w:val="nil"/>
            </w:tcBorders>
            <w:noWrap/>
            <w:vAlign w:val="bottom"/>
            <w:hideMark/>
          </w:tcPr>
          <w:p w14:paraId="0F79EBD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0.908</w:t>
            </w:r>
          </w:p>
        </w:tc>
        <w:tc>
          <w:tcPr>
            <w:tcW w:w="980" w:type="dxa"/>
            <w:tcBorders>
              <w:top w:val="nil"/>
              <w:left w:val="nil"/>
              <w:bottom w:val="nil"/>
              <w:right w:val="nil"/>
            </w:tcBorders>
            <w:noWrap/>
            <w:vAlign w:val="bottom"/>
            <w:hideMark/>
          </w:tcPr>
          <w:p w14:paraId="535A384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0.364</w:t>
            </w:r>
          </w:p>
        </w:tc>
        <w:tc>
          <w:tcPr>
            <w:tcW w:w="980" w:type="dxa"/>
            <w:tcBorders>
              <w:top w:val="nil"/>
              <w:left w:val="nil"/>
              <w:bottom w:val="nil"/>
              <w:right w:val="nil"/>
            </w:tcBorders>
            <w:noWrap/>
            <w:vAlign w:val="bottom"/>
            <w:hideMark/>
          </w:tcPr>
          <w:p w14:paraId="472CED9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0.516</w:t>
            </w:r>
          </w:p>
        </w:tc>
      </w:tr>
      <w:tr w:rsidR="00836751" w14:paraId="51C4084D" w14:textId="77777777" w:rsidTr="00C235A3">
        <w:trPr>
          <w:trHeight w:val="300"/>
        </w:trPr>
        <w:tc>
          <w:tcPr>
            <w:tcW w:w="960" w:type="dxa"/>
            <w:vMerge/>
            <w:tcBorders>
              <w:top w:val="nil"/>
              <w:left w:val="nil"/>
              <w:bottom w:val="single" w:sz="4" w:space="0" w:color="000000"/>
              <w:right w:val="nil"/>
            </w:tcBorders>
            <w:vAlign w:val="center"/>
            <w:hideMark/>
          </w:tcPr>
          <w:p w14:paraId="0B90DBB0"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4F48B3CC"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UB.09.01.01.01</w:t>
            </w:r>
          </w:p>
        </w:tc>
        <w:tc>
          <w:tcPr>
            <w:tcW w:w="980" w:type="dxa"/>
            <w:tcBorders>
              <w:top w:val="nil"/>
              <w:left w:val="nil"/>
              <w:bottom w:val="nil"/>
              <w:right w:val="nil"/>
            </w:tcBorders>
            <w:noWrap/>
            <w:vAlign w:val="bottom"/>
            <w:hideMark/>
          </w:tcPr>
          <w:p w14:paraId="3326702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0.183</w:t>
            </w:r>
          </w:p>
        </w:tc>
        <w:tc>
          <w:tcPr>
            <w:tcW w:w="1120" w:type="dxa"/>
            <w:tcBorders>
              <w:top w:val="nil"/>
              <w:left w:val="nil"/>
              <w:bottom w:val="nil"/>
              <w:right w:val="nil"/>
            </w:tcBorders>
            <w:noWrap/>
            <w:vAlign w:val="bottom"/>
            <w:hideMark/>
          </w:tcPr>
          <w:p w14:paraId="64AA4ABB"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0.659</w:t>
            </w:r>
          </w:p>
        </w:tc>
        <w:tc>
          <w:tcPr>
            <w:tcW w:w="980" w:type="dxa"/>
            <w:tcBorders>
              <w:top w:val="nil"/>
              <w:left w:val="nil"/>
              <w:bottom w:val="nil"/>
              <w:right w:val="nil"/>
            </w:tcBorders>
            <w:noWrap/>
            <w:vAlign w:val="bottom"/>
            <w:hideMark/>
          </w:tcPr>
          <w:p w14:paraId="7401E6B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0.277</w:t>
            </w:r>
          </w:p>
        </w:tc>
        <w:tc>
          <w:tcPr>
            <w:tcW w:w="980" w:type="dxa"/>
            <w:tcBorders>
              <w:top w:val="nil"/>
              <w:left w:val="nil"/>
              <w:bottom w:val="nil"/>
              <w:right w:val="nil"/>
            </w:tcBorders>
            <w:noWrap/>
            <w:vAlign w:val="bottom"/>
            <w:hideMark/>
          </w:tcPr>
          <w:p w14:paraId="07FCBAD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0.782</w:t>
            </w:r>
          </w:p>
        </w:tc>
        <w:tc>
          <w:tcPr>
            <w:tcW w:w="980" w:type="dxa"/>
            <w:tcBorders>
              <w:top w:val="nil"/>
              <w:left w:val="nil"/>
              <w:bottom w:val="nil"/>
              <w:right w:val="nil"/>
            </w:tcBorders>
            <w:noWrap/>
            <w:vAlign w:val="bottom"/>
            <w:hideMark/>
          </w:tcPr>
          <w:p w14:paraId="0598CB83"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0.992</w:t>
            </w:r>
          </w:p>
        </w:tc>
      </w:tr>
      <w:tr w:rsidR="00836751" w14:paraId="6D26F46D" w14:textId="77777777" w:rsidTr="00C235A3">
        <w:trPr>
          <w:trHeight w:val="300"/>
        </w:trPr>
        <w:tc>
          <w:tcPr>
            <w:tcW w:w="960" w:type="dxa"/>
            <w:vMerge/>
            <w:tcBorders>
              <w:top w:val="nil"/>
              <w:left w:val="nil"/>
              <w:bottom w:val="single" w:sz="4" w:space="0" w:color="000000"/>
              <w:right w:val="nil"/>
            </w:tcBorders>
            <w:vAlign w:val="center"/>
            <w:hideMark/>
          </w:tcPr>
          <w:p w14:paraId="687F5626"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7818EA62"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UB.10.02.01.01</w:t>
            </w:r>
          </w:p>
        </w:tc>
        <w:tc>
          <w:tcPr>
            <w:tcW w:w="980" w:type="dxa"/>
            <w:tcBorders>
              <w:top w:val="nil"/>
              <w:left w:val="nil"/>
              <w:bottom w:val="nil"/>
              <w:right w:val="nil"/>
            </w:tcBorders>
            <w:noWrap/>
            <w:vAlign w:val="bottom"/>
            <w:hideMark/>
          </w:tcPr>
          <w:p w14:paraId="6EE4B81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-0.113</w:t>
            </w:r>
          </w:p>
        </w:tc>
        <w:tc>
          <w:tcPr>
            <w:tcW w:w="1120" w:type="dxa"/>
            <w:tcBorders>
              <w:top w:val="nil"/>
              <w:left w:val="nil"/>
              <w:bottom w:val="nil"/>
              <w:right w:val="nil"/>
            </w:tcBorders>
            <w:noWrap/>
            <w:vAlign w:val="bottom"/>
            <w:hideMark/>
          </w:tcPr>
          <w:p w14:paraId="577772B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0.820</w:t>
            </w:r>
          </w:p>
        </w:tc>
        <w:tc>
          <w:tcPr>
            <w:tcW w:w="980" w:type="dxa"/>
            <w:tcBorders>
              <w:top w:val="nil"/>
              <w:left w:val="nil"/>
              <w:bottom w:val="nil"/>
              <w:right w:val="nil"/>
            </w:tcBorders>
            <w:noWrap/>
            <w:vAlign w:val="bottom"/>
            <w:hideMark/>
          </w:tcPr>
          <w:p w14:paraId="1C78DC6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-0.137</w:t>
            </w:r>
          </w:p>
        </w:tc>
        <w:tc>
          <w:tcPr>
            <w:tcW w:w="980" w:type="dxa"/>
            <w:tcBorders>
              <w:top w:val="nil"/>
              <w:left w:val="nil"/>
              <w:bottom w:val="nil"/>
              <w:right w:val="nil"/>
            </w:tcBorders>
            <w:noWrap/>
            <w:vAlign w:val="bottom"/>
            <w:hideMark/>
          </w:tcPr>
          <w:p w14:paraId="63AB3F6A"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0.891</w:t>
            </w:r>
          </w:p>
        </w:tc>
        <w:tc>
          <w:tcPr>
            <w:tcW w:w="980" w:type="dxa"/>
            <w:tcBorders>
              <w:top w:val="nil"/>
              <w:left w:val="nil"/>
              <w:bottom w:val="nil"/>
              <w:right w:val="nil"/>
            </w:tcBorders>
            <w:noWrap/>
            <w:vAlign w:val="bottom"/>
            <w:hideMark/>
          </w:tcPr>
          <w:p w14:paraId="3BACBEF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0.992</w:t>
            </w:r>
          </w:p>
        </w:tc>
      </w:tr>
      <w:tr w:rsidR="00836751" w14:paraId="13FFCBEA" w14:textId="77777777" w:rsidTr="00C235A3">
        <w:trPr>
          <w:trHeight w:val="300"/>
        </w:trPr>
        <w:tc>
          <w:tcPr>
            <w:tcW w:w="960" w:type="dxa"/>
            <w:vMerge/>
            <w:tcBorders>
              <w:top w:val="nil"/>
              <w:left w:val="nil"/>
              <w:bottom w:val="single" w:sz="4" w:space="0" w:color="000000"/>
              <w:right w:val="nil"/>
            </w:tcBorders>
            <w:vAlign w:val="center"/>
            <w:hideMark/>
          </w:tcPr>
          <w:p w14:paraId="0A7BEC9E"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4F3115FB"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UB.03.01.01.01</w:t>
            </w:r>
          </w:p>
        </w:tc>
        <w:tc>
          <w:tcPr>
            <w:tcW w:w="980" w:type="dxa"/>
            <w:tcBorders>
              <w:top w:val="nil"/>
              <w:left w:val="nil"/>
              <w:bottom w:val="nil"/>
              <w:right w:val="nil"/>
            </w:tcBorders>
            <w:noWrap/>
            <w:vAlign w:val="bottom"/>
            <w:hideMark/>
          </w:tcPr>
          <w:p w14:paraId="29251AF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-16.366</w:t>
            </w:r>
          </w:p>
        </w:tc>
        <w:tc>
          <w:tcPr>
            <w:tcW w:w="1120" w:type="dxa"/>
            <w:tcBorders>
              <w:top w:val="nil"/>
              <w:left w:val="nil"/>
              <w:bottom w:val="nil"/>
              <w:right w:val="nil"/>
            </w:tcBorders>
            <w:noWrap/>
            <w:vAlign w:val="bottom"/>
            <w:hideMark/>
          </w:tcPr>
          <w:p w14:paraId="0F878AD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1421.023</w:t>
            </w:r>
          </w:p>
        </w:tc>
        <w:tc>
          <w:tcPr>
            <w:tcW w:w="980" w:type="dxa"/>
            <w:tcBorders>
              <w:top w:val="nil"/>
              <w:left w:val="nil"/>
              <w:bottom w:val="nil"/>
              <w:right w:val="nil"/>
            </w:tcBorders>
            <w:noWrap/>
            <w:vAlign w:val="bottom"/>
            <w:hideMark/>
          </w:tcPr>
          <w:p w14:paraId="5DE4F95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-0.012</w:t>
            </w:r>
          </w:p>
        </w:tc>
        <w:tc>
          <w:tcPr>
            <w:tcW w:w="980" w:type="dxa"/>
            <w:tcBorders>
              <w:top w:val="nil"/>
              <w:left w:val="nil"/>
              <w:bottom w:val="nil"/>
              <w:right w:val="nil"/>
            </w:tcBorders>
            <w:noWrap/>
            <w:vAlign w:val="bottom"/>
            <w:hideMark/>
          </w:tcPr>
          <w:p w14:paraId="343D9BA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0.991</w:t>
            </w:r>
          </w:p>
        </w:tc>
        <w:tc>
          <w:tcPr>
            <w:tcW w:w="980" w:type="dxa"/>
            <w:tcBorders>
              <w:top w:val="nil"/>
              <w:left w:val="nil"/>
              <w:bottom w:val="nil"/>
              <w:right w:val="nil"/>
            </w:tcBorders>
            <w:noWrap/>
            <w:vAlign w:val="bottom"/>
            <w:hideMark/>
          </w:tcPr>
          <w:p w14:paraId="3A8824F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0.992</w:t>
            </w:r>
          </w:p>
        </w:tc>
      </w:tr>
      <w:tr w:rsidR="00836751" w14:paraId="18687FFE" w14:textId="77777777" w:rsidTr="00C235A3">
        <w:trPr>
          <w:trHeight w:val="300"/>
        </w:trPr>
        <w:tc>
          <w:tcPr>
            <w:tcW w:w="960" w:type="dxa"/>
            <w:vMerge/>
            <w:tcBorders>
              <w:top w:val="nil"/>
              <w:left w:val="nil"/>
              <w:bottom w:val="single" w:sz="4" w:space="0" w:color="000000"/>
              <w:right w:val="nil"/>
            </w:tcBorders>
            <w:vAlign w:val="center"/>
            <w:hideMark/>
          </w:tcPr>
          <w:p w14:paraId="573E86DB"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14C857E7"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UA.02.02.01.01</w:t>
            </w:r>
          </w:p>
        </w:tc>
        <w:tc>
          <w:tcPr>
            <w:tcW w:w="980" w:type="dxa"/>
            <w:tcBorders>
              <w:top w:val="nil"/>
              <w:left w:val="nil"/>
              <w:bottom w:val="nil"/>
              <w:right w:val="nil"/>
            </w:tcBorders>
            <w:noWrap/>
            <w:vAlign w:val="bottom"/>
            <w:hideMark/>
          </w:tcPr>
          <w:p w14:paraId="64E0F25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-18.604</w:t>
            </w:r>
          </w:p>
        </w:tc>
        <w:tc>
          <w:tcPr>
            <w:tcW w:w="1120" w:type="dxa"/>
            <w:tcBorders>
              <w:top w:val="nil"/>
              <w:left w:val="nil"/>
              <w:bottom w:val="nil"/>
              <w:right w:val="nil"/>
            </w:tcBorders>
            <w:noWrap/>
            <w:vAlign w:val="bottom"/>
            <w:hideMark/>
          </w:tcPr>
          <w:p w14:paraId="24BCC62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1688.160</w:t>
            </w:r>
          </w:p>
        </w:tc>
        <w:tc>
          <w:tcPr>
            <w:tcW w:w="980" w:type="dxa"/>
            <w:tcBorders>
              <w:top w:val="nil"/>
              <w:left w:val="nil"/>
              <w:bottom w:val="nil"/>
              <w:right w:val="nil"/>
            </w:tcBorders>
            <w:noWrap/>
            <w:vAlign w:val="bottom"/>
            <w:hideMark/>
          </w:tcPr>
          <w:p w14:paraId="790A668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-0.011</w:t>
            </w:r>
          </w:p>
        </w:tc>
        <w:tc>
          <w:tcPr>
            <w:tcW w:w="980" w:type="dxa"/>
            <w:tcBorders>
              <w:top w:val="nil"/>
              <w:left w:val="nil"/>
              <w:bottom w:val="nil"/>
              <w:right w:val="nil"/>
            </w:tcBorders>
            <w:noWrap/>
            <w:vAlign w:val="bottom"/>
            <w:hideMark/>
          </w:tcPr>
          <w:p w14:paraId="1F0C819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0.991</w:t>
            </w:r>
          </w:p>
        </w:tc>
        <w:tc>
          <w:tcPr>
            <w:tcW w:w="980" w:type="dxa"/>
            <w:tcBorders>
              <w:top w:val="nil"/>
              <w:left w:val="nil"/>
              <w:bottom w:val="nil"/>
              <w:right w:val="nil"/>
            </w:tcBorders>
            <w:noWrap/>
            <w:vAlign w:val="bottom"/>
            <w:hideMark/>
          </w:tcPr>
          <w:p w14:paraId="3DD4666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0.992</w:t>
            </w:r>
          </w:p>
        </w:tc>
      </w:tr>
      <w:tr w:rsidR="00836751" w14:paraId="134D63C6" w14:textId="77777777" w:rsidTr="00C235A3">
        <w:trPr>
          <w:trHeight w:val="300"/>
        </w:trPr>
        <w:tc>
          <w:tcPr>
            <w:tcW w:w="960" w:type="dxa"/>
            <w:vMerge/>
            <w:tcBorders>
              <w:top w:val="nil"/>
              <w:left w:val="nil"/>
              <w:bottom w:val="single" w:sz="4" w:space="0" w:color="000000"/>
              <w:right w:val="nil"/>
            </w:tcBorders>
            <w:vAlign w:val="center"/>
            <w:hideMark/>
          </w:tcPr>
          <w:p w14:paraId="7C02E433" w14:textId="77777777" w:rsidR="00836751" w:rsidRDefault="00836751" w:rsidP="00C235A3">
            <w:pPr>
              <w:rPr>
                <w:rFonts w:ascii="Aptos Narrow" w:hAnsi="Aptos Narrow"/>
                <w:color w:val="000000"/>
                <w:sz w:val="22"/>
                <w:szCs w:val="22"/>
              </w:rPr>
            </w:pPr>
          </w:p>
        </w:tc>
        <w:tc>
          <w:tcPr>
            <w:tcW w:w="1460" w:type="dxa"/>
            <w:tcBorders>
              <w:top w:val="nil"/>
              <w:left w:val="nil"/>
              <w:bottom w:val="single" w:sz="4" w:space="0" w:color="auto"/>
              <w:right w:val="nil"/>
            </w:tcBorders>
            <w:noWrap/>
            <w:vAlign w:val="bottom"/>
            <w:hideMark/>
          </w:tcPr>
          <w:p w14:paraId="15F969D2"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UB.12.01.01.01</w:t>
            </w:r>
          </w:p>
        </w:tc>
        <w:tc>
          <w:tcPr>
            <w:tcW w:w="980" w:type="dxa"/>
            <w:tcBorders>
              <w:top w:val="nil"/>
              <w:left w:val="nil"/>
              <w:bottom w:val="single" w:sz="4" w:space="0" w:color="auto"/>
              <w:right w:val="nil"/>
            </w:tcBorders>
            <w:noWrap/>
            <w:vAlign w:val="bottom"/>
            <w:hideMark/>
          </w:tcPr>
          <w:p w14:paraId="1C5D695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-18.686</w:t>
            </w:r>
          </w:p>
        </w:tc>
        <w:tc>
          <w:tcPr>
            <w:tcW w:w="1120" w:type="dxa"/>
            <w:tcBorders>
              <w:top w:val="nil"/>
              <w:left w:val="nil"/>
              <w:bottom w:val="single" w:sz="4" w:space="0" w:color="auto"/>
              <w:right w:val="nil"/>
            </w:tcBorders>
            <w:noWrap/>
            <w:vAlign w:val="bottom"/>
            <w:hideMark/>
          </w:tcPr>
          <w:p w14:paraId="469F167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1929.351</w:t>
            </w:r>
          </w:p>
        </w:tc>
        <w:tc>
          <w:tcPr>
            <w:tcW w:w="980" w:type="dxa"/>
            <w:tcBorders>
              <w:top w:val="nil"/>
              <w:left w:val="nil"/>
              <w:bottom w:val="single" w:sz="4" w:space="0" w:color="auto"/>
              <w:right w:val="nil"/>
            </w:tcBorders>
            <w:noWrap/>
            <w:vAlign w:val="bottom"/>
            <w:hideMark/>
          </w:tcPr>
          <w:p w14:paraId="602D56E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-0.010</w:t>
            </w:r>
          </w:p>
        </w:tc>
        <w:tc>
          <w:tcPr>
            <w:tcW w:w="980" w:type="dxa"/>
            <w:tcBorders>
              <w:top w:val="nil"/>
              <w:left w:val="nil"/>
              <w:bottom w:val="single" w:sz="4" w:space="0" w:color="auto"/>
              <w:right w:val="nil"/>
            </w:tcBorders>
            <w:noWrap/>
            <w:vAlign w:val="bottom"/>
            <w:hideMark/>
          </w:tcPr>
          <w:p w14:paraId="466BB1F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0.992</w:t>
            </w:r>
          </w:p>
        </w:tc>
        <w:tc>
          <w:tcPr>
            <w:tcW w:w="980" w:type="dxa"/>
            <w:tcBorders>
              <w:top w:val="nil"/>
              <w:left w:val="nil"/>
              <w:bottom w:val="single" w:sz="4" w:space="0" w:color="auto"/>
              <w:right w:val="nil"/>
            </w:tcBorders>
            <w:noWrap/>
            <w:vAlign w:val="bottom"/>
            <w:hideMark/>
          </w:tcPr>
          <w:p w14:paraId="2C960BB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0.992</w:t>
            </w:r>
          </w:p>
        </w:tc>
      </w:tr>
      <w:tr w:rsidR="00836751" w14:paraId="4CEE1976" w14:textId="77777777" w:rsidTr="00C235A3">
        <w:trPr>
          <w:trHeight w:val="300"/>
        </w:trPr>
        <w:tc>
          <w:tcPr>
            <w:tcW w:w="960" w:type="dxa"/>
            <w:vMerge w:val="restart"/>
            <w:tcBorders>
              <w:top w:val="nil"/>
              <w:left w:val="nil"/>
              <w:bottom w:val="single" w:sz="4" w:space="0" w:color="000000"/>
              <w:right w:val="nil"/>
            </w:tcBorders>
            <w:noWrap/>
            <w:vAlign w:val="center"/>
            <w:hideMark/>
          </w:tcPr>
          <w:p w14:paraId="1AF95E0D" w14:textId="77777777" w:rsidR="00836751" w:rsidRPr="00836751" w:rsidRDefault="00836751" w:rsidP="00C235A3">
            <w:pPr>
              <w:jc w:val="center"/>
              <w:rPr>
                <w:rFonts w:ascii="Aptos Narrow" w:hAnsi="Aptos Narrow"/>
                <w:b/>
                <w:bCs/>
                <w:color w:val="000000"/>
                <w:sz w:val="22"/>
                <w:szCs w:val="22"/>
              </w:rPr>
            </w:pPr>
            <w:r w:rsidRPr="00836751">
              <w:rPr>
                <w:rFonts w:ascii="Aptos Narrow" w:hAnsi="Aptos Narrow"/>
                <w:b/>
                <w:bCs/>
                <w:color w:val="000000"/>
                <w:sz w:val="22"/>
                <w:szCs w:val="22"/>
              </w:rPr>
              <w:t>Supertype</w:t>
            </w:r>
          </w:p>
        </w:tc>
        <w:tc>
          <w:tcPr>
            <w:tcW w:w="1460" w:type="dxa"/>
            <w:tcBorders>
              <w:top w:val="nil"/>
              <w:left w:val="nil"/>
              <w:bottom w:val="nil"/>
              <w:right w:val="nil"/>
            </w:tcBorders>
            <w:noWrap/>
            <w:vAlign w:val="bottom"/>
            <w:hideMark/>
          </w:tcPr>
          <w:p w14:paraId="6B99D842"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Supertype_2</w:t>
            </w:r>
          </w:p>
        </w:tc>
        <w:tc>
          <w:tcPr>
            <w:tcW w:w="980" w:type="dxa"/>
            <w:tcBorders>
              <w:top w:val="nil"/>
              <w:left w:val="nil"/>
              <w:bottom w:val="nil"/>
              <w:right w:val="nil"/>
            </w:tcBorders>
            <w:noWrap/>
            <w:vAlign w:val="bottom"/>
            <w:hideMark/>
          </w:tcPr>
          <w:p w14:paraId="080A5D6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-2.310</w:t>
            </w:r>
          </w:p>
        </w:tc>
        <w:tc>
          <w:tcPr>
            <w:tcW w:w="1120" w:type="dxa"/>
            <w:tcBorders>
              <w:top w:val="nil"/>
              <w:left w:val="nil"/>
              <w:bottom w:val="nil"/>
              <w:right w:val="nil"/>
            </w:tcBorders>
            <w:noWrap/>
            <w:vAlign w:val="bottom"/>
            <w:hideMark/>
          </w:tcPr>
          <w:p w14:paraId="10AD206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0.700</w:t>
            </w:r>
          </w:p>
        </w:tc>
        <w:tc>
          <w:tcPr>
            <w:tcW w:w="980" w:type="dxa"/>
            <w:tcBorders>
              <w:top w:val="nil"/>
              <w:left w:val="nil"/>
              <w:bottom w:val="nil"/>
              <w:right w:val="nil"/>
            </w:tcBorders>
            <w:noWrap/>
            <w:vAlign w:val="bottom"/>
            <w:hideMark/>
          </w:tcPr>
          <w:p w14:paraId="5CC0611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-3.302</w:t>
            </w:r>
          </w:p>
        </w:tc>
        <w:tc>
          <w:tcPr>
            <w:tcW w:w="980" w:type="dxa"/>
            <w:tcBorders>
              <w:top w:val="nil"/>
              <w:left w:val="nil"/>
              <w:bottom w:val="nil"/>
              <w:right w:val="nil"/>
            </w:tcBorders>
            <w:noWrap/>
            <w:vAlign w:val="bottom"/>
            <w:hideMark/>
          </w:tcPr>
          <w:p w14:paraId="5B5A65A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0.001</w:t>
            </w:r>
          </w:p>
        </w:tc>
        <w:tc>
          <w:tcPr>
            <w:tcW w:w="980" w:type="dxa"/>
            <w:tcBorders>
              <w:top w:val="nil"/>
              <w:left w:val="nil"/>
              <w:bottom w:val="nil"/>
              <w:right w:val="nil"/>
            </w:tcBorders>
            <w:noWrap/>
            <w:vAlign w:val="bottom"/>
            <w:hideMark/>
          </w:tcPr>
          <w:p w14:paraId="35F9D85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0.009</w:t>
            </w:r>
          </w:p>
        </w:tc>
      </w:tr>
      <w:tr w:rsidR="00836751" w14:paraId="61ECBA31" w14:textId="77777777" w:rsidTr="00C235A3">
        <w:trPr>
          <w:trHeight w:val="300"/>
        </w:trPr>
        <w:tc>
          <w:tcPr>
            <w:tcW w:w="960" w:type="dxa"/>
            <w:vMerge/>
            <w:tcBorders>
              <w:top w:val="nil"/>
              <w:left w:val="nil"/>
              <w:bottom w:val="single" w:sz="4" w:space="0" w:color="000000"/>
              <w:right w:val="nil"/>
            </w:tcBorders>
            <w:vAlign w:val="center"/>
            <w:hideMark/>
          </w:tcPr>
          <w:p w14:paraId="6553AE1D"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564B7E1A"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Supertype_7</w:t>
            </w:r>
          </w:p>
        </w:tc>
        <w:tc>
          <w:tcPr>
            <w:tcW w:w="980" w:type="dxa"/>
            <w:tcBorders>
              <w:top w:val="nil"/>
              <w:left w:val="nil"/>
              <w:bottom w:val="nil"/>
              <w:right w:val="nil"/>
            </w:tcBorders>
            <w:noWrap/>
            <w:vAlign w:val="bottom"/>
            <w:hideMark/>
          </w:tcPr>
          <w:p w14:paraId="2931970B"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0.665</w:t>
            </w:r>
          </w:p>
        </w:tc>
        <w:tc>
          <w:tcPr>
            <w:tcW w:w="1120" w:type="dxa"/>
            <w:tcBorders>
              <w:top w:val="nil"/>
              <w:left w:val="nil"/>
              <w:bottom w:val="nil"/>
              <w:right w:val="nil"/>
            </w:tcBorders>
            <w:noWrap/>
            <w:vAlign w:val="bottom"/>
            <w:hideMark/>
          </w:tcPr>
          <w:p w14:paraId="6E7C548A"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0.635</w:t>
            </w:r>
          </w:p>
        </w:tc>
        <w:tc>
          <w:tcPr>
            <w:tcW w:w="980" w:type="dxa"/>
            <w:tcBorders>
              <w:top w:val="nil"/>
              <w:left w:val="nil"/>
              <w:bottom w:val="nil"/>
              <w:right w:val="nil"/>
            </w:tcBorders>
            <w:noWrap/>
            <w:vAlign w:val="bottom"/>
            <w:hideMark/>
          </w:tcPr>
          <w:p w14:paraId="32C42047"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1.047</w:t>
            </w:r>
          </w:p>
        </w:tc>
        <w:tc>
          <w:tcPr>
            <w:tcW w:w="980" w:type="dxa"/>
            <w:tcBorders>
              <w:top w:val="nil"/>
              <w:left w:val="nil"/>
              <w:bottom w:val="nil"/>
              <w:right w:val="nil"/>
            </w:tcBorders>
            <w:noWrap/>
            <w:vAlign w:val="bottom"/>
            <w:hideMark/>
          </w:tcPr>
          <w:p w14:paraId="29171E3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0.295</w:t>
            </w:r>
          </w:p>
        </w:tc>
        <w:tc>
          <w:tcPr>
            <w:tcW w:w="980" w:type="dxa"/>
            <w:tcBorders>
              <w:top w:val="nil"/>
              <w:left w:val="nil"/>
              <w:bottom w:val="nil"/>
              <w:right w:val="nil"/>
            </w:tcBorders>
            <w:noWrap/>
            <w:vAlign w:val="bottom"/>
            <w:hideMark/>
          </w:tcPr>
          <w:p w14:paraId="76EFA07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0.732</w:t>
            </w:r>
          </w:p>
        </w:tc>
      </w:tr>
      <w:tr w:rsidR="00836751" w14:paraId="1319AD42" w14:textId="77777777" w:rsidTr="00C235A3">
        <w:trPr>
          <w:trHeight w:val="300"/>
        </w:trPr>
        <w:tc>
          <w:tcPr>
            <w:tcW w:w="960" w:type="dxa"/>
            <w:vMerge/>
            <w:tcBorders>
              <w:top w:val="nil"/>
              <w:left w:val="nil"/>
              <w:bottom w:val="single" w:sz="4" w:space="0" w:color="000000"/>
              <w:right w:val="nil"/>
            </w:tcBorders>
            <w:vAlign w:val="center"/>
            <w:hideMark/>
          </w:tcPr>
          <w:p w14:paraId="51AFE176"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636948C7"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Supertype_10</w:t>
            </w:r>
          </w:p>
        </w:tc>
        <w:tc>
          <w:tcPr>
            <w:tcW w:w="980" w:type="dxa"/>
            <w:tcBorders>
              <w:top w:val="nil"/>
              <w:left w:val="nil"/>
              <w:bottom w:val="nil"/>
              <w:right w:val="nil"/>
            </w:tcBorders>
            <w:noWrap/>
            <w:vAlign w:val="bottom"/>
            <w:hideMark/>
          </w:tcPr>
          <w:p w14:paraId="5919DD1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0.367</w:t>
            </w:r>
          </w:p>
        </w:tc>
        <w:tc>
          <w:tcPr>
            <w:tcW w:w="1120" w:type="dxa"/>
            <w:tcBorders>
              <w:top w:val="nil"/>
              <w:left w:val="nil"/>
              <w:bottom w:val="nil"/>
              <w:right w:val="nil"/>
            </w:tcBorders>
            <w:noWrap/>
            <w:vAlign w:val="bottom"/>
            <w:hideMark/>
          </w:tcPr>
          <w:p w14:paraId="5044DE8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0.428</w:t>
            </w:r>
          </w:p>
        </w:tc>
        <w:tc>
          <w:tcPr>
            <w:tcW w:w="980" w:type="dxa"/>
            <w:tcBorders>
              <w:top w:val="nil"/>
              <w:left w:val="nil"/>
              <w:bottom w:val="nil"/>
              <w:right w:val="nil"/>
            </w:tcBorders>
            <w:noWrap/>
            <w:vAlign w:val="bottom"/>
            <w:hideMark/>
          </w:tcPr>
          <w:p w14:paraId="7D18D87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0.857</w:t>
            </w:r>
          </w:p>
        </w:tc>
        <w:tc>
          <w:tcPr>
            <w:tcW w:w="980" w:type="dxa"/>
            <w:tcBorders>
              <w:top w:val="nil"/>
              <w:left w:val="nil"/>
              <w:bottom w:val="nil"/>
              <w:right w:val="nil"/>
            </w:tcBorders>
            <w:noWrap/>
            <w:vAlign w:val="bottom"/>
            <w:hideMark/>
          </w:tcPr>
          <w:p w14:paraId="3D34889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0.392</w:t>
            </w:r>
          </w:p>
        </w:tc>
        <w:tc>
          <w:tcPr>
            <w:tcW w:w="980" w:type="dxa"/>
            <w:tcBorders>
              <w:top w:val="nil"/>
              <w:left w:val="nil"/>
              <w:bottom w:val="nil"/>
              <w:right w:val="nil"/>
            </w:tcBorders>
            <w:noWrap/>
            <w:vAlign w:val="bottom"/>
            <w:hideMark/>
          </w:tcPr>
          <w:p w14:paraId="236920B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0.732</w:t>
            </w:r>
          </w:p>
        </w:tc>
      </w:tr>
      <w:tr w:rsidR="00836751" w14:paraId="1EFE0F3B" w14:textId="77777777" w:rsidTr="00C235A3">
        <w:trPr>
          <w:trHeight w:val="300"/>
        </w:trPr>
        <w:tc>
          <w:tcPr>
            <w:tcW w:w="960" w:type="dxa"/>
            <w:vMerge/>
            <w:tcBorders>
              <w:top w:val="nil"/>
              <w:left w:val="nil"/>
              <w:bottom w:val="single" w:sz="4" w:space="0" w:color="000000"/>
              <w:right w:val="nil"/>
            </w:tcBorders>
            <w:vAlign w:val="center"/>
            <w:hideMark/>
          </w:tcPr>
          <w:p w14:paraId="5B187219"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53DE20F7"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Supertype_1</w:t>
            </w:r>
          </w:p>
        </w:tc>
        <w:tc>
          <w:tcPr>
            <w:tcW w:w="980" w:type="dxa"/>
            <w:tcBorders>
              <w:top w:val="nil"/>
              <w:left w:val="nil"/>
              <w:bottom w:val="nil"/>
              <w:right w:val="nil"/>
            </w:tcBorders>
            <w:noWrap/>
            <w:vAlign w:val="bottom"/>
            <w:hideMark/>
          </w:tcPr>
          <w:p w14:paraId="0BA3958D"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0.313</w:t>
            </w:r>
          </w:p>
        </w:tc>
        <w:tc>
          <w:tcPr>
            <w:tcW w:w="1120" w:type="dxa"/>
            <w:tcBorders>
              <w:top w:val="nil"/>
              <w:left w:val="nil"/>
              <w:bottom w:val="nil"/>
              <w:right w:val="nil"/>
            </w:tcBorders>
            <w:noWrap/>
            <w:vAlign w:val="bottom"/>
            <w:hideMark/>
          </w:tcPr>
          <w:p w14:paraId="1DACF25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0.376</w:t>
            </w:r>
          </w:p>
        </w:tc>
        <w:tc>
          <w:tcPr>
            <w:tcW w:w="980" w:type="dxa"/>
            <w:tcBorders>
              <w:top w:val="nil"/>
              <w:left w:val="nil"/>
              <w:bottom w:val="nil"/>
              <w:right w:val="nil"/>
            </w:tcBorders>
            <w:noWrap/>
            <w:vAlign w:val="bottom"/>
            <w:hideMark/>
          </w:tcPr>
          <w:p w14:paraId="0ED94B8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0.834</w:t>
            </w:r>
          </w:p>
        </w:tc>
        <w:tc>
          <w:tcPr>
            <w:tcW w:w="980" w:type="dxa"/>
            <w:tcBorders>
              <w:top w:val="nil"/>
              <w:left w:val="nil"/>
              <w:bottom w:val="nil"/>
              <w:right w:val="nil"/>
            </w:tcBorders>
            <w:noWrap/>
            <w:vAlign w:val="bottom"/>
            <w:hideMark/>
          </w:tcPr>
          <w:p w14:paraId="4133005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0.404</w:t>
            </w:r>
          </w:p>
        </w:tc>
        <w:tc>
          <w:tcPr>
            <w:tcW w:w="980" w:type="dxa"/>
            <w:tcBorders>
              <w:top w:val="nil"/>
              <w:left w:val="nil"/>
              <w:bottom w:val="nil"/>
              <w:right w:val="nil"/>
            </w:tcBorders>
            <w:noWrap/>
            <w:vAlign w:val="bottom"/>
            <w:hideMark/>
          </w:tcPr>
          <w:p w14:paraId="5CA0C6F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0.732</w:t>
            </w:r>
          </w:p>
        </w:tc>
      </w:tr>
      <w:tr w:rsidR="00836751" w14:paraId="79742F16" w14:textId="77777777" w:rsidTr="00C235A3">
        <w:trPr>
          <w:trHeight w:val="300"/>
        </w:trPr>
        <w:tc>
          <w:tcPr>
            <w:tcW w:w="960" w:type="dxa"/>
            <w:vMerge/>
            <w:tcBorders>
              <w:top w:val="nil"/>
              <w:left w:val="nil"/>
              <w:bottom w:val="single" w:sz="4" w:space="0" w:color="000000"/>
              <w:right w:val="nil"/>
            </w:tcBorders>
            <w:vAlign w:val="center"/>
            <w:hideMark/>
          </w:tcPr>
          <w:p w14:paraId="139B1CEF"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40B1AFC7"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Supertype_6</w:t>
            </w:r>
          </w:p>
        </w:tc>
        <w:tc>
          <w:tcPr>
            <w:tcW w:w="980" w:type="dxa"/>
            <w:tcBorders>
              <w:top w:val="nil"/>
              <w:left w:val="nil"/>
              <w:bottom w:val="nil"/>
              <w:right w:val="nil"/>
            </w:tcBorders>
            <w:noWrap/>
            <w:vAlign w:val="bottom"/>
            <w:hideMark/>
          </w:tcPr>
          <w:p w14:paraId="7BB12C8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-0.646</w:t>
            </w:r>
          </w:p>
        </w:tc>
        <w:tc>
          <w:tcPr>
            <w:tcW w:w="1120" w:type="dxa"/>
            <w:tcBorders>
              <w:top w:val="nil"/>
              <w:left w:val="nil"/>
              <w:bottom w:val="nil"/>
              <w:right w:val="nil"/>
            </w:tcBorders>
            <w:noWrap/>
            <w:vAlign w:val="bottom"/>
            <w:hideMark/>
          </w:tcPr>
          <w:p w14:paraId="5706ED1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0.778</w:t>
            </w:r>
          </w:p>
        </w:tc>
        <w:tc>
          <w:tcPr>
            <w:tcW w:w="980" w:type="dxa"/>
            <w:tcBorders>
              <w:top w:val="nil"/>
              <w:left w:val="nil"/>
              <w:bottom w:val="nil"/>
              <w:right w:val="nil"/>
            </w:tcBorders>
            <w:noWrap/>
            <w:vAlign w:val="bottom"/>
            <w:hideMark/>
          </w:tcPr>
          <w:p w14:paraId="3FC2A3D6"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-0.830</w:t>
            </w:r>
          </w:p>
        </w:tc>
        <w:tc>
          <w:tcPr>
            <w:tcW w:w="980" w:type="dxa"/>
            <w:tcBorders>
              <w:top w:val="nil"/>
              <w:left w:val="nil"/>
              <w:bottom w:val="nil"/>
              <w:right w:val="nil"/>
            </w:tcBorders>
            <w:noWrap/>
            <w:vAlign w:val="bottom"/>
            <w:hideMark/>
          </w:tcPr>
          <w:p w14:paraId="291414B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0.406</w:t>
            </w:r>
          </w:p>
        </w:tc>
        <w:tc>
          <w:tcPr>
            <w:tcW w:w="980" w:type="dxa"/>
            <w:tcBorders>
              <w:top w:val="nil"/>
              <w:left w:val="nil"/>
              <w:bottom w:val="nil"/>
              <w:right w:val="nil"/>
            </w:tcBorders>
            <w:noWrap/>
            <w:vAlign w:val="bottom"/>
            <w:hideMark/>
          </w:tcPr>
          <w:p w14:paraId="026BB7BB"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0.732</w:t>
            </w:r>
          </w:p>
        </w:tc>
      </w:tr>
      <w:tr w:rsidR="00836751" w14:paraId="6C5E4923" w14:textId="77777777" w:rsidTr="00C235A3">
        <w:trPr>
          <w:trHeight w:val="300"/>
        </w:trPr>
        <w:tc>
          <w:tcPr>
            <w:tcW w:w="960" w:type="dxa"/>
            <w:vMerge/>
            <w:tcBorders>
              <w:top w:val="nil"/>
              <w:left w:val="nil"/>
              <w:bottom w:val="single" w:sz="4" w:space="0" w:color="000000"/>
              <w:right w:val="nil"/>
            </w:tcBorders>
            <w:vAlign w:val="center"/>
            <w:hideMark/>
          </w:tcPr>
          <w:p w14:paraId="793F5AFF"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0E92F116"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Supertype_3</w:t>
            </w:r>
          </w:p>
        </w:tc>
        <w:tc>
          <w:tcPr>
            <w:tcW w:w="980" w:type="dxa"/>
            <w:tcBorders>
              <w:top w:val="nil"/>
              <w:left w:val="nil"/>
              <w:bottom w:val="nil"/>
              <w:right w:val="nil"/>
            </w:tcBorders>
            <w:noWrap/>
            <w:vAlign w:val="bottom"/>
            <w:hideMark/>
          </w:tcPr>
          <w:p w14:paraId="363783A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-0.236</w:t>
            </w:r>
          </w:p>
        </w:tc>
        <w:tc>
          <w:tcPr>
            <w:tcW w:w="1120" w:type="dxa"/>
            <w:tcBorders>
              <w:top w:val="nil"/>
              <w:left w:val="nil"/>
              <w:bottom w:val="nil"/>
              <w:right w:val="nil"/>
            </w:tcBorders>
            <w:noWrap/>
            <w:vAlign w:val="bottom"/>
            <w:hideMark/>
          </w:tcPr>
          <w:p w14:paraId="0AC17888"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0.431</w:t>
            </w:r>
          </w:p>
        </w:tc>
        <w:tc>
          <w:tcPr>
            <w:tcW w:w="980" w:type="dxa"/>
            <w:tcBorders>
              <w:top w:val="nil"/>
              <w:left w:val="nil"/>
              <w:bottom w:val="nil"/>
              <w:right w:val="nil"/>
            </w:tcBorders>
            <w:noWrap/>
            <w:vAlign w:val="bottom"/>
            <w:hideMark/>
          </w:tcPr>
          <w:p w14:paraId="3B399FF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-0.548</w:t>
            </w:r>
          </w:p>
        </w:tc>
        <w:tc>
          <w:tcPr>
            <w:tcW w:w="980" w:type="dxa"/>
            <w:tcBorders>
              <w:top w:val="nil"/>
              <w:left w:val="nil"/>
              <w:bottom w:val="nil"/>
              <w:right w:val="nil"/>
            </w:tcBorders>
            <w:noWrap/>
            <w:vAlign w:val="bottom"/>
            <w:hideMark/>
          </w:tcPr>
          <w:p w14:paraId="2CBBC205"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0.584</w:t>
            </w:r>
          </w:p>
        </w:tc>
        <w:tc>
          <w:tcPr>
            <w:tcW w:w="980" w:type="dxa"/>
            <w:tcBorders>
              <w:top w:val="nil"/>
              <w:left w:val="nil"/>
              <w:bottom w:val="nil"/>
              <w:right w:val="nil"/>
            </w:tcBorders>
            <w:noWrap/>
            <w:vAlign w:val="bottom"/>
            <w:hideMark/>
          </w:tcPr>
          <w:p w14:paraId="3A0EFF2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0.822</w:t>
            </w:r>
          </w:p>
        </w:tc>
      </w:tr>
      <w:tr w:rsidR="00836751" w14:paraId="5B98D681" w14:textId="77777777" w:rsidTr="00C235A3">
        <w:trPr>
          <w:trHeight w:val="300"/>
        </w:trPr>
        <w:tc>
          <w:tcPr>
            <w:tcW w:w="960" w:type="dxa"/>
            <w:vMerge/>
            <w:tcBorders>
              <w:top w:val="nil"/>
              <w:left w:val="nil"/>
              <w:bottom w:val="single" w:sz="4" w:space="0" w:color="000000"/>
              <w:right w:val="nil"/>
            </w:tcBorders>
            <w:vAlign w:val="center"/>
            <w:hideMark/>
          </w:tcPr>
          <w:p w14:paraId="7828ADBC"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4B9E0666"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Supertype_9</w:t>
            </w:r>
          </w:p>
        </w:tc>
        <w:tc>
          <w:tcPr>
            <w:tcW w:w="980" w:type="dxa"/>
            <w:tcBorders>
              <w:top w:val="nil"/>
              <w:left w:val="nil"/>
              <w:bottom w:val="nil"/>
              <w:right w:val="nil"/>
            </w:tcBorders>
            <w:noWrap/>
            <w:vAlign w:val="bottom"/>
            <w:hideMark/>
          </w:tcPr>
          <w:p w14:paraId="08684FB3"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0.317</w:t>
            </w:r>
          </w:p>
        </w:tc>
        <w:tc>
          <w:tcPr>
            <w:tcW w:w="1120" w:type="dxa"/>
            <w:tcBorders>
              <w:top w:val="nil"/>
              <w:left w:val="nil"/>
              <w:bottom w:val="nil"/>
              <w:right w:val="nil"/>
            </w:tcBorders>
            <w:noWrap/>
            <w:vAlign w:val="bottom"/>
            <w:hideMark/>
          </w:tcPr>
          <w:p w14:paraId="24C634E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0.677</w:t>
            </w:r>
          </w:p>
        </w:tc>
        <w:tc>
          <w:tcPr>
            <w:tcW w:w="980" w:type="dxa"/>
            <w:tcBorders>
              <w:top w:val="nil"/>
              <w:left w:val="nil"/>
              <w:bottom w:val="nil"/>
              <w:right w:val="nil"/>
            </w:tcBorders>
            <w:noWrap/>
            <w:vAlign w:val="bottom"/>
            <w:hideMark/>
          </w:tcPr>
          <w:p w14:paraId="62E9836C"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0.468</w:t>
            </w:r>
          </w:p>
        </w:tc>
        <w:tc>
          <w:tcPr>
            <w:tcW w:w="980" w:type="dxa"/>
            <w:tcBorders>
              <w:top w:val="nil"/>
              <w:left w:val="nil"/>
              <w:bottom w:val="nil"/>
              <w:right w:val="nil"/>
            </w:tcBorders>
            <w:noWrap/>
            <w:vAlign w:val="bottom"/>
            <w:hideMark/>
          </w:tcPr>
          <w:p w14:paraId="3363B4D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0.639</w:t>
            </w:r>
          </w:p>
        </w:tc>
        <w:tc>
          <w:tcPr>
            <w:tcW w:w="980" w:type="dxa"/>
            <w:tcBorders>
              <w:top w:val="nil"/>
              <w:left w:val="nil"/>
              <w:bottom w:val="nil"/>
              <w:right w:val="nil"/>
            </w:tcBorders>
            <w:noWrap/>
            <w:vAlign w:val="bottom"/>
            <w:hideMark/>
          </w:tcPr>
          <w:p w14:paraId="131D06C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0.822</w:t>
            </w:r>
          </w:p>
        </w:tc>
      </w:tr>
      <w:tr w:rsidR="00836751" w14:paraId="0C494A56" w14:textId="77777777" w:rsidTr="00C235A3">
        <w:trPr>
          <w:trHeight w:val="300"/>
        </w:trPr>
        <w:tc>
          <w:tcPr>
            <w:tcW w:w="960" w:type="dxa"/>
            <w:vMerge/>
            <w:tcBorders>
              <w:top w:val="nil"/>
              <w:left w:val="nil"/>
              <w:bottom w:val="single" w:sz="4" w:space="0" w:color="000000"/>
              <w:right w:val="nil"/>
            </w:tcBorders>
            <w:vAlign w:val="center"/>
            <w:hideMark/>
          </w:tcPr>
          <w:p w14:paraId="1169FC24" w14:textId="77777777" w:rsidR="00836751" w:rsidRDefault="00836751" w:rsidP="00C235A3">
            <w:pPr>
              <w:rPr>
                <w:rFonts w:ascii="Aptos Narrow" w:hAnsi="Aptos Narrow"/>
                <w:color w:val="000000"/>
                <w:sz w:val="22"/>
                <w:szCs w:val="22"/>
              </w:rPr>
            </w:pPr>
          </w:p>
        </w:tc>
        <w:tc>
          <w:tcPr>
            <w:tcW w:w="1460" w:type="dxa"/>
            <w:tcBorders>
              <w:top w:val="nil"/>
              <w:left w:val="nil"/>
              <w:bottom w:val="nil"/>
              <w:right w:val="nil"/>
            </w:tcBorders>
            <w:noWrap/>
            <w:vAlign w:val="bottom"/>
            <w:hideMark/>
          </w:tcPr>
          <w:p w14:paraId="29FAAC6C"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Supertype_4</w:t>
            </w:r>
          </w:p>
        </w:tc>
        <w:tc>
          <w:tcPr>
            <w:tcW w:w="980" w:type="dxa"/>
            <w:tcBorders>
              <w:top w:val="nil"/>
              <w:left w:val="nil"/>
              <w:bottom w:val="nil"/>
              <w:right w:val="nil"/>
            </w:tcBorders>
            <w:noWrap/>
            <w:vAlign w:val="bottom"/>
            <w:hideMark/>
          </w:tcPr>
          <w:p w14:paraId="10B57FAF"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-0.126</w:t>
            </w:r>
          </w:p>
        </w:tc>
        <w:tc>
          <w:tcPr>
            <w:tcW w:w="1120" w:type="dxa"/>
            <w:tcBorders>
              <w:top w:val="nil"/>
              <w:left w:val="nil"/>
              <w:bottom w:val="nil"/>
              <w:right w:val="nil"/>
            </w:tcBorders>
            <w:noWrap/>
            <w:vAlign w:val="bottom"/>
            <w:hideMark/>
          </w:tcPr>
          <w:p w14:paraId="1DF004E3"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0.406</w:t>
            </w:r>
          </w:p>
        </w:tc>
        <w:tc>
          <w:tcPr>
            <w:tcW w:w="980" w:type="dxa"/>
            <w:tcBorders>
              <w:top w:val="nil"/>
              <w:left w:val="nil"/>
              <w:bottom w:val="nil"/>
              <w:right w:val="nil"/>
            </w:tcBorders>
            <w:noWrap/>
            <w:vAlign w:val="bottom"/>
            <w:hideMark/>
          </w:tcPr>
          <w:p w14:paraId="1BF847AB"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-0.310</w:t>
            </w:r>
          </w:p>
        </w:tc>
        <w:tc>
          <w:tcPr>
            <w:tcW w:w="980" w:type="dxa"/>
            <w:tcBorders>
              <w:top w:val="nil"/>
              <w:left w:val="nil"/>
              <w:bottom w:val="nil"/>
              <w:right w:val="nil"/>
            </w:tcBorders>
            <w:noWrap/>
            <w:vAlign w:val="bottom"/>
            <w:hideMark/>
          </w:tcPr>
          <w:p w14:paraId="1EE21E60"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0.757</w:t>
            </w:r>
          </w:p>
        </w:tc>
        <w:tc>
          <w:tcPr>
            <w:tcW w:w="980" w:type="dxa"/>
            <w:tcBorders>
              <w:top w:val="nil"/>
              <w:left w:val="nil"/>
              <w:bottom w:val="nil"/>
              <w:right w:val="nil"/>
            </w:tcBorders>
            <w:noWrap/>
            <w:vAlign w:val="bottom"/>
            <w:hideMark/>
          </w:tcPr>
          <w:p w14:paraId="63B405A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0.851</w:t>
            </w:r>
          </w:p>
        </w:tc>
      </w:tr>
      <w:tr w:rsidR="00836751" w14:paraId="3EAB0793" w14:textId="77777777" w:rsidTr="00C235A3">
        <w:trPr>
          <w:trHeight w:val="300"/>
        </w:trPr>
        <w:tc>
          <w:tcPr>
            <w:tcW w:w="960" w:type="dxa"/>
            <w:vMerge/>
            <w:tcBorders>
              <w:top w:val="nil"/>
              <w:left w:val="nil"/>
              <w:bottom w:val="single" w:sz="4" w:space="0" w:color="000000"/>
              <w:right w:val="nil"/>
            </w:tcBorders>
            <w:vAlign w:val="center"/>
            <w:hideMark/>
          </w:tcPr>
          <w:p w14:paraId="72B56BFA" w14:textId="77777777" w:rsidR="00836751" w:rsidRDefault="00836751" w:rsidP="00C235A3">
            <w:pPr>
              <w:rPr>
                <w:rFonts w:ascii="Aptos Narrow" w:hAnsi="Aptos Narrow"/>
                <w:color w:val="000000"/>
                <w:sz w:val="22"/>
                <w:szCs w:val="22"/>
              </w:rPr>
            </w:pPr>
          </w:p>
        </w:tc>
        <w:tc>
          <w:tcPr>
            <w:tcW w:w="1460" w:type="dxa"/>
            <w:tcBorders>
              <w:top w:val="nil"/>
              <w:left w:val="nil"/>
              <w:bottom w:val="single" w:sz="4" w:space="0" w:color="auto"/>
              <w:right w:val="nil"/>
            </w:tcBorders>
            <w:noWrap/>
            <w:vAlign w:val="bottom"/>
            <w:hideMark/>
          </w:tcPr>
          <w:p w14:paraId="34FC5281" w14:textId="77777777" w:rsidR="00836751" w:rsidRDefault="00836751" w:rsidP="00C235A3">
            <w:pPr>
              <w:rPr>
                <w:rFonts w:ascii="Aptos Narrow" w:hAnsi="Aptos Narrow"/>
                <w:color w:val="000000"/>
                <w:sz w:val="22"/>
                <w:szCs w:val="22"/>
              </w:rPr>
            </w:pPr>
            <w:r>
              <w:rPr>
                <w:rFonts w:ascii="Aptos Narrow" w:hAnsi="Aptos Narrow"/>
                <w:color w:val="000000"/>
                <w:sz w:val="22"/>
                <w:szCs w:val="22"/>
              </w:rPr>
              <w:t>Supertype_12</w:t>
            </w:r>
          </w:p>
        </w:tc>
        <w:tc>
          <w:tcPr>
            <w:tcW w:w="980" w:type="dxa"/>
            <w:tcBorders>
              <w:top w:val="nil"/>
              <w:left w:val="nil"/>
              <w:bottom w:val="single" w:sz="4" w:space="0" w:color="auto"/>
              <w:right w:val="nil"/>
            </w:tcBorders>
            <w:noWrap/>
            <w:vAlign w:val="bottom"/>
            <w:hideMark/>
          </w:tcPr>
          <w:p w14:paraId="4EF5DBEE"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-18.658</w:t>
            </w:r>
          </w:p>
        </w:tc>
        <w:tc>
          <w:tcPr>
            <w:tcW w:w="1120" w:type="dxa"/>
            <w:tcBorders>
              <w:top w:val="nil"/>
              <w:left w:val="nil"/>
              <w:bottom w:val="single" w:sz="4" w:space="0" w:color="auto"/>
              <w:right w:val="nil"/>
            </w:tcBorders>
            <w:noWrap/>
            <w:vAlign w:val="bottom"/>
            <w:hideMark/>
          </w:tcPr>
          <w:p w14:paraId="490314B9"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2031.776</w:t>
            </w:r>
          </w:p>
        </w:tc>
        <w:tc>
          <w:tcPr>
            <w:tcW w:w="980" w:type="dxa"/>
            <w:tcBorders>
              <w:top w:val="nil"/>
              <w:left w:val="nil"/>
              <w:bottom w:val="single" w:sz="4" w:space="0" w:color="auto"/>
              <w:right w:val="nil"/>
            </w:tcBorders>
            <w:noWrap/>
            <w:vAlign w:val="bottom"/>
            <w:hideMark/>
          </w:tcPr>
          <w:p w14:paraId="163EE031"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-0.009</w:t>
            </w:r>
          </w:p>
        </w:tc>
        <w:tc>
          <w:tcPr>
            <w:tcW w:w="980" w:type="dxa"/>
            <w:tcBorders>
              <w:top w:val="nil"/>
              <w:left w:val="nil"/>
              <w:bottom w:val="single" w:sz="4" w:space="0" w:color="auto"/>
              <w:right w:val="nil"/>
            </w:tcBorders>
            <w:noWrap/>
            <w:vAlign w:val="bottom"/>
            <w:hideMark/>
          </w:tcPr>
          <w:p w14:paraId="052B6942"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0.993</w:t>
            </w:r>
          </w:p>
        </w:tc>
        <w:tc>
          <w:tcPr>
            <w:tcW w:w="980" w:type="dxa"/>
            <w:tcBorders>
              <w:top w:val="nil"/>
              <w:left w:val="nil"/>
              <w:bottom w:val="single" w:sz="4" w:space="0" w:color="auto"/>
              <w:right w:val="nil"/>
            </w:tcBorders>
            <w:noWrap/>
            <w:vAlign w:val="bottom"/>
            <w:hideMark/>
          </w:tcPr>
          <w:p w14:paraId="6D71B7F4" w14:textId="77777777" w:rsidR="00836751" w:rsidRDefault="00836751" w:rsidP="00C235A3">
            <w:pPr>
              <w:jc w:val="right"/>
              <w:rPr>
                <w:rFonts w:ascii="Aptos Narrow" w:hAnsi="Aptos Narrow"/>
                <w:color w:val="000000"/>
                <w:sz w:val="22"/>
                <w:szCs w:val="22"/>
              </w:rPr>
            </w:pPr>
            <w:r>
              <w:rPr>
                <w:rFonts w:ascii="Aptos Narrow" w:hAnsi="Aptos Narrow"/>
                <w:color w:val="000000"/>
                <w:sz w:val="22"/>
                <w:szCs w:val="22"/>
              </w:rPr>
              <w:t>0.993</w:t>
            </w:r>
          </w:p>
        </w:tc>
      </w:tr>
    </w:tbl>
    <w:p w14:paraId="302B1884" w14:textId="77777777" w:rsidR="006A4C46" w:rsidRPr="00231558" w:rsidRDefault="006A4C46" w:rsidP="006A4C46">
      <w:pPr>
        <w:pStyle w:val="SMcaption"/>
        <w:rPr>
          <w:rFonts w:ascii="Arial" w:hAnsi="Arial" w:cs="Arial"/>
          <w:sz w:val="20"/>
          <w:lang w:val="en-AU"/>
        </w:rPr>
      </w:pPr>
    </w:p>
    <w:p w14:paraId="00585899" w14:textId="77777777" w:rsidR="006A4C46" w:rsidRPr="00231558" w:rsidRDefault="006A4C46" w:rsidP="006A4C46">
      <w:pPr>
        <w:pStyle w:val="SMcaption"/>
        <w:rPr>
          <w:rFonts w:ascii="Arial" w:hAnsi="Arial" w:cs="Arial"/>
          <w:b/>
          <w:bCs/>
          <w:sz w:val="20"/>
          <w:lang w:val="en-AU"/>
        </w:rPr>
        <w:sectPr w:rsidR="006A4C46" w:rsidRPr="00231558" w:rsidSect="006A4C46">
          <w:pgSz w:w="12240" w:h="15840" w:code="1"/>
          <w:pgMar w:top="1440" w:right="1440" w:bottom="1440" w:left="1440" w:header="720" w:footer="720" w:gutter="0"/>
          <w:lnNumType w:countBy="1" w:restart="continuous"/>
          <w:cols w:space="720"/>
          <w:docGrid w:linePitch="360"/>
        </w:sectPr>
      </w:pPr>
    </w:p>
    <w:p w14:paraId="584B947C" w14:textId="77777777" w:rsidR="006A4C46" w:rsidRPr="00231558" w:rsidRDefault="006A4C46" w:rsidP="006A4C46">
      <w:pPr>
        <w:pStyle w:val="SMcaption"/>
        <w:rPr>
          <w:rFonts w:ascii="Arial" w:hAnsi="Arial" w:cs="Arial"/>
          <w:b/>
          <w:bCs/>
          <w:sz w:val="20"/>
          <w:lang w:val="en-AU"/>
        </w:rPr>
      </w:pPr>
      <w:r w:rsidRPr="00231558">
        <w:rPr>
          <w:rFonts w:ascii="Arial" w:hAnsi="Arial" w:cs="Arial"/>
          <w:b/>
          <w:bCs/>
          <w:sz w:val="20"/>
          <w:lang w:val="en-AU"/>
        </w:rPr>
        <w:lastRenderedPageBreak/>
        <w:t>Table S</w:t>
      </w:r>
      <w:r>
        <w:rPr>
          <w:rFonts w:ascii="Arial" w:hAnsi="Arial" w:cs="Arial"/>
          <w:b/>
          <w:bCs/>
          <w:sz w:val="20"/>
          <w:lang w:val="en-AU"/>
        </w:rPr>
        <w:t>4</w:t>
      </w:r>
      <w:r w:rsidRPr="00231558">
        <w:rPr>
          <w:rFonts w:ascii="Arial" w:hAnsi="Arial" w:cs="Arial"/>
          <w:b/>
          <w:bCs/>
          <w:sz w:val="20"/>
          <w:lang w:val="en-AU"/>
        </w:rPr>
        <w:t>:</w:t>
      </w:r>
      <w:r w:rsidRPr="00231558">
        <w:rPr>
          <w:rFonts w:ascii="Arial" w:hAnsi="Arial" w:cs="Arial"/>
          <w:sz w:val="20"/>
          <w:lang w:val="en-AU"/>
        </w:rPr>
        <w:t xml:space="preserve"> </w:t>
      </w:r>
      <w:r w:rsidRPr="00231558">
        <w:rPr>
          <w:rFonts w:ascii="Arial" w:hAnsi="Arial" w:cs="Arial"/>
          <w:b/>
          <w:bCs/>
          <w:sz w:val="20"/>
          <w:lang w:val="en-AU"/>
        </w:rPr>
        <w:t>MHC genotypes for the three devils with tumo</w:t>
      </w:r>
      <w:r>
        <w:rPr>
          <w:rFonts w:ascii="Arial" w:hAnsi="Arial" w:cs="Arial"/>
          <w:b/>
          <w:bCs/>
          <w:sz w:val="20"/>
          <w:lang w:val="en-AU"/>
        </w:rPr>
        <w:t>u</w:t>
      </w:r>
      <w:r w:rsidRPr="00231558">
        <w:rPr>
          <w:rFonts w:ascii="Arial" w:hAnsi="Arial" w:cs="Arial"/>
          <w:b/>
          <w:bCs/>
          <w:sz w:val="20"/>
          <w:lang w:val="en-AU"/>
        </w:rPr>
        <w:t>r regressions and positive antibody responses following immunotherapy with live MHC-I+ DFT1 cells</w:t>
      </w:r>
      <w:r w:rsidRPr="007C6DA7">
        <w:rPr>
          <w:rFonts w:ascii="Arial" w:hAnsi="Arial"/>
          <w:sz w:val="20"/>
          <w:lang w:val="en-AU"/>
        </w:rPr>
        <w:t xml:space="preserve"> </w:t>
      </w:r>
      <w:r>
        <w:rPr>
          <w:rFonts w:ascii="Arial" w:hAnsi="Arial" w:cs="Arial"/>
          <w:b/>
          <w:bCs/>
          <w:sz w:val="20"/>
          <w:lang w:val="en-AU"/>
        </w:rPr>
        <w:fldChar w:fldCharType="begin">
          <w:fldData xml:space="preserve">PEVuZE5vdGU+PENpdGU+PEF1dGhvcj5Ub3ZhcjwvQXV0aG9yPjxZZWFyPjIwMTc8L1llYXI+PFJl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=
</w:fldData>
        </w:fldChar>
      </w:r>
      <w:r>
        <w:rPr>
          <w:rFonts w:ascii="Arial" w:hAnsi="Arial" w:cs="Arial"/>
          <w:b/>
          <w:bCs/>
          <w:sz w:val="20"/>
          <w:lang w:val="en-AU"/>
        </w:rPr>
        <w:instrText xml:space="preserve"> ADDIN EN.CITE </w:instrText>
      </w:r>
      <w:r>
        <w:rPr>
          <w:rFonts w:ascii="Arial" w:hAnsi="Arial" w:cs="Arial"/>
          <w:b/>
          <w:bCs/>
          <w:sz w:val="20"/>
          <w:lang w:val="en-AU"/>
        </w:rPr>
        <w:fldChar w:fldCharType="begin">
          <w:fldData xml:space="preserve">PEVuZE5vdGU+PENpdGU+PEF1dGhvcj5Ub3ZhcjwvQXV0aG9yPjxZZWFyPjIwMTc8L1llYXI+PFJl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=
</w:fldData>
        </w:fldChar>
      </w:r>
      <w:r>
        <w:rPr>
          <w:rFonts w:ascii="Arial" w:hAnsi="Arial" w:cs="Arial"/>
          <w:b/>
          <w:bCs/>
          <w:sz w:val="20"/>
          <w:lang w:val="en-AU"/>
        </w:rPr>
        <w:instrText xml:space="preserve"> ADDIN EN.CITE.DATA </w:instrText>
      </w:r>
      <w:r>
        <w:rPr>
          <w:rFonts w:ascii="Arial" w:hAnsi="Arial" w:cs="Arial"/>
          <w:b/>
          <w:bCs/>
          <w:sz w:val="20"/>
          <w:lang w:val="en-AU"/>
        </w:rPr>
      </w:r>
      <w:r>
        <w:rPr>
          <w:rFonts w:ascii="Arial" w:hAnsi="Arial" w:cs="Arial"/>
          <w:b/>
          <w:bCs/>
          <w:sz w:val="20"/>
          <w:lang w:val="en-AU"/>
        </w:rPr>
        <w:fldChar w:fldCharType="end"/>
      </w:r>
      <w:r>
        <w:rPr>
          <w:rFonts w:ascii="Arial" w:hAnsi="Arial" w:cs="Arial"/>
          <w:b/>
          <w:bCs/>
          <w:sz w:val="20"/>
          <w:lang w:val="en-AU"/>
        </w:rPr>
      </w:r>
      <w:r>
        <w:rPr>
          <w:rFonts w:ascii="Arial" w:hAnsi="Arial" w:cs="Arial"/>
          <w:b/>
          <w:bCs/>
          <w:sz w:val="20"/>
          <w:lang w:val="en-AU"/>
        </w:rPr>
        <w:fldChar w:fldCharType="separate"/>
      </w:r>
      <w:r>
        <w:rPr>
          <w:rFonts w:ascii="Arial" w:hAnsi="Arial" w:cs="Arial"/>
          <w:b/>
          <w:bCs/>
          <w:noProof/>
          <w:sz w:val="20"/>
          <w:lang w:val="en-AU"/>
        </w:rPr>
        <w:t>(Tovar et al., 2017)</w:t>
      </w:r>
      <w:r>
        <w:rPr>
          <w:rFonts w:ascii="Arial" w:hAnsi="Arial" w:cs="Arial"/>
          <w:b/>
          <w:bCs/>
          <w:sz w:val="20"/>
          <w:lang w:val="en-AU"/>
        </w:rPr>
        <w:fldChar w:fldCharType="end"/>
      </w:r>
      <w:r w:rsidRPr="00231558">
        <w:rPr>
          <w:rFonts w:ascii="Arial" w:hAnsi="Arial" w:cs="Arial"/>
          <w:b/>
          <w:bCs/>
          <w:sz w:val="20"/>
          <w:lang w:val="en-AU"/>
        </w:rPr>
        <w:t>.</w:t>
      </w:r>
    </w:p>
    <w:p w14:paraId="668C4E02" w14:textId="77777777" w:rsidR="006A4C46" w:rsidRPr="00231558" w:rsidRDefault="006A4C46" w:rsidP="006A4C46">
      <w:pPr>
        <w:pStyle w:val="SMcaption"/>
        <w:rPr>
          <w:rFonts w:ascii="Arial" w:hAnsi="Arial" w:cs="Arial"/>
          <w:sz w:val="20"/>
          <w:lang w:val="en-AU"/>
        </w:rPr>
      </w:pPr>
    </w:p>
    <w:tbl>
      <w:tblPr>
        <w:tblW w:w="11966" w:type="dxa"/>
        <w:tblInd w:w="-5" w:type="dxa"/>
        <w:tblLook w:val="04A0" w:firstRow="1" w:lastRow="0" w:firstColumn="1" w:lastColumn="0" w:noHBand="0" w:noVBand="1"/>
      </w:tblPr>
      <w:tblGrid>
        <w:gridCol w:w="960"/>
        <w:gridCol w:w="1843"/>
        <w:gridCol w:w="1843"/>
        <w:gridCol w:w="1830"/>
        <w:gridCol w:w="1830"/>
        <w:gridCol w:w="1830"/>
        <w:gridCol w:w="1830"/>
      </w:tblGrid>
      <w:tr w:rsidR="006A4C46" w:rsidRPr="00463B95" w14:paraId="242FF13D" w14:textId="77777777" w:rsidTr="00CF4646">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F999FB5" w14:textId="77777777" w:rsidR="006A4C46" w:rsidRPr="00463B95" w:rsidRDefault="006A4C46" w:rsidP="00CF4646">
            <w:pPr>
              <w:rPr>
                <w:rFonts w:asciiTheme="minorHAnsi" w:hAnsiTheme="minorHAnsi" w:cs="Arial"/>
                <w:b/>
                <w:bCs/>
                <w:color w:val="000000"/>
                <w:sz w:val="22"/>
                <w:szCs w:val="22"/>
                <w:lang w:eastAsia="en-AU"/>
              </w:rPr>
            </w:pPr>
            <w:r w:rsidRPr="00463B95">
              <w:rPr>
                <w:rFonts w:asciiTheme="minorHAnsi" w:hAnsiTheme="minorHAnsi" w:cs="Arial"/>
                <w:b/>
                <w:bCs/>
                <w:color w:val="000000"/>
                <w:sz w:val="22"/>
                <w:szCs w:val="22"/>
                <w:lang w:eastAsia="en-AU"/>
              </w:rPr>
              <w:t>Name</w:t>
            </w:r>
          </w:p>
        </w:tc>
        <w:tc>
          <w:tcPr>
            <w:tcW w:w="1843" w:type="dxa"/>
            <w:tcBorders>
              <w:top w:val="single" w:sz="4" w:space="0" w:color="auto"/>
              <w:left w:val="nil"/>
              <w:bottom w:val="single" w:sz="4" w:space="0" w:color="auto"/>
              <w:right w:val="single" w:sz="4" w:space="0" w:color="auto"/>
            </w:tcBorders>
            <w:noWrap/>
            <w:vAlign w:val="bottom"/>
            <w:hideMark/>
          </w:tcPr>
          <w:p w14:paraId="3390BBB2" w14:textId="77777777" w:rsidR="006A4C46" w:rsidRPr="00463B95" w:rsidRDefault="006A4C46" w:rsidP="00CF4646">
            <w:pPr>
              <w:rPr>
                <w:rFonts w:asciiTheme="minorHAnsi" w:hAnsiTheme="minorHAnsi" w:cs="Arial"/>
                <w:b/>
                <w:bCs/>
                <w:color w:val="000000"/>
                <w:sz w:val="22"/>
                <w:szCs w:val="22"/>
                <w:lang w:eastAsia="en-AU"/>
              </w:rPr>
            </w:pPr>
            <w:r w:rsidRPr="00463B95">
              <w:rPr>
                <w:rFonts w:asciiTheme="minorHAnsi" w:hAnsiTheme="minorHAnsi" w:cs="Arial"/>
                <w:b/>
                <w:bCs/>
                <w:color w:val="000000"/>
                <w:sz w:val="22"/>
                <w:szCs w:val="22"/>
                <w:lang w:eastAsia="en-AU"/>
              </w:rPr>
              <w:t>UA1</w:t>
            </w:r>
          </w:p>
        </w:tc>
        <w:tc>
          <w:tcPr>
            <w:tcW w:w="1843" w:type="dxa"/>
            <w:tcBorders>
              <w:top w:val="single" w:sz="4" w:space="0" w:color="auto"/>
              <w:left w:val="nil"/>
              <w:bottom w:val="single" w:sz="4" w:space="0" w:color="auto"/>
              <w:right w:val="single" w:sz="4" w:space="0" w:color="auto"/>
            </w:tcBorders>
            <w:noWrap/>
            <w:vAlign w:val="bottom"/>
            <w:hideMark/>
          </w:tcPr>
          <w:p w14:paraId="527D6671" w14:textId="77777777" w:rsidR="006A4C46" w:rsidRPr="00463B95" w:rsidRDefault="006A4C46" w:rsidP="00CF4646">
            <w:pPr>
              <w:rPr>
                <w:rFonts w:asciiTheme="minorHAnsi" w:hAnsiTheme="minorHAnsi" w:cs="Arial"/>
                <w:b/>
                <w:bCs/>
                <w:color w:val="000000"/>
                <w:sz w:val="22"/>
                <w:szCs w:val="22"/>
                <w:lang w:eastAsia="en-AU"/>
              </w:rPr>
            </w:pPr>
            <w:r w:rsidRPr="00463B95">
              <w:rPr>
                <w:rFonts w:asciiTheme="minorHAnsi" w:hAnsiTheme="minorHAnsi" w:cs="Arial"/>
                <w:b/>
                <w:bCs/>
                <w:color w:val="000000"/>
                <w:sz w:val="22"/>
                <w:szCs w:val="22"/>
                <w:lang w:eastAsia="en-AU"/>
              </w:rPr>
              <w:t>UA2</w:t>
            </w:r>
          </w:p>
        </w:tc>
        <w:tc>
          <w:tcPr>
            <w:tcW w:w="1830" w:type="dxa"/>
            <w:tcBorders>
              <w:top w:val="single" w:sz="4" w:space="0" w:color="auto"/>
              <w:left w:val="nil"/>
              <w:bottom w:val="single" w:sz="4" w:space="0" w:color="auto"/>
              <w:right w:val="single" w:sz="4" w:space="0" w:color="auto"/>
            </w:tcBorders>
            <w:noWrap/>
            <w:vAlign w:val="bottom"/>
            <w:hideMark/>
          </w:tcPr>
          <w:p w14:paraId="2FCFE188" w14:textId="77777777" w:rsidR="006A4C46" w:rsidRPr="00463B95" w:rsidRDefault="006A4C46" w:rsidP="00CF4646">
            <w:pPr>
              <w:rPr>
                <w:rFonts w:asciiTheme="minorHAnsi" w:hAnsiTheme="minorHAnsi" w:cs="Arial"/>
                <w:b/>
                <w:bCs/>
                <w:color w:val="000000"/>
                <w:sz w:val="22"/>
                <w:szCs w:val="22"/>
                <w:lang w:eastAsia="en-AU"/>
              </w:rPr>
            </w:pPr>
            <w:r w:rsidRPr="00463B95">
              <w:rPr>
                <w:rFonts w:asciiTheme="minorHAnsi" w:hAnsiTheme="minorHAnsi" w:cs="Arial"/>
                <w:b/>
                <w:bCs/>
                <w:color w:val="000000"/>
                <w:sz w:val="22"/>
                <w:szCs w:val="22"/>
                <w:lang w:eastAsia="en-AU"/>
              </w:rPr>
              <w:t>UB1</w:t>
            </w:r>
          </w:p>
        </w:tc>
        <w:tc>
          <w:tcPr>
            <w:tcW w:w="1830" w:type="dxa"/>
            <w:tcBorders>
              <w:top w:val="single" w:sz="4" w:space="0" w:color="auto"/>
              <w:left w:val="nil"/>
              <w:bottom w:val="single" w:sz="4" w:space="0" w:color="auto"/>
              <w:right w:val="single" w:sz="4" w:space="0" w:color="auto"/>
            </w:tcBorders>
            <w:noWrap/>
            <w:vAlign w:val="bottom"/>
            <w:hideMark/>
          </w:tcPr>
          <w:p w14:paraId="550BE822" w14:textId="77777777" w:rsidR="006A4C46" w:rsidRPr="00463B95" w:rsidRDefault="006A4C46" w:rsidP="00CF4646">
            <w:pPr>
              <w:rPr>
                <w:rFonts w:asciiTheme="minorHAnsi" w:hAnsiTheme="minorHAnsi" w:cs="Arial"/>
                <w:b/>
                <w:bCs/>
                <w:color w:val="000000"/>
                <w:sz w:val="22"/>
                <w:szCs w:val="22"/>
                <w:lang w:eastAsia="en-AU"/>
              </w:rPr>
            </w:pPr>
            <w:r w:rsidRPr="00463B95">
              <w:rPr>
                <w:rFonts w:asciiTheme="minorHAnsi" w:hAnsiTheme="minorHAnsi" w:cs="Arial"/>
                <w:b/>
                <w:bCs/>
                <w:color w:val="000000"/>
                <w:sz w:val="22"/>
                <w:szCs w:val="22"/>
                <w:lang w:eastAsia="en-AU"/>
              </w:rPr>
              <w:t>UB2</w:t>
            </w:r>
          </w:p>
        </w:tc>
        <w:tc>
          <w:tcPr>
            <w:tcW w:w="1830" w:type="dxa"/>
            <w:tcBorders>
              <w:top w:val="single" w:sz="4" w:space="0" w:color="auto"/>
              <w:left w:val="nil"/>
              <w:bottom w:val="single" w:sz="4" w:space="0" w:color="auto"/>
              <w:right w:val="single" w:sz="4" w:space="0" w:color="auto"/>
            </w:tcBorders>
            <w:noWrap/>
            <w:vAlign w:val="bottom"/>
            <w:hideMark/>
          </w:tcPr>
          <w:p w14:paraId="44D5565D" w14:textId="77777777" w:rsidR="006A4C46" w:rsidRPr="00463B95" w:rsidRDefault="006A4C46" w:rsidP="00CF4646">
            <w:pPr>
              <w:rPr>
                <w:rFonts w:asciiTheme="minorHAnsi" w:hAnsiTheme="minorHAnsi" w:cs="Arial"/>
                <w:b/>
                <w:bCs/>
                <w:color w:val="000000"/>
                <w:sz w:val="22"/>
                <w:szCs w:val="22"/>
                <w:lang w:eastAsia="en-AU"/>
              </w:rPr>
            </w:pPr>
            <w:r w:rsidRPr="00463B95">
              <w:rPr>
                <w:rFonts w:asciiTheme="minorHAnsi" w:hAnsiTheme="minorHAnsi" w:cs="Arial"/>
                <w:b/>
                <w:bCs/>
                <w:color w:val="000000"/>
                <w:sz w:val="22"/>
                <w:szCs w:val="22"/>
                <w:lang w:eastAsia="en-AU"/>
              </w:rPr>
              <w:t>UC1</w:t>
            </w:r>
          </w:p>
        </w:tc>
        <w:tc>
          <w:tcPr>
            <w:tcW w:w="1830" w:type="dxa"/>
            <w:tcBorders>
              <w:top w:val="single" w:sz="4" w:space="0" w:color="auto"/>
              <w:left w:val="nil"/>
              <w:bottom w:val="single" w:sz="4" w:space="0" w:color="auto"/>
              <w:right w:val="single" w:sz="4" w:space="0" w:color="auto"/>
            </w:tcBorders>
            <w:noWrap/>
            <w:vAlign w:val="bottom"/>
            <w:hideMark/>
          </w:tcPr>
          <w:p w14:paraId="475F0AD9" w14:textId="77777777" w:rsidR="006A4C46" w:rsidRPr="00463B95" w:rsidRDefault="006A4C46" w:rsidP="00CF4646">
            <w:pPr>
              <w:rPr>
                <w:rFonts w:asciiTheme="minorHAnsi" w:hAnsiTheme="minorHAnsi" w:cs="Arial"/>
                <w:b/>
                <w:bCs/>
                <w:color w:val="000000"/>
                <w:sz w:val="22"/>
                <w:szCs w:val="22"/>
                <w:lang w:eastAsia="en-AU"/>
              </w:rPr>
            </w:pPr>
            <w:r w:rsidRPr="00463B95">
              <w:rPr>
                <w:rFonts w:asciiTheme="minorHAnsi" w:hAnsiTheme="minorHAnsi" w:cs="Arial"/>
                <w:b/>
                <w:bCs/>
                <w:color w:val="000000"/>
                <w:sz w:val="22"/>
                <w:szCs w:val="22"/>
                <w:lang w:eastAsia="en-AU"/>
              </w:rPr>
              <w:t>UC2</w:t>
            </w:r>
          </w:p>
        </w:tc>
      </w:tr>
      <w:tr w:rsidR="006A4C46" w:rsidRPr="00463B95" w14:paraId="644E226B" w14:textId="77777777" w:rsidTr="00CF4646">
        <w:trPr>
          <w:trHeight w:val="276"/>
        </w:trPr>
        <w:tc>
          <w:tcPr>
            <w:tcW w:w="960" w:type="dxa"/>
            <w:tcBorders>
              <w:top w:val="nil"/>
              <w:left w:val="single" w:sz="4" w:space="0" w:color="auto"/>
              <w:bottom w:val="single" w:sz="4" w:space="0" w:color="auto"/>
              <w:right w:val="single" w:sz="4" w:space="0" w:color="auto"/>
            </w:tcBorders>
            <w:noWrap/>
            <w:vAlign w:val="center"/>
          </w:tcPr>
          <w:p w14:paraId="5E4672CC" w14:textId="4F7C351B" w:rsidR="006A4C46" w:rsidRPr="00463B95" w:rsidRDefault="006A4C46" w:rsidP="00CF4646">
            <w:pPr>
              <w:jc w:val="center"/>
              <w:rPr>
                <w:rFonts w:asciiTheme="minorHAnsi" w:hAnsiTheme="minorHAnsi" w:cs="Arial"/>
                <w:sz w:val="22"/>
                <w:szCs w:val="22"/>
                <w:lang w:eastAsia="en-AU"/>
              </w:rPr>
            </w:pPr>
            <w:r>
              <w:rPr>
                <w:rFonts w:asciiTheme="minorHAnsi" w:hAnsiTheme="minorHAnsi" w:cs="Arial"/>
                <w:sz w:val="22"/>
                <w:szCs w:val="22"/>
                <w:lang w:eastAsia="en-AU"/>
              </w:rPr>
              <w:t>DFT1</w:t>
            </w:r>
            <w:r w:rsidR="004F10AF">
              <w:rPr>
                <w:rFonts w:asciiTheme="minorHAnsi" w:hAnsiTheme="minorHAnsi" w:cs="Arial"/>
                <w:sz w:val="22"/>
                <w:szCs w:val="22"/>
                <w:lang w:eastAsia="en-AU"/>
              </w:rPr>
              <w:t xml:space="preserve"> cell line</w:t>
            </w:r>
          </w:p>
        </w:tc>
        <w:tc>
          <w:tcPr>
            <w:tcW w:w="1843" w:type="dxa"/>
            <w:tcBorders>
              <w:top w:val="nil"/>
              <w:left w:val="nil"/>
              <w:bottom w:val="single" w:sz="4" w:space="0" w:color="auto"/>
              <w:right w:val="single" w:sz="4" w:space="0" w:color="auto"/>
            </w:tcBorders>
            <w:noWrap/>
            <w:vAlign w:val="center"/>
          </w:tcPr>
          <w:p w14:paraId="4FAEDA72"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UA*0</w:t>
            </w:r>
            <w:r>
              <w:rPr>
                <w:rFonts w:asciiTheme="minorHAnsi" w:hAnsiTheme="minorHAnsi" w:cs="Arial"/>
                <w:color w:val="000000"/>
                <w:sz w:val="22"/>
                <w:szCs w:val="22"/>
                <w:lang w:eastAsia="en-AU"/>
              </w:rPr>
              <w:t>2:01:01:01</w:t>
            </w:r>
          </w:p>
        </w:tc>
        <w:tc>
          <w:tcPr>
            <w:tcW w:w="1843" w:type="dxa"/>
            <w:tcBorders>
              <w:top w:val="nil"/>
              <w:left w:val="nil"/>
              <w:bottom w:val="single" w:sz="4" w:space="0" w:color="auto"/>
              <w:right w:val="single" w:sz="4" w:space="0" w:color="auto"/>
            </w:tcBorders>
            <w:noWrap/>
            <w:vAlign w:val="center"/>
          </w:tcPr>
          <w:p w14:paraId="01FF1532" w14:textId="16273E35"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UA*0</w:t>
            </w:r>
            <w:r>
              <w:rPr>
                <w:rFonts w:asciiTheme="minorHAnsi" w:hAnsiTheme="minorHAnsi" w:cs="Arial"/>
                <w:color w:val="000000"/>
                <w:sz w:val="22"/>
                <w:szCs w:val="22"/>
                <w:lang w:eastAsia="en-AU"/>
              </w:rPr>
              <w:t>2:0</w:t>
            </w:r>
            <w:r w:rsidR="00F45F66">
              <w:rPr>
                <w:rFonts w:asciiTheme="minorHAnsi" w:hAnsiTheme="minorHAnsi" w:cs="Arial"/>
                <w:color w:val="000000"/>
                <w:sz w:val="22"/>
                <w:szCs w:val="22"/>
                <w:lang w:eastAsia="en-AU"/>
              </w:rPr>
              <w:t>3</w:t>
            </w:r>
            <w:r>
              <w:rPr>
                <w:rFonts w:asciiTheme="minorHAnsi" w:hAnsiTheme="minorHAnsi" w:cs="Arial"/>
                <w:color w:val="000000"/>
                <w:sz w:val="22"/>
                <w:szCs w:val="22"/>
                <w:lang w:eastAsia="en-AU"/>
              </w:rPr>
              <w:t>:01:01</w:t>
            </w:r>
          </w:p>
        </w:tc>
        <w:tc>
          <w:tcPr>
            <w:tcW w:w="1830" w:type="dxa"/>
            <w:tcBorders>
              <w:top w:val="nil"/>
              <w:left w:val="nil"/>
              <w:bottom w:val="single" w:sz="4" w:space="0" w:color="auto"/>
              <w:right w:val="single" w:sz="4" w:space="0" w:color="auto"/>
            </w:tcBorders>
            <w:noWrap/>
            <w:vAlign w:val="center"/>
          </w:tcPr>
          <w:p w14:paraId="31DCC11C"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w:t>
            </w:r>
            <w:r>
              <w:rPr>
                <w:rFonts w:asciiTheme="minorHAnsi" w:hAnsiTheme="minorHAnsi" w:cs="Arial"/>
                <w:color w:val="000000"/>
                <w:sz w:val="22"/>
                <w:szCs w:val="22"/>
                <w:lang w:eastAsia="en-AU"/>
              </w:rPr>
              <w:t>B</w:t>
            </w:r>
            <w:r w:rsidRPr="00463B95">
              <w:rPr>
                <w:rFonts w:asciiTheme="minorHAnsi" w:hAnsiTheme="minorHAnsi" w:cs="Arial"/>
                <w:color w:val="000000"/>
                <w:sz w:val="22"/>
                <w:szCs w:val="22"/>
                <w:lang w:eastAsia="en-AU"/>
              </w:rPr>
              <w:t>*0</w:t>
            </w:r>
            <w:r>
              <w:rPr>
                <w:rFonts w:asciiTheme="minorHAnsi" w:hAnsiTheme="minorHAnsi" w:cs="Arial"/>
                <w:color w:val="000000"/>
                <w:sz w:val="22"/>
                <w:szCs w:val="22"/>
                <w:lang w:eastAsia="en-AU"/>
              </w:rPr>
              <w:t>3:03:01:01</w:t>
            </w:r>
          </w:p>
        </w:tc>
        <w:tc>
          <w:tcPr>
            <w:tcW w:w="1830" w:type="dxa"/>
            <w:tcBorders>
              <w:top w:val="nil"/>
              <w:left w:val="nil"/>
              <w:bottom w:val="single" w:sz="4" w:space="0" w:color="auto"/>
              <w:right w:val="single" w:sz="4" w:space="0" w:color="auto"/>
            </w:tcBorders>
            <w:noWrap/>
            <w:vAlign w:val="center"/>
          </w:tcPr>
          <w:p w14:paraId="7CE90D83"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w:t>
            </w:r>
            <w:r>
              <w:rPr>
                <w:rFonts w:asciiTheme="minorHAnsi" w:hAnsiTheme="minorHAnsi" w:cs="Arial"/>
                <w:color w:val="000000"/>
                <w:sz w:val="22"/>
                <w:szCs w:val="22"/>
                <w:lang w:eastAsia="en-AU"/>
              </w:rPr>
              <w:t>B</w:t>
            </w:r>
            <w:r w:rsidRPr="00463B95">
              <w:rPr>
                <w:rFonts w:asciiTheme="minorHAnsi" w:hAnsiTheme="minorHAnsi" w:cs="Arial"/>
                <w:color w:val="000000"/>
                <w:sz w:val="22"/>
                <w:szCs w:val="22"/>
                <w:lang w:eastAsia="en-AU"/>
              </w:rPr>
              <w:t>*0</w:t>
            </w:r>
            <w:r>
              <w:rPr>
                <w:rFonts w:asciiTheme="minorHAnsi" w:hAnsiTheme="minorHAnsi" w:cs="Arial"/>
                <w:color w:val="000000"/>
                <w:sz w:val="22"/>
                <w:szCs w:val="22"/>
                <w:lang w:eastAsia="en-AU"/>
              </w:rPr>
              <w:t>6:01:01:01</w:t>
            </w:r>
          </w:p>
        </w:tc>
        <w:tc>
          <w:tcPr>
            <w:tcW w:w="1830" w:type="dxa"/>
            <w:tcBorders>
              <w:top w:val="nil"/>
              <w:left w:val="nil"/>
              <w:bottom w:val="single" w:sz="4" w:space="0" w:color="auto"/>
              <w:right w:val="single" w:sz="4" w:space="0" w:color="auto"/>
            </w:tcBorders>
            <w:noWrap/>
            <w:vAlign w:val="center"/>
          </w:tcPr>
          <w:p w14:paraId="13B8503B" w14:textId="6CE46405"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w:t>
            </w:r>
            <w:r w:rsidR="004F10AF">
              <w:rPr>
                <w:rFonts w:asciiTheme="minorHAnsi" w:hAnsiTheme="minorHAnsi" w:cs="Arial"/>
                <w:color w:val="000000"/>
                <w:sz w:val="22"/>
                <w:szCs w:val="22"/>
                <w:lang w:eastAsia="en-AU"/>
              </w:rPr>
              <w:t>1</w:t>
            </w:r>
            <w:r>
              <w:rPr>
                <w:rFonts w:asciiTheme="minorHAnsi" w:hAnsiTheme="minorHAnsi" w:cs="Arial"/>
                <w:color w:val="000000"/>
                <w:sz w:val="22"/>
                <w:szCs w:val="22"/>
                <w:lang w:eastAsia="en-AU"/>
              </w:rPr>
              <w:t>:0</w:t>
            </w:r>
            <w:r w:rsidR="004F10AF">
              <w:rPr>
                <w:rFonts w:asciiTheme="minorHAnsi" w:hAnsiTheme="minorHAnsi" w:cs="Arial"/>
                <w:color w:val="000000"/>
                <w:sz w:val="22"/>
                <w:szCs w:val="22"/>
                <w:lang w:eastAsia="en-AU"/>
              </w:rPr>
              <w:t>1</w:t>
            </w:r>
            <w:r>
              <w:rPr>
                <w:rFonts w:asciiTheme="minorHAnsi" w:hAnsiTheme="minorHAnsi" w:cs="Arial"/>
                <w:color w:val="000000"/>
                <w:sz w:val="22"/>
                <w:szCs w:val="22"/>
                <w:lang w:eastAsia="en-AU"/>
              </w:rPr>
              <w:t>:01:01</w:t>
            </w:r>
          </w:p>
        </w:tc>
        <w:tc>
          <w:tcPr>
            <w:tcW w:w="1830" w:type="dxa"/>
            <w:tcBorders>
              <w:top w:val="nil"/>
              <w:left w:val="nil"/>
              <w:bottom w:val="single" w:sz="4" w:space="0" w:color="auto"/>
              <w:right w:val="single" w:sz="4" w:space="0" w:color="auto"/>
            </w:tcBorders>
            <w:noWrap/>
            <w:vAlign w:val="center"/>
          </w:tcPr>
          <w:p w14:paraId="20EAA1CE"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w:t>
            </w:r>
            <w:r>
              <w:rPr>
                <w:rFonts w:asciiTheme="minorHAnsi" w:hAnsiTheme="minorHAnsi" w:cs="Arial"/>
                <w:color w:val="000000"/>
                <w:sz w:val="22"/>
                <w:szCs w:val="22"/>
                <w:lang w:eastAsia="en-AU"/>
              </w:rPr>
              <w:t>4</w:t>
            </w:r>
            <w:r w:rsidRPr="00463B95">
              <w:rPr>
                <w:rFonts w:asciiTheme="minorHAnsi" w:hAnsiTheme="minorHAnsi" w:cs="Arial"/>
                <w:color w:val="000000"/>
                <w:sz w:val="22"/>
                <w:szCs w:val="22"/>
                <w:lang w:eastAsia="en-AU"/>
              </w:rPr>
              <w:t>:0</w:t>
            </w:r>
            <w:r>
              <w:rPr>
                <w:rFonts w:asciiTheme="minorHAnsi" w:hAnsiTheme="minorHAnsi" w:cs="Arial"/>
                <w:color w:val="000000"/>
                <w:sz w:val="22"/>
                <w:szCs w:val="22"/>
                <w:lang w:eastAsia="en-AU"/>
              </w:rPr>
              <w:t>2:01:01</w:t>
            </w:r>
          </w:p>
        </w:tc>
      </w:tr>
      <w:tr w:rsidR="006A4C46" w:rsidRPr="00463B95" w14:paraId="2DFF6C97" w14:textId="77777777" w:rsidTr="004F10AF">
        <w:trPr>
          <w:trHeight w:val="593"/>
        </w:trPr>
        <w:tc>
          <w:tcPr>
            <w:tcW w:w="960" w:type="dxa"/>
            <w:tcBorders>
              <w:top w:val="nil"/>
              <w:left w:val="single" w:sz="4" w:space="0" w:color="auto"/>
              <w:bottom w:val="single" w:sz="4" w:space="0" w:color="auto"/>
              <w:right w:val="single" w:sz="4" w:space="0" w:color="auto"/>
            </w:tcBorders>
            <w:noWrap/>
            <w:vAlign w:val="center"/>
            <w:hideMark/>
          </w:tcPr>
          <w:p w14:paraId="248B40C2" w14:textId="77777777" w:rsidR="006A4C46" w:rsidRPr="00463B95" w:rsidRDefault="006A4C46" w:rsidP="00CF4646">
            <w:pPr>
              <w:jc w:val="center"/>
              <w:rPr>
                <w:rFonts w:asciiTheme="minorHAnsi" w:hAnsiTheme="minorHAnsi" w:cs="Arial"/>
                <w:sz w:val="22"/>
                <w:szCs w:val="22"/>
                <w:lang w:eastAsia="en-AU"/>
              </w:rPr>
            </w:pPr>
            <w:r w:rsidRPr="00463B95">
              <w:rPr>
                <w:rFonts w:asciiTheme="minorHAnsi" w:hAnsiTheme="minorHAnsi" w:cs="Arial"/>
                <w:sz w:val="22"/>
                <w:szCs w:val="22"/>
                <w:lang w:eastAsia="en-AU"/>
              </w:rPr>
              <w:t>Stinky</w:t>
            </w:r>
          </w:p>
        </w:tc>
        <w:tc>
          <w:tcPr>
            <w:tcW w:w="1843" w:type="dxa"/>
            <w:tcBorders>
              <w:top w:val="nil"/>
              <w:left w:val="nil"/>
              <w:bottom w:val="single" w:sz="4" w:space="0" w:color="auto"/>
              <w:right w:val="single" w:sz="4" w:space="0" w:color="auto"/>
            </w:tcBorders>
            <w:noWrap/>
            <w:vAlign w:val="center"/>
            <w:hideMark/>
          </w:tcPr>
          <w:p w14:paraId="0D401CCF"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UA*07:01:01:01</w:t>
            </w:r>
          </w:p>
        </w:tc>
        <w:tc>
          <w:tcPr>
            <w:tcW w:w="1843" w:type="dxa"/>
            <w:tcBorders>
              <w:top w:val="nil"/>
              <w:left w:val="nil"/>
              <w:bottom w:val="single" w:sz="4" w:space="0" w:color="auto"/>
              <w:right w:val="single" w:sz="4" w:space="0" w:color="auto"/>
            </w:tcBorders>
            <w:noWrap/>
            <w:vAlign w:val="center"/>
            <w:hideMark/>
          </w:tcPr>
          <w:p w14:paraId="6F9DEBDE"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UA*07:01:01:01</w:t>
            </w:r>
          </w:p>
        </w:tc>
        <w:tc>
          <w:tcPr>
            <w:tcW w:w="1830" w:type="dxa"/>
            <w:tcBorders>
              <w:top w:val="nil"/>
              <w:left w:val="nil"/>
              <w:bottom w:val="single" w:sz="4" w:space="0" w:color="auto"/>
              <w:right w:val="single" w:sz="4" w:space="0" w:color="auto"/>
            </w:tcBorders>
            <w:noWrap/>
            <w:vAlign w:val="center"/>
            <w:hideMark/>
          </w:tcPr>
          <w:p w14:paraId="186E861B"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UB*03:02:01:01</w:t>
            </w:r>
          </w:p>
        </w:tc>
        <w:tc>
          <w:tcPr>
            <w:tcW w:w="1830" w:type="dxa"/>
            <w:tcBorders>
              <w:top w:val="nil"/>
              <w:left w:val="nil"/>
              <w:bottom w:val="single" w:sz="4" w:space="0" w:color="auto"/>
              <w:right w:val="single" w:sz="4" w:space="0" w:color="auto"/>
            </w:tcBorders>
            <w:noWrap/>
            <w:vAlign w:val="center"/>
            <w:hideMark/>
          </w:tcPr>
          <w:p w14:paraId="631B875C"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UB*03:02:01:01</w:t>
            </w:r>
          </w:p>
        </w:tc>
        <w:tc>
          <w:tcPr>
            <w:tcW w:w="1830" w:type="dxa"/>
            <w:tcBorders>
              <w:top w:val="nil"/>
              <w:left w:val="nil"/>
              <w:bottom w:val="single" w:sz="4" w:space="0" w:color="auto"/>
              <w:right w:val="single" w:sz="4" w:space="0" w:color="auto"/>
            </w:tcBorders>
            <w:noWrap/>
            <w:vAlign w:val="center"/>
            <w:hideMark/>
          </w:tcPr>
          <w:p w14:paraId="3224AE30"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UC*01:01:01:01</w:t>
            </w:r>
          </w:p>
        </w:tc>
        <w:tc>
          <w:tcPr>
            <w:tcW w:w="1830" w:type="dxa"/>
            <w:tcBorders>
              <w:top w:val="nil"/>
              <w:left w:val="nil"/>
              <w:bottom w:val="single" w:sz="4" w:space="0" w:color="auto"/>
              <w:right w:val="single" w:sz="4" w:space="0" w:color="auto"/>
            </w:tcBorders>
            <w:noWrap/>
            <w:vAlign w:val="center"/>
            <w:hideMark/>
          </w:tcPr>
          <w:p w14:paraId="443B3224"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UC*01:01:01:01</w:t>
            </w:r>
          </w:p>
        </w:tc>
      </w:tr>
      <w:tr w:rsidR="006A4C46" w:rsidRPr="00463B95" w14:paraId="7B4DDBD4" w14:textId="77777777" w:rsidTr="004F10AF">
        <w:trPr>
          <w:trHeight w:val="559"/>
        </w:trPr>
        <w:tc>
          <w:tcPr>
            <w:tcW w:w="960" w:type="dxa"/>
            <w:tcBorders>
              <w:top w:val="nil"/>
              <w:left w:val="single" w:sz="4" w:space="0" w:color="auto"/>
              <w:bottom w:val="single" w:sz="4" w:space="0" w:color="auto"/>
              <w:right w:val="single" w:sz="4" w:space="0" w:color="auto"/>
            </w:tcBorders>
            <w:noWrap/>
            <w:vAlign w:val="center"/>
            <w:hideMark/>
          </w:tcPr>
          <w:p w14:paraId="3AF5AAB5"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Missy</w:t>
            </w:r>
          </w:p>
        </w:tc>
        <w:tc>
          <w:tcPr>
            <w:tcW w:w="1843" w:type="dxa"/>
            <w:tcBorders>
              <w:top w:val="nil"/>
              <w:left w:val="nil"/>
              <w:bottom w:val="single" w:sz="4" w:space="0" w:color="auto"/>
              <w:right w:val="single" w:sz="4" w:space="0" w:color="auto"/>
            </w:tcBorders>
            <w:noWrap/>
            <w:vAlign w:val="center"/>
            <w:hideMark/>
          </w:tcPr>
          <w:p w14:paraId="7DA2B106" w14:textId="77777777" w:rsidR="006A4C46" w:rsidRPr="00875AE3" w:rsidRDefault="006A4C46" w:rsidP="00CF4646">
            <w:pPr>
              <w:jc w:val="center"/>
              <w:rPr>
                <w:rFonts w:asciiTheme="minorHAnsi" w:hAnsiTheme="minorHAnsi" w:cs="Arial"/>
                <w:color w:val="000000"/>
                <w:sz w:val="22"/>
                <w:szCs w:val="22"/>
                <w:lang w:eastAsia="en-AU"/>
              </w:rPr>
            </w:pPr>
            <w:r w:rsidRPr="00875AE3">
              <w:rPr>
                <w:rFonts w:asciiTheme="minorHAnsi" w:hAnsiTheme="minorHAnsi" w:cs="Arial"/>
                <w:color w:val="000000"/>
                <w:sz w:val="22"/>
                <w:szCs w:val="22"/>
                <w:lang w:eastAsia="en-AU"/>
              </w:rPr>
              <w:t>x</w:t>
            </w:r>
          </w:p>
        </w:tc>
        <w:tc>
          <w:tcPr>
            <w:tcW w:w="1843" w:type="dxa"/>
            <w:tcBorders>
              <w:top w:val="nil"/>
              <w:left w:val="nil"/>
              <w:bottom w:val="single" w:sz="4" w:space="0" w:color="auto"/>
              <w:right w:val="single" w:sz="4" w:space="0" w:color="auto"/>
            </w:tcBorders>
            <w:noWrap/>
            <w:vAlign w:val="center"/>
            <w:hideMark/>
          </w:tcPr>
          <w:p w14:paraId="656E3A20" w14:textId="77777777" w:rsidR="006A4C46" w:rsidRPr="00875AE3" w:rsidRDefault="006A4C46" w:rsidP="00CF4646">
            <w:pPr>
              <w:jc w:val="center"/>
              <w:rPr>
                <w:rFonts w:asciiTheme="minorHAnsi" w:hAnsiTheme="minorHAnsi" w:cs="Arial"/>
                <w:color w:val="000000"/>
                <w:sz w:val="22"/>
                <w:szCs w:val="22"/>
                <w:lang w:eastAsia="en-AU"/>
              </w:rPr>
            </w:pPr>
            <w:r w:rsidRPr="00875AE3">
              <w:rPr>
                <w:rFonts w:asciiTheme="minorHAnsi" w:hAnsiTheme="minorHAnsi" w:cs="Arial"/>
                <w:color w:val="000000"/>
                <w:sz w:val="22"/>
                <w:szCs w:val="22"/>
                <w:lang w:eastAsia="en-AU"/>
              </w:rPr>
              <w:t>x</w:t>
            </w:r>
          </w:p>
        </w:tc>
        <w:tc>
          <w:tcPr>
            <w:tcW w:w="1830" w:type="dxa"/>
            <w:tcBorders>
              <w:top w:val="nil"/>
              <w:left w:val="nil"/>
              <w:bottom w:val="single" w:sz="4" w:space="0" w:color="auto"/>
              <w:right w:val="single" w:sz="4" w:space="0" w:color="auto"/>
            </w:tcBorders>
            <w:noWrap/>
            <w:vAlign w:val="center"/>
            <w:hideMark/>
          </w:tcPr>
          <w:p w14:paraId="50B8BCB5"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UB*10:01:01:01</w:t>
            </w:r>
          </w:p>
        </w:tc>
        <w:tc>
          <w:tcPr>
            <w:tcW w:w="1830" w:type="dxa"/>
            <w:tcBorders>
              <w:top w:val="nil"/>
              <w:left w:val="nil"/>
              <w:bottom w:val="single" w:sz="4" w:space="0" w:color="auto"/>
              <w:right w:val="single" w:sz="4" w:space="0" w:color="auto"/>
            </w:tcBorders>
            <w:noWrap/>
            <w:vAlign w:val="center"/>
            <w:hideMark/>
          </w:tcPr>
          <w:p w14:paraId="5A2C58D9"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UB*10:01:01:01</w:t>
            </w:r>
          </w:p>
        </w:tc>
        <w:tc>
          <w:tcPr>
            <w:tcW w:w="1830" w:type="dxa"/>
            <w:tcBorders>
              <w:top w:val="nil"/>
              <w:left w:val="nil"/>
              <w:bottom w:val="single" w:sz="4" w:space="0" w:color="auto"/>
              <w:right w:val="single" w:sz="4" w:space="0" w:color="auto"/>
            </w:tcBorders>
            <w:noWrap/>
            <w:vAlign w:val="center"/>
            <w:hideMark/>
          </w:tcPr>
          <w:p w14:paraId="725968A7"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UC*04:01:01:01</w:t>
            </w:r>
          </w:p>
        </w:tc>
        <w:tc>
          <w:tcPr>
            <w:tcW w:w="1830" w:type="dxa"/>
            <w:tcBorders>
              <w:top w:val="nil"/>
              <w:left w:val="nil"/>
              <w:bottom w:val="single" w:sz="4" w:space="0" w:color="auto"/>
              <w:right w:val="single" w:sz="4" w:space="0" w:color="auto"/>
            </w:tcBorders>
            <w:noWrap/>
            <w:vAlign w:val="center"/>
            <w:hideMark/>
          </w:tcPr>
          <w:p w14:paraId="6B10B71E"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UC*04:01:01:01</w:t>
            </w:r>
          </w:p>
        </w:tc>
      </w:tr>
      <w:tr w:rsidR="006A4C46" w:rsidRPr="00463B95" w14:paraId="7A15086F" w14:textId="77777777" w:rsidTr="004F10AF">
        <w:trPr>
          <w:trHeight w:val="553"/>
        </w:trPr>
        <w:tc>
          <w:tcPr>
            <w:tcW w:w="960" w:type="dxa"/>
            <w:tcBorders>
              <w:top w:val="nil"/>
              <w:left w:val="single" w:sz="4" w:space="0" w:color="auto"/>
              <w:bottom w:val="single" w:sz="4" w:space="0" w:color="auto"/>
              <w:right w:val="single" w:sz="4" w:space="0" w:color="auto"/>
            </w:tcBorders>
            <w:noWrap/>
            <w:vAlign w:val="center"/>
            <w:hideMark/>
          </w:tcPr>
          <w:p w14:paraId="74F73D70" w14:textId="77777777" w:rsidR="006A4C46" w:rsidRPr="00463B95" w:rsidRDefault="006A4C46" w:rsidP="00CF4646">
            <w:pPr>
              <w:jc w:val="center"/>
              <w:rPr>
                <w:rFonts w:asciiTheme="minorHAnsi" w:hAnsiTheme="minorHAnsi" w:cs="Arial"/>
                <w:sz w:val="22"/>
                <w:szCs w:val="22"/>
                <w:lang w:eastAsia="en-AU"/>
              </w:rPr>
            </w:pPr>
            <w:r w:rsidRPr="00463B95">
              <w:rPr>
                <w:rFonts w:asciiTheme="minorHAnsi" w:hAnsiTheme="minorHAnsi" w:cs="Arial"/>
                <w:sz w:val="22"/>
                <w:szCs w:val="22"/>
                <w:lang w:eastAsia="en-AU"/>
              </w:rPr>
              <w:t>Tip</w:t>
            </w:r>
          </w:p>
        </w:tc>
        <w:tc>
          <w:tcPr>
            <w:tcW w:w="1843" w:type="dxa"/>
            <w:tcBorders>
              <w:top w:val="nil"/>
              <w:left w:val="nil"/>
              <w:bottom w:val="single" w:sz="4" w:space="0" w:color="auto"/>
              <w:right w:val="single" w:sz="4" w:space="0" w:color="auto"/>
            </w:tcBorders>
            <w:noWrap/>
            <w:vAlign w:val="center"/>
            <w:hideMark/>
          </w:tcPr>
          <w:p w14:paraId="4BFCE168"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UA*07:01:01:01</w:t>
            </w:r>
          </w:p>
        </w:tc>
        <w:tc>
          <w:tcPr>
            <w:tcW w:w="1843" w:type="dxa"/>
            <w:tcBorders>
              <w:top w:val="nil"/>
              <w:left w:val="nil"/>
              <w:bottom w:val="single" w:sz="4" w:space="0" w:color="auto"/>
              <w:right w:val="single" w:sz="4" w:space="0" w:color="auto"/>
            </w:tcBorders>
            <w:noWrap/>
            <w:vAlign w:val="center"/>
            <w:hideMark/>
          </w:tcPr>
          <w:p w14:paraId="3F602607"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UA*07:01:01:01</w:t>
            </w:r>
          </w:p>
        </w:tc>
        <w:tc>
          <w:tcPr>
            <w:tcW w:w="1830" w:type="dxa"/>
            <w:tcBorders>
              <w:top w:val="nil"/>
              <w:left w:val="nil"/>
              <w:bottom w:val="single" w:sz="4" w:space="0" w:color="auto"/>
              <w:right w:val="single" w:sz="4" w:space="0" w:color="auto"/>
            </w:tcBorders>
            <w:noWrap/>
            <w:vAlign w:val="center"/>
            <w:hideMark/>
          </w:tcPr>
          <w:p w14:paraId="669FACD0"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UB*03:02:01:01</w:t>
            </w:r>
          </w:p>
        </w:tc>
        <w:tc>
          <w:tcPr>
            <w:tcW w:w="1830" w:type="dxa"/>
            <w:tcBorders>
              <w:top w:val="nil"/>
              <w:left w:val="nil"/>
              <w:bottom w:val="single" w:sz="4" w:space="0" w:color="auto"/>
              <w:right w:val="single" w:sz="4" w:space="0" w:color="auto"/>
            </w:tcBorders>
            <w:noWrap/>
            <w:vAlign w:val="center"/>
            <w:hideMark/>
          </w:tcPr>
          <w:p w14:paraId="16B59257"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UB*03:02:01:01</w:t>
            </w:r>
          </w:p>
        </w:tc>
        <w:tc>
          <w:tcPr>
            <w:tcW w:w="1830" w:type="dxa"/>
            <w:tcBorders>
              <w:top w:val="nil"/>
              <w:left w:val="nil"/>
              <w:bottom w:val="single" w:sz="4" w:space="0" w:color="auto"/>
              <w:right w:val="single" w:sz="4" w:space="0" w:color="auto"/>
            </w:tcBorders>
            <w:noWrap/>
            <w:vAlign w:val="center"/>
            <w:hideMark/>
          </w:tcPr>
          <w:p w14:paraId="4EBBC0DD"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UC*01:01:01:01</w:t>
            </w:r>
          </w:p>
        </w:tc>
        <w:tc>
          <w:tcPr>
            <w:tcW w:w="1830" w:type="dxa"/>
            <w:tcBorders>
              <w:top w:val="nil"/>
              <w:left w:val="nil"/>
              <w:bottom w:val="single" w:sz="4" w:space="0" w:color="auto"/>
              <w:right w:val="single" w:sz="4" w:space="0" w:color="auto"/>
            </w:tcBorders>
            <w:noWrap/>
            <w:vAlign w:val="center"/>
            <w:hideMark/>
          </w:tcPr>
          <w:p w14:paraId="13E2AD0A" w14:textId="77777777" w:rsidR="006A4C46" w:rsidRPr="00463B95" w:rsidRDefault="006A4C46" w:rsidP="00CF4646">
            <w:pPr>
              <w:jc w:val="center"/>
              <w:rPr>
                <w:rFonts w:asciiTheme="minorHAnsi" w:hAnsiTheme="minorHAnsi" w:cs="Arial"/>
                <w:color w:val="000000"/>
                <w:sz w:val="22"/>
                <w:szCs w:val="22"/>
                <w:lang w:eastAsia="en-AU"/>
              </w:rPr>
            </w:pPr>
            <w:r w:rsidRPr="00463B95">
              <w:rPr>
                <w:rFonts w:asciiTheme="minorHAnsi" w:hAnsiTheme="minorHAnsi" w:cs="Arial"/>
                <w:color w:val="000000"/>
                <w:sz w:val="22"/>
                <w:szCs w:val="22"/>
                <w:lang w:eastAsia="en-AU"/>
              </w:rPr>
              <w:t>UC*01:01:01:01</w:t>
            </w:r>
          </w:p>
        </w:tc>
      </w:tr>
    </w:tbl>
    <w:p w14:paraId="13F1862F" w14:textId="77777777" w:rsidR="006A4C46" w:rsidRPr="00231558" w:rsidRDefault="006A4C46" w:rsidP="006A4C46">
      <w:pPr>
        <w:pStyle w:val="SMcaption"/>
        <w:rPr>
          <w:rFonts w:ascii="Arial" w:hAnsi="Arial" w:cs="Arial"/>
          <w:sz w:val="20"/>
          <w:lang w:val="en-AU"/>
        </w:rPr>
      </w:pPr>
    </w:p>
    <w:p w14:paraId="33B5764B" w14:textId="77777777" w:rsidR="006A4C46" w:rsidRPr="00231558" w:rsidRDefault="006A4C46" w:rsidP="006A4C46">
      <w:pPr>
        <w:rPr>
          <w:rFonts w:ascii="Arial" w:hAnsi="Arial" w:cs="Arial"/>
        </w:rPr>
      </w:pPr>
    </w:p>
    <w:p w14:paraId="5387DE15" w14:textId="77777777" w:rsidR="006A4C46" w:rsidRPr="00231558" w:rsidRDefault="006A4C46" w:rsidP="006A4C46">
      <w:pPr>
        <w:rPr>
          <w:rFonts w:ascii="Arial" w:hAnsi="Arial" w:cs="Arial"/>
        </w:rPr>
      </w:pPr>
    </w:p>
    <w:p w14:paraId="1E5FA65F" w14:textId="77777777" w:rsidR="006A4C46" w:rsidRDefault="006A4C46" w:rsidP="006A4C46">
      <w:pPr>
        <w:spacing w:after="160" w:line="278" w:lineRule="auto"/>
        <w:rPr>
          <w:rStyle w:val="Strong"/>
          <w:rFonts w:asciiTheme="minorHAnsi" w:hAnsiTheme="minorHAnsi" w:cs="Segoe UI"/>
          <w:b w:val="0"/>
          <w:bCs w:val="0"/>
          <w:color w:val="000000"/>
          <w:sz w:val="22"/>
          <w:szCs w:val="22"/>
        </w:rPr>
      </w:pPr>
    </w:p>
    <w:p w14:paraId="567E3CB6" w14:textId="77777777" w:rsidR="006A4C46" w:rsidRDefault="006A4C46" w:rsidP="006A4C46">
      <w:pPr>
        <w:spacing w:after="160" w:line="278" w:lineRule="auto"/>
        <w:rPr>
          <w:rStyle w:val="Strong"/>
          <w:rFonts w:asciiTheme="minorHAnsi" w:hAnsiTheme="minorHAnsi" w:cs="Segoe UI"/>
          <w:b w:val="0"/>
          <w:bCs w:val="0"/>
          <w:color w:val="000000"/>
          <w:sz w:val="22"/>
          <w:szCs w:val="22"/>
        </w:rPr>
      </w:pPr>
      <w:r>
        <w:rPr>
          <w:rStyle w:val="Strong"/>
          <w:rFonts w:asciiTheme="minorHAnsi" w:hAnsiTheme="minorHAnsi" w:cs="Segoe UI"/>
          <w:b w:val="0"/>
          <w:bCs w:val="0"/>
          <w:color w:val="000000"/>
          <w:sz w:val="22"/>
          <w:szCs w:val="22"/>
        </w:rPr>
        <w:br w:type="page"/>
      </w:r>
    </w:p>
    <w:p w14:paraId="43EC06C8" w14:textId="77777777" w:rsidR="006A4C46" w:rsidRDefault="006A4C46" w:rsidP="006A4C46">
      <w:pPr>
        <w:spacing w:after="160" w:line="278" w:lineRule="auto"/>
        <w:rPr>
          <w:rStyle w:val="Strong"/>
          <w:rFonts w:asciiTheme="minorHAnsi" w:hAnsiTheme="minorHAnsi" w:cs="Segoe UI"/>
          <w:b w:val="0"/>
          <w:bCs w:val="0"/>
          <w:color w:val="000000"/>
          <w:sz w:val="22"/>
          <w:szCs w:val="22"/>
        </w:rPr>
        <w:sectPr w:rsidR="006A4C46" w:rsidSect="006A4C46">
          <w:headerReference w:type="even" r:id="rId9"/>
          <w:footerReference w:type="even" r:id="rId10"/>
          <w:footerReference w:type="default" r:id="rId11"/>
          <w:headerReference w:type="first" r:id="rId12"/>
          <w:footerReference w:type="first" r:id="rId13"/>
          <w:pgSz w:w="15840" w:h="12240" w:orient="landscape" w:code="1"/>
          <w:pgMar w:top="1440" w:right="1298" w:bottom="1440" w:left="1298" w:header="431" w:footer="720" w:gutter="0"/>
          <w:lnNumType w:countBy="1" w:distance="720" w:restart="continuous"/>
          <w:cols w:space="720"/>
          <w:docGrid w:linePitch="360"/>
        </w:sectPr>
      </w:pPr>
    </w:p>
    <w:p w14:paraId="50CCF960" w14:textId="77777777" w:rsidR="006A4C46" w:rsidRDefault="006A4C46" w:rsidP="006A4C46">
      <w:pPr>
        <w:spacing w:after="160" w:line="278" w:lineRule="auto"/>
        <w:rPr>
          <w:rStyle w:val="Strong"/>
          <w:rFonts w:asciiTheme="minorHAnsi" w:hAnsiTheme="minorHAnsi" w:cs="Segoe UI"/>
          <w:b w:val="0"/>
          <w:bCs w:val="0"/>
          <w:color w:val="000000"/>
          <w:sz w:val="22"/>
          <w:szCs w:val="22"/>
        </w:rPr>
      </w:pPr>
      <w:r w:rsidRPr="00463B95">
        <w:rPr>
          <w:rStyle w:val="Strong"/>
          <w:rFonts w:asciiTheme="minorHAnsi" w:hAnsiTheme="minorHAnsi" w:cs="Segoe UI"/>
          <w:color w:val="000000"/>
          <w:sz w:val="22"/>
          <w:szCs w:val="22"/>
        </w:rPr>
        <w:lastRenderedPageBreak/>
        <w:t xml:space="preserve">Table S5: </w:t>
      </w:r>
      <w:proofErr w:type="spellStart"/>
      <w:r w:rsidRPr="00463B95">
        <w:rPr>
          <w:rStyle w:val="Strong"/>
          <w:rFonts w:asciiTheme="minorHAnsi" w:hAnsiTheme="minorHAnsi" w:cs="Segoe UI"/>
          <w:color w:val="000000"/>
          <w:sz w:val="22"/>
          <w:szCs w:val="22"/>
        </w:rPr>
        <w:t>dS</w:t>
      </w:r>
      <w:proofErr w:type="spellEnd"/>
      <w:r w:rsidRPr="00463B95">
        <w:rPr>
          <w:rStyle w:val="Strong"/>
          <w:rFonts w:asciiTheme="minorHAnsi" w:hAnsiTheme="minorHAnsi" w:cs="Segoe UI"/>
          <w:color w:val="000000"/>
          <w:sz w:val="22"/>
          <w:szCs w:val="22"/>
        </w:rPr>
        <w:t xml:space="preserve"> ratios between devil MHC class I genes (below diagonal) and divergence times (above diagonal)</w:t>
      </w:r>
      <w:r>
        <w:rPr>
          <w:rStyle w:val="Strong"/>
          <w:rFonts w:asciiTheme="minorHAnsi" w:hAnsiTheme="minorHAnsi" w:cs="Segoe UI"/>
          <w:b w:val="0"/>
          <w:bCs w:val="0"/>
          <w:color w:val="000000"/>
          <w:sz w:val="22"/>
          <w:szCs w:val="22"/>
        </w:rPr>
        <w:t xml:space="preserve"> with divergence times calculated using t = d/2µ with the average </w:t>
      </w:r>
      <w:r w:rsidRPr="00DE659A">
        <w:rPr>
          <w:rFonts w:asciiTheme="minorHAnsi" w:hAnsiTheme="minorHAnsi"/>
          <w:sz w:val="22"/>
          <w:szCs w:val="22"/>
        </w:rPr>
        <w:t>1.98x10</w:t>
      </w:r>
      <w:r w:rsidRPr="007C6DA7">
        <w:rPr>
          <w:rFonts w:asciiTheme="minorHAnsi" w:hAnsiTheme="minorHAnsi"/>
          <w:sz w:val="22"/>
          <w:szCs w:val="22"/>
          <w:vertAlign w:val="superscript"/>
        </w:rPr>
        <w:t>-9</w:t>
      </w:r>
      <w:r w:rsidRPr="00DE659A">
        <w:rPr>
          <w:rFonts w:asciiTheme="minorHAnsi" w:hAnsiTheme="minorHAnsi"/>
          <w:sz w:val="22"/>
          <w:szCs w:val="22"/>
        </w:rPr>
        <w:t xml:space="preserve"> mutations/bp/year </w:t>
      </w:r>
      <w:r>
        <w:rPr>
          <w:rStyle w:val="Strong"/>
          <w:rFonts w:asciiTheme="minorHAnsi" w:hAnsiTheme="minorHAnsi" w:cs="Segoe UI"/>
          <w:b w:val="0"/>
          <w:bCs w:val="0"/>
          <w:color w:val="000000"/>
          <w:sz w:val="22"/>
          <w:szCs w:val="22"/>
        </w:rPr>
        <w:t xml:space="preserve">as well as upper and lower 95% CI values </w:t>
      </w:r>
      <w:r w:rsidRPr="00DE659A">
        <w:rPr>
          <w:rFonts w:asciiTheme="minorHAnsi" w:hAnsiTheme="minorHAnsi"/>
          <w:sz w:val="22"/>
          <w:szCs w:val="22"/>
        </w:rPr>
        <w:t>(1.92x10</w:t>
      </w:r>
      <w:r w:rsidRPr="007C6DA7">
        <w:rPr>
          <w:rFonts w:asciiTheme="minorHAnsi" w:hAnsiTheme="minorHAnsi"/>
          <w:sz w:val="22"/>
          <w:szCs w:val="22"/>
          <w:vertAlign w:val="superscript"/>
        </w:rPr>
        <w:t>-9</w:t>
      </w:r>
      <w:r w:rsidRPr="00DE659A">
        <w:rPr>
          <w:rFonts w:asciiTheme="minorHAnsi" w:hAnsiTheme="minorHAnsi"/>
          <w:sz w:val="22"/>
          <w:szCs w:val="22"/>
        </w:rPr>
        <w:t>-3.98x10</w:t>
      </w:r>
      <w:r w:rsidRPr="007C6DA7">
        <w:rPr>
          <w:rFonts w:asciiTheme="minorHAnsi" w:hAnsiTheme="minorHAnsi"/>
          <w:sz w:val="22"/>
          <w:szCs w:val="22"/>
          <w:vertAlign w:val="superscript"/>
        </w:rPr>
        <w:t>-9</w:t>
      </w:r>
      <w:r w:rsidRPr="00DE659A">
        <w:rPr>
          <w:rFonts w:asciiTheme="minorHAnsi" w:hAnsiTheme="minorHAnsi"/>
          <w:sz w:val="22"/>
          <w:szCs w:val="22"/>
        </w:rPr>
        <w:t>)</w:t>
      </w:r>
      <w:r>
        <w:rPr>
          <w:rStyle w:val="Strong"/>
          <w:rFonts w:asciiTheme="minorHAnsi" w:hAnsiTheme="minorHAnsi" w:cs="Segoe UI"/>
          <w:b w:val="0"/>
          <w:bCs w:val="0"/>
          <w:color w:val="000000"/>
          <w:sz w:val="22"/>
          <w:szCs w:val="22"/>
        </w:rPr>
        <w:t>.</w:t>
      </w:r>
    </w:p>
    <w:tbl>
      <w:tblPr>
        <w:tblStyle w:val="TableGrid"/>
        <w:tblW w:w="0" w:type="auto"/>
        <w:tblLook w:val="04A0" w:firstRow="1" w:lastRow="0" w:firstColumn="1" w:lastColumn="0" w:noHBand="0" w:noVBand="1"/>
      </w:tblPr>
      <w:tblGrid>
        <w:gridCol w:w="1206"/>
        <w:gridCol w:w="1700"/>
        <w:gridCol w:w="2086"/>
        <w:gridCol w:w="2239"/>
        <w:gridCol w:w="2239"/>
        <w:gridCol w:w="2239"/>
        <w:gridCol w:w="2239"/>
      </w:tblGrid>
      <w:tr w:rsidR="006A4C46" w:rsidRPr="004A0970" w14:paraId="3A16B53E" w14:textId="77777777" w:rsidTr="00CF4646">
        <w:trPr>
          <w:trHeight w:val="288"/>
        </w:trPr>
        <w:tc>
          <w:tcPr>
            <w:tcW w:w="1206" w:type="dxa"/>
            <w:noWrap/>
            <w:hideMark/>
          </w:tcPr>
          <w:p w14:paraId="6287C618" w14:textId="77777777" w:rsidR="006A4C46" w:rsidRPr="004A0970" w:rsidRDefault="006A4C46" w:rsidP="00CF4646">
            <w:pPr>
              <w:spacing w:after="160" w:line="278" w:lineRule="auto"/>
              <w:rPr>
                <w:rFonts w:asciiTheme="minorHAnsi" w:hAnsiTheme="minorHAnsi" w:cs="Segoe UI"/>
                <w:color w:val="000000"/>
              </w:rPr>
            </w:pPr>
          </w:p>
        </w:tc>
        <w:tc>
          <w:tcPr>
            <w:tcW w:w="1700" w:type="dxa"/>
            <w:noWrap/>
            <w:hideMark/>
          </w:tcPr>
          <w:p w14:paraId="0DC767FB"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UA</w:t>
            </w:r>
          </w:p>
        </w:tc>
        <w:tc>
          <w:tcPr>
            <w:tcW w:w="2086" w:type="dxa"/>
            <w:noWrap/>
            <w:hideMark/>
          </w:tcPr>
          <w:p w14:paraId="35ECB2D2"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UB</w:t>
            </w:r>
          </w:p>
        </w:tc>
        <w:tc>
          <w:tcPr>
            <w:tcW w:w="2239" w:type="dxa"/>
            <w:noWrap/>
            <w:hideMark/>
          </w:tcPr>
          <w:p w14:paraId="5494E353"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UC</w:t>
            </w:r>
          </w:p>
        </w:tc>
        <w:tc>
          <w:tcPr>
            <w:tcW w:w="2239" w:type="dxa"/>
            <w:noWrap/>
            <w:hideMark/>
          </w:tcPr>
          <w:p w14:paraId="6EE1DA77"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UD</w:t>
            </w:r>
          </w:p>
        </w:tc>
        <w:tc>
          <w:tcPr>
            <w:tcW w:w="2239" w:type="dxa"/>
            <w:noWrap/>
            <w:hideMark/>
          </w:tcPr>
          <w:p w14:paraId="6986F5F9"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UK</w:t>
            </w:r>
          </w:p>
        </w:tc>
        <w:tc>
          <w:tcPr>
            <w:tcW w:w="2239" w:type="dxa"/>
            <w:noWrap/>
            <w:hideMark/>
          </w:tcPr>
          <w:p w14:paraId="79973D47"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UM</w:t>
            </w:r>
          </w:p>
        </w:tc>
      </w:tr>
      <w:tr w:rsidR="006A4C46" w:rsidRPr="004A0970" w14:paraId="4416A4BB" w14:textId="77777777" w:rsidTr="00CF4646">
        <w:trPr>
          <w:trHeight w:val="288"/>
        </w:trPr>
        <w:tc>
          <w:tcPr>
            <w:tcW w:w="1206" w:type="dxa"/>
            <w:noWrap/>
            <w:hideMark/>
          </w:tcPr>
          <w:p w14:paraId="1433ED75"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UA</w:t>
            </w:r>
          </w:p>
        </w:tc>
        <w:tc>
          <w:tcPr>
            <w:tcW w:w="1700" w:type="dxa"/>
            <w:noWrap/>
            <w:hideMark/>
          </w:tcPr>
          <w:p w14:paraId="2729647E"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 </w:t>
            </w:r>
          </w:p>
        </w:tc>
        <w:tc>
          <w:tcPr>
            <w:tcW w:w="2086" w:type="dxa"/>
            <w:noWrap/>
            <w:hideMark/>
          </w:tcPr>
          <w:p w14:paraId="7A00F815"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664,075.34 (476,979.98 - 989,108.78)</w:t>
            </w:r>
          </w:p>
        </w:tc>
        <w:tc>
          <w:tcPr>
            <w:tcW w:w="2239" w:type="dxa"/>
            <w:noWrap/>
            <w:hideMark/>
          </w:tcPr>
          <w:p w14:paraId="123A3452"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2,009,701.67 (1,443,492.05 - 2,993,355.52)</w:t>
            </w:r>
          </w:p>
        </w:tc>
        <w:tc>
          <w:tcPr>
            <w:tcW w:w="2239" w:type="dxa"/>
            <w:noWrap/>
            <w:hideMark/>
          </w:tcPr>
          <w:p w14:paraId="5DF5D679"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28,887,277.11 (20,748,629.19 - 43,026,231.90)</w:t>
            </w:r>
          </w:p>
        </w:tc>
        <w:tc>
          <w:tcPr>
            <w:tcW w:w="2239" w:type="dxa"/>
            <w:noWrap/>
            <w:hideMark/>
          </w:tcPr>
          <w:p w14:paraId="3B31D200"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86,137,561.32 (61,869,324.43 - 128,297,820.35)</w:t>
            </w:r>
          </w:p>
        </w:tc>
        <w:tc>
          <w:tcPr>
            <w:tcW w:w="2239" w:type="dxa"/>
            <w:noWrap/>
            <w:hideMark/>
          </w:tcPr>
          <w:p w14:paraId="01520F03"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192,774,079.73 (138,462,267.75 - 287,127,866.96)</w:t>
            </w:r>
          </w:p>
        </w:tc>
      </w:tr>
      <w:tr w:rsidR="006A4C46" w:rsidRPr="004A0970" w14:paraId="01B54821" w14:textId="77777777" w:rsidTr="00CF4646">
        <w:trPr>
          <w:trHeight w:val="288"/>
        </w:trPr>
        <w:tc>
          <w:tcPr>
            <w:tcW w:w="1206" w:type="dxa"/>
            <w:noWrap/>
            <w:hideMark/>
          </w:tcPr>
          <w:p w14:paraId="33BA6E15"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UB</w:t>
            </w:r>
          </w:p>
        </w:tc>
        <w:tc>
          <w:tcPr>
            <w:tcW w:w="1700" w:type="dxa"/>
            <w:noWrap/>
            <w:hideMark/>
          </w:tcPr>
          <w:p w14:paraId="121DD9E6"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0.0038</w:t>
            </w:r>
          </w:p>
        </w:tc>
        <w:tc>
          <w:tcPr>
            <w:tcW w:w="2086" w:type="dxa"/>
            <w:noWrap/>
            <w:hideMark/>
          </w:tcPr>
          <w:p w14:paraId="1E3CFDDC"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 </w:t>
            </w:r>
          </w:p>
        </w:tc>
        <w:tc>
          <w:tcPr>
            <w:tcW w:w="2239" w:type="dxa"/>
            <w:noWrap/>
            <w:hideMark/>
          </w:tcPr>
          <w:p w14:paraId="24E3A855"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1,328,150.67 (953,959.96 - 1,978,217.56)</w:t>
            </w:r>
          </w:p>
        </w:tc>
        <w:tc>
          <w:tcPr>
            <w:tcW w:w="2239" w:type="dxa"/>
            <w:noWrap/>
            <w:hideMark/>
          </w:tcPr>
          <w:p w14:paraId="4CBD7C53"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29,691,157.78 (21,326,026.01 - 44,223,574.11)</w:t>
            </w:r>
          </w:p>
        </w:tc>
        <w:tc>
          <w:tcPr>
            <w:tcW w:w="2239" w:type="dxa"/>
            <w:noWrap/>
            <w:hideMark/>
          </w:tcPr>
          <w:p w14:paraId="1C5765E1"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86,696,782.66 (62,270,991.78 - 129,130,754.05)</w:t>
            </w:r>
          </w:p>
        </w:tc>
        <w:tc>
          <w:tcPr>
            <w:tcW w:w="2239" w:type="dxa"/>
            <w:noWrap/>
            <w:hideMark/>
          </w:tcPr>
          <w:p w14:paraId="5FEC2787"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193,455,630.73 (138,951,799.84 - 288,143,004.92)</w:t>
            </w:r>
          </w:p>
        </w:tc>
      </w:tr>
      <w:tr w:rsidR="006A4C46" w:rsidRPr="004A0970" w14:paraId="53AE72F7" w14:textId="77777777" w:rsidTr="00CF4646">
        <w:trPr>
          <w:trHeight w:val="288"/>
        </w:trPr>
        <w:tc>
          <w:tcPr>
            <w:tcW w:w="1206" w:type="dxa"/>
            <w:noWrap/>
            <w:hideMark/>
          </w:tcPr>
          <w:p w14:paraId="229CC48D"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UC</w:t>
            </w:r>
          </w:p>
        </w:tc>
        <w:tc>
          <w:tcPr>
            <w:tcW w:w="1700" w:type="dxa"/>
            <w:noWrap/>
            <w:hideMark/>
          </w:tcPr>
          <w:p w14:paraId="732D0F4B"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0.0115</w:t>
            </w:r>
          </w:p>
        </w:tc>
        <w:tc>
          <w:tcPr>
            <w:tcW w:w="2086" w:type="dxa"/>
            <w:noWrap/>
            <w:hideMark/>
          </w:tcPr>
          <w:p w14:paraId="22B09853"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0.0076</w:t>
            </w:r>
          </w:p>
        </w:tc>
        <w:tc>
          <w:tcPr>
            <w:tcW w:w="2239" w:type="dxa"/>
            <w:noWrap/>
            <w:hideMark/>
          </w:tcPr>
          <w:p w14:paraId="6BD0672A"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 </w:t>
            </w:r>
          </w:p>
        </w:tc>
        <w:tc>
          <w:tcPr>
            <w:tcW w:w="2239" w:type="dxa"/>
            <w:noWrap/>
            <w:hideMark/>
          </w:tcPr>
          <w:p w14:paraId="3512AD3F"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28,922,228.44 (20,773,733.40 - 43,078,290.26)</w:t>
            </w:r>
          </w:p>
        </w:tc>
        <w:tc>
          <w:tcPr>
            <w:tcW w:w="2239" w:type="dxa"/>
            <w:noWrap/>
            <w:hideMark/>
          </w:tcPr>
          <w:p w14:paraId="288D0E73"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88,916,192.33 (63,865,109.09 - 132,436,459.71)</w:t>
            </w:r>
          </w:p>
        </w:tc>
        <w:tc>
          <w:tcPr>
            <w:tcW w:w="2239" w:type="dxa"/>
            <w:noWrap/>
            <w:hideMark/>
          </w:tcPr>
          <w:p w14:paraId="46700CF8"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194,032,327.73 (139,366,019.29 - 289,001,967.80)</w:t>
            </w:r>
          </w:p>
        </w:tc>
      </w:tr>
      <w:tr w:rsidR="006A4C46" w:rsidRPr="004A0970" w14:paraId="342B711F" w14:textId="77777777" w:rsidTr="00CF4646">
        <w:trPr>
          <w:trHeight w:val="288"/>
        </w:trPr>
        <w:tc>
          <w:tcPr>
            <w:tcW w:w="1206" w:type="dxa"/>
            <w:noWrap/>
            <w:hideMark/>
          </w:tcPr>
          <w:p w14:paraId="667D44A5"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UD</w:t>
            </w:r>
          </w:p>
        </w:tc>
        <w:tc>
          <w:tcPr>
            <w:tcW w:w="1700" w:type="dxa"/>
            <w:noWrap/>
            <w:hideMark/>
          </w:tcPr>
          <w:p w14:paraId="6EBF62C1"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0.1653</w:t>
            </w:r>
          </w:p>
        </w:tc>
        <w:tc>
          <w:tcPr>
            <w:tcW w:w="2086" w:type="dxa"/>
            <w:noWrap/>
            <w:hideMark/>
          </w:tcPr>
          <w:p w14:paraId="3F3C66C5"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0.1699</w:t>
            </w:r>
          </w:p>
        </w:tc>
        <w:tc>
          <w:tcPr>
            <w:tcW w:w="2239" w:type="dxa"/>
            <w:noWrap/>
            <w:hideMark/>
          </w:tcPr>
          <w:p w14:paraId="0B3F79B2"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0.1655</w:t>
            </w:r>
          </w:p>
        </w:tc>
        <w:tc>
          <w:tcPr>
            <w:tcW w:w="2239" w:type="dxa"/>
            <w:noWrap/>
            <w:hideMark/>
          </w:tcPr>
          <w:p w14:paraId="1D2C6B3F"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 </w:t>
            </w:r>
          </w:p>
        </w:tc>
        <w:tc>
          <w:tcPr>
            <w:tcW w:w="2239" w:type="dxa"/>
            <w:noWrap/>
            <w:hideMark/>
          </w:tcPr>
          <w:p w14:paraId="4C1B1199"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82,729,806.31 (59,421,664.00 - 123,222,130.56)</w:t>
            </w:r>
          </w:p>
        </w:tc>
        <w:tc>
          <w:tcPr>
            <w:tcW w:w="2239" w:type="dxa"/>
            <w:noWrap/>
            <w:hideMark/>
          </w:tcPr>
          <w:p w14:paraId="457EFFE3"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156,739,254.92 (112,579,827.71 - 233,455,701.09)</w:t>
            </w:r>
          </w:p>
        </w:tc>
      </w:tr>
      <w:tr w:rsidR="006A4C46" w:rsidRPr="004A0970" w14:paraId="405DB99B" w14:textId="77777777" w:rsidTr="00CF4646">
        <w:trPr>
          <w:trHeight w:val="288"/>
        </w:trPr>
        <w:tc>
          <w:tcPr>
            <w:tcW w:w="1206" w:type="dxa"/>
            <w:noWrap/>
            <w:hideMark/>
          </w:tcPr>
          <w:p w14:paraId="019F7AF2"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UK</w:t>
            </w:r>
          </w:p>
        </w:tc>
        <w:tc>
          <w:tcPr>
            <w:tcW w:w="1700" w:type="dxa"/>
            <w:noWrap/>
            <w:hideMark/>
          </w:tcPr>
          <w:p w14:paraId="5E3C50BB"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0.4929</w:t>
            </w:r>
          </w:p>
        </w:tc>
        <w:tc>
          <w:tcPr>
            <w:tcW w:w="2086" w:type="dxa"/>
            <w:noWrap/>
            <w:hideMark/>
          </w:tcPr>
          <w:p w14:paraId="4AF20654"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0.4961</w:t>
            </w:r>
          </w:p>
        </w:tc>
        <w:tc>
          <w:tcPr>
            <w:tcW w:w="2239" w:type="dxa"/>
            <w:noWrap/>
            <w:hideMark/>
          </w:tcPr>
          <w:p w14:paraId="41E99524"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0.5088</w:t>
            </w:r>
          </w:p>
        </w:tc>
        <w:tc>
          <w:tcPr>
            <w:tcW w:w="2239" w:type="dxa"/>
            <w:noWrap/>
            <w:hideMark/>
          </w:tcPr>
          <w:p w14:paraId="390B4AA3"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0.4734</w:t>
            </w:r>
          </w:p>
        </w:tc>
        <w:tc>
          <w:tcPr>
            <w:tcW w:w="2239" w:type="dxa"/>
            <w:noWrap/>
            <w:hideMark/>
          </w:tcPr>
          <w:p w14:paraId="013B30C7"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 </w:t>
            </w:r>
          </w:p>
        </w:tc>
        <w:tc>
          <w:tcPr>
            <w:tcW w:w="2239" w:type="dxa"/>
            <w:noWrap/>
            <w:hideMark/>
          </w:tcPr>
          <w:p w14:paraId="56CAE270"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154,502,369.58 (110,973,158.30 - 230,123,966.26)</w:t>
            </w:r>
          </w:p>
        </w:tc>
      </w:tr>
      <w:tr w:rsidR="006A4C46" w:rsidRPr="004A0970" w14:paraId="0D82E4A7" w14:textId="77777777" w:rsidTr="00CF4646">
        <w:trPr>
          <w:trHeight w:val="288"/>
        </w:trPr>
        <w:tc>
          <w:tcPr>
            <w:tcW w:w="1206" w:type="dxa"/>
            <w:noWrap/>
            <w:hideMark/>
          </w:tcPr>
          <w:p w14:paraId="66A64938"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Saha</w:t>
            </w:r>
            <w:r>
              <w:rPr>
                <w:rFonts w:asciiTheme="minorHAnsi" w:hAnsiTheme="minorHAnsi" w:cs="Segoe UI"/>
                <w:color w:val="000000"/>
              </w:rPr>
              <w:t>-</w:t>
            </w:r>
            <w:r w:rsidRPr="004A0970">
              <w:rPr>
                <w:rFonts w:asciiTheme="minorHAnsi" w:hAnsiTheme="minorHAnsi" w:cs="Segoe UI"/>
                <w:color w:val="000000"/>
              </w:rPr>
              <w:t>UM</w:t>
            </w:r>
          </w:p>
        </w:tc>
        <w:tc>
          <w:tcPr>
            <w:tcW w:w="1700" w:type="dxa"/>
            <w:noWrap/>
            <w:hideMark/>
          </w:tcPr>
          <w:p w14:paraId="1453E85A"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1.1031</w:t>
            </w:r>
          </w:p>
        </w:tc>
        <w:tc>
          <w:tcPr>
            <w:tcW w:w="2086" w:type="dxa"/>
            <w:noWrap/>
            <w:hideMark/>
          </w:tcPr>
          <w:p w14:paraId="72057399"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1.107</w:t>
            </w:r>
          </w:p>
        </w:tc>
        <w:tc>
          <w:tcPr>
            <w:tcW w:w="2239" w:type="dxa"/>
            <w:noWrap/>
            <w:hideMark/>
          </w:tcPr>
          <w:p w14:paraId="5630A98B"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1.1103</w:t>
            </w:r>
          </w:p>
        </w:tc>
        <w:tc>
          <w:tcPr>
            <w:tcW w:w="2239" w:type="dxa"/>
            <w:noWrap/>
            <w:hideMark/>
          </w:tcPr>
          <w:p w14:paraId="23E5282B"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0.8969</w:t>
            </w:r>
          </w:p>
        </w:tc>
        <w:tc>
          <w:tcPr>
            <w:tcW w:w="2239" w:type="dxa"/>
            <w:noWrap/>
            <w:hideMark/>
          </w:tcPr>
          <w:p w14:paraId="2942B7F7"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0.8841</w:t>
            </w:r>
          </w:p>
        </w:tc>
        <w:tc>
          <w:tcPr>
            <w:tcW w:w="2239" w:type="dxa"/>
            <w:noWrap/>
            <w:hideMark/>
          </w:tcPr>
          <w:p w14:paraId="7F983700" w14:textId="77777777" w:rsidR="006A4C46" w:rsidRPr="004A0970" w:rsidRDefault="006A4C46" w:rsidP="00CF4646">
            <w:pPr>
              <w:spacing w:after="160" w:line="278" w:lineRule="auto"/>
              <w:rPr>
                <w:rFonts w:asciiTheme="minorHAnsi" w:hAnsiTheme="minorHAnsi" w:cs="Segoe UI"/>
                <w:color w:val="000000"/>
              </w:rPr>
            </w:pPr>
            <w:r w:rsidRPr="004A0970">
              <w:rPr>
                <w:rFonts w:asciiTheme="minorHAnsi" w:hAnsiTheme="minorHAnsi" w:cs="Segoe UI"/>
                <w:color w:val="000000"/>
              </w:rPr>
              <w:t> </w:t>
            </w:r>
          </w:p>
        </w:tc>
      </w:tr>
    </w:tbl>
    <w:p w14:paraId="718A92A3" w14:textId="77777777" w:rsidR="006A4C46" w:rsidRPr="00CF6EAA" w:rsidRDefault="006A4C46" w:rsidP="006A4C46">
      <w:pPr>
        <w:spacing w:after="160" w:line="278" w:lineRule="auto"/>
        <w:rPr>
          <w:rStyle w:val="Strong"/>
          <w:rFonts w:asciiTheme="minorHAnsi" w:hAnsiTheme="minorHAnsi" w:cs="Segoe UI"/>
          <w:b w:val="0"/>
          <w:bCs w:val="0"/>
          <w:color w:val="000000"/>
          <w:sz w:val="22"/>
          <w:szCs w:val="22"/>
        </w:rPr>
      </w:pPr>
    </w:p>
    <w:p w14:paraId="6C286B5A" w14:textId="77777777" w:rsidR="006A4C46" w:rsidRDefault="006A4C46" w:rsidP="006A4C46">
      <w:pPr>
        <w:pStyle w:val="Heading2"/>
        <w:spacing w:line="300" w:lineRule="atLeast"/>
        <w:jc w:val="both"/>
        <w:rPr>
          <w:rStyle w:val="Strong"/>
          <w:rFonts w:asciiTheme="minorHAnsi" w:hAnsiTheme="minorHAnsi" w:cs="Segoe UI"/>
          <w:b w:val="0"/>
          <w:bCs w:val="0"/>
          <w:color w:val="000000"/>
          <w:sz w:val="22"/>
          <w:szCs w:val="22"/>
        </w:rPr>
        <w:sectPr w:rsidR="006A4C46" w:rsidSect="006A4C46">
          <w:pgSz w:w="16838" w:h="11906" w:orient="landscape"/>
          <w:pgMar w:top="1440" w:right="1440" w:bottom="1440" w:left="1440" w:header="708" w:footer="708" w:gutter="0"/>
          <w:lnNumType w:countBy="1" w:restart="continuous"/>
          <w:cols w:space="708"/>
          <w:docGrid w:linePitch="360"/>
        </w:sectPr>
      </w:pPr>
    </w:p>
    <w:p w14:paraId="65AB4A83" w14:textId="77777777" w:rsidR="006A4C46" w:rsidRDefault="006A4C46" w:rsidP="006A4C46">
      <w:pPr>
        <w:spacing w:line="276" w:lineRule="auto"/>
        <w:rPr>
          <w:rFonts w:asciiTheme="minorHAnsi" w:hAnsiTheme="minorHAnsi" w:cs="Arial"/>
          <w:sz w:val="22"/>
          <w:szCs w:val="22"/>
        </w:rPr>
      </w:pPr>
      <w:r>
        <w:rPr>
          <w:rFonts w:asciiTheme="minorHAnsi" w:hAnsiTheme="minorHAnsi" w:cs="Arial"/>
          <w:noProof/>
          <w:sz w:val="22"/>
          <w:szCs w:val="22"/>
        </w:rPr>
        <w:lastRenderedPageBreak/>
        <w:drawing>
          <wp:anchor distT="0" distB="0" distL="114300" distR="114300" simplePos="0" relativeHeight="251660288" behindDoc="1" locked="0" layoutInCell="1" allowOverlap="1" wp14:anchorId="5215AACD" wp14:editId="2446659F">
            <wp:simplePos x="0" y="0"/>
            <wp:positionH relativeFrom="column">
              <wp:posOffset>43892</wp:posOffset>
            </wp:positionH>
            <wp:positionV relativeFrom="paragraph">
              <wp:posOffset>31165</wp:posOffset>
            </wp:positionV>
            <wp:extent cx="5932805" cy="2618740"/>
            <wp:effectExtent l="0" t="0" r="0" b="0"/>
            <wp:wrapNone/>
            <wp:docPr id="4312675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618740"/>
                    </a:xfrm>
                    <a:prstGeom prst="rect">
                      <a:avLst/>
                    </a:prstGeom>
                    <a:noFill/>
                    <a:ln>
                      <a:noFill/>
                    </a:ln>
                  </pic:spPr>
                </pic:pic>
              </a:graphicData>
            </a:graphic>
          </wp:anchor>
        </w:drawing>
      </w:r>
      <w:r>
        <w:rPr>
          <w:rFonts w:asciiTheme="minorHAnsi" w:hAnsiTheme="minorHAnsi" w:cs="Arial"/>
          <w:sz w:val="22"/>
          <w:szCs w:val="22"/>
        </w:rPr>
        <w:t xml:space="preserve">A) </w:t>
      </w:r>
    </w:p>
    <w:p w14:paraId="7756764D" w14:textId="77777777" w:rsidR="006A4C46" w:rsidRDefault="006A4C46" w:rsidP="006A4C46">
      <w:pPr>
        <w:spacing w:line="276" w:lineRule="auto"/>
        <w:rPr>
          <w:rFonts w:asciiTheme="minorHAnsi" w:hAnsiTheme="minorHAnsi" w:cs="Arial"/>
          <w:sz w:val="22"/>
          <w:szCs w:val="22"/>
        </w:rPr>
      </w:pPr>
    </w:p>
    <w:p w14:paraId="4B056BB2" w14:textId="77777777" w:rsidR="006A4C46" w:rsidRDefault="006A4C46" w:rsidP="006A4C46">
      <w:pPr>
        <w:spacing w:line="276" w:lineRule="auto"/>
        <w:rPr>
          <w:rFonts w:asciiTheme="minorHAnsi" w:hAnsiTheme="minorHAnsi" w:cs="Arial"/>
          <w:sz w:val="22"/>
          <w:szCs w:val="22"/>
        </w:rPr>
      </w:pPr>
    </w:p>
    <w:p w14:paraId="2A017218" w14:textId="77777777" w:rsidR="006A4C46" w:rsidRDefault="006A4C46" w:rsidP="006A4C46">
      <w:pPr>
        <w:spacing w:line="276" w:lineRule="auto"/>
        <w:rPr>
          <w:rFonts w:asciiTheme="minorHAnsi" w:hAnsiTheme="minorHAnsi" w:cs="Arial"/>
          <w:sz w:val="22"/>
          <w:szCs w:val="22"/>
        </w:rPr>
      </w:pPr>
    </w:p>
    <w:p w14:paraId="1482C1D0" w14:textId="77777777" w:rsidR="006A4C46" w:rsidRDefault="006A4C46" w:rsidP="006A4C46">
      <w:pPr>
        <w:spacing w:line="276" w:lineRule="auto"/>
        <w:rPr>
          <w:rFonts w:asciiTheme="minorHAnsi" w:hAnsiTheme="minorHAnsi" w:cs="Arial"/>
          <w:sz w:val="22"/>
          <w:szCs w:val="22"/>
        </w:rPr>
      </w:pPr>
    </w:p>
    <w:p w14:paraId="7751F9CA" w14:textId="77777777" w:rsidR="006A4C46" w:rsidRDefault="006A4C46" w:rsidP="006A4C46">
      <w:pPr>
        <w:spacing w:line="276" w:lineRule="auto"/>
        <w:rPr>
          <w:rFonts w:asciiTheme="minorHAnsi" w:hAnsiTheme="minorHAnsi" w:cs="Arial"/>
          <w:sz w:val="22"/>
          <w:szCs w:val="22"/>
        </w:rPr>
      </w:pPr>
    </w:p>
    <w:p w14:paraId="1EE8A130" w14:textId="77777777" w:rsidR="006A4C46" w:rsidRDefault="006A4C46" w:rsidP="006A4C46">
      <w:pPr>
        <w:spacing w:line="276" w:lineRule="auto"/>
        <w:rPr>
          <w:rFonts w:asciiTheme="minorHAnsi" w:hAnsiTheme="minorHAnsi" w:cs="Arial"/>
          <w:sz w:val="22"/>
          <w:szCs w:val="22"/>
        </w:rPr>
      </w:pPr>
    </w:p>
    <w:p w14:paraId="5D7C6A01" w14:textId="77777777" w:rsidR="006A4C46" w:rsidRDefault="006A4C46" w:rsidP="006A4C46">
      <w:pPr>
        <w:spacing w:line="276" w:lineRule="auto"/>
        <w:rPr>
          <w:rFonts w:asciiTheme="minorHAnsi" w:hAnsiTheme="minorHAnsi" w:cs="Arial"/>
          <w:sz w:val="22"/>
          <w:szCs w:val="22"/>
        </w:rPr>
      </w:pPr>
    </w:p>
    <w:p w14:paraId="08FB91B7" w14:textId="77777777" w:rsidR="006A4C46" w:rsidRDefault="006A4C46" w:rsidP="006A4C46">
      <w:pPr>
        <w:spacing w:line="276" w:lineRule="auto"/>
        <w:rPr>
          <w:rFonts w:asciiTheme="minorHAnsi" w:hAnsiTheme="minorHAnsi" w:cs="Arial"/>
          <w:sz w:val="22"/>
          <w:szCs w:val="22"/>
        </w:rPr>
      </w:pPr>
    </w:p>
    <w:p w14:paraId="3611DBCB" w14:textId="77777777" w:rsidR="006A4C46" w:rsidRDefault="006A4C46" w:rsidP="006A4C46">
      <w:pPr>
        <w:spacing w:line="276" w:lineRule="auto"/>
        <w:rPr>
          <w:rFonts w:asciiTheme="minorHAnsi" w:hAnsiTheme="minorHAnsi" w:cs="Arial"/>
          <w:sz w:val="22"/>
          <w:szCs w:val="22"/>
        </w:rPr>
      </w:pPr>
    </w:p>
    <w:p w14:paraId="6629CB11" w14:textId="77777777" w:rsidR="006A4C46" w:rsidRDefault="006A4C46" w:rsidP="006A4C46">
      <w:pPr>
        <w:spacing w:line="276" w:lineRule="auto"/>
        <w:rPr>
          <w:rFonts w:asciiTheme="minorHAnsi" w:hAnsiTheme="minorHAnsi" w:cs="Arial"/>
          <w:sz w:val="22"/>
          <w:szCs w:val="22"/>
        </w:rPr>
      </w:pPr>
    </w:p>
    <w:p w14:paraId="6C604096" w14:textId="77777777" w:rsidR="006A4C46" w:rsidRDefault="006A4C46" w:rsidP="006A4C46">
      <w:pPr>
        <w:spacing w:line="276" w:lineRule="auto"/>
        <w:rPr>
          <w:rFonts w:asciiTheme="minorHAnsi" w:hAnsiTheme="minorHAnsi" w:cs="Arial"/>
          <w:sz w:val="22"/>
          <w:szCs w:val="22"/>
        </w:rPr>
      </w:pPr>
    </w:p>
    <w:p w14:paraId="439AAC88" w14:textId="77777777" w:rsidR="006A4C46" w:rsidRDefault="006A4C46" w:rsidP="006A4C46">
      <w:pPr>
        <w:spacing w:line="276" w:lineRule="auto"/>
        <w:rPr>
          <w:rFonts w:asciiTheme="minorHAnsi" w:hAnsiTheme="minorHAnsi" w:cs="Arial"/>
          <w:sz w:val="22"/>
          <w:szCs w:val="22"/>
        </w:rPr>
      </w:pPr>
    </w:p>
    <w:p w14:paraId="1FD9C8EE" w14:textId="77777777" w:rsidR="006A4C46" w:rsidRDefault="006A4C46" w:rsidP="006A4C46">
      <w:pPr>
        <w:spacing w:line="276" w:lineRule="auto"/>
        <w:rPr>
          <w:rFonts w:asciiTheme="minorHAnsi" w:hAnsiTheme="minorHAnsi" w:cs="Arial"/>
          <w:sz w:val="22"/>
          <w:szCs w:val="22"/>
        </w:rPr>
      </w:pPr>
    </w:p>
    <w:p w14:paraId="00FE1F0B" w14:textId="77777777" w:rsidR="006A4C46" w:rsidRDefault="006A4C46" w:rsidP="006A4C46">
      <w:pPr>
        <w:spacing w:line="276" w:lineRule="auto"/>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61312" behindDoc="1" locked="0" layoutInCell="1" allowOverlap="1" wp14:anchorId="3BB554DC" wp14:editId="36855C6E">
            <wp:simplePos x="0" y="0"/>
            <wp:positionH relativeFrom="column">
              <wp:posOffset>43891</wp:posOffset>
            </wp:positionH>
            <wp:positionV relativeFrom="paragraph">
              <wp:posOffset>7087</wp:posOffset>
            </wp:positionV>
            <wp:extent cx="5932805" cy="2618740"/>
            <wp:effectExtent l="0" t="0" r="0" b="0"/>
            <wp:wrapNone/>
            <wp:docPr id="803204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618740"/>
                    </a:xfrm>
                    <a:prstGeom prst="rect">
                      <a:avLst/>
                    </a:prstGeom>
                    <a:noFill/>
                    <a:ln>
                      <a:noFill/>
                    </a:ln>
                  </pic:spPr>
                </pic:pic>
              </a:graphicData>
            </a:graphic>
          </wp:anchor>
        </w:drawing>
      </w:r>
      <w:r>
        <w:rPr>
          <w:rFonts w:asciiTheme="minorHAnsi" w:hAnsiTheme="minorHAnsi" w:cs="Arial"/>
          <w:sz w:val="22"/>
          <w:szCs w:val="22"/>
        </w:rPr>
        <w:t xml:space="preserve">B) </w:t>
      </w:r>
    </w:p>
    <w:p w14:paraId="2FF98E89" w14:textId="77777777" w:rsidR="006A4C46" w:rsidRDefault="006A4C46" w:rsidP="006A4C46">
      <w:pPr>
        <w:spacing w:after="160" w:line="278" w:lineRule="auto"/>
        <w:rPr>
          <w:rFonts w:asciiTheme="minorHAnsi" w:hAnsiTheme="minorHAnsi" w:cs="Arial"/>
          <w:sz w:val="22"/>
          <w:szCs w:val="22"/>
        </w:rPr>
      </w:pPr>
    </w:p>
    <w:p w14:paraId="13DDF7B0" w14:textId="77777777" w:rsidR="006A4C46" w:rsidRDefault="006A4C46" w:rsidP="006A4C46">
      <w:pPr>
        <w:spacing w:line="276" w:lineRule="auto"/>
        <w:rPr>
          <w:rFonts w:asciiTheme="minorHAnsi" w:hAnsiTheme="minorHAnsi" w:cs="Arial"/>
          <w:sz w:val="22"/>
          <w:szCs w:val="22"/>
        </w:rPr>
      </w:pPr>
    </w:p>
    <w:p w14:paraId="4573D8B7" w14:textId="77777777" w:rsidR="006A4C46" w:rsidRDefault="006A4C46" w:rsidP="006A4C46">
      <w:pPr>
        <w:spacing w:line="276" w:lineRule="auto"/>
        <w:rPr>
          <w:rFonts w:asciiTheme="minorHAnsi" w:hAnsiTheme="minorHAnsi" w:cs="Arial"/>
          <w:sz w:val="22"/>
          <w:szCs w:val="22"/>
        </w:rPr>
      </w:pPr>
    </w:p>
    <w:p w14:paraId="084DC867" w14:textId="77777777" w:rsidR="006A4C46" w:rsidRDefault="006A4C46" w:rsidP="006A4C46">
      <w:pPr>
        <w:spacing w:line="276" w:lineRule="auto"/>
        <w:rPr>
          <w:rFonts w:asciiTheme="minorHAnsi" w:hAnsiTheme="minorHAnsi" w:cs="Arial"/>
          <w:sz w:val="22"/>
          <w:szCs w:val="22"/>
        </w:rPr>
      </w:pPr>
    </w:p>
    <w:p w14:paraId="2B0DC008" w14:textId="77777777" w:rsidR="006A4C46" w:rsidRDefault="006A4C46" w:rsidP="006A4C46">
      <w:pPr>
        <w:spacing w:line="276" w:lineRule="auto"/>
        <w:rPr>
          <w:rFonts w:asciiTheme="minorHAnsi" w:hAnsiTheme="minorHAnsi" w:cs="Arial"/>
          <w:sz w:val="22"/>
          <w:szCs w:val="22"/>
        </w:rPr>
      </w:pPr>
    </w:p>
    <w:p w14:paraId="498CB79E" w14:textId="77777777" w:rsidR="006A4C46" w:rsidRDefault="006A4C46" w:rsidP="006A4C46">
      <w:pPr>
        <w:spacing w:line="276" w:lineRule="auto"/>
        <w:rPr>
          <w:rFonts w:asciiTheme="minorHAnsi" w:hAnsiTheme="minorHAnsi" w:cs="Arial"/>
          <w:sz w:val="22"/>
          <w:szCs w:val="22"/>
        </w:rPr>
      </w:pPr>
    </w:p>
    <w:p w14:paraId="366CF188" w14:textId="77777777" w:rsidR="006A4C46" w:rsidRDefault="006A4C46" w:rsidP="006A4C46">
      <w:pPr>
        <w:spacing w:line="276" w:lineRule="auto"/>
        <w:rPr>
          <w:rFonts w:asciiTheme="minorHAnsi" w:hAnsiTheme="minorHAnsi" w:cs="Arial"/>
          <w:sz w:val="22"/>
          <w:szCs w:val="22"/>
        </w:rPr>
      </w:pPr>
    </w:p>
    <w:p w14:paraId="0C7AACAD" w14:textId="77777777" w:rsidR="006A4C46" w:rsidRDefault="006A4C46" w:rsidP="006A4C46">
      <w:pPr>
        <w:spacing w:line="276" w:lineRule="auto"/>
        <w:rPr>
          <w:rFonts w:asciiTheme="minorHAnsi" w:hAnsiTheme="minorHAnsi" w:cs="Arial"/>
          <w:sz w:val="22"/>
          <w:szCs w:val="22"/>
        </w:rPr>
      </w:pPr>
    </w:p>
    <w:p w14:paraId="593F1A26" w14:textId="77777777" w:rsidR="006A4C46" w:rsidRDefault="006A4C46" w:rsidP="006A4C46">
      <w:pPr>
        <w:spacing w:line="276" w:lineRule="auto"/>
        <w:rPr>
          <w:rFonts w:asciiTheme="minorHAnsi" w:hAnsiTheme="minorHAnsi" w:cs="Arial"/>
          <w:sz w:val="22"/>
          <w:szCs w:val="22"/>
        </w:rPr>
      </w:pPr>
    </w:p>
    <w:p w14:paraId="64DB1193" w14:textId="77777777" w:rsidR="006A4C46" w:rsidRDefault="006A4C46" w:rsidP="006A4C46">
      <w:pPr>
        <w:spacing w:line="276" w:lineRule="auto"/>
        <w:rPr>
          <w:rFonts w:asciiTheme="minorHAnsi" w:hAnsiTheme="minorHAnsi" w:cs="Arial"/>
          <w:sz w:val="22"/>
          <w:szCs w:val="22"/>
        </w:rPr>
      </w:pPr>
    </w:p>
    <w:p w14:paraId="433E1236" w14:textId="77777777" w:rsidR="006A4C46" w:rsidRDefault="006A4C46" w:rsidP="006A4C46">
      <w:pPr>
        <w:spacing w:line="276" w:lineRule="auto"/>
        <w:rPr>
          <w:rFonts w:asciiTheme="minorHAnsi" w:hAnsiTheme="minorHAnsi" w:cs="Arial"/>
          <w:sz w:val="22"/>
          <w:szCs w:val="22"/>
        </w:rPr>
      </w:pPr>
    </w:p>
    <w:p w14:paraId="3F4D8B57" w14:textId="77777777" w:rsidR="006A4C46" w:rsidRDefault="006A4C46" w:rsidP="006A4C46">
      <w:pPr>
        <w:spacing w:line="276" w:lineRule="auto"/>
        <w:rPr>
          <w:rFonts w:asciiTheme="minorHAnsi" w:hAnsiTheme="minorHAnsi" w:cs="Arial"/>
          <w:sz w:val="22"/>
          <w:szCs w:val="22"/>
        </w:rPr>
      </w:pPr>
    </w:p>
    <w:p w14:paraId="1CE76DC3" w14:textId="77777777" w:rsidR="006A4C46" w:rsidRDefault="006A4C46" w:rsidP="006A4C46">
      <w:pPr>
        <w:spacing w:line="276" w:lineRule="auto"/>
        <w:rPr>
          <w:rFonts w:asciiTheme="minorHAnsi" w:hAnsiTheme="minorHAnsi" w:cs="Arial"/>
          <w:sz w:val="22"/>
          <w:szCs w:val="22"/>
        </w:rPr>
      </w:pPr>
      <w:r>
        <w:rPr>
          <w:rFonts w:asciiTheme="minorHAnsi" w:hAnsiTheme="minorHAnsi" w:cs="Arial"/>
          <w:b/>
          <w:bCs/>
          <w:sz w:val="22"/>
          <w:szCs w:val="22"/>
        </w:rPr>
        <w:t>Supplementary Fig. S1: Devils with higher supertype transplant scores are more likely to have serum anti-DFT1 antibodies.</w:t>
      </w:r>
      <w:r>
        <w:rPr>
          <w:rFonts w:asciiTheme="minorHAnsi" w:hAnsiTheme="minorHAnsi" w:cs="Arial"/>
          <w:sz w:val="22"/>
          <w:szCs w:val="22"/>
        </w:rPr>
        <w:t xml:space="preserve"> Supertype transplant scores against antibody positive and antibody negative groups for A) the full set of 116 devils that have serum antibody data, and B) the subset of 61 devils that were anti-DFT1 antibody positive (N = 25) and/or DFT1 positive. The fitted binomial regression curve with 95% confidence intervals is presented. The sample sizes and p-value are shown for reference. </w:t>
      </w:r>
      <w:r>
        <w:rPr>
          <w:rFonts w:asciiTheme="minorHAnsi" w:hAnsiTheme="minorHAnsi" w:cs="Arial"/>
          <w:b/>
          <w:bCs/>
          <w:sz w:val="22"/>
          <w:szCs w:val="22"/>
        </w:rPr>
        <w:t xml:space="preserve"> </w:t>
      </w:r>
    </w:p>
    <w:p w14:paraId="756A8D8E" w14:textId="77777777" w:rsidR="006A4C46" w:rsidRPr="006A4C46" w:rsidRDefault="006A4C46" w:rsidP="006A4C46">
      <w:pPr>
        <w:spacing w:line="276" w:lineRule="auto"/>
        <w:rPr>
          <w:rFonts w:asciiTheme="minorHAnsi" w:hAnsiTheme="minorHAnsi" w:cs="Arial"/>
          <w:b/>
          <w:bCs/>
          <w:sz w:val="22"/>
          <w:szCs w:val="22"/>
        </w:rPr>
      </w:pPr>
      <w:r>
        <w:rPr>
          <w:rFonts w:asciiTheme="minorHAnsi" w:hAnsiTheme="minorHAnsi" w:cs="Arial"/>
          <w:sz w:val="22"/>
          <w:szCs w:val="22"/>
        </w:rPr>
        <w:br w:type="page"/>
      </w:r>
      <w:r w:rsidRPr="006A4C46">
        <w:rPr>
          <w:rFonts w:ascii="Arial" w:hAnsi="Arial" w:cs="Arial"/>
          <w:b/>
          <w:bCs/>
          <w:noProof/>
        </w:rPr>
        <w:lastRenderedPageBreak/>
        <w:drawing>
          <wp:anchor distT="0" distB="0" distL="114300" distR="114300" simplePos="0" relativeHeight="251659264" behindDoc="1" locked="0" layoutInCell="1" allowOverlap="1" wp14:anchorId="3537C001" wp14:editId="04CAC952">
            <wp:simplePos x="0" y="0"/>
            <wp:positionH relativeFrom="column">
              <wp:posOffset>102413</wp:posOffset>
            </wp:positionH>
            <wp:positionV relativeFrom="paragraph">
              <wp:posOffset>39421</wp:posOffset>
            </wp:positionV>
            <wp:extent cx="5943600" cy="3579495"/>
            <wp:effectExtent l="0" t="0" r="0" b="1905"/>
            <wp:wrapNone/>
            <wp:docPr id="192224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4743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anchor>
        </w:drawing>
      </w:r>
      <w:r w:rsidRPr="006A4C46">
        <w:rPr>
          <w:rFonts w:asciiTheme="minorHAnsi" w:hAnsiTheme="minorHAnsi" w:cs="Arial"/>
          <w:b/>
          <w:bCs/>
          <w:sz w:val="22"/>
          <w:szCs w:val="22"/>
        </w:rPr>
        <w:t xml:space="preserve">A) </w:t>
      </w:r>
    </w:p>
    <w:p w14:paraId="13C577E0" w14:textId="77777777" w:rsidR="006A4C46" w:rsidRDefault="006A4C46" w:rsidP="006A4C46">
      <w:pPr>
        <w:spacing w:line="276" w:lineRule="auto"/>
        <w:rPr>
          <w:rFonts w:ascii="Arial" w:hAnsi="Arial" w:cs="Arial"/>
        </w:rPr>
      </w:pPr>
    </w:p>
    <w:p w14:paraId="19948672" w14:textId="77777777" w:rsidR="006A4C46" w:rsidRDefault="006A4C46" w:rsidP="006A4C46">
      <w:pPr>
        <w:spacing w:line="276" w:lineRule="auto"/>
        <w:rPr>
          <w:rFonts w:ascii="Arial" w:hAnsi="Arial" w:cs="Arial"/>
        </w:rPr>
      </w:pPr>
    </w:p>
    <w:p w14:paraId="71F6947C" w14:textId="77777777" w:rsidR="006A4C46" w:rsidRDefault="006A4C46" w:rsidP="006A4C46">
      <w:pPr>
        <w:spacing w:line="276" w:lineRule="auto"/>
        <w:rPr>
          <w:rFonts w:ascii="Arial" w:hAnsi="Arial" w:cs="Arial"/>
        </w:rPr>
      </w:pPr>
    </w:p>
    <w:p w14:paraId="1BAB476B" w14:textId="77777777" w:rsidR="006A4C46" w:rsidRDefault="006A4C46" w:rsidP="006A4C46">
      <w:pPr>
        <w:spacing w:line="276" w:lineRule="auto"/>
        <w:rPr>
          <w:rFonts w:ascii="Arial" w:hAnsi="Arial" w:cs="Arial"/>
        </w:rPr>
      </w:pPr>
    </w:p>
    <w:p w14:paraId="14DF9CC7" w14:textId="77777777" w:rsidR="006A4C46" w:rsidRDefault="006A4C46" w:rsidP="006A4C46">
      <w:pPr>
        <w:spacing w:line="276" w:lineRule="auto"/>
        <w:rPr>
          <w:rFonts w:ascii="Arial" w:hAnsi="Arial" w:cs="Arial"/>
        </w:rPr>
      </w:pPr>
    </w:p>
    <w:p w14:paraId="618E4E04" w14:textId="77777777" w:rsidR="006A4C46" w:rsidRDefault="006A4C46" w:rsidP="006A4C46">
      <w:pPr>
        <w:spacing w:line="276" w:lineRule="auto"/>
        <w:rPr>
          <w:rFonts w:ascii="Arial" w:hAnsi="Arial" w:cs="Arial"/>
        </w:rPr>
      </w:pPr>
    </w:p>
    <w:p w14:paraId="2B53D37C" w14:textId="77777777" w:rsidR="006A4C46" w:rsidRDefault="006A4C46" w:rsidP="006A4C46">
      <w:pPr>
        <w:spacing w:line="276" w:lineRule="auto"/>
        <w:rPr>
          <w:rFonts w:ascii="Arial" w:hAnsi="Arial" w:cs="Arial"/>
        </w:rPr>
      </w:pPr>
    </w:p>
    <w:p w14:paraId="49E50254" w14:textId="77777777" w:rsidR="006A4C46" w:rsidRDefault="006A4C46" w:rsidP="006A4C46">
      <w:pPr>
        <w:spacing w:line="276" w:lineRule="auto"/>
        <w:rPr>
          <w:rFonts w:ascii="Arial" w:hAnsi="Arial" w:cs="Arial"/>
        </w:rPr>
      </w:pPr>
    </w:p>
    <w:p w14:paraId="719738E3" w14:textId="77777777" w:rsidR="006A4C46" w:rsidRDefault="006A4C46" w:rsidP="006A4C46">
      <w:pPr>
        <w:spacing w:line="276" w:lineRule="auto"/>
        <w:rPr>
          <w:rFonts w:ascii="Arial" w:hAnsi="Arial" w:cs="Arial"/>
        </w:rPr>
      </w:pPr>
    </w:p>
    <w:p w14:paraId="516E5DA4" w14:textId="77777777" w:rsidR="006A4C46" w:rsidRDefault="006A4C46" w:rsidP="006A4C46">
      <w:pPr>
        <w:spacing w:line="276" w:lineRule="auto"/>
        <w:rPr>
          <w:rFonts w:ascii="Arial" w:hAnsi="Arial" w:cs="Arial"/>
        </w:rPr>
      </w:pPr>
    </w:p>
    <w:p w14:paraId="120B3C1D" w14:textId="77777777" w:rsidR="006A4C46" w:rsidRDefault="006A4C46" w:rsidP="006A4C46">
      <w:pPr>
        <w:spacing w:line="276" w:lineRule="auto"/>
        <w:rPr>
          <w:rFonts w:ascii="Arial" w:hAnsi="Arial" w:cs="Arial"/>
        </w:rPr>
      </w:pPr>
    </w:p>
    <w:p w14:paraId="540DEEB7" w14:textId="77777777" w:rsidR="006A4C46" w:rsidRDefault="006A4C46" w:rsidP="006A4C46">
      <w:pPr>
        <w:spacing w:line="276" w:lineRule="auto"/>
        <w:rPr>
          <w:rFonts w:ascii="Arial" w:hAnsi="Arial" w:cs="Arial"/>
        </w:rPr>
      </w:pPr>
    </w:p>
    <w:p w14:paraId="358BB594" w14:textId="77777777" w:rsidR="006A4C46" w:rsidRDefault="006A4C46" w:rsidP="006A4C46">
      <w:pPr>
        <w:spacing w:line="276" w:lineRule="auto"/>
        <w:rPr>
          <w:rFonts w:ascii="Arial" w:hAnsi="Arial" w:cs="Arial"/>
        </w:rPr>
      </w:pPr>
    </w:p>
    <w:p w14:paraId="4BC1B31A" w14:textId="77777777" w:rsidR="006A4C46" w:rsidRDefault="006A4C46" w:rsidP="006A4C46">
      <w:pPr>
        <w:spacing w:line="276" w:lineRule="auto"/>
        <w:rPr>
          <w:rFonts w:ascii="Arial" w:hAnsi="Arial" w:cs="Arial"/>
        </w:rPr>
      </w:pPr>
    </w:p>
    <w:p w14:paraId="6100B918" w14:textId="77777777" w:rsidR="006A4C46" w:rsidRDefault="006A4C46" w:rsidP="006A4C46">
      <w:pPr>
        <w:spacing w:line="276" w:lineRule="auto"/>
        <w:rPr>
          <w:rFonts w:ascii="Arial" w:hAnsi="Arial" w:cs="Arial"/>
        </w:rPr>
      </w:pPr>
    </w:p>
    <w:p w14:paraId="73C9C6F3" w14:textId="77777777" w:rsidR="006A4C46" w:rsidRDefault="006A4C46" w:rsidP="006A4C46">
      <w:pPr>
        <w:spacing w:line="276" w:lineRule="auto"/>
        <w:rPr>
          <w:rFonts w:ascii="Arial" w:hAnsi="Arial" w:cs="Arial"/>
        </w:rPr>
      </w:pPr>
    </w:p>
    <w:p w14:paraId="1EE25470" w14:textId="77777777" w:rsidR="006A4C46" w:rsidRDefault="006A4C46" w:rsidP="006A4C46">
      <w:pPr>
        <w:spacing w:line="276" w:lineRule="auto"/>
        <w:rPr>
          <w:rFonts w:ascii="Arial" w:hAnsi="Arial" w:cs="Arial"/>
        </w:rPr>
      </w:pPr>
    </w:p>
    <w:p w14:paraId="6BCDFF69" w14:textId="1F6DD6C1" w:rsidR="006A4C46" w:rsidRDefault="006A4C46" w:rsidP="006A4C46">
      <w:pPr>
        <w:spacing w:line="276" w:lineRule="auto"/>
        <w:rPr>
          <w:rFonts w:asciiTheme="minorHAnsi" w:hAnsiTheme="minorHAnsi" w:cs="Arial"/>
          <w:b/>
          <w:bCs/>
          <w:sz w:val="22"/>
          <w:szCs w:val="22"/>
        </w:rPr>
      </w:pPr>
    </w:p>
    <w:p w14:paraId="6D80AC17" w14:textId="53D473FE" w:rsidR="006A4C46" w:rsidRDefault="006A4C46" w:rsidP="006A4C46">
      <w:pPr>
        <w:spacing w:line="276" w:lineRule="auto"/>
        <w:rPr>
          <w:rFonts w:asciiTheme="minorHAnsi" w:hAnsiTheme="minorHAnsi" w:cs="Arial"/>
          <w:b/>
          <w:bCs/>
          <w:sz w:val="22"/>
          <w:szCs w:val="22"/>
        </w:rPr>
      </w:pPr>
      <w:r w:rsidRPr="002C71B1">
        <w:rPr>
          <w:rFonts w:asciiTheme="minorHAnsi" w:hAnsiTheme="minorHAnsi" w:cs="Arial"/>
          <w:noProof/>
          <w:sz w:val="22"/>
          <w:szCs w:val="22"/>
        </w:rPr>
        <w:drawing>
          <wp:anchor distT="0" distB="0" distL="114300" distR="114300" simplePos="0" relativeHeight="251662336" behindDoc="0" locked="0" layoutInCell="1" allowOverlap="1" wp14:anchorId="7CC02DB4" wp14:editId="065A16CD">
            <wp:simplePos x="0" y="0"/>
            <wp:positionH relativeFrom="margin">
              <wp:posOffset>257175</wp:posOffset>
            </wp:positionH>
            <wp:positionV relativeFrom="paragraph">
              <wp:posOffset>5715</wp:posOffset>
            </wp:positionV>
            <wp:extent cx="3667125" cy="2260974"/>
            <wp:effectExtent l="0" t="0" r="0" b="6350"/>
            <wp:wrapNone/>
            <wp:docPr id="39109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9070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7125" cy="226097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sz w:val="22"/>
          <w:szCs w:val="22"/>
        </w:rPr>
        <w:t>B)</w:t>
      </w:r>
    </w:p>
    <w:p w14:paraId="0099FCDC" w14:textId="18952C5C" w:rsidR="006A4C46" w:rsidRDefault="006A4C46" w:rsidP="006A4C46">
      <w:pPr>
        <w:spacing w:line="276" w:lineRule="auto"/>
        <w:rPr>
          <w:rFonts w:asciiTheme="minorHAnsi" w:hAnsiTheme="minorHAnsi" w:cs="Arial"/>
          <w:b/>
          <w:bCs/>
          <w:sz w:val="22"/>
          <w:szCs w:val="22"/>
        </w:rPr>
      </w:pPr>
    </w:p>
    <w:p w14:paraId="6A4C0D03" w14:textId="77777777" w:rsidR="006A4C46" w:rsidRDefault="006A4C46" w:rsidP="006A4C46">
      <w:pPr>
        <w:spacing w:line="276" w:lineRule="auto"/>
        <w:rPr>
          <w:rFonts w:asciiTheme="minorHAnsi" w:hAnsiTheme="minorHAnsi" w:cs="Arial"/>
          <w:b/>
          <w:bCs/>
          <w:sz w:val="22"/>
          <w:szCs w:val="22"/>
        </w:rPr>
      </w:pPr>
    </w:p>
    <w:p w14:paraId="58D86866" w14:textId="77777777" w:rsidR="006A4C46" w:rsidRDefault="006A4C46" w:rsidP="006A4C46">
      <w:pPr>
        <w:spacing w:line="276" w:lineRule="auto"/>
        <w:rPr>
          <w:rFonts w:asciiTheme="minorHAnsi" w:hAnsiTheme="minorHAnsi" w:cs="Arial"/>
          <w:b/>
          <w:bCs/>
          <w:sz w:val="22"/>
          <w:szCs w:val="22"/>
        </w:rPr>
      </w:pPr>
    </w:p>
    <w:p w14:paraId="7CA9076A" w14:textId="77777777" w:rsidR="006A4C46" w:rsidRDefault="006A4C46" w:rsidP="006A4C46">
      <w:pPr>
        <w:spacing w:line="276" w:lineRule="auto"/>
        <w:rPr>
          <w:rFonts w:asciiTheme="minorHAnsi" w:hAnsiTheme="minorHAnsi" w:cs="Arial"/>
          <w:b/>
          <w:bCs/>
          <w:sz w:val="22"/>
          <w:szCs w:val="22"/>
        </w:rPr>
      </w:pPr>
    </w:p>
    <w:p w14:paraId="4F0DC095" w14:textId="77777777" w:rsidR="006A4C46" w:rsidRDefault="006A4C46" w:rsidP="006A4C46">
      <w:pPr>
        <w:spacing w:line="276" w:lineRule="auto"/>
        <w:rPr>
          <w:rFonts w:asciiTheme="minorHAnsi" w:hAnsiTheme="minorHAnsi" w:cs="Arial"/>
          <w:b/>
          <w:bCs/>
          <w:sz w:val="22"/>
          <w:szCs w:val="22"/>
        </w:rPr>
      </w:pPr>
    </w:p>
    <w:p w14:paraId="6B85E78E" w14:textId="77777777" w:rsidR="006A4C46" w:rsidRDefault="006A4C46" w:rsidP="006A4C46">
      <w:pPr>
        <w:spacing w:line="276" w:lineRule="auto"/>
        <w:rPr>
          <w:rFonts w:asciiTheme="minorHAnsi" w:hAnsiTheme="minorHAnsi" w:cs="Arial"/>
          <w:b/>
          <w:bCs/>
          <w:sz w:val="22"/>
          <w:szCs w:val="22"/>
        </w:rPr>
      </w:pPr>
    </w:p>
    <w:p w14:paraId="4B39F153" w14:textId="77777777" w:rsidR="006A4C46" w:rsidRDefault="006A4C46" w:rsidP="006A4C46">
      <w:pPr>
        <w:spacing w:line="276" w:lineRule="auto"/>
        <w:rPr>
          <w:rFonts w:asciiTheme="minorHAnsi" w:hAnsiTheme="minorHAnsi" w:cs="Arial"/>
          <w:b/>
          <w:bCs/>
          <w:sz w:val="22"/>
          <w:szCs w:val="22"/>
        </w:rPr>
      </w:pPr>
    </w:p>
    <w:p w14:paraId="035B5A73" w14:textId="77777777" w:rsidR="006A4C46" w:rsidRDefault="006A4C46" w:rsidP="006A4C46">
      <w:pPr>
        <w:spacing w:line="276" w:lineRule="auto"/>
        <w:rPr>
          <w:rFonts w:asciiTheme="minorHAnsi" w:hAnsiTheme="minorHAnsi" w:cs="Arial"/>
          <w:b/>
          <w:bCs/>
          <w:sz w:val="22"/>
          <w:szCs w:val="22"/>
        </w:rPr>
      </w:pPr>
    </w:p>
    <w:p w14:paraId="29A07926" w14:textId="77777777" w:rsidR="006A4C46" w:rsidRDefault="006A4C46" w:rsidP="006A4C46">
      <w:pPr>
        <w:spacing w:line="276" w:lineRule="auto"/>
        <w:rPr>
          <w:rFonts w:asciiTheme="minorHAnsi" w:hAnsiTheme="minorHAnsi" w:cs="Arial"/>
          <w:b/>
          <w:bCs/>
          <w:sz w:val="22"/>
          <w:szCs w:val="22"/>
        </w:rPr>
      </w:pPr>
    </w:p>
    <w:p w14:paraId="0B5D23D0" w14:textId="77777777" w:rsidR="006A4C46" w:rsidRDefault="006A4C46" w:rsidP="006A4C46">
      <w:pPr>
        <w:spacing w:line="276" w:lineRule="auto"/>
        <w:rPr>
          <w:rFonts w:asciiTheme="minorHAnsi" w:hAnsiTheme="minorHAnsi" w:cs="Arial"/>
          <w:b/>
          <w:bCs/>
          <w:sz w:val="22"/>
          <w:szCs w:val="22"/>
        </w:rPr>
      </w:pPr>
    </w:p>
    <w:p w14:paraId="45C32E66" w14:textId="77777777" w:rsidR="006A4C46" w:rsidRDefault="006A4C46" w:rsidP="006A4C46">
      <w:pPr>
        <w:spacing w:line="276" w:lineRule="auto"/>
        <w:rPr>
          <w:rFonts w:asciiTheme="minorHAnsi" w:hAnsiTheme="minorHAnsi" w:cs="Arial"/>
          <w:b/>
          <w:bCs/>
          <w:sz w:val="22"/>
          <w:szCs w:val="22"/>
        </w:rPr>
      </w:pPr>
    </w:p>
    <w:p w14:paraId="58CC5E39" w14:textId="2DC6DE37" w:rsidR="006A4C46" w:rsidRDefault="006A4C46" w:rsidP="006A4C46">
      <w:pPr>
        <w:spacing w:line="276" w:lineRule="auto"/>
        <w:rPr>
          <w:rFonts w:asciiTheme="minorHAnsi" w:hAnsiTheme="minorHAnsi" w:cs="Arial"/>
          <w:sz w:val="22"/>
          <w:szCs w:val="22"/>
        </w:rPr>
      </w:pPr>
      <w:r>
        <w:rPr>
          <w:rFonts w:asciiTheme="minorHAnsi" w:hAnsiTheme="minorHAnsi" w:cs="Arial"/>
          <w:b/>
          <w:bCs/>
          <w:sz w:val="22"/>
          <w:szCs w:val="22"/>
        </w:rPr>
        <w:t xml:space="preserve">Supplementary </w:t>
      </w:r>
      <w:r w:rsidRPr="00424DD3">
        <w:rPr>
          <w:rFonts w:asciiTheme="minorHAnsi" w:hAnsiTheme="minorHAnsi" w:cs="Arial"/>
          <w:b/>
          <w:bCs/>
          <w:sz w:val="22"/>
          <w:szCs w:val="22"/>
        </w:rPr>
        <w:t xml:space="preserve">Fig. </w:t>
      </w:r>
      <w:r>
        <w:rPr>
          <w:rFonts w:asciiTheme="minorHAnsi" w:hAnsiTheme="minorHAnsi" w:cs="Arial"/>
          <w:b/>
          <w:bCs/>
          <w:sz w:val="22"/>
          <w:szCs w:val="22"/>
        </w:rPr>
        <w:t>2</w:t>
      </w:r>
      <w:r w:rsidRPr="00424DD3">
        <w:rPr>
          <w:rFonts w:asciiTheme="minorHAnsi" w:hAnsiTheme="minorHAnsi" w:cs="Arial"/>
          <w:b/>
          <w:bCs/>
          <w:sz w:val="22"/>
          <w:szCs w:val="22"/>
        </w:rPr>
        <w:t>.</w:t>
      </w:r>
      <w:r w:rsidRPr="00424DD3">
        <w:rPr>
          <w:rFonts w:asciiTheme="minorHAnsi" w:hAnsiTheme="minorHAnsi" w:cs="Arial"/>
          <w:sz w:val="22"/>
          <w:szCs w:val="22"/>
        </w:rPr>
        <w:t xml:space="preserve"> </w:t>
      </w:r>
      <w:r w:rsidRPr="00857F7E">
        <w:rPr>
          <w:rFonts w:asciiTheme="minorHAnsi" w:hAnsiTheme="minorHAnsi" w:cs="Arial"/>
          <w:sz w:val="22"/>
          <w:szCs w:val="22"/>
        </w:rPr>
        <w:t>A) Temporal changes in the frequency of the non-functional UA allele (not shared with DFT1; red) and supertype 2 (shared with DFT1; blue), with neutral diversity for comparison (black) across all diseased sites.</w:t>
      </w:r>
      <w:r>
        <w:rPr>
          <w:rFonts w:asciiTheme="minorHAnsi" w:hAnsiTheme="minorHAnsi" w:cs="Arial"/>
          <w:b/>
          <w:bCs/>
          <w:sz w:val="22"/>
          <w:szCs w:val="22"/>
        </w:rPr>
        <w:t xml:space="preserve"> </w:t>
      </w:r>
      <w:r w:rsidRPr="00424DD3">
        <w:rPr>
          <w:rFonts w:asciiTheme="minorHAnsi" w:hAnsiTheme="minorHAnsi" w:cs="Arial"/>
          <w:sz w:val="22"/>
          <w:szCs w:val="22"/>
        </w:rPr>
        <w:t xml:space="preserve">Vertical dashed lines indicate the year that DFT1 arrived at each sampling site, with the x-axis representing the number of years between disease arriving and sampling </w:t>
      </w:r>
      <w:r w:rsidRPr="00857F7E">
        <w:rPr>
          <w:rFonts w:asciiTheme="minorHAnsi" w:hAnsiTheme="minorHAnsi" w:cs="Arial"/>
          <w:sz w:val="22"/>
          <w:szCs w:val="22"/>
        </w:rPr>
        <w:t xml:space="preserve">collection. </w:t>
      </w:r>
      <w:r>
        <w:rPr>
          <w:rFonts w:asciiTheme="minorHAnsi" w:hAnsiTheme="minorHAnsi" w:cs="Arial"/>
          <w:sz w:val="22"/>
          <w:szCs w:val="22"/>
        </w:rPr>
        <w:t xml:space="preserve">B) </w:t>
      </w:r>
      <w:r w:rsidRPr="006A4C46">
        <w:rPr>
          <w:rFonts w:asciiTheme="minorHAnsi" w:hAnsiTheme="minorHAnsi" w:cs="Arial"/>
          <w:sz w:val="22"/>
          <w:szCs w:val="22"/>
        </w:rPr>
        <w:t>Temporal changes in the frequency of the non-functional UA allele (not shared with DFT1; blue) and supertype 2 (shared with DFT1; orange), with neutral diversity for comparison (black) at Woolnorth</w:t>
      </w:r>
      <w:r>
        <w:rPr>
          <w:rFonts w:asciiTheme="minorHAnsi" w:hAnsiTheme="minorHAnsi" w:cs="Arial"/>
          <w:sz w:val="22"/>
          <w:szCs w:val="22"/>
        </w:rPr>
        <w:t>.</w:t>
      </w:r>
      <w:r w:rsidRPr="006A4C46">
        <w:rPr>
          <w:rFonts w:asciiTheme="minorHAnsi" w:hAnsiTheme="minorHAnsi" w:cs="Arial"/>
          <w:sz w:val="22"/>
          <w:szCs w:val="22"/>
        </w:rPr>
        <w:t xml:space="preserve"> </w:t>
      </w:r>
      <w:r w:rsidRPr="00857F7E">
        <w:rPr>
          <w:rFonts w:asciiTheme="minorHAnsi" w:hAnsiTheme="minorHAnsi" w:cs="Arial"/>
          <w:sz w:val="22"/>
          <w:szCs w:val="22"/>
        </w:rPr>
        <w:t>Dotted</w:t>
      </w:r>
      <w:r w:rsidRPr="00474FCE">
        <w:rPr>
          <w:rFonts w:asciiTheme="minorHAnsi" w:hAnsiTheme="minorHAnsi" w:cs="Arial"/>
          <w:sz w:val="22"/>
          <w:szCs w:val="22"/>
        </w:rPr>
        <w:t xml:space="preserve"> coloured lines represent the trend</w:t>
      </w:r>
      <w:r>
        <w:rPr>
          <w:rFonts w:asciiTheme="minorHAnsi" w:hAnsiTheme="minorHAnsi" w:cs="Arial"/>
          <w:sz w:val="22"/>
          <w:szCs w:val="22"/>
        </w:rPr>
        <w:t xml:space="preserve">. </w:t>
      </w:r>
    </w:p>
    <w:p w14:paraId="33478CF2" w14:textId="2BDC1122" w:rsidR="006A4C46" w:rsidRDefault="00AE04F4" w:rsidP="006A4C46">
      <w:pPr>
        <w:spacing w:line="276" w:lineRule="auto"/>
        <w:rPr>
          <w:rFonts w:asciiTheme="minorHAnsi" w:hAnsiTheme="minorHAnsi" w:cs="Arial"/>
          <w:sz w:val="22"/>
          <w:szCs w:val="22"/>
        </w:rPr>
      </w:pPr>
      <w:r>
        <w:rPr>
          <w:rFonts w:asciiTheme="minorHAnsi" w:hAnsiTheme="minorHAnsi" w:cs="Arial"/>
          <w:sz w:val="22"/>
          <w:szCs w:val="22"/>
        </w:rPr>
        <w:t>w</w:t>
      </w:r>
    </w:p>
    <w:p w14:paraId="5AF6EA64" w14:textId="77777777" w:rsidR="006A4C46" w:rsidRDefault="006A4C46" w:rsidP="006A4C46">
      <w:pPr>
        <w:spacing w:after="160" w:line="278" w:lineRule="auto"/>
        <w:rPr>
          <w:rFonts w:asciiTheme="minorHAnsi" w:hAnsiTheme="minorHAnsi" w:cs="Arial"/>
          <w:sz w:val="22"/>
          <w:szCs w:val="22"/>
        </w:rPr>
      </w:pPr>
      <w:r>
        <w:rPr>
          <w:rFonts w:asciiTheme="minorHAnsi" w:hAnsiTheme="minorHAnsi" w:cs="Arial"/>
          <w:sz w:val="22"/>
          <w:szCs w:val="22"/>
        </w:rPr>
        <w:br w:type="page"/>
      </w:r>
    </w:p>
    <w:p w14:paraId="4D8AED4C" w14:textId="77777777" w:rsidR="006A4C46" w:rsidRDefault="006A4C46" w:rsidP="006A4C46">
      <w:pPr>
        <w:spacing w:after="160" w:line="278" w:lineRule="auto"/>
        <w:rPr>
          <w:rFonts w:asciiTheme="minorHAnsi" w:hAnsiTheme="minorHAnsi" w:cs="Arial"/>
          <w:sz w:val="22"/>
          <w:szCs w:val="22"/>
        </w:rPr>
      </w:pPr>
      <w:r>
        <w:rPr>
          <w:rFonts w:asciiTheme="minorHAnsi" w:hAnsiTheme="minorHAnsi" w:cs="Arial"/>
          <w:noProof/>
          <w:sz w:val="22"/>
          <w:szCs w:val="22"/>
          <w14:ligatures w14:val="standardContextual"/>
        </w:rPr>
        <w:lastRenderedPageBreak/>
        <w:drawing>
          <wp:inline distT="0" distB="0" distL="0" distR="0" wp14:anchorId="0B092275" wp14:editId="787BA7BC">
            <wp:extent cx="4870450" cy="3118441"/>
            <wp:effectExtent l="0" t="0" r="6350" b="6350"/>
            <wp:docPr id="21376566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56662" name="Picture 21376566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7397" cy="3142097"/>
                    </a:xfrm>
                    <a:prstGeom prst="rect">
                      <a:avLst/>
                    </a:prstGeom>
                  </pic:spPr>
                </pic:pic>
              </a:graphicData>
            </a:graphic>
          </wp:inline>
        </w:drawing>
      </w:r>
    </w:p>
    <w:p w14:paraId="65BE56D2" w14:textId="77777777" w:rsidR="006A4C46" w:rsidRPr="00857F7E" w:rsidRDefault="006A4C46" w:rsidP="006A4C46">
      <w:pPr>
        <w:spacing w:after="160" w:line="278" w:lineRule="auto"/>
        <w:rPr>
          <w:rFonts w:asciiTheme="minorHAnsi" w:hAnsiTheme="minorHAnsi" w:cs="Arial"/>
          <w:sz w:val="22"/>
          <w:szCs w:val="22"/>
        </w:rPr>
      </w:pPr>
      <w:r>
        <w:rPr>
          <w:rFonts w:asciiTheme="minorHAnsi" w:hAnsiTheme="minorHAnsi" w:cs="Arial"/>
          <w:b/>
          <w:bCs/>
          <w:sz w:val="22"/>
          <w:szCs w:val="22"/>
        </w:rPr>
        <w:t>Supplementary Fig. 3</w:t>
      </w:r>
      <w:r>
        <w:rPr>
          <w:rFonts w:asciiTheme="minorHAnsi" w:hAnsiTheme="minorHAnsi" w:cs="Arial"/>
          <w:sz w:val="22"/>
          <w:szCs w:val="22"/>
        </w:rPr>
        <w:t>. Predicted probabilities of the UA deletion, supertype 2 and supertype 7 (first visit by devil) at Woolnorth across years of the study.</w:t>
      </w:r>
    </w:p>
    <w:p w14:paraId="71F504D2" w14:textId="77777777" w:rsidR="003723DC" w:rsidRDefault="003723DC"/>
    <w:sectPr w:rsidR="003723DC" w:rsidSect="006A4C46">
      <w:headerReference w:type="even" r:id="rId19"/>
      <w:footerReference w:type="even" r:id="rId20"/>
      <w:footerReference w:type="default" r:id="rId21"/>
      <w:headerReference w:type="first" r:id="rId22"/>
      <w:footerReference w:type="first" r:id="rId23"/>
      <w:pgSz w:w="12240" w:h="15840" w:code="1"/>
      <w:pgMar w:top="1298" w:right="1440" w:bottom="1298" w:left="1440" w:header="431" w:footer="720" w:gutter="0"/>
      <w:lnNumType w:countBy="1"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4A6DD" w14:textId="77777777" w:rsidR="00D16D10" w:rsidRDefault="00D16D10">
      <w:r>
        <w:separator/>
      </w:r>
    </w:p>
  </w:endnote>
  <w:endnote w:type="continuationSeparator" w:id="0">
    <w:p w14:paraId="24CF7D55" w14:textId="77777777" w:rsidR="00D16D10" w:rsidRDefault="00D16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16F3" w14:textId="77777777" w:rsidR="007D7814" w:rsidRDefault="00D16D10">
    <w:pPr>
      <w:pStyle w:val="Footer"/>
    </w:pPr>
    <w:r>
      <w:rPr>
        <w:noProof/>
        <w14:ligatures w14:val="standardContextual"/>
      </w:rPr>
      <mc:AlternateContent>
        <mc:Choice Requires="wps">
          <w:drawing>
            <wp:anchor distT="0" distB="0" distL="0" distR="0" simplePos="0" relativeHeight="251661312" behindDoc="0" locked="0" layoutInCell="1" allowOverlap="1" wp14:anchorId="438A33A1" wp14:editId="27EB8EF7">
              <wp:simplePos x="635" y="635"/>
              <wp:positionH relativeFrom="page">
                <wp:align>center</wp:align>
              </wp:positionH>
              <wp:positionV relativeFrom="page">
                <wp:align>bottom</wp:align>
              </wp:positionV>
              <wp:extent cx="906145" cy="365760"/>
              <wp:effectExtent l="0" t="0" r="8255" b="0"/>
              <wp:wrapNone/>
              <wp:docPr id="709482990" name="Text Box 28" descr="UN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55C549AD"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8A33A1" id="_x0000_t202" coordsize="21600,21600" o:spt="202" path="m,l,21600r21600,l21600,xe">
              <v:stroke joinstyle="miter"/>
              <v:path gradientshapeok="t" o:connecttype="rect"/>
            </v:shapetype>
            <v:shape id="Text Box 28" o:spid="_x0000_s1027" type="#_x0000_t202" alt="UNOFFICIAL " style="position:absolute;margin-left:0;margin-top:0;width:71.35pt;height:28.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" filled="f" stroked="f">
              <v:textbox style="mso-fit-shape-to-text:t" inset="0,0,0,15pt">
                <w:txbxContent>
                  <w:p w14:paraId="55C549AD"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7F93" w14:textId="26239D9A" w:rsidR="007D7814" w:rsidRPr="00BC5227" w:rsidRDefault="007D7814" w:rsidP="00BC5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5F83" w14:textId="77777777" w:rsidR="007D7814" w:rsidRDefault="00D16D10">
    <w:pPr>
      <w:pStyle w:val="Footer"/>
      <w:jc w:val="center"/>
      <w:rPr>
        <w:caps/>
        <w:noProof/>
        <w:color w:val="156082" w:themeColor="accent1"/>
      </w:rPr>
    </w:pPr>
    <w:r>
      <w:rPr>
        <w:caps/>
        <w:noProof/>
        <w:color w:val="156082" w:themeColor="accent1"/>
        <w14:ligatures w14:val="standardContextual"/>
      </w:rPr>
      <mc:AlternateContent>
        <mc:Choice Requires="wps">
          <w:drawing>
            <wp:anchor distT="0" distB="0" distL="0" distR="0" simplePos="0" relativeHeight="251660288" behindDoc="0" locked="0" layoutInCell="1" allowOverlap="1" wp14:anchorId="7927F0D0" wp14:editId="0C4E656F">
              <wp:simplePos x="635" y="635"/>
              <wp:positionH relativeFrom="page">
                <wp:align>center</wp:align>
              </wp:positionH>
              <wp:positionV relativeFrom="page">
                <wp:align>bottom</wp:align>
              </wp:positionV>
              <wp:extent cx="906145" cy="365760"/>
              <wp:effectExtent l="0" t="0" r="8255" b="0"/>
              <wp:wrapNone/>
              <wp:docPr id="1798055588" name="Text Box 27" descr="UN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439AC64C"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7F0D0" id="_x0000_t202" coordsize="21600,21600" o:spt="202" path="m,l,21600r21600,l21600,xe">
              <v:stroke joinstyle="miter"/>
              <v:path gradientshapeok="t" o:connecttype="rect"/>
            </v:shapetype>
            <v:shape id="Text Box 27" o:spid="_x0000_s1029" type="#_x0000_t202" alt="UNOFFICIAL " style="position:absolute;left:0;text-align:left;margin-left:0;margin-top:0;width:71.35pt;height:28.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" filled="f" stroked="f">
              <v:textbox style="mso-fit-shape-to-text:t" inset="0,0,0,15pt">
                <w:txbxContent>
                  <w:p w14:paraId="439AC64C"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v:textbox>
              <w10:wrap anchorx="page" anchory="page"/>
            </v:shape>
          </w:pict>
        </mc:Fallback>
      </mc:AlternateContent>
    </w: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1</w:t>
    </w:r>
    <w:r>
      <w:rPr>
        <w:caps/>
        <w:noProof/>
        <w:color w:val="156082" w:themeColor="accent1"/>
      </w:rPr>
      <w:fldChar w:fldCharType="end"/>
    </w:r>
  </w:p>
  <w:p w14:paraId="42FCE554" w14:textId="77777777" w:rsidR="007D7814" w:rsidRDefault="007D78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9B8B" w14:textId="77777777" w:rsidR="007D7814" w:rsidRDefault="00D16D10">
    <w:pPr>
      <w:pStyle w:val="Footer"/>
    </w:pPr>
    <w:r>
      <w:rPr>
        <w:noProof/>
        <w14:ligatures w14:val="standardContextual"/>
      </w:rPr>
      <mc:AlternateContent>
        <mc:Choice Requires="wps">
          <w:drawing>
            <wp:anchor distT="0" distB="0" distL="0" distR="0" simplePos="0" relativeHeight="251662336" behindDoc="0" locked="0" layoutInCell="1" allowOverlap="1" wp14:anchorId="28F265D4" wp14:editId="76393208">
              <wp:simplePos x="635" y="635"/>
              <wp:positionH relativeFrom="page">
                <wp:align>center</wp:align>
              </wp:positionH>
              <wp:positionV relativeFrom="page">
                <wp:align>bottom</wp:align>
              </wp:positionV>
              <wp:extent cx="906145" cy="365760"/>
              <wp:effectExtent l="0" t="0" r="8255" b="0"/>
              <wp:wrapNone/>
              <wp:docPr id="1692071186" name="Text Box 28" descr="UN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47669096"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265D4" id="_x0000_t202" coordsize="21600,21600" o:spt="202" path="m,l,21600r21600,l21600,xe">
              <v:stroke joinstyle="miter"/>
              <v:path gradientshapeok="t" o:connecttype="rect"/>
            </v:shapetype>
            <v:shape id="_x0000_s1031" type="#_x0000_t202" alt="UNOFFICIAL " style="position:absolute;margin-left:0;margin-top:0;width:71.35pt;height:28.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" filled="f" stroked="f">
              <v:textbox style="mso-fit-shape-to-text:t" inset="0,0,0,15pt">
                <w:txbxContent>
                  <w:p w14:paraId="47669096"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569B" w14:textId="057BD28A" w:rsidR="007D7814" w:rsidRPr="00BC5227" w:rsidRDefault="007D7814" w:rsidP="00BC522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3DE2" w14:textId="77777777" w:rsidR="007D7814" w:rsidRDefault="00D16D10">
    <w:pPr>
      <w:pStyle w:val="Footer"/>
      <w:jc w:val="center"/>
      <w:rPr>
        <w:caps/>
        <w:noProof/>
        <w:color w:val="156082" w:themeColor="accent1"/>
      </w:rPr>
    </w:pPr>
    <w:r>
      <w:rPr>
        <w:caps/>
        <w:noProof/>
        <w:color w:val="156082" w:themeColor="accent1"/>
        <w14:ligatures w14:val="standardContextual"/>
      </w:rPr>
      <mc:AlternateContent>
        <mc:Choice Requires="wps">
          <w:drawing>
            <wp:anchor distT="0" distB="0" distL="0" distR="0" simplePos="0" relativeHeight="251659264" behindDoc="0" locked="0" layoutInCell="1" allowOverlap="1" wp14:anchorId="39EDB1FD" wp14:editId="6ED20728">
              <wp:simplePos x="635" y="635"/>
              <wp:positionH relativeFrom="page">
                <wp:align>center</wp:align>
              </wp:positionH>
              <wp:positionV relativeFrom="page">
                <wp:align>bottom</wp:align>
              </wp:positionV>
              <wp:extent cx="906145" cy="365760"/>
              <wp:effectExtent l="0" t="0" r="8255" b="0"/>
              <wp:wrapNone/>
              <wp:docPr id="1418831943" name="Text Box 27" descr="UN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239553B7"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DB1FD" id="_x0000_t202" coordsize="21600,21600" o:spt="202" path="m,l,21600r21600,l21600,xe">
              <v:stroke joinstyle="miter"/>
              <v:path gradientshapeok="t" o:connecttype="rect"/>
            </v:shapetype>
            <v:shape id="_x0000_s1033" type="#_x0000_t202" alt="UNOFFICIAL " style="position:absolute;left:0;text-align:left;margin-left:0;margin-top:0;width:71.35pt;height:28.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fkEAIAABwEAAAOAAAAZHJzL2Uyb0RvYy54bWysU01v2zAMvQ/YfxB0X+x0S7o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" filled="f" stroked="f">
              <v:textbox style="mso-fit-shape-to-text:t" inset="0,0,0,15pt">
                <w:txbxContent>
                  <w:p w14:paraId="239553B7"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 xml:space="preserve">UNOFFICIAL </w:t>
                    </w:r>
                  </w:p>
                </w:txbxContent>
              </v:textbox>
              <w10:wrap anchorx="page" anchory="page"/>
            </v:shape>
          </w:pict>
        </mc:Fallback>
      </mc:AlternateContent>
    </w: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1</w:t>
    </w:r>
    <w:r>
      <w:rPr>
        <w:caps/>
        <w:noProof/>
        <w:color w:val="156082" w:themeColor="accent1"/>
      </w:rPr>
      <w:fldChar w:fldCharType="end"/>
    </w:r>
  </w:p>
  <w:p w14:paraId="4B0AFD0A" w14:textId="77777777" w:rsidR="007D7814" w:rsidRDefault="007D7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89000" w14:textId="77777777" w:rsidR="00D16D10" w:rsidRDefault="00D16D10">
      <w:r>
        <w:separator/>
      </w:r>
    </w:p>
  </w:footnote>
  <w:footnote w:type="continuationSeparator" w:id="0">
    <w:p w14:paraId="5679D90D" w14:textId="77777777" w:rsidR="00D16D10" w:rsidRDefault="00D16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3A6B" w14:textId="77777777" w:rsidR="007D7814" w:rsidRDefault="00D16D10">
    <w:pPr>
      <w:pStyle w:val="Header"/>
    </w:pPr>
    <w:r>
      <w:rPr>
        <w:noProof/>
        <w14:ligatures w14:val="standardContextual"/>
      </w:rPr>
      <mc:AlternateContent>
        <mc:Choice Requires="wps">
          <w:drawing>
            <wp:anchor distT="0" distB="0" distL="0" distR="0" simplePos="0" relativeHeight="251658240" behindDoc="0" locked="0" layoutInCell="1" allowOverlap="1" wp14:anchorId="623CF5DE" wp14:editId="57B12FF8">
              <wp:simplePos x="635" y="635"/>
              <wp:positionH relativeFrom="page">
                <wp:align>center</wp:align>
              </wp:positionH>
              <wp:positionV relativeFrom="page">
                <wp:align>top</wp:align>
              </wp:positionV>
              <wp:extent cx="906145" cy="365760"/>
              <wp:effectExtent l="0" t="0" r="8255" b="15240"/>
              <wp:wrapNone/>
              <wp:docPr id="941925532" name="Text Box 2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5F7C6367"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3CF5DE" id="_x0000_t202" coordsize="21600,21600" o:spt="202" path="m,l,21600r21600,l21600,xe">
              <v:stroke joinstyle="miter"/>
              <v:path gradientshapeok="t" o:connecttype="rect"/>
            </v:shapetype>
            <v:shape id="Text Box 20" o:spid="_x0000_s1026" type="#_x0000_t202" alt="UNOFFICIAL" style="position:absolute;margin-left:0;margin-top:0;width:71.35pt;height:28.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" filled="f" stroked="f">
              <v:textbox style="mso-fit-shape-to-text:t" inset="0,15pt,0,0">
                <w:txbxContent>
                  <w:p w14:paraId="5F7C6367"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4394" w14:textId="77777777" w:rsidR="007D7814" w:rsidRPr="00204015" w:rsidRDefault="00D16D10" w:rsidP="00D73714">
    <w:pPr>
      <w:pStyle w:val="Header"/>
    </w:pPr>
    <w:r>
      <w:rPr>
        <w:noProof/>
        <w14:ligatures w14:val="standardContextual"/>
      </w:rPr>
      <mc:AlternateContent>
        <mc:Choice Requires="wps">
          <w:drawing>
            <wp:anchor distT="0" distB="0" distL="0" distR="0" simplePos="0" relativeHeight="251656192" behindDoc="0" locked="0" layoutInCell="1" allowOverlap="1" wp14:anchorId="12D86DA7" wp14:editId="13F363EE">
              <wp:simplePos x="635" y="635"/>
              <wp:positionH relativeFrom="page">
                <wp:align>center</wp:align>
              </wp:positionH>
              <wp:positionV relativeFrom="page">
                <wp:align>top</wp:align>
              </wp:positionV>
              <wp:extent cx="906145" cy="365760"/>
              <wp:effectExtent l="0" t="0" r="8255" b="15240"/>
              <wp:wrapNone/>
              <wp:docPr id="1561567478" name="Text Box 19"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321891D5"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86DA7" id="_x0000_t202" coordsize="21600,21600" o:spt="202" path="m,l,21600r21600,l21600,xe">
              <v:stroke joinstyle="miter"/>
              <v:path gradientshapeok="t" o:connecttype="rect"/>
            </v:shapetype>
            <v:shape id="Text Box 19" o:spid="_x0000_s1028" type="#_x0000_t202" alt="UNOFFICIAL" style="position:absolute;margin-left:0;margin-top:0;width:71.35pt;height:28.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" filled="f" stroked="f">
              <v:textbox style="mso-fit-shape-to-text:t" inset="0,15pt,0,0">
                <w:txbxContent>
                  <w:p w14:paraId="321891D5"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UNOFFICIAL</w:t>
                    </w:r>
                  </w:p>
                </w:txbxContent>
              </v:textbox>
              <w10:wrap anchorx="page" anchory="page"/>
            </v:shape>
          </w:pict>
        </mc:Fallback>
      </mc:AlternateContent>
    </w:r>
    <w:r>
      <w:rPr>
        <w:noProof/>
      </w:rPr>
      <w:drawing>
        <wp:anchor distT="0" distB="0" distL="114300" distR="114300" simplePos="0" relativeHeight="251653120" behindDoc="1" locked="0" layoutInCell="1" allowOverlap="1" wp14:anchorId="7B4D6724" wp14:editId="637ACD6E">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768067616" name="Picture 76806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4D935BE8" w14:textId="77777777" w:rsidR="007D7814" w:rsidRDefault="007D7814" w:rsidP="00D737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405D" w14:textId="77777777" w:rsidR="007D7814" w:rsidRDefault="00D16D10">
    <w:pPr>
      <w:pStyle w:val="Header"/>
    </w:pPr>
    <w:r>
      <w:rPr>
        <w:noProof/>
        <w14:ligatures w14:val="standardContextual"/>
      </w:rPr>
      <mc:AlternateContent>
        <mc:Choice Requires="wps">
          <w:drawing>
            <wp:anchor distT="0" distB="0" distL="0" distR="0" simplePos="0" relativeHeight="251657216" behindDoc="0" locked="0" layoutInCell="1" allowOverlap="1" wp14:anchorId="5B653418" wp14:editId="548C6458">
              <wp:simplePos x="635" y="635"/>
              <wp:positionH relativeFrom="page">
                <wp:align>center</wp:align>
              </wp:positionH>
              <wp:positionV relativeFrom="page">
                <wp:align>top</wp:align>
              </wp:positionV>
              <wp:extent cx="906145" cy="365760"/>
              <wp:effectExtent l="0" t="0" r="8255" b="15240"/>
              <wp:wrapNone/>
              <wp:docPr id="660368504" name="Text Box 2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36960F31"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653418" id="_x0000_t202" coordsize="21600,21600" o:spt="202" path="m,l,21600r21600,l21600,xe">
              <v:stroke joinstyle="miter"/>
              <v:path gradientshapeok="t" o:connecttype="rect"/>
            </v:shapetype>
            <v:shape id="_x0000_s1030" type="#_x0000_t202" alt="UNOFFICIAL" style="position:absolute;margin-left:0;margin-top:0;width:71.35pt;height:28.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" filled="f" stroked="f">
              <v:textbox style="mso-fit-shape-to-text:t" inset="0,15pt,0,0">
                <w:txbxContent>
                  <w:p w14:paraId="36960F31"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6B818" w14:textId="77777777" w:rsidR="007D7814" w:rsidRPr="00204015" w:rsidRDefault="00D16D10" w:rsidP="00D73714">
    <w:pPr>
      <w:pStyle w:val="Header"/>
    </w:pPr>
    <w:r>
      <w:rPr>
        <w:noProof/>
        <w14:ligatures w14:val="standardContextual"/>
      </w:rPr>
      <mc:AlternateContent>
        <mc:Choice Requires="wps">
          <w:drawing>
            <wp:anchor distT="0" distB="0" distL="0" distR="0" simplePos="0" relativeHeight="251655168" behindDoc="0" locked="0" layoutInCell="1" allowOverlap="1" wp14:anchorId="0B4149B5" wp14:editId="62B54E56">
              <wp:simplePos x="635" y="635"/>
              <wp:positionH relativeFrom="page">
                <wp:align>center</wp:align>
              </wp:positionH>
              <wp:positionV relativeFrom="page">
                <wp:align>top</wp:align>
              </wp:positionV>
              <wp:extent cx="906145" cy="365760"/>
              <wp:effectExtent l="0" t="0" r="8255" b="15240"/>
              <wp:wrapNone/>
              <wp:docPr id="1249730204" name="Text Box 19"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6145" cy="365760"/>
                      </a:xfrm>
                      <a:prstGeom prst="rect">
                        <a:avLst/>
                      </a:prstGeom>
                      <a:noFill/>
                      <a:ln>
                        <a:noFill/>
                      </a:ln>
                    </wps:spPr>
                    <wps:txbx>
                      <w:txbxContent>
                        <w:p w14:paraId="6C0A9063" w14:textId="77777777" w:rsidR="007D7814" w:rsidRPr="00A50475" w:rsidRDefault="00D16D10" w:rsidP="00A50475">
                          <w:pPr>
                            <w:rPr>
                              <w:rFonts w:ascii="Arial" w:eastAsia="Arial" w:hAnsi="Arial" w:cs="Arial"/>
                              <w:noProof/>
                              <w:color w:val="A80000"/>
                            </w:rPr>
                          </w:pPr>
                          <w:r w:rsidRPr="00A50475">
                            <w:rPr>
                              <w:rFonts w:ascii="Arial" w:eastAsia="Arial" w:hAnsi="Arial" w:cs="Arial"/>
                              <w:noProof/>
                              <w:color w:val="A8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4149B5" id="_x0000_t202" coordsize="21600,21600" o:spt="202" path="m,l,21600r21600,l21600,xe">
              <v:stroke joinstyle="miter"/>
              <v:path gradientshapeok="t" o:connecttype="rect"/>
            </v:shapetype>
            <v:shape id="_x0000_s1032" type="#_x0000_t202" alt="UNOFFICIAL" style="position:absolute;margin-left:0;margin-top:0;width:71.35pt;height:28.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" filled="f" stroked="f">
              <v:textbox style="mso-fit-shape-to-text:t" inset="0,15pt,0,0">
                <w:txbxContent>
                  <w:p w14:paraId="6C0A9063" w14:textId="77777777" w:rsidR="00C61B43" w:rsidRPr="00A50475" w:rsidRDefault="00C61B43" w:rsidP="00A50475">
                    <w:pPr>
                      <w:rPr>
                        <w:rFonts w:ascii="Arial" w:eastAsia="Arial" w:hAnsi="Arial" w:cs="Arial"/>
                        <w:noProof/>
                        <w:color w:val="A80000"/>
                      </w:rPr>
                    </w:pPr>
                    <w:r w:rsidRPr="00A50475">
                      <w:rPr>
                        <w:rFonts w:ascii="Arial" w:eastAsia="Arial" w:hAnsi="Arial" w:cs="Arial"/>
                        <w:noProof/>
                        <w:color w:val="A80000"/>
                      </w:rPr>
                      <w:t>UNOFFICIAL</w:t>
                    </w:r>
                  </w:p>
                </w:txbxContent>
              </v:textbox>
              <w10:wrap anchorx="page" anchory="page"/>
            </v:shape>
          </w:pict>
        </mc:Fallback>
      </mc:AlternateContent>
    </w:r>
    <w:r>
      <w:rPr>
        <w:noProof/>
      </w:rPr>
      <w:drawing>
        <wp:anchor distT="0" distB="0" distL="114300" distR="114300" simplePos="0" relativeHeight="251654144" behindDoc="1" locked="0" layoutInCell="1" allowOverlap="1" wp14:anchorId="608B322D" wp14:editId="5710C8A1">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956684407" name="Picture 95668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7A516FCB" w14:textId="77777777" w:rsidR="007D7814" w:rsidRDefault="007D7814" w:rsidP="00D737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46"/>
    <w:rsid w:val="00091C20"/>
    <w:rsid w:val="00114843"/>
    <w:rsid w:val="002A709B"/>
    <w:rsid w:val="002C20C2"/>
    <w:rsid w:val="003723DC"/>
    <w:rsid w:val="004F10AF"/>
    <w:rsid w:val="004F6C90"/>
    <w:rsid w:val="00690861"/>
    <w:rsid w:val="006A4C46"/>
    <w:rsid w:val="007D7814"/>
    <w:rsid w:val="008126BB"/>
    <w:rsid w:val="00836751"/>
    <w:rsid w:val="00AB23C1"/>
    <w:rsid w:val="00AE04F4"/>
    <w:rsid w:val="00BC5227"/>
    <w:rsid w:val="00D16D10"/>
    <w:rsid w:val="00DC1F9A"/>
    <w:rsid w:val="00F45F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6B24B"/>
  <w15:chartTrackingRefBased/>
  <w15:docId w15:val="{CC61F2F2-D392-4F51-86C2-FEB623F9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C46"/>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6A4C4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6A4C4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A4C4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A4C46"/>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6A4C46"/>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6A4C46"/>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6A4C46"/>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6A4C46"/>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6A4C46"/>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A4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4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4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4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4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4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4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4C46"/>
    <w:rPr>
      <w:rFonts w:eastAsiaTheme="majorEastAsia" w:cstheme="majorBidi"/>
      <w:color w:val="272727" w:themeColor="text1" w:themeTint="D8"/>
    </w:rPr>
  </w:style>
  <w:style w:type="paragraph" w:styleId="Title">
    <w:name w:val="Title"/>
    <w:basedOn w:val="Normal"/>
    <w:next w:val="Normal"/>
    <w:link w:val="TitleChar"/>
    <w:uiPriority w:val="10"/>
    <w:qFormat/>
    <w:rsid w:val="006A4C4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A4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4C4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A4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4C46"/>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6A4C46"/>
    <w:rPr>
      <w:i/>
      <w:iCs/>
      <w:color w:val="404040" w:themeColor="text1" w:themeTint="BF"/>
    </w:rPr>
  </w:style>
  <w:style w:type="paragraph" w:styleId="ListParagraph">
    <w:name w:val="List Paragraph"/>
    <w:basedOn w:val="Normal"/>
    <w:uiPriority w:val="34"/>
    <w:qFormat/>
    <w:rsid w:val="006A4C46"/>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6A4C46"/>
    <w:rPr>
      <w:i/>
      <w:iCs/>
      <w:color w:val="0F4761" w:themeColor="accent1" w:themeShade="BF"/>
    </w:rPr>
  </w:style>
  <w:style w:type="paragraph" w:styleId="IntenseQuote">
    <w:name w:val="Intense Quote"/>
    <w:basedOn w:val="Normal"/>
    <w:next w:val="Normal"/>
    <w:link w:val="IntenseQuoteChar"/>
    <w:uiPriority w:val="30"/>
    <w:qFormat/>
    <w:rsid w:val="006A4C4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6A4C46"/>
    <w:rPr>
      <w:i/>
      <w:iCs/>
      <w:color w:val="0F4761" w:themeColor="accent1" w:themeShade="BF"/>
    </w:rPr>
  </w:style>
  <w:style w:type="character" w:styleId="IntenseReference">
    <w:name w:val="Intense Reference"/>
    <w:basedOn w:val="DefaultParagraphFont"/>
    <w:uiPriority w:val="32"/>
    <w:qFormat/>
    <w:rsid w:val="006A4C46"/>
    <w:rPr>
      <w:b/>
      <w:bCs/>
      <w:smallCaps/>
      <w:color w:val="0F4761" w:themeColor="accent1" w:themeShade="BF"/>
      <w:spacing w:val="5"/>
    </w:rPr>
  </w:style>
  <w:style w:type="character" w:styleId="Strong">
    <w:name w:val="Strong"/>
    <w:basedOn w:val="DefaultParagraphFont"/>
    <w:uiPriority w:val="22"/>
    <w:qFormat/>
    <w:rsid w:val="006A4C46"/>
    <w:rPr>
      <w:b/>
      <w:bCs/>
    </w:rPr>
  </w:style>
  <w:style w:type="character" w:styleId="CommentReference">
    <w:name w:val="annotation reference"/>
    <w:basedOn w:val="DefaultParagraphFont"/>
    <w:uiPriority w:val="99"/>
    <w:semiHidden/>
    <w:unhideWhenUsed/>
    <w:rsid w:val="006A4C46"/>
    <w:rPr>
      <w:sz w:val="16"/>
      <w:szCs w:val="16"/>
    </w:rPr>
  </w:style>
  <w:style w:type="paragraph" w:styleId="CommentText">
    <w:name w:val="annotation text"/>
    <w:basedOn w:val="Normal"/>
    <w:link w:val="CommentTextChar"/>
    <w:uiPriority w:val="99"/>
    <w:unhideWhenUsed/>
    <w:rsid w:val="006A4C46"/>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6A4C46"/>
    <w:rPr>
      <w:sz w:val="20"/>
      <w:szCs w:val="20"/>
    </w:rPr>
  </w:style>
  <w:style w:type="paragraph" w:customStyle="1" w:styleId="SMHeading">
    <w:name w:val="SM Heading"/>
    <w:basedOn w:val="Heading1"/>
    <w:qFormat/>
    <w:rsid w:val="006A4C46"/>
    <w:pPr>
      <w:keepLines w:val="0"/>
      <w:spacing w:before="240" w:after="60" w:line="240" w:lineRule="auto"/>
    </w:pPr>
    <w:rPr>
      <w:rFonts w:ascii="Times New Roman" w:eastAsia="Times New Roman" w:hAnsi="Times New Roman" w:cs="Times New Roman"/>
      <w:b/>
      <w:bCs/>
      <w:color w:val="auto"/>
      <w:kern w:val="32"/>
      <w:sz w:val="24"/>
      <w:szCs w:val="24"/>
      <w:lang w:val="en-US"/>
      <w14:ligatures w14:val="none"/>
    </w:rPr>
  </w:style>
  <w:style w:type="table" w:styleId="TableGrid">
    <w:name w:val="Table Grid"/>
    <w:basedOn w:val="TableNormal"/>
    <w:uiPriority w:val="39"/>
    <w:rsid w:val="006A4C4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A4C46"/>
    <w:pPr>
      <w:tabs>
        <w:tab w:val="center" w:pos="4320"/>
        <w:tab w:val="right" w:pos="8640"/>
      </w:tabs>
    </w:pPr>
    <w:rPr>
      <w:sz w:val="20"/>
      <w:szCs w:val="20"/>
      <w:lang w:val="en-US" w:eastAsia="en-US"/>
    </w:rPr>
  </w:style>
  <w:style w:type="character" w:customStyle="1" w:styleId="FooterChar">
    <w:name w:val="Footer Char"/>
    <w:basedOn w:val="DefaultParagraphFont"/>
    <w:link w:val="Footer"/>
    <w:uiPriority w:val="99"/>
    <w:rsid w:val="006A4C46"/>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uiPriority w:val="99"/>
    <w:rsid w:val="006A4C46"/>
    <w:pPr>
      <w:tabs>
        <w:tab w:val="center" w:pos="4320"/>
        <w:tab w:val="right" w:pos="8640"/>
      </w:tabs>
    </w:pPr>
    <w:rPr>
      <w:sz w:val="20"/>
      <w:szCs w:val="20"/>
      <w:lang w:val="en-US" w:eastAsia="en-US"/>
    </w:rPr>
  </w:style>
  <w:style w:type="character" w:customStyle="1" w:styleId="HeaderChar">
    <w:name w:val="Header Char"/>
    <w:basedOn w:val="DefaultParagraphFont"/>
    <w:link w:val="Header"/>
    <w:uiPriority w:val="99"/>
    <w:rsid w:val="006A4C46"/>
    <w:rPr>
      <w:rFonts w:ascii="Times New Roman" w:eastAsia="Times New Roman" w:hAnsi="Times New Roman" w:cs="Times New Roman"/>
      <w:kern w:val="0"/>
      <w:sz w:val="20"/>
      <w:szCs w:val="20"/>
      <w:lang w:val="en-US"/>
      <w14:ligatures w14:val="none"/>
    </w:rPr>
  </w:style>
  <w:style w:type="paragraph" w:customStyle="1" w:styleId="SMcaption">
    <w:name w:val="SM caption"/>
    <w:basedOn w:val="Normal"/>
    <w:qFormat/>
    <w:rsid w:val="006A4C46"/>
    <w:rPr>
      <w:szCs w:val="20"/>
      <w:lang w:val="en-US" w:eastAsia="en-US"/>
    </w:rPr>
  </w:style>
  <w:style w:type="character" w:styleId="LineNumber">
    <w:name w:val="line number"/>
    <w:basedOn w:val="DefaultParagraphFont"/>
    <w:uiPriority w:val="99"/>
    <w:semiHidden/>
    <w:unhideWhenUsed/>
    <w:rsid w:val="006A4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0D912263D1DD46B8DC4B740B35BBC1" ma:contentTypeVersion="19" ma:contentTypeDescription="Create a new document." ma:contentTypeScope="" ma:versionID="a9ae36bd3307e43843c08dbb0206246c">
  <xsd:schema xmlns:xsd="http://www.w3.org/2001/XMLSchema" xmlns:xs="http://www.w3.org/2001/XMLSchema" xmlns:p="http://schemas.microsoft.com/office/2006/metadata/properties" xmlns:ns2="453a2c65-5e3d-4bfb-82a0-cfd839201df1" xmlns:ns3="6252bb5d-fcc4-44cf-8e0e-716eb1e726de" targetNamespace="http://schemas.microsoft.com/office/2006/metadata/properties" ma:root="true" ma:fieldsID="b977b75c3e73b6ae64b89fdc7481adaf" ns2:_="" ns3:_="">
    <xsd:import namespace="453a2c65-5e3d-4bfb-82a0-cfd839201df1"/>
    <xsd:import namespace="6252bb5d-fcc4-44cf-8e0e-716eb1e726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a2c65-5e3d-4bfb-82a0-cfd839201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2bb5d-fcc4-44cf-8e0e-716eb1e726d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f4817a-2a04-4542-852f-b030bee5af8c}" ma:internalName="TaxCatchAll" ma:showField="CatchAllData" ma:web="6252bb5d-fcc4-44cf-8e0e-716eb1e726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3a2c65-5e3d-4bfb-82a0-cfd839201df1">
      <Terms xmlns="http://schemas.microsoft.com/office/infopath/2007/PartnerControls"/>
    </lcf76f155ced4ddcb4097134ff3c332f>
    <TaxCatchAll xmlns="6252bb5d-fcc4-44cf-8e0e-716eb1e726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B35C2-CBD5-42E6-BC2E-2BE5086DB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a2c65-5e3d-4bfb-82a0-cfd839201df1"/>
    <ds:schemaRef ds:uri="6252bb5d-fcc4-44cf-8e0e-716eb1e72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C39CC-14AC-45D2-BA31-59562D44141F}">
  <ds:schemaRefs>
    <ds:schemaRef ds:uri="http://schemas.microsoft.com/office/2006/metadata/properties"/>
    <ds:schemaRef ds:uri="http://schemas.microsoft.com/office/infopath/2007/PartnerControls"/>
    <ds:schemaRef ds:uri="453a2c65-5e3d-4bfb-82a0-cfd839201df1"/>
    <ds:schemaRef ds:uri="6252bb5d-fcc4-44cf-8e0e-716eb1e726de"/>
  </ds:schemaRefs>
</ds:datastoreItem>
</file>

<file path=customXml/itemProps3.xml><?xml version="1.0" encoding="utf-8"?>
<ds:datastoreItem xmlns:ds="http://schemas.openxmlformats.org/officeDocument/2006/customXml" ds:itemID="{540EF1D5-EBB1-4C60-8812-6021D53AB2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1027</Words>
  <Characters>5856</Characters>
  <Application>Microsoft Office Word</Application>
  <DocSecurity>0</DocSecurity>
  <Lines>48</Lines>
  <Paragraphs>13</Paragraphs>
  <ScaleCrop>false</ScaleCrop>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Hogg</dc:creator>
  <cp:keywords/>
  <dc:description/>
  <cp:lastModifiedBy>Carolyn Hogg</cp:lastModifiedBy>
  <cp:revision>9</cp:revision>
  <dcterms:created xsi:type="dcterms:W3CDTF">2026-06-29T04:34:00Z</dcterms:created>
  <dcterms:modified xsi:type="dcterms:W3CDTF">2026-07-01T01:55:00Z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0x010100FF0D912263D1DD46B8DC4B740B35BBC1</vt:lpwstr>
  </property>
  <property fmtid="{D5CDD505-2E9C-101B-9397-08002B2CF9AE}" pid="3" name="MediaServiceImageTags">
    <vt:lpwstr/>
  </property>
</Properties>
</file>