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466A" w14:textId="5C5A0178" w:rsidR="00554E04" w:rsidRPr="009C531A" w:rsidRDefault="00554E04" w:rsidP="00554E04">
      <w:pPr>
        <w:jc w:val="both"/>
        <w:rPr>
          <w:rFonts w:ascii="Times New Roman" w:hAnsi="Times New Roman" w:cs="Times New Roman"/>
          <w:sz w:val="24"/>
          <w:szCs w:val="24"/>
        </w:rPr>
      </w:pPr>
      <w:r w:rsidRPr="009C531A">
        <w:rPr>
          <w:rFonts w:ascii="Times New Roman" w:hAnsi="Times New Roman" w:cs="Times New Roman"/>
          <w:b/>
          <w:bCs/>
          <w:sz w:val="24"/>
          <w:szCs w:val="24"/>
        </w:rPr>
        <w:t xml:space="preserve">Table1: </w:t>
      </w:r>
      <w:r w:rsidRPr="009C531A">
        <w:rPr>
          <w:rFonts w:ascii="Times New Roman" w:hAnsi="Times New Roman" w:cs="Times New Roman"/>
          <w:sz w:val="24"/>
          <w:szCs w:val="24"/>
        </w:rPr>
        <w:t xml:space="preserve">Association between </w:t>
      </w:r>
      <w:r w:rsidR="007F2FDB">
        <w:rPr>
          <w:rFonts w:ascii="Times New Roman" w:hAnsi="Times New Roman" w:cs="Times New Roman"/>
          <w:sz w:val="24"/>
          <w:szCs w:val="24"/>
        </w:rPr>
        <w:t>socioeconomic</w:t>
      </w:r>
      <w:r w:rsidRPr="009C531A">
        <w:rPr>
          <w:rFonts w:ascii="Times New Roman" w:hAnsi="Times New Roman" w:cs="Times New Roman"/>
          <w:sz w:val="24"/>
          <w:szCs w:val="24"/>
        </w:rPr>
        <w:t xml:space="preserve"> factors </w:t>
      </w:r>
      <w:r w:rsidR="007F2FDB">
        <w:rPr>
          <w:rFonts w:ascii="Times New Roman" w:hAnsi="Times New Roman" w:cs="Times New Roman"/>
          <w:sz w:val="24"/>
          <w:szCs w:val="24"/>
        </w:rPr>
        <w:t xml:space="preserve">and </w:t>
      </w:r>
      <w:r w:rsidRPr="009C531A">
        <w:rPr>
          <w:rFonts w:ascii="Times New Roman" w:hAnsi="Times New Roman" w:cs="Times New Roman"/>
          <w:sz w:val="24"/>
          <w:szCs w:val="24"/>
        </w:rPr>
        <w:t>Infantile Hypertrophic Pyloric Stenosis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3"/>
        <w:gridCol w:w="2177"/>
        <w:gridCol w:w="1867"/>
        <w:gridCol w:w="1465"/>
        <w:gridCol w:w="1732"/>
      </w:tblGrid>
      <w:tr w:rsidR="00554E04" w:rsidRPr="009C531A" w14:paraId="381DAC51" w14:textId="77777777" w:rsidTr="0094192A">
        <w:trPr>
          <w:tblHeader/>
        </w:trPr>
        <w:tc>
          <w:tcPr>
            <w:tcW w:w="1125" w:type="pct"/>
            <w:vMerge w:val="restar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F0EA0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948" w:type="pct"/>
            <w:gridSpan w:val="3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0D9DC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Infantile Hypertrophic Pyloric Stenosis </w:t>
            </w:r>
          </w:p>
        </w:tc>
        <w:tc>
          <w:tcPr>
            <w:tcW w:w="927" w:type="pct"/>
            <w:vMerge w:val="restar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227636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554E04" w:rsidRPr="009C531A" w14:paraId="6B7EA0F9" w14:textId="77777777" w:rsidTr="0094192A">
        <w:trPr>
          <w:tblHeader/>
        </w:trPr>
        <w:tc>
          <w:tcPr>
            <w:tcW w:w="1125" w:type="pct"/>
            <w:vMerge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</w:tcPr>
          <w:p w14:paraId="656869D4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6" w:space="0" w:color="2E6DA4"/>
              <w:bottom w:val="single" w:sz="6" w:space="0" w:color="2E6DA4"/>
              <w:right w:val="single" w:sz="6" w:space="0" w:color="2E6DA4"/>
            </w:tcBorders>
          </w:tcPr>
          <w:p w14:paraId="71B0D203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5C1CA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Negative</w:t>
            </w:r>
          </w:p>
          <w:p w14:paraId="6B98303B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80(88.9)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F3D12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Positive</w:t>
            </w:r>
          </w:p>
          <w:p w14:paraId="5456BC45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10(11.1)</w:t>
            </w:r>
          </w:p>
        </w:tc>
        <w:tc>
          <w:tcPr>
            <w:tcW w:w="927" w:type="pct"/>
            <w:vMerge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</w:tcPr>
          <w:p w14:paraId="1E819004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04" w:rsidRPr="009C531A" w14:paraId="2EAFD026" w14:textId="77777777" w:rsidTr="0094192A">
        <w:trPr>
          <w:trHeight w:val="274"/>
        </w:trPr>
        <w:tc>
          <w:tcPr>
            <w:tcW w:w="1125" w:type="pct"/>
            <w:vMerge w:val="restar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26125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Mothers </w:t>
            </w:r>
          </w:p>
          <w:p w14:paraId="3485CFD6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in Years</w:t>
            </w: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832747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≤20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67CCD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16(17.8)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E8C2E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0(0.0)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49408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16(17.8)</w:t>
            </w:r>
          </w:p>
        </w:tc>
      </w:tr>
      <w:tr w:rsidR="00554E04" w:rsidRPr="009C531A" w14:paraId="632EB0AA" w14:textId="77777777" w:rsidTr="0094192A">
        <w:trPr>
          <w:trHeight w:val="324"/>
        </w:trPr>
        <w:tc>
          <w:tcPr>
            <w:tcW w:w="1125" w:type="pct"/>
            <w:vMerge/>
            <w:tcBorders>
              <w:left w:val="single" w:sz="6" w:space="0" w:color="2E6DA4"/>
              <w:right w:val="single" w:sz="6" w:space="0" w:color="2E6DA4"/>
            </w:tcBorders>
          </w:tcPr>
          <w:p w14:paraId="29D10218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4A26B6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21–25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C05B6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25(27.8)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3D8AE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0(0.0)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C6294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25(27.8)</w:t>
            </w:r>
          </w:p>
        </w:tc>
      </w:tr>
      <w:tr w:rsidR="00554E04" w:rsidRPr="009C531A" w14:paraId="5B809F6D" w14:textId="77777777" w:rsidTr="0094192A">
        <w:tc>
          <w:tcPr>
            <w:tcW w:w="1125" w:type="pct"/>
            <w:vMerge/>
            <w:tcBorders>
              <w:left w:val="single" w:sz="6" w:space="0" w:color="2E6DA4"/>
              <w:right w:val="single" w:sz="6" w:space="0" w:color="2E6DA4"/>
            </w:tcBorders>
          </w:tcPr>
          <w:p w14:paraId="113C4EFD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F0298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26–30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37462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29(32.2)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94B469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5(5.6)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9EDB1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34(37.8)</w:t>
            </w:r>
          </w:p>
        </w:tc>
      </w:tr>
      <w:tr w:rsidR="00554E04" w:rsidRPr="009C531A" w14:paraId="635691A6" w14:textId="77777777" w:rsidTr="0094192A">
        <w:tc>
          <w:tcPr>
            <w:tcW w:w="1125" w:type="pct"/>
            <w:vMerge/>
            <w:tcBorders>
              <w:left w:val="single" w:sz="6" w:space="0" w:color="2E6DA4"/>
              <w:bottom w:val="single" w:sz="4" w:space="0" w:color="auto"/>
              <w:right w:val="single" w:sz="6" w:space="0" w:color="2E6DA4"/>
            </w:tcBorders>
          </w:tcPr>
          <w:p w14:paraId="707109D0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25C03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≥31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0A4D8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10(11.1)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20F6CA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05(5.6)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A89B31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15(16.7)</w:t>
            </w:r>
          </w:p>
        </w:tc>
      </w:tr>
      <w:tr w:rsidR="00554E04" w:rsidRPr="009C531A" w14:paraId="506AFB10" w14:textId="77777777" w:rsidTr="0094192A">
        <w:tc>
          <w:tcPr>
            <w:tcW w:w="1125" w:type="pct"/>
            <w:vMerge w:val="restar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E67E6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8486D2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34FCD4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40(44.4)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D4495A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02(2.2)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0ED0BF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42(46.7)</w:t>
            </w:r>
          </w:p>
        </w:tc>
      </w:tr>
      <w:tr w:rsidR="00554E04" w:rsidRPr="009C531A" w14:paraId="229BF176" w14:textId="77777777" w:rsidTr="0094192A">
        <w:tc>
          <w:tcPr>
            <w:tcW w:w="1125" w:type="pct"/>
            <w:vMerge/>
            <w:tcBorders>
              <w:left w:val="single" w:sz="6" w:space="0" w:color="2E6DA4"/>
              <w:bottom w:val="single" w:sz="4" w:space="0" w:color="auto"/>
              <w:right w:val="single" w:sz="6" w:space="0" w:color="2E6DA4"/>
            </w:tcBorders>
          </w:tcPr>
          <w:p w14:paraId="332E8030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F87015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F08368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40(44.4)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E2C50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8(8.9)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6B288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48(53.3)</w:t>
            </w:r>
          </w:p>
        </w:tc>
      </w:tr>
      <w:tr w:rsidR="00554E04" w:rsidRPr="009C531A" w14:paraId="740D7A62" w14:textId="77777777" w:rsidTr="0094192A">
        <w:tc>
          <w:tcPr>
            <w:tcW w:w="1125" w:type="pct"/>
            <w:vMerge w:val="restar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8AFEA1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Parity</w:t>
            </w: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573A43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2D2AA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44(48.9)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891B0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6(6.7)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9BCD1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50(55.6)</w:t>
            </w:r>
          </w:p>
        </w:tc>
      </w:tr>
      <w:tr w:rsidR="00554E04" w:rsidRPr="009C531A" w14:paraId="35C0F708" w14:textId="77777777" w:rsidTr="0094192A">
        <w:tc>
          <w:tcPr>
            <w:tcW w:w="1125" w:type="pct"/>
            <w:vMerge/>
            <w:tcBorders>
              <w:left w:val="single" w:sz="6" w:space="0" w:color="2E6DA4"/>
              <w:right w:val="single" w:sz="6" w:space="0" w:color="2E6DA4"/>
            </w:tcBorders>
          </w:tcPr>
          <w:p w14:paraId="441D0759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FC404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F8964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24(26.7)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46CD85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03(3.3)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73B76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27(30.0)</w:t>
            </w:r>
          </w:p>
        </w:tc>
      </w:tr>
      <w:tr w:rsidR="00554E04" w:rsidRPr="009C531A" w14:paraId="3C82F16C" w14:textId="77777777" w:rsidTr="0094192A">
        <w:tc>
          <w:tcPr>
            <w:tcW w:w="1125" w:type="pct"/>
            <w:vMerge/>
            <w:tcBorders>
              <w:left w:val="single" w:sz="6" w:space="0" w:color="2E6DA4"/>
              <w:right w:val="single" w:sz="6" w:space="0" w:color="2E6DA4"/>
            </w:tcBorders>
          </w:tcPr>
          <w:p w14:paraId="46D1CD97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C8F1F8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7A850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10(11.1)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0CA39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1(1.1)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AB949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11(12.2)</w:t>
            </w:r>
          </w:p>
        </w:tc>
      </w:tr>
      <w:tr w:rsidR="00554E04" w:rsidRPr="009C531A" w14:paraId="11D11B81" w14:textId="77777777" w:rsidTr="0094192A">
        <w:tc>
          <w:tcPr>
            <w:tcW w:w="1125" w:type="pct"/>
            <w:vMerge/>
            <w:tcBorders>
              <w:left w:val="single" w:sz="6" w:space="0" w:color="2E6DA4"/>
              <w:bottom w:val="single" w:sz="4" w:space="0" w:color="auto"/>
              <w:right w:val="single" w:sz="6" w:space="0" w:color="2E6DA4"/>
            </w:tcBorders>
          </w:tcPr>
          <w:p w14:paraId="06749627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10872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DD2AF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02(2.2)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8522D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0(0.0)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55094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02(2.2)</w:t>
            </w:r>
          </w:p>
        </w:tc>
      </w:tr>
      <w:tr w:rsidR="00554E04" w:rsidRPr="009C531A" w14:paraId="142D2E5D" w14:textId="77777777" w:rsidTr="0094192A">
        <w:tc>
          <w:tcPr>
            <w:tcW w:w="1125" w:type="pct"/>
            <w:vMerge w:val="restar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18E042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Socio Economic Status</w:t>
            </w: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006E3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 Class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5142B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49(54.4)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3B06D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8(8.9)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643AB7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57(63.3)</w:t>
            </w:r>
          </w:p>
        </w:tc>
      </w:tr>
      <w:tr w:rsidR="00554E04" w:rsidRPr="009C531A" w14:paraId="7938F1C1" w14:textId="77777777" w:rsidTr="0094192A">
        <w:tc>
          <w:tcPr>
            <w:tcW w:w="1125" w:type="pct"/>
            <w:vMerge/>
            <w:tcBorders>
              <w:left w:val="single" w:sz="6" w:space="0" w:color="2E6DA4"/>
              <w:bottom w:val="single" w:sz="4" w:space="0" w:color="auto"/>
              <w:right w:val="single" w:sz="6" w:space="0" w:color="2E6DA4"/>
            </w:tcBorders>
          </w:tcPr>
          <w:p w14:paraId="24585BE3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9CC7C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Middle Class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693A8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31(34.4)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B4902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02(2.2)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C9550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33(36.7)</w:t>
            </w:r>
          </w:p>
        </w:tc>
      </w:tr>
      <w:tr w:rsidR="00554E04" w:rsidRPr="009C531A" w14:paraId="3E2C6124" w14:textId="77777777" w:rsidTr="0094192A">
        <w:tc>
          <w:tcPr>
            <w:tcW w:w="1125" w:type="pct"/>
            <w:vMerge w:val="restar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F7532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Mother's Education</w:t>
            </w: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FD136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Education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9DA7C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12(13.3)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FA707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0191.1)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67AB88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13(14.4)</w:t>
            </w:r>
          </w:p>
        </w:tc>
      </w:tr>
      <w:tr w:rsidR="00554E04" w:rsidRPr="009C531A" w14:paraId="19AB16C3" w14:textId="77777777" w:rsidTr="0094192A">
        <w:tc>
          <w:tcPr>
            <w:tcW w:w="1125" w:type="pct"/>
            <w:vMerge/>
            <w:tcBorders>
              <w:left w:val="single" w:sz="6" w:space="0" w:color="2E6DA4"/>
              <w:right w:val="single" w:sz="6" w:space="0" w:color="2E6DA4"/>
            </w:tcBorders>
          </w:tcPr>
          <w:p w14:paraId="479768A9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6F948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Primary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6097C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15(16.7)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6BB14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05(5.6)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43D0B8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20(22.2)</w:t>
            </w:r>
          </w:p>
        </w:tc>
      </w:tr>
      <w:tr w:rsidR="00554E04" w:rsidRPr="009C531A" w14:paraId="25F41B17" w14:textId="77777777" w:rsidTr="0094192A">
        <w:tc>
          <w:tcPr>
            <w:tcW w:w="1125" w:type="pct"/>
            <w:vMerge/>
            <w:tcBorders>
              <w:left w:val="single" w:sz="6" w:space="0" w:color="2E6DA4"/>
              <w:right w:val="single" w:sz="6" w:space="0" w:color="2E6DA4"/>
            </w:tcBorders>
          </w:tcPr>
          <w:p w14:paraId="5394EA3D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B173B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Secondary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6E994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33(36.7)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9BC6FB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02(2.2)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D5A75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35(38.9)</w:t>
            </w:r>
          </w:p>
        </w:tc>
      </w:tr>
      <w:tr w:rsidR="00554E04" w:rsidRPr="009C531A" w14:paraId="04C0E687" w14:textId="77777777" w:rsidTr="0094192A">
        <w:tc>
          <w:tcPr>
            <w:tcW w:w="1125" w:type="pct"/>
            <w:vMerge/>
            <w:tcBorders>
              <w:left w:val="single" w:sz="6" w:space="0" w:color="2E6DA4"/>
              <w:right w:val="single" w:sz="6" w:space="0" w:color="2E6DA4"/>
            </w:tcBorders>
          </w:tcPr>
          <w:p w14:paraId="20BFFA01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E6B820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Higher Secondary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29391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12(13.3)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409E7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01(1.1)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CAFCB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13(14.4)</w:t>
            </w:r>
          </w:p>
        </w:tc>
      </w:tr>
      <w:tr w:rsidR="00554E04" w:rsidRPr="009C531A" w14:paraId="50EFFBD3" w14:textId="77777777" w:rsidTr="0094192A">
        <w:tc>
          <w:tcPr>
            <w:tcW w:w="1125" w:type="pct"/>
            <w:vMerge/>
            <w:tcBorders>
              <w:left w:val="single" w:sz="6" w:space="0" w:color="2E6DA4"/>
              <w:bottom w:val="single" w:sz="4" w:space="0" w:color="auto"/>
              <w:right w:val="single" w:sz="6" w:space="0" w:color="2E6DA4"/>
            </w:tcBorders>
          </w:tcPr>
          <w:p w14:paraId="77586C1B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84850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Graduate and above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3AEC53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08(8.9)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88D5A9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01(1.1)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9A65C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9(10.0)</w:t>
            </w:r>
          </w:p>
        </w:tc>
      </w:tr>
      <w:tr w:rsidR="00554E04" w:rsidRPr="009C531A" w14:paraId="0D84DDA5" w14:textId="77777777" w:rsidTr="0094192A">
        <w:tc>
          <w:tcPr>
            <w:tcW w:w="1125" w:type="pct"/>
            <w:vMerge w:val="restar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CB6C7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Mother's Occupation</w:t>
            </w: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CC411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Employed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A7680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0(0.0)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0DA6C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10(11.1)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85DD7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10(11.1)</w:t>
            </w:r>
          </w:p>
        </w:tc>
      </w:tr>
      <w:tr w:rsidR="00554E04" w:rsidRPr="009C531A" w14:paraId="56560F70" w14:textId="77777777" w:rsidTr="0094192A">
        <w:tc>
          <w:tcPr>
            <w:tcW w:w="1125" w:type="pct"/>
            <w:vMerge/>
            <w:tcBorders>
              <w:left w:val="single" w:sz="6" w:space="0" w:color="2E6DA4"/>
              <w:bottom w:val="single" w:sz="4" w:space="0" w:color="auto"/>
              <w:right w:val="single" w:sz="6" w:space="0" w:color="2E6DA4"/>
            </w:tcBorders>
          </w:tcPr>
          <w:p w14:paraId="3D37C2EE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E02F3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Self-employed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3D9A1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80(88.9)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C0B58E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0(0.0)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01C7AC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80(88.9)</w:t>
            </w:r>
          </w:p>
        </w:tc>
      </w:tr>
      <w:tr w:rsidR="00554E04" w:rsidRPr="009C531A" w14:paraId="0C9B3DCE" w14:textId="77777777" w:rsidTr="0094192A">
        <w:tc>
          <w:tcPr>
            <w:tcW w:w="1125" w:type="pct"/>
            <w:vMerge w:val="restart"/>
            <w:tcBorders>
              <w:top w:val="single" w:sz="6" w:space="0" w:color="2E6DA4"/>
              <w:left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B227D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Mother's Illness</w:t>
            </w: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6F757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Diabetes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BADF5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0(0.0)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D5252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9(10.0)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BBDC0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9(10.0)</w:t>
            </w:r>
          </w:p>
        </w:tc>
      </w:tr>
      <w:tr w:rsidR="00554E04" w:rsidRPr="009C531A" w14:paraId="60C1989E" w14:textId="77777777" w:rsidTr="0094192A">
        <w:tc>
          <w:tcPr>
            <w:tcW w:w="1125" w:type="pct"/>
            <w:vMerge/>
            <w:tcBorders>
              <w:left w:val="single" w:sz="6" w:space="0" w:color="2E6DA4"/>
              <w:right w:val="single" w:sz="6" w:space="0" w:color="2E6DA4"/>
            </w:tcBorders>
          </w:tcPr>
          <w:p w14:paraId="3A9EAD27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5762D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Hypertension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38159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0(0.0)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62DD7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01(1.1)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96A59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1(1.1)</w:t>
            </w:r>
          </w:p>
        </w:tc>
      </w:tr>
      <w:tr w:rsidR="00554E04" w:rsidRPr="009C531A" w14:paraId="2DB939E0" w14:textId="77777777" w:rsidTr="0094192A">
        <w:tc>
          <w:tcPr>
            <w:tcW w:w="1125" w:type="pct"/>
            <w:vMerge/>
            <w:tcBorders>
              <w:left w:val="single" w:sz="6" w:space="0" w:color="2E6DA4"/>
              <w:bottom w:val="single" w:sz="4" w:space="0" w:color="auto"/>
              <w:right w:val="single" w:sz="6" w:space="0" w:color="2E6DA4"/>
            </w:tcBorders>
          </w:tcPr>
          <w:p w14:paraId="7E08DFC1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7CE0B5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Specified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C54152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80(88.9)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797CB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0(0.0)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3718A6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80(88.9)</w:t>
            </w:r>
          </w:p>
        </w:tc>
      </w:tr>
      <w:tr w:rsidR="00554E04" w:rsidRPr="009C531A" w14:paraId="070689F1" w14:textId="77777777" w:rsidTr="0094192A">
        <w:tc>
          <w:tcPr>
            <w:tcW w:w="112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EE083D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Residence</w:t>
            </w: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ED90A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Rural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9160C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57(63.3)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F93C9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09(10.0)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058685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66(73.3)</w:t>
            </w:r>
          </w:p>
        </w:tc>
      </w:tr>
      <w:tr w:rsidR="00554E04" w:rsidRPr="009C531A" w14:paraId="14097DD7" w14:textId="77777777" w:rsidTr="0094192A">
        <w:tc>
          <w:tcPr>
            <w:tcW w:w="1125" w:type="pct"/>
            <w:tcBorders>
              <w:top w:val="single" w:sz="4" w:space="0" w:color="auto"/>
              <w:left w:val="single" w:sz="6" w:space="0" w:color="2E6DA4"/>
              <w:bottom w:val="single" w:sz="4" w:space="0" w:color="auto"/>
              <w:right w:val="single" w:sz="6" w:space="0" w:color="2E6DA4"/>
            </w:tcBorders>
          </w:tcPr>
          <w:p w14:paraId="20E68C23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2E6DA4"/>
              <w:left w:val="single" w:sz="6" w:space="0" w:color="2E6DA4"/>
              <w:bottom w:val="single" w:sz="4" w:space="0" w:color="auto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9AED49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Urban</w:t>
            </w:r>
          </w:p>
        </w:tc>
        <w:tc>
          <w:tcPr>
            <w:tcW w:w="999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DE9CE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23(25.6)</w:t>
            </w:r>
          </w:p>
        </w:tc>
        <w:tc>
          <w:tcPr>
            <w:tcW w:w="784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4F46F8" w14:textId="77777777" w:rsidR="00554E04" w:rsidRPr="009C531A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01(1.1)</w:t>
            </w:r>
          </w:p>
        </w:tc>
        <w:tc>
          <w:tcPr>
            <w:tcW w:w="927" w:type="pct"/>
            <w:tcBorders>
              <w:top w:val="single" w:sz="6" w:space="0" w:color="2E6DA4"/>
              <w:left w:val="single" w:sz="6" w:space="0" w:color="2E6DA4"/>
              <w:bottom w:val="single" w:sz="6" w:space="0" w:color="2E6DA4"/>
              <w:right w:val="single" w:sz="6" w:space="0" w:color="2E6DA4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28EB5" w14:textId="77777777" w:rsidR="00554E04" w:rsidRPr="007F2FDB" w:rsidRDefault="00554E04" w:rsidP="0094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DB">
              <w:rPr>
                <w:rFonts w:ascii="Times New Roman" w:hAnsi="Times New Roman" w:cs="Times New Roman"/>
                <w:sz w:val="24"/>
                <w:szCs w:val="24"/>
              </w:rPr>
              <w:t>24(26.7)</w:t>
            </w:r>
          </w:p>
        </w:tc>
      </w:tr>
    </w:tbl>
    <w:p w14:paraId="23917B22" w14:textId="77777777" w:rsidR="00554E04" w:rsidRPr="009C531A" w:rsidRDefault="00554E04" w:rsidP="00554E04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9C531A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Table2:</w:t>
      </w:r>
      <w:r w:rsidRPr="009C531A">
        <w:rPr>
          <w:rFonts w:ascii="Times New Roman" w:hAnsi="Times New Roman" w:cs="Times New Roman"/>
          <w:sz w:val="24"/>
          <w:szCs w:val="24"/>
        </w:rPr>
        <w:t xml:space="preserve"> Effects socio economic factors Infantile Hypertrophic Pyloric Stenosis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8"/>
        <w:gridCol w:w="1384"/>
        <w:gridCol w:w="706"/>
        <w:gridCol w:w="706"/>
        <w:gridCol w:w="814"/>
        <w:gridCol w:w="413"/>
        <w:gridCol w:w="1153"/>
        <w:gridCol w:w="922"/>
        <w:gridCol w:w="820"/>
        <w:gridCol w:w="1138"/>
      </w:tblGrid>
      <w:tr w:rsidR="00554E04" w:rsidRPr="009C531A" w14:paraId="76A5BB5E" w14:textId="77777777" w:rsidTr="0094192A">
        <w:trPr>
          <w:tblHeader/>
        </w:trPr>
        <w:tc>
          <w:tcPr>
            <w:tcW w:w="749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F2D898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770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014F5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395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4D93E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395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2FA97C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S.E.</w:t>
            </w:r>
          </w:p>
        </w:tc>
        <w:tc>
          <w:tcPr>
            <w:tcW w:w="397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85C61A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Wald</w:t>
            </w:r>
          </w:p>
        </w:tc>
        <w:tc>
          <w:tcPr>
            <w:tcW w:w="287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0D94EE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463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17653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399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79311B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144" w:type="pct"/>
            <w:gridSpan w:val="2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1BD42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95% CI for OR</w:t>
            </w:r>
          </w:p>
        </w:tc>
      </w:tr>
      <w:tr w:rsidR="00554E04" w:rsidRPr="009C531A" w14:paraId="216ADDE5" w14:textId="77777777" w:rsidTr="007F2FDB">
        <w:trPr>
          <w:trHeight w:val="545"/>
          <w:tblHeader/>
        </w:trPr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4F120D2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028F11FF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45B2170A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5C2AA55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6B15C8C1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3DC37F43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0FF5FD9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6B0E51EF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F6A33F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859359F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Upper</w:t>
            </w:r>
          </w:p>
        </w:tc>
      </w:tr>
      <w:tr w:rsidR="00554E04" w:rsidRPr="009C531A" w14:paraId="38C57537" w14:textId="77777777" w:rsidTr="0094192A">
        <w:tc>
          <w:tcPr>
            <w:tcW w:w="749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CF587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Mothers Age in Years</w:t>
            </w: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81582B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&lt;26 (ref)</w:t>
            </w:r>
          </w:p>
        </w:tc>
        <w:tc>
          <w:tcPr>
            <w:tcW w:w="3481" w:type="pct"/>
            <w:gridSpan w:val="8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920576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Reference</w:t>
            </w:r>
          </w:p>
        </w:tc>
      </w:tr>
      <w:tr w:rsidR="00554E04" w:rsidRPr="009C531A" w14:paraId="6CFA56B3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0A2E895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6567CBB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≥26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EFBF46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3.094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2DB6DBB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1.466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0D6AC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4.463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C58DCA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DDD34C8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0.035*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3EB18C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22.063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22E405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1.251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674CCE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389.27</w:t>
            </w:r>
          </w:p>
        </w:tc>
      </w:tr>
      <w:tr w:rsidR="00554E04" w:rsidRPr="009C531A" w14:paraId="1C5FF027" w14:textId="77777777" w:rsidTr="0094192A">
        <w:tc>
          <w:tcPr>
            <w:tcW w:w="749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DCF608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D7650C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Female (ref)</w:t>
            </w:r>
          </w:p>
        </w:tc>
        <w:tc>
          <w:tcPr>
            <w:tcW w:w="3481" w:type="pct"/>
            <w:gridSpan w:val="8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4C7CE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Reference</w:t>
            </w:r>
          </w:p>
        </w:tc>
      </w:tr>
      <w:tr w:rsidR="00554E04" w:rsidRPr="009C531A" w14:paraId="02D4E160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278CB9EC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C55D9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A42EF1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1.224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A9992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0.753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06589EB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2.641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68D5E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E327CE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7AF3B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2E459D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578D4E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14.875</w:t>
            </w:r>
          </w:p>
        </w:tc>
      </w:tr>
      <w:tr w:rsidR="00554E04" w:rsidRPr="009C531A" w14:paraId="31544371" w14:textId="77777777" w:rsidTr="0094192A">
        <w:tc>
          <w:tcPr>
            <w:tcW w:w="749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D6D2E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Socio- Economic Status</w:t>
            </w: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65B62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Middle Class (ref)</w:t>
            </w:r>
          </w:p>
        </w:tc>
        <w:tc>
          <w:tcPr>
            <w:tcW w:w="3481" w:type="pct"/>
            <w:gridSpan w:val="8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8098C32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Reference</w:t>
            </w:r>
          </w:p>
        </w:tc>
      </w:tr>
      <w:tr w:rsidR="00554E04" w:rsidRPr="009C531A" w14:paraId="5485B3BE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08AC016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BE5423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Lower Class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5AE916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0C788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78ACA8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1.046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848C2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01E6A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0.306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FA3B68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2.164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C5DB2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761162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9.498</w:t>
            </w:r>
          </w:p>
        </w:tc>
      </w:tr>
      <w:tr w:rsidR="00554E04" w:rsidRPr="009C531A" w14:paraId="1DE76EAC" w14:textId="77777777" w:rsidTr="0094192A">
        <w:tc>
          <w:tcPr>
            <w:tcW w:w="749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4D6361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Mother's Education</w:t>
            </w: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EA5488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Secondary (ref)</w:t>
            </w:r>
          </w:p>
        </w:tc>
        <w:tc>
          <w:tcPr>
            <w:tcW w:w="3481" w:type="pct"/>
            <w:gridSpan w:val="8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B9CC82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Reference</w:t>
            </w:r>
          </w:p>
        </w:tc>
      </w:tr>
      <w:tr w:rsidR="00554E04" w:rsidRPr="009C531A" w14:paraId="506133A8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528D6EFC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E7A3B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No Education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80B271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0.405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74A88C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1.237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16DC0B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87DDF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95B154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0.743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4B7E9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4412C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90AD9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17.046</w:t>
            </w:r>
          </w:p>
        </w:tc>
      </w:tr>
      <w:tr w:rsidR="00554E04" w:rsidRPr="009C531A" w14:paraId="0CEE35EA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3C0782C8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3108D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F2C5C2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1.559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D7DAF2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F7582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3.595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FD624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CB0FC5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0.048*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CC68D2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4.755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DE1F8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0.949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C6C2C5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23.828</w:t>
            </w:r>
          </w:p>
        </w:tc>
      </w:tr>
      <w:tr w:rsidR="00554E04" w:rsidRPr="009C531A" w14:paraId="36BADDF6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299714EC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0A5D1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Higher Secondary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A19CB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0.405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F05C0CB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1.237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C1FAF2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EC4EF8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25F12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0.743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A20ABC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982C1C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8502C2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17.046</w:t>
            </w:r>
          </w:p>
        </w:tc>
      </w:tr>
      <w:tr w:rsidR="00554E04" w:rsidRPr="009C531A" w14:paraId="0209BDFA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39E201B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E68405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Graduate &amp;</w:t>
            </w:r>
            <w:r w:rsidRPr="009C531A">
              <w:rPr>
                <w:rFonts w:ascii="Times New Roman" w:hAnsi="Times New Roman" w:cs="Times New Roman"/>
                <w:sz w:val="24"/>
                <w:szCs w:val="24"/>
              </w:rPr>
              <w:t>above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791D4C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0.693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165E8B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1.341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9CA058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CC04C4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83B007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8D58FA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B9B4BCE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FB807A2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27.638</w:t>
            </w:r>
          </w:p>
        </w:tc>
      </w:tr>
      <w:tr w:rsidR="00554E04" w:rsidRPr="009C531A" w14:paraId="6CF9BFBC" w14:textId="77777777" w:rsidTr="0094192A">
        <w:tc>
          <w:tcPr>
            <w:tcW w:w="749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C9D77E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Mother's Occupation</w:t>
            </w: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5CD50B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Self-employed (ref)</w:t>
            </w:r>
          </w:p>
        </w:tc>
        <w:tc>
          <w:tcPr>
            <w:tcW w:w="3481" w:type="pct"/>
            <w:gridSpan w:val="8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65D06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Reference</w:t>
            </w:r>
          </w:p>
        </w:tc>
      </w:tr>
      <w:tr w:rsidR="00554E04" w:rsidRPr="009C531A" w14:paraId="23DFACC3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443D7CD8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EB338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Employed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B24795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8.126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4FDA6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2.027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7A1BB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16.075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86698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8BAB1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&lt;0.001***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2FC15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3381.00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19DA1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63.658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D14F6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179571.76</w:t>
            </w:r>
          </w:p>
        </w:tc>
      </w:tr>
      <w:tr w:rsidR="00554E04" w:rsidRPr="009C531A" w14:paraId="69533413" w14:textId="77777777" w:rsidTr="0094192A">
        <w:tc>
          <w:tcPr>
            <w:tcW w:w="749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F36AD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Mother's Illness</w:t>
            </w: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5778B3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Not Specified (ref)</w:t>
            </w:r>
          </w:p>
        </w:tc>
        <w:tc>
          <w:tcPr>
            <w:tcW w:w="3481" w:type="pct"/>
            <w:gridSpan w:val="8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BE51C1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Reference</w:t>
            </w:r>
          </w:p>
        </w:tc>
      </w:tr>
      <w:tr w:rsidR="00554E04" w:rsidRPr="009C531A" w14:paraId="48BD9060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3801AA6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F1E6D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308D6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8.026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ADB27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2.033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A33C7E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15.643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548464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67C94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&lt;0.001***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A126D9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3059.00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5C10F2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57.317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2030403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163258.68</w:t>
            </w:r>
          </w:p>
        </w:tc>
      </w:tr>
      <w:tr w:rsidR="00554E04" w:rsidRPr="009C531A" w14:paraId="70748D08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2B588FF1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F96CB9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0D652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6.180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EE686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2.162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280C1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8.162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B648B93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4B493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0.004**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24583E7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483.000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E1E71E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6.961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86C5E8F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33514.46</w:t>
            </w:r>
          </w:p>
        </w:tc>
      </w:tr>
      <w:tr w:rsidR="00554E04" w:rsidRPr="009C531A" w14:paraId="10137161" w14:textId="77777777" w:rsidTr="0094192A">
        <w:tc>
          <w:tcPr>
            <w:tcW w:w="749" w:type="pct"/>
            <w:vMerge w:val="restar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535A2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Residence</w:t>
            </w: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2B55EF6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Urban (ref)</w:t>
            </w:r>
          </w:p>
        </w:tc>
        <w:tc>
          <w:tcPr>
            <w:tcW w:w="3481" w:type="pct"/>
            <w:gridSpan w:val="8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08B4F8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Reference</w:t>
            </w:r>
          </w:p>
        </w:tc>
      </w:tr>
      <w:tr w:rsidR="00554E04" w:rsidRPr="009C531A" w14:paraId="465FE31C" w14:textId="77777777" w:rsidTr="0094192A">
        <w:tc>
          <w:tcPr>
            <w:tcW w:w="749" w:type="pct"/>
            <w:vMerge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</w:tcPr>
          <w:p w14:paraId="54F13D33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5C5B8C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4D74D1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0.951</w:t>
            </w:r>
          </w:p>
        </w:tc>
        <w:tc>
          <w:tcPr>
            <w:tcW w:w="395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87525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0.912</w:t>
            </w:r>
          </w:p>
        </w:tc>
        <w:tc>
          <w:tcPr>
            <w:tcW w:w="39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56D9F7A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1.087</w:t>
            </w:r>
          </w:p>
        </w:tc>
        <w:tc>
          <w:tcPr>
            <w:tcW w:w="287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98BF20D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8D19165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399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C3C420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2.588</w:t>
            </w:r>
          </w:p>
        </w:tc>
        <w:tc>
          <w:tcPr>
            <w:tcW w:w="480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480A2B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0.433</w:t>
            </w:r>
          </w:p>
        </w:tc>
        <w:tc>
          <w:tcPr>
            <w:tcW w:w="663" w:type="pct"/>
            <w:tcBorders>
              <w:top w:val="single" w:sz="6" w:space="0" w:color="1F5C99"/>
              <w:left w:val="single" w:sz="6" w:space="0" w:color="1F5C99"/>
              <w:bottom w:val="single" w:sz="6" w:space="0" w:color="1F5C99"/>
              <w:right w:val="single" w:sz="6" w:space="0" w:color="1F5C9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DBAE7EA" w14:textId="77777777" w:rsidR="00554E04" w:rsidRPr="009C531A" w:rsidRDefault="00554E04" w:rsidP="00941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1A">
              <w:rPr>
                <w:rFonts w:ascii="Times New Roman" w:eastAsia="Calibri" w:hAnsi="Times New Roman" w:cs="Times New Roman"/>
                <w:sz w:val="24"/>
                <w:szCs w:val="24"/>
              </w:rPr>
              <w:t>15.467</w:t>
            </w:r>
          </w:p>
        </w:tc>
      </w:tr>
    </w:tbl>
    <w:p w14:paraId="285384B7" w14:textId="77777777" w:rsidR="005B3D96" w:rsidRDefault="005B3D96"/>
    <w:sectPr w:rsidR="005B3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59"/>
    <w:rsid w:val="00163D59"/>
    <w:rsid w:val="001B424B"/>
    <w:rsid w:val="00554E04"/>
    <w:rsid w:val="005B3D96"/>
    <w:rsid w:val="00681FAA"/>
    <w:rsid w:val="007F2FDB"/>
    <w:rsid w:val="00B8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6D9987-B8B7-4815-9B48-FA23EE6F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E0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3D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D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D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D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D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D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D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D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D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D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D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D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D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D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D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D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D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D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3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D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3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D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3D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D5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3D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D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D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Masud Rana</dc:creator>
  <cp:keywords/>
  <dc:description/>
  <cp:lastModifiedBy>Md. Masud Rana</cp:lastModifiedBy>
  <cp:revision>5</cp:revision>
  <dcterms:created xsi:type="dcterms:W3CDTF">2026-06-16T06:26:00Z</dcterms:created>
  <dcterms:modified xsi:type="dcterms:W3CDTF">2026-06-16T06:28:00Z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c80d7a61-2877-46fe-9abb-445489c0ec08</vt:lpwstr>
  </property>
</Properties>
</file>