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B3083" w14:textId="77777777" w:rsidR="00C822B0" w:rsidRDefault="002B521D" w:rsidP="003A7123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de-DE" w:eastAsia="de-DE"/>
        </w:rPr>
        <w:drawing>
          <wp:inline distT="114300" distB="114300" distL="114300" distR="114300" wp14:anchorId="0D3DC76F" wp14:editId="1618A6B9">
            <wp:extent cx="4970780" cy="3700581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5287" r="7189"/>
                    <a:stretch>
                      <a:fillRect/>
                    </a:stretch>
                  </pic:blipFill>
                  <pic:spPr>
                    <a:xfrm>
                      <a:off x="0" y="0"/>
                      <a:ext cx="4970780" cy="37005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19BDFA" w14:textId="046B8CF0" w:rsidR="00C822B0" w:rsidRPr="00751B58" w:rsidRDefault="002B521D" w:rsidP="006733BB">
      <w:pPr>
        <w:spacing w:line="480" w:lineRule="auto"/>
        <w:rPr>
          <w:rFonts w:ascii="Times New Roman" w:eastAsia="MS Mincho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Biomass responses to the stress treatments, separately for the two knotweed species (the significant Treatment x Species interaction in Table 1). The data are means and standard errors estimated from the linear mixed model.</w:t>
      </w:r>
      <w:bookmarkStart w:id="0" w:name="_GoBack"/>
      <w:bookmarkEnd w:id="0"/>
    </w:p>
    <w:sectPr w:rsidR="00C822B0" w:rsidRPr="00751B58">
      <w:footerReference w:type="default" r:id="rId9"/>
      <w:footerReference w:type="first" r:id="rId10"/>
      <w:pgSz w:w="11906" w:h="16838"/>
      <w:pgMar w:top="1418" w:right="1418" w:bottom="1418" w:left="1418" w:header="567" w:footer="720" w:gutter="0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81C9808" w15:done="0"/>
  <w15:commentEx w15:paraId="4BBAD91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1C9808" w16cid:durableId="24E220F6"/>
  <w16cid:commentId w16cid:paraId="4BBAD914" w16cid:durableId="24E222D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BE90F" w14:textId="77777777" w:rsidR="00B2214F" w:rsidRDefault="00B2214F">
      <w:pPr>
        <w:spacing w:line="240" w:lineRule="auto"/>
      </w:pPr>
      <w:r>
        <w:separator/>
      </w:r>
    </w:p>
  </w:endnote>
  <w:endnote w:type="continuationSeparator" w:id="0">
    <w:p w14:paraId="062D753A" w14:textId="77777777" w:rsidR="00B2214F" w:rsidRDefault="00B221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E8A51" w14:textId="7E4B4FBB" w:rsidR="00957EAF" w:rsidRDefault="00957EAF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6733BB">
      <w:rPr>
        <w:rFonts w:ascii="Times New Roman" w:eastAsia="Times New Roman" w:hAnsi="Times New Roman" w:cs="Times New Roman"/>
        <w:noProof/>
        <w:sz w:val="24"/>
        <w:szCs w:val="24"/>
      </w:rPr>
      <w:t>6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654D7" w14:textId="4AB6FC60" w:rsidR="00957EAF" w:rsidRDefault="00957E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6733BB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4A517F64" w14:textId="77777777" w:rsidR="00957EAF" w:rsidRDefault="00957EAF">
    <w:pPr>
      <w:jc w:val="right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B5EA89" w14:textId="77777777" w:rsidR="00B2214F" w:rsidRDefault="00B2214F">
      <w:pPr>
        <w:spacing w:line="240" w:lineRule="auto"/>
      </w:pPr>
      <w:r>
        <w:separator/>
      </w:r>
    </w:p>
  </w:footnote>
  <w:footnote w:type="continuationSeparator" w:id="0">
    <w:p w14:paraId="65CC53B4" w14:textId="77777777" w:rsidR="00B2214F" w:rsidRDefault="00B2214F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oßdorf, Oliver">
    <w15:presenceInfo w15:providerId="AD" w15:userId="S-1-5-21-11565251-1700842699-1103137522-1326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B0"/>
    <w:rsid w:val="000D0826"/>
    <w:rsid w:val="000D5E38"/>
    <w:rsid w:val="000E107E"/>
    <w:rsid w:val="00105705"/>
    <w:rsid w:val="00131447"/>
    <w:rsid w:val="00152848"/>
    <w:rsid w:val="001763B6"/>
    <w:rsid w:val="001A075F"/>
    <w:rsid w:val="001A5902"/>
    <w:rsid w:val="00236125"/>
    <w:rsid w:val="00241466"/>
    <w:rsid w:val="0026452A"/>
    <w:rsid w:val="00277430"/>
    <w:rsid w:val="00282C91"/>
    <w:rsid w:val="00290794"/>
    <w:rsid w:val="002B521D"/>
    <w:rsid w:val="00313C6E"/>
    <w:rsid w:val="00335162"/>
    <w:rsid w:val="00342259"/>
    <w:rsid w:val="00355776"/>
    <w:rsid w:val="003772DA"/>
    <w:rsid w:val="00385268"/>
    <w:rsid w:val="003A04E9"/>
    <w:rsid w:val="003A2F6B"/>
    <w:rsid w:val="003A5110"/>
    <w:rsid w:val="003A7123"/>
    <w:rsid w:val="003C5AC4"/>
    <w:rsid w:val="003E3C2D"/>
    <w:rsid w:val="003F71BF"/>
    <w:rsid w:val="0043189C"/>
    <w:rsid w:val="0046746F"/>
    <w:rsid w:val="00511708"/>
    <w:rsid w:val="0057471E"/>
    <w:rsid w:val="00594E91"/>
    <w:rsid w:val="005A6F75"/>
    <w:rsid w:val="005D4341"/>
    <w:rsid w:val="00612C93"/>
    <w:rsid w:val="006733BB"/>
    <w:rsid w:val="00680CD6"/>
    <w:rsid w:val="006840EF"/>
    <w:rsid w:val="00684DEC"/>
    <w:rsid w:val="006C67D9"/>
    <w:rsid w:val="006D4BC5"/>
    <w:rsid w:val="006E2CFD"/>
    <w:rsid w:val="00715D88"/>
    <w:rsid w:val="00716D85"/>
    <w:rsid w:val="00751B58"/>
    <w:rsid w:val="00787C43"/>
    <w:rsid w:val="00795A12"/>
    <w:rsid w:val="008615C7"/>
    <w:rsid w:val="008A05A8"/>
    <w:rsid w:val="008A7938"/>
    <w:rsid w:val="008D4BE6"/>
    <w:rsid w:val="008F0DE8"/>
    <w:rsid w:val="008F2359"/>
    <w:rsid w:val="008F5BA5"/>
    <w:rsid w:val="009456AC"/>
    <w:rsid w:val="00957EAF"/>
    <w:rsid w:val="00980C9B"/>
    <w:rsid w:val="009864A0"/>
    <w:rsid w:val="00987955"/>
    <w:rsid w:val="009B0283"/>
    <w:rsid w:val="00A04FE3"/>
    <w:rsid w:val="00A82037"/>
    <w:rsid w:val="00A92165"/>
    <w:rsid w:val="00B00F4E"/>
    <w:rsid w:val="00B2214F"/>
    <w:rsid w:val="00B66C67"/>
    <w:rsid w:val="00B8385A"/>
    <w:rsid w:val="00B83EA5"/>
    <w:rsid w:val="00BF10D9"/>
    <w:rsid w:val="00C34EEC"/>
    <w:rsid w:val="00C7295A"/>
    <w:rsid w:val="00C822B0"/>
    <w:rsid w:val="00D0292A"/>
    <w:rsid w:val="00D30BC8"/>
    <w:rsid w:val="00D5443C"/>
    <w:rsid w:val="00D83A9A"/>
    <w:rsid w:val="00D8468B"/>
    <w:rsid w:val="00D86DB5"/>
    <w:rsid w:val="00E23067"/>
    <w:rsid w:val="00E24674"/>
    <w:rsid w:val="00E60273"/>
    <w:rsid w:val="00E6797E"/>
    <w:rsid w:val="00E90346"/>
    <w:rsid w:val="00F20C9E"/>
    <w:rsid w:val="00F35EAD"/>
    <w:rsid w:val="00F62183"/>
    <w:rsid w:val="00F70035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C66D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standardschriftart"/>
    <w:uiPriority w:val="99"/>
    <w:semiHidden/>
    <w:unhideWhenUsed/>
    <w:rsid w:val="002B521D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2B521D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2B52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2B521D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2B52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B52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B521D"/>
    <w:rPr>
      <w:rFonts w:ascii="Segoe UI" w:hAnsi="Segoe UI" w:cs="Segoe UI"/>
      <w:sz w:val="18"/>
      <w:szCs w:val="18"/>
    </w:rPr>
  </w:style>
  <w:style w:type="paragraph" w:styleId="Bearbeitung">
    <w:name w:val="Revision"/>
    <w:hidden/>
    <w:uiPriority w:val="99"/>
    <w:semiHidden/>
    <w:rsid w:val="0043189C"/>
    <w:pPr>
      <w:spacing w:line="240" w:lineRule="auto"/>
    </w:pPr>
  </w:style>
  <w:style w:type="character" w:styleId="Link">
    <w:name w:val="Hyperlink"/>
    <w:basedOn w:val="Absatzstandardschriftart"/>
    <w:uiPriority w:val="99"/>
    <w:unhideWhenUsed/>
    <w:rsid w:val="00987955"/>
    <w:rPr>
      <w:color w:val="0000FF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9879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standardschriftart"/>
    <w:uiPriority w:val="99"/>
    <w:semiHidden/>
    <w:unhideWhenUsed/>
    <w:rsid w:val="002B521D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2B521D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2B52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2B521D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2B52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B521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B521D"/>
    <w:rPr>
      <w:rFonts w:ascii="Segoe UI" w:hAnsi="Segoe UI" w:cs="Segoe UI"/>
      <w:sz w:val="18"/>
      <w:szCs w:val="18"/>
    </w:rPr>
  </w:style>
  <w:style w:type="paragraph" w:styleId="Bearbeitung">
    <w:name w:val="Revision"/>
    <w:hidden/>
    <w:uiPriority w:val="99"/>
    <w:semiHidden/>
    <w:rsid w:val="0043189C"/>
    <w:pPr>
      <w:spacing w:line="240" w:lineRule="auto"/>
    </w:pPr>
  </w:style>
  <w:style w:type="character" w:styleId="Link">
    <w:name w:val="Hyperlink"/>
    <w:basedOn w:val="Absatzstandardschriftart"/>
    <w:uiPriority w:val="99"/>
    <w:unhideWhenUsed/>
    <w:rsid w:val="00987955"/>
    <w:rPr>
      <w:color w:val="0000FF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987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5" Type="http://schemas.microsoft.com/office/2011/relationships/people" Target="people.xml"/><Relationship Id="rId16" Type="http://schemas.microsoft.com/office/2011/relationships/commentsExtended" Target="commentsExtended.xml"/><Relationship Id="rId17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1C1D4-62E9-1547-AD24-2CBA613C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203</Characters>
  <Application>Microsoft Macintosh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Boßdorf, Oliver</dc:creator>
  <cp:lastModifiedBy>Sigisfredo Garnica</cp:lastModifiedBy>
  <cp:revision>2</cp:revision>
  <dcterms:created xsi:type="dcterms:W3CDTF">2021-09-13T15:30:00Z</dcterms:created>
  <dcterms:modified xsi:type="dcterms:W3CDTF">2021-09-13T15:30:00Z</dcterms:modified>
</cp:coreProperties>
</file>