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ABE0" w14:textId="38B8B75A" w:rsidR="008074EB" w:rsidRPr="00687B12" w:rsidRDefault="00000000" w:rsidP="00687B12">
      <w:pPr>
        <w:spacing w:after="80" w:line="480" w:lineRule="auto"/>
        <w:jc w:val="both"/>
        <w:rPr>
          <w:sz w:val="22"/>
          <w:szCs w:val="22"/>
        </w:rPr>
      </w:pPr>
      <w:r w:rsidRPr="00687B12">
        <w:rPr>
          <w:b/>
          <w:bCs/>
          <w:sz w:val="22"/>
          <w:szCs w:val="22"/>
        </w:rPr>
        <w:t>Subject Informed Consent Form</w:t>
      </w:r>
    </w:p>
    <w:p w14:paraId="64D56C17" w14:textId="77777777" w:rsidR="008074EB" w:rsidRPr="00687B12" w:rsidRDefault="00000000" w:rsidP="00687B12">
      <w:pPr>
        <w:spacing w:after="80" w:line="480" w:lineRule="auto"/>
        <w:jc w:val="both"/>
        <w:rPr>
          <w:sz w:val="22"/>
          <w:szCs w:val="22"/>
        </w:rPr>
      </w:pPr>
      <w:r w:rsidRPr="00687B12">
        <w:rPr>
          <w:i/>
          <w:iCs/>
          <w:sz w:val="22"/>
          <w:szCs w:val="22"/>
        </w:rPr>
        <w:t>Manuscript title: Effects of Combined Myofascial Release and Structured Eye Exercises on Shooting Accuracy and Neck Pain in Pistol Shooters: A Randomised Pilot Study</w:t>
      </w:r>
    </w:p>
    <w:p w14:paraId="6AA0A5A4" w14:textId="215EDB6D" w:rsidR="008074EB" w:rsidRPr="00687B12" w:rsidRDefault="00000000" w:rsidP="00687B12">
      <w:pPr>
        <w:spacing w:after="240" w:line="480" w:lineRule="auto"/>
        <w:jc w:val="both"/>
        <w:rPr>
          <w:sz w:val="22"/>
          <w:szCs w:val="22"/>
        </w:rPr>
      </w:pPr>
      <w:r w:rsidRPr="00687B12">
        <w:rPr>
          <w:sz w:val="22"/>
          <w:szCs w:val="22"/>
        </w:rPr>
        <w:t>Journal: Pilot and Feasibility Studies (BioMed Central)</w:t>
      </w:r>
    </w:p>
    <w:p w14:paraId="2FFF7C04" w14:textId="77777777" w:rsidR="008074EB" w:rsidRPr="00687B12" w:rsidRDefault="00000000" w:rsidP="00687B12">
      <w:pPr>
        <w:spacing w:after="80" w:line="480" w:lineRule="auto"/>
        <w:jc w:val="both"/>
        <w:rPr>
          <w:sz w:val="22"/>
          <w:szCs w:val="22"/>
        </w:rPr>
      </w:pPr>
      <w:r w:rsidRPr="00687B12">
        <w:rPr>
          <w:b/>
          <w:bCs/>
          <w:sz w:val="22"/>
          <w:szCs w:val="22"/>
        </w:rPr>
        <w:t>SUBJECT INFORMED CONSENT FORM</w:t>
      </w:r>
    </w:p>
    <w:p w14:paraId="77456D75" w14:textId="77777777" w:rsidR="008074EB" w:rsidRPr="00687B12" w:rsidRDefault="00000000" w:rsidP="00687B12">
      <w:pPr>
        <w:spacing w:after="40" w:line="480" w:lineRule="auto"/>
        <w:jc w:val="both"/>
        <w:rPr>
          <w:sz w:val="22"/>
          <w:szCs w:val="22"/>
        </w:rPr>
      </w:pPr>
      <w:r w:rsidRPr="00687B12">
        <w:rPr>
          <w:b/>
          <w:bCs/>
          <w:sz w:val="22"/>
          <w:szCs w:val="22"/>
        </w:rPr>
        <w:t>Study Title</w:t>
      </w:r>
    </w:p>
    <w:p w14:paraId="3D8510B3" w14:textId="77777777" w:rsidR="008074EB" w:rsidRPr="00687B12" w:rsidRDefault="00000000" w:rsidP="00687B12">
      <w:pPr>
        <w:spacing w:after="160" w:line="480" w:lineRule="auto"/>
        <w:jc w:val="both"/>
        <w:rPr>
          <w:sz w:val="22"/>
          <w:szCs w:val="22"/>
        </w:rPr>
      </w:pPr>
      <w:r w:rsidRPr="00687B12">
        <w:rPr>
          <w:i/>
          <w:iCs/>
          <w:sz w:val="22"/>
          <w:szCs w:val="22"/>
        </w:rPr>
        <w:t>Effects of Combined Myofascial Release and Structured Eye Exercises on Shooting Accuracy and Neck Pain in Pistol Shooters: A Randomised Pilot Study</w:t>
      </w:r>
    </w:p>
    <w:p w14:paraId="34DE6BC9" w14:textId="77777777" w:rsidR="008074EB" w:rsidRPr="00687B12" w:rsidRDefault="00000000" w:rsidP="00687B12">
      <w:pPr>
        <w:spacing w:after="40" w:line="480" w:lineRule="auto"/>
        <w:jc w:val="both"/>
        <w:rPr>
          <w:sz w:val="22"/>
          <w:szCs w:val="22"/>
        </w:rPr>
      </w:pPr>
      <w:r w:rsidRPr="00687B12">
        <w:rPr>
          <w:b/>
          <w:bCs/>
          <w:sz w:val="22"/>
          <w:szCs w:val="22"/>
        </w:rPr>
        <w:t>Investigators</w:t>
      </w:r>
    </w:p>
    <w:p w14:paraId="53D9BFCE" w14:textId="77777777" w:rsidR="008074EB" w:rsidRPr="00687B12" w:rsidRDefault="00000000" w:rsidP="00687B12">
      <w:pPr>
        <w:spacing w:after="80" w:line="480" w:lineRule="auto"/>
        <w:jc w:val="both"/>
        <w:rPr>
          <w:sz w:val="22"/>
          <w:szCs w:val="22"/>
        </w:rPr>
      </w:pPr>
      <w:r w:rsidRPr="00687B12">
        <w:rPr>
          <w:b/>
          <w:bCs/>
          <w:sz w:val="22"/>
          <w:szCs w:val="22"/>
        </w:rPr>
        <w:t xml:space="preserve">Principal Investigator: </w:t>
      </w:r>
      <w:r w:rsidRPr="00687B12">
        <w:rPr>
          <w:sz w:val="22"/>
          <w:szCs w:val="22"/>
        </w:rPr>
        <w:t>Anushka Vasudeva, Student Researcher (Sports Rehabilitation), Department of Physiotherapy and Allied Health Sciences, Sardar Bhagwan Singh University, Dehradun. E-mail: anushkavasudeva02@gmail.com</w:t>
      </w:r>
    </w:p>
    <w:p w14:paraId="63A02E1B" w14:textId="77777777" w:rsidR="008074EB" w:rsidRPr="00687B12" w:rsidRDefault="00000000" w:rsidP="00687B12">
      <w:pPr>
        <w:spacing w:after="80" w:line="480" w:lineRule="auto"/>
        <w:jc w:val="both"/>
        <w:rPr>
          <w:sz w:val="22"/>
          <w:szCs w:val="22"/>
        </w:rPr>
      </w:pPr>
      <w:r w:rsidRPr="00687B12">
        <w:rPr>
          <w:b/>
          <w:bCs/>
          <w:sz w:val="22"/>
          <w:szCs w:val="22"/>
        </w:rPr>
        <w:t xml:space="preserve">Supervisor 1: </w:t>
      </w:r>
      <w:r w:rsidRPr="00687B12">
        <w:rPr>
          <w:sz w:val="22"/>
          <w:szCs w:val="22"/>
        </w:rPr>
        <w:t xml:space="preserve">Dr. R. </w:t>
      </w:r>
      <w:proofErr w:type="spellStart"/>
      <w:r w:rsidRPr="00687B12">
        <w:rPr>
          <w:sz w:val="22"/>
          <w:szCs w:val="22"/>
        </w:rPr>
        <w:t>Arunmozhi</w:t>
      </w:r>
      <w:proofErr w:type="spellEnd"/>
      <w:r w:rsidRPr="00687B12">
        <w:rPr>
          <w:sz w:val="22"/>
          <w:szCs w:val="22"/>
        </w:rPr>
        <w:t>, Professor, Department of Physiotherapy and Allied Health Sciences, Sardar Bhagwan Singh University, Dehradun. E-mail: rmozhi@gmail.com</w:t>
      </w:r>
    </w:p>
    <w:p w14:paraId="1315ADB5" w14:textId="77777777" w:rsidR="008074EB" w:rsidRPr="00687B12" w:rsidRDefault="00000000" w:rsidP="00687B12">
      <w:pPr>
        <w:spacing w:after="200" w:line="480" w:lineRule="auto"/>
        <w:jc w:val="both"/>
        <w:rPr>
          <w:sz w:val="22"/>
          <w:szCs w:val="22"/>
        </w:rPr>
      </w:pPr>
      <w:r w:rsidRPr="00687B12">
        <w:rPr>
          <w:b/>
          <w:bCs/>
          <w:sz w:val="22"/>
          <w:szCs w:val="22"/>
        </w:rPr>
        <w:t xml:space="preserve">Supervisor 2: </w:t>
      </w:r>
      <w:r w:rsidRPr="00687B12">
        <w:rPr>
          <w:sz w:val="22"/>
          <w:szCs w:val="22"/>
        </w:rPr>
        <w:t>Dr. Meghna Wadhwa, Senior Assistant Professor, Department of Physiotherapy and Allied Health Sciences, Sardar Bhagwan Singh University, Dehradun. E-mail: sethimeghna@gmail.com</w:t>
      </w:r>
    </w:p>
    <w:p w14:paraId="41B5C1CF" w14:textId="77777777" w:rsidR="008074EB" w:rsidRPr="00687B12" w:rsidRDefault="00000000" w:rsidP="00687B12">
      <w:pPr>
        <w:spacing w:before="280" w:after="120" w:line="480" w:lineRule="auto"/>
        <w:jc w:val="both"/>
        <w:rPr>
          <w:sz w:val="22"/>
          <w:szCs w:val="22"/>
        </w:rPr>
      </w:pPr>
      <w:r w:rsidRPr="00687B12">
        <w:rPr>
          <w:b/>
          <w:bCs/>
          <w:sz w:val="22"/>
          <w:szCs w:val="22"/>
          <w:u w:val="single"/>
        </w:rPr>
        <w:t>PART 1: PARTICIPANT INFORMATION SHEET</w:t>
      </w:r>
    </w:p>
    <w:p w14:paraId="74D8FFDB" w14:textId="77777777" w:rsidR="008074EB" w:rsidRPr="00687B12" w:rsidRDefault="00000000" w:rsidP="00687B12">
      <w:pPr>
        <w:spacing w:before="200" w:after="80" w:line="480" w:lineRule="auto"/>
        <w:jc w:val="both"/>
        <w:rPr>
          <w:sz w:val="22"/>
          <w:szCs w:val="22"/>
        </w:rPr>
      </w:pPr>
      <w:r w:rsidRPr="00687B12">
        <w:rPr>
          <w:b/>
          <w:bCs/>
          <w:sz w:val="22"/>
          <w:szCs w:val="22"/>
        </w:rPr>
        <w:t>1. Purpose of the Study</w:t>
      </w:r>
    </w:p>
    <w:p w14:paraId="43DC76B6" w14:textId="77777777" w:rsidR="008074EB" w:rsidRPr="00687B12" w:rsidRDefault="00000000" w:rsidP="00687B12">
      <w:pPr>
        <w:spacing w:after="160" w:line="480" w:lineRule="auto"/>
        <w:jc w:val="both"/>
        <w:rPr>
          <w:sz w:val="22"/>
          <w:szCs w:val="22"/>
        </w:rPr>
      </w:pPr>
      <w:r w:rsidRPr="00687B12">
        <w:rPr>
          <w:sz w:val="22"/>
          <w:szCs w:val="22"/>
        </w:rPr>
        <w:t>You are being invited to take part in a research study. Before you decide whether to participate, it is important that you understand why the research is being done and what it will involve. Please read this information carefully. Take time to consider it and feel free to ask the investigator any questions.</w:t>
      </w:r>
    </w:p>
    <w:p w14:paraId="7BC2EB39" w14:textId="77777777" w:rsidR="008074EB" w:rsidRPr="00687B12" w:rsidRDefault="00000000" w:rsidP="00687B12">
      <w:pPr>
        <w:spacing w:after="160" w:line="480" w:lineRule="auto"/>
        <w:jc w:val="both"/>
        <w:rPr>
          <w:sz w:val="22"/>
          <w:szCs w:val="22"/>
        </w:rPr>
      </w:pPr>
      <w:r w:rsidRPr="00687B12">
        <w:rPr>
          <w:sz w:val="22"/>
          <w:szCs w:val="22"/>
        </w:rPr>
        <w:t xml:space="preserve">This study aims to find out whether a combination of a neck manual therapy technique called myofascial release and a structured programme of eye exercises can improve shooting accuracy, reduce neck pain, </w:t>
      </w:r>
      <w:r w:rsidRPr="00687B12">
        <w:rPr>
          <w:sz w:val="22"/>
          <w:szCs w:val="22"/>
        </w:rPr>
        <w:lastRenderedPageBreak/>
        <w:t>and relieve eye fatigue in pistol shooters, compared with the routine neck exercises you currently do. This is a pilot study, meaning it is an early-stage investigation designed to test whether this combined approach is feasible and to estimate its potential benefit for a larger future study.</w:t>
      </w:r>
    </w:p>
    <w:p w14:paraId="7FC6D201" w14:textId="77777777" w:rsidR="008074EB" w:rsidRPr="00687B12" w:rsidRDefault="00000000" w:rsidP="00687B12">
      <w:pPr>
        <w:spacing w:before="200" w:after="80" w:line="480" w:lineRule="auto"/>
        <w:jc w:val="both"/>
        <w:rPr>
          <w:sz w:val="22"/>
          <w:szCs w:val="22"/>
        </w:rPr>
      </w:pPr>
      <w:r w:rsidRPr="00687B12">
        <w:rPr>
          <w:b/>
          <w:bCs/>
          <w:sz w:val="22"/>
          <w:szCs w:val="22"/>
        </w:rPr>
        <w:t>2. Why Have You Been Invited?</w:t>
      </w:r>
    </w:p>
    <w:p w14:paraId="09736A93" w14:textId="77777777" w:rsidR="008074EB" w:rsidRPr="00687B12" w:rsidRDefault="00000000" w:rsidP="00687B12">
      <w:pPr>
        <w:spacing w:after="160" w:line="480" w:lineRule="auto"/>
        <w:jc w:val="both"/>
        <w:rPr>
          <w:sz w:val="22"/>
          <w:szCs w:val="22"/>
        </w:rPr>
      </w:pPr>
      <w:r w:rsidRPr="00687B12">
        <w:rPr>
          <w:sz w:val="22"/>
          <w:szCs w:val="22"/>
        </w:rPr>
        <w:t>You have been invited because you are an active pistol shooter aged between 15 and 30 years who has reported mild to moderate neck pain and symptoms of eye fatigue during or after shooting practice. Approximately 30 shooters from various shooting academies in Dehradun are being invited to participate.</w:t>
      </w:r>
    </w:p>
    <w:p w14:paraId="2BCC46C5" w14:textId="77777777" w:rsidR="008074EB" w:rsidRPr="00687B12" w:rsidRDefault="00000000" w:rsidP="00687B12">
      <w:pPr>
        <w:spacing w:before="200" w:after="80" w:line="480" w:lineRule="auto"/>
        <w:jc w:val="both"/>
        <w:rPr>
          <w:sz w:val="22"/>
          <w:szCs w:val="22"/>
        </w:rPr>
      </w:pPr>
      <w:r w:rsidRPr="00687B12">
        <w:rPr>
          <w:b/>
          <w:bCs/>
          <w:sz w:val="22"/>
          <w:szCs w:val="22"/>
        </w:rPr>
        <w:t>3. Do You Have to Take Part?</w:t>
      </w:r>
    </w:p>
    <w:p w14:paraId="56C3C457" w14:textId="77777777" w:rsidR="008074EB" w:rsidRPr="00687B12" w:rsidRDefault="00000000" w:rsidP="00687B12">
      <w:pPr>
        <w:spacing w:after="160" w:line="480" w:lineRule="auto"/>
        <w:jc w:val="both"/>
        <w:rPr>
          <w:sz w:val="22"/>
          <w:szCs w:val="22"/>
        </w:rPr>
      </w:pPr>
      <w:r w:rsidRPr="00687B12">
        <w:rPr>
          <w:sz w:val="22"/>
          <w:szCs w:val="22"/>
        </w:rPr>
        <w:t>No. Participation is entirely voluntary. If you decide to take part, you may withdraw at any time and for any reason without giving an explanation. Withdrawing from the study will not affect your training, your relationship with your shooting academy, or any other services you receive.</w:t>
      </w:r>
    </w:p>
    <w:p w14:paraId="2F50101A" w14:textId="77777777" w:rsidR="008074EB" w:rsidRPr="00687B12" w:rsidRDefault="00000000" w:rsidP="00687B12">
      <w:pPr>
        <w:spacing w:before="200" w:after="80" w:line="480" w:lineRule="auto"/>
        <w:jc w:val="both"/>
        <w:rPr>
          <w:sz w:val="22"/>
          <w:szCs w:val="22"/>
        </w:rPr>
      </w:pPr>
      <w:r w:rsidRPr="00687B12">
        <w:rPr>
          <w:b/>
          <w:bCs/>
          <w:sz w:val="22"/>
          <w:szCs w:val="22"/>
        </w:rPr>
        <w:t>4. What Will Happen if You Take Part?</w:t>
      </w:r>
    </w:p>
    <w:p w14:paraId="2D868EC3" w14:textId="77777777" w:rsidR="008074EB" w:rsidRPr="00687B12" w:rsidRDefault="00000000" w:rsidP="00687B12">
      <w:pPr>
        <w:spacing w:after="80" w:line="480" w:lineRule="auto"/>
        <w:jc w:val="both"/>
        <w:rPr>
          <w:sz w:val="22"/>
          <w:szCs w:val="22"/>
        </w:rPr>
      </w:pPr>
      <w:r w:rsidRPr="00687B12">
        <w:rPr>
          <w:sz w:val="22"/>
          <w:szCs w:val="22"/>
        </w:rPr>
        <w:t>If you agree to take part, the following will happen:</w:t>
      </w:r>
    </w:p>
    <w:p w14:paraId="1E1F9619" w14:textId="77777777" w:rsidR="008074EB" w:rsidRPr="00687B12" w:rsidRDefault="00000000" w:rsidP="00687B12">
      <w:pPr>
        <w:spacing w:after="80" w:line="480" w:lineRule="auto"/>
        <w:ind w:left="360" w:hanging="200"/>
        <w:jc w:val="both"/>
        <w:rPr>
          <w:sz w:val="22"/>
          <w:szCs w:val="22"/>
        </w:rPr>
      </w:pPr>
      <w:r w:rsidRPr="00687B12">
        <w:rPr>
          <w:sz w:val="22"/>
          <w:szCs w:val="22"/>
        </w:rPr>
        <w:t>•  You will attend a baseline assessment session at which a qualified ophthalmologist will assess your vision (visual acuity, accommodation, and tear film stability) and a physiotherapist will assess your neck pain and shooting accuracy. This will take approximately 30 to 45 minutes.</w:t>
      </w:r>
    </w:p>
    <w:p w14:paraId="3CCE0CF5" w14:textId="77777777" w:rsidR="008074EB" w:rsidRPr="00687B12" w:rsidRDefault="00000000" w:rsidP="00687B12">
      <w:pPr>
        <w:spacing w:after="80" w:line="480" w:lineRule="auto"/>
        <w:ind w:left="360" w:hanging="200"/>
        <w:jc w:val="both"/>
        <w:rPr>
          <w:sz w:val="22"/>
          <w:szCs w:val="22"/>
        </w:rPr>
      </w:pPr>
      <w:r w:rsidRPr="00687B12">
        <w:rPr>
          <w:sz w:val="22"/>
          <w:szCs w:val="22"/>
        </w:rPr>
        <w:t>•  You will then be randomly allocated (like flipping a coin) to one of two groups. You cannot choose which group you are in.</w:t>
      </w:r>
    </w:p>
    <w:p w14:paraId="47D3DE9B" w14:textId="77777777" w:rsidR="008074EB" w:rsidRPr="00687B12" w:rsidRDefault="00000000" w:rsidP="00687B12">
      <w:pPr>
        <w:spacing w:after="80" w:line="480" w:lineRule="auto"/>
        <w:ind w:left="360" w:hanging="200"/>
        <w:jc w:val="both"/>
        <w:rPr>
          <w:sz w:val="22"/>
          <w:szCs w:val="22"/>
        </w:rPr>
      </w:pPr>
      <w:r w:rsidRPr="00687B12">
        <w:rPr>
          <w:sz w:val="22"/>
          <w:szCs w:val="22"/>
        </w:rPr>
        <w:t>•  If you are placed in the Experimental Group: you will receive five sessions of neck myofascial release (a gentle manual therapy technique) over one week, approximately 20 to 25 minutes per session. You will also perform a structured programme of eye exercises twice daily for 7 days. The evening session will be supervised by the investigator. The morning session will be performed at home.</w:t>
      </w:r>
    </w:p>
    <w:p w14:paraId="260FC4B7" w14:textId="77777777" w:rsidR="008074EB" w:rsidRPr="00687B12" w:rsidRDefault="00000000" w:rsidP="00687B12">
      <w:pPr>
        <w:spacing w:after="80" w:line="480" w:lineRule="auto"/>
        <w:ind w:left="360" w:hanging="200"/>
        <w:jc w:val="both"/>
        <w:rPr>
          <w:sz w:val="22"/>
          <w:szCs w:val="22"/>
        </w:rPr>
      </w:pPr>
      <w:r w:rsidRPr="00687B12">
        <w:rPr>
          <w:sz w:val="22"/>
          <w:szCs w:val="22"/>
        </w:rPr>
        <w:lastRenderedPageBreak/>
        <w:t>•  If you are placed in the Control Group: you will continue your usual neck exercise routine (neck isometric exercises, trapezius stretching, and active range-of-motion exercises) under supervision for one week.</w:t>
      </w:r>
    </w:p>
    <w:p w14:paraId="45FA633E" w14:textId="77777777" w:rsidR="008074EB" w:rsidRPr="00687B12" w:rsidRDefault="00000000" w:rsidP="00687B12">
      <w:pPr>
        <w:spacing w:after="80" w:line="480" w:lineRule="auto"/>
        <w:ind w:left="360" w:hanging="200"/>
        <w:jc w:val="both"/>
        <w:rPr>
          <w:sz w:val="22"/>
          <w:szCs w:val="22"/>
        </w:rPr>
      </w:pPr>
      <w:r w:rsidRPr="00687B12">
        <w:rPr>
          <w:sz w:val="22"/>
          <w:szCs w:val="22"/>
        </w:rPr>
        <w:t>•  At the end of the one-week period, all assessments (shooting accuracy, neck pain, vision) will be repeated. This will take approximately 30 to 45 minutes.</w:t>
      </w:r>
    </w:p>
    <w:p w14:paraId="31BE154B" w14:textId="77777777" w:rsidR="008074EB" w:rsidRPr="00687B12" w:rsidRDefault="00000000" w:rsidP="00687B12">
      <w:pPr>
        <w:spacing w:after="80" w:line="480" w:lineRule="auto"/>
        <w:ind w:left="360" w:hanging="200"/>
        <w:jc w:val="both"/>
        <w:rPr>
          <w:sz w:val="22"/>
          <w:szCs w:val="22"/>
        </w:rPr>
      </w:pPr>
      <w:r w:rsidRPr="00687B12">
        <w:rPr>
          <w:sz w:val="22"/>
          <w:szCs w:val="22"/>
        </w:rPr>
        <w:t>•  Total time commitment: approximately 2 to 3 hours over one week including all sessions and assessments.</w:t>
      </w:r>
    </w:p>
    <w:p w14:paraId="6443BAEE" w14:textId="77777777" w:rsidR="008074EB" w:rsidRPr="00687B12" w:rsidRDefault="008074EB" w:rsidP="00687B12">
      <w:pPr>
        <w:spacing w:after="80" w:line="480" w:lineRule="auto"/>
        <w:jc w:val="both"/>
        <w:rPr>
          <w:sz w:val="22"/>
          <w:szCs w:val="22"/>
        </w:rPr>
      </w:pPr>
    </w:p>
    <w:p w14:paraId="156730C1" w14:textId="77777777" w:rsidR="008074EB" w:rsidRPr="00687B12" w:rsidRDefault="00000000" w:rsidP="00687B12">
      <w:pPr>
        <w:spacing w:before="200" w:after="80" w:line="480" w:lineRule="auto"/>
        <w:jc w:val="both"/>
        <w:rPr>
          <w:sz w:val="22"/>
          <w:szCs w:val="22"/>
        </w:rPr>
      </w:pPr>
      <w:r w:rsidRPr="00687B12">
        <w:rPr>
          <w:b/>
          <w:bCs/>
          <w:sz w:val="22"/>
          <w:szCs w:val="22"/>
        </w:rPr>
        <w:t>5. Possible Risks and Discomforts</w:t>
      </w:r>
    </w:p>
    <w:p w14:paraId="32C60BFE" w14:textId="77777777" w:rsidR="008074EB" w:rsidRPr="00687B12" w:rsidRDefault="00000000" w:rsidP="00687B12">
      <w:pPr>
        <w:spacing w:after="160" w:line="480" w:lineRule="auto"/>
        <w:jc w:val="both"/>
        <w:rPr>
          <w:sz w:val="22"/>
          <w:szCs w:val="22"/>
        </w:rPr>
      </w:pPr>
      <w:r w:rsidRPr="00687B12">
        <w:rPr>
          <w:sz w:val="22"/>
          <w:szCs w:val="22"/>
        </w:rPr>
        <w:t>The manual therapy and eye exercises used in this study are gentle and low-risk. You may experience mild, temporary soreness in the neck area after the manual therapy sessions. This is normal and should resolve within 24 hours. If you experience sharp pain, dizziness, or any unusual symptoms at any point, please stop immediately and inform the investigator. No medications will be given.</w:t>
      </w:r>
    </w:p>
    <w:p w14:paraId="72C6EBBB" w14:textId="77777777" w:rsidR="008074EB" w:rsidRPr="00687B12" w:rsidRDefault="00000000" w:rsidP="00687B12">
      <w:pPr>
        <w:spacing w:before="200" w:after="80" w:line="480" w:lineRule="auto"/>
        <w:jc w:val="both"/>
        <w:rPr>
          <w:sz w:val="22"/>
          <w:szCs w:val="22"/>
        </w:rPr>
      </w:pPr>
      <w:r w:rsidRPr="00687B12">
        <w:rPr>
          <w:b/>
          <w:bCs/>
          <w:sz w:val="22"/>
          <w:szCs w:val="22"/>
        </w:rPr>
        <w:t>6. Possible Benefits</w:t>
      </w:r>
    </w:p>
    <w:p w14:paraId="544E6AAE" w14:textId="77777777" w:rsidR="008074EB" w:rsidRPr="00687B12" w:rsidRDefault="00000000" w:rsidP="00687B12">
      <w:pPr>
        <w:spacing w:after="160" w:line="480" w:lineRule="auto"/>
        <w:jc w:val="both"/>
        <w:rPr>
          <w:sz w:val="22"/>
          <w:szCs w:val="22"/>
        </w:rPr>
      </w:pPr>
      <w:r w:rsidRPr="00687B12">
        <w:rPr>
          <w:sz w:val="22"/>
          <w:szCs w:val="22"/>
        </w:rPr>
        <w:t>You may experience a reduction in neck pain and eye fatigue, and your shooting accuracy may improve. However, there is no guarantee of personal benefit. The results of this study may benefit pistol shooters and precision sport athletes in the future.</w:t>
      </w:r>
    </w:p>
    <w:p w14:paraId="5F5F77E4" w14:textId="77777777" w:rsidR="008074EB" w:rsidRPr="00687B12" w:rsidRDefault="00000000" w:rsidP="00687B12">
      <w:pPr>
        <w:spacing w:before="200" w:after="80" w:line="480" w:lineRule="auto"/>
        <w:jc w:val="both"/>
        <w:rPr>
          <w:sz w:val="22"/>
          <w:szCs w:val="22"/>
        </w:rPr>
      </w:pPr>
      <w:r w:rsidRPr="00687B12">
        <w:rPr>
          <w:b/>
          <w:bCs/>
          <w:sz w:val="22"/>
          <w:szCs w:val="22"/>
        </w:rPr>
        <w:t>7. Confidentiality</w:t>
      </w:r>
    </w:p>
    <w:p w14:paraId="6C874822" w14:textId="77777777" w:rsidR="008074EB" w:rsidRPr="00687B12" w:rsidRDefault="00000000" w:rsidP="00687B12">
      <w:pPr>
        <w:spacing w:after="160" w:line="480" w:lineRule="auto"/>
        <w:jc w:val="both"/>
        <w:rPr>
          <w:sz w:val="22"/>
          <w:szCs w:val="22"/>
        </w:rPr>
      </w:pPr>
      <w:r w:rsidRPr="00687B12">
        <w:rPr>
          <w:sz w:val="22"/>
          <w:szCs w:val="22"/>
        </w:rPr>
        <w:t>All information collected about you during this study will be kept strictly confidential. Your data will be stored securely at Sardar Bhagwan Singh University and will only be accessible to the research team. You will be identified in research records by a participant number only. Your name will not appear in any publication arising from this study. Data will be stored for a minimum of 5 years after publication, after which it will be securely destroyed.</w:t>
      </w:r>
    </w:p>
    <w:p w14:paraId="1CE7262E" w14:textId="77777777" w:rsidR="008074EB" w:rsidRPr="00687B12" w:rsidRDefault="00000000" w:rsidP="00687B12">
      <w:pPr>
        <w:spacing w:before="200" w:after="80" w:line="480" w:lineRule="auto"/>
        <w:jc w:val="both"/>
        <w:rPr>
          <w:sz w:val="22"/>
          <w:szCs w:val="22"/>
        </w:rPr>
      </w:pPr>
      <w:r w:rsidRPr="00687B12">
        <w:rPr>
          <w:b/>
          <w:bCs/>
          <w:sz w:val="22"/>
          <w:szCs w:val="22"/>
        </w:rPr>
        <w:t>8. What Will Happen to the Results of This Study?</w:t>
      </w:r>
    </w:p>
    <w:p w14:paraId="6AB086DA" w14:textId="77777777" w:rsidR="008074EB" w:rsidRPr="00687B12" w:rsidRDefault="00000000" w:rsidP="00687B12">
      <w:pPr>
        <w:spacing w:after="160" w:line="480" w:lineRule="auto"/>
        <w:jc w:val="both"/>
        <w:rPr>
          <w:sz w:val="22"/>
          <w:szCs w:val="22"/>
        </w:rPr>
      </w:pPr>
      <w:r w:rsidRPr="00687B12">
        <w:rPr>
          <w:sz w:val="22"/>
          <w:szCs w:val="22"/>
        </w:rPr>
        <w:lastRenderedPageBreak/>
        <w:t>The results of this study will be submitted for publication in a peer-reviewed scientific journal and may be presented at academic conferences. You will not be identifiable in any report or publication. If you would like a summary of the results, please let the investigator know and a copy will be provided to you once the study is complete.</w:t>
      </w:r>
    </w:p>
    <w:p w14:paraId="113258BA" w14:textId="77777777" w:rsidR="008074EB" w:rsidRPr="00687B12" w:rsidRDefault="00000000" w:rsidP="00687B12">
      <w:pPr>
        <w:spacing w:before="200" w:after="80" w:line="480" w:lineRule="auto"/>
        <w:jc w:val="both"/>
        <w:rPr>
          <w:sz w:val="22"/>
          <w:szCs w:val="22"/>
        </w:rPr>
      </w:pPr>
      <w:r w:rsidRPr="00687B12">
        <w:rPr>
          <w:b/>
          <w:bCs/>
          <w:sz w:val="22"/>
          <w:szCs w:val="22"/>
        </w:rPr>
        <w:t>9. Who Has Approved This Study?</w:t>
      </w:r>
    </w:p>
    <w:p w14:paraId="538290E4" w14:textId="77777777" w:rsidR="008074EB" w:rsidRPr="00687B12" w:rsidRDefault="00000000" w:rsidP="00687B12">
      <w:pPr>
        <w:spacing w:after="160" w:line="480" w:lineRule="auto"/>
        <w:jc w:val="both"/>
        <w:rPr>
          <w:sz w:val="22"/>
          <w:szCs w:val="22"/>
        </w:rPr>
      </w:pPr>
      <w:r w:rsidRPr="00687B12">
        <w:rPr>
          <w:sz w:val="22"/>
          <w:szCs w:val="22"/>
        </w:rPr>
        <w:t>This study has been reviewed and approved by the Institutional Review Board of Sardar Bhagwan Singh University, Dehradun (IRB No. SBSU/MPT/2023/PT IRB/1006). It is conducted in accordance with the Declaration of Helsinki (2013 revision).</w:t>
      </w:r>
    </w:p>
    <w:p w14:paraId="52FD52F1" w14:textId="77777777" w:rsidR="008074EB" w:rsidRPr="00687B12" w:rsidRDefault="00000000" w:rsidP="00687B12">
      <w:pPr>
        <w:spacing w:before="200" w:after="80" w:line="480" w:lineRule="auto"/>
        <w:jc w:val="both"/>
        <w:rPr>
          <w:sz w:val="22"/>
          <w:szCs w:val="22"/>
        </w:rPr>
      </w:pPr>
      <w:r w:rsidRPr="00687B12">
        <w:rPr>
          <w:b/>
          <w:bCs/>
          <w:sz w:val="22"/>
          <w:szCs w:val="22"/>
        </w:rPr>
        <w:t>10. Contact Details</w:t>
      </w:r>
    </w:p>
    <w:p w14:paraId="5B63D8C4" w14:textId="77777777" w:rsidR="008074EB" w:rsidRPr="00687B12" w:rsidRDefault="00000000" w:rsidP="00687B12">
      <w:pPr>
        <w:spacing w:after="80" w:line="480" w:lineRule="auto"/>
        <w:jc w:val="both"/>
        <w:rPr>
          <w:sz w:val="22"/>
          <w:szCs w:val="22"/>
        </w:rPr>
      </w:pPr>
      <w:r w:rsidRPr="00687B12">
        <w:rPr>
          <w:sz w:val="22"/>
          <w:szCs w:val="22"/>
        </w:rPr>
        <w:t>If you have any questions about this study, or if you are concerned about any aspect of your participation, please contact:</w:t>
      </w:r>
    </w:p>
    <w:p w14:paraId="207FC2A7" w14:textId="77777777" w:rsidR="008074EB" w:rsidRPr="00687B12" w:rsidRDefault="00000000" w:rsidP="00687B12">
      <w:pPr>
        <w:spacing w:after="80" w:line="480" w:lineRule="auto"/>
        <w:jc w:val="both"/>
        <w:rPr>
          <w:sz w:val="22"/>
          <w:szCs w:val="22"/>
        </w:rPr>
      </w:pPr>
      <w:r w:rsidRPr="00687B12">
        <w:rPr>
          <w:b/>
          <w:bCs/>
          <w:sz w:val="22"/>
          <w:szCs w:val="22"/>
        </w:rPr>
        <w:t xml:space="preserve">Principal Investigator: </w:t>
      </w:r>
      <w:r w:rsidRPr="00687B12">
        <w:rPr>
          <w:sz w:val="22"/>
          <w:szCs w:val="22"/>
        </w:rPr>
        <w:t>Anushka Vasudeva — anushkavasudeva02@gmail.com</w:t>
      </w:r>
    </w:p>
    <w:p w14:paraId="605B4646" w14:textId="77777777" w:rsidR="008074EB" w:rsidRPr="00687B12" w:rsidRDefault="00000000" w:rsidP="00687B12">
      <w:pPr>
        <w:spacing w:after="80" w:line="480" w:lineRule="auto"/>
        <w:jc w:val="both"/>
        <w:rPr>
          <w:sz w:val="22"/>
          <w:szCs w:val="22"/>
        </w:rPr>
      </w:pPr>
      <w:r w:rsidRPr="00687B12">
        <w:rPr>
          <w:b/>
          <w:bCs/>
          <w:sz w:val="22"/>
          <w:szCs w:val="22"/>
        </w:rPr>
        <w:t xml:space="preserve">Corresponding Author/Supervisor: </w:t>
      </w:r>
      <w:r w:rsidRPr="00687B12">
        <w:rPr>
          <w:sz w:val="22"/>
          <w:szCs w:val="22"/>
        </w:rPr>
        <w:t>Dr. Meghna Wadhwa — sethimeghna@gmail.com | Tel: 9456710565</w:t>
      </w:r>
    </w:p>
    <w:p w14:paraId="28A3E1D1" w14:textId="77777777" w:rsidR="008074EB" w:rsidRPr="00687B12" w:rsidRDefault="00000000" w:rsidP="00687B12">
      <w:pPr>
        <w:spacing w:after="240" w:line="480" w:lineRule="auto"/>
        <w:jc w:val="both"/>
        <w:rPr>
          <w:sz w:val="22"/>
          <w:szCs w:val="22"/>
        </w:rPr>
      </w:pPr>
      <w:r w:rsidRPr="00687B12">
        <w:rPr>
          <w:b/>
          <w:bCs/>
          <w:sz w:val="22"/>
          <w:szCs w:val="22"/>
        </w:rPr>
        <w:t xml:space="preserve">IRB Contact: </w:t>
      </w:r>
      <w:r w:rsidRPr="00687B12">
        <w:rPr>
          <w:sz w:val="22"/>
          <w:szCs w:val="22"/>
        </w:rPr>
        <w:t xml:space="preserve">Institutional Review Board, Sardar Bhagwan Singh University, </w:t>
      </w:r>
      <w:proofErr w:type="spellStart"/>
      <w:r w:rsidRPr="00687B12">
        <w:rPr>
          <w:sz w:val="22"/>
          <w:szCs w:val="22"/>
        </w:rPr>
        <w:t>Balawala</w:t>
      </w:r>
      <w:proofErr w:type="spellEnd"/>
      <w:r w:rsidRPr="00687B12">
        <w:rPr>
          <w:sz w:val="22"/>
          <w:szCs w:val="22"/>
        </w:rPr>
        <w:t>, Dehradun, Uttarakhand 248161</w:t>
      </w:r>
    </w:p>
    <w:p w14:paraId="321AE877" w14:textId="77777777" w:rsidR="008074EB" w:rsidRPr="00687B12" w:rsidRDefault="00000000" w:rsidP="00687B12">
      <w:pPr>
        <w:spacing w:before="280" w:after="120" w:line="480" w:lineRule="auto"/>
        <w:jc w:val="both"/>
        <w:rPr>
          <w:sz w:val="22"/>
          <w:szCs w:val="22"/>
        </w:rPr>
      </w:pPr>
      <w:r w:rsidRPr="00687B12">
        <w:rPr>
          <w:b/>
          <w:bCs/>
          <w:sz w:val="22"/>
          <w:szCs w:val="22"/>
          <w:u w:val="single"/>
        </w:rPr>
        <w:t>PART 2: CONSENT DECLARATION</w:t>
      </w:r>
    </w:p>
    <w:p w14:paraId="4D54F964" w14:textId="77777777" w:rsidR="008074EB" w:rsidRPr="00687B12" w:rsidRDefault="00000000" w:rsidP="00687B12">
      <w:pPr>
        <w:spacing w:after="120" w:line="480" w:lineRule="auto"/>
        <w:jc w:val="both"/>
        <w:rPr>
          <w:sz w:val="22"/>
          <w:szCs w:val="22"/>
        </w:rPr>
      </w:pPr>
      <w:r w:rsidRPr="00687B12">
        <w:rPr>
          <w:sz w:val="22"/>
          <w:szCs w:val="22"/>
        </w:rPr>
        <w:t>Please initial each box below to confirm you have read and agree with each statement. Then sign the declaration at the bottom.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60"/>
        <w:gridCol w:w="1800"/>
      </w:tblGrid>
      <w:tr w:rsidR="008074EB" w:rsidRPr="00687B12" w14:paraId="1BEFD53D" w14:textId="77777777">
        <w:tblPrEx>
          <w:tblCellMar>
            <w:top w:w="0" w:type="dxa"/>
            <w:bottom w:w="0" w:type="dxa"/>
          </w:tblCellMar>
        </w:tblPrEx>
        <w:tc>
          <w:tcPr>
            <w:tcW w:w="75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FF05B33" w14:textId="77777777" w:rsidR="008074EB" w:rsidRPr="00687B12" w:rsidRDefault="00000000" w:rsidP="00687B12">
            <w:pPr>
              <w:spacing w:line="480" w:lineRule="auto"/>
              <w:jc w:val="both"/>
              <w:rPr>
                <w:sz w:val="22"/>
                <w:szCs w:val="22"/>
              </w:rPr>
            </w:pPr>
            <w:r w:rsidRPr="00687B12">
              <w:rPr>
                <w:sz w:val="22"/>
                <w:szCs w:val="22"/>
              </w:rPr>
              <w:t>I confirm that I have read and understood the Participant Information Sheet (Part 1) for the above study. I have had the opportunity to ask questions and these have been answered to my satisfaction.</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2E7A69E" w14:textId="77777777" w:rsidR="008074EB" w:rsidRPr="00687B12" w:rsidRDefault="00000000" w:rsidP="00687B12">
            <w:pPr>
              <w:spacing w:line="480" w:lineRule="auto"/>
              <w:jc w:val="both"/>
              <w:rPr>
                <w:sz w:val="22"/>
                <w:szCs w:val="22"/>
              </w:rPr>
            </w:pPr>
            <w:r w:rsidRPr="00687B12">
              <w:rPr>
                <w:sz w:val="22"/>
                <w:szCs w:val="22"/>
              </w:rPr>
              <w:t>Initial: ___________</w:t>
            </w:r>
          </w:p>
        </w:tc>
      </w:tr>
      <w:tr w:rsidR="008074EB" w:rsidRPr="00687B12" w14:paraId="5DBB0DCA" w14:textId="77777777">
        <w:tblPrEx>
          <w:tblCellMar>
            <w:top w:w="0" w:type="dxa"/>
            <w:bottom w:w="0" w:type="dxa"/>
          </w:tblCellMar>
        </w:tblPrEx>
        <w:tc>
          <w:tcPr>
            <w:tcW w:w="75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5AD456D5" w14:textId="77777777" w:rsidR="008074EB" w:rsidRPr="00687B12" w:rsidRDefault="00000000" w:rsidP="00687B12">
            <w:pPr>
              <w:spacing w:line="480" w:lineRule="auto"/>
              <w:jc w:val="both"/>
              <w:rPr>
                <w:sz w:val="22"/>
                <w:szCs w:val="22"/>
              </w:rPr>
            </w:pPr>
            <w:r w:rsidRPr="00687B12">
              <w:rPr>
                <w:sz w:val="22"/>
                <w:szCs w:val="22"/>
              </w:rPr>
              <w:t>I understand that my participation is voluntary and that I am free to withdraw at any time, without giving any reason, without my rights being affected.</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1F1402C5" w14:textId="77777777" w:rsidR="008074EB" w:rsidRPr="00687B12" w:rsidRDefault="00000000" w:rsidP="00687B12">
            <w:pPr>
              <w:spacing w:line="480" w:lineRule="auto"/>
              <w:jc w:val="both"/>
              <w:rPr>
                <w:sz w:val="22"/>
                <w:szCs w:val="22"/>
              </w:rPr>
            </w:pPr>
            <w:r w:rsidRPr="00687B12">
              <w:rPr>
                <w:sz w:val="22"/>
                <w:szCs w:val="22"/>
              </w:rPr>
              <w:t>Initial: ___________</w:t>
            </w:r>
          </w:p>
        </w:tc>
      </w:tr>
      <w:tr w:rsidR="008074EB" w:rsidRPr="00687B12" w14:paraId="28316B5B" w14:textId="77777777">
        <w:tblPrEx>
          <w:tblCellMar>
            <w:top w:w="0" w:type="dxa"/>
            <w:bottom w:w="0" w:type="dxa"/>
          </w:tblCellMar>
        </w:tblPrEx>
        <w:tc>
          <w:tcPr>
            <w:tcW w:w="75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C0CF07F" w14:textId="77777777" w:rsidR="008074EB" w:rsidRPr="00687B12" w:rsidRDefault="00000000" w:rsidP="00687B12">
            <w:pPr>
              <w:spacing w:line="480" w:lineRule="auto"/>
              <w:jc w:val="both"/>
              <w:rPr>
                <w:sz w:val="22"/>
                <w:szCs w:val="22"/>
              </w:rPr>
            </w:pPr>
            <w:r w:rsidRPr="00687B12">
              <w:rPr>
                <w:sz w:val="22"/>
                <w:szCs w:val="22"/>
              </w:rPr>
              <w:lastRenderedPageBreak/>
              <w:t>I understand that data collected about me will be stored securely and kept confidential. I will not be identifiable in any publication.</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47732A7A" w14:textId="77777777" w:rsidR="008074EB" w:rsidRPr="00687B12" w:rsidRDefault="00000000" w:rsidP="00687B12">
            <w:pPr>
              <w:spacing w:line="480" w:lineRule="auto"/>
              <w:jc w:val="both"/>
              <w:rPr>
                <w:sz w:val="22"/>
                <w:szCs w:val="22"/>
              </w:rPr>
            </w:pPr>
            <w:r w:rsidRPr="00687B12">
              <w:rPr>
                <w:sz w:val="22"/>
                <w:szCs w:val="22"/>
              </w:rPr>
              <w:t>Initial: ___________</w:t>
            </w:r>
          </w:p>
        </w:tc>
      </w:tr>
      <w:tr w:rsidR="008074EB" w:rsidRPr="00687B12" w14:paraId="6BCD4BDD" w14:textId="77777777">
        <w:tblPrEx>
          <w:tblCellMar>
            <w:top w:w="0" w:type="dxa"/>
            <w:bottom w:w="0" w:type="dxa"/>
          </w:tblCellMar>
        </w:tblPrEx>
        <w:tc>
          <w:tcPr>
            <w:tcW w:w="75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0AF03E28" w14:textId="77777777" w:rsidR="008074EB" w:rsidRPr="00687B12" w:rsidRDefault="00000000" w:rsidP="00687B12">
            <w:pPr>
              <w:spacing w:line="480" w:lineRule="auto"/>
              <w:jc w:val="both"/>
              <w:rPr>
                <w:sz w:val="22"/>
                <w:szCs w:val="22"/>
              </w:rPr>
            </w:pPr>
            <w:r w:rsidRPr="00687B12">
              <w:rPr>
                <w:sz w:val="22"/>
                <w:szCs w:val="22"/>
              </w:rPr>
              <w:t>I understand that the intervention (manual therapy and/or eye exercises) is gentle and low-risk, and that I should inform the investigator immediately if I experience any discomfort.</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8D2B92" w14:textId="77777777" w:rsidR="008074EB" w:rsidRPr="00687B12" w:rsidRDefault="00000000" w:rsidP="00687B12">
            <w:pPr>
              <w:spacing w:line="480" w:lineRule="auto"/>
              <w:jc w:val="both"/>
              <w:rPr>
                <w:sz w:val="22"/>
                <w:szCs w:val="22"/>
              </w:rPr>
            </w:pPr>
            <w:r w:rsidRPr="00687B12">
              <w:rPr>
                <w:sz w:val="22"/>
                <w:szCs w:val="22"/>
              </w:rPr>
              <w:t>Initial: ___________</w:t>
            </w:r>
          </w:p>
        </w:tc>
      </w:tr>
      <w:tr w:rsidR="008074EB" w:rsidRPr="00687B12" w14:paraId="171F0EF3" w14:textId="77777777">
        <w:tblPrEx>
          <w:tblCellMar>
            <w:top w:w="0" w:type="dxa"/>
            <w:bottom w:w="0" w:type="dxa"/>
          </w:tblCellMar>
        </w:tblPrEx>
        <w:tc>
          <w:tcPr>
            <w:tcW w:w="75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3DE45698" w14:textId="77777777" w:rsidR="008074EB" w:rsidRPr="00687B12" w:rsidRDefault="00000000" w:rsidP="00687B12">
            <w:pPr>
              <w:spacing w:line="480" w:lineRule="auto"/>
              <w:jc w:val="both"/>
              <w:rPr>
                <w:sz w:val="22"/>
                <w:szCs w:val="22"/>
              </w:rPr>
            </w:pPr>
            <w:r w:rsidRPr="00687B12">
              <w:rPr>
                <w:sz w:val="22"/>
                <w:szCs w:val="22"/>
              </w:rPr>
              <w:t>I agree to take part in the above study.</w:t>
            </w:r>
          </w:p>
        </w:tc>
        <w:tc>
          <w:tcPr>
            <w:tcW w:w="18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7BDAE20D" w14:textId="77777777" w:rsidR="008074EB" w:rsidRPr="00687B12" w:rsidRDefault="00000000" w:rsidP="00687B12">
            <w:pPr>
              <w:spacing w:line="480" w:lineRule="auto"/>
              <w:jc w:val="both"/>
              <w:rPr>
                <w:sz w:val="22"/>
                <w:szCs w:val="22"/>
              </w:rPr>
            </w:pPr>
            <w:r w:rsidRPr="00687B12">
              <w:rPr>
                <w:sz w:val="22"/>
                <w:szCs w:val="22"/>
              </w:rPr>
              <w:t>Initial: ___________</w:t>
            </w:r>
          </w:p>
        </w:tc>
      </w:tr>
    </w:tbl>
    <w:p w14:paraId="1D8D4E6E" w14:textId="77777777" w:rsidR="008074EB" w:rsidRPr="00687B12" w:rsidRDefault="008074EB" w:rsidP="00687B12">
      <w:pPr>
        <w:spacing w:after="160" w:line="480" w:lineRule="auto"/>
        <w:jc w:val="both"/>
        <w:rPr>
          <w:sz w:val="22"/>
          <w:szCs w:val="22"/>
        </w:rPr>
      </w:pPr>
    </w:p>
    <w:p w14:paraId="510696BF" w14:textId="77777777" w:rsidR="008074EB" w:rsidRPr="00687B12" w:rsidRDefault="00000000" w:rsidP="00687B12">
      <w:pPr>
        <w:spacing w:after="80" w:line="480" w:lineRule="auto"/>
        <w:jc w:val="both"/>
        <w:rPr>
          <w:sz w:val="22"/>
          <w:szCs w:val="22"/>
        </w:rPr>
      </w:pPr>
      <w:r w:rsidRPr="00687B12">
        <w:rPr>
          <w:b/>
          <w:bCs/>
          <w:sz w:val="22"/>
          <w:szCs w:val="22"/>
        </w:rPr>
        <w:t>PARTICIPANT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074EB" w:rsidRPr="00687B12" w14:paraId="38B9B5A1"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04D1ED7D" w14:textId="77777777" w:rsidR="008074EB" w:rsidRPr="00687B12" w:rsidRDefault="00000000" w:rsidP="00687B12">
            <w:pPr>
              <w:spacing w:line="480" w:lineRule="auto"/>
              <w:jc w:val="both"/>
              <w:rPr>
                <w:sz w:val="22"/>
                <w:szCs w:val="22"/>
              </w:rPr>
            </w:pPr>
            <w:r w:rsidRPr="00687B12">
              <w:rPr>
                <w:b/>
                <w:bCs/>
                <w:sz w:val="22"/>
                <w:szCs w:val="22"/>
              </w:rPr>
              <w:t>Full name:</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04908E8F" w14:textId="77777777" w:rsidR="008074EB" w:rsidRPr="00687B12" w:rsidRDefault="00000000" w:rsidP="00687B12">
            <w:pPr>
              <w:spacing w:line="480" w:lineRule="auto"/>
              <w:jc w:val="both"/>
              <w:rPr>
                <w:sz w:val="22"/>
                <w:szCs w:val="22"/>
              </w:rPr>
            </w:pPr>
            <w:r w:rsidRPr="00687B12">
              <w:rPr>
                <w:b/>
                <w:bCs/>
                <w:sz w:val="22"/>
                <w:szCs w:val="22"/>
              </w:rPr>
              <w:t>Participant ID No.:</w:t>
            </w:r>
          </w:p>
        </w:tc>
      </w:tr>
      <w:tr w:rsidR="008074EB" w:rsidRPr="00687B12" w14:paraId="04CA73DE"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4779A560" w14:textId="77777777" w:rsidR="008074EB" w:rsidRPr="00687B12" w:rsidRDefault="00000000" w:rsidP="00687B12">
            <w:pPr>
              <w:spacing w:line="480" w:lineRule="auto"/>
              <w:jc w:val="both"/>
              <w:rPr>
                <w:sz w:val="22"/>
                <w:szCs w:val="22"/>
              </w:rPr>
            </w:pPr>
            <w:r w:rsidRPr="00687B12">
              <w:rPr>
                <w:b/>
                <w:bCs/>
                <w:sz w:val="22"/>
                <w:szCs w:val="22"/>
              </w:rPr>
              <w:t>Signature:</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20CA1D15" w14:textId="77777777" w:rsidR="008074EB" w:rsidRPr="00687B12" w:rsidRDefault="00000000" w:rsidP="00687B12">
            <w:pPr>
              <w:spacing w:line="480" w:lineRule="auto"/>
              <w:jc w:val="both"/>
              <w:rPr>
                <w:sz w:val="22"/>
                <w:szCs w:val="22"/>
              </w:rPr>
            </w:pPr>
            <w:r w:rsidRPr="00687B12">
              <w:rPr>
                <w:b/>
                <w:bCs/>
                <w:sz w:val="22"/>
                <w:szCs w:val="22"/>
              </w:rPr>
              <w:t>Age:</w:t>
            </w:r>
          </w:p>
        </w:tc>
      </w:tr>
      <w:tr w:rsidR="008074EB" w:rsidRPr="00687B12" w14:paraId="537E8B29" w14:textId="77777777">
        <w:tblPrEx>
          <w:tblCellMar>
            <w:top w:w="0" w:type="dxa"/>
            <w:bottom w:w="0" w:type="dxa"/>
          </w:tblCellMar>
        </w:tblPrEx>
        <w:tc>
          <w:tcPr>
            <w:tcW w:w="9360" w:type="dxa"/>
            <w:gridSpan w:val="2"/>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65CBB8D4" w14:textId="77777777" w:rsidR="008074EB" w:rsidRPr="00687B12" w:rsidRDefault="00000000" w:rsidP="00687B12">
            <w:pPr>
              <w:spacing w:line="480" w:lineRule="auto"/>
              <w:jc w:val="both"/>
              <w:rPr>
                <w:sz w:val="22"/>
                <w:szCs w:val="22"/>
              </w:rPr>
            </w:pPr>
            <w:r w:rsidRPr="00687B12">
              <w:rPr>
                <w:b/>
                <w:bCs/>
                <w:sz w:val="22"/>
                <w:szCs w:val="22"/>
              </w:rPr>
              <w:t>Date:</w:t>
            </w:r>
          </w:p>
        </w:tc>
      </w:tr>
    </w:tbl>
    <w:p w14:paraId="38AD7E2F" w14:textId="77777777" w:rsidR="008074EB" w:rsidRPr="00687B12" w:rsidRDefault="008074EB" w:rsidP="00687B12">
      <w:pPr>
        <w:spacing w:after="160" w:line="480" w:lineRule="auto"/>
        <w:jc w:val="both"/>
        <w:rPr>
          <w:sz w:val="22"/>
          <w:szCs w:val="22"/>
        </w:rPr>
      </w:pPr>
    </w:p>
    <w:p w14:paraId="72CEA631" w14:textId="77777777" w:rsidR="008074EB" w:rsidRPr="00687B12" w:rsidRDefault="00000000" w:rsidP="00687B12">
      <w:pPr>
        <w:spacing w:after="40" w:line="480" w:lineRule="auto"/>
        <w:jc w:val="both"/>
        <w:rPr>
          <w:sz w:val="22"/>
          <w:szCs w:val="22"/>
        </w:rPr>
      </w:pPr>
      <w:r w:rsidRPr="00687B12">
        <w:rPr>
          <w:b/>
          <w:bCs/>
          <w:sz w:val="22"/>
          <w:szCs w:val="22"/>
        </w:rPr>
        <w:t>PARENT / GUARDIAN</w:t>
      </w:r>
    </w:p>
    <w:p w14:paraId="7CCA8CD3" w14:textId="77777777" w:rsidR="008074EB" w:rsidRPr="00687B12" w:rsidRDefault="00000000" w:rsidP="00687B12">
      <w:pPr>
        <w:spacing w:after="80" w:line="480" w:lineRule="auto"/>
        <w:jc w:val="both"/>
        <w:rPr>
          <w:sz w:val="22"/>
          <w:szCs w:val="22"/>
        </w:rPr>
      </w:pPr>
      <w:r w:rsidRPr="00687B12">
        <w:rPr>
          <w:i/>
          <w:iCs/>
          <w:sz w:val="22"/>
          <w:szCs w:val="22"/>
        </w:rPr>
        <w:t>Complete only if participant is under 18 years.</w:t>
      </w:r>
    </w:p>
    <w:p w14:paraId="01897191" w14:textId="77777777" w:rsidR="008074EB" w:rsidRPr="00687B12" w:rsidRDefault="00000000" w:rsidP="00687B12">
      <w:pPr>
        <w:spacing w:after="80" w:line="480" w:lineRule="auto"/>
        <w:jc w:val="both"/>
        <w:rPr>
          <w:sz w:val="22"/>
          <w:szCs w:val="22"/>
        </w:rPr>
      </w:pPr>
      <w:r w:rsidRPr="00687B12">
        <w:rPr>
          <w:sz w:val="22"/>
          <w:szCs w:val="22"/>
        </w:rPr>
        <w:t>I confirm that I have read the Participant Information Sheet and discussed it with my child/ward. I consent to their participation in this study.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074EB" w:rsidRPr="00687B12" w14:paraId="21A85621"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10D68558" w14:textId="77777777" w:rsidR="008074EB" w:rsidRPr="00687B12" w:rsidRDefault="00000000" w:rsidP="00687B12">
            <w:pPr>
              <w:spacing w:line="480" w:lineRule="auto"/>
              <w:jc w:val="both"/>
              <w:rPr>
                <w:sz w:val="22"/>
                <w:szCs w:val="22"/>
              </w:rPr>
            </w:pPr>
            <w:r w:rsidRPr="00687B12">
              <w:rPr>
                <w:b/>
                <w:bCs/>
                <w:sz w:val="22"/>
                <w:szCs w:val="22"/>
              </w:rPr>
              <w:t>Full name:</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10C64742" w14:textId="77777777" w:rsidR="008074EB" w:rsidRPr="00687B12" w:rsidRDefault="00000000" w:rsidP="00687B12">
            <w:pPr>
              <w:spacing w:line="480" w:lineRule="auto"/>
              <w:jc w:val="both"/>
              <w:rPr>
                <w:sz w:val="22"/>
                <w:szCs w:val="22"/>
              </w:rPr>
            </w:pPr>
            <w:r w:rsidRPr="00687B12">
              <w:rPr>
                <w:b/>
                <w:bCs/>
                <w:sz w:val="22"/>
                <w:szCs w:val="22"/>
              </w:rPr>
              <w:t>Relationship to participant:</w:t>
            </w:r>
          </w:p>
        </w:tc>
      </w:tr>
      <w:tr w:rsidR="008074EB" w:rsidRPr="00687B12" w14:paraId="42743E8C"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51FCF316" w14:textId="77777777" w:rsidR="008074EB" w:rsidRPr="00687B12" w:rsidRDefault="00000000" w:rsidP="00687B12">
            <w:pPr>
              <w:spacing w:line="480" w:lineRule="auto"/>
              <w:jc w:val="both"/>
              <w:rPr>
                <w:sz w:val="22"/>
                <w:szCs w:val="22"/>
              </w:rPr>
            </w:pPr>
            <w:r w:rsidRPr="00687B12">
              <w:rPr>
                <w:b/>
                <w:bCs/>
                <w:sz w:val="22"/>
                <w:szCs w:val="22"/>
              </w:rPr>
              <w:t>Signature:</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700672EF" w14:textId="77777777" w:rsidR="008074EB" w:rsidRPr="00687B12" w:rsidRDefault="00000000" w:rsidP="00687B12">
            <w:pPr>
              <w:spacing w:line="480" w:lineRule="auto"/>
              <w:jc w:val="both"/>
              <w:rPr>
                <w:sz w:val="22"/>
                <w:szCs w:val="22"/>
              </w:rPr>
            </w:pPr>
            <w:r w:rsidRPr="00687B12">
              <w:rPr>
                <w:b/>
                <w:bCs/>
                <w:sz w:val="22"/>
                <w:szCs w:val="22"/>
              </w:rPr>
              <w:t>Date:</w:t>
            </w:r>
          </w:p>
        </w:tc>
      </w:tr>
    </w:tbl>
    <w:p w14:paraId="0090674A" w14:textId="77777777" w:rsidR="008074EB" w:rsidRPr="00687B12" w:rsidRDefault="008074EB" w:rsidP="00687B12">
      <w:pPr>
        <w:spacing w:after="160" w:line="480" w:lineRule="auto"/>
        <w:jc w:val="both"/>
        <w:rPr>
          <w:sz w:val="22"/>
          <w:szCs w:val="22"/>
        </w:rPr>
      </w:pPr>
    </w:p>
    <w:p w14:paraId="3ED740F9" w14:textId="77777777" w:rsidR="008074EB" w:rsidRPr="00687B12" w:rsidRDefault="00000000" w:rsidP="00687B12">
      <w:pPr>
        <w:spacing w:after="40" w:line="480" w:lineRule="auto"/>
        <w:jc w:val="both"/>
        <w:rPr>
          <w:sz w:val="22"/>
          <w:szCs w:val="22"/>
        </w:rPr>
      </w:pPr>
      <w:r w:rsidRPr="00687B12">
        <w:rPr>
          <w:b/>
          <w:bCs/>
          <w:sz w:val="22"/>
          <w:szCs w:val="22"/>
        </w:rPr>
        <w:t>INVESTIGATOR DECLARATION</w:t>
      </w:r>
    </w:p>
    <w:p w14:paraId="62E4680C" w14:textId="77777777" w:rsidR="008074EB" w:rsidRPr="00687B12" w:rsidRDefault="00000000" w:rsidP="00687B12">
      <w:pPr>
        <w:spacing w:after="80" w:line="480" w:lineRule="auto"/>
        <w:jc w:val="both"/>
        <w:rPr>
          <w:sz w:val="22"/>
          <w:szCs w:val="22"/>
        </w:rPr>
      </w:pPr>
      <w:r w:rsidRPr="00687B12">
        <w:rPr>
          <w:sz w:val="22"/>
          <w:szCs w:val="22"/>
        </w:rPr>
        <w:lastRenderedPageBreak/>
        <w:t>I confirm that the participant was given adequate time to consider their participation. All questions were answered. The participant signed the consent form in my presence.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074EB" w:rsidRPr="00687B12" w14:paraId="69769245"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6F78869F" w14:textId="77777777" w:rsidR="008074EB" w:rsidRPr="00687B12" w:rsidRDefault="00000000" w:rsidP="00687B12">
            <w:pPr>
              <w:spacing w:line="480" w:lineRule="auto"/>
              <w:jc w:val="both"/>
              <w:rPr>
                <w:sz w:val="22"/>
                <w:szCs w:val="22"/>
              </w:rPr>
            </w:pPr>
            <w:r w:rsidRPr="00687B12">
              <w:rPr>
                <w:b/>
                <w:bCs/>
                <w:sz w:val="22"/>
                <w:szCs w:val="22"/>
              </w:rPr>
              <w:t>Investigator name (print):</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7DD18209" w14:textId="77777777" w:rsidR="008074EB" w:rsidRPr="00687B12" w:rsidRDefault="00000000" w:rsidP="00687B12">
            <w:pPr>
              <w:spacing w:line="480" w:lineRule="auto"/>
              <w:jc w:val="both"/>
              <w:rPr>
                <w:sz w:val="22"/>
                <w:szCs w:val="22"/>
              </w:rPr>
            </w:pPr>
            <w:r w:rsidRPr="00687B12">
              <w:rPr>
                <w:b/>
                <w:bCs/>
                <w:sz w:val="22"/>
                <w:szCs w:val="22"/>
              </w:rPr>
              <w:t>Designation:</w:t>
            </w:r>
          </w:p>
        </w:tc>
      </w:tr>
      <w:tr w:rsidR="008074EB" w:rsidRPr="00687B12" w14:paraId="7AF10B9B"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04D65CC7" w14:textId="77777777" w:rsidR="008074EB" w:rsidRPr="00687B12" w:rsidRDefault="00000000" w:rsidP="00687B12">
            <w:pPr>
              <w:spacing w:line="480" w:lineRule="auto"/>
              <w:jc w:val="both"/>
              <w:rPr>
                <w:sz w:val="22"/>
                <w:szCs w:val="22"/>
              </w:rPr>
            </w:pPr>
            <w:r w:rsidRPr="00687B12">
              <w:rPr>
                <w:b/>
                <w:bCs/>
                <w:sz w:val="22"/>
                <w:szCs w:val="22"/>
              </w:rPr>
              <w:t>Signature:</w:t>
            </w:r>
          </w:p>
        </w:tc>
        <w:tc>
          <w:tcPr>
            <w:tcW w:w="4680" w:type="dxa"/>
            <w:tcBorders>
              <w:top w:val="single" w:sz="4" w:space="0" w:color="000000"/>
              <w:left w:val="single" w:sz="4" w:space="0" w:color="000000"/>
              <w:bottom w:val="single" w:sz="4" w:space="0" w:color="000000"/>
              <w:right w:val="single" w:sz="4" w:space="0" w:color="000000"/>
            </w:tcBorders>
            <w:tcMar>
              <w:top w:w="80" w:type="dxa"/>
              <w:left w:w="120" w:type="dxa"/>
              <w:bottom w:w="300" w:type="dxa"/>
              <w:right w:w="120" w:type="dxa"/>
            </w:tcMar>
          </w:tcPr>
          <w:p w14:paraId="2EB1ED80" w14:textId="77777777" w:rsidR="008074EB" w:rsidRPr="00687B12" w:rsidRDefault="00000000" w:rsidP="00687B12">
            <w:pPr>
              <w:spacing w:line="480" w:lineRule="auto"/>
              <w:jc w:val="both"/>
              <w:rPr>
                <w:sz w:val="22"/>
                <w:szCs w:val="22"/>
              </w:rPr>
            </w:pPr>
            <w:r w:rsidRPr="00687B12">
              <w:rPr>
                <w:b/>
                <w:bCs/>
                <w:sz w:val="22"/>
                <w:szCs w:val="22"/>
              </w:rPr>
              <w:t>Date:</w:t>
            </w:r>
          </w:p>
        </w:tc>
      </w:tr>
    </w:tbl>
    <w:p w14:paraId="0C573DC9" w14:textId="77777777" w:rsidR="00B22D86" w:rsidRPr="00687B12" w:rsidRDefault="00B22D86" w:rsidP="00687B12">
      <w:pPr>
        <w:spacing w:line="480" w:lineRule="auto"/>
        <w:jc w:val="both"/>
        <w:rPr>
          <w:sz w:val="22"/>
          <w:szCs w:val="22"/>
        </w:rPr>
      </w:pPr>
    </w:p>
    <w:sectPr w:rsidR="00B22D86" w:rsidRPr="00687B1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5765A"/>
    <w:multiLevelType w:val="hybridMultilevel"/>
    <w:tmpl w:val="9D2E7E1C"/>
    <w:lvl w:ilvl="0" w:tplc="75D01856">
      <w:start w:val="1"/>
      <w:numFmt w:val="bullet"/>
      <w:lvlText w:val="●"/>
      <w:lvlJc w:val="left"/>
      <w:pPr>
        <w:ind w:left="720" w:hanging="360"/>
      </w:pPr>
    </w:lvl>
    <w:lvl w:ilvl="1" w:tplc="11E49386">
      <w:start w:val="1"/>
      <w:numFmt w:val="bullet"/>
      <w:lvlText w:val="○"/>
      <w:lvlJc w:val="left"/>
      <w:pPr>
        <w:ind w:left="1440" w:hanging="360"/>
      </w:pPr>
    </w:lvl>
    <w:lvl w:ilvl="2" w:tplc="2026B36E">
      <w:start w:val="1"/>
      <w:numFmt w:val="bullet"/>
      <w:lvlText w:val="■"/>
      <w:lvlJc w:val="left"/>
      <w:pPr>
        <w:ind w:left="2160" w:hanging="360"/>
      </w:pPr>
    </w:lvl>
    <w:lvl w:ilvl="3" w:tplc="22627738">
      <w:start w:val="1"/>
      <w:numFmt w:val="bullet"/>
      <w:lvlText w:val="●"/>
      <w:lvlJc w:val="left"/>
      <w:pPr>
        <w:ind w:left="2880" w:hanging="360"/>
      </w:pPr>
    </w:lvl>
    <w:lvl w:ilvl="4" w:tplc="165AFBF8">
      <w:start w:val="1"/>
      <w:numFmt w:val="bullet"/>
      <w:lvlText w:val="○"/>
      <w:lvlJc w:val="left"/>
      <w:pPr>
        <w:ind w:left="3600" w:hanging="360"/>
      </w:pPr>
    </w:lvl>
    <w:lvl w:ilvl="5" w:tplc="13BC77C2">
      <w:start w:val="1"/>
      <w:numFmt w:val="bullet"/>
      <w:lvlText w:val="■"/>
      <w:lvlJc w:val="left"/>
      <w:pPr>
        <w:ind w:left="4320" w:hanging="360"/>
      </w:pPr>
    </w:lvl>
    <w:lvl w:ilvl="6" w:tplc="DE7A9866">
      <w:start w:val="1"/>
      <w:numFmt w:val="bullet"/>
      <w:lvlText w:val="●"/>
      <w:lvlJc w:val="left"/>
      <w:pPr>
        <w:ind w:left="5040" w:hanging="360"/>
      </w:pPr>
    </w:lvl>
    <w:lvl w:ilvl="7" w:tplc="EACEA114">
      <w:start w:val="1"/>
      <w:numFmt w:val="bullet"/>
      <w:lvlText w:val="●"/>
      <w:lvlJc w:val="left"/>
      <w:pPr>
        <w:ind w:left="5760" w:hanging="360"/>
      </w:pPr>
    </w:lvl>
    <w:lvl w:ilvl="8" w:tplc="0E727DB0">
      <w:start w:val="1"/>
      <w:numFmt w:val="bullet"/>
      <w:lvlText w:val="●"/>
      <w:lvlJc w:val="left"/>
      <w:pPr>
        <w:ind w:left="6480" w:hanging="360"/>
      </w:pPr>
    </w:lvl>
  </w:abstractNum>
  <w:num w:numId="1" w16cid:durableId="14107365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EB"/>
    <w:rsid w:val="00530F67"/>
    <w:rsid w:val="00687B12"/>
    <w:rsid w:val="008074EB"/>
    <w:rsid w:val="00B22D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EBC0"/>
  <w15:docId w15:val="{9A901667-B377-4559-87B3-34C54154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Atul Wadhwa</cp:lastModifiedBy>
  <cp:revision>2</cp:revision>
  <dcterms:created xsi:type="dcterms:W3CDTF">2026-06-27T03:57:00Z</dcterms:created>
  <dcterms:modified xsi:type="dcterms:W3CDTF">2026-06-28T03:25:00Z</dcterms:modified>
</cp:coreProperties>
</file>