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2E" w:rsidRPr="005C7AC0" w:rsidRDefault="0077192E" w:rsidP="0077192E">
      <w:pPr>
        <w:pStyle w:val="Heading1"/>
        <w:spacing w:after="0" w:line="360" w:lineRule="auto"/>
        <w:ind w:left="0" w:firstLine="0"/>
        <w:rPr>
          <w:bCs/>
          <w:color w:val="000000" w:themeColor="text1"/>
          <w:szCs w:val="28"/>
        </w:rPr>
      </w:pPr>
      <w:bookmarkStart w:id="0" w:name="_Toc20225747"/>
      <w:r w:rsidRPr="005C7AC0">
        <w:rPr>
          <w:bCs/>
          <w:color w:val="000000" w:themeColor="text1"/>
          <w:szCs w:val="28"/>
        </w:rPr>
        <w:t>APPENDEX C</w:t>
      </w:r>
      <w:bookmarkEnd w:id="0"/>
    </w:p>
    <w:p w:rsidR="0077192E" w:rsidRDefault="0077192E" w:rsidP="00771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2E" w:rsidRPr="00090ADF" w:rsidRDefault="0077192E" w:rsidP="00771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ADF">
        <w:rPr>
          <w:rFonts w:ascii="Times New Roman" w:hAnsi="Times New Roman" w:cs="Times New Roman"/>
          <w:color w:val="000000" w:themeColor="text1"/>
          <w:sz w:val="24"/>
          <w:szCs w:val="24"/>
        </w:rPr>
        <w:t>FINAL VERSION STUDENT OUTCOME &amp; EMPLOYABILITY MEASUREMENT TOOL (SOEM)</w:t>
      </w:r>
    </w:p>
    <w:p w:rsidR="0077192E" w:rsidRPr="00090ADF" w:rsidRDefault="0077192E" w:rsidP="00771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2E" w:rsidRPr="00090ADF" w:rsidRDefault="0077192E" w:rsidP="0077192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0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STUDENT OUTCOME &amp; EMPLOYABILITY MEASUREMENT TOOL (SOEM)</w:t>
      </w:r>
    </w:p>
    <w:tbl>
      <w:tblPr>
        <w:tblStyle w:val="ListTable41"/>
        <w:tblW w:w="0" w:type="auto"/>
        <w:jc w:val="center"/>
        <w:tblLook w:val="0600" w:firstRow="0" w:lastRow="0" w:firstColumn="0" w:lastColumn="0" w:noHBand="1" w:noVBand="1"/>
      </w:tblPr>
      <w:tblGrid>
        <w:gridCol w:w="373"/>
        <w:gridCol w:w="6826"/>
        <w:gridCol w:w="372"/>
        <w:gridCol w:w="372"/>
        <w:gridCol w:w="372"/>
        <w:gridCol w:w="372"/>
        <w:gridCol w:w="372"/>
      </w:tblGrid>
      <w:tr w:rsidR="0077192E" w:rsidRPr="005C7AC0" w:rsidTr="00061D85">
        <w:trPr>
          <w:trHeight w:val="770"/>
          <w:jc w:val="center"/>
        </w:trPr>
        <w:tc>
          <w:tcPr>
            <w:tcW w:w="0" w:type="auto"/>
            <w:gridSpan w:val="7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Instructions</w:t>
            </w: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Please read each statement carefully and respond by circling a number using the following scale.</w:t>
            </w:r>
          </w:p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</w:t>
            </w:r>
            <w:r w:rsidRPr="005C7A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5= Strongly Agree      4= Agree      3=Undecided    2=Disagree  1= Strongly Disagree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Communication Skills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speak in a way 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hat can be understood by others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frame question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that can be asked from others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present written information that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 be understood by others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understand the informatio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given to me in different ways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underst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 the point of view of others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trHeight w:val="70"/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ask questions from others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  <w:gridSpan w:val="7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Leadership Skills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recognize the contribution of other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by appreciating their efforts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create spirit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of community among the members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inspire oth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ers to achieve their objectives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encourage others to achieve their goals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mentor subordinates effectively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  <w:gridSpan w:val="7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Team Work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contribute by sharing expertise and information in a team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motivate my team for high performance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understand the role of conflict in a team to reach solutions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manage and resolve conflicts when required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  <w:gridSpan w:val="7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Critical Thinking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apply different strategies to solve problems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solve team problems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trHeight w:val="413"/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identify the root cause of a problem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77192E" w:rsidRPr="005C7AC0" w:rsidTr="00061D85">
        <w:trPr>
          <w:jc w:val="center"/>
        </w:trPr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can explore innovative solutions possible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A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7192E" w:rsidRPr="005C7AC0" w:rsidRDefault="0077192E" w:rsidP="00061D85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77192E" w:rsidRPr="00090ADF" w:rsidRDefault="0077192E" w:rsidP="0077192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2E" w:rsidRDefault="0077192E" w:rsidP="0077192E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2109E" w:rsidRDefault="0077192E">
      <w:bookmarkStart w:id="1" w:name="_GoBack"/>
      <w:bookmarkEnd w:id="1"/>
    </w:p>
    <w:sectPr w:rsidR="00D21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2E"/>
    <w:rsid w:val="006C7F45"/>
    <w:rsid w:val="0077192E"/>
    <w:rsid w:val="00C5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4D33D-C9A7-4D08-9BA3-8B884272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2E"/>
  </w:style>
  <w:style w:type="paragraph" w:styleId="Heading1">
    <w:name w:val="heading 1"/>
    <w:next w:val="Normal"/>
    <w:link w:val="Heading1Char"/>
    <w:uiPriority w:val="9"/>
    <w:unhideWhenUsed/>
    <w:qFormat/>
    <w:rsid w:val="0077192E"/>
    <w:pPr>
      <w:keepNext/>
      <w:keepLines/>
      <w:spacing w:after="470" w:line="265" w:lineRule="auto"/>
      <w:ind w:left="7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92E"/>
    <w:rPr>
      <w:rFonts w:ascii="Times New Roman" w:eastAsia="Times New Roman" w:hAnsi="Times New Roman" w:cs="Times New Roman"/>
      <w:b/>
      <w:color w:val="000000"/>
      <w:sz w:val="28"/>
    </w:rPr>
  </w:style>
  <w:style w:type="paragraph" w:styleId="NoSpacing">
    <w:name w:val="No Spacing"/>
    <w:uiPriority w:val="1"/>
    <w:qFormat/>
    <w:rsid w:val="0077192E"/>
    <w:pPr>
      <w:spacing w:after="0" w:line="240" w:lineRule="auto"/>
    </w:pPr>
  </w:style>
  <w:style w:type="table" w:customStyle="1" w:styleId="ListTable41">
    <w:name w:val="List Table 41"/>
    <w:basedOn w:val="TableNormal"/>
    <w:uiPriority w:val="49"/>
    <w:rsid w:val="007719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1415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wajiz.pk</dc:creator>
  <cp:keywords/>
  <dc:description/>
  <cp:lastModifiedBy>wajiz.pk</cp:lastModifiedBy>
  <cp:revision>1</cp:revision>
  <dcterms:created xsi:type="dcterms:W3CDTF">2026-07-17T17:06:00Z</dcterms:created>
  <dcterms:modified xsi:type="dcterms:W3CDTF">2026-07-17T17:06:00Z</dcterms:modified>
</cp:coreProperties>
</file>