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28EAE1">
      <w:pPr>
        <w:jc w:val="center"/>
        <w:rPr>
          <w:rFonts w:hint="eastAsia" w:ascii="Times New Roman" w:hAnsi="Times New Roman" w:eastAsia="宋体" w:cs="Times New Roman"/>
          <w:i/>
          <w:iCs/>
          <w:kern w:val="36"/>
          <w:sz w:val="28"/>
          <w:szCs w:val="28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36"/>
          <w:sz w:val="28"/>
          <w:szCs w:val="28"/>
          <w14:ligatures w14:val="none"/>
        </w:rPr>
        <w:t>Supplementary Information Guide</w:t>
      </w:r>
      <w:r>
        <w:rPr>
          <w:rFonts w:hint="eastAsia" w:ascii="Times New Roman" w:hAnsi="Times New Roman" w:eastAsia="宋体" w:cs="Times New Roman"/>
          <w:b/>
          <w:bCs/>
          <w:kern w:val="36"/>
          <w:sz w:val="28"/>
          <w:szCs w:val="28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kern w:val="36"/>
          <w:sz w:val="28"/>
          <w:szCs w:val="28"/>
          <w14:ligatures w14:val="none"/>
        </w:rPr>
        <w:t>for</w:t>
      </w:r>
      <w:r>
        <w:rPr>
          <w:rFonts w:hint="eastAsia" w:ascii="Times New Roman" w:hAnsi="Times New Roman" w:eastAsia="宋体" w:cs="Times New Roman"/>
          <w:b/>
          <w:bCs/>
          <w:kern w:val="36"/>
          <w:sz w:val="28"/>
          <w:szCs w:val="28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kern w:val="36"/>
          <w:sz w:val="28"/>
          <w:szCs w:val="28"/>
          <w14:ligatures w14:val="none"/>
        </w:rPr>
        <w:t>Evidence-grounded AI for longitudinal clinical management in</w:t>
      </w:r>
      <w:r>
        <w:rPr>
          <w:rFonts w:hint="eastAsia" w:ascii="Times New Roman" w:hAnsi="Times New Roman" w:eastAsia="宋体" w:cs="Times New Roman"/>
          <w:kern w:val="36"/>
          <w:sz w:val="28"/>
          <w:szCs w:val="28"/>
          <w:lang w:val="en-US" w:eastAsia="zh-CN"/>
          <w14:ligatures w14:val="none"/>
        </w:rPr>
        <w:t xml:space="preserve"> </w:t>
      </w:r>
      <w:r>
        <w:rPr>
          <w:rFonts w:hint="eastAsia" w:ascii="Times New Roman" w:hAnsi="Times New Roman" w:eastAsia="宋体" w:cs="Times New Roman"/>
          <w:kern w:val="36"/>
          <w:sz w:val="28"/>
          <w:szCs w:val="28"/>
          <w14:ligatures w14:val="none"/>
        </w:rPr>
        <w:t>musculoskeletal care</w:t>
      </w:r>
    </w:p>
    <w:p w14:paraId="63067147">
      <w:pPr>
        <w:rPr>
          <w:rFonts w:ascii="Times New Roman" w:hAnsi="Times New Roman" w:eastAsia="宋体" w:cs="Times New Roman"/>
          <w:kern w:val="36"/>
          <w:szCs w:val="22"/>
          <w14:ligatures w14:val="none"/>
        </w:rPr>
      </w:pPr>
    </w:p>
    <w:p w14:paraId="429FB907">
      <w:pPr>
        <w:jc w:val="both"/>
        <w:rPr>
          <w:rFonts w:ascii="Times New Roman" w:hAnsi="Times New Roman" w:eastAsia="宋体" w:cs="Times New Roman"/>
          <w:kern w:val="36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36"/>
          <w:sz w:val="24"/>
          <w14:ligatures w14:val="none"/>
        </w:rPr>
        <w:t>Supplementary Text and Figures</w:t>
      </w:r>
    </w:p>
    <w:p w14:paraId="048A21C1">
      <w:pPr>
        <w:jc w:val="both"/>
        <w:rPr>
          <w:rFonts w:hint="eastAsia" w:ascii="Times New Roman" w:hAnsi="Times New Roman" w:eastAsia="宋体" w:cs="Times New Roman"/>
          <w:kern w:val="36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36"/>
          <w:szCs w:val="22"/>
          <w14:ligatures w14:val="none"/>
        </w:rPr>
        <w:t>Format:</w:t>
      </w:r>
      <w:r>
        <w:rPr>
          <w:rFonts w:ascii="Times New Roman" w:hAnsi="Times New Roman" w:eastAsia="宋体" w:cs="Times New Roman"/>
          <w:kern w:val="36"/>
          <w:szCs w:val="22"/>
          <w14:ligatures w14:val="none"/>
        </w:rPr>
        <w:t xml:space="preserve"> PDF document</w:t>
      </w:r>
    </w:p>
    <w:p w14:paraId="423DA548">
      <w:pPr>
        <w:jc w:val="both"/>
        <w:rPr>
          <w:rFonts w:ascii="Times New Roman" w:hAnsi="Times New Roman" w:eastAsia="宋体" w:cs="Times New Roman"/>
          <w:kern w:val="36"/>
          <w:szCs w:val="22"/>
          <w14:ligatures w14:val="none"/>
        </w:rPr>
      </w:pPr>
      <w:r>
        <w:rPr>
          <w:rFonts w:ascii="Times New Roman" w:hAnsi="Times New Roman" w:eastAsia="宋体" w:cs="Times New Roman"/>
          <w:b/>
          <w:bCs/>
          <w:kern w:val="36"/>
          <w:szCs w:val="22"/>
          <w14:ligatures w14:val="none"/>
        </w:rPr>
        <w:t>Content:</w:t>
      </w:r>
      <w:r>
        <w:rPr>
          <w:rFonts w:ascii="Times New Roman" w:hAnsi="Times New Roman" w:eastAsia="宋体" w:cs="Times New Roman"/>
          <w:kern w:val="36"/>
          <w:szCs w:val="22"/>
          <w14:ligatures w14:val="none"/>
        </w:rPr>
        <w:t xml:space="preserve"> Supplementary text, Supplementary figures, and Supplementary tables</w:t>
      </w:r>
    </w:p>
    <w:p w14:paraId="69EBFEA4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9FBCD359"/>
    <w:rsid w:val="9FBCD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Office_12.1.23540.23540_F1E327BC-269C-435d-A152-05C5408002CA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2026-06-30T14:20:00Z</dcterms:created>
  <dc:creator>z</dc:creator>
  <cp:lastModifiedBy>z</cp:lastModifiedBy>
  <dcterms:modified xsi:type="dcterms:W3CDTF">2026-06-30T14:21:05Z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2052-12.1.23540.23540</vt:lpwstr>
  </property>
  <property fmtid="{D5CDD505-2E9C-101B-9397-08002B2CF9AE}" pid="3" name="ICV">
    <vt:lpwstr>EAA2A1AF0EC0B9271360436A850739FC_41</vt:lpwstr>
  </property>
</Properties>
</file>