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661"/>
        <w:gridCol w:w="2303"/>
        <w:gridCol w:w="1607"/>
        <w:gridCol w:w="1404"/>
        <w:gridCol w:w="1255"/>
        <w:gridCol w:w="1158"/>
        <w:gridCol w:w="986"/>
        <w:gridCol w:w="676"/>
        <w:gridCol w:w="1117"/>
        <w:gridCol w:w="1190"/>
        <w:gridCol w:w="1118"/>
        <w:gridCol w:w="799"/>
      </w:tblGrid>
      <w:tr w:rsidR="009441D3" w:rsidRPr="001F0268" w14:paraId="62DAEB52" w14:textId="77777777">
        <w:trPr>
          <w:trHeight w:val="534"/>
        </w:trPr>
        <w:tc>
          <w:tcPr>
            <w:tcW w:w="15274" w:type="dxa"/>
            <w:gridSpan w:val="12"/>
            <w:tcBorders>
              <w:bottom w:val="thickThinMediumGap" w:sz="6" w:space="0" w:color="000000"/>
            </w:tcBorders>
          </w:tcPr>
          <w:p w14:paraId="489A4F24" w14:textId="0F5E8E2B" w:rsidR="009441D3" w:rsidRPr="001F0268" w:rsidRDefault="00623BB9" w:rsidP="00B00B89">
            <w:pPr>
              <w:pStyle w:val="TableParagraph"/>
              <w:spacing w:line="221" w:lineRule="exact"/>
              <w:ind w:left="520"/>
              <w:rPr>
                <w:b/>
                <w:sz w:val="20"/>
                <w:lang w:val="en-US"/>
              </w:rPr>
            </w:pPr>
            <w:bookmarkStart w:id="0" w:name="_Hlk81421590"/>
            <w:bookmarkStart w:id="1" w:name="_Hlk81422493"/>
            <w:r w:rsidRPr="001F0268">
              <w:rPr>
                <w:b/>
                <w:sz w:val="20"/>
                <w:lang w:val="en-US"/>
              </w:rPr>
              <w:t>Tab</w:t>
            </w:r>
            <w:r w:rsidR="00B00B89" w:rsidRPr="001F0268">
              <w:rPr>
                <w:b/>
                <w:sz w:val="20"/>
                <w:lang w:val="en-US"/>
              </w:rPr>
              <w:t>le</w:t>
            </w:r>
            <w:r w:rsidRPr="001F0268">
              <w:rPr>
                <w:b/>
                <w:spacing w:val="-1"/>
                <w:sz w:val="20"/>
                <w:lang w:val="en-US"/>
              </w:rPr>
              <w:t xml:space="preserve"> </w:t>
            </w:r>
            <w:r w:rsidRPr="001F0268">
              <w:rPr>
                <w:b/>
                <w:sz w:val="20"/>
                <w:lang w:val="en-US"/>
              </w:rPr>
              <w:t>1:</w:t>
            </w:r>
            <w:r w:rsidRPr="001F0268">
              <w:rPr>
                <w:b/>
                <w:spacing w:val="-2"/>
                <w:sz w:val="20"/>
                <w:lang w:val="en-US"/>
              </w:rPr>
              <w:t xml:space="preserve"> </w:t>
            </w:r>
            <w:r w:rsidR="001F0268" w:rsidRPr="001F0268">
              <w:rPr>
                <w:b/>
                <w:sz w:val="20"/>
                <w:lang w:val="en-US"/>
              </w:rPr>
              <w:t>Description of sociodemographic and clinical characteristics according to disability (n=668).</w:t>
            </w:r>
          </w:p>
        </w:tc>
      </w:tr>
      <w:bookmarkEnd w:id="0"/>
      <w:tr w:rsidR="009441D3" w14:paraId="62F3FCAE" w14:textId="77777777">
        <w:trPr>
          <w:trHeight w:val="474"/>
        </w:trPr>
        <w:tc>
          <w:tcPr>
            <w:tcW w:w="1661" w:type="dxa"/>
            <w:tcBorders>
              <w:top w:val="double" w:sz="2" w:space="0" w:color="000000"/>
            </w:tcBorders>
          </w:tcPr>
          <w:p w14:paraId="0382A16D" w14:textId="77777777" w:rsidR="009441D3" w:rsidRPr="001F0268" w:rsidRDefault="009441D3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2303" w:type="dxa"/>
            <w:tcBorders>
              <w:top w:val="double" w:sz="2" w:space="0" w:color="000000"/>
            </w:tcBorders>
          </w:tcPr>
          <w:p w14:paraId="45779702" w14:textId="77777777" w:rsidR="009441D3" w:rsidRPr="001F0268" w:rsidRDefault="009441D3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4266" w:type="dxa"/>
            <w:gridSpan w:val="3"/>
            <w:tcBorders>
              <w:top w:val="double" w:sz="2" w:space="0" w:color="000000"/>
            </w:tcBorders>
          </w:tcPr>
          <w:p w14:paraId="17E8FB59" w14:textId="2D34D7A8" w:rsidR="009441D3" w:rsidRDefault="00B00B89">
            <w:pPr>
              <w:pStyle w:val="TableParagraph"/>
              <w:spacing w:before="117"/>
              <w:ind w:left="1424"/>
              <w:rPr>
                <w:sz w:val="20"/>
              </w:rPr>
            </w:pPr>
            <w:r w:rsidRPr="00B00B89">
              <w:rPr>
                <w:sz w:val="20"/>
              </w:rPr>
              <w:t>DISABILITY BY LEVEL</w:t>
            </w:r>
          </w:p>
        </w:tc>
        <w:tc>
          <w:tcPr>
            <w:tcW w:w="1158" w:type="dxa"/>
            <w:tcBorders>
              <w:top w:val="double" w:sz="2" w:space="0" w:color="000000"/>
            </w:tcBorders>
          </w:tcPr>
          <w:p w14:paraId="5FFF5414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986" w:type="dxa"/>
            <w:tcBorders>
              <w:top w:val="double" w:sz="1" w:space="0" w:color="000000"/>
            </w:tcBorders>
          </w:tcPr>
          <w:p w14:paraId="61497FCB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double" w:sz="1" w:space="0" w:color="000000"/>
            </w:tcBorders>
          </w:tcPr>
          <w:p w14:paraId="5BB88A9A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2307" w:type="dxa"/>
            <w:gridSpan w:val="2"/>
            <w:tcBorders>
              <w:top w:val="double" w:sz="1" w:space="0" w:color="000000"/>
            </w:tcBorders>
          </w:tcPr>
          <w:p w14:paraId="03FFF435" w14:textId="77777777" w:rsidR="00B00B89" w:rsidRDefault="00B00B89" w:rsidP="00B00B89">
            <w:pPr>
              <w:pStyle w:val="TableParagraph"/>
              <w:spacing w:line="230" w:lineRule="atLeast"/>
              <w:ind w:left="603" w:hanging="382"/>
              <w:jc w:val="center"/>
              <w:rPr>
                <w:position w:val="-6"/>
                <w:sz w:val="20"/>
              </w:rPr>
            </w:pPr>
            <w:r w:rsidRPr="00B00B89">
              <w:rPr>
                <w:position w:val="-6"/>
                <w:sz w:val="20"/>
              </w:rPr>
              <w:t xml:space="preserve">LINEAR </w:t>
            </w:r>
          </w:p>
          <w:p w14:paraId="51AA1973" w14:textId="0D483E9E" w:rsidR="009441D3" w:rsidRPr="00B00B89" w:rsidRDefault="00B00B89" w:rsidP="00B00B89">
            <w:pPr>
              <w:pStyle w:val="TableParagraph"/>
              <w:spacing w:line="230" w:lineRule="atLeast"/>
              <w:ind w:left="603" w:hanging="382"/>
              <w:jc w:val="center"/>
              <w:rPr>
                <w:position w:val="-6"/>
                <w:sz w:val="20"/>
              </w:rPr>
            </w:pPr>
            <w:r w:rsidRPr="00B00B89">
              <w:rPr>
                <w:position w:val="-6"/>
                <w:sz w:val="20"/>
              </w:rPr>
              <w:t>DISABILITY</w:t>
            </w:r>
          </w:p>
        </w:tc>
        <w:tc>
          <w:tcPr>
            <w:tcW w:w="1118" w:type="dxa"/>
            <w:tcBorders>
              <w:top w:val="double" w:sz="1" w:space="0" w:color="000000"/>
            </w:tcBorders>
          </w:tcPr>
          <w:p w14:paraId="059F3303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  <w:tcBorders>
              <w:top w:val="double" w:sz="1" w:space="0" w:color="000000"/>
            </w:tcBorders>
          </w:tcPr>
          <w:p w14:paraId="4774B296" w14:textId="77777777" w:rsidR="009441D3" w:rsidRDefault="009441D3">
            <w:pPr>
              <w:pStyle w:val="TableParagraph"/>
              <w:rPr>
                <w:sz w:val="18"/>
              </w:rPr>
            </w:pPr>
          </w:p>
        </w:tc>
      </w:tr>
      <w:tr w:rsidR="009441D3" w14:paraId="62C917A7" w14:textId="77777777">
        <w:trPr>
          <w:trHeight w:val="347"/>
        </w:trPr>
        <w:tc>
          <w:tcPr>
            <w:tcW w:w="3964" w:type="dxa"/>
            <w:gridSpan w:val="2"/>
          </w:tcPr>
          <w:p w14:paraId="45319765" w14:textId="22EA401D" w:rsidR="009441D3" w:rsidRDefault="00B00B89">
            <w:pPr>
              <w:pStyle w:val="TableParagraph"/>
              <w:spacing w:before="3"/>
              <w:ind w:left="259"/>
              <w:rPr>
                <w:sz w:val="20"/>
              </w:rPr>
            </w:pPr>
            <w:r w:rsidRPr="00B00B89">
              <w:rPr>
                <w:sz w:val="20"/>
              </w:rPr>
              <w:t>Sociodemographic and clinical characteristics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 w14:paraId="1A89E505" w14:textId="3CD73986" w:rsidR="009441D3" w:rsidRDefault="00623BB9" w:rsidP="00B00B89">
            <w:pPr>
              <w:pStyle w:val="TableParagraph"/>
              <w:spacing w:before="75"/>
              <w:ind w:left="396" w:right="286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  <w:r w:rsidR="00B00B89">
              <w:rPr>
                <w:sz w:val="20"/>
              </w:rPr>
              <w:t>one</w:t>
            </w:r>
          </w:p>
        </w:tc>
        <w:tc>
          <w:tcPr>
            <w:tcW w:w="1404" w:type="dxa"/>
            <w:tcBorders>
              <w:bottom w:val="single" w:sz="4" w:space="0" w:color="000000"/>
            </w:tcBorders>
          </w:tcPr>
          <w:p w14:paraId="3723B6CD" w14:textId="4158478C" w:rsidR="009441D3" w:rsidRDefault="00B00B89">
            <w:pPr>
              <w:pStyle w:val="TableParagraph"/>
              <w:spacing w:before="75"/>
              <w:ind w:left="552"/>
              <w:rPr>
                <w:sz w:val="20"/>
              </w:rPr>
            </w:pPr>
            <w:r w:rsidRPr="00B00B89">
              <w:rPr>
                <w:sz w:val="20"/>
              </w:rPr>
              <w:t>Mild</w:t>
            </w:r>
          </w:p>
        </w:tc>
        <w:tc>
          <w:tcPr>
            <w:tcW w:w="1255" w:type="dxa"/>
            <w:tcBorders>
              <w:bottom w:val="single" w:sz="4" w:space="0" w:color="000000"/>
            </w:tcBorders>
          </w:tcPr>
          <w:p w14:paraId="7028A2F9" w14:textId="6FDDE51C" w:rsidR="009441D3" w:rsidRDefault="00623BB9" w:rsidP="00B00B89">
            <w:pPr>
              <w:pStyle w:val="TableParagraph"/>
              <w:spacing w:before="75"/>
              <w:ind w:left="252"/>
              <w:rPr>
                <w:sz w:val="20"/>
              </w:rPr>
            </w:pPr>
            <w:r>
              <w:rPr>
                <w:sz w:val="20"/>
              </w:rPr>
              <w:t>Modera</w:t>
            </w:r>
            <w:r w:rsidR="00B00B89">
              <w:rPr>
                <w:sz w:val="20"/>
              </w:rPr>
              <w:t>te</w:t>
            </w:r>
          </w:p>
        </w:tc>
        <w:tc>
          <w:tcPr>
            <w:tcW w:w="1158" w:type="dxa"/>
            <w:tcBorders>
              <w:bottom w:val="single" w:sz="4" w:space="0" w:color="000000"/>
            </w:tcBorders>
          </w:tcPr>
          <w:p w14:paraId="620115C1" w14:textId="11653BDF" w:rsidR="009441D3" w:rsidRDefault="00B00B89">
            <w:pPr>
              <w:pStyle w:val="TableParagraph"/>
              <w:spacing w:before="75"/>
              <w:ind w:left="146" w:right="89"/>
              <w:jc w:val="center"/>
              <w:rPr>
                <w:sz w:val="20"/>
              </w:rPr>
            </w:pPr>
            <w:r>
              <w:rPr>
                <w:sz w:val="20"/>
              </w:rPr>
              <w:t>Severe</w:t>
            </w:r>
          </w:p>
        </w:tc>
        <w:tc>
          <w:tcPr>
            <w:tcW w:w="986" w:type="dxa"/>
          </w:tcPr>
          <w:p w14:paraId="5EAC6B26" w14:textId="77777777" w:rsidR="009441D3" w:rsidRDefault="00623BB9">
            <w:pPr>
              <w:pStyle w:val="TableParagraph"/>
              <w:spacing w:before="3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p</w:t>
            </w:r>
          </w:p>
        </w:tc>
        <w:tc>
          <w:tcPr>
            <w:tcW w:w="676" w:type="dxa"/>
          </w:tcPr>
          <w:p w14:paraId="17976913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2307" w:type="dxa"/>
            <w:gridSpan w:val="2"/>
            <w:tcBorders>
              <w:bottom w:val="single" w:sz="4" w:space="0" w:color="000000"/>
            </w:tcBorders>
          </w:tcPr>
          <w:p w14:paraId="26A6B055" w14:textId="43B62649" w:rsidR="009441D3" w:rsidRDefault="00B00B89" w:rsidP="00B00B89">
            <w:pPr>
              <w:pStyle w:val="TableParagraph"/>
              <w:spacing w:before="75"/>
              <w:ind w:left="775" w:right="570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  <w:r w:rsidRPr="00B00B89">
              <w:rPr>
                <w:sz w:val="20"/>
              </w:rPr>
              <w:t>ontinuous</w:t>
            </w:r>
          </w:p>
        </w:tc>
        <w:tc>
          <w:tcPr>
            <w:tcW w:w="1118" w:type="dxa"/>
          </w:tcPr>
          <w:p w14:paraId="63C769B8" w14:textId="77777777" w:rsidR="009441D3" w:rsidRDefault="00623BB9">
            <w:pPr>
              <w:pStyle w:val="TableParagraph"/>
              <w:spacing w:before="3"/>
              <w:ind w:left="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p</w:t>
            </w:r>
          </w:p>
        </w:tc>
        <w:tc>
          <w:tcPr>
            <w:tcW w:w="799" w:type="dxa"/>
          </w:tcPr>
          <w:p w14:paraId="742FA490" w14:textId="77777777" w:rsidR="009441D3" w:rsidRDefault="009441D3">
            <w:pPr>
              <w:pStyle w:val="TableParagraph"/>
              <w:rPr>
                <w:sz w:val="18"/>
              </w:rPr>
            </w:pPr>
          </w:p>
        </w:tc>
      </w:tr>
      <w:tr w:rsidR="009441D3" w14:paraId="4C966292" w14:textId="77777777" w:rsidTr="009E4264">
        <w:trPr>
          <w:trHeight w:val="349"/>
        </w:trPr>
        <w:tc>
          <w:tcPr>
            <w:tcW w:w="1661" w:type="dxa"/>
            <w:tcBorders>
              <w:bottom w:val="double" w:sz="2" w:space="0" w:color="000000"/>
            </w:tcBorders>
          </w:tcPr>
          <w:p w14:paraId="579D5EDF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2303" w:type="dxa"/>
            <w:tcBorders>
              <w:bottom w:val="double" w:sz="2" w:space="0" w:color="000000"/>
            </w:tcBorders>
          </w:tcPr>
          <w:p w14:paraId="4B4D7EDB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double" w:sz="2" w:space="0" w:color="000000"/>
            </w:tcBorders>
          </w:tcPr>
          <w:p w14:paraId="77087C56" w14:textId="77777777" w:rsidR="009441D3" w:rsidRDefault="00623BB9">
            <w:pPr>
              <w:pStyle w:val="TableParagraph"/>
              <w:spacing w:before="77"/>
              <w:ind w:left="395" w:right="288"/>
              <w:jc w:val="center"/>
              <w:rPr>
                <w:sz w:val="20"/>
              </w:rPr>
            </w:pPr>
            <w:r>
              <w:rPr>
                <w:sz w:val="20"/>
              </w:rPr>
              <w:t>n (%)</w:t>
            </w:r>
          </w:p>
        </w:tc>
        <w:tc>
          <w:tcPr>
            <w:tcW w:w="1404" w:type="dxa"/>
            <w:tcBorders>
              <w:top w:val="single" w:sz="4" w:space="0" w:color="000000"/>
              <w:bottom w:val="double" w:sz="2" w:space="0" w:color="000000"/>
            </w:tcBorders>
          </w:tcPr>
          <w:p w14:paraId="1B96D4D9" w14:textId="77777777" w:rsidR="009441D3" w:rsidRDefault="00623BB9">
            <w:pPr>
              <w:pStyle w:val="TableParagraph"/>
              <w:spacing w:before="77"/>
              <w:ind w:left="528"/>
              <w:rPr>
                <w:sz w:val="20"/>
              </w:rPr>
            </w:pPr>
            <w:r>
              <w:rPr>
                <w:sz w:val="20"/>
              </w:rPr>
              <w:t>n (%)</w:t>
            </w:r>
          </w:p>
        </w:tc>
        <w:tc>
          <w:tcPr>
            <w:tcW w:w="1255" w:type="dxa"/>
            <w:tcBorders>
              <w:top w:val="single" w:sz="4" w:space="0" w:color="000000"/>
              <w:bottom w:val="double" w:sz="2" w:space="0" w:color="000000"/>
            </w:tcBorders>
          </w:tcPr>
          <w:p w14:paraId="04704800" w14:textId="77777777" w:rsidR="009441D3" w:rsidRDefault="00623BB9">
            <w:pPr>
              <w:pStyle w:val="TableParagraph"/>
              <w:spacing w:before="77"/>
              <w:ind w:left="432"/>
              <w:rPr>
                <w:sz w:val="20"/>
              </w:rPr>
            </w:pPr>
            <w:r>
              <w:rPr>
                <w:sz w:val="20"/>
              </w:rPr>
              <w:t>n (%)</w:t>
            </w:r>
          </w:p>
        </w:tc>
        <w:tc>
          <w:tcPr>
            <w:tcW w:w="1158" w:type="dxa"/>
            <w:tcBorders>
              <w:top w:val="single" w:sz="4" w:space="0" w:color="000000"/>
              <w:bottom w:val="double" w:sz="2" w:space="0" w:color="000000"/>
            </w:tcBorders>
          </w:tcPr>
          <w:p w14:paraId="6286E032" w14:textId="77777777" w:rsidR="009441D3" w:rsidRDefault="00623BB9">
            <w:pPr>
              <w:pStyle w:val="TableParagraph"/>
              <w:spacing w:before="77"/>
              <w:ind w:left="146" w:right="89"/>
              <w:jc w:val="center"/>
              <w:rPr>
                <w:sz w:val="20"/>
              </w:rPr>
            </w:pPr>
            <w:r>
              <w:rPr>
                <w:sz w:val="20"/>
              </w:rPr>
              <w:t>n (%)</w:t>
            </w:r>
          </w:p>
        </w:tc>
        <w:tc>
          <w:tcPr>
            <w:tcW w:w="986" w:type="dxa"/>
            <w:tcBorders>
              <w:bottom w:val="double" w:sz="1" w:space="0" w:color="000000"/>
            </w:tcBorders>
          </w:tcPr>
          <w:p w14:paraId="6B53C0D8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bottom w:val="double" w:sz="1" w:space="0" w:color="000000"/>
            </w:tcBorders>
          </w:tcPr>
          <w:p w14:paraId="071A00C7" w14:textId="77777777" w:rsidR="009441D3" w:rsidRDefault="00623BB9">
            <w:pPr>
              <w:pStyle w:val="TableParagraph"/>
              <w:spacing w:before="120" w:line="209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  <w:tc>
          <w:tcPr>
            <w:tcW w:w="1117" w:type="dxa"/>
            <w:tcBorders>
              <w:top w:val="single" w:sz="4" w:space="0" w:color="000000"/>
              <w:bottom w:val="double" w:sz="2" w:space="0" w:color="000000"/>
            </w:tcBorders>
          </w:tcPr>
          <w:p w14:paraId="0B9C91C3" w14:textId="3C4AD27F" w:rsidR="009441D3" w:rsidRDefault="00B00B89">
            <w:pPr>
              <w:pStyle w:val="TableParagraph"/>
              <w:spacing w:before="77"/>
              <w:ind w:left="225" w:right="151"/>
              <w:jc w:val="center"/>
              <w:rPr>
                <w:sz w:val="20"/>
              </w:rPr>
            </w:pPr>
            <w:r>
              <w:rPr>
                <w:sz w:val="20"/>
              </w:rPr>
              <w:t>Median</w:t>
            </w:r>
          </w:p>
        </w:tc>
        <w:tc>
          <w:tcPr>
            <w:tcW w:w="1190" w:type="dxa"/>
            <w:tcBorders>
              <w:top w:val="single" w:sz="4" w:space="0" w:color="000000"/>
              <w:bottom w:val="double" w:sz="4" w:space="0" w:color="auto"/>
            </w:tcBorders>
          </w:tcPr>
          <w:p w14:paraId="1090938D" w14:textId="37ED1511" w:rsidR="009441D3" w:rsidRPr="009E4264" w:rsidRDefault="001F0268" w:rsidP="001F0268">
            <w:pPr>
              <w:pStyle w:val="TableParagraph"/>
              <w:tabs>
                <w:tab w:val="left" w:pos="2698"/>
              </w:tabs>
              <w:spacing w:before="77"/>
              <w:ind w:left="113" w:right="-1512"/>
              <w:rPr>
                <w:sz w:val="20"/>
              </w:rPr>
            </w:pPr>
            <w:r w:rsidRPr="009E4264">
              <w:rPr>
                <w:sz w:val="20"/>
              </w:rPr>
              <w:t>IQR</w:t>
            </w:r>
            <w:r w:rsidR="00623BB9" w:rsidRPr="009E4264">
              <w:rPr>
                <w:sz w:val="20"/>
              </w:rPr>
              <w:t>(25-75)</w:t>
            </w:r>
            <w:r w:rsidR="00623BB9" w:rsidRPr="009E4264">
              <w:rPr>
                <w:sz w:val="20"/>
              </w:rPr>
              <w:tab/>
            </w:r>
          </w:p>
        </w:tc>
        <w:tc>
          <w:tcPr>
            <w:tcW w:w="1118" w:type="dxa"/>
            <w:tcBorders>
              <w:bottom w:val="double" w:sz="4" w:space="0" w:color="auto"/>
            </w:tcBorders>
          </w:tcPr>
          <w:p w14:paraId="1579340F" w14:textId="77777777" w:rsidR="009441D3" w:rsidRPr="009E4264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  <w:tcBorders>
              <w:bottom w:val="double" w:sz="4" w:space="0" w:color="auto"/>
            </w:tcBorders>
          </w:tcPr>
          <w:p w14:paraId="65CEE0E3" w14:textId="77777777" w:rsidR="009441D3" w:rsidRPr="009E4264" w:rsidRDefault="00623BB9">
            <w:pPr>
              <w:pStyle w:val="TableParagraph"/>
              <w:tabs>
                <w:tab w:val="left" w:pos="819"/>
              </w:tabs>
              <w:spacing w:before="120" w:line="209" w:lineRule="exact"/>
              <w:ind w:left="390" w:right="-29"/>
              <w:rPr>
                <w:sz w:val="20"/>
              </w:rPr>
            </w:pPr>
            <w:r w:rsidRPr="009E4264">
              <w:rPr>
                <w:sz w:val="20"/>
              </w:rPr>
              <w:t>r</w:t>
            </w:r>
            <w:r w:rsidRPr="009E4264">
              <w:rPr>
                <w:sz w:val="20"/>
              </w:rPr>
              <w:tab/>
            </w:r>
          </w:p>
        </w:tc>
      </w:tr>
      <w:tr w:rsidR="009441D3" w14:paraId="39B6F66E" w14:textId="77777777">
        <w:trPr>
          <w:trHeight w:val="324"/>
        </w:trPr>
        <w:tc>
          <w:tcPr>
            <w:tcW w:w="1661" w:type="dxa"/>
            <w:vMerge w:val="restart"/>
            <w:tcBorders>
              <w:top w:val="double" w:sz="2" w:space="0" w:color="000000"/>
            </w:tcBorders>
          </w:tcPr>
          <w:p w14:paraId="4050496A" w14:textId="48C46811" w:rsidR="009441D3" w:rsidRDefault="00B00B89">
            <w:pPr>
              <w:pStyle w:val="TableParagraph"/>
              <w:ind w:left="69" w:right="210"/>
              <w:rPr>
                <w:b/>
                <w:sz w:val="20"/>
              </w:rPr>
            </w:pPr>
            <w:r w:rsidRPr="00B00B89">
              <w:rPr>
                <w:b/>
                <w:sz w:val="20"/>
              </w:rPr>
              <w:t>Type of assistance care</w:t>
            </w:r>
          </w:p>
        </w:tc>
        <w:tc>
          <w:tcPr>
            <w:tcW w:w="2303" w:type="dxa"/>
            <w:tcBorders>
              <w:top w:val="double" w:sz="2" w:space="0" w:color="000000"/>
            </w:tcBorders>
          </w:tcPr>
          <w:p w14:paraId="631D4132" w14:textId="616DA036" w:rsidR="009441D3" w:rsidRDefault="00B00B89">
            <w:pPr>
              <w:pStyle w:val="TableParagraph"/>
              <w:spacing w:before="115" w:line="190" w:lineRule="exact"/>
              <w:ind w:left="216"/>
              <w:rPr>
                <w:sz w:val="20"/>
              </w:rPr>
            </w:pPr>
            <w:r w:rsidRPr="00B00B89">
              <w:rPr>
                <w:sz w:val="20"/>
              </w:rPr>
              <w:t>Family Health</w:t>
            </w:r>
          </w:p>
        </w:tc>
        <w:tc>
          <w:tcPr>
            <w:tcW w:w="1607" w:type="dxa"/>
            <w:tcBorders>
              <w:top w:val="double" w:sz="2" w:space="0" w:color="000000"/>
            </w:tcBorders>
          </w:tcPr>
          <w:p w14:paraId="745B0542" w14:textId="4996E972" w:rsidR="009441D3" w:rsidRDefault="00623BB9">
            <w:pPr>
              <w:pStyle w:val="TableParagraph"/>
              <w:spacing w:before="115" w:line="190" w:lineRule="exact"/>
              <w:ind w:left="394" w:right="288"/>
              <w:jc w:val="center"/>
              <w:rPr>
                <w:sz w:val="20"/>
              </w:rPr>
            </w:pPr>
            <w:r>
              <w:rPr>
                <w:sz w:val="20"/>
              </w:rPr>
              <w:t>59(38</w:t>
            </w:r>
            <w:r w:rsidR="00B00B89">
              <w:rPr>
                <w:sz w:val="20"/>
              </w:rPr>
              <w:t>.3</w:t>
            </w:r>
            <w:r>
              <w:rPr>
                <w:sz w:val="20"/>
              </w:rPr>
              <w:t>)</w:t>
            </w:r>
          </w:p>
        </w:tc>
        <w:tc>
          <w:tcPr>
            <w:tcW w:w="1404" w:type="dxa"/>
            <w:tcBorders>
              <w:top w:val="double" w:sz="2" w:space="0" w:color="000000"/>
            </w:tcBorders>
          </w:tcPr>
          <w:p w14:paraId="62E5BCF8" w14:textId="77AA7EAA" w:rsidR="009441D3" w:rsidRDefault="00623BB9" w:rsidP="00B00B89">
            <w:pPr>
              <w:pStyle w:val="TableParagraph"/>
              <w:spacing w:before="115" w:line="190" w:lineRule="exact"/>
              <w:ind w:left="410"/>
              <w:rPr>
                <w:sz w:val="20"/>
              </w:rPr>
            </w:pPr>
            <w:r>
              <w:rPr>
                <w:sz w:val="20"/>
              </w:rPr>
              <w:t>71(23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4)</w:t>
            </w:r>
          </w:p>
        </w:tc>
        <w:tc>
          <w:tcPr>
            <w:tcW w:w="1255" w:type="dxa"/>
            <w:tcBorders>
              <w:top w:val="double" w:sz="2" w:space="0" w:color="000000"/>
            </w:tcBorders>
          </w:tcPr>
          <w:p w14:paraId="228F6A03" w14:textId="13773905" w:rsidR="009441D3" w:rsidRDefault="00623BB9">
            <w:pPr>
              <w:pStyle w:val="TableParagraph"/>
              <w:spacing w:before="115" w:line="190" w:lineRule="exact"/>
              <w:ind w:left="314"/>
              <w:rPr>
                <w:sz w:val="20"/>
              </w:rPr>
            </w:pPr>
            <w:r>
              <w:rPr>
                <w:sz w:val="20"/>
              </w:rPr>
              <w:t>36(21</w:t>
            </w:r>
            <w:r w:rsidR="00B00B89">
              <w:rPr>
                <w:sz w:val="20"/>
              </w:rPr>
              <w:t>.2</w:t>
            </w:r>
            <w:r>
              <w:rPr>
                <w:sz w:val="20"/>
              </w:rPr>
              <w:t>)</w:t>
            </w:r>
          </w:p>
        </w:tc>
        <w:tc>
          <w:tcPr>
            <w:tcW w:w="1158" w:type="dxa"/>
            <w:tcBorders>
              <w:top w:val="double" w:sz="2" w:space="0" w:color="000000"/>
            </w:tcBorders>
          </w:tcPr>
          <w:p w14:paraId="72E2A87D" w14:textId="02D3DFD4" w:rsidR="009441D3" w:rsidRDefault="00623BB9" w:rsidP="00B00B89">
            <w:pPr>
              <w:pStyle w:val="TableParagraph"/>
              <w:spacing w:before="115" w:line="190" w:lineRule="exact"/>
              <w:ind w:left="145" w:right="89"/>
              <w:jc w:val="center"/>
              <w:rPr>
                <w:sz w:val="20"/>
              </w:rPr>
            </w:pPr>
            <w:r>
              <w:rPr>
                <w:sz w:val="20"/>
              </w:rPr>
              <w:t>4(10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0)</w:t>
            </w:r>
          </w:p>
        </w:tc>
        <w:tc>
          <w:tcPr>
            <w:tcW w:w="986" w:type="dxa"/>
            <w:tcBorders>
              <w:top w:val="double" w:sz="1" w:space="0" w:color="000000"/>
            </w:tcBorders>
          </w:tcPr>
          <w:p w14:paraId="7C66B479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double" w:sz="1" w:space="0" w:color="000000"/>
            </w:tcBorders>
          </w:tcPr>
          <w:p w14:paraId="0B2689E9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117" w:type="dxa"/>
            <w:tcBorders>
              <w:top w:val="double" w:sz="2" w:space="0" w:color="000000"/>
            </w:tcBorders>
          </w:tcPr>
          <w:p w14:paraId="60855E2C" w14:textId="1A5FAB25" w:rsidR="009441D3" w:rsidRDefault="00623BB9" w:rsidP="00B00B89">
            <w:pPr>
              <w:pStyle w:val="TableParagraph"/>
              <w:spacing w:before="115" w:line="190" w:lineRule="exact"/>
              <w:ind w:left="225" w:right="15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4</w:t>
            </w:r>
          </w:p>
        </w:tc>
        <w:tc>
          <w:tcPr>
            <w:tcW w:w="3107" w:type="dxa"/>
            <w:gridSpan w:val="3"/>
          </w:tcPr>
          <w:p w14:paraId="777AB677" w14:textId="248E6F54" w:rsidR="009441D3" w:rsidRDefault="00623BB9">
            <w:pPr>
              <w:pStyle w:val="TableParagraph"/>
              <w:spacing w:before="115" w:line="190" w:lineRule="exact"/>
              <w:ind w:left="252"/>
              <w:rPr>
                <w:sz w:val="20"/>
              </w:rPr>
            </w:pPr>
            <w:r>
              <w:rPr>
                <w:sz w:val="20"/>
              </w:rPr>
              <w:t>2.4</w:t>
            </w:r>
            <w:r w:rsidR="00680F3C">
              <w:rPr>
                <w:spacing w:val="1"/>
                <w:sz w:val="20"/>
              </w:rPr>
              <w:t xml:space="preserve"> – </w:t>
            </w:r>
            <w:r>
              <w:rPr>
                <w:sz w:val="20"/>
              </w:rPr>
              <w:t>23.6</w:t>
            </w:r>
          </w:p>
        </w:tc>
      </w:tr>
      <w:tr w:rsidR="009441D3" w14:paraId="3905DC4A" w14:textId="77777777">
        <w:trPr>
          <w:trHeight w:val="216"/>
        </w:trPr>
        <w:tc>
          <w:tcPr>
            <w:tcW w:w="1661" w:type="dxa"/>
            <w:vMerge/>
            <w:tcBorders>
              <w:top w:val="nil"/>
            </w:tcBorders>
          </w:tcPr>
          <w:p w14:paraId="3B18B5E6" w14:textId="77777777" w:rsidR="009441D3" w:rsidRDefault="009441D3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</w:tcPr>
          <w:p w14:paraId="3E070D86" w14:textId="77777777" w:rsidR="009441D3" w:rsidRDefault="009441D3">
            <w:pPr>
              <w:pStyle w:val="TableParagraph"/>
              <w:rPr>
                <w:sz w:val="14"/>
              </w:rPr>
            </w:pPr>
          </w:p>
        </w:tc>
        <w:tc>
          <w:tcPr>
            <w:tcW w:w="1607" w:type="dxa"/>
          </w:tcPr>
          <w:p w14:paraId="2F9EA6C5" w14:textId="77777777" w:rsidR="009441D3" w:rsidRDefault="009441D3">
            <w:pPr>
              <w:pStyle w:val="TableParagraph"/>
              <w:rPr>
                <w:sz w:val="14"/>
              </w:rPr>
            </w:pPr>
          </w:p>
        </w:tc>
        <w:tc>
          <w:tcPr>
            <w:tcW w:w="1404" w:type="dxa"/>
          </w:tcPr>
          <w:p w14:paraId="7470AC47" w14:textId="77777777" w:rsidR="009441D3" w:rsidRDefault="009441D3">
            <w:pPr>
              <w:pStyle w:val="TableParagraph"/>
              <w:rPr>
                <w:sz w:val="14"/>
              </w:rPr>
            </w:pPr>
          </w:p>
        </w:tc>
        <w:tc>
          <w:tcPr>
            <w:tcW w:w="1255" w:type="dxa"/>
          </w:tcPr>
          <w:p w14:paraId="218E2265" w14:textId="77777777" w:rsidR="009441D3" w:rsidRDefault="009441D3">
            <w:pPr>
              <w:pStyle w:val="TableParagraph"/>
              <w:rPr>
                <w:sz w:val="14"/>
              </w:rPr>
            </w:pPr>
          </w:p>
        </w:tc>
        <w:tc>
          <w:tcPr>
            <w:tcW w:w="1158" w:type="dxa"/>
          </w:tcPr>
          <w:p w14:paraId="64CA473E" w14:textId="77777777" w:rsidR="009441D3" w:rsidRDefault="009441D3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</w:tcPr>
          <w:p w14:paraId="3F1C0B76" w14:textId="77777777" w:rsidR="009441D3" w:rsidRDefault="00623BB9">
            <w:pPr>
              <w:pStyle w:val="TableParagraph"/>
              <w:spacing w:line="196" w:lineRule="exact"/>
              <w:ind w:right="1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&lt;0.001 *</w:t>
            </w:r>
          </w:p>
        </w:tc>
        <w:tc>
          <w:tcPr>
            <w:tcW w:w="676" w:type="dxa"/>
          </w:tcPr>
          <w:p w14:paraId="31F083F6" w14:textId="77777777" w:rsidR="009441D3" w:rsidRDefault="009441D3">
            <w:pPr>
              <w:pStyle w:val="TableParagraph"/>
              <w:rPr>
                <w:sz w:val="14"/>
              </w:rPr>
            </w:pPr>
          </w:p>
        </w:tc>
        <w:tc>
          <w:tcPr>
            <w:tcW w:w="1117" w:type="dxa"/>
          </w:tcPr>
          <w:p w14:paraId="730342E4" w14:textId="77777777" w:rsidR="009441D3" w:rsidRDefault="009441D3">
            <w:pPr>
              <w:pStyle w:val="TableParagraph"/>
              <w:rPr>
                <w:sz w:val="14"/>
              </w:rPr>
            </w:pPr>
          </w:p>
        </w:tc>
        <w:tc>
          <w:tcPr>
            <w:tcW w:w="1190" w:type="dxa"/>
          </w:tcPr>
          <w:p w14:paraId="5F2A0C74" w14:textId="77777777" w:rsidR="009441D3" w:rsidRDefault="009441D3">
            <w:pPr>
              <w:pStyle w:val="TableParagraph"/>
              <w:rPr>
                <w:sz w:val="14"/>
              </w:rPr>
            </w:pPr>
          </w:p>
        </w:tc>
        <w:tc>
          <w:tcPr>
            <w:tcW w:w="1118" w:type="dxa"/>
          </w:tcPr>
          <w:p w14:paraId="6B2CA012" w14:textId="77777777" w:rsidR="009441D3" w:rsidRDefault="00623BB9">
            <w:pPr>
              <w:pStyle w:val="TableParagraph"/>
              <w:spacing w:line="196" w:lineRule="exact"/>
              <w:ind w:left="135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&lt;0.001*</w:t>
            </w:r>
          </w:p>
        </w:tc>
        <w:tc>
          <w:tcPr>
            <w:tcW w:w="799" w:type="dxa"/>
          </w:tcPr>
          <w:p w14:paraId="2A05BBE4" w14:textId="77777777" w:rsidR="009441D3" w:rsidRDefault="009441D3">
            <w:pPr>
              <w:pStyle w:val="TableParagraph"/>
              <w:rPr>
                <w:sz w:val="14"/>
              </w:rPr>
            </w:pPr>
          </w:p>
        </w:tc>
      </w:tr>
      <w:tr w:rsidR="009441D3" w14:paraId="3CF599E0" w14:textId="77777777">
        <w:trPr>
          <w:trHeight w:val="279"/>
        </w:trPr>
        <w:tc>
          <w:tcPr>
            <w:tcW w:w="1661" w:type="dxa"/>
            <w:tcBorders>
              <w:bottom w:val="single" w:sz="4" w:space="0" w:color="000000"/>
            </w:tcBorders>
          </w:tcPr>
          <w:p w14:paraId="30E0E125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2303" w:type="dxa"/>
            <w:tcBorders>
              <w:bottom w:val="single" w:sz="4" w:space="0" w:color="000000"/>
            </w:tcBorders>
          </w:tcPr>
          <w:p w14:paraId="3E2A0F40" w14:textId="4CD350D2" w:rsidR="009441D3" w:rsidRDefault="00B00B89">
            <w:pPr>
              <w:pStyle w:val="TableParagraph"/>
              <w:spacing w:before="6"/>
              <w:ind w:left="216"/>
              <w:rPr>
                <w:sz w:val="20"/>
              </w:rPr>
            </w:pPr>
            <w:r w:rsidRPr="00B00B89">
              <w:rPr>
                <w:sz w:val="20"/>
              </w:rPr>
              <w:t>Health Center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 w14:paraId="6E97D6AD" w14:textId="4F758E92" w:rsidR="009441D3" w:rsidRDefault="00623BB9" w:rsidP="00B00B89">
            <w:pPr>
              <w:pStyle w:val="TableParagraph"/>
              <w:spacing w:before="6"/>
              <w:ind w:left="394" w:right="288"/>
              <w:jc w:val="center"/>
              <w:rPr>
                <w:sz w:val="20"/>
              </w:rPr>
            </w:pPr>
            <w:r>
              <w:rPr>
                <w:sz w:val="20"/>
              </w:rPr>
              <w:t>95(61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7)</w:t>
            </w:r>
          </w:p>
        </w:tc>
        <w:tc>
          <w:tcPr>
            <w:tcW w:w="1404" w:type="dxa"/>
            <w:tcBorders>
              <w:bottom w:val="single" w:sz="4" w:space="0" w:color="000000"/>
            </w:tcBorders>
          </w:tcPr>
          <w:p w14:paraId="52138F2D" w14:textId="3FB28094" w:rsidR="009441D3" w:rsidRDefault="00623BB9" w:rsidP="00B00B89">
            <w:pPr>
              <w:pStyle w:val="TableParagraph"/>
              <w:spacing w:before="6"/>
              <w:ind w:left="362"/>
              <w:rPr>
                <w:sz w:val="20"/>
              </w:rPr>
            </w:pPr>
            <w:r>
              <w:rPr>
                <w:sz w:val="20"/>
              </w:rPr>
              <w:t>233(76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6)</w:t>
            </w:r>
          </w:p>
        </w:tc>
        <w:tc>
          <w:tcPr>
            <w:tcW w:w="1255" w:type="dxa"/>
            <w:tcBorders>
              <w:bottom w:val="single" w:sz="4" w:space="0" w:color="000000"/>
            </w:tcBorders>
          </w:tcPr>
          <w:p w14:paraId="53689394" w14:textId="1687DFCF" w:rsidR="009441D3" w:rsidRDefault="00623BB9" w:rsidP="00B00B89">
            <w:pPr>
              <w:pStyle w:val="TableParagraph"/>
              <w:spacing w:before="6"/>
              <w:ind w:left="266"/>
              <w:rPr>
                <w:sz w:val="20"/>
              </w:rPr>
            </w:pPr>
            <w:r>
              <w:rPr>
                <w:sz w:val="20"/>
              </w:rPr>
              <w:t>134(78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8)</w:t>
            </w:r>
          </w:p>
        </w:tc>
        <w:tc>
          <w:tcPr>
            <w:tcW w:w="1158" w:type="dxa"/>
            <w:tcBorders>
              <w:bottom w:val="single" w:sz="4" w:space="0" w:color="000000"/>
            </w:tcBorders>
          </w:tcPr>
          <w:p w14:paraId="6DF2739F" w14:textId="58816F54" w:rsidR="009441D3" w:rsidRDefault="00623BB9" w:rsidP="00B00B89">
            <w:pPr>
              <w:pStyle w:val="TableParagraph"/>
              <w:spacing w:before="6"/>
              <w:ind w:left="147" w:right="86"/>
              <w:jc w:val="center"/>
              <w:rPr>
                <w:sz w:val="20"/>
              </w:rPr>
            </w:pPr>
            <w:r>
              <w:rPr>
                <w:sz w:val="20"/>
              </w:rPr>
              <w:t>36(90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0)</w:t>
            </w:r>
          </w:p>
        </w:tc>
        <w:tc>
          <w:tcPr>
            <w:tcW w:w="986" w:type="dxa"/>
            <w:tcBorders>
              <w:bottom w:val="single" w:sz="4" w:space="0" w:color="000000"/>
            </w:tcBorders>
          </w:tcPr>
          <w:p w14:paraId="094A9952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bottom w:val="single" w:sz="4" w:space="0" w:color="000000"/>
            </w:tcBorders>
          </w:tcPr>
          <w:p w14:paraId="0DE88A53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117" w:type="dxa"/>
            <w:tcBorders>
              <w:bottom w:val="single" w:sz="4" w:space="0" w:color="000000"/>
            </w:tcBorders>
          </w:tcPr>
          <w:p w14:paraId="2D0F5A16" w14:textId="77777777" w:rsidR="009441D3" w:rsidRDefault="00623BB9">
            <w:pPr>
              <w:pStyle w:val="TableParagraph"/>
              <w:spacing w:before="6"/>
              <w:ind w:left="225" w:right="150"/>
              <w:jc w:val="center"/>
              <w:rPr>
                <w:sz w:val="20"/>
              </w:rPr>
            </w:pPr>
            <w:r>
              <w:rPr>
                <w:sz w:val="20"/>
              </w:rPr>
              <w:t>16.7</w:t>
            </w:r>
          </w:p>
        </w:tc>
        <w:tc>
          <w:tcPr>
            <w:tcW w:w="1190" w:type="dxa"/>
            <w:tcBorders>
              <w:bottom w:val="single" w:sz="4" w:space="0" w:color="000000"/>
            </w:tcBorders>
          </w:tcPr>
          <w:p w14:paraId="40FFBFDB" w14:textId="63FD2B8B" w:rsidR="009441D3" w:rsidRDefault="00623BB9">
            <w:pPr>
              <w:pStyle w:val="TableParagraph"/>
              <w:spacing w:before="6"/>
              <w:ind w:left="252"/>
              <w:rPr>
                <w:sz w:val="20"/>
              </w:rPr>
            </w:pPr>
            <w:r>
              <w:rPr>
                <w:sz w:val="20"/>
              </w:rPr>
              <w:t>7.4</w:t>
            </w:r>
            <w:r w:rsidR="00680F3C">
              <w:rPr>
                <w:spacing w:val="1"/>
                <w:sz w:val="20"/>
              </w:rPr>
              <w:t xml:space="preserve"> – </w:t>
            </w:r>
            <w:r>
              <w:rPr>
                <w:sz w:val="20"/>
              </w:rPr>
              <w:t>31.1</w:t>
            </w:r>
          </w:p>
        </w:tc>
        <w:tc>
          <w:tcPr>
            <w:tcW w:w="1118" w:type="dxa"/>
            <w:tcBorders>
              <w:bottom w:val="single" w:sz="4" w:space="0" w:color="000000"/>
            </w:tcBorders>
          </w:tcPr>
          <w:p w14:paraId="2E700170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14:paraId="19F3E71A" w14:textId="77777777" w:rsidR="009441D3" w:rsidRDefault="009441D3">
            <w:pPr>
              <w:pStyle w:val="TableParagraph"/>
              <w:rPr>
                <w:sz w:val="18"/>
              </w:rPr>
            </w:pPr>
          </w:p>
        </w:tc>
      </w:tr>
      <w:tr w:rsidR="009441D3" w14:paraId="35196E5F" w14:textId="77777777">
        <w:trPr>
          <w:trHeight w:val="664"/>
        </w:trPr>
        <w:tc>
          <w:tcPr>
            <w:tcW w:w="1661" w:type="dxa"/>
            <w:tcBorders>
              <w:top w:val="single" w:sz="4" w:space="0" w:color="000000"/>
            </w:tcBorders>
          </w:tcPr>
          <w:p w14:paraId="351D0084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2303" w:type="dxa"/>
            <w:tcBorders>
              <w:top w:val="single" w:sz="4" w:space="0" w:color="000000"/>
            </w:tcBorders>
          </w:tcPr>
          <w:p w14:paraId="34A98F23" w14:textId="77777777" w:rsidR="009441D3" w:rsidRDefault="009441D3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67E4FA9E" w14:textId="23CA2015" w:rsidR="009441D3" w:rsidRDefault="00623BB9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 w:rsidR="00010D2E">
              <w:rPr>
                <w:sz w:val="20"/>
              </w:rPr>
              <w:t xml:space="preserve">Percentile </w:t>
            </w:r>
            <w:r>
              <w:rPr>
                <w:sz w:val="20"/>
              </w:rPr>
              <w:t xml:space="preserve">(18-32 </w:t>
            </w:r>
            <w:r w:rsidR="00B00B89" w:rsidRPr="00B00B89">
              <w:rPr>
                <w:sz w:val="20"/>
              </w:rPr>
              <w:t>years</w:t>
            </w:r>
            <w:r>
              <w:rPr>
                <w:sz w:val="20"/>
              </w:rPr>
              <w:t>)</w:t>
            </w:r>
          </w:p>
        </w:tc>
        <w:tc>
          <w:tcPr>
            <w:tcW w:w="1607" w:type="dxa"/>
            <w:tcBorders>
              <w:top w:val="single" w:sz="4" w:space="0" w:color="000000"/>
            </w:tcBorders>
          </w:tcPr>
          <w:p w14:paraId="566F757C" w14:textId="77777777" w:rsidR="009441D3" w:rsidRDefault="009441D3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0CFAFA14" w14:textId="10EDD738" w:rsidR="009441D3" w:rsidRDefault="00623BB9">
            <w:pPr>
              <w:pStyle w:val="TableParagraph"/>
              <w:ind w:left="394" w:right="288"/>
              <w:jc w:val="center"/>
              <w:rPr>
                <w:sz w:val="20"/>
              </w:rPr>
            </w:pPr>
            <w:r>
              <w:rPr>
                <w:sz w:val="20"/>
              </w:rPr>
              <w:t>30(19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6)</w:t>
            </w:r>
          </w:p>
        </w:tc>
        <w:tc>
          <w:tcPr>
            <w:tcW w:w="1404" w:type="dxa"/>
            <w:tcBorders>
              <w:top w:val="single" w:sz="4" w:space="0" w:color="000000"/>
            </w:tcBorders>
          </w:tcPr>
          <w:p w14:paraId="1358978D" w14:textId="77777777" w:rsidR="009441D3" w:rsidRDefault="009441D3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48BABE3C" w14:textId="605C2114" w:rsidR="009441D3" w:rsidRDefault="00623BB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85(28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6)</w:t>
            </w:r>
          </w:p>
        </w:tc>
        <w:tc>
          <w:tcPr>
            <w:tcW w:w="1255" w:type="dxa"/>
            <w:tcBorders>
              <w:top w:val="single" w:sz="4" w:space="0" w:color="000000"/>
            </w:tcBorders>
          </w:tcPr>
          <w:p w14:paraId="3F20DE9C" w14:textId="77777777" w:rsidR="009441D3" w:rsidRDefault="009441D3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6B08E634" w14:textId="170C8390" w:rsidR="009441D3" w:rsidRDefault="00623BB9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>36(22</w:t>
            </w:r>
            <w:r w:rsidR="00B00B89">
              <w:rPr>
                <w:sz w:val="20"/>
              </w:rPr>
              <w:t>.1</w:t>
            </w:r>
            <w:r>
              <w:rPr>
                <w:sz w:val="20"/>
              </w:rPr>
              <w:t>)</w:t>
            </w:r>
          </w:p>
        </w:tc>
        <w:tc>
          <w:tcPr>
            <w:tcW w:w="1158" w:type="dxa"/>
            <w:tcBorders>
              <w:top w:val="single" w:sz="4" w:space="0" w:color="000000"/>
            </w:tcBorders>
          </w:tcPr>
          <w:p w14:paraId="4F74496F" w14:textId="77777777" w:rsidR="009441D3" w:rsidRDefault="009441D3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3B31FA92" w14:textId="177C074F" w:rsidR="009441D3" w:rsidRDefault="00623BB9">
            <w:pPr>
              <w:pStyle w:val="TableParagraph"/>
              <w:ind w:left="147" w:right="86"/>
              <w:jc w:val="center"/>
              <w:rPr>
                <w:sz w:val="20"/>
              </w:rPr>
            </w:pPr>
            <w:r>
              <w:rPr>
                <w:sz w:val="20"/>
              </w:rPr>
              <w:t>9(22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5)</w:t>
            </w:r>
          </w:p>
        </w:tc>
        <w:tc>
          <w:tcPr>
            <w:tcW w:w="986" w:type="dxa"/>
            <w:tcBorders>
              <w:top w:val="single" w:sz="4" w:space="0" w:color="000000"/>
            </w:tcBorders>
          </w:tcPr>
          <w:p w14:paraId="07668550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</w:tcBorders>
          </w:tcPr>
          <w:p w14:paraId="0315127A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</w:tcBorders>
          </w:tcPr>
          <w:p w14:paraId="5A727F93" w14:textId="77777777" w:rsidR="009441D3" w:rsidRDefault="009441D3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75951F84" w14:textId="77777777" w:rsidR="009441D3" w:rsidRDefault="00623BB9">
            <w:pPr>
              <w:pStyle w:val="TableParagraph"/>
              <w:ind w:left="225" w:right="150"/>
              <w:jc w:val="center"/>
              <w:rPr>
                <w:sz w:val="20"/>
              </w:rPr>
            </w:pPr>
            <w:r>
              <w:rPr>
                <w:sz w:val="20"/>
              </w:rPr>
              <w:t>16.3</w:t>
            </w:r>
          </w:p>
        </w:tc>
        <w:tc>
          <w:tcPr>
            <w:tcW w:w="1190" w:type="dxa"/>
            <w:tcBorders>
              <w:top w:val="single" w:sz="4" w:space="0" w:color="000000"/>
            </w:tcBorders>
          </w:tcPr>
          <w:p w14:paraId="74E6F81F" w14:textId="77777777" w:rsidR="009441D3" w:rsidRDefault="009441D3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5BC9B020" w14:textId="7811127E" w:rsidR="009441D3" w:rsidRDefault="00623BB9"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8.4</w:t>
            </w:r>
            <w:r w:rsidR="00680F3C">
              <w:rPr>
                <w:spacing w:val="1"/>
                <w:sz w:val="20"/>
              </w:rPr>
              <w:t xml:space="preserve"> – </w:t>
            </w:r>
            <w:r>
              <w:rPr>
                <w:sz w:val="20"/>
              </w:rPr>
              <w:t>26.7</w:t>
            </w:r>
          </w:p>
        </w:tc>
        <w:tc>
          <w:tcPr>
            <w:tcW w:w="1118" w:type="dxa"/>
            <w:tcBorders>
              <w:top w:val="single" w:sz="4" w:space="0" w:color="000000"/>
            </w:tcBorders>
          </w:tcPr>
          <w:p w14:paraId="6376A6FF" w14:textId="77777777" w:rsidR="009441D3" w:rsidRDefault="009441D3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59F169A4" w14:textId="77777777" w:rsidR="009441D3" w:rsidRDefault="00623BB9">
            <w:pPr>
              <w:pStyle w:val="TableParagraph"/>
              <w:ind w:left="132" w:right="92"/>
              <w:jc w:val="center"/>
              <w:rPr>
                <w:sz w:val="20"/>
              </w:rPr>
            </w:pPr>
            <w:r>
              <w:rPr>
                <w:sz w:val="20"/>
              </w:rPr>
              <w:t>0.0938**</w:t>
            </w:r>
          </w:p>
        </w:tc>
        <w:tc>
          <w:tcPr>
            <w:tcW w:w="799" w:type="dxa"/>
            <w:tcBorders>
              <w:top w:val="single" w:sz="4" w:space="0" w:color="000000"/>
            </w:tcBorders>
          </w:tcPr>
          <w:p w14:paraId="1D6E8CBA" w14:textId="77777777" w:rsidR="009441D3" w:rsidRDefault="009441D3">
            <w:pPr>
              <w:pStyle w:val="TableParagraph"/>
              <w:rPr>
                <w:sz w:val="18"/>
              </w:rPr>
            </w:pPr>
          </w:p>
        </w:tc>
      </w:tr>
      <w:tr w:rsidR="009441D3" w14:paraId="1C215F4C" w14:textId="77777777">
        <w:trPr>
          <w:trHeight w:val="403"/>
        </w:trPr>
        <w:tc>
          <w:tcPr>
            <w:tcW w:w="1661" w:type="dxa"/>
            <w:vMerge w:val="restart"/>
          </w:tcPr>
          <w:p w14:paraId="2BAC1232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2303" w:type="dxa"/>
            <w:vMerge w:val="restart"/>
          </w:tcPr>
          <w:p w14:paraId="0342E049" w14:textId="7E0E0A75" w:rsidR="009441D3" w:rsidRDefault="00B00B89">
            <w:pPr>
              <w:pStyle w:val="TableParagraph"/>
              <w:spacing w:before="111"/>
              <w:ind w:left="216" w:right="317"/>
              <w:rPr>
                <w:sz w:val="20"/>
              </w:rPr>
            </w:pPr>
            <w:r w:rsidRPr="00B00B89">
              <w:rPr>
                <w:sz w:val="20"/>
              </w:rPr>
              <w:t xml:space="preserve">25-75 </w:t>
            </w:r>
            <w:r w:rsidR="00010D2E">
              <w:rPr>
                <w:sz w:val="20"/>
              </w:rPr>
              <w:t xml:space="preserve">Percentile </w:t>
            </w:r>
            <w:r w:rsidRPr="00B00B89">
              <w:rPr>
                <w:sz w:val="20"/>
              </w:rPr>
              <w:t>(33-58 years)</w:t>
            </w:r>
          </w:p>
        </w:tc>
        <w:tc>
          <w:tcPr>
            <w:tcW w:w="1607" w:type="dxa"/>
          </w:tcPr>
          <w:p w14:paraId="37A2F503" w14:textId="44BA6007" w:rsidR="009441D3" w:rsidRDefault="00623BB9">
            <w:pPr>
              <w:pStyle w:val="TableParagraph"/>
              <w:spacing w:before="111"/>
              <w:ind w:left="394" w:right="288"/>
              <w:jc w:val="center"/>
              <w:rPr>
                <w:sz w:val="20"/>
              </w:rPr>
            </w:pPr>
            <w:r>
              <w:rPr>
                <w:sz w:val="20"/>
              </w:rPr>
              <w:t>83(54</w:t>
            </w:r>
            <w:r w:rsidR="00B00B89">
              <w:rPr>
                <w:sz w:val="20"/>
              </w:rPr>
              <w:t>.2</w:t>
            </w:r>
            <w:r>
              <w:rPr>
                <w:sz w:val="20"/>
              </w:rPr>
              <w:t>)</w:t>
            </w:r>
          </w:p>
        </w:tc>
        <w:tc>
          <w:tcPr>
            <w:tcW w:w="1404" w:type="dxa"/>
          </w:tcPr>
          <w:p w14:paraId="019E392E" w14:textId="535961C2" w:rsidR="009441D3" w:rsidRDefault="00623BB9">
            <w:pPr>
              <w:pStyle w:val="TableParagraph"/>
              <w:spacing w:before="111"/>
              <w:ind w:left="362"/>
              <w:rPr>
                <w:sz w:val="20"/>
              </w:rPr>
            </w:pPr>
            <w:r>
              <w:rPr>
                <w:sz w:val="20"/>
              </w:rPr>
              <w:t>129(43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4)</w:t>
            </w:r>
          </w:p>
        </w:tc>
        <w:tc>
          <w:tcPr>
            <w:tcW w:w="1255" w:type="dxa"/>
          </w:tcPr>
          <w:p w14:paraId="2E044FF6" w14:textId="00F1C569" w:rsidR="009441D3" w:rsidRDefault="00623BB9">
            <w:pPr>
              <w:pStyle w:val="TableParagraph"/>
              <w:spacing w:before="111"/>
              <w:ind w:left="314"/>
              <w:rPr>
                <w:sz w:val="20"/>
              </w:rPr>
            </w:pPr>
            <w:r>
              <w:rPr>
                <w:sz w:val="20"/>
              </w:rPr>
              <w:t>96(58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9)</w:t>
            </w:r>
          </w:p>
        </w:tc>
        <w:tc>
          <w:tcPr>
            <w:tcW w:w="1158" w:type="dxa"/>
          </w:tcPr>
          <w:p w14:paraId="767C5753" w14:textId="631272A0" w:rsidR="009441D3" w:rsidRDefault="00623BB9">
            <w:pPr>
              <w:pStyle w:val="TableParagraph"/>
              <w:spacing w:before="111"/>
              <w:ind w:left="147" w:right="86"/>
              <w:jc w:val="center"/>
              <w:rPr>
                <w:sz w:val="20"/>
              </w:rPr>
            </w:pPr>
            <w:r>
              <w:rPr>
                <w:sz w:val="20"/>
              </w:rPr>
              <w:t>23(57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5)</w:t>
            </w:r>
          </w:p>
        </w:tc>
        <w:tc>
          <w:tcPr>
            <w:tcW w:w="986" w:type="dxa"/>
          </w:tcPr>
          <w:p w14:paraId="1B2EF105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72E11139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117" w:type="dxa"/>
          </w:tcPr>
          <w:p w14:paraId="3F5EB1B1" w14:textId="77777777" w:rsidR="009441D3" w:rsidRDefault="00623BB9">
            <w:pPr>
              <w:pStyle w:val="TableParagraph"/>
              <w:spacing w:before="111"/>
              <w:ind w:left="225" w:right="150"/>
              <w:jc w:val="center"/>
              <w:rPr>
                <w:sz w:val="20"/>
              </w:rPr>
            </w:pPr>
            <w:r>
              <w:rPr>
                <w:sz w:val="20"/>
              </w:rPr>
              <w:t>16.7</w:t>
            </w:r>
          </w:p>
        </w:tc>
        <w:tc>
          <w:tcPr>
            <w:tcW w:w="1190" w:type="dxa"/>
          </w:tcPr>
          <w:p w14:paraId="2ED3A20D" w14:textId="001A7046" w:rsidR="009441D3" w:rsidRDefault="00623BB9">
            <w:pPr>
              <w:pStyle w:val="TableParagraph"/>
              <w:spacing w:before="111"/>
              <w:ind w:left="252"/>
              <w:rPr>
                <w:sz w:val="20"/>
              </w:rPr>
            </w:pPr>
            <w:r>
              <w:rPr>
                <w:sz w:val="20"/>
              </w:rPr>
              <w:t>4.8</w:t>
            </w:r>
            <w:r w:rsidR="00680F3C">
              <w:rPr>
                <w:spacing w:val="1"/>
                <w:sz w:val="20"/>
              </w:rPr>
              <w:t xml:space="preserve"> – </w:t>
            </w:r>
            <w:r>
              <w:rPr>
                <w:sz w:val="20"/>
              </w:rPr>
              <w:t>31.1</w:t>
            </w:r>
          </w:p>
        </w:tc>
        <w:tc>
          <w:tcPr>
            <w:tcW w:w="1118" w:type="dxa"/>
          </w:tcPr>
          <w:p w14:paraId="07FCA2E5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14:paraId="0201DA53" w14:textId="77777777" w:rsidR="009441D3" w:rsidRDefault="009441D3">
            <w:pPr>
              <w:pStyle w:val="TableParagraph"/>
              <w:rPr>
                <w:sz w:val="18"/>
              </w:rPr>
            </w:pPr>
          </w:p>
        </w:tc>
      </w:tr>
      <w:tr w:rsidR="009441D3" w14:paraId="32220D03" w14:textId="77777777">
        <w:trPr>
          <w:trHeight w:val="330"/>
        </w:trPr>
        <w:tc>
          <w:tcPr>
            <w:tcW w:w="1661" w:type="dxa"/>
            <w:vMerge/>
            <w:tcBorders>
              <w:top w:val="nil"/>
            </w:tcBorders>
          </w:tcPr>
          <w:p w14:paraId="4751A27B" w14:textId="77777777" w:rsidR="009441D3" w:rsidRDefault="009441D3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14:paraId="21D3182F" w14:textId="77777777" w:rsidR="009441D3" w:rsidRDefault="009441D3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</w:tcPr>
          <w:p w14:paraId="3A539233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</w:tcPr>
          <w:p w14:paraId="331C812D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 w14:paraId="67945C3C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</w:tcPr>
          <w:p w14:paraId="41A34F2D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986" w:type="dxa"/>
          </w:tcPr>
          <w:p w14:paraId="312141F9" w14:textId="77777777" w:rsidR="009441D3" w:rsidRDefault="00623BB9">
            <w:pPr>
              <w:pStyle w:val="TableParagraph"/>
              <w:spacing w:before="53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0.2347**</w:t>
            </w:r>
          </w:p>
        </w:tc>
        <w:tc>
          <w:tcPr>
            <w:tcW w:w="676" w:type="dxa"/>
          </w:tcPr>
          <w:p w14:paraId="63ECB204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117" w:type="dxa"/>
          </w:tcPr>
          <w:p w14:paraId="0A762503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</w:tcPr>
          <w:p w14:paraId="7176AA98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118" w:type="dxa"/>
          </w:tcPr>
          <w:p w14:paraId="707B867F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14:paraId="4DE3AAF3" w14:textId="77777777" w:rsidR="009441D3" w:rsidRDefault="009441D3">
            <w:pPr>
              <w:pStyle w:val="TableParagraph"/>
              <w:rPr>
                <w:sz w:val="18"/>
              </w:rPr>
            </w:pPr>
          </w:p>
        </w:tc>
      </w:tr>
      <w:tr w:rsidR="009441D3" w14:paraId="283B717B" w14:textId="77777777">
        <w:trPr>
          <w:trHeight w:val="804"/>
        </w:trPr>
        <w:tc>
          <w:tcPr>
            <w:tcW w:w="1661" w:type="dxa"/>
          </w:tcPr>
          <w:p w14:paraId="5F59F2AC" w14:textId="4C358AE8" w:rsidR="009441D3" w:rsidRDefault="00B00B89">
            <w:pPr>
              <w:pStyle w:val="TableParagraph"/>
              <w:spacing w:before="37"/>
              <w:ind w:left="69"/>
              <w:rPr>
                <w:b/>
                <w:sz w:val="20"/>
              </w:rPr>
            </w:pPr>
            <w:r w:rsidRPr="00B00B89">
              <w:rPr>
                <w:b/>
                <w:sz w:val="20"/>
              </w:rPr>
              <w:t xml:space="preserve">Age </w:t>
            </w:r>
            <w:r>
              <w:rPr>
                <w:b/>
                <w:sz w:val="20"/>
              </w:rPr>
              <w:t>(</w:t>
            </w:r>
            <w:r w:rsidRPr="00B00B89">
              <w:rPr>
                <w:b/>
                <w:sz w:val="20"/>
              </w:rPr>
              <w:t>years)</w:t>
            </w:r>
          </w:p>
        </w:tc>
        <w:tc>
          <w:tcPr>
            <w:tcW w:w="2303" w:type="dxa"/>
          </w:tcPr>
          <w:p w14:paraId="18BF8E5F" w14:textId="4BBA1DC6" w:rsidR="009441D3" w:rsidRDefault="00B00B89" w:rsidP="00B00B89">
            <w:pPr>
              <w:pStyle w:val="TableParagraph"/>
              <w:spacing w:before="66"/>
              <w:ind w:left="216" w:right="471"/>
              <w:rPr>
                <w:sz w:val="20"/>
              </w:rPr>
            </w:pPr>
            <w:r w:rsidRPr="00B00B89">
              <w:rPr>
                <w:sz w:val="20"/>
              </w:rPr>
              <w:t xml:space="preserve">75-99 </w:t>
            </w:r>
            <w:r w:rsidR="00010D2E">
              <w:rPr>
                <w:sz w:val="20"/>
              </w:rPr>
              <w:t xml:space="preserve">Percentile </w:t>
            </w:r>
            <w:r w:rsidRPr="00B00B89">
              <w:rPr>
                <w:sz w:val="20"/>
              </w:rPr>
              <w:t>(&gt;58 years)</w:t>
            </w:r>
          </w:p>
        </w:tc>
        <w:tc>
          <w:tcPr>
            <w:tcW w:w="1607" w:type="dxa"/>
          </w:tcPr>
          <w:p w14:paraId="07C59CD8" w14:textId="1EF7E577" w:rsidR="009441D3" w:rsidRDefault="00623BB9">
            <w:pPr>
              <w:pStyle w:val="TableParagraph"/>
              <w:spacing w:before="66"/>
              <w:ind w:left="394" w:right="288"/>
              <w:jc w:val="center"/>
              <w:rPr>
                <w:sz w:val="20"/>
              </w:rPr>
            </w:pPr>
            <w:r>
              <w:rPr>
                <w:sz w:val="20"/>
              </w:rPr>
              <w:t>40(26</w:t>
            </w:r>
            <w:r w:rsidR="00B00B89">
              <w:rPr>
                <w:sz w:val="20"/>
              </w:rPr>
              <w:t>.1</w:t>
            </w:r>
            <w:r>
              <w:rPr>
                <w:sz w:val="20"/>
              </w:rPr>
              <w:t>)</w:t>
            </w:r>
          </w:p>
        </w:tc>
        <w:tc>
          <w:tcPr>
            <w:tcW w:w="1404" w:type="dxa"/>
          </w:tcPr>
          <w:p w14:paraId="431EC523" w14:textId="65F14E3C" w:rsidR="009441D3" w:rsidRDefault="00623BB9">
            <w:pPr>
              <w:pStyle w:val="TableParagraph"/>
              <w:spacing w:before="66"/>
              <w:ind w:left="410"/>
              <w:rPr>
                <w:sz w:val="20"/>
              </w:rPr>
            </w:pPr>
            <w:r>
              <w:rPr>
                <w:sz w:val="20"/>
              </w:rPr>
              <w:t>83(27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9)</w:t>
            </w:r>
          </w:p>
        </w:tc>
        <w:tc>
          <w:tcPr>
            <w:tcW w:w="1255" w:type="dxa"/>
          </w:tcPr>
          <w:p w14:paraId="0E7DB22D" w14:textId="164392C6" w:rsidR="009441D3" w:rsidRDefault="00623BB9">
            <w:pPr>
              <w:pStyle w:val="TableParagraph"/>
              <w:spacing w:before="66"/>
              <w:ind w:left="314"/>
              <w:rPr>
                <w:sz w:val="20"/>
              </w:rPr>
            </w:pPr>
            <w:r>
              <w:rPr>
                <w:sz w:val="20"/>
              </w:rPr>
              <w:t>31(19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0)</w:t>
            </w:r>
          </w:p>
        </w:tc>
        <w:tc>
          <w:tcPr>
            <w:tcW w:w="1158" w:type="dxa"/>
          </w:tcPr>
          <w:p w14:paraId="07290F64" w14:textId="105E41DA" w:rsidR="009441D3" w:rsidRDefault="00623BB9">
            <w:pPr>
              <w:pStyle w:val="TableParagraph"/>
              <w:spacing w:before="66"/>
              <w:ind w:left="147" w:right="86"/>
              <w:jc w:val="center"/>
              <w:rPr>
                <w:sz w:val="20"/>
              </w:rPr>
            </w:pPr>
            <w:r>
              <w:rPr>
                <w:sz w:val="20"/>
              </w:rPr>
              <w:t>8(20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0)</w:t>
            </w:r>
          </w:p>
        </w:tc>
        <w:tc>
          <w:tcPr>
            <w:tcW w:w="986" w:type="dxa"/>
          </w:tcPr>
          <w:p w14:paraId="4D4014CB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</w:tcPr>
          <w:p w14:paraId="2E6A82B1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117" w:type="dxa"/>
          </w:tcPr>
          <w:p w14:paraId="47249D10" w14:textId="77777777" w:rsidR="009441D3" w:rsidRDefault="00623BB9">
            <w:pPr>
              <w:pStyle w:val="TableParagraph"/>
              <w:spacing w:before="66"/>
              <w:ind w:left="225" w:right="150"/>
              <w:jc w:val="center"/>
              <w:rPr>
                <w:sz w:val="20"/>
              </w:rPr>
            </w:pPr>
            <w:r>
              <w:rPr>
                <w:sz w:val="20"/>
              </w:rPr>
              <w:t>13.0</w:t>
            </w:r>
          </w:p>
        </w:tc>
        <w:tc>
          <w:tcPr>
            <w:tcW w:w="1190" w:type="dxa"/>
          </w:tcPr>
          <w:p w14:paraId="62AA43B4" w14:textId="0CCF1A3A" w:rsidR="009441D3" w:rsidRDefault="00623BB9">
            <w:pPr>
              <w:pStyle w:val="TableParagraph"/>
              <w:spacing w:before="66"/>
              <w:ind w:left="228"/>
              <w:rPr>
                <w:sz w:val="20"/>
              </w:rPr>
            </w:pPr>
            <w:r>
              <w:rPr>
                <w:sz w:val="20"/>
              </w:rPr>
              <w:t>5.0</w:t>
            </w:r>
            <w:r w:rsidR="00680F3C">
              <w:rPr>
                <w:spacing w:val="1"/>
                <w:sz w:val="20"/>
              </w:rPr>
              <w:t xml:space="preserve"> – </w:t>
            </w:r>
            <w:r>
              <w:rPr>
                <w:sz w:val="20"/>
              </w:rPr>
              <w:t>24.6</w:t>
            </w:r>
          </w:p>
        </w:tc>
        <w:tc>
          <w:tcPr>
            <w:tcW w:w="1118" w:type="dxa"/>
          </w:tcPr>
          <w:p w14:paraId="38F448E0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14:paraId="0E9C9637" w14:textId="77777777" w:rsidR="009441D3" w:rsidRDefault="009441D3">
            <w:pPr>
              <w:pStyle w:val="TableParagraph"/>
              <w:rPr>
                <w:sz w:val="18"/>
              </w:rPr>
            </w:pPr>
          </w:p>
        </w:tc>
      </w:tr>
      <w:tr w:rsidR="009441D3" w14:paraId="4202B06F" w14:textId="77777777">
        <w:trPr>
          <w:trHeight w:val="898"/>
        </w:trPr>
        <w:tc>
          <w:tcPr>
            <w:tcW w:w="1661" w:type="dxa"/>
            <w:tcBorders>
              <w:bottom w:val="single" w:sz="4" w:space="0" w:color="000000"/>
            </w:tcBorders>
          </w:tcPr>
          <w:p w14:paraId="0B7D49B0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2303" w:type="dxa"/>
            <w:tcBorders>
              <w:bottom w:val="single" w:sz="4" w:space="0" w:color="000000"/>
            </w:tcBorders>
          </w:tcPr>
          <w:p w14:paraId="60809BC9" w14:textId="77777777" w:rsidR="009441D3" w:rsidRDefault="009441D3">
            <w:pPr>
              <w:pStyle w:val="TableParagraph"/>
              <w:rPr>
                <w:b/>
                <w:sz w:val="27"/>
              </w:rPr>
            </w:pPr>
          </w:p>
          <w:p w14:paraId="40E5465C" w14:textId="2EB288F2" w:rsidR="009441D3" w:rsidRDefault="00B00B89">
            <w:pPr>
              <w:pStyle w:val="TableParagraph"/>
              <w:spacing w:before="1"/>
              <w:ind w:left="216"/>
              <w:rPr>
                <w:sz w:val="20"/>
              </w:rPr>
            </w:pPr>
            <w:r w:rsidRPr="00B00B89">
              <w:rPr>
                <w:sz w:val="20"/>
              </w:rPr>
              <w:t>average (SD)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 w14:paraId="36C9172E" w14:textId="77777777" w:rsidR="009441D3" w:rsidRDefault="009441D3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B8B1ECB" w14:textId="77777777" w:rsidR="009441D3" w:rsidRDefault="00623BB9">
            <w:pPr>
              <w:pStyle w:val="TableParagraph"/>
              <w:ind w:left="396" w:right="288"/>
              <w:jc w:val="center"/>
              <w:rPr>
                <w:sz w:val="20"/>
              </w:rPr>
            </w:pPr>
            <w:r>
              <w:rPr>
                <w:sz w:val="20"/>
              </w:rPr>
              <w:t>47.5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(15.6)</w:t>
            </w:r>
          </w:p>
        </w:tc>
        <w:tc>
          <w:tcPr>
            <w:tcW w:w="1404" w:type="dxa"/>
            <w:tcBorders>
              <w:bottom w:val="single" w:sz="4" w:space="0" w:color="000000"/>
            </w:tcBorders>
          </w:tcPr>
          <w:p w14:paraId="03293ED9" w14:textId="77777777" w:rsidR="009441D3" w:rsidRDefault="009441D3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05CA9ED" w14:textId="77777777" w:rsidR="009441D3" w:rsidRDefault="00623BB9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>46.4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(18.0)</w:t>
            </w:r>
          </w:p>
        </w:tc>
        <w:tc>
          <w:tcPr>
            <w:tcW w:w="1255" w:type="dxa"/>
            <w:tcBorders>
              <w:bottom w:val="single" w:sz="4" w:space="0" w:color="000000"/>
            </w:tcBorders>
          </w:tcPr>
          <w:p w14:paraId="5DEFD18C" w14:textId="77777777" w:rsidR="009441D3" w:rsidRDefault="009441D3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446E0A5" w14:textId="77777777" w:rsidR="009441D3" w:rsidRDefault="00623BB9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>44.9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(15.3)</w:t>
            </w:r>
          </w:p>
        </w:tc>
        <w:tc>
          <w:tcPr>
            <w:tcW w:w="1158" w:type="dxa"/>
            <w:tcBorders>
              <w:bottom w:val="single" w:sz="4" w:space="0" w:color="000000"/>
            </w:tcBorders>
          </w:tcPr>
          <w:p w14:paraId="3E24EC4A" w14:textId="77777777" w:rsidR="009441D3" w:rsidRDefault="009441D3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9899E43" w14:textId="77777777" w:rsidR="009441D3" w:rsidRDefault="00623BB9">
            <w:pPr>
              <w:pStyle w:val="TableParagraph"/>
              <w:ind w:left="147" w:right="89"/>
              <w:jc w:val="center"/>
              <w:rPr>
                <w:sz w:val="20"/>
              </w:rPr>
            </w:pPr>
            <w:r>
              <w:rPr>
                <w:sz w:val="20"/>
              </w:rPr>
              <w:t>46.5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(14.6)</w:t>
            </w:r>
          </w:p>
        </w:tc>
        <w:tc>
          <w:tcPr>
            <w:tcW w:w="986" w:type="dxa"/>
            <w:tcBorders>
              <w:bottom w:val="single" w:sz="4" w:space="0" w:color="000000"/>
            </w:tcBorders>
          </w:tcPr>
          <w:p w14:paraId="1F893FD7" w14:textId="77777777" w:rsidR="009441D3" w:rsidRDefault="009441D3">
            <w:pPr>
              <w:pStyle w:val="TableParagraph"/>
              <w:rPr>
                <w:b/>
                <w:sz w:val="27"/>
              </w:rPr>
            </w:pPr>
          </w:p>
          <w:p w14:paraId="6F62EA3A" w14:textId="77777777" w:rsidR="009441D3" w:rsidRDefault="00623BB9">
            <w:pPr>
              <w:pStyle w:val="TableParagraph"/>
              <w:spacing w:before="1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0.1562***</w:t>
            </w:r>
          </w:p>
        </w:tc>
        <w:tc>
          <w:tcPr>
            <w:tcW w:w="676" w:type="dxa"/>
            <w:tcBorders>
              <w:bottom w:val="single" w:sz="4" w:space="0" w:color="000000"/>
            </w:tcBorders>
          </w:tcPr>
          <w:p w14:paraId="40C0AC14" w14:textId="77777777" w:rsidR="009441D3" w:rsidRDefault="009441D3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3A966298" w14:textId="77777777" w:rsidR="009441D3" w:rsidRDefault="00623BB9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-0.05</w:t>
            </w:r>
          </w:p>
        </w:tc>
        <w:tc>
          <w:tcPr>
            <w:tcW w:w="1117" w:type="dxa"/>
            <w:tcBorders>
              <w:bottom w:val="single" w:sz="4" w:space="0" w:color="000000"/>
            </w:tcBorders>
          </w:tcPr>
          <w:p w14:paraId="36512734" w14:textId="77777777" w:rsidR="009441D3" w:rsidRDefault="009441D3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259C264" w14:textId="77777777" w:rsidR="009441D3" w:rsidRDefault="00623BB9">
            <w:pPr>
              <w:pStyle w:val="TableParagraph"/>
              <w:ind w:left="225" w:right="150"/>
              <w:jc w:val="center"/>
              <w:rPr>
                <w:sz w:val="20"/>
              </w:rPr>
            </w:pPr>
            <w:r>
              <w:rPr>
                <w:sz w:val="20"/>
              </w:rPr>
              <w:t>15.5</w:t>
            </w:r>
          </w:p>
        </w:tc>
        <w:tc>
          <w:tcPr>
            <w:tcW w:w="1190" w:type="dxa"/>
            <w:tcBorders>
              <w:bottom w:val="single" w:sz="4" w:space="0" w:color="000000"/>
            </w:tcBorders>
          </w:tcPr>
          <w:p w14:paraId="288361A1" w14:textId="77777777" w:rsidR="009441D3" w:rsidRDefault="009441D3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3451529" w14:textId="7904B8A4" w:rsidR="009441D3" w:rsidRDefault="00623BB9">
            <w:pPr>
              <w:pStyle w:val="TableParagraph"/>
              <w:ind w:left="252"/>
              <w:rPr>
                <w:sz w:val="20"/>
              </w:rPr>
            </w:pPr>
            <w:r>
              <w:rPr>
                <w:sz w:val="20"/>
              </w:rPr>
              <w:t>5.7</w:t>
            </w:r>
            <w:r w:rsidR="00680F3C">
              <w:rPr>
                <w:spacing w:val="1"/>
                <w:sz w:val="20"/>
              </w:rPr>
              <w:t xml:space="preserve"> – </w:t>
            </w:r>
            <w:r>
              <w:rPr>
                <w:sz w:val="20"/>
              </w:rPr>
              <w:t>29.2</w:t>
            </w:r>
          </w:p>
        </w:tc>
        <w:tc>
          <w:tcPr>
            <w:tcW w:w="1118" w:type="dxa"/>
            <w:tcBorders>
              <w:bottom w:val="single" w:sz="4" w:space="0" w:color="000000"/>
            </w:tcBorders>
          </w:tcPr>
          <w:p w14:paraId="1C499E2A" w14:textId="77777777" w:rsidR="009441D3" w:rsidRDefault="009441D3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F4563AF" w14:textId="77777777" w:rsidR="009441D3" w:rsidRDefault="00623BB9">
            <w:pPr>
              <w:pStyle w:val="TableParagraph"/>
              <w:ind w:left="135" w:right="92"/>
              <w:jc w:val="center"/>
              <w:rPr>
                <w:sz w:val="20"/>
              </w:rPr>
            </w:pPr>
            <w:r>
              <w:rPr>
                <w:sz w:val="20"/>
              </w:rPr>
              <w:t>0.0614***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14:paraId="340E13C8" w14:textId="77777777" w:rsidR="009441D3" w:rsidRDefault="009441D3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1B19A604" w14:textId="77777777" w:rsidR="009441D3" w:rsidRDefault="00623BB9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>-0.07</w:t>
            </w:r>
          </w:p>
        </w:tc>
      </w:tr>
      <w:tr w:rsidR="009441D3" w14:paraId="10C3E756" w14:textId="77777777">
        <w:trPr>
          <w:trHeight w:val="340"/>
        </w:trPr>
        <w:tc>
          <w:tcPr>
            <w:tcW w:w="1661" w:type="dxa"/>
            <w:tcBorders>
              <w:top w:val="single" w:sz="4" w:space="0" w:color="000000"/>
            </w:tcBorders>
          </w:tcPr>
          <w:p w14:paraId="7C376903" w14:textId="21BBC94E" w:rsidR="009441D3" w:rsidRDefault="00B00B89">
            <w:pPr>
              <w:pStyle w:val="TableParagraph"/>
              <w:spacing w:before="8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Gender</w:t>
            </w:r>
          </w:p>
        </w:tc>
        <w:tc>
          <w:tcPr>
            <w:tcW w:w="2303" w:type="dxa"/>
            <w:tcBorders>
              <w:top w:val="single" w:sz="4" w:space="0" w:color="000000"/>
            </w:tcBorders>
          </w:tcPr>
          <w:p w14:paraId="74C49E5C" w14:textId="09D61FB5" w:rsidR="009441D3" w:rsidRDefault="00B00B89">
            <w:pPr>
              <w:pStyle w:val="TableParagraph"/>
              <w:spacing w:before="43"/>
              <w:ind w:left="216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1607" w:type="dxa"/>
            <w:tcBorders>
              <w:top w:val="single" w:sz="4" w:space="0" w:color="000000"/>
            </w:tcBorders>
          </w:tcPr>
          <w:p w14:paraId="35FC1C72" w14:textId="269C3B43" w:rsidR="009441D3" w:rsidRDefault="00623BB9">
            <w:pPr>
              <w:pStyle w:val="TableParagraph"/>
              <w:spacing w:before="43"/>
              <w:ind w:left="394" w:right="288"/>
              <w:jc w:val="center"/>
              <w:rPr>
                <w:sz w:val="20"/>
              </w:rPr>
            </w:pPr>
            <w:r>
              <w:rPr>
                <w:sz w:val="20"/>
              </w:rPr>
              <w:t>47(30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5)</w:t>
            </w:r>
          </w:p>
        </w:tc>
        <w:tc>
          <w:tcPr>
            <w:tcW w:w="1404" w:type="dxa"/>
            <w:tcBorders>
              <w:top w:val="single" w:sz="4" w:space="0" w:color="000000"/>
            </w:tcBorders>
          </w:tcPr>
          <w:p w14:paraId="23DBFFFB" w14:textId="0051589E" w:rsidR="009441D3" w:rsidRDefault="00623BB9">
            <w:pPr>
              <w:pStyle w:val="TableParagraph"/>
              <w:spacing w:before="43"/>
              <w:ind w:left="410"/>
              <w:rPr>
                <w:sz w:val="20"/>
              </w:rPr>
            </w:pPr>
            <w:r>
              <w:rPr>
                <w:sz w:val="20"/>
              </w:rPr>
              <w:t>85(28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0)</w:t>
            </w:r>
          </w:p>
        </w:tc>
        <w:tc>
          <w:tcPr>
            <w:tcW w:w="1255" w:type="dxa"/>
            <w:tcBorders>
              <w:top w:val="single" w:sz="4" w:space="0" w:color="000000"/>
            </w:tcBorders>
          </w:tcPr>
          <w:p w14:paraId="49F80D5C" w14:textId="548F4EA2" w:rsidR="009441D3" w:rsidRDefault="00623BB9">
            <w:pPr>
              <w:pStyle w:val="TableParagraph"/>
              <w:spacing w:before="43"/>
              <w:ind w:left="314"/>
              <w:rPr>
                <w:sz w:val="20"/>
              </w:rPr>
            </w:pPr>
            <w:r>
              <w:rPr>
                <w:sz w:val="20"/>
              </w:rPr>
              <w:t>39(22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9)</w:t>
            </w:r>
          </w:p>
        </w:tc>
        <w:tc>
          <w:tcPr>
            <w:tcW w:w="1158" w:type="dxa"/>
            <w:tcBorders>
              <w:top w:val="single" w:sz="4" w:space="0" w:color="000000"/>
            </w:tcBorders>
          </w:tcPr>
          <w:p w14:paraId="4C255FB5" w14:textId="5DC8F29C" w:rsidR="009441D3" w:rsidRDefault="00623BB9">
            <w:pPr>
              <w:pStyle w:val="TableParagraph"/>
              <w:spacing w:before="43"/>
              <w:ind w:left="147" w:right="86"/>
              <w:jc w:val="center"/>
              <w:rPr>
                <w:sz w:val="20"/>
              </w:rPr>
            </w:pPr>
            <w:r>
              <w:rPr>
                <w:sz w:val="20"/>
              </w:rPr>
              <w:t>12(30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0)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0D58210" w14:textId="77777777" w:rsidR="009441D3" w:rsidRDefault="009441D3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29EB7B74" w14:textId="77777777" w:rsidR="009441D3" w:rsidRDefault="00623BB9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>0.2227*</w:t>
            </w:r>
          </w:p>
        </w:tc>
        <w:tc>
          <w:tcPr>
            <w:tcW w:w="676" w:type="dxa"/>
            <w:tcBorders>
              <w:top w:val="single" w:sz="4" w:space="0" w:color="000000"/>
            </w:tcBorders>
          </w:tcPr>
          <w:p w14:paraId="49EBCA3C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</w:tcBorders>
          </w:tcPr>
          <w:p w14:paraId="75BA495E" w14:textId="77777777" w:rsidR="009441D3" w:rsidRDefault="00623BB9">
            <w:pPr>
              <w:pStyle w:val="TableParagraph"/>
              <w:spacing w:before="43"/>
              <w:ind w:left="225" w:right="150"/>
              <w:jc w:val="center"/>
              <w:rPr>
                <w:sz w:val="20"/>
              </w:rPr>
            </w:pPr>
            <w:r>
              <w:rPr>
                <w:sz w:val="20"/>
              </w:rPr>
              <w:t>14.4</w:t>
            </w:r>
          </w:p>
        </w:tc>
        <w:tc>
          <w:tcPr>
            <w:tcW w:w="1190" w:type="dxa"/>
            <w:tcBorders>
              <w:top w:val="single" w:sz="4" w:space="0" w:color="000000"/>
            </w:tcBorders>
          </w:tcPr>
          <w:p w14:paraId="069D98BB" w14:textId="503E0D3C" w:rsidR="009441D3" w:rsidRDefault="00623BB9">
            <w:pPr>
              <w:pStyle w:val="TableParagraph"/>
              <w:spacing w:before="43"/>
              <w:ind w:left="228"/>
              <w:rPr>
                <w:sz w:val="20"/>
              </w:rPr>
            </w:pPr>
            <w:r>
              <w:rPr>
                <w:sz w:val="20"/>
              </w:rPr>
              <w:t>4.6</w:t>
            </w:r>
            <w:r w:rsidR="00680F3C">
              <w:rPr>
                <w:spacing w:val="1"/>
                <w:sz w:val="20"/>
              </w:rPr>
              <w:t xml:space="preserve"> – </w:t>
            </w:r>
            <w:r>
              <w:rPr>
                <w:sz w:val="20"/>
              </w:rPr>
              <w:t>26.5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6F901E4" w14:textId="77777777" w:rsidR="009441D3" w:rsidRDefault="009441D3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79CA7E5D" w14:textId="77777777" w:rsidR="009441D3" w:rsidRDefault="00623BB9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0.2765*</w:t>
            </w:r>
          </w:p>
        </w:tc>
        <w:tc>
          <w:tcPr>
            <w:tcW w:w="799" w:type="dxa"/>
            <w:tcBorders>
              <w:top w:val="single" w:sz="4" w:space="0" w:color="000000"/>
            </w:tcBorders>
          </w:tcPr>
          <w:p w14:paraId="685E9D42" w14:textId="77777777" w:rsidR="009441D3" w:rsidRDefault="009441D3">
            <w:pPr>
              <w:pStyle w:val="TableParagraph"/>
              <w:rPr>
                <w:sz w:val="18"/>
              </w:rPr>
            </w:pPr>
          </w:p>
        </w:tc>
      </w:tr>
      <w:tr w:rsidR="009441D3" w14:paraId="4F1DF9C8" w14:textId="77777777">
        <w:trPr>
          <w:trHeight w:val="604"/>
        </w:trPr>
        <w:tc>
          <w:tcPr>
            <w:tcW w:w="1661" w:type="dxa"/>
            <w:tcBorders>
              <w:bottom w:val="single" w:sz="4" w:space="0" w:color="000000"/>
            </w:tcBorders>
          </w:tcPr>
          <w:p w14:paraId="468E9978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2303" w:type="dxa"/>
            <w:tcBorders>
              <w:bottom w:val="single" w:sz="4" w:space="0" w:color="000000"/>
            </w:tcBorders>
          </w:tcPr>
          <w:p w14:paraId="67A27884" w14:textId="415EC094" w:rsidR="009441D3" w:rsidRDefault="00B00B89">
            <w:pPr>
              <w:pStyle w:val="TableParagraph"/>
              <w:spacing w:before="17"/>
              <w:ind w:left="216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 w14:paraId="5EF65DAE" w14:textId="6474FA54" w:rsidR="009441D3" w:rsidRDefault="00623BB9">
            <w:pPr>
              <w:pStyle w:val="TableParagraph"/>
              <w:spacing w:before="17"/>
              <w:ind w:left="396" w:right="287"/>
              <w:jc w:val="center"/>
              <w:rPr>
                <w:sz w:val="20"/>
              </w:rPr>
            </w:pPr>
            <w:r>
              <w:rPr>
                <w:sz w:val="20"/>
              </w:rPr>
              <w:t>107(69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5)</w:t>
            </w:r>
          </w:p>
        </w:tc>
        <w:tc>
          <w:tcPr>
            <w:tcW w:w="1404" w:type="dxa"/>
            <w:tcBorders>
              <w:bottom w:val="single" w:sz="4" w:space="0" w:color="000000"/>
            </w:tcBorders>
          </w:tcPr>
          <w:p w14:paraId="2C74D479" w14:textId="7DCCA9E5" w:rsidR="009441D3" w:rsidRDefault="00623BB9">
            <w:pPr>
              <w:pStyle w:val="TableParagraph"/>
              <w:spacing w:before="17"/>
              <w:ind w:left="362"/>
              <w:rPr>
                <w:sz w:val="20"/>
              </w:rPr>
            </w:pPr>
            <w:r>
              <w:rPr>
                <w:sz w:val="20"/>
              </w:rPr>
              <w:t>219(72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0)</w:t>
            </w:r>
          </w:p>
        </w:tc>
        <w:tc>
          <w:tcPr>
            <w:tcW w:w="1255" w:type="dxa"/>
            <w:tcBorders>
              <w:bottom w:val="single" w:sz="4" w:space="0" w:color="000000"/>
            </w:tcBorders>
          </w:tcPr>
          <w:p w14:paraId="1907EDE4" w14:textId="2CF8085E" w:rsidR="009441D3" w:rsidRDefault="00623BB9">
            <w:pPr>
              <w:pStyle w:val="TableParagraph"/>
              <w:spacing w:before="17"/>
              <w:ind w:left="266"/>
              <w:rPr>
                <w:sz w:val="20"/>
              </w:rPr>
            </w:pPr>
            <w:r>
              <w:rPr>
                <w:sz w:val="20"/>
              </w:rPr>
              <w:t>131(77</w:t>
            </w:r>
            <w:r w:rsidR="00B00B89">
              <w:rPr>
                <w:sz w:val="20"/>
              </w:rPr>
              <w:t>.1</w:t>
            </w:r>
            <w:r>
              <w:rPr>
                <w:sz w:val="20"/>
              </w:rPr>
              <w:t>)</w:t>
            </w:r>
          </w:p>
        </w:tc>
        <w:tc>
          <w:tcPr>
            <w:tcW w:w="1158" w:type="dxa"/>
            <w:tcBorders>
              <w:bottom w:val="single" w:sz="4" w:space="0" w:color="000000"/>
            </w:tcBorders>
          </w:tcPr>
          <w:p w14:paraId="603E05B0" w14:textId="78324224" w:rsidR="009441D3" w:rsidRDefault="00623BB9">
            <w:pPr>
              <w:pStyle w:val="TableParagraph"/>
              <w:spacing w:before="17"/>
              <w:ind w:left="147" w:right="86"/>
              <w:jc w:val="center"/>
              <w:rPr>
                <w:sz w:val="20"/>
              </w:rPr>
            </w:pPr>
            <w:r>
              <w:rPr>
                <w:sz w:val="20"/>
              </w:rPr>
              <w:t>28(70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0)</w:t>
            </w:r>
          </w:p>
        </w:tc>
        <w:tc>
          <w:tcPr>
            <w:tcW w:w="986" w:type="dxa"/>
            <w:vMerge/>
            <w:tcBorders>
              <w:top w:val="nil"/>
              <w:bottom w:val="single" w:sz="4" w:space="0" w:color="000000"/>
            </w:tcBorders>
          </w:tcPr>
          <w:p w14:paraId="466D242D" w14:textId="77777777" w:rsidR="009441D3" w:rsidRDefault="009441D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tcBorders>
              <w:bottom w:val="single" w:sz="4" w:space="0" w:color="000000"/>
            </w:tcBorders>
          </w:tcPr>
          <w:p w14:paraId="6411BA1F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117" w:type="dxa"/>
            <w:tcBorders>
              <w:bottom w:val="single" w:sz="4" w:space="0" w:color="000000"/>
            </w:tcBorders>
          </w:tcPr>
          <w:p w14:paraId="171E270F" w14:textId="77777777" w:rsidR="009441D3" w:rsidRDefault="00623BB9">
            <w:pPr>
              <w:pStyle w:val="TableParagraph"/>
              <w:spacing w:before="17"/>
              <w:ind w:left="225" w:right="150"/>
              <w:jc w:val="center"/>
              <w:rPr>
                <w:sz w:val="20"/>
              </w:rPr>
            </w:pPr>
            <w:r>
              <w:rPr>
                <w:sz w:val="20"/>
              </w:rPr>
              <w:t>15.8</w:t>
            </w:r>
          </w:p>
        </w:tc>
        <w:tc>
          <w:tcPr>
            <w:tcW w:w="1190" w:type="dxa"/>
            <w:tcBorders>
              <w:bottom w:val="single" w:sz="4" w:space="0" w:color="000000"/>
            </w:tcBorders>
          </w:tcPr>
          <w:p w14:paraId="7ACD1E39" w14:textId="3249FAA8" w:rsidR="009441D3" w:rsidRDefault="00623BB9">
            <w:pPr>
              <w:pStyle w:val="TableParagraph"/>
              <w:spacing w:before="17"/>
              <w:ind w:left="279"/>
              <w:rPr>
                <w:sz w:val="20"/>
              </w:rPr>
            </w:pPr>
            <w:r>
              <w:rPr>
                <w:sz w:val="20"/>
              </w:rPr>
              <w:t>5.9</w:t>
            </w:r>
            <w:r w:rsidR="00680F3C">
              <w:rPr>
                <w:spacing w:val="1"/>
                <w:sz w:val="20"/>
              </w:rPr>
              <w:t xml:space="preserve"> – </w:t>
            </w:r>
            <w:r>
              <w:rPr>
                <w:sz w:val="20"/>
              </w:rPr>
              <w:t>29.9</w:t>
            </w:r>
          </w:p>
        </w:tc>
        <w:tc>
          <w:tcPr>
            <w:tcW w:w="1118" w:type="dxa"/>
            <w:vMerge/>
            <w:tcBorders>
              <w:top w:val="nil"/>
              <w:bottom w:val="single" w:sz="4" w:space="0" w:color="000000"/>
            </w:tcBorders>
          </w:tcPr>
          <w:p w14:paraId="2A0D5E41" w14:textId="77777777" w:rsidR="009441D3" w:rsidRDefault="009441D3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14:paraId="5DE5ACAB" w14:textId="77777777" w:rsidR="009441D3" w:rsidRDefault="009441D3">
            <w:pPr>
              <w:pStyle w:val="TableParagraph"/>
              <w:rPr>
                <w:sz w:val="18"/>
              </w:rPr>
            </w:pPr>
          </w:p>
        </w:tc>
      </w:tr>
      <w:tr w:rsidR="009441D3" w14:paraId="65B92963" w14:textId="77777777">
        <w:trPr>
          <w:trHeight w:val="340"/>
        </w:trPr>
        <w:tc>
          <w:tcPr>
            <w:tcW w:w="1661" w:type="dxa"/>
            <w:tcBorders>
              <w:top w:val="single" w:sz="4" w:space="0" w:color="000000"/>
            </w:tcBorders>
          </w:tcPr>
          <w:p w14:paraId="4C044971" w14:textId="74261D58" w:rsidR="009441D3" w:rsidRDefault="00B00B89">
            <w:pPr>
              <w:pStyle w:val="TableParagraph"/>
              <w:spacing w:before="8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Work</w:t>
            </w:r>
            <w:r w:rsidR="00010D2E">
              <w:rPr>
                <w:b/>
                <w:sz w:val="20"/>
              </w:rPr>
              <w:t>?</w:t>
            </w:r>
          </w:p>
        </w:tc>
        <w:tc>
          <w:tcPr>
            <w:tcW w:w="2303" w:type="dxa"/>
            <w:tcBorders>
              <w:top w:val="single" w:sz="4" w:space="0" w:color="000000"/>
            </w:tcBorders>
          </w:tcPr>
          <w:p w14:paraId="5B826172" w14:textId="71652B66" w:rsidR="009441D3" w:rsidRDefault="00B00B89">
            <w:pPr>
              <w:pStyle w:val="TableParagraph"/>
              <w:spacing w:before="43"/>
              <w:ind w:left="216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607" w:type="dxa"/>
            <w:tcBorders>
              <w:top w:val="single" w:sz="4" w:space="0" w:color="000000"/>
            </w:tcBorders>
          </w:tcPr>
          <w:p w14:paraId="33E133BF" w14:textId="61DA9703" w:rsidR="009441D3" w:rsidRDefault="00623BB9">
            <w:pPr>
              <w:pStyle w:val="TableParagraph"/>
              <w:spacing w:before="43"/>
              <w:ind w:left="394" w:right="288"/>
              <w:jc w:val="center"/>
              <w:rPr>
                <w:sz w:val="20"/>
              </w:rPr>
            </w:pPr>
            <w:r>
              <w:rPr>
                <w:sz w:val="20"/>
              </w:rPr>
              <w:t>41(26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6)</w:t>
            </w:r>
          </w:p>
        </w:tc>
        <w:tc>
          <w:tcPr>
            <w:tcW w:w="1404" w:type="dxa"/>
            <w:tcBorders>
              <w:top w:val="single" w:sz="4" w:space="0" w:color="000000"/>
            </w:tcBorders>
          </w:tcPr>
          <w:p w14:paraId="618AFE5A" w14:textId="47D8C217" w:rsidR="009441D3" w:rsidRDefault="00623BB9">
            <w:pPr>
              <w:pStyle w:val="TableParagraph"/>
              <w:spacing w:before="43"/>
              <w:ind w:left="362"/>
              <w:rPr>
                <w:sz w:val="20"/>
              </w:rPr>
            </w:pPr>
            <w:r>
              <w:rPr>
                <w:sz w:val="20"/>
              </w:rPr>
              <w:t>117(38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5)</w:t>
            </w:r>
          </w:p>
        </w:tc>
        <w:tc>
          <w:tcPr>
            <w:tcW w:w="1255" w:type="dxa"/>
            <w:tcBorders>
              <w:top w:val="single" w:sz="4" w:space="0" w:color="000000"/>
            </w:tcBorders>
          </w:tcPr>
          <w:p w14:paraId="2C4CA5FA" w14:textId="088A2B29" w:rsidR="009441D3" w:rsidRDefault="00623BB9">
            <w:pPr>
              <w:pStyle w:val="TableParagraph"/>
              <w:spacing w:before="43"/>
              <w:ind w:left="314"/>
              <w:rPr>
                <w:sz w:val="20"/>
              </w:rPr>
            </w:pPr>
            <w:r>
              <w:rPr>
                <w:sz w:val="20"/>
              </w:rPr>
              <w:t>51(30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0)</w:t>
            </w:r>
          </w:p>
        </w:tc>
        <w:tc>
          <w:tcPr>
            <w:tcW w:w="1158" w:type="dxa"/>
            <w:tcBorders>
              <w:top w:val="single" w:sz="4" w:space="0" w:color="000000"/>
            </w:tcBorders>
          </w:tcPr>
          <w:p w14:paraId="13883526" w14:textId="088BE5B2" w:rsidR="009441D3" w:rsidRDefault="00623BB9">
            <w:pPr>
              <w:pStyle w:val="TableParagraph"/>
              <w:spacing w:before="43"/>
              <w:ind w:left="147" w:right="86"/>
              <w:jc w:val="center"/>
              <w:rPr>
                <w:sz w:val="20"/>
              </w:rPr>
            </w:pPr>
            <w:r>
              <w:rPr>
                <w:sz w:val="20"/>
              </w:rPr>
              <w:t>12(30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0)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B6BB7A9" w14:textId="77777777" w:rsidR="009441D3" w:rsidRDefault="009441D3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1E71CBD4" w14:textId="77777777" w:rsidR="009441D3" w:rsidRDefault="00623BB9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>0.7799*</w:t>
            </w:r>
          </w:p>
        </w:tc>
        <w:tc>
          <w:tcPr>
            <w:tcW w:w="676" w:type="dxa"/>
            <w:tcBorders>
              <w:top w:val="single" w:sz="4" w:space="0" w:color="000000"/>
            </w:tcBorders>
          </w:tcPr>
          <w:p w14:paraId="0EA53A31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</w:tcBorders>
          </w:tcPr>
          <w:p w14:paraId="73B629C9" w14:textId="77777777" w:rsidR="009441D3" w:rsidRDefault="00623BB9">
            <w:pPr>
              <w:pStyle w:val="TableParagraph"/>
              <w:spacing w:before="43"/>
              <w:ind w:left="225" w:right="150"/>
              <w:jc w:val="center"/>
              <w:rPr>
                <w:sz w:val="20"/>
              </w:rPr>
            </w:pPr>
            <w:r>
              <w:rPr>
                <w:sz w:val="20"/>
              </w:rPr>
              <w:t>15.1</w:t>
            </w:r>
          </w:p>
        </w:tc>
        <w:tc>
          <w:tcPr>
            <w:tcW w:w="1190" w:type="dxa"/>
            <w:tcBorders>
              <w:top w:val="single" w:sz="4" w:space="0" w:color="000000"/>
            </w:tcBorders>
          </w:tcPr>
          <w:p w14:paraId="2E6E08DE" w14:textId="3B30C434" w:rsidR="009441D3" w:rsidRDefault="00623BB9">
            <w:pPr>
              <w:pStyle w:val="TableParagraph"/>
              <w:spacing w:before="43"/>
              <w:ind w:left="252"/>
              <w:rPr>
                <w:sz w:val="20"/>
              </w:rPr>
            </w:pPr>
            <w:r>
              <w:rPr>
                <w:sz w:val="20"/>
              </w:rPr>
              <w:t>6.5</w:t>
            </w:r>
            <w:r w:rsidR="00680F3C">
              <w:rPr>
                <w:spacing w:val="1"/>
                <w:sz w:val="20"/>
              </w:rPr>
              <w:t xml:space="preserve"> – </w:t>
            </w:r>
            <w:r>
              <w:rPr>
                <w:sz w:val="20"/>
              </w:rPr>
              <w:t>27.5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E57086F" w14:textId="77777777" w:rsidR="009441D3" w:rsidRDefault="009441D3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7BEB77B7" w14:textId="77777777" w:rsidR="009441D3" w:rsidRDefault="00623BB9">
            <w:pPr>
              <w:pStyle w:val="TableParagraph"/>
              <w:ind w:left="255"/>
              <w:rPr>
                <w:sz w:val="20"/>
              </w:rPr>
            </w:pPr>
            <w:r>
              <w:rPr>
                <w:sz w:val="20"/>
              </w:rPr>
              <w:t>0.6473*</w:t>
            </w:r>
          </w:p>
        </w:tc>
        <w:tc>
          <w:tcPr>
            <w:tcW w:w="799" w:type="dxa"/>
            <w:tcBorders>
              <w:top w:val="single" w:sz="4" w:space="0" w:color="000000"/>
            </w:tcBorders>
          </w:tcPr>
          <w:p w14:paraId="135CAF2E" w14:textId="77777777" w:rsidR="009441D3" w:rsidRDefault="009441D3">
            <w:pPr>
              <w:pStyle w:val="TableParagraph"/>
              <w:rPr>
                <w:sz w:val="18"/>
              </w:rPr>
            </w:pPr>
          </w:p>
        </w:tc>
      </w:tr>
      <w:tr w:rsidR="009441D3" w14:paraId="48068B45" w14:textId="77777777" w:rsidTr="001E4E2B">
        <w:trPr>
          <w:trHeight w:val="604"/>
        </w:trPr>
        <w:tc>
          <w:tcPr>
            <w:tcW w:w="1661" w:type="dxa"/>
            <w:tcBorders>
              <w:bottom w:val="single" w:sz="4" w:space="0" w:color="auto"/>
            </w:tcBorders>
          </w:tcPr>
          <w:p w14:paraId="0B75A537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B4FF830" w14:textId="7401DE2C" w:rsidR="009441D3" w:rsidRDefault="00B00B89">
            <w:pPr>
              <w:pStyle w:val="TableParagraph"/>
              <w:spacing w:before="17"/>
              <w:ind w:left="216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</w:tcPr>
          <w:p w14:paraId="05F10EAD" w14:textId="2A093DEF" w:rsidR="009441D3" w:rsidRDefault="00623BB9">
            <w:pPr>
              <w:pStyle w:val="TableParagraph"/>
              <w:spacing w:before="17"/>
              <w:ind w:left="396" w:right="287"/>
              <w:jc w:val="center"/>
              <w:rPr>
                <w:sz w:val="20"/>
              </w:rPr>
            </w:pPr>
            <w:r>
              <w:rPr>
                <w:sz w:val="20"/>
              </w:rPr>
              <w:t>113(73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4)</w:t>
            </w:r>
          </w:p>
        </w:tc>
        <w:tc>
          <w:tcPr>
            <w:tcW w:w="1404" w:type="dxa"/>
            <w:tcBorders>
              <w:bottom w:val="single" w:sz="4" w:space="0" w:color="000000"/>
            </w:tcBorders>
          </w:tcPr>
          <w:p w14:paraId="0BCCB008" w14:textId="06802A4D" w:rsidR="009441D3" w:rsidRDefault="00623BB9">
            <w:pPr>
              <w:pStyle w:val="TableParagraph"/>
              <w:spacing w:before="17"/>
              <w:ind w:left="362"/>
              <w:rPr>
                <w:sz w:val="20"/>
              </w:rPr>
            </w:pPr>
            <w:r>
              <w:rPr>
                <w:sz w:val="20"/>
              </w:rPr>
              <w:t>187(61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5)</w:t>
            </w:r>
          </w:p>
        </w:tc>
        <w:tc>
          <w:tcPr>
            <w:tcW w:w="1255" w:type="dxa"/>
            <w:tcBorders>
              <w:bottom w:val="single" w:sz="4" w:space="0" w:color="000000"/>
            </w:tcBorders>
          </w:tcPr>
          <w:p w14:paraId="4689EAB0" w14:textId="1DE1D654" w:rsidR="009441D3" w:rsidRDefault="00623BB9">
            <w:pPr>
              <w:pStyle w:val="TableParagraph"/>
              <w:spacing w:before="17"/>
              <w:ind w:left="266"/>
              <w:rPr>
                <w:sz w:val="20"/>
              </w:rPr>
            </w:pPr>
            <w:r>
              <w:rPr>
                <w:sz w:val="20"/>
              </w:rPr>
              <w:t>119(70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0)</w:t>
            </w:r>
          </w:p>
        </w:tc>
        <w:tc>
          <w:tcPr>
            <w:tcW w:w="1158" w:type="dxa"/>
            <w:tcBorders>
              <w:bottom w:val="single" w:sz="4" w:space="0" w:color="000000"/>
            </w:tcBorders>
          </w:tcPr>
          <w:p w14:paraId="33FD3C3A" w14:textId="1130D9CF" w:rsidR="009441D3" w:rsidRDefault="00623BB9">
            <w:pPr>
              <w:pStyle w:val="TableParagraph"/>
              <w:spacing w:before="17"/>
              <w:ind w:left="147" w:right="86"/>
              <w:jc w:val="center"/>
              <w:rPr>
                <w:sz w:val="20"/>
              </w:rPr>
            </w:pPr>
            <w:r>
              <w:rPr>
                <w:sz w:val="20"/>
              </w:rPr>
              <w:t>28(70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0)</w:t>
            </w:r>
          </w:p>
        </w:tc>
        <w:tc>
          <w:tcPr>
            <w:tcW w:w="986" w:type="dxa"/>
            <w:vMerge/>
            <w:tcBorders>
              <w:top w:val="nil"/>
              <w:bottom w:val="single" w:sz="4" w:space="0" w:color="000000"/>
            </w:tcBorders>
          </w:tcPr>
          <w:p w14:paraId="14FC5231" w14:textId="77777777" w:rsidR="009441D3" w:rsidRDefault="009441D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tcBorders>
              <w:bottom w:val="single" w:sz="4" w:space="0" w:color="000000"/>
            </w:tcBorders>
          </w:tcPr>
          <w:p w14:paraId="2EE9E277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117" w:type="dxa"/>
            <w:tcBorders>
              <w:bottom w:val="single" w:sz="4" w:space="0" w:color="000000"/>
            </w:tcBorders>
          </w:tcPr>
          <w:p w14:paraId="5DA1BFB4" w14:textId="77777777" w:rsidR="009441D3" w:rsidRDefault="00623BB9">
            <w:pPr>
              <w:pStyle w:val="TableParagraph"/>
              <w:spacing w:before="17"/>
              <w:ind w:left="225" w:right="150"/>
              <w:jc w:val="center"/>
              <w:rPr>
                <w:sz w:val="20"/>
              </w:rPr>
            </w:pPr>
            <w:r>
              <w:rPr>
                <w:sz w:val="20"/>
              </w:rPr>
              <w:t>15.9</w:t>
            </w:r>
          </w:p>
        </w:tc>
        <w:tc>
          <w:tcPr>
            <w:tcW w:w="1190" w:type="dxa"/>
            <w:tcBorders>
              <w:bottom w:val="single" w:sz="4" w:space="0" w:color="000000"/>
            </w:tcBorders>
          </w:tcPr>
          <w:p w14:paraId="21443961" w14:textId="374C17A0" w:rsidR="009441D3" w:rsidRDefault="00623BB9">
            <w:pPr>
              <w:pStyle w:val="TableParagraph"/>
              <w:spacing w:before="17"/>
              <w:ind w:left="252"/>
              <w:rPr>
                <w:sz w:val="20"/>
              </w:rPr>
            </w:pPr>
            <w:r>
              <w:rPr>
                <w:sz w:val="20"/>
              </w:rPr>
              <w:t>4.9</w:t>
            </w:r>
            <w:r w:rsidR="00680F3C">
              <w:rPr>
                <w:spacing w:val="1"/>
                <w:sz w:val="20"/>
              </w:rPr>
              <w:t xml:space="preserve"> – </w:t>
            </w:r>
            <w:r>
              <w:rPr>
                <w:sz w:val="20"/>
              </w:rPr>
              <w:t>30.9</w:t>
            </w:r>
          </w:p>
        </w:tc>
        <w:tc>
          <w:tcPr>
            <w:tcW w:w="1118" w:type="dxa"/>
            <w:vMerge/>
            <w:tcBorders>
              <w:top w:val="nil"/>
              <w:bottom w:val="single" w:sz="4" w:space="0" w:color="000000"/>
            </w:tcBorders>
          </w:tcPr>
          <w:p w14:paraId="515A01AC" w14:textId="77777777" w:rsidR="009441D3" w:rsidRDefault="009441D3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14:paraId="04FF0F9C" w14:textId="77777777" w:rsidR="009441D3" w:rsidRDefault="009441D3">
            <w:pPr>
              <w:pStyle w:val="TableParagraph"/>
              <w:rPr>
                <w:sz w:val="18"/>
              </w:rPr>
            </w:pPr>
          </w:p>
        </w:tc>
      </w:tr>
    </w:tbl>
    <w:p w14:paraId="3E19A75D" w14:textId="77777777" w:rsidR="009441D3" w:rsidRDefault="009441D3">
      <w:pPr>
        <w:rPr>
          <w:sz w:val="18"/>
        </w:rPr>
        <w:sectPr w:rsidR="009441D3">
          <w:pgSz w:w="16840" w:h="11910" w:orient="landscape"/>
          <w:pgMar w:top="1100" w:right="860" w:bottom="280" w:left="460" w:header="720" w:footer="720" w:gutter="0"/>
          <w:cols w:space="720"/>
        </w:sectPr>
      </w:pPr>
    </w:p>
    <w:p w14:paraId="793677B1" w14:textId="77777777" w:rsidR="009441D3" w:rsidRDefault="009441D3">
      <w:pPr>
        <w:pStyle w:val="Corpodetexto"/>
        <w:rPr>
          <w:b/>
          <w:sz w:val="20"/>
        </w:rPr>
      </w:pPr>
    </w:p>
    <w:p w14:paraId="399ACA7F" w14:textId="77777777" w:rsidR="009441D3" w:rsidRDefault="009441D3">
      <w:pPr>
        <w:pStyle w:val="Corpodetexto"/>
        <w:rPr>
          <w:b/>
          <w:sz w:val="20"/>
        </w:rPr>
      </w:pPr>
    </w:p>
    <w:p w14:paraId="02573418" w14:textId="77777777" w:rsidR="009441D3" w:rsidRDefault="009441D3">
      <w:pPr>
        <w:pStyle w:val="Corpodetexto"/>
        <w:spacing w:before="9"/>
        <w:rPr>
          <w:b/>
          <w:sz w:val="11"/>
        </w:rPr>
      </w:pPr>
    </w:p>
    <w:p w14:paraId="66763AE8" w14:textId="77777777" w:rsidR="009441D3" w:rsidRDefault="00C64262">
      <w:pPr>
        <w:pStyle w:val="Corpodetexto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 w14:anchorId="58A7650E">
          <v:group id="_x0000_s1050" style="width:764.75pt;height:.5pt;mso-position-horizontal-relative:char;mso-position-vertical-relative:line" coordsize="15295,10">
            <v:shape id="_x0000_s1051" style="position:absolute;width:15295;height:10" coordsize="15295,10" o:spt="100" adj="0,,0" path="m5672,l3982,r-10,l1817,r-9,l1808,,,,,10r1808,l1808,10r9,l3972,10r10,l5672,10r,-10xm5682,r-10,l5672,10r10,l5682,xm10393,r-9,l9405,r-10,l9395,,8298,r-10,l6990,r-10,l5682,r,10l6980,10r10,l8288,10r10,l9395,10r,l9405,10r979,l10393,10r,-10xm12237,l11070,r-9,l10393,r,10l11061,10r9,l12237,10r,-10xm12247,r-10,l12237,10r10,l12247,xm13372,l12247,r,10l13372,10r,-10xm13382,r-10,l13372,10r10,l13382,xm14505,l13382,r,10l14505,10r,-10xm15295,r-780,l14505,r,10l14515,10r780,l15295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60BECD58" w14:textId="03B7E49C" w:rsidR="009441D3" w:rsidRPr="00B00B89" w:rsidRDefault="00C64262">
      <w:pPr>
        <w:ind w:left="1983" w:right="11628"/>
        <w:rPr>
          <w:sz w:val="20"/>
          <w:lang w:val="en-US"/>
        </w:rPr>
      </w:pPr>
      <w:r>
        <w:rPr>
          <w:sz w:val="20"/>
        </w:rPr>
        <w:pict w14:anchorId="28DCBEFA"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249.75pt;margin-top:23.4pt;width:496.65pt;height:165.15pt;z-index:15756800;mso-position-horizontal-relative:page" filled="f" stroked="f">
            <v:textbox style="mso-next-textbox:#_x0000_s1049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20"/>
                    <w:gridCol w:w="1455"/>
                    <w:gridCol w:w="1233"/>
                    <w:gridCol w:w="1112"/>
                    <w:gridCol w:w="1520"/>
                    <w:gridCol w:w="1267"/>
                    <w:gridCol w:w="1280"/>
                    <w:gridCol w:w="949"/>
                  </w:tblGrid>
                  <w:tr w:rsidR="007335FE" w14:paraId="4C0ADF4B" w14:textId="77777777">
                    <w:trPr>
                      <w:trHeight w:val="650"/>
                    </w:trPr>
                    <w:tc>
                      <w:tcPr>
                        <w:tcW w:w="1120" w:type="dxa"/>
                      </w:tcPr>
                      <w:p w14:paraId="684BE101" w14:textId="0B3820A1" w:rsidR="007335FE" w:rsidRDefault="007335FE" w:rsidP="00B00B89">
                        <w:pPr>
                          <w:pStyle w:val="TableParagraph"/>
                          <w:spacing w:line="221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20(17</w:t>
                        </w:r>
                        <w:r w:rsidR="00B00B89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7)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4203D4F4" w14:textId="1C8720AC" w:rsidR="007335FE" w:rsidRDefault="007335FE" w:rsidP="00B00B89">
                        <w:pPr>
                          <w:pStyle w:val="TableParagraph"/>
                          <w:spacing w:line="221" w:lineRule="exact"/>
                          <w:ind w:left="362" w:right="2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26(14</w:t>
                        </w:r>
                        <w:r w:rsidR="00B00B89">
                          <w:rPr>
                            <w:sz w:val="20"/>
                          </w:rPr>
                          <w:t>.0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233" w:type="dxa"/>
                      </w:tcPr>
                      <w:p w14:paraId="280D7C91" w14:textId="76EA89E4" w:rsidR="007335FE" w:rsidRDefault="007335FE" w:rsidP="00B00B89">
                        <w:pPr>
                          <w:pStyle w:val="TableParagraph"/>
                          <w:spacing w:line="221" w:lineRule="exact"/>
                          <w:ind w:left="266" w:right="2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16(13</w:t>
                        </w:r>
                        <w:r w:rsidR="00B00B89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6)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28709E0B" w14:textId="0D2342FB" w:rsidR="007335FE" w:rsidRDefault="007335FE" w:rsidP="00B00B89">
                        <w:pPr>
                          <w:pStyle w:val="TableParagraph"/>
                          <w:spacing w:line="221" w:lineRule="exact"/>
                          <w:ind w:left="240" w:right="1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3(11</w:t>
                        </w:r>
                        <w:r w:rsidR="00B00B89">
                          <w:rPr>
                            <w:sz w:val="20"/>
                          </w:rPr>
                          <w:t>.1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520" w:type="dxa"/>
                      </w:tcPr>
                      <w:p w14:paraId="036BDDE6" w14:textId="77777777" w:rsidR="007335FE" w:rsidRDefault="007335F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7" w:type="dxa"/>
                      </w:tcPr>
                      <w:p w14:paraId="5C2C621F" w14:textId="77777777" w:rsidR="007335FE" w:rsidRDefault="007335FE">
                        <w:pPr>
                          <w:pStyle w:val="TableParagraph"/>
                          <w:spacing w:line="221" w:lineRule="exact"/>
                          <w:ind w:right="28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14.0</w:t>
                        </w:r>
                      </w:p>
                    </w:tc>
                    <w:tc>
                      <w:tcPr>
                        <w:tcW w:w="1280" w:type="dxa"/>
                      </w:tcPr>
                      <w:p w14:paraId="2DBD277D" w14:textId="783EE1AC" w:rsidR="007335FE" w:rsidRDefault="007335FE">
                        <w:pPr>
                          <w:pStyle w:val="TableParagraph"/>
                          <w:spacing w:line="221" w:lineRule="exact"/>
                          <w:ind w:left="2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4.0</w:t>
                        </w:r>
                        <w:r w:rsidR="00680F3C">
                          <w:rPr>
                            <w:spacing w:val="1"/>
                            <w:sz w:val="20"/>
                          </w:rPr>
                          <w:t xml:space="preserve"> – </w:t>
                        </w:r>
                        <w:r>
                          <w:rPr>
                            <w:sz w:val="20"/>
                          </w:rPr>
                          <w:t>27.4</w:t>
                        </w:r>
                      </w:p>
                    </w:tc>
                    <w:tc>
                      <w:tcPr>
                        <w:tcW w:w="949" w:type="dxa"/>
                      </w:tcPr>
                      <w:p w14:paraId="4CA0B349" w14:textId="77777777" w:rsidR="007335FE" w:rsidRDefault="007335F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335FE" w14:paraId="19B16F75" w14:textId="77777777">
                    <w:trPr>
                      <w:trHeight w:val="1250"/>
                    </w:trPr>
                    <w:tc>
                      <w:tcPr>
                        <w:tcW w:w="1120" w:type="dxa"/>
                      </w:tcPr>
                      <w:p w14:paraId="5825300A" w14:textId="77777777" w:rsidR="007335FE" w:rsidRDefault="007335FE">
                        <w:pPr>
                          <w:pStyle w:val="TableParagraph"/>
                        </w:pPr>
                      </w:p>
                      <w:p w14:paraId="25B0C9C6" w14:textId="0D509F82" w:rsidR="007335FE" w:rsidRDefault="007335FE" w:rsidP="00B00B89">
                        <w:pPr>
                          <w:pStyle w:val="TableParagraph"/>
                          <w:spacing w:before="167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11(9</w:t>
                        </w:r>
                        <w:r w:rsidR="00B00B89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7)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0A39781D" w14:textId="77777777" w:rsidR="007335FE" w:rsidRDefault="007335FE">
                        <w:pPr>
                          <w:pStyle w:val="TableParagraph"/>
                        </w:pPr>
                      </w:p>
                      <w:p w14:paraId="59C1B970" w14:textId="37413F62" w:rsidR="007335FE" w:rsidRDefault="007335FE" w:rsidP="00B00B89">
                        <w:pPr>
                          <w:pStyle w:val="TableParagraph"/>
                          <w:spacing w:before="167"/>
                          <w:ind w:left="362" w:right="2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36(19</w:t>
                        </w:r>
                        <w:r w:rsidR="00B00B89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5)</w:t>
                        </w:r>
                      </w:p>
                    </w:tc>
                    <w:tc>
                      <w:tcPr>
                        <w:tcW w:w="1233" w:type="dxa"/>
                      </w:tcPr>
                      <w:p w14:paraId="77F3F3C5" w14:textId="77777777" w:rsidR="007335FE" w:rsidRDefault="007335FE">
                        <w:pPr>
                          <w:pStyle w:val="TableParagraph"/>
                        </w:pPr>
                      </w:p>
                      <w:p w14:paraId="64DBD6F5" w14:textId="345F3CCD" w:rsidR="007335FE" w:rsidRDefault="007335FE" w:rsidP="00B00B89">
                        <w:pPr>
                          <w:pStyle w:val="TableParagraph"/>
                          <w:spacing w:before="167"/>
                          <w:ind w:left="266" w:right="2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12(10</w:t>
                        </w:r>
                        <w:r w:rsidR="00B00B89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2)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60D261B9" w14:textId="77777777" w:rsidR="007335FE" w:rsidRDefault="007335FE">
                        <w:pPr>
                          <w:pStyle w:val="TableParagraph"/>
                        </w:pPr>
                      </w:p>
                      <w:p w14:paraId="01FBE58E" w14:textId="0B45C09B" w:rsidR="007335FE" w:rsidRDefault="007335FE" w:rsidP="00B00B89">
                        <w:pPr>
                          <w:pStyle w:val="TableParagraph"/>
                          <w:spacing w:before="167"/>
                          <w:ind w:left="240" w:right="1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4(14</w:t>
                        </w:r>
                        <w:r w:rsidR="00B00B89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8)</w:t>
                        </w:r>
                      </w:p>
                    </w:tc>
                    <w:tc>
                      <w:tcPr>
                        <w:tcW w:w="1520" w:type="dxa"/>
                      </w:tcPr>
                      <w:p w14:paraId="37A228EA" w14:textId="77777777" w:rsidR="007335FE" w:rsidRDefault="007335FE">
                        <w:pPr>
                          <w:pStyle w:val="TableParagraph"/>
                        </w:pPr>
                      </w:p>
                      <w:p w14:paraId="630878EB" w14:textId="77777777" w:rsidR="007335FE" w:rsidRDefault="007335FE">
                        <w:pPr>
                          <w:pStyle w:val="TableParagraph"/>
                        </w:pPr>
                      </w:p>
                      <w:p w14:paraId="5713AD08" w14:textId="77777777" w:rsidR="007335FE" w:rsidRDefault="007335FE">
                        <w:pPr>
                          <w:pStyle w:val="TableParagraph"/>
                          <w:spacing w:before="1"/>
                          <w:rPr>
                            <w:sz w:val="29"/>
                          </w:rPr>
                        </w:pPr>
                      </w:p>
                      <w:p w14:paraId="28E1E7B2" w14:textId="77777777" w:rsidR="007335FE" w:rsidRDefault="007335FE">
                        <w:pPr>
                          <w:pStyle w:val="TableParagraph"/>
                          <w:ind w:left="1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0.7786**</w:t>
                        </w:r>
                      </w:p>
                    </w:tc>
                    <w:tc>
                      <w:tcPr>
                        <w:tcW w:w="1267" w:type="dxa"/>
                      </w:tcPr>
                      <w:p w14:paraId="7D825EB1" w14:textId="77777777" w:rsidR="007335FE" w:rsidRDefault="007335FE">
                        <w:pPr>
                          <w:pStyle w:val="TableParagraph"/>
                        </w:pPr>
                      </w:p>
                      <w:p w14:paraId="0D77B400" w14:textId="77777777" w:rsidR="007335FE" w:rsidRDefault="007335FE">
                        <w:pPr>
                          <w:pStyle w:val="TableParagraph"/>
                          <w:spacing w:before="167"/>
                          <w:ind w:right="31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14.6</w:t>
                        </w:r>
                      </w:p>
                    </w:tc>
                    <w:tc>
                      <w:tcPr>
                        <w:tcW w:w="1280" w:type="dxa"/>
                      </w:tcPr>
                      <w:p w14:paraId="444115AD" w14:textId="77777777" w:rsidR="007335FE" w:rsidRDefault="007335FE">
                        <w:pPr>
                          <w:pStyle w:val="TableParagraph"/>
                        </w:pPr>
                      </w:p>
                      <w:p w14:paraId="0FE97819" w14:textId="6E3C6756" w:rsidR="007335FE" w:rsidRDefault="007335FE">
                        <w:pPr>
                          <w:pStyle w:val="TableParagraph"/>
                          <w:spacing w:before="167"/>
                          <w:ind w:left="2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8.0</w:t>
                        </w:r>
                        <w:r w:rsidR="00680F3C">
                          <w:rPr>
                            <w:spacing w:val="1"/>
                            <w:sz w:val="20"/>
                          </w:rPr>
                          <w:t xml:space="preserve"> – </w:t>
                        </w:r>
                        <w:r>
                          <w:rPr>
                            <w:sz w:val="20"/>
                          </w:rPr>
                          <w:t>25.6</w:t>
                        </w:r>
                      </w:p>
                    </w:tc>
                    <w:tc>
                      <w:tcPr>
                        <w:tcW w:w="949" w:type="dxa"/>
                      </w:tcPr>
                      <w:p w14:paraId="0AB1204A" w14:textId="77777777" w:rsidR="007335FE" w:rsidRDefault="007335FE">
                        <w:pPr>
                          <w:pStyle w:val="TableParagraph"/>
                        </w:pPr>
                      </w:p>
                      <w:p w14:paraId="48307C1E" w14:textId="77777777" w:rsidR="007335FE" w:rsidRDefault="007335FE">
                        <w:pPr>
                          <w:pStyle w:val="TableParagraph"/>
                        </w:pPr>
                      </w:p>
                      <w:p w14:paraId="07165E73" w14:textId="77777777" w:rsidR="007335FE" w:rsidRDefault="007335FE">
                        <w:pPr>
                          <w:pStyle w:val="TableParagraph"/>
                          <w:spacing w:before="1"/>
                          <w:rPr>
                            <w:sz w:val="29"/>
                          </w:rPr>
                        </w:pPr>
                      </w:p>
                      <w:p w14:paraId="00320333" w14:textId="77777777" w:rsidR="007335FE" w:rsidRDefault="007335FE">
                        <w:pPr>
                          <w:pStyle w:val="TableParagraph"/>
                          <w:ind w:left="1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0.8949**</w:t>
                        </w:r>
                      </w:p>
                    </w:tc>
                  </w:tr>
                  <w:tr w:rsidR="007335FE" w14:paraId="69C523F7" w14:textId="77777777">
                    <w:trPr>
                      <w:trHeight w:val="790"/>
                    </w:trPr>
                    <w:tc>
                      <w:tcPr>
                        <w:tcW w:w="1120" w:type="dxa"/>
                      </w:tcPr>
                      <w:p w14:paraId="470D8A43" w14:textId="5A9E098D" w:rsidR="007335FE" w:rsidRDefault="007335FE" w:rsidP="00B00B89">
                        <w:pPr>
                          <w:pStyle w:val="TableParagraph"/>
                          <w:spacing w:before="17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67(59</w:t>
                        </w:r>
                        <w:r w:rsidR="00B00B89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3)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6D7DFB5E" w14:textId="19E434B5" w:rsidR="007335FE" w:rsidRDefault="007335FE" w:rsidP="00B00B89">
                        <w:pPr>
                          <w:pStyle w:val="TableParagraph"/>
                          <w:spacing w:before="171"/>
                          <w:ind w:left="364" w:right="2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111(60</w:t>
                        </w:r>
                        <w:r w:rsidR="00B00B89">
                          <w:rPr>
                            <w:sz w:val="20"/>
                          </w:rPr>
                          <w:t>.0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233" w:type="dxa"/>
                      </w:tcPr>
                      <w:p w14:paraId="15213F0F" w14:textId="2032BCB3" w:rsidR="007335FE" w:rsidRDefault="007335FE" w:rsidP="00B00B89">
                        <w:pPr>
                          <w:pStyle w:val="TableParagraph"/>
                          <w:spacing w:before="171"/>
                          <w:ind w:left="266" w:right="2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73(61</w:t>
                        </w:r>
                        <w:r w:rsidR="00B00B89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9)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377CEA4E" w14:textId="62B6630A" w:rsidR="007335FE" w:rsidRDefault="007335FE" w:rsidP="00B00B89">
                        <w:pPr>
                          <w:pStyle w:val="TableParagraph"/>
                          <w:spacing w:before="171"/>
                          <w:ind w:left="240" w:right="1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17(63</w:t>
                        </w:r>
                        <w:r w:rsidR="00B00B89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0)</w:t>
                        </w:r>
                      </w:p>
                    </w:tc>
                    <w:tc>
                      <w:tcPr>
                        <w:tcW w:w="1520" w:type="dxa"/>
                      </w:tcPr>
                      <w:p w14:paraId="4E359398" w14:textId="77777777" w:rsidR="007335FE" w:rsidRDefault="007335F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7" w:type="dxa"/>
                      </w:tcPr>
                      <w:p w14:paraId="786BFF37" w14:textId="77777777" w:rsidR="007335FE" w:rsidRDefault="007335FE">
                        <w:pPr>
                          <w:pStyle w:val="TableParagraph"/>
                          <w:spacing w:before="171"/>
                          <w:ind w:right="31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16.3</w:t>
                        </w:r>
                      </w:p>
                    </w:tc>
                    <w:tc>
                      <w:tcPr>
                        <w:tcW w:w="1280" w:type="dxa"/>
                      </w:tcPr>
                      <w:p w14:paraId="622AC861" w14:textId="44E99433" w:rsidR="007335FE" w:rsidRDefault="007335FE">
                        <w:pPr>
                          <w:pStyle w:val="TableParagraph"/>
                          <w:spacing w:before="171"/>
                          <w:ind w:left="3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4.9</w:t>
                        </w:r>
                        <w:r w:rsidR="00680F3C">
                          <w:rPr>
                            <w:spacing w:val="-2"/>
                            <w:sz w:val="20"/>
                          </w:rPr>
                          <w:t xml:space="preserve"> – </w:t>
                        </w:r>
                        <w:r>
                          <w:rPr>
                            <w:sz w:val="20"/>
                          </w:rPr>
                          <w:t>31.1</w:t>
                        </w:r>
                      </w:p>
                    </w:tc>
                    <w:tc>
                      <w:tcPr>
                        <w:tcW w:w="949" w:type="dxa"/>
                      </w:tcPr>
                      <w:p w14:paraId="1E56248E" w14:textId="77777777" w:rsidR="007335FE" w:rsidRDefault="007335F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335FE" w14:paraId="094903A2" w14:textId="77777777">
                    <w:trPr>
                      <w:trHeight w:val="610"/>
                    </w:trPr>
                    <w:tc>
                      <w:tcPr>
                        <w:tcW w:w="1120" w:type="dxa"/>
                      </w:tcPr>
                      <w:p w14:paraId="4B01A667" w14:textId="77777777" w:rsidR="007335FE" w:rsidRDefault="007335FE">
                        <w:pPr>
                          <w:pStyle w:val="TableParagraph"/>
                        </w:pPr>
                      </w:p>
                      <w:p w14:paraId="195997EF" w14:textId="0C8B8A2B" w:rsidR="007335FE" w:rsidRDefault="007335FE" w:rsidP="00B00B89">
                        <w:pPr>
                          <w:pStyle w:val="TableParagraph"/>
                          <w:spacing w:before="128" w:line="210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15(13</w:t>
                        </w:r>
                        <w:r w:rsidR="00B00B89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3)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1D266F7D" w14:textId="77777777" w:rsidR="007335FE" w:rsidRDefault="007335FE">
                        <w:pPr>
                          <w:pStyle w:val="TableParagraph"/>
                        </w:pPr>
                      </w:p>
                      <w:p w14:paraId="668FC2B5" w14:textId="7E530E60" w:rsidR="007335FE" w:rsidRDefault="007335FE" w:rsidP="00B00B89">
                        <w:pPr>
                          <w:pStyle w:val="TableParagraph"/>
                          <w:spacing w:before="128" w:line="210" w:lineRule="exact"/>
                          <w:ind w:left="362" w:right="2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12(6</w:t>
                        </w:r>
                        <w:r w:rsidR="00B00B89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5)</w:t>
                        </w:r>
                      </w:p>
                    </w:tc>
                    <w:tc>
                      <w:tcPr>
                        <w:tcW w:w="1233" w:type="dxa"/>
                      </w:tcPr>
                      <w:p w14:paraId="342D91B7" w14:textId="77777777" w:rsidR="007335FE" w:rsidRDefault="007335FE">
                        <w:pPr>
                          <w:pStyle w:val="TableParagraph"/>
                        </w:pPr>
                      </w:p>
                      <w:p w14:paraId="533BEBE7" w14:textId="580CC482" w:rsidR="007335FE" w:rsidRDefault="007335FE" w:rsidP="00B00B89">
                        <w:pPr>
                          <w:pStyle w:val="TableParagraph"/>
                          <w:spacing w:before="128" w:line="210" w:lineRule="exact"/>
                          <w:ind w:left="266" w:right="2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17(14</w:t>
                        </w:r>
                        <w:r w:rsidR="00B00B89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4)</w:t>
                        </w:r>
                      </w:p>
                    </w:tc>
                    <w:tc>
                      <w:tcPr>
                        <w:tcW w:w="1112" w:type="dxa"/>
                      </w:tcPr>
                      <w:p w14:paraId="3CD5CF44" w14:textId="77777777" w:rsidR="007335FE" w:rsidRDefault="007335FE">
                        <w:pPr>
                          <w:pStyle w:val="TableParagraph"/>
                        </w:pPr>
                      </w:p>
                      <w:p w14:paraId="717D2F14" w14:textId="161540C9" w:rsidR="007335FE" w:rsidRDefault="007335FE" w:rsidP="00B00B89">
                        <w:pPr>
                          <w:pStyle w:val="TableParagraph"/>
                          <w:spacing w:before="128" w:line="210" w:lineRule="exact"/>
                          <w:ind w:left="240" w:right="1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3(11</w:t>
                        </w:r>
                        <w:r w:rsidR="00B00B89">
                          <w:rPr>
                            <w:sz w:val="20"/>
                          </w:rPr>
                          <w:t>.1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520" w:type="dxa"/>
                      </w:tcPr>
                      <w:p w14:paraId="6A840820" w14:textId="77777777" w:rsidR="007335FE" w:rsidRDefault="007335F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7" w:type="dxa"/>
                      </w:tcPr>
                      <w:p w14:paraId="6638A92F" w14:textId="77777777" w:rsidR="007335FE" w:rsidRDefault="007335FE">
                        <w:pPr>
                          <w:pStyle w:val="TableParagraph"/>
                        </w:pPr>
                      </w:p>
                      <w:p w14:paraId="26BF700E" w14:textId="77777777" w:rsidR="007335FE" w:rsidRDefault="007335FE">
                        <w:pPr>
                          <w:pStyle w:val="TableParagraph"/>
                          <w:spacing w:before="128" w:line="210" w:lineRule="exact"/>
                          <w:ind w:right="31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17.3</w:t>
                        </w:r>
                      </w:p>
                    </w:tc>
                    <w:tc>
                      <w:tcPr>
                        <w:tcW w:w="1280" w:type="dxa"/>
                      </w:tcPr>
                      <w:p w14:paraId="193A85DB" w14:textId="77777777" w:rsidR="007335FE" w:rsidRDefault="007335FE">
                        <w:pPr>
                          <w:pStyle w:val="TableParagraph"/>
                        </w:pPr>
                      </w:p>
                      <w:p w14:paraId="752DE1F2" w14:textId="12CECB91" w:rsidR="007335FE" w:rsidRDefault="007335FE">
                        <w:pPr>
                          <w:pStyle w:val="TableParagraph"/>
                          <w:spacing w:before="128" w:line="210" w:lineRule="exact"/>
                          <w:ind w:left="2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3.2</w:t>
                        </w:r>
                        <w:r w:rsidR="00680F3C">
                          <w:rPr>
                            <w:spacing w:val="1"/>
                            <w:sz w:val="20"/>
                          </w:rPr>
                          <w:t xml:space="preserve"> – </w:t>
                        </w:r>
                        <w:r>
                          <w:rPr>
                            <w:sz w:val="20"/>
                          </w:rPr>
                          <w:t>34.7</w:t>
                        </w:r>
                      </w:p>
                    </w:tc>
                    <w:tc>
                      <w:tcPr>
                        <w:tcW w:w="949" w:type="dxa"/>
                      </w:tcPr>
                      <w:p w14:paraId="7C41F460" w14:textId="77777777" w:rsidR="007335FE" w:rsidRDefault="007335F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511D21F6" w14:textId="77777777" w:rsidR="007335FE" w:rsidRDefault="007335FE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="00B00B89" w:rsidRPr="00B00B89">
        <w:rPr>
          <w:sz w:val="20"/>
          <w:lang w:val="en-US"/>
        </w:rPr>
        <w:t>Superior members of government and private companies, science and arts professionals</w:t>
      </w:r>
    </w:p>
    <w:p w14:paraId="12D88B81" w14:textId="77777777" w:rsidR="009441D3" w:rsidRPr="00B00B89" w:rsidRDefault="009441D3">
      <w:pPr>
        <w:pStyle w:val="Corpodetexto"/>
        <w:spacing w:before="1"/>
        <w:rPr>
          <w:sz w:val="18"/>
          <w:lang w:val="en-US"/>
        </w:rPr>
      </w:pPr>
    </w:p>
    <w:p w14:paraId="186C81DF" w14:textId="77777777" w:rsidR="009441D3" w:rsidRPr="00B00B89" w:rsidRDefault="009441D3">
      <w:pPr>
        <w:rPr>
          <w:sz w:val="18"/>
          <w:lang w:val="en-US"/>
        </w:rPr>
        <w:sectPr w:rsidR="009441D3" w:rsidRPr="00B00B89">
          <w:pgSz w:w="16840" w:h="11910" w:orient="landscape"/>
          <w:pgMar w:top="1100" w:right="860" w:bottom="280" w:left="460" w:header="720" w:footer="720" w:gutter="0"/>
          <w:cols w:space="720"/>
        </w:sectPr>
      </w:pPr>
    </w:p>
    <w:p w14:paraId="15BF0FB9" w14:textId="77777777" w:rsidR="009441D3" w:rsidRPr="00B00B89" w:rsidRDefault="009441D3">
      <w:pPr>
        <w:pStyle w:val="Corpodetexto"/>
        <w:rPr>
          <w:sz w:val="22"/>
          <w:lang w:val="en-US"/>
        </w:rPr>
      </w:pPr>
    </w:p>
    <w:p w14:paraId="5DCAD92A" w14:textId="77777777" w:rsidR="009441D3" w:rsidRPr="00B00B89" w:rsidRDefault="009441D3">
      <w:pPr>
        <w:pStyle w:val="Corpodetexto"/>
        <w:spacing w:before="4"/>
        <w:rPr>
          <w:sz w:val="29"/>
          <w:lang w:val="en-US"/>
        </w:rPr>
      </w:pPr>
    </w:p>
    <w:p w14:paraId="49F9F97F" w14:textId="6B58FA9C" w:rsidR="009441D3" w:rsidRPr="00B00B89" w:rsidRDefault="00B00B89" w:rsidP="00B00B89">
      <w:pPr>
        <w:jc w:val="right"/>
        <w:rPr>
          <w:b/>
          <w:sz w:val="20"/>
          <w:lang w:val="en-US"/>
        </w:rPr>
      </w:pPr>
      <w:r w:rsidRPr="00B00B89">
        <w:rPr>
          <w:b/>
          <w:sz w:val="20"/>
          <w:lang w:val="en-US"/>
        </w:rPr>
        <w:t>Occupation</w:t>
      </w:r>
    </w:p>
    <w:p w14:paraId="15E563CB" w14:textId="1105BD4E" w:rsidR="009441D3" w:rsidRPr="00B00B89" w:rsidRDefault="00623BB9">
      <w:pPr>
        <w:spacing w:before="91"/>
        <w:ind w:left="175" w:right="11557"/>
        <w:rPr>
          <w:sz w:val="20"/>
          <w:lang w:val="en-US"/>
        </w:rPr>
      </w:pPr>
      <w:r w:rsidRPr="00B00B89">
        <w:rPr>
          <w:lang w:val="en-US"/>
        </w:rPr>
        <w:br w:type="column"/>
      </w:r>
      <w:r w:rsidR="00B00B89" w:rsidRPr="00B00B89">
        <w:rPr>
          <w:sz w:val="20"/>
          <w:lang w:val="en-US"/>
        </w:rPr>
        <w:t>Mid-level technicians and administrative service workers</w:t>
      </w:r>
    </w:p>
    <w:p w14:paraId="1C321061" w14:textId="77777777" w:rsidR="009441D3" w:rsidRPr="00B00B89" w:rsidRDefault="009441D3">
      <w:pPr>
        <w:pStyle w:val="Corpodetexto"/>
        <w:rPr>
          <w:sz w:val="22"/>
          <w:lang w:val="en-US"/>
        </w:rPr>
      </w:pPr>
    </w:p>
    <w:p w14:paraId="47AB2477" w14:textId="77777777" w:rsidR="009441D3" w:rsidRPr="00B00B89" w:rsidRDefault="009441D3">
      <w:pPr>
        <w:pStyle w:val="Corpodetexto"/>
        <w:spacing w:before="1"/>
        <w:rPr>
          <w:sz w:val="25"/>
          <w:lang w:val="en-US"/>
        </w:rPr>
      </w:pPr>
    </w:p>
    <w:p w14:paraId="0BA2D129" w14:textId="5C8264FD" w:rsidR="009441D3" w:rsidRPr="00B00B89" w:rsidRDefault="00B00B89">
      <w:pPr>
        <w:spacing w:before="1"/>
        <w:ind w:left="175" w:right="11557"/>
        <w:rPr>
          <w:sz w:val="20"/>
          <w:lang w:val="en-US"/>
        </w:rPr>
      </w:pPr>
      <w:r w:rsidRPr="00B00B89">
        <w:rPr>
          <w:sz w:val="20"/>
          <w:lang w:val="en-US"/>
        </w:rPr>
        <w:t>Service workers and self-employed</w:t>
      </w:r>
    </w:p>
    <w:p w14:paraId="003EC2E7" w14:textId="77777777" w:rsidR="009441D3" w:rsidRPr="00B00B89" w:rsidRDefault="009441D3">
      <w:pPr>
        <w:rPr>
          <w:sz w:val="20"/>
          <w:lang w:val="en-US"/>
        </w:rPr>
        <w:sectPr w:rsidR="009441D3" w:rsidRPr="00B00B89">
          <w:type w:val="continuous"/>
          <w:pgSz w:w="16840" w:h="11910" w:orient="landscape"/>
          <w:pgMar w:top="1320" w:right="860" w:bottom="280" w:left="460" w:header="720" w:footer="720" w:gutter="0"/>
          <w:cols w:num="2" w:space="720" w:equalWidth="0">
            <w:col w:w="1071" w:space="736"/>
            <w:col w:w="13713"/>
          </w:cols>
        </w:sectPr>
      </w:pPr>
    </w:p>
    <w:p w14:paraId="02C7C375" w14:textId="77777777" w:rsidR="009441D3" w:rsidRPr="00B00B89" w:rsidRDefault="009441D3">
      <w:pPr>
        <w:pStyle w:val="Corpodetexto"/>
        <w:spacing w:before="10"/>
        <w:rPr>
          <w:sz w:val="18"/>
          <w:lang w:val="en-US"/>
        </w:rPr>
      </w:pPr>
    </w:p>
    <w:p w14:paraId="44A20113" w14:textId="717AD41B" w:rsidR="009441D3" w:rsidRPr="00B00B89" w:rsidRDefault="00B00B89">
      <w:pPr>
        <w:spacing w:before="91"/>
        <w:ind w:left="1983" w:right="11978"/>
        <w:rPr>
          <w:sz w:val="20"/>
          <w:lang w:val="en-US"/>
        </w:rPr>
      </w:pPr>
      <w:r w:rsidRPr="00B00B89">
        <w:rPr>
          <w:sz w:val="20"/>
          <w:lang w:val="en-US"/>
        </w:rPr>
        <w:t>Industry workers, repair, and maintenance</w:t>
      </w:r>
    </w:p>
    <w:p w14:paraId="16100624" w14:textId="77777777" w:rsidR="009441D3" w:rsidRPr="00B00B89" w:rsidRDefault="00C64262">
      <w:pPr>
        <w:pStyle w:val="Corpodetexto"/>
        <w:spacing w:before="5"/>
        <w:rPr>
          <w:sz w:val="21"/>
          <w:lang w:val="en-US"/>
        </w:rPr>
      </w:pPr>
      <w:r>
        <w:pict w14:anchorId="37973E15">
          <v:shape id="_x0000_s1048" style="position:absolute;margin-left:28.3pt;margin-top:14.3pt;width:764.75pt;height:.5pt;z-index:-15700992;mso-wrap-distance-left:0;mso-wrap-distance-right:0;mso-position-horizontal-relative:page" coordorigin="566,286" coordsize="15295,10" o:spt="100" adj="0,,0" path="m6238,286r-1690,l4539,286r-2155,l2374,286r,l566,286r,10l2374,296r,l2384,296r2155,l4548,296r1690,l6238,286xm6248,286r-9,l6239,296r9,l6248,286xm10960,286r-10,l9971,286r-10,l9961,286r-1097,l8855,286r-1299,l7547,286r-1299,l6248,296r1299,l7556,296r1299,l8864,296r1097,l9961,296r10,l10950,296r10,l10960,286xm12803,286r-1166,l11627,286r-667,l10960,296r667,l11637,296r1166,l12803,286xm12813,286r-9,l12804,296r9,l12813,286xm13939,286r-1126,l12813,296r1126,l13939,286xm13948,286r-9,l13939,296r9,l13948,286xm15072,286r-1124,l13948,296r1124,l15072,286xm15861,286r-780,l15072,286r,10l15081,296r780,l15861,286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7FC85B3B" w14:textId="2D9822AF" w:rsidR="009441D3" w:rsidRPr="00680F3C" w:rsidRDefault="00B00B89">
      <w:pPr>
        <w:tabs>
          <w:tab w:val="left" w:pos="1983"/>
          <w:tab w:val="left" w:pos="4585"/>
          <w:tab w:val="left" w:pos="6040"/>
          <w:tab w:val="left" w:pos="7348"/>
          <w:tab w:val="left" w:pos="8603"/>
          <w:tab w:val="left" w:pos="9669"/>
          <w:tab w:val="left" w:pos="11577"/>
          <w:tab w:val="left" w:pos="12552"/>
          <w:tab w:val="left" w:pos="13769"/>
        </w:tabs>
        <w:spacing w:before="17" w:line="201" w:lineRule="auto"/>
        <w:ind w:left="176"/>
        <w:rPr>
          <w:sz w:val="20"/>
          <w:lang w:val="en-US"/>
        </w:rPr>
      </w:pPr>
      <w:r w:rsidRPr="00680F3C">
        <w:rPr>
          <w:b/>
          <w:position w:val="-3"/>
          <w:sz w:val="20"/>
          <w:lang w:val="en-US"/>
        </w:rPr>
        <w:t>Marital status</w:t>
      </w:r>
      <w:r w:rsidR="00623BB9" w:rsidRPr="00680F3C">
        <w:rPr>
          <w:b/>
          <w:position w:val="-3"/>
          <w:sz w:val="20"/>
          <w:lang w:val="en-US"/>
        </w:rPr>
        <w:tab/>
      </w:r>
      <w:r w:rsidRPr="00680F3C">
        <w:rPr>
          <w:position w:val="-3"/>
          <w:sz w:val="20"/>
          <w:lang w:val="en-US"/>
        </w:rPr>
        <w:t>No spouse</w:t>
      </w:r>
      <w:r w:rsidR="00623BB9" w:rsidRPr="00680F3C">
        <w:rPr>
          <w:position w:val="-3"/>
          <w:sz w:val="20"/>
          <w:lang w:val="en-US"/>
        </w:rPr>
        <w:tab/>
      </w:r>
      <w:r w:rsidR="00623BB9" w:rsidRPr="00680F3C">
        <w:rPr>
          <w:sz w:val="20"/>
          <w:lang w:val="en-US"/>
        </w:rPr>
        <w:t>94(61</w:t>
      </w:r>
      <w:r w:rsidRPr="00680F3C">
        <w:rPr>
          <w:sz w:val="20"/>
          <w:lang w:val="en-US"/>
        </w:rPr>
        <w:t>.</w:t>
      </w:r>
      <w:r w:rsidR="00623BB9" w:rsidRPr="00680F3C">
        <w:rPr>
          <w:sz w:val="20"/>
          <w:lang w:val="en-US"/>
        </w:rPr>
        <w:t>0)</w:t>
      </w:r>
      <w:r w:rsidR="00623BB9" w:rsidRPr="00680F3C">
        <w:rPr>
          <w:sz w:val="20"/>
          <w:lang w:val="en-US"/>
        </w:rPr>
        <w:tab/>
        <w:t>200(65</w:t>
      </w:r>
      <w:r w:rsidRPr="00680F3C">
        <w:rPr>
          <w:sz w:val="20"/>
          <w:lang w:val="en-US"/>
        </w:rPr>
        <w:t>.</w:t>
      </w:r>
      <w:r w:rsidR="00623BB9" w:rsidRPr="00680F3C">
        <w:rPr>
          <w:sz w:val="20"/>
          <w:lang w:val="en-US"/>
        </w:rPr>
        <w:t>8)</w:t>
      </w:r>
      <w:r w:rsidR="00623BB9" w:rsidRPr="00680F3C">
        <w:rPr>
          <w:sz w:val="20"/>
          <w:lang w:val="en-US"/>
        </w:rPr>
        <w:tab/>
        <w:t>110(64</w:t>
      </w:r>
      <w:r w:rsidRPr="00680F3C">
        <w:rPr>
          <w:sz w:val="20"/>
          <w:lang w:val="en-US"/>
        </w:rPr>
        <w:t>.</w:t>
      </w:r>
      <w:r w:rsidR="00623BB9" w:rsidRPr="00680F3C">
        <w:rPr>
          <w:sz w:val="20"/>
          <w:lang w:val="en-US"/>
        </w:rPr>
        <w:t>7)</w:t>
      </w:r>
      <w:r w:rsidR="00623BB9" w:rsidRPr="00680F3C">
        <w:rPr>
          <w:sz w:val="20"/>
          <w:lang w:val="en-US"/>
        </w:rPr>
        <w:tab/>
        <w:t>23(57</w:t>
      </w:r>
      <w:r w:rsidRPr="00680F3C">
        <w:rPr>
          <w:sz w:val="20"/>
          <w:lang w:val="en-US"/>
        </w:rPr>
        <w:t>.</w:t>
      </w:r>
      <w:r w:rsidR="00623BB9" w:rsidRPr="00680F3C">
        <w:rPr>
          <w:sz w:val="20"/>
          <w:lang w:val="en-US"/>
        </w:rPr>
        <w:t>5)</w:t>
      </w:r>
      <w:r w:rsidR="00623BB9" w:rsidRPr="00680F3C">
        <w:rPr>
          <w:sz w:val="20"/>
          <w:lang w:val="en-US"/>
        </w:rPr>
        <w:tab/>
      </w:r>
      <w:r w:rsidR="00623BB9" w:rsidRPr="00680F3C">
        <w:rPr>
          <w:position w:val="-15"/>
          <w:sz w:val="20"/>
          <w:lang w:val="en-US"/>
        </w:rPr>
        <w:t>0.8396*</w:t>
      </w:r>
      <w:r w:rsidR="00623BB9" w:rsidRPr="00680F3C">
        <w:rPr>
          <w:position w:val="-15"/>
          <w:sz w:val="20"/>
          <w:lang w:val="en-US"/>
        </w:rPr>
        <w:tab/>
      </w:r>
      <w:r w:rsidR="00623BB9" w:rsidRPr="00680F3C">
        <w:rPr>
          <w:sz w:val="20"/>
          <w:lang w:val="en-US"/>
        </w:rPr>
        <w:t>15.6</w:t>
      </w:r>
      <w:r w:rsidR="00623BB9" w:rsidRPr="00680F3C">
        <w:rPr>
          <w:sz w:val="20"/>
          <w:lang w:val="en-US"/>
        </w:rPr>
        <w:tab/>
        <w:t>6.0</w:t>
      </w:r>
      <w:r w:rsidR="00680F3C" w:rsidRPr="00680F3C">
        <w:rPr>
          <w:spacing w:val="1"/>
          <w:sz w:val="20"/>
          <w:lang w:val="en-US"/>
        </w:rPr>
        <w:t xml:space="preserve"> – </w:t>
      </w:r>
      <w:r w:rsidR="00623BB9" w:rsidRPr="00680F3C">
        <w:rPr>
          <w:sz w:val="20"/>
          <w:lang w:val="en-US"/>
        </w:rPr>
        <w:t>29.1</w:t>
      </w:r>
      <w:r w:rsidR="00623BB9" w:rsidRPr="00680F3C">
        <w:rPr>
          <w:sz w:val="20"/>
          <w:lang w:val="en-US"/>
        </w:rPr>
        <w:tab/>
      </w:r>
      <w:r w:rsidR="00623BB9" w:rsidRPr="00680F3C">
        <w:rPr>
          <w:position w:val="-15"/>
          <w:sz w:val="20"/>
          <w:lang w:val="en-US"/>
        </w:rPr>
        <w:t>0.8724*</w:t>
      </w:r>
    </w:p>
    <w:p w14:paraId="4460E390" w14:textId="3CD079AB" w:rsidR="009441D3" w:rsidRDefault="00B00B89">
      <w:pPr>
        <w:tabs>
          <w:tab w:val="left" w:pos="4585"/>
          <w:tab w:val="left" w:pos="6040"/>
          <w:tab w:val="left" w:pos="7396"/>
          <w:tab w:val="left" w:pos="8603"/>
          <w:tab w:val="left" w:pos="11577"/>
          <w:tab w:val="right" w:pos="13318"/>
        </w:tabs>
        <w:spacing w:line="239" w:lineRule="exact"/>
        <w:ind w:left="1983"/>
        <w:rPr>
          <w:sz w:val="20"/>
        </w:rPr>
      </w:pPr>
      <w:r w:rsidRPr="00680F3C">
        <w:rPr>
          <w:position w:val="-3"/>
          <w:sz w:val="20"/>
          <w:lang w:val="en-US"/>
        </w:rPr>
        <w:t>With spouse</w:t>
      </w:r>
      <w:r w:rsidR="00623BB9" w:rsidRPr="00680F3C">
        <w:rPr>
          <w:position w:val="-3"/>
          <w:sz w:val="20"/>
          <w:lang w:val="en-US"/>
        </w:rPr>
        <w:tab/>
      </w:r>
      <w:r w:rsidR="00623BB9" w:rsidRPr="00680F3C">
        <w:rPr>
          <w:sz w:val="20"/>
          <w:lang w:val="en-US"/>
        </w:rPr>
        <w:t>60(39</w:t>
      </w:r>
      <w:r w:rsidRPr="00680F3C">
        <w:rPr>
          <w:sz w:val="20"/>
          <w:lang w:val="en-US"/>
        </w:rPr>
        <w:t>.</w:t>
      </w:r>
      <w:r w:rsidR="00623BB9" w:rsidRPr="00680F3C">
        <w:rPr>
          <w:sz w:val="20"/>
          <w:lang w:val="en-US"/>
        </w:rPr>
        <w:t>0)</w:t>
      </w:r>
      <w:r w:rsidR="00623BB9" w:rsidRPr="00680F3C">
        <w:rPr>
          <w:sz w:val="20"/>
          <w:lang w:val="en-US"/>
        </w:rPr>
        <w:tab/>
        <w:t>104(34</w:t>
      </w:r>
      <w:r w:rsidRPr="00680F3C">
        <w:rPr>
          <w:sz w:val="20"/>
          <w:lang w:val="en-US"/>
        </w:rPr>
        <w:t>.2</w:t>
      </w:r>
      <w:r w:rsidR="00623BB9" w:rsidRPr="00680F3C">
        <w:rPr>
          <w:sz w:val="20"/>
          <w:lang w:val="en-US"/>
        </w:rPr>
        <w:t>)</w:t>
      </w:r>
      <w:r w:rsidR="00623BB9" w:rsidRPr="00680F3C">
        <w:rPr>
          <w:sz w:val="20"/>
          <w:lang w:val="en-US"/>
        </w:rPr>
        <w:tab/>
        <w:t>60(35</w:t>
      </w:r>
      <w:r w:rsidRPr="00680F3C">
        <w:rPr>
          <w:sz w:val="20"/>
          <w:lang w:val="en-US"/>
        </w:rPr>
        <w:t>.3</w:t>
      </w:r>
      <w:r w:rsidR="00623BB9" w:rsidRPr="00680F3C">
        <w:rPr>
          <w:sz w:val="20"/>
          <w:lang w:val="en-US"/>
        </w:rPr>
        <w:t>)</w:t>
      </w:r>
      <w:r w:rsidR="00623BB9" w:rsidRPr="00680F3C">
        <w:rPr>
          <w:sz w:val="20"/>
          <w:lang w:val="en-US"/>
        </w:rPr>
        <w:tab/>
        <w:t>17(42</w:t>
      </w:r>
      <w:r w:rsidRPr="00680F3C">
        <w:rPr>
          <w:sz w:val="20"/>
          <w:lang w:val="en-US"/>
        </w:rPr>
        <w:t>.</w:t>
      </w:r>
      <w:r w:rsidR="00623BB9" w:rsidRPr="00680F3C">
        <w:rPr>
          <w:sz w:val="20"/>
          <w:lang w:val="en-US"/>
        </w:rPr>
        <w:t>5)</w:t>
      </w:r>
      <w:r w:rsidR="00623BB9" w:rsidRPr="00680F3C">
        <w:rPr>
          <w:sz w:val="20"/>
          <w:lang w:val="en-US"/>
        </w:rPr>
        <w:tab/>
        <w:t>15.4</w:t>
      </w:r>
      <w:r w:rsidR="00623BB9" w:rsidRPr="00680F3C">
        <w:rPr>
          <w:sz w:val="20"/>
          <w:lang w:val="en-US"/>
        </w:rPr>
        <w:tab/>
      </w:r>
      <w:r w:rsidR="00623BB9">
        <w:rPr>
          <w:sz w:val="20"/>
        </w:rPr>
        <w:t>5.0</w:t>
      </w:r>
      <w:r w:rsidR="00680F3C">
        <w:rPr>
          <w:spacing w:val="2"/>
          <w:sz w:val="20"/>
        </w:rPr>
        <w:t xml:space="preserve"> – </w:t>
      </w:r>
      <w:r w:rsidR="00623BB9">
        <w:rPr>
          <w:sz w:val="20"/>
        </w:rPr>
        <w:t>29.4</w:t>
      </w:r>
    </w:p>
    <w:p w14:paraId="5406F257" w14:textId="77777777" w:rsidR="009441D3" w:rsidRDefault="009441D3">
      <w:pPr>
        <w:pStyle w:val="Corpodetexto"/>
        <w:rPr>
          <w:sz w:val="28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528"/>
        <w:gridCol w:w="2578"/>
        <w:gridCol w:w="1444"/>
        <w:gridCol w:w="1431"/>
        <w:gridCol w:w="1282"/>
        <w:gridCol w:w="1086"/>
        <w:gridCol w:w="1519"/>
        <w:gridCol w:w="1242"/>
        <w:gridCol w:w="1278"/>
        <w:gridCol w:w="1907"/>
      </w:tblGrid>
      <w:tr w:rsidR="009441D3" w14:paraId="17B39A27" w14:textId="77777777">
        <w:trPr>
          <w:trHeight w:val="314"/>
        </w:trPr>
        <w:tc>
          <w:tcPr>
            <w:tcW w:w="1528" w:type="dxa"/>
            <w:tcBorders>
              <w:top w:val="single" w:sz="4" w:space="0" w:color="000000"/>
            </w:tcBorders>
          </w:tcPr>
          <w:p w14:paraId="298BC415" w14:textId="6A999B60" w:rsidR="009441D3" w:rsidRDefault="00B00B89">
            <w:pPr>
              <w:pStyle w:val="TableParagraph"/>
              <w:spacing w:before="84" w:line="210" w:lineRule="exact"/>
              <w:ind w:left="69"/>
              <w:rPr>
                <w:b/>
                <w:sz w:val="20"/>
              </w:rPr>
            </w:pPr>
            <w:r w:rsidRPr="00B00B89">
              <w:rPr>
                <w:b/>
                <w:sz w:val="20"/>
              </w:rPr>
              <w:t>Skin color</w:t>
            </w:r>
          </w:p>
        </w:tc>
        <w:tc>
          <w:tcPr>
            <w:tcW w:w="2578" w:type="dxa"/>
            <w:tcBorders>
              <w:top w:val="single" w:sz="4" w:space="0" w:color="000000"/>
            </w:tcBorders>
          </w:tcPr>
          <w:p w14:paraId="71EE1040" w14:textId="311861A2" w:rsidR="009441D3" w:rsidRDefault="00B00B89" w:rsidP="00B00B89">
            <w:pPr>
              <w:pStyle w:val="TableParagraph"/>
              <w:spacing w:before="84" w:line="210" w:lineRule="exact"/>
              <w:ind w:left="349"/>
              <w:rPr>
                <w:sz w:val="20"/>
              </w:rPr>
            </w:pPr>
            <w:r>
              <w:rPr>
                <w:sz w:val="20"/>
              </w:rPr>
              <w:t>N</w:t>
            </w:r>
            <w:r w:rsidRPr="00B00B89">
              <w:rPr>
                <w:sz w:val="20"/>
              </w:rPr>
              <w:t>o</w:t>
            </w:r>
            <w:r>
              <w:rPr>
                <w:sz w:val="20"/>
              </w:rPr>
              <w:t>n-</w:t>
            </w:r>
            <w:r w:rsidRPr="00B00B89">
              <w:rPr>
                <w:sz w:val="20"/>
              </w:rPr>
              <w:t>white</w:t>
            </w:r>
          </w:p>
        </w:tc>
        <w:tc>
          <w:tcPr>
            <w:tcW w:w="1444" w:type="dxa"/>
            <w:tcBorders>
              <w:top w:val="single" w:sz="4" w:space="0" w:color="000000"/>
            </w:tcBorders>
          </w:tcPr>
          <w:p w14:paraId="54F2510C" w14:textId="1E184465" w:rsidR="009441D3" w:rsidRDefault="00623BB9">
            <w:pPr>
              <w:pStyle w:val="TableParagraph"/>
              <w:spacing w:before="43"/>
              <w:ind w:right="384"/>
              <w:jc w:val="right"/>
              <w:rPr>
                <w:sz w:val="20"/>
              </w:rPr>
            </w:pPr>
            <w:r>
              <w:rPr>
                <w:sz w:val="20"/>
              </w:rPr>
              <w:t>96(62</w:t>
            </w:r>
            <w:r w:rsidR="00B00B89">
              <w:rPr>
                <w:sz w:val="20"/>
              </w:rPr>
              <w:t>.3</w:t>
            </w:r>
            <w:r>
              <w:rPr>
                <w:sz w:val="20"/>
              </w:rPr>
              <w:t>)</w:t>
            </w:r>
          </w:p>
        </w:tc>
        <w:tc>
          <w:tcPr>
            <w:tcW w:w="1431" w:type="dxa"/>
            <w:tcBorders>
              <w:top w:val="single" w:sz="4" w:space="0" w:color="000000"/>
            </w:tcBorders>
          </w:tcPr>
          <w:p w14:paraId="6F1C257A" w14:textId="7CC68075" w:rsidR="009441D3" w:rsidRDefault="00623BB9">
            <w:pPr>
              <w:pStyle w:val="TableParagraph"/>
              <w:spacing w:before="43"/>
              <w:ind w:right="262"/>
              <w:jc w:val="right"/>
              <w:rPr>
                <w:sz w:val="20"/>
              </w:rPr>
            </w:pPr>
            <w:r>
              <w:rPr>
                <w:sz w:val="20"/>
              </w:rPr>
              <w:t>197(64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8)</w:t>
            </w:r>
          </w:p>
        </w:tc>
        <w:tc>
          <w:tcPr>
            <w:tcW w:w="1282" w:type="dxa"/>
            <w:tcBorders>
              <w:top w:val="single" w:sz="4" w:space="0" w:color="000000"/>
            </w:tcBorders>
          </w:tcPr>
          <w:p w14:paraId="25D6BDA5" w14:textId="5CA88BA1" w:rsidR="009441D3" w:rsidRDefault="00623BB9">
            <w:pPr>
              <w:pStyle w:val="TableParagraph"/>
              <w:spacing w:before="43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111(65</w:t>
            </w:r>
            <w:r w:rsidR="00B00B89">
              <w:rPr>
                <w:sz w:val="20"/>
              </w:rPr>
              <w:t>.3</w:t>
            </w:r>
            <w:r>
              <w:rPr>
                <w:sz w:val="20"/>
              </w:rPr>
              <w:t>)</w:t>
            </w:r>
          </w:p>
        </w:tc>
        <w:tc>
          <w:tcPr>
            <w:tcW w:w="7032" w:type="dxa"/>
            <w:gridSpan w:val="5"/>
            <w:tcBorders>
              <w:top w:val="single" w:sz="4" w:space="0" w:color="000000"/>
            </w:tcBorders>
          </w:tcPr>
          <w:p w14:paraId="3A363464" w14:textId="1DCF68EC" w:rsidR="009441D3" w:rsidRDefault="00623BB9">
            <w:pPr>
              <w:pStyle w:val="TableParagraph"/>
              <w:tabs>
                <w:tab w:val="left" w:pos="3207"/>
                <w:tab w:val="left" w:pos="4156"/>
              </w:tabs>
              <w:spacing w:before="43" w:line="193" w:lineRule="exact"/>
              <w:ind w:left="234"/>
              <w:rPr>
                <w:sz w:val="20"/>
              </w:rPr>
            </w:pPr>
            <w:r>
              <w:rPr>
                <w:sz w:val="20"/>
              </w:rPr>
              <w:t>25(62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5)</w:t>
            </w:r>
            <w:r>
              <w:rPr>
                <w:sz w:val="20"/>
              </w:rPr>
              <w:tab/>
              <w:t>15.8</w:t>
            </w:r>
            <w:r>
              <w:rPr>
                <w:sz w:val="20"/>
              </w:rPr>
              <w:tab/>
              <w:t>6.2</w:t>
            </w:r>
            <w:r w:rsidR="00680F3C">
              <w:rPr>
                <w:spacing w:val="1"/>
                <w:sz w:val="20"/>
              </w:rPr>
              <w:t xml:space="preserve"> – </w:t>
            </w:r>
            <w:r>
              <w:rPr>
                <w:sz w:val="20"/>
              </w:rPr>
              <w:t>29.2</w:t>
            </w:r>
          </w:p>
          <w:p w14:paraId="4C84A4D0" w14:textId="77777777" w:rsidR="009441D3" w:rsidRDefault="00623BB9" w:rsidP="00B00B89">
            <w:pPr>
              <w:pStyle w:val="TableParagraph"/>
              <w:tabs>
                <w:tab w:val="left" w:pos="4370"/>
              </w:tabs>
              <w:ind w:left="344"/>
              <w:jc w:val="center"/>
              <w:rPr>
                <w:sz w:val="20"/>
              </w:rPr>
            </w:pPr>
            <w:r>
              <w:rPr>
                <w:sz w:val="20"/>
              </w:rPr>
              <w:t>0.7005*</w:t>
            </w:r>
            <w:r>
              <w:rPr>
                <w:sz w:val="20"/>
              </w:rPr>
              <w:tab/>
              <w:t>0.5286*</w:t>
            </w:r>
          </w:p>
        </w:tc>
      </w:tr>
      <w:tr w:rsidR="009441D3" w14:paraId="521092CE" w14:textId="77777777">
        <w:trPr>
          <w:trHeight w:val="631"/>
        </w:trPr>
        <w:tc>
          <w:tcPr>
            <w:tcW w:w="1528" w:type="dxa"/>
            <w:tcBorders>
              <w:bottom w:val="single" w:sz="4" w:space="0" w:color="000000"/>
            </w:tcBorders>
          </w:tcPr>
          <w:p w14:paraId="602D94CB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bottom w:val="single" w:sz="4" w:space="0" w:color="000000"/>
            </w:tcBorders>
          </w:tcPr>
          <w:p w14:paraId="4FB22CA7" w14:textId="7C7D53F1" w:rsidR="009441D3" w:rsidRDefault="00B00B89">
            <w:pPr>
              <w:pStyle w:val="TableParagraph"/>
              <w:spacing w:before="87"/>
              <w:ind w:left="349"/>
              <w:rPr>
                <w:sz w:val="20"/>
              </w:rPr>
            </w:pPr>
            <w:r w:rsidRPr="00B00B89">
              <w:rPr>
                <w:sz w:val="20"/>
              </w:rPr>
              <w:t>White</w:t>
            </w:r>
          </w:p>
        </w:tc>
        <w:tc>
          <w:tcPr>
            <w:tcW w:w="1444" w:type="dxa"/>
            <w:tcBorders>
              <w:bottom w:val="single" w:sz="4" w:space="0" w:color="000000"/>
            </w:tcBorders>
          </w:tcPr>
          <w:p w14:paraId="0167D4A5" w14:textId="49FBD12B" w:rsidR="009441D3" w:rsidRDefault="00623BB9">
            <w:pPr>
              <w:pStyle w:val="TableParagraph"/>
              <w:spacing w:before="43"/>
              <w:ind w:right="384"/>
              <w:jc w:val="right"/>
              <w:rPr>
                <w:sz w:val="20"/>
              </w:rPr>
            </w:pPr>
            <w:r>
              <w:rPr>
                <w:sz w:val="20"/>
              </w:rPr>
              <w:t>58(37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7)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14:paraId="0755667B" w14:textId="221D98E1" w:rsidR="009441D3" w:rsidRDefault="00623BB9">
            <w:pPr>
              <w:pStyle w:val="TableParagraph"/>
              <w:spacing w:before="43"/>
              <w:ind w:right="262"/>
              <w:jc w:val="right"/>
              <w:rPr>
                <w:sz w:val="20"/>
              </w:rPr>
            </w:pPr>
            <w:r>
              <w:rPr>
                <w:sz w:val="20"/>
              </w:rPr>
              <w:t>107(35</w:t>
            </w:r>
            <w:r w:rsidR="00B00B89">
              <w:rPr>
                <w:sz w:val="20"/>
              </w:rPr>
              <w:t>.2</w:t>
            </w:r>
            <w:r>
              <w:rPr>
                <w:sz w:val="20"/>
              </w:rPr>
              <w:t>)</w:t>
            </w:r>
          </w:p>
        </w:tc>
        <w:tc>
          <w:tcPr>
            <w:tcW w:w="1282" w:type="dxa"/>
            <w:tcBorders>
              <w:bottom w:val="single" w:sz="4" w:space="0" w:color="000000"/>
            </w:tcBorders>
          </w:tcPr>
          <w:p w14:paraId="72493A6C" w14:textId="3C69827F" w:rsidR="009441D3" w:rsidRDefault="00623BB9">
            <w:pPr>
              <w:pStyle w:val="TableParagraph"/>
              <w:spacing w:before="43"/>
              <w:ind w:right="286"/>
              <w:jc w:val="right"/>
              <w:rPr>
                <w:sz w:val="20"/>
              </w:rPr>
            </w:pPr>
            <w:r>
              <w:rPr>
                <w:sz w:val="20"/>
              </w:rPr>
              <w:t>59(34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7)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 w14:paraId="7E534059" w14:textId="047C664C" w:rsidR="009441D3" w:rsidRDefault="00623BB9">
            <w:pPr>
              <w:pStyle w:val="TableParagraph"/>
              <w:spacing w:before="43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15(37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5)</w:t>
            </w:r>
          </w:p>
        </w:tc>
        <w:tc>
          <w:tcPr>
            <w:tcW w:w="1519" w:type="dxa"/>
            <w:tcBorders>
              <w:bottom w:val="single" w:sz="4" w:space="0" w:color="000000"/>
            </w:tcBorders>
          </w:tcPr>
          <w:p w14:paraId="5AD88958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  <w:tcBorders>
              <w:bottom w:val="single" w:sz="4" w:space="0" w:color="000000"/>
            </w:tcBorders>
          </w:tcPr>
          <w:p w14:paraId="4019EE47" w14:textId="77777777" w:rsidR="009441D3" w:rsidRDefault="00623BB9">
            <w:pPr>
              <w:pStyle w:val="TableParagraph"/>
              <w:spacing w:before="43"/>
              <w:ind w:right="286"/>
              <w:jc w:val="right"/>
              <w:rPr>
                <w:sz w:val="20"/>
              </w:rPr>
            </w:pPr>
            <w:r>
              <w:rPr>
                <w:sz w:val="20"/>
              </w:rPr>
              <w:t>14.4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</w:tcPr>
          <w:p w14:paraId="3DD6F68E" w14:textId="3EE83052" w:rsidR="009441D3" w:rsidRDefault="00623BB9">
            <w:pPr>
              <w:pStyle w:val="TableParagraph"/>
              <w:spacing w:before="43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5.3</w:t>
            </w:r>
            <w:r w:rsidR="00680F3C">
              <w:rPr>
                <w:spacing w:val="1"/>
                <w:sz w:val="20"/>
              </w:rPr>
              <w:t xml:space="preserve"> – </w:t>
            </w:r>
            <w:r>
              <w:rPr>
                <w:sz w:val="20"/>
              </w:rPr>
              <w:t>29.2</w:t>
            </w:r>
          </w:p>
        </w:tc>
        <w:tc>
          <w:tcPr>
            <w:tcW w:w="1907" w:type="dxa"/>
            <w:tcBorders>
              <w:bottom w:val="single" w:sz="4" w:space="0" w:color="000000"/>
            </w:tcBorders>
          </w:tcPr>
          <w:p w14:paraId="7ABD7A7A" w14:textId="77777777" w:rsidR="009441D3" w:rsidRDefault="009441D3">
            <w:pPr>
              <w:pStyle w:val="TableParagraph"/>
              <w:rPr>
                <w:sz w:val="18"/>
              </w:rPr>
            </w:pPr>
          </w:p>
        </w:tc>
      </w:tr>
      <w:tr w:rsidR="009441D3" w14:paraId="657694BC" w14:textId="77777777">
        <w:trPr>
          <w:trHeight w:val="924"/>
        </w:trPr>
        <w:tc>
          <w:tcPr>
            <w:tcW w:w="1528" w:type="dxa"/>
            <w:tcBorders>
              <w:top w:val="single" w:sz="4" w:space="0" w:color="000000"/>
            </w:tcBorders>
          </w:tcPr>
          <w:p w14:paraId="60DCC5AC" w14:textId="77777777" w:rsidR="009441D3" w:rsidRDefault="009441D3">
            <w:pPr>
              <w:pStyle w:val="TableParagraph"/>
            </w:pPr>
          </w:p>
          <w:p w14:paraId="1098335A" w14:textId="77777777" w:rsidR="009441D3" w:rsidRDefault="009441D3">
            <w:pPr>
              <w:pStyle w:val="TableParagraph"/>
              <w:spacing w:before="10"/>
              <w:rPr>
                <w:sz w:val="17"/>
              </w:rPr>
            </w:pPr>
          </w:p>
          <w:p w14:paraId="39F6AB55" w14:textId="724013BB" w:rsidR="009441D3" w:rsidRDefault="00623BB9" w:rsidP="00B00B89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 w:rsidR="00B00B89">
              <w:rPr>
                <w:b/>
                <w:sz w:val="20"/>
              </w:rPr>
              <w:t>ducation</w:t>
            </w:r>
          </w:p>
        </w:tc>
        <w:tc>
          <w:tcPr>
            <w:tcW w:w="2578" w:type="dxa"/>
            <w:tcBorders>
              <w:top w:val="single" w:sz="4" w:space="0" w:color="000000"/>
            </w:tcBorders>
          </w:tcPr>
          <w:p w14:paraId="4717B917" w14:textId="115BDB46" w:rsidR="009441D3" w:rsidRPr="00B00B89" w:rsidRDefault="00B00B89">
            <w:pPr>
              <w:pStyle w:val="TableParagraph"/>
              <w:ind w:left="349" w:right="359"/>
              <w:rPr>
                <w:sz w:val="20"/>
                <w:lang w:val="en-US"/>
              </w:rPr>
            </w:pPr>
            <w:r w:rsidRPr="00B00B89">
              <w:rPr>
                <w:sz w:val="20"/>
                <w:lang w:val="en-US"/>
              </w:rPr>
              <w:t>No education and less than 1 year of study</w:t>
            </w:r>
          </w:p>
          <w:p w14:paraId="74247FB1" w14:textId="77777777" w:rsidR="009441D3" w:rsidRPr="00B00B89" w:rsidRDefault="009441D3">
            <w:pPr>
              <w:pStyle w:val="TableParagraph"/>
              <w:spacing w:before="11"/>
              <w:rPr>
                <w:sz w:val="19"/>
                <w:lang w:val="en-US"/>
              </w:rPr>
            </w:pPr>
          </w:p>
          <w:p w14:paraId="3743AF6C" w14:textId="7A6972A3" w:rsidR="009441D3" w:rsidRDefault="00B00B89">
            <w:pPr>
              <w:pStyle w:val="TableParagraph"/>
              <w:spacing w:line="215" w:lineRule="exact"/>
              <w:ind w:left="349"/>
              <w:rPr>
                <w:sz w:val="20"/>
              </w:rPr>
            </w:pPr>
            <w:r>
              <w:rPr>
                <w:sz w:val="20"/>
              </w:rPr>
              <w:t>E</w:t>
            </w:r>
            <w:r w:rsidRPr="00B00B89">
              <w:rPr>
                <w:sz w:val="20"/>
              </w:rPr>
              <w:t>lementary school or</w:t>
            </w:r>
          </w:p>
        </w:tc>
        <w:tc>
          <w:tcPr>
            <w:tcW w:w="1444" w:type="dxa"/>
            <w:tcBorders>
              <w:top w:val="single" w:sz="4" w:space="0" w:color="000000"/>
            </w:tcBorders>
          </w:tcPr>
          <w:p w14:paraId="3AADA178" w14:textId="7B7CC273" w:rsidR="009441D3" w:rsidRDefault="00623BB9">
            <w:pPr>
              <w:pStyle w:val="TableParagraph"/>
              <w:ind w:left="473"/>
              <w:rPr>
                <w:sz w:val="20"/>
              </w:rPr>
            </w:pPr>
            <w:r>
              <w:rPr>
                <w:sz w:val="20"/>
              </w:rPr>
              <w:t>4(2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6)</w:t>
            </w:r>
          </w:p>
          <w:p w14:paraId="32184D44" w14:textId="77777777" w:rsidR="009441D3" w:rsidRDefault="009441D3">
            <w:pPr>
              <w:pStyle w:val="TableParagraph"/>
            </w:pPr>
          </w:p>
          <w:p w14:paraId="6958E6EB" w14:textId="77777777" w:rsidR="009441D3" w:rsidRDefault="009441D3">
            <w:pPr>
              <w:pStyle w:val="TableParagraph"/>
              <w:spacing w:before="11"/>
              <w:rPr>
                <w:sz w:val="17"/>
              </w:rPr>
            </w:pPr>
          </w:p>
          <w:p w14:paraId="129FAE93" w14:textId="55CE9118" w:rsidR="009441D3" w:rsidRDefault="00623BB9">
            <w:pPr>
              <w:pStyle w:val="TableParagraph"/>
              <w:spacing w:line="215" w:lineRule="exact"/>
              <w:ind w:left="372"/>
              <w:rPr>
                <w:sz w:val="20"/>
              </w:rPr>
            </w:pPr>
            <w:r>
              <w:rPr>
                <w:sz w:val="20"/>
              </w:rPr>
              <w:t>54(35</w:t>
            </w:r>
            <w:r w:rsidR="00B00B89">
              <w:rPr>
                <w:sz w:val="20"/>
              </w:rPr>
              <w:t>.1</w:t>
            </w:r>
            <w:r>
              <w:rPr>
                <w:sz w:val="20"/>
              </w:rPr>
              <w:t>)</w:t>
            </w:r>
          </w:p>
        </w:tc>
        <w:tc>
          <w:tcPr>
            <w:tcW w:w="1431" w:type="dxa"/>
            <w:tcBorders>
              <w:top w:val="single" w:sz="4" w:space="0" w:color="000000"/>
            </w:tcBorders>
          </w:tcPr>
          <w:p w14:paraId="12F8F1C8" w14:textId="3CCE3602" w:rsidR="009441D3" w:rsidRDefault="00623BB9">
            <w:pPr>
              <w:pStyle w:val="TableParagraph"/>
              <w:ind w:left="482"/>
              <w:rPr>
                <w:sz w:val="20"/>
              </w:rPr>
            </w:pPr>
            <w:r>
              <w:rPr>
                <w:sz w:val="20"/>
              </w:rPr>
              <w:t>12(3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9)</w:t>
            </w:r>
          </w:p>
          <w:p w14:paraId="736037DB" w14:textId="77777777" w:rsidR="009441D3" w:rsidRDefault="009441D3">
            <w:pPr>
              <w:pStyle w:val="TableParagraph"/>
            </w:pPr>
          </w:p>
          <w:p w14:paraId="4D4BC139" w14:textId="77777777" w:rsidR="009441D3" w:rsidRDefault="009441D3">
            <w:pPr>
              <w:pStyle w:val="TableParagraph"/>
              <w:spacing w:before="11"/>
              <w:rPr>
                <w:sz w:val="17"/>
              </w:rPr>
            </w:pPr>
          </w:p>
          <w:p w14:paraId="6E407A80" w14:textId="267C558F" w:rsidR="009441D3" w:rsidRDefault="00623BB9">
            <w:pPr>
              <w:pStyle w:val="TableParagraph"/>
              <w:spacing w:line="215" w:lineRule="exact"/>
              <w:ind w:left="431"/>
              <w:rPr>
                <w:sz w:val="20"/>
              </w:rPr>
            </w:pPr>
            <w:r>
              <w:rPr>
                <w:sz w:val="20"/>
              </w:rPr>
              <w:t>87(28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6)</w:t>
            </w:r>
          </w:p>
        </w:tc>
        <w:tc>
          <w:tcPr>
            <w:tcW w:w="1282" w:type="dxa"/>
            <w:tcBorders>
              <w:top w:val="single" w:sz="4" w:space="0" w:color="000000"/>
            </w:tcBorders>
          </w:tcPr>
          <w:p w14:paraId="3AA875B0" w14:textId="7052E1F9" w:rsidR="009441D3" w:rsidRDefault="00623BB9">
            <w:pPr>
              <w:pStyle w:val="TableParagraph"/>
              <w:ind w:left="409"/>
              <w:rPr>
                <w:sz w:val="20"/>
              </w:rPr>
            </w:pPr>
            <w:r>
              <w:rPr>
                <w:sz w:val="20"/>
              </w:rPr>
              <w:t>7(4</w:t>
            </w:r>
            <w:r w:rsidR="00B00B89">
              <w:rPr>
                <w:sz w:val="20"/>
              </w:rPr>
              <w:t>.1</w:t>
            </w:r>
            <w:r>
              <w:rPr>
                <w:sz w:val="20"/>
              </w:rPr>
              <w:t>)</w:t>
            </w:r>
          </w:p>
          <w:p w14:paraId="6BB7BE12" w14:textId="77777777" w:rsidR="009441D3" w:rsidRDefault="009441D3">
            <w:pPr>
              <w:pStyle w:val="TableParagraph"/>
            </w:pPr>
          </w:p>
          <w:p w14:paraId="0303B047" w14:textId="77777777" w:rsidR="009441D3" w:rsidRDefault="009441D3">
            <w:pPr>
              <w:pStyle w:val="TableParagraph"/>
              <w:spacing w:before="11"/>
              <w:rPr>
                <w:sz w:val="17"/>
              </w:rPr>
            </w:pPr>
          </w:p>
          <w:p w14:paraId="3F8E5176" w14:textId="7843F92D" w:rsidR="009441D3" w:rsidRDefault="00623BB9">
            <w:pPr>
              <w:pStyle w:val="TableParagraph"/>
              <w:spacing w:line="215" w:lineRule="exact"/>
              <w:ind w:left="308"/>
              <w:rPr>
                <w:sz w:val="20"/>
              </w:rPr>
            </w:pPr>
            <w:r>
              <w:rPr>
                <w:sz w:val="20"/>
              </w:rPr>
              <w:t>66(38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8)</w:t>
            </w:r>
          </w:p>
        </w:tc>
        <w:tc>
          <w:tcPr>
            <w:tcW w:w="1086" w:type="dxa"/>
            <w:tcBorders>
              <w:top w:val="single" w:sz="4" w:space="0" w:color="000000"/>
            </w:tcBorders>
          </w:tcPr>
          <w:p w14:paraId="51D7E227" w14:textId="40E98EA9" w:rsidR="009441D3" w:rsidRDefault="00623BB9">
            <w:pPr>
              <w:pStyle w:val="TableParagraph"/>
              <w:ind w:left="335"/>
              <w:rPr>
                <w:sz w:val="20"/>
              </w:rPr>
            </w:pPr>
            <w:r>
              <w:rPr>
                <w:sz w:val="20"/>
              </w:rPr>
              <w:t>3(7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5)</w:t>
            </w:r>
          </w:p>
          <w:p w14:paraId="620BCB2E" w14:textId="77777777" w:rsidR="009441D3" w:rsidRDefault="009441D3">
            <w:pPr>
              <w:pStyle w:val="TableParagraph"/>
            </w:pPr>
          </w:p>
          <w:p w14:paraId="797E9BD1" w14:textId="77777777" w:rsidR="009441D3" w:rsidRDefault="009441D3">
            <w:pPr>
              <w:pStyle w:val="TableParagraph"/>
              <w:spacing w:before="11"/>
              <w:rPr>
                <w:sz w:val="17"/>
              </w:rPr>
            </w:pPr>
          </w:p>
          <w:p w14:paraId="092CA7A7" w14:textId="7BE6AECC" w:rsidR="009441D3" w:rsidRDefault="00623BB9">
            <w:pPr>
              <w:pStyle w:val="TableParagraph"/>
              <w:spacing w:line="215" w:lineRule="exact"/>
              <w:ind w:left="234"/>
              <w:rPr>
                <w:sz w:val="20"/>
              </w:rPr>
            </w:pPr>
            <w:r>
              <w:rPr>
                <w:sz w:val="20"/>
              </w:rPr>
              <w:t>13(32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5)</w:t>
            </w:r>
          </w:p>
        </w:tc>
        <w:tc>
          <w:tcPr>
            <w:tcW w:w="1519" w:type="dxa"/>
            <w:tcBorders>
              <w:top w:val="single" w:sz="4" w:space="0" w:color="000000"/>
            </w:tcBorders>
          </w:tcPr>
          <w:p w14:paraId="11285590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  <w:tcBorders>
              <w:top w:val="single" w:sz="4" w:space="0" w:color="000000"/>
            </w:tcBorders>
          </w:tcPr>
          <w:p w14:paraId="53672903" w14:textId="77777777" w:rsidR="009441D3" w:rsidRDefault="00623BB9">
            <w:pPr>
              <w:pStyle w:val="TableParagraph"/>
              <w:ind w:left="602"/>
              <w:rPr>
                <w:sz w:val="20"/>
              </w:rPr>
            </w:pPr>
            <w:r>
              <w:rPr>
                <w:sz w:val="20"/>
              </w:rPr>
              <w:t>15.2</w:t>
            </w:r>
          </w:p>
          <w:p w14:paraId="379D3EAB" w14:textId="77777777" w:rsidR="009441D3" w:rsidRDefault="009441D3">
            <w:pPr>
              <w:pStyle w:val="TableParagraph"/>
            </w:pPr>
          </w:p>
          <w:p w14:paraId="2679F326" w14:textId="77777777" w:rsidR="009441D3" w:rsidRDefault="009441D3">
            <w:pPr>
              <w:pStyle w:val="TableParagraph"/>
              <w:spacing w:before="11"/>
              <w:rPr>
                <w:sz w:val="17"/>
              </w:rPr>
            </w:pPr>
          </w:p>
          <w:p w14:paraId="2F71C828" w14:textId="77777777" w:rsidR="009441D3" w:rsidRDefault="00623BB9">
            <w:pPr>
              <w:pStyle w:val="TableParagraph"/>
              <w:spacing w:line="215" w:lineRule="exact"/>
              <w:ind w:left="602"/>
              <w:rPr>
                <w:sz w:val="20"/>
              </w:rPr>
            </w:pPr>
            <w:r>
              <w:rPr>
                <w:sz w:val="20"/>
              </w:rPr>
              <w:t>16.0</w:t>
            </w:r>
          </w:p>
        </w:tc>
        <w:tc>
          <w:tcPr>
            <w:tcW w:w="1278" w:type="dxa"/>
            <w:tcBorders>
              <w:top w:val="single" w:sz="4" w:space="0" w:color="000000"/>
            </w:tcBorders>
          </w:tcPr>
          <w:p w14:paraId="3B1867B8" w14:textId="506F7F8E" w:rsidR="009441D3" w:rsidRDefault="00623BB9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>6.7</w:t>
            </w:r>
            <w:r w:rsidR="00680F3C">
              <w:rPr>
                <w:spacing w:val="1"/>
                <w:sz w:val="20"/>
              </w:rPr>
              <w:t xml:space="preserve"> – </w:t>
            </w:r>
            <w:r>
              <w:rPr>
                <w:sz w:val="20"/>
              </w:rPr>
              <w:t>32.1</w:t>
            </w:r>
          </w:p>
          <w:p w14:paraId="324FD8BC" w14:textId="77777777" w:rsidR="009441D3" w:rsidRDefault="009441D3">
            <w:pPr>
              <w:pStyle w:val="TableParagraph"/>
            </w:pPr>
          </w:p>
          <w:p w14:paraId="3C3A6470" w14:textId="77777777" w:rsidR="009441D3" w:rsidRDefault="009441D3">
            <w:pPr>
              <w:pStyle w:val="TableParagraph"/>
              <w:spacing w:before="11"/>
              <w:rPr>
                <w:sz w:val="17"/>
              </w:rPr>
            </w:pPr>
          </w:p>
          <w:p w14:paraId="272BE2BF" w14:textId="3F18EDE5" w:rsidR="009441D3" w:rsidRDefault="00623BB9">
            <w:pPr>
              <w:pStyle w:val="TableParagraph"/>
              <w:spacing w:line="215" w:lineRule="exact"/>
              <w:ind w:left="285"/>
              <w:rPr>
                <w:sz w:val="20"/>
              </w:rPr>
            </w:pPr>
            <w:r>
              <w:rPr>
                <w:sz w:val="20"/>
              </w:rPr>
              <w:t>5.1</w:t>
            </w:r>
            <w:r w:rsidR="00680F3C">
              <w:rPr>
                <w:spacing w:val="1"/>
                <w:sz w:val="20"/>
              </w:rPr>
              <w:t xml:space="preserve"> – </w:t>
            </w:r>
            <w:r>
              <w:rPr>
                <w:sz w:val="20"/>
              </w:rPr>
              <w:t>31.5</w:t>
            </w:r>
          </w:p>
        </w:tc>
        <w:tc>
          <w:tcPr>
            <w:tcW w:w="1907" w:type="dxa"/>
            <w:tcBorders>
              <w:top w:val="single" w:sz="4" w:space="0" w:color="000000"/>
            </w:tcBorders>
          </w:tcPr>
          <w:p w14:paraId="59A68CDB" w14:textId="77777777" w:rsidR="009441D3" w:rsidRDefault="009441D3">
            <w:pPr>
              <w:pStyle w:val="TableParagraph"/>
              <w:rPr>
                <w:sz w:val="18"/>
              </w:rPr>
            </w:pPr>
          </w:p>
        </w:tc>
      </w:tr>
      <w:tr w:rsidR="009441D3" w14:paraId="56740B75" w14:textId="77777777">
        <w:trPr>
          <w:trHeight w:val="345"/>
        </w:trPr>
        <w:tc>
          <w:tcPr>
            <w:tcW w:w="1528" w:type="dxa"/>
          </w:tcPr>
          <w:p w14:paraId="1134CEB6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</w:tcPr>
          <w:p w14:paraId="31EACA80" w14:textId="09ACD77D" w:rsidR="009441D3" w:rsidRDefault="00B00B89">
            <w:pPr>
              <w:pStyle w:val="TableParagraph"/>
              <w:spacing w:line="226" w:lineRule="exact"/>
              <w:ind w:left="349"/>
              <w:rPr>
                <w:sz w:val="20"/>
              </w:rPr>
            </w:pPr>
            <w:r>
              <w:rPr>
                <w:sz w:val="20"/>
              </w:rPr>
              <w:t>equivalent</w:t>
            </w:r>
          </w:p>
        </w:tc>
        <w:tc>
          <w:tcPr>
            <w:tcW w:w="1444" w:type="dxa"/>
          </w:tcPr>
          <w:p w14:paraId="176754B0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431" w:type="dxa"/>
          </w:tcPr>
          <w:p w14:paraId="7228A2A6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14:paraId="1BF4BBC9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16D4BCB4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</w:tcPr>
          <w:p w14:paraId="7A57FF15" w14:textId="77777777" w:rsidR="009441D3" w:rsidRDefault="00623BB9">
            <w:pPr>
              <w:pStyle w:val="TableParagraph"/>
              <w:spacing w:line="226" w:lineRule="exact"/>
              <w:ind w:left="163"/>
              <w:rPr>
                <w:sz w:val="20"/>
              </w:rPr>
            </w:pPr>
            <w:r>
              <w:rPr>
                <w:sz w:val="20"/>
              </w:rPr>
              <w:t>0.5102**</w:t>
            </w:r>
          </w:p>
        </w:tc>
        <w:tc>
          <w:tcPr>
            <w:tcW w:w="1242" w:type="dxa"/>
          </w:tcPr>
          <w:p w14:paraId="1CE1C397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1C192E2E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907" w:type="dxa"/>
          </w:tcPr>
          <w:p w14:paraId="0D0D68A4" w14:textId="77777777" w:rsidR="009441D3" w:rsidRDefault="00623BB9">
            <w:pPr>
              <w:pStyle w:val="TableParagraph"/>
              <w:spacing w:line="226" w:lineRule="exact"/>
              <w:ind w:left="173"/>
              <w:rPr>
                <w:sz w:val="20"/>
              </w:rPr>
            </w:pPr>
            <w:r>
              <w:rPr>
                <w:sz w:val="20"/>
              </w:rPr>
              <w:t>0.8738**</w:t>
            </w:r>
          </w:p>
        </w:tc>
      </w:tr>
      <w:tr w:rsidR="009441D3" w14:paraId="6AE55509" w14:textId="77777777">
        <w:trPr>
          <w:trHeight w:val="571"/>
        </w:trPr>
        <w:tc>
          <w:tcPr>
            <w:tcW w:w="1528" w:type="dxa"/>
          </w:tcPr>
          <w:p w14:paraId="3CE863F7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</w:tcPr>
          <w:p w14:paraId="3A4FDA1D" w14:textId="29DBBC57" w:rsidR="009441D3" w:rsidRDefault="00B00B89">
            <w:pPr>
              <w:pStyle w:val="TableParagraph"/>
              <w:spacing w:before="91" w:line="230" w:lineRule="atLeast"/>
              <w:ind w:left="349" w:right="853"/>
              <w:rPr>
                <w:sz w:val="20"/>
              </w:rPr>
            </w:pPr>
            <w:r w:rsidRPr="00B00B89">
              <w:rPr>
                <w:sz w:val="20"/>
              </w:rPr>
              <w:t>High school or equivalent</w:t>
            </w:r>
          </w:p>
        </w:tc>
        <w:tc>
          <w:tcPr>
            <w:tcW w:w="1444" w:type="dxa"/>
          </w:tcPr>
          <w:p w14:paraId="246F6D25" w14:textId="5C1340E0" w:rsidR="009441D3" w:rsidRDefault="00623BB9">
            <w:pPr>
              <w:pStyle w:val="TableParagraph"/>
              <w:spacing w:before="111"/>
              <w:ind w:right="384"/>
              <w:jc w:val="right"/>
              <w:rPr>
                <w:sz w:val="20"/>
              </w:rPr>
            </w:pPr>
            <w:r>
              <w:rPr>
                <w:sz w:val="20"/>
              </w:rPr>
              <w:t>72(46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7)</w:t>
            </w:r>
          </w:p>
        </w:tc>
        <w:tc>
          <w:tcPr>
            <w:tcW w:w="1431" w:type="dxa"/>
          </w:tcPr>
          <w:p w14:paraId="61BAD96A" w14:textId="24FC976F" w:rsidR="009441D3" w:rsidRDefault="00623BB9">
            <w:pPr>
              <w:pStyle w:val="TableParagraph"/>
              <w:spacing w:before="111"/>
              <w:ind w:right="262"/>
              <w:jc w:val="right"/>
              <w:rPr>
                <w:sz w:val="20"/>
              </w:rPr>
            </w:pPr>
            <w:r>
              <w:rPr>
                <w:sz w:val="20"/>
              </w:rPr>
              <w:t>160(52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6)</w:t>
            </w:r>
          </w:p>
        </w:tc>
        <w:tc>
          <w:tcPr>
            <w:tcW w:w="1282" w:type="dxa"/>
          </w:tcPr>
          <w:p w14:paraId="5833A175" w14:textId="3158025B" w:rsidR="009441D3" w:rsidRDefault="00623BB9">
            <w:pPr>
              <w:pStyle w:val="TableParagraph"/>
              <w:spacing w:before="111"/>
              <w:ind w:right="286"/>
              <w:jc w:val="right"/>
              <w:rPr>
                <w:sz w:val="20"/>
              </w:rPr>
            </w:pPr>
            <w:r>
              <w:rPr>
                <w:sz w:val="20"/>
              </w:rPr>
              <w:t>75(44</w:t>
            </w:r>
            <w:r w:rsidR="00B00B89">
              <w:rPr>
                <w:sz w:val="20"/>
              </w:rPr>
              <w:t>.1</w:t>
            </w:r>
            <w:r>
              <w:rPr>
                <w:sz w:val="20"/>
              </w:rPr>
              <w:t>)</w:t>
            </w:r>
          </w:p>
        </w:tc>
        <w:tc>
          <w:tcPr>
            <w:tcW w:w="1086" w:type="dxa"/>
          </w:tcPr>
          <w:p w14:paraId="4FC5D933" w14:textId="7EEE5241" w:rsidR="009441D3" w:rsidRDefault="00623BB9">
            <w:pPr>
              <w:pStyle w:val="TableParagraph"/>
              <w:spacing w:before="111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19(47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5)</w:t>
            </w:r>
          </w:p>
        </w:tc>
        <w:tc>
          <w:tcPr>
            <w:tcW w:w="1519" w:type="dxa"/>
          </w:tcPr>
          <w:p w14:paraId="742A4F3E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242" w:type="dxa"/>
          </w:tcPr>
          <w:p w14:paraId="162EF5F0" w14:textId="77777777" w:rsidR="009441D3" w:rsidRDefault="00623BB9">
            <w:pPr>
              <w:pStyle w:val="TableParagraph"/>
              <w:spacing w:before="111"/>
              <w:ind w:right="286"/>
              <w:jc w:val="right"/>
              <w:rPr>
                <w:sz w:val="20"/>
              </w:rPr>
            </w:pPr>
            <w:r>
              <w:rPr>
                <w:sz w:val="20"/>
              </w:rPr>
              <w:t>15.4</w:t>
            </w:r>
          </w:p>
        </w:tc>
        <w:tc>
          <w:tcPr>
            <w:tcW w:w="1278" w:type="dxa"/>
          </w:tcPr>
          <w:p w14:paraId="229DA7C5" w14:textId="3CFE9C88" w:rsidR="009441D3" w:rsidRDefault="00623BB9">
            <w:pPr>
              <w:pStyle w:val="TableParagraph"/>
              <w:spacing w:before="111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6.7</w:t>
            </w:r>
            <w:r w:rsidR="00680F3C">
              <w:rPr>
                <w:spacing w:val="1"/>
                <w:sz w:val="20"/>
              </w:rPr>
              <w:t xml:space="preserve"> – </w:t>
            </w:r>
            <w:r>
              <w:rPr>
                <w:sz w:val="20"/>
              </w:rPr>
              <w:t>27.4</w:t>
            </w:r>
          </w:p>
        </w:tc>
        <w:tc>
          <w:tcPr>
            <w:tcW w:w="1907" w:type="dxa"/>
          </w:tcPr>
          <w:p w14:paraId="1539F128" w14:textId="77777777" w:rsidR="009441D3" w:rsidRDefault="009441D3">
            <w:pPr>
              <w:pStyle w:val="TableParagraph"/>
              <w:rPr>
                <w:sz w:val="18"/>
              </w:rPr>
            </w:pPr>
          </w:p>
        </w:tc>
      </w:tr>
    </w:tbl>
    <w:p w14:paraId="7AFC1B60" w14:textId="77777777" w:rsidR="009441D3" w:rsidRDefault="009441D3">
      <w:pPr>
        <w:rPr>
          <w:sz w:val="18"/>
        </w:rPr>
        <w:sectPr w:rsidR="009441D3">
          <w:type w:val="continuous"/>
          <w:pgSz w:w="16840" w:h="11910" w:orient="landscape"/>
          <w:pgMar w:top="1320" w:right="860" w:bottom="280" w:left="460" w:header="720" w:footer="720" w:gutter="0"/>
          <w:cols w:space="720"/>
        </w:sectPr>
      </w:pPr>
    </w:p>
    <w:p w14:paraId="34B31B4D" w14:textId="77777777" w:rsidR="009441D3" w:rsidRDefault="009441D3">
      <w:pPr>
        <w:pStyle w:val="Corpodetexto"/>
        <w:rPr>
          <w:sz w:val="20"/>
        </w:rPr>
      </w:pPr>
    </w:p>
    <w:p w14:paraId="562B2254" w14:textId="77777777" w:rsidR="009441D3" w:rsidRDefault="009441D3">
      <w:pPr>
        <w:pStyle w:val="Corpodetexto"/>
        <w:rPr>
          <w:sz w:val="20"/>
        </w:rPr>
      </w:pPr>
    </w:p>
    <w:p w14:paraId="4FD0C3AF" w14:textId="77777777" w:rsidR="009441D3" w:rsidRDefault="009441D3">
      <w:pPr>
        <w:pStyle w:val="Corpodetexto"/>
        <w:spacing w:before="7"/>
        <w:rPr>
          <w:sz w:val="12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968"/>
        <w:gridCol w:w="1593"/>
        <w:gridCol w:w="1417"/>
        <w:gridCol w:w="1293"/>
        <w:gridCol w:w="1060"/>
        <w:gridCol w:w="1531"/>
        <w:gridCol w:w="1241"/>
        <w:gridCol w:w="1290"/>
        <w:gridCol w:w="1893"/>
      </w:tblGrid>
      <w:tr w:rsidR="009441D3" w14:paraId="4F82EA94" w14:textId="77777777">
        <w:trPr>
          <w:trHeight w:val="219"/>
        </w:trPr>
        <w:tc>
          <w:tcPr>
            <w:tcW w:w="3968" w:type="dxa"/>
          </w:tcPr>
          <w:p w14:paraId="16F0023E" w14:textId="72FCE25C" w:rsidR="009441D3" w:rsidRDefault="00B00B89" w:rsidP="00B00B89">
            <w:pPr>
              <w:pStyle w:val="TableParagraph"/>
              <w:spacing w:line="199" w:lineRule="exact"/>
              <w:ind w:left="1877"/>
              <w:rPr>
                <w:sz w:val="20"/>
              </w:rPr>
            </w:pPr>
            <w:r w:rsidRPr="00B00B89">
              <w:rPr>
                <w:sz w:val="20"/>
              </w:rPr>
              <w:t>Higher Education/</w:t>
            </w:r>
          </w:p>
        </w:tc>
        <w:tc>
          <w:tcPr>
            <w:tcW w:w="1593" w:type="dxa"/>
          </w:tcPr>
          <w:p w14:paraId="1092CD0F" w14:textId="18E67420" w:rsidR="009441D3" w:rsidRDefault="00623BB9">
            <w:pPr>
              <w:pStyle w:val="TableParagraph"/>
              <w:spacing w:line="199" w:lineRule="exact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24(15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6)</w:t>
            </w:r>
          </w:p>
        </w:tc>
        <w:tc>
          <w:tcPr>
            <w:tcW w:w="1417" w:type="dxa"/>
          </w:tcPr>
          <w:p w14:paraId="6AD16554" w14:textId="482273DD" w:rsidR="009441D3" w:rsidRDefault="00623BB9">
            <w:pPr>
              <w:pStyle w:val="TableParagraph"/>
              <w:spacing w:line="199" w:lineRule="exact"/>
              <w:ind w:left="420"/>
              <w:rPr>
                <w:sz w:val="20"/>
              </w:rPr>
            </w:pPr>
            <w:r>
              <w:rPr>
                <w:sz w:val="20"/>
              </w:rPr>
              <w:t>45(14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8)</w:t>
            </w:r>
          </w:p>
        </w:tc>
        <w:tc>
          <w:tcPr>
            <w:tcW w:w="1293" w:type="dxa"/>
          </w:tcPr>
          <w:p w14:paraId="7E294026" w14:textId="2D935445" w:rsidR="009441D3" w:rsidRDefault="00623BB9">
            <w:pPr>
              <w:pStyle w:val="TableParagraph"/>
              <w:spacing w:line="199" w:lineRule="exact"/>
              <w:ind w:right="294"/>
              <w:jc w:val="right"/>
              <w:rPr>
                <w:sz w:val="20"/>
              </w:rPr>
            </w:pPr>
            <w:r>
              <w:rPr>
                <w:sz w:val="20"/>
              </w:rPr>
              <w:t>22(12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9)</w:t>
            </w:r>
          </w:p>
        </w:tc>
        <w:tc>
          <w:tcPr>
            <w:tcW w:w="1060" w:type="dxa"/>
          </w:tcPr>
          <w:p w14:paraId="0F8EDCBB" w14:textId="1D6CF9F5" w:rsidR="009441D3" w:rsidRDefault="00623BB9">
            <w:pPr>
              <w:pStyle w:val="TableParagraph"/>
              <w:spacing w:line="199" w:lineRule="exact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5(12</w:t>
            </w:r>
            <w:r w:rsidR="00B00B89">
              <w:rPr>
                <w:sz w:val="20"/>
              </w:rPr>
              <w:t>.</w:t>
            </w:r>
            <w:r>
              <w:rPr>
                <w:sz w:val="20"/>
              </w:rPr>
              <w:t>5)</w:t>
            </w:r>
          </w:p>
        </w:tc>
        <w:tc>
          <w:tcPr>
            <w:tcW w:w="1531" w:type="dxa"/>
          </w:tcPr>
          <w:p w14:paraId="76B6AD33" w14:textId="77777777" w:rsidR="009441D3" w:rsidRDefault="009441D3">
            <w:pPr>
              <w:pStyle w:val="TableParagraph"/>
              <w:rPr>
                <w:sz w:val="14"/>
              </w:rPr>
            </w:pPr>
          </w:p>
        </w:tc>
        <w:tc>
          <w:tcPr>
            <w:tcW w:w="1241" w:type="dxa"/>
          </w:tcPr>
          <w:p w14:paraId="591F715E" w14:textId="77777777" w:rsidR="009441D3" w:rsidRDefault="00623BB9">
            <w:pPr>
              <w:pStyle w:val="TableParagraph"/>
              <w:spacing w:line="199" w:lineRule="exact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>14.4</w:t>
            </w:r>
          </w:p>
        </w:tc>
        <w:tc>
          <w:tcPr>
            <w:tcW w:w="1290" w:type="dxa"/>
          </w:tcPr>
          <w:p w14:paraId="264CF619" w14:textId="2524B764" w:rsidR="009441D3" w:rsidRDefault="00623BB9">
            <w:pPr>
              <w:pStyle w:val="TableParagraph"/>
              <w:spacing w:line="199" w:lineRule="exact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4.9</w:t>
            </w:r>
            <w:r w:rsidR="00680F3C">
              <w:rPr>
                <w:spacing w:val="1"/>
                <w:sz w:val="20"/>
              </w:rPr>
              <w:t xml:space="preserve"> – </w:t>
            </w:r>
            <w:r>
              <w:rPr>
                <w:sz w:val="20"/>
              </w:rPr>
              <w:t>27.0</w:t>
            </w:r>
          </w:p>
        </w:tc>
        <w:tc>
          <w:tcPr>
            <w:tcW w:w="1893" w:type="dxa"/>
            <w:vMerge w:val="restart"/>
            <w:tcBorders>
              <w:bottom w:val="single" w:sz="4" w:space="0" w:color="000000"/>
            </w:tcBorders>
          </w:tcPr>
          <w:p w14:paraId="7189D37A" w14:textId="77777777" w:rsidR="009441D3" w:rsidRDefault="009441D3">
            <w:pPr>
              <w:pStyle w:val="TableParagraph"/>
              <w:rPr>
                <w:sz w:val="18"/>
              </w:rPr>
            </w:pPr>
          </w:p>
        </w:tc>
      </w:tr>
      <w:tr w:rsidR="009441D3" w14:paraId="5DAF1AC1" w14:textId="77777777">
        <w:trPr>
          <w:trHeight w:val="536"/>
        </w:trPr>
        <w:tc>
          <w:tcPr>
            <w:tcW w:w="3968" w:type="dxa"/>
            <w:tcBorders>
              <w:bottom w:val="single" w:sz="4" w:space="0" w:color="000000"/>
            </w:tcBorders>
          </w:tcPr>
          <w:p w14:paraId="6C6E01F6" w14:textId="7EB65D6D" w:rsidR="009441D3" w:rsidRDefault="00B00B89">
            <w:pPr>
              <w:pStyle w:val="TableParagraph"/>
              <w:spacing w:line="219" w:lineRule="exact"/>
              <w:ind w:left="1877"/>
              <w:rPr>
                <w:sz w:val="20"/>
              </w:rPr>
            </w:pPr>
            <w:r w:rsidRPr="00B00B89">
              <w:rPr>
                <w:sz w:val="20"/>
              </w:rPr>
              <w:t>Postgraduate</w:t>
            </w:r>
          </w:p>
        </w:tc>
        <w:tc>
          <w:tcPr>
            <w:tcW w:w="1593" w:type="dxa"/>
            <w:tcBorders>
              <w:bottom w:val="single" w:sz="4" w:space="0" w:color="000000"/>
            </w:tcBorders>
          </w:tcPr>
          <w:p w14:paraId="534E1E2C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76E855B9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293" w:type="dxa"/>
            <w:tcBorders>
              <w:bottom w:val="single" w:sz="4" w:space="0" w:color="000000"/>
            </w:tcBorders>
          </w:tcPr>
          <w:p w14:paraId="4A2D8EF2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  <w:tcBorders>
              <w:bottom w:val="single" w:sz="4" w:space="0" w:color="000000"/>
            </w:tcBorders>
          </w:tcPr>
          <w:p w14:paraId="50D1B3C1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14:paraId="17E9C4CA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 w14:paraId="7E2F2C68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290" w:type="dxa"/>
            <w:tcBorders>
              <w:bottom w:val="single" w:sz="4" w:space="0" w:color="000000"/>
            </w:tcBorders>
          </w:tcPr>
          <w:p w14:paraId="72C7865E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893" w:type="dxa"/>
            <w:vMerge/>
            <w:tcBorders>
              <w:top w:val="nil"/>
              <w:bottom w:val="single" w:sz="4" w:space="0" w:color="000000"/>
            </w:tcBorders>
          </w:tcPr>
          <w:p w14:paraId="6B7AB643" w14:textId="77777777" w:rsidR="009441D3" w:rsidRDefault="009441D3">
            <w:pPr>
              <w:rPr>
                <w:sz w:val="2"/>
                <w:szCs w:val="2"/>
              </w:rPr>
            </w:pPr>
          </w:p>
        </w:tc>
      </w:tr>
      <w:tr w:rsidR="009441D3" w14:paraId="6C14370A" w14:textId="77777777">
        <w:trPr>
          <w:trHeight w:val="345"/>
        </w:trPr>
        <w:tc>
          <w:tcPr>
            <w:tcW w:w="3968" w:type="dxa"/>
            <w:tcBorders>
              <w:top w:val="single" w:sz="4" w:space="0" w:color="000000"/>
            </w:tcBorders>
          </w:tcPr>
          <w:p w14:paraId="21A2460A" w14:textId="4B098F32" w:rsidR="009441D3" w:rsidRDefault="00B00B89">
            <w:pPr>
              <w:pStyle w:val="TableParagraph"/>
              <w:spacing w:before="84"/>
              <w:ind w:left="1877"/>
              <w:rPr>
                <w:sz w:val="20"/>
              </w:rPr>
            </w:pPr>
            <w:r w:rsidRPr="00B00B89">
              <w:rPr>
                <w:sz w:val="20"/>
              </w:rPr>
              <w:t>1st Quintile</w:t>
            </w:r>
          </w:p>
        </w:tc>
        <w:tc>
          <w:tcPr>
            <w:tcW w:w="1593" w:type="dxa"/>
            <w:tcBorders>
              <w:top w:val="single" w:sz="4" w:space="0" w:color="000000"/>
            </w:tcBorders>
          </w:tcPr>
          <w:p w14:paraId="6965C4FF" w14:textId="77777777" w:rsidR="009441D3" w:rsidRDefault="00623BB9">
            <w:pPr>
              <w:pStyle w:val="TableParagraph"/>
              <w:spacing w:before="41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26(21.5)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004362E7" w14:textId="77777777" w:rsidR="009441D3" w:rsidRDefault="00623BB9">
            <w:pPr>
              <w:pStyle w:val="TableParagraph"/>
              <w:spacing w:before="41"/>
              <w:ind w:left="372"/>
              <w:rPr>
                <w:sz w:val="20"/>
              </w:rPr>
            </w:pPr>
            <w:r>
              <w:rPr>
                <w:sz w:val="20"/>
              </w:rPr>
              <w:t>34(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1293" w:type="dxa"/>
            <w:tcBorders>
              <w:top w:val="single" w:sz="4" w:space="0" w:color="000000"/>
            </w:tcBorders>
          </w:tcPr>
          <w:p w14:paraId="3435D97D" w14:textId="77777777" w:rsidR="009441D3" w:rsidRDefault="00623BB9">
            <w:pPr>
              <w:pStyle w:val="TableParagraph"/>
              <w:spacing w:before="41"/>
              <w:ind w:right="294"/>
              <w:jc w:val="right"/>
              <w:rPr>
                <w:sz w:val="20"/>
              </w:rPr>
            </w:pPr>
            <w:r>
              <w:rPr>
                <w:sz w:val="20"/>
              </w:rPr>
              <w:t>33(28.2)</w:t>
            </w:r>
          </w:p>
        </w:tc>
        <w:tc>
          <w:tcPr>
            <w:tcW w:w="1060" w:type="dxa"/>
            <w:tcBorders>
              <w:top w:val="single" w:sz="4" w:space="0" w:color="000000"/>
            </w:tcBorders>
          </w:tcPr>
          <w:p w14:paraId="10E55247" w14:textId="77777777" w:rsidR="009441D3" w:rsidRDefault="00623BB9">
            <w:pPr>
              <w:pStyle w:val="TableParagraph"/>
              <w:spacing w:before="41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6(21.4)</w:t>
            </w:r>
          </w:p>
        </w:tc>
        <w:tc>
          <w:tcPr>
            <w:tcW w:w="1531" w:type="dxa"/>
            <w:tcBorders>
              <w:top w:val="single" w:sz="4" w:space="0" w:color="000000"/>
            </w:tcBorders>
          </w:tcPr>
          <w:p w14:paraId="489222B1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  <w:tcBorders>
              <w:top w:val="single" w:sz="4" w:space="0" w:color="000000"/>
            </w:tcBorders>
          </w:tcPr>
          <w:p w14:paraId="2949C348" w14:textId="77777777" w:rsidR="009441D3" w:rsidRDefault="00623BB9">
            <w:pPr>
              <w:pStyle w:val="TableParagraph"/>
              <w:spacing w:before="41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>19.5</w:t>
            </w:r>
          </w:p>
        </w:tc>
        <w:tc>
          <w:tcPr>
            <w:tcW w:w="1290" w:type="dxa"/>
            <w:tcBorders>
              <w:top w:val="single" w:sz="4" w:space="0" w:color="000000"/>
            </w:tcBorders>
          </w:tcPr>
          <w:p w14:paraId="0DD578FA" w14:textId="5F03286B" w:rsidR="009441D3" w:rsidRDefault="00623BB9">
            <w:pPr>
              <w:pStyle w:val="TableParagraph"/>
              <w:spacing w:before="41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4.8</w:t>
            </w:r>
            <w:r w:rsidR="00680F3C">
              <w:rPr>
                <w:spacing w:val="1"/>
                <w:sz w:val="20"/>
              </w:rPr>
              <w:t xml:space="preserve"> – </w:t>
            </w:r>
            <w:r>
              <w:rPr>
                <w:sz w:val="20"/>
              </w:rPr>
              <w:t>31.8</w:t>
            </w:r>
          </w:p>
        </w:tc>
        <w:tc>
          <w:tcPr>
            <w:tcW w:w="1893" w:type="dxa"/>
            <w:tcBorders>
              <w:top w:val="single" w:sz="4" w:space="0" w:color="000000"/>
            </w:tcBorders>
          </w:tcPr>
          <w:p w14:paraId="518EBDCD" w14:textId="77777777" w:rsidR="009441D3" w:rsidRDefault="009441D3">
            <w:pPr>
              <w:pStyle w:val="TableParagraph"/>
              <w:rPr>
                <w:sz w:val="18"/>
              </w:rPr>
            </w:pPr>
          </w:p>
        </w:tc>
      </w:tr>
      <w:tr w:rsidR="009441D3" w14:paraId="2AAD82F8" w14:textId="77777777">
        <w:trPr>
          <w:trHeight w:val="323"/>
        </w:trPr>
        <w:tc>
          <w:tcPr>
            <w:tcW w:w="3968" w:type="dxa"/>
          </w:tcPr>
          <w:p w14:paraId="5E90651B" w14:textId="395B68D0" w:rsidR="009441D3" w:rsidRDefault="00B00B89">
            <w:pPr>
              <w:pStyle w:val="TableParagraph"/>
              <w:spacing w:before="63"/>
              <w:ind w:left="1877"/>
              <w:rPr>
                <w:sz w:val="20"/>
              </w:rPr>
            </w:pPr>
            <w:r w:rsidRPr="00B00B89">
              <w:rPr>
                <w:sz w:val="20"/>
              </w:rPr>
              <w:t>2nd Quintile</w:t>
            </w:r>
          </w:p>
        </w:tc>
        <w:tc>
          <w:tcPr>
            <w:tcW w:w="1593" w:type="dxa"/>
          </w:tcPr>
          <w:p w14:paraId="64839AFE" w14:textId="77777777" w:rsidR="009441D3" w:rsidRDefault="00623BB9">
            <w:pPr>
              <w:pStyle w:val="TableParagraph"/>
              <w:spacing w:before="22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18(14.9)</w:t>
            </w:r>
          </w:p>
        </w:tc>
        <w:tc>
          <w:tcPr>
            <w:tcW w:w="1417" w:type="dxa"/>
          </w:tcPr>
          <w:p w14:paraId="27DDE87A" w14:textId="77777777" w:rsidR="009441D3" w:rsidRDefault="00623BB9">
            <w:pPr>
              <w:pStyle w:val="TableParagraph"/>
              <w:spacing w:before="22"/>
              <w:ind w:left="420"/>
              <w:rPr>
                <w:sz w:val="20"/>
              </w:rPr>
            </w:pPr>
            <w:r>
              <w:rPr>
                <w:sz w:val="20"/>
              </w:rPr>
              <w:t>53(23.3)</w:t>
            </w:r>
          </w:p>
        </w:tc>
        <w:tc>
          <w:tcPr>
            <w:tcW w:w="1293" w:type="dxa"/>
          </w:tcPr>
          <w:p w14:paraId="072C60DF" w14:textId="77777777" w:rsidR="009441D3" w:rsidRDefault="00623BB9">
            <w:pPr>
              <w:pStyle w:val="TableParagraph"/>
              <w:spacing w:before="22"/>
              <w:ind w:right="244"/>
              <w:jc w:val="right"/>
              <w:rPr>
                <w:sz w:val="20"/>
              </w:rPr>
            </w:pPr>
            <w:r>
              <w:rPr>
                <w:sz w:val="20"/>
              </w:rPr>
              <w:t>24(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1060" w:type="dxa"/>
          </w:tcPr>
          <w:p w14:paraId="4C8D089A" w14:textId="77777777" w:rsidR="009441D3" w:rsidRDefault="00623BB9">
            <w:pPr>
              <w:pStyle w:val="TableParagraph"/>
              <w:spacing w:before="22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(28.6)</w:t>
            </w:r>
          </w:p>
        </w:tc>
        <w:tc>
          <w:tcPr>
            <w:tcW w:w="1531" w:type="dxa"/>
          </w:tcPr>
          <w:p w14:paraId="598FE19F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</w:tcPr>
          <w:p w14:paraId="7FCF7D41" w14:textId="77777777" w:rsidR="009441D3" w:rsidRDefault="00623BB9">
            <w:pPr>
              <w:pStyle w:val="TableParagraph"/>
              <w:spacing w:before="22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>17.8</w:t>
            </w:r>
          </w:p>
        </w:tc>
        <w:tc>
          <w:tcPr>
            <w:tcW w:w="1290" w:type="dxa"/>
          </w:tcPr>
          <w:p w14:paraId="5605276A" w14:textId="07B57171" w:rsidR="009441D3" w:rsidRDefault="00623BB9">
            <w:pPr>
              <w:pStyle w:val="TableParagraph"/>
              <w:spacing w:before="22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7.8</w:t>
            </w:r>
            <w:r w:rsidR="00680F3C">
              <w:rPr>
                <w:spacing w:val="1"/>
                <w:sz w:val="20"/>
              </w:rPr>
              <w:t xml:space="preserve"> – </w:t>
            </w:r>
            <w:r>
              <w:rPr>
                <w:sz w:val="20"/>
              </w:rPr>
              <w:t>30.1</w:t>
            </w:r>
          </w:p>
        </w:tc>
        <w:tc>
          <w:tcPr>
            <w:tcW w:w="1893" w:type="dxa"/>
          </w:tcPr>
          <w:p w14:paraId="1EC5F0A4" w14:textId="77777777" w:rsidR="009441D3" w:rsidRDefault="009441D3">
            <w:pPr>
              <w:pStyle w:val="TableParagraph"/>
              <w:rPr>
                <w:sz w:val="18"/>
              </w:rPr>
            </w:pPr>
          </w:p>
        </w:tc>
      </w:tr>
      <w:tr w:rsidR="009441D3" w14:paraId="789170A3" w14:textId="77777777">
        <w:trPr>
          <w:trHeight w:val="326"/>
        </w:trPr>
        <w:tc>
          <w:tcPr>
            <w:tcW w:w="3968" w:type="dxa"/>
          </w:tcPr>
          <w:p w14:paraId="5D863132" w14:textId="5AC44904" w:rsidR="009441D3" w:rsidRDefault="00B00B89">
            <w:pPr>
              <w:pStyle w:val="TableParagraph"/>
              <w:spacing w:before="65"/>
              <w:ind w:left="1877"/>
              <w:rPr>
                <w:sz w:val="20"/>
              </w:rPr>
            </w:pPr>
            <w:r w:rsidRPr="00B00B89">
              <w:rPr>
                <w:sz w:val="20"/>
              </w:rPr>
              <w:t>3rd Quintile</w:t>
            </w:r>
          </w:p>
        </w:tc>
        <w:tc>
          <w:tcPr>
            <w:tcW w:w="1593" w:type="dxa"/>
          </w:tcPr>
          <w:p w14:paraId="001A217C" w14:textId="77777777" w:rsidR="009441D3" w:rsidRDefault="00623BB9">
            <w:pPr>
              <w:pStyle w:val="TableParagraph"/>
              <w:spacing w:before="22"/>
              <w:ind w:right="369"/>
              <w:jc w:val="right"/>
              <w:rPr>
                <w:sz w:val="20"/>
              </w:rPr>
            </w:pPr>
            <w:r>
              <w:rPr>
                <w:sz w:val="20"/>
              </w:rPr>
              <w:t>27(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22.3)</w:t>
            </w:r>
          </w:p>
        </w:tc>
        <w:tc>
          <w:tcPr>
            <w:tcW w:w="1417" w:type="dxa"/>
          </w:tcPr>
          <w:p w14:paraId="05834F1E" w14:textId="77777777" w:rsidR="009441D3" w:rsidRDefault="00623BB9">
            <w:pPr>
              <w:pStyle w:val="TableParagraph"/>
              <w:spacing w:before="22"/>
              <w:ind w:left="396"/>
              <w:rPr>
                <w:sz w:val="20"/>
              </w:rPr>
            </w:pPr>
            <w:r>
              <w:rPr>
                <w:sz w:val="20"/>
              </w:rPr>
              <w:t>61(26.9 )</w:t>
            </w:r>
          </w:p>
        </w:tc>
        <w:tc>
          <w:tcPr>
            <w:tcW w:w="1293" w:type="dxa"/>
          </w:tcPr>
          <w:p w14:paraId="197EE6CD" w14:textId="77777777" w:rsidR="009441D3" w:rsidRDefault="00623BB9">
            <w:pPr>
              <w:pStyle w:val="TableParagraph"/>
              <w:spacing w:before="22"/>
              <w:ind w:right="294"/>
              <w:jc w:val="right"/>
              <w:rPr>
                <w:sz w:val="20"/>
              </w:rPr>
            </w:pPr>
            <w:r>
              <w:rPr>
                <w:sz w:val="20"/>
              </w:rPr>
              <w:t>31(26.5)</w:t>
            </w:r>
          </w:p>
        </w:tc>
        <w:tc>
          <w:tcPr>
            <w:tcW w:w="1060" w:type="dxa"/>
          </w:tcPr>
          <w:p w14:paraId="34691176" w14:textId="77777777" w:rsidR="009441D3" w:rsidRDefault="00623BB9">
            <w:pPr>
              <w:pStyle w:val="TableParagraph"/>
              <w:spacing w:before="22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4(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14.3)</w:t>
            </w:r>
          </w:p>
        </w:tc>
        <w:tc>
          <w:tcPr>
            <w:tcW w:w="1531" w:type="dxa"/>
          </w:tcPr>
          <w:p w14:paraId="3DCFBE5C" w14:textId="77777777" w:rsidR="009441D3" w:rsidRDefault="00623BB9">
            <w:pPr>
              <w:pStyle w:val="TableParagraph"/>
              <w:spacing w:before="22"/>
              <w:ind w:left="181"/>
              <w:rPr>
                <w:sz w:val="20"/>
              </w:rPr>
            </w:pPr>
            <w:r>
              <w:rPr>
                <w:sz w:val="20"/>
              </w:rPr>
              <w:t>0.1710**</w:t>
            </w:r>
          </w:p>
        </w:tc>
        <w:tc>
          <w:tcPr>
            <w:tcW w:w="1241" w:type="dxa"/>
          </w:tcPr>
          <w:p w14:paraId="65C6B37D" w14:textId="77777777" w:rsidR="009441D3" w:rsidRDefault="00623BB9">
            <w:pPr>
              <w:pStyle w:val="TableParagraph"/>
              <w:spacing w:before="22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>14.3</w:t>
            </w:r>
          </w:p>
        </w:tc>
        <w:tc>
          <w:tcPr>
            <w:tcW w:w="1290" w:type="dxa"/>
          </w:tcPr>
          <w:p w14:paraId="12E09F53" w14:textId="2E8B406B" w:rsidR="009441D3" w:rsidRDefault="00623BB9">
            <w:pPr>
              <w:pStyle w:val="TableParagraph"/>
              <w:spacing w:before="22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5.3</w:t>
            </w:r>
            <w:r w:rsidR="00680F3C">
              <w:rPr>
                <w:spacing w:val="1"/>
                <w:sz w:val="20"/>
              </w:rPr>
              <w:t xml:space="preserve"> – </w:t>
            </w:r>
            <w:r>
              <w:rPr>
                <w:sz w:val="20"/>
              </w:rPr>
              <w:t>27.6</w:t>
            </w:r>
          </w:p>
        </w:tc>
        <w:tc>
          <w:tcPr>
            <w:tcW w:w="1893" w:type="dxa"/>
          </w:tcPr>
          <w:p w14:paraId="4E4CEF9E" w14:textId="77777777" w:rsidR="009441D3" w:rsidRDefault="00623BB9">
            <w:pPr>
              <w:pStyle w:val="TableParagraph"/>
              <w:spacing w:before="22"/>
              <w:ind w:left="195"/>
              <w:rPr>
                <w:sz w:val="20"/>
              </w:rPr>
            </w:pPr>
            <w:r>
              <w:rPr>
                <w:sz w:val="20"/>
              </w:rPr>
              <w:t>0.0727**</w:t>
            </w:r>
          </w:p>
        </w:tc>
      </w:tr>
      <w:tr w:rsidR="009441D3" w14:paraId="2486BC6A" w14:textId="77777777">
        <w:trPr>
          <w:trHeight w:val="324"/>
        </w:trPr>
        <w:tc>
          <w:tcPr>
            <w:tcW w:w="3968" w:type="dxa"/>
          </w:tcPr>
          <w:p w14:paraId="7E9B2129" w14:textId="1FA81C21" w:rsidR="009441D3" w:rsidRPr="00B00B89" w:rsidRDefault="00B00B89">
            <w:pPr>
              <w:pStyle w:val="TableParagraph"/>
              <w:tabs>
                <w:tab w:val="left" w:pos="1877"/>
              </w:tabs>
              <w:spacing w:line="211" w:lineRule="auto"/>
              <w:ind w:left="69"/>
              <w:rPr>
                <w:sz w:val="20"/>
                <w:lang w:val="en-US"/>
              </w:rPr>
            </w:pPr>
            <w:r w:rsidRPr="00B00B89">
              <w:rPr>
                <w:b/>
                <w:sz w:val="20"/>
                <w:lang w:val="en-US"/>
              </w:rPr>
              <w:t>Per capita income</w:t>
            </w:r>
            <w:r w:rsidR="00623BB9" w:rsidRPr="00B00B89">
              <w:rPr>
                <w:b/>
                <w:sz w:val="20"/>
                <w:lang w:val="en-US"/>
              </w:rPr>
              <w:tab/>
            </w:r>
            <w:r w:rsidRPr="00B00B89">
              <w:rPr>
                <w:position w:val="-7"/>
                <w:sz w:val="20"/>
                <w:lang w:val="en-US"/>
              </w:rPr>
              <w:t>4th Quintile</w:t>
            </w:r>
          </w:p>
        </w:tc>
        <w:tc>
          <w:tcPr>
            <w:tcW w:w="1593" w:type="dxa"/>
          </w:tcPr>
          <w:p w14:paraId="20541D27" w14:textId="77777777" w:rsidR="009441D3" w:rsidRDefault="00623BB9">
            <w:pPr>
              <w:pStyle w:val="TableParagraph"/>
              <w:spacing w:before="22"/>
              <w:ind w:right="369"/>
              <w:jc w:val="right"/>
              <w:rPr>
                <w:sz w:val="20"/>
              </w:rPr>
            </w:pPr>
            <w:r>
              <w:rPr>
                <w:sz w:val="20"/>
              </w:rPr>
              <w:t>23(19.0 )</w:t>
            </w:r>
          </w:p>
        </w:tc>
        <w:tc>
          <w:tcPr>
            <w:tcW w:w="1417" w:type="dxa"/>
          </w:tcPr>
          <w:p w14:paraId="55EF335D" w14:textId="77777777" w:rsidR="009441D3" w:rsidRDefault="00623BB9">
            <w:pPr>
              <w:pStyle w:val="TableParagraph"/>
              <w:spacing w:before="22"/>
              <w:ind w:left="420"/>
              <w:rPr>
                <w:sz w:val="20"/>
              </w:rPr>
            </w:pPr>
            <w:r>
              <w:rPr>
                <w:sz w:val="20"/>
              </w:rPr>
              <w:t>33(14.5)</w:t>
            </w:r>
          </w:p>
        </w:tc>
        <w:tc>
          <w:tcPr>
            <w:tcW w:w="1293" w:type="dxa"/>
          </w:tcPr>
          <w:p w14:paraId="54925A97" w14:textId="77777777" w:rsidR="009441D3" w:rsidRDefault="00623BB9">
            <w:pPr>
              <w:pStyle w:val="TableParagraph"/>
              <w:spacing w:before="22"/>
              <w:ind w:right="294"/>
              <w:jc w:val="right"/>
              <w:rPr>
                <w:sz w:val="20"/>
              </w:rPr>
            </w:pPr>
            <w:r>
              <w:rPr>
                <w:sz w:val="20"/>
              </w:rPr>
              <w:t>13(11.1)</w:t>
            </w:r>
          </w:p>
        </w:tc>
        <w:tc>
          <w:tcPr>
            <w:tcW w:w="1060" w:type="dxa"/>
          </w:tcPr>
          <w:p w14:paraId="0DAA2A9A" w14:textId="77777777" w:rsidR="009441D3" w:rsidRDefault="00623BB9">
            <w:pPr>
              <w:pStyle w:val="TableParagraph"/>
              <w:spacing w:before="22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5(17.9)</w:t>
            </w:r>
          </w:p>
        </w:tc>
        <w:tc>
          <w:tcPr>
            <w:tcW w:w="1531" w:type="dxa"/>
          </w:tcPr>
          <w:p w14:paraId="5430FDF5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</w:tcPr>
          <w:p w14:paraId="768B79B1" w14:textId="77777777" w:rsidR="009441D3" w:rsidRDefault="00623BB9">
            <w:pPr>
              <w:pStyle w:val="TableParagraph"/>
              <w:spacing w:before="22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>11.5</w:t>
            </w:r>
          </w:p>
        </w:tc>
        <w:tc>
          <w:tcPr>
            <w:tcW w:w="1290" w:type="dxa"/>
          </w:tcPr>
          <w:p w14:paraId="5FC86566" w14:textId="57BBF24E" w:rsidR="009441D3" w:rsidRDefault="00623BB9">
            <w:pPr>
              <w:pStyle w:val="TableParagraph"/>
              <w:spacing w:before="22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3.3</w:t>
            </w:r>
            <w:r w:rsidR="00680F3C">
              <w:rPr>
                <w:spacing w:val="1"/>
                <w:sz w:val="20"/>
              </w:rPr>
              <w:t xml:space="preserve"> – </w:t>
            </w:r>
            <w:r>
              <w:rPr>
                <w:sz w:val="20"/>
              </w:rPr>
              <w:t>22.8</w:t>
            </w:r>
          </w:p>
        </w:tc>
        <w:tc>
          <w:tcPr>
            <w:tcW w:w="1893" w:type="dxa"/>
          </w:tcPr>
          <w:p w14:paraId="25E6DBB0" w14:textId="77777777" w:rsidR="009441D3" w:rsidRDefault="009441D3">
            <w:pPr>
              <w:pStyle w:val="TableParagraph"/>
              <w:rPr>
                <w:sz w:val="18"/>
              </w:rPr>
            </w:pPr>
          </w:p>
        </w:tc>
      </w:tr>
      <w:tr w:rsidR="009441D3" w14:paraId="64DF83C3" w14:textId="77777777">
        <w:trPr>
          <w:trHeight w:val="295"/>
        </w:trPr>
        <w:tc>
          <w:tcPr>
            <w:tcW w:w="3968" w:type="dxa"/>
          </w:tcPr>
          <w:p w14:paraId="5FF7014D" w14:textId="2365B538" w:rsidR="009441D3" w:rsidRDefault="00B00B89" w:rsidP="00B00B89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(Real</w:t>
            </w:r>
            <w:r w:rsidR="00623BB9">
              <w:rPr>
                <w:b/>
                <w:sz w:val="20"/>
              </w:rPr>
              <w:t>s)</w:t>
            </w:r>
          </w:p>
          <w:p w14:paraId="21F9DC2A" w14:textId="2533C3A5" w:rsidR="009441D3" w:rsidRDefault="00B00B89">
            <w:pPr>
              <w:pStyle w:val="TableParagraph"/>
              <w:spacing w:line="185" w:lineRule="exact"/>
              <w:ind w:left="1877"/>
              <w:rPr>
                <w:sz w:val="20"/>
              </w:rPr>
            </w:pPr>
            <w:r w:rsidRPr="00B00B89">
              <w:rPr>
                <w:sz w:val="20"/>
              </w:rPr>
              <w:t>5th Quintile</w:t>
            </w:r>
          </w:p>
        </w:tc>
        <w:tc>
          <w:tcPr>
            <w:tcW w:w="1593" w:type="dxa"/>
          </w:tcPr>
          <w:p w14:paraId="097FEE09" w14:textId="77777777" w:rsidR="009441D3" w:rsidRDefault="00623BB9">
            <w:pPr>
              <w:pStyle w:val="TableParagraph"/>
              <w:spacing w:before="22"/>
              <w:ind w:right="395"/>
              <w:jc w:val="right"/>
              <w:rPr>
                <w:sz w:val="20"/>
              </w:rPr>
            </w:pPr>
            <w:r>
              <w:rPr>
                <w:sz w:val="20"/>
              </w:rPr>
              <w:t>27(22.3)</w:t>
            </w:r>
          </w:p>
        </w:tc>
        <w:tc>
          <w:tcPr>
            <w:tcW w:w="1417" w:type="dxa"/>
          </w:tcPr>
          <w:p w14:paraId="0BDB7A48" w14:textId="77777777" w:rsidR="009441D3" w:rsidRDefault="00623BB9">
            <w:pPr>
              <w:pStyle w:val="TableParagraph"/>
              <w:spacing w:before="22"/>
              <w:ind w:left="372"/>
              <w:rPr>
                <w:sz w:val="20"/>
              </w:rPr>
            </w:pPr>
            <w:r>
              <w:rPr>
                <w:sz w:val="20"/>
              </w:rPr>
              <w:t>46(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1293" w:type="dxa"/>
          </w:tcPr>
          <w:p w14:paraId="7DEED9AB" w14:textId="77777777" w:rsidR="009441D3" w:rsidRDefault="00623BB9">
            <w:pPr>
              <w:pStyle w:val="TableParagraph"/>
              <w:spacing w:before="22"/>
              <w:ind w:right="294"/>
              <w:jc w:val="right"/>
              <w:rPr>
                <w:sz w:val="20"/>
              </w:rPr>
            </w:pPr>
            <w:r>
              <w:rPr>
                <w:sz w:val="20"/>
              </w:rPr>
              <w:t>16(13.7)</w:t>
            </w:r>
          </w:p>
        </w:tc>
        <w:tc>
          <w:tcPr>
            <w:tcW w:w="1060" w:type="dxa"/>
          </w:tcPr>
          <w:p w14:paraId="4F217A31" w14:textId="77777777" w:rsidR="009441D3" w:rsidRDefault="00623BB9">
            <w:pPr>
              <w:pStyle w:val="TableParagraph"/>
              <w:spacing w:before="22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5(17.9)</w:t>
            </w:r>
          </w:p>
        </w:tc>
        <w:tc>
          <w:tcPr>
            <w:tcW w:w="1531" w:type="dxa"/>
          </w:tcPr>
          <w:p w14:paraId="52599A6B" w14:textId="77777777" w:rsidR="009441D3" w:rsidRDefault="009441D3"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</w:tcPr>
          <w:p w14:paraId="5285D4EF" w14:textId="77777777" w:rsidR="009441D3" w:rsidRDefault="00623BB9">
            <w:pPr>
              <w:pStyle w:val="TableParagraph"/>
              <w:spacing w:before="22"/>
              <w:ind w:right="279"/>
              <w:jc w:val="right"/>
              <w:rPr>
                <w:sz w:val="20"/>
              </w:rPr>
            </w:pPr>
            <w:r>
              <w:rPr>
                <w:sz w:val="20"/>
              </w:rPr>
              <w:t>13.5</w:t>
            </w:r>
          </w:p>
        </w:tc>
        <w:tc>
          <w:tcPr>
            <w:tcW w:w="1290" w:type="dxa"/>
          </w:tcPr>
          <w:p w14:paraId="7346BB66" w14:textId="4C1BD858" w:rsidR="009441D3" w:rsidRDefault="00623BB9">
            <w:pPr>
              <w:pStyle w:val="TableParagraph"/>
              <w:spacing w:before="22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3.7</w:t>
            </w:r>
            <w:r w:rsidR="00680F3C">
              <w:rPr>
                <w:spacing w:val="1"/>
                <w:sz w:val="20"/>
              </w:rPr>
              <w:t xml:space="preserve"> – </w:t>
            </w:r>
            <w:r>
              <w:rPr>
                <w:sz w:val="20"/>
              </w:rPr>
              <w:t>21.9</w:t>
            </w:r>
          </w:p>
        </w:tc>
        <w:tc>
          <w:tcPr>
            <w:tcW w:w="1893" w:type="dxa"/>
          </w:tcPr>
          <w:p w14:paraId="7B902B71" w14:textId="77777777" w:rsidR="009441D3" w:rsidRDefault="009441D3">
            <w:pPr>
              <w:pStyle w:val="TableParagraph"/>
              <w:rPr>
                <w:sz w:val="18"/>
              </w:rPr>
            </w:pPr>
          </w:p>
        </w:tc>
      </w:tr>
    </w:tbl>
    <w:p w14:paraId="6DCEB777" w14:textId="77777777" w:rsidR="009441D3" w:rsidRDefault="009441D3">
      <w:pPr>
        <w:pStyle w:val="Corpodetexto"/>
        <w:rPr>
          <w:sz w:val="20"/>
        </w:rPr>
      </w:pPr>
    </w:p>
    <w:p w14:paraId="2E613217" w14:textId="77777777" w:rsidR="009441D3" w:rsidRDefault="009441D3">
      <w:pPr>
        <w:pStyle w:val="Corpodetexto"/>
        <w:rPr>
          <w:sz w:val="19"/>
        </w:rPr>
      </w:pPr>
    </w:p>
    <w:p w14:paraId="61CB5885" w14:textId="494BB3DF" w:rsidR="009441D3" w:rsidRDefault="00C64262">
      <w:pPr>
        <w:tabs>
          <w:tab w:val="left" w:pos="4385"/>
          <w:tab w:val="left" w:pos="5912"/>
          <w:tab w:val="left" w:pos="7348"/>
          <w:tab w:val="left" w:pos="8529"/>
          <w:tab w:val="left" w:pos="12525"/>
          <w:tab w:val="left" w:pos="13644"/>
        </w:tabs>
        <w:spacing w:before="1"/>
        <w:ind w:left="1983"/>
        <w:rPr>
          <w:b/>
          <w:sz w:val="20"/>
        </w:rPr>
      </w:pPr>
      <w:r>
        <w:pict w14:anchorId="40358D7C">
          <v:shape id="_x0000_s1047" type="#_x0000_t202" style="position:absolute;left:0;text-align:left;margin-left:28.3pt;margin-top:6.25pt;width:764.75pt;height:43.1pt;z-index:15758848;mso-position-horizontal-relative:page" filled="f" stroked="f">
            <v:textbox style="mso-next-textbox:#_x0000_s1047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23"/>
                    <w:gridCol w:w="2349"/>
                    <w:gridCol w:w="1900"/>
                    <w:gridCol w:w="1405"/>
                    <w:gridCol w:w="1257"/>
                    <w:gridCol w:w="1087"/>
                    <w:gridCol w:w="1060"/>
                    <w:gridCol w:w="787"/>
                    <w:gridCol w:w="937"/>
                    <w:gridCol w:w="1784"/>
                    <w:gridCol w:w="1400"/>
                  </w:tblGrid>
                  <w:tr w:rsidR="007335FE" w14:paraId="4AB4D15F" w14:textId="77777777">
                    <w:trPr>
                      <w:trHeight w:val="534"/>
                    </w:trPr>
                    <w:tc>
                      <w:tcPr>
                        <w:tcW w:w="9321" w:type="dxa"/>
                        <w:gridSpan w:val="6"/>
                        <w:tcBorders>
                          <w:bottom w:val="single" w:sz="4" w:space="0" w:color="000000"/>
                        </w:tcBorders>
                      </w:tcPr>
                      <w:p w14:paraId="2E2DFF8E" w14:textId="77777777" w:rsidR="007335FE" w:rsidRDefault="007335F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bottom w:val="single" w:sz="4" w:space="0" w:color="000000"/>
                        </w:tcBorders>
                      </w:tcPr>
                      <w:p w14:paraId="35B1BF42" w14:textId="77777777" w:rsidR="007335FE" w:rsidRDefault="007335FE">
                        <w:pPr>
                          <w:pStyle w:val="TableParagraph"/>
                          <w:spacing w:line="221" w:lineRule="exact"/>
                          <w:ind w:left="1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0.0197***</w:t>
                        </w:r>
                      </w:p>
                    </w:tc>
                    <w:tc>
                      <w:tcPr>
                        <w:tcW w:w="787" w:type="dxa"/>
                        <w:tcBorders>
                          <w:bottom w:val="single" w:sz="4" w:space="0" w:color="000000"/>
                        </w:tcBorders>
                      </w:tcPr>
                      <w:p w14:paraId="7F030431" w14:textId="77777777" w:rsidR="007335FE" w:rsidRDefault="007335FE">
                        <w:pPr>
                          <w:pStyle w:val="TableParagraph"/>
                          <w:spacing w:line="221" w:lineRule="exact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-0.10</w:t>
                        </w:r>
                      </w:p>
                    </w:tc>
                    <w:tc>
                      <w:tcPr>
                        <w:tcW w:w="937" w:type="dxa"/>
                        <w:tcBorders>
                          <w:bottom w:val="single" w:sz="4" w:space="0" w:color="000000"/>
                        </w:tcBorders>
                      </w:tcPr>
                      <w:p w14:paraId="31C4B500" w14:textId="77777777" w:rsidR="007335FE" w:rsidRDefault="007335FE">
                        <w:pPr>
                          <w:pStyle w:val="TableParagraph"/>
                          <w:spacing w:line="221" w:lineRule="exact"/>
                          <w:ind w:left="283" w:right="2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15.5</w:t>
                        </w:r>
                      </w:p>
                    </w:tc>
                    <w:tc>
                      <w:tcPr>
                        <w:tcW w:w="1784" w:type="dxa"/>
                        <w:tcBorders>
                          <w:bottom w:val="single" w:sz="4" w:space="0" w:color="000000"/>
                        </w:tcBorders>
                      </w:tcPr>
                      <w:p w14:paraId="62609BBD" w14:textId="77777777" w:rsidR="007335FE" w:rsidRDefault="007335F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00" w:type="dxa"/>
                        <w:tcBorders>
                          <w:bottom w:val="single" w:sz="4" w:space="0" w:color="000000"/>
                        </w:tcBorders>
                      </w:tcPr>
                      <w:p w14:paraId="2F437A3A" w14:textId="1BF03A1C" w:rsidR="007335FE" w:rsidRDefault="007335FE" w:rsidP="001F0268">
                        <w:pPr>
                          <w:pStyle w:val="TableParagraph"/>
                          <w:ind w:left="-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position w:val="-11"/>
                            <w:sz w:val="20"/>
                          </w:rPr>
                          <w:t>-0.12</w:t>
                        </w:r>
                      </w:p>
                    </w:tc>
                  </w:tr>
                  <w:tr w:rsidR="007335FE" w14:paraId="54157038" w14:textId="77777777">
                    <w:trPr>
                      <w:trHeight w:val="316"/>
                    </w:trPr>
                    <w:tc>
                      <w:tcPr>
                        <w:tcW w:w="1323" w:type="dxa"/>
                        <w:tcBorders>
                          <w:top w:val="single" w:sz="4" w:space="0" w:color="000000"/>
                        </w:tcBorders>
                      </w:tcPr>
                      <w:p w14:paraId="15D0FC3C" w14:textId="4410FD81" w:rsidR="007335FE" w:rsidRDefault="00B00B89">
                        <w:pPr>
                          <w:pStyle w:val="TableParagraph"/>
                          <w:spacing w:before="43"/>
                          <w:ind w:left="69"/>
                          <w:rPr>
                            <w:b/>
                            <w:sz w:val="20"/>
                          </w:rPr>
                        </w:pPr>
                        <w:r w:rsidRPr="00B00B89">
                          <w:rPr>
                            <w:b/>
                            <w:sz w:val="20"/>
                          </w:rPr>
                          <w:t>Religion</w:t>
                        </w:r>
                      </w:p>
                    </w:tc>
                    <w:tc>
                      <w:tcPr>
                        <w:tcW w:w="2349" w:type="dxa"/>
                        <w:tcBorders>
                          <w:top w:val="single" w:sz="4" w:space="0" w:color="000000"/>
                        </w:tcBorders>
                      </w:tcPr>
                      <w:p w14:paraId="0D6951A8" w14:textId="542FC1A6" w:rsidR="007335FE" w:rsidRDefault="00B00B89">
                        <w:pPr>
                          <w:pStyle w:val="TableParagraph"/>
                          <w:spacing w:before="86" w:line="210" w:lineRule="exact"/>
                          <w:ind w:left="5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</w:t>
                        </w:r>
                        <w:r w:rsidRPr="00B00B89">
                          <w:rPr>
                            <w:sz w:val="20"/>
                          </w:rPr>
                          <w:t>oes not have</w:t>
                        </w:r>
                        <w:r w:rsidR="007335FE">
                          <w:rPr>
                            <w:sz w:val="20"/>
                            <w:vertAlign w:val="superscript"/>
                          </w:rPr>
                          <w:t>A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single" w:sz="4" w:space="0" w:color="000000"/>
                        </w:tcBorders>
                      </w:tcPr>
                      <w:p w14:paraId="1C6E54ED" w14:textId="1F613A6D" w:rsidR="007335FE" w:rsidRDefault="007335FE" w:rsidP="00B00B89">
                        <w:pPr>
                          <w:pStyle w:val="TableParagraph"/>
                          <w:spacing w:before="43"/>
                          <w:ind w:left="8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18(11</w:t>
                        </w:r>
                        <w:r w:rsidR="00B00B89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7)</w:t>
                        </w:r>
                      </w:p>
                    </w:tc>
                    <w:tc>
                      <w:tcPr>
                        <w:tcW w:w="1405" w:type="dxa"/>
                        <w:tcBorders>
                          <w:top w:val="single" w:sz="4" w:space="0" w:color="000000"/>
                        </w:tcBorders>
                      </w:tcPr>
                      <w:p w14:paraId="4FBCD918" w14:textId="78A110F6" w:rsidR="007335FE" w:rsidRDefault="007335FE" w:rsidP="00B00B89">
                        <w:pPr>
                          <w:pStyle w:val="TableParagraph"/>
                          <w:spacing w:before="43"/>
                          <w:ind w:left="4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47(15</w:t>
                        </w:r>
                        <w:r w:rsidR="00B00B89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5)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4" w:space="0" w:color="000000"/>
                        </w:tcBorders>
                      </w:tcPr>
                      <w:p w14:paraId="1AE1551F" w14:textId="73CEFAB6" w:rsidR="007335FE" w:rsidRDefault="007335FE" w:rsidP="00B00B89">
                        <w:pPr>
                          <w:pStyle w:val="TableParagraph"/>
                          <w:spacing w:before="43"/>
                          <w:ind w:left="3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31(18</w:t>
                        </w:r>
                        <w:r w:rsidR="00B00B89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2)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</w:tcBorders>
                      </w:tcPr>
                      <w:p w14:paraId="518B5336" w14:textId="35247442" w:rsidR="007335FE" w:rsidRDefault="007335FE" w:rsidP="00B00B89">
                        <w:pPr>
                          <w:pStyle w:val="TableParagraph"/>
                          <w:spacing w:before="43"/>
                          <w:ind w:left="2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13(32</w:t>
                        </w:r>
                        <w:r w:rsidR="00B00B89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5)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single" w:sz="4" w:space="0" w:color="000000"/>
                        </w:tcBorders>
                      </w:tcPr>
                      <w:p w14:paraId="69042D5C" w14:textId="77777777" w:rsidR="007335FE" w:rsidRDefault="007335F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87" w:type="dxa"/>
                        <w:tcBorders>
                          <w:top w:val="single" w:sz="4" w:space="0" w:color="000000"/>
                        </w:tcBorders>
                      </w:tcPr>
                      <w:p w14:paraId="604D0E18" w14:textId="77777777" w:rsidR="007335FE" w:rsidRDefault="007335F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37" w:type="dxa"/>
                        <w:tcBorders>
                          <w:top w:val="single" w:sz="4" w:space="0" w:color="000000"/>
                        </w:tcBorders>
                      </w:tcPr>
                      <w:p w14:paraId="0722893C" w14:textId="77777777" w:rsidR="007335FE" w:rsidRDefault="007335FE">
                        <w:pPr>
                          <w:pStyle w:val="TableParagraph"/>
                          <w:spacing w:before="43"/>
                          <w:ind w:left="283" w:right="2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19.3</w:t>
                        </w:r>
                      </w:p>
                    </w:tc>
                    <w:tc>
                      <w:tcPr>
                        <w:tcW w:w="1784" w:type="dxa"/>
                        <w:tcBorders>
                          <w:top w:val="single" w:sz="4" w:space="0" w:color="000000"/>
                        </w:tcBorders>
                      </w:tcPr>
                      <w:p w14:paraId="52F78675" w14:textId="3D78B1D2" w:rsidR="007335FE" w:rsidRDefault="007335FE">
                        <w:pPr>
                          <w:pStyle w:val="TableParagraph"/>
                          <w:spacing w:before="43"/>
                          <w:ind w:left="2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9.0</w:t>
                        </w:r>
                        <w:r w:rsidR="00680F3C">
                          <w:rPr>
                            <w:spacing w:val="1"/>
                            <w:sz w:val="20"/>
                          </w:rPr>
                          <w:t xml:space="preserve"> – </w:t>
                        </w:r>
                        <w:r>
                          <w:rPr>
                            <w:sz w:val="20"/>
                          </w:rPr>
                          <w:t>36.9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</w:tcBorders>
                      </w:tcPr>
                      <w:p w14:paraId="7CEE112A" w14:textId="77777777" w:rsidR="007335FE" w:rsidRDefault="007335F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557EE6D7" w14:textId="77777777" w:rsidR="007335FE" w:rsidRDefault="007335FE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="00B00B89" w:rsidRPr="00B00B89">
        <w:t>average (SD)</w:t>
      </w:r>
      <w:r w:rsidR="00623BB9">
        <w:rPr>
          <w:sz w:val="20"/>
        </w:rPr>
        <w:tab/>
        <w:t>1.354</w:t>
      </w:r>
      <w:r w:rsidR="00623BB9">
        <w:rPr>
          <w:spacing w:val="-2"/>
          <w:sz w:val="20"/>
        </w:rPr>
        <w:t xml:space="preserve"> </w:t>
      </w:r>
      <w:r w:rsidR="00623BB9">
        <w:rPr>
          <w:sz w:val="20"/>
        </w:rPr>
        <w:t>(2.073)</w:t>
      </w:r>
      <w:r w:rsidR="00623BB9">
        <w:rPr>
          <w:sz w:val="20"/>
        </w:rPr>
        <w:tab/>
        <w:t>1.169(1.046)</w:t>
      </w:r>
      <w:r w:rsidR="00623BB9">
        <w:rPr>
          <w:sz w:val="20"/>
        </w:rPr>
        <w:tab/>
        <w:t>957 (828)</w:t>
      </w:r>
      <w:r w:rsidR="00623BB9">
        <w:rPr>
          <w:sz w:val="20"/>
        </w:rPr>
        <w:tab/>
        <w:t>1.015(763)</w:t>
      </w:r>
      <w:r w:rsidR="00623BB9">
        <w:rPr>
          <w:sz w:val="20"/>
        </w:rPr>
        <w:tab/>
        <w:t>5.7</w:t>
      </w:r>
      <w:r w:rsidR="00680F3C">
        <w:rPr>
          <w:spacing w:val="2"/>
          <w:sz w:val="20"/>
        </w:rPr>
        <w:t xml:space="preserve"> – </w:t>
      </w:r>
      <w:r w:rsidR="00623BB9">
        <w:rPr>
          <w:sz w:val="20"/>
        </w:rPr>
        <w:t>29.2</w:t>
      </w:r>
      <w:r w:rsidR="00623BB9">
        <w:rPr>
          <w:sz w:val="20"/>
        </w:rPr>
        <w:tab/>
      </w:r>
      <w:r w:rsidR="00623BB9">
        <w:rPr>
          <w:b/>
          <w:sz w:val="20"/>
        </w:rPr>
        <w:t>0.00</w:t>
      </w:r>
      <w:r w:rsidR="001F0268" w:rsidRPr="001F0268">
        <w:rPr>
          <w:b/>
          <w:sz w:val="20"/>
        </w:rPr>
        <w:t>68***</w:t>
      </w:r>
    </w:p>
    <w:p w14:paraId="510FE10C" w14:textId="77777777" w:rsidR="009441D3" w:rsidRDefault="009441D3">
      <w:pPr>
        <w:pStyle w:val="Corpodetexto"/>
        <w:rPr>
          <w:b/>
          <w:sz w:val="20"/>
        </w:rPr>
      </w:pPr>
    </w:p>
    <w:p w14:paraId="6939776D" w14:textId="77777777" w:rsidR="009441D3" w:rsidRDefault="009441D3">
      <w:pPr>
        <w:pStyle w:val="Corpodetexto"/>
        <w:rPr>
          <w:b/>
          <w:sz w:val="20"/>
        </w:rPr>
      </w:pPr>
    </w:p>
    <w:p w14:paraId="5CA78A48" w14:textId="77777777" w:rsidR="009441D3" w:rsidRDefault="009441D3">
      <w:pPr>
        <w:pStyle w:val="Corpodetexto"/>
        <w:spacing w:before="3"/>
        <w:rPr>
          <w:b/>
          <w:sz w:val="22"/>
        </w:rPr>
      </w:pPr>
    </w:p>
    <w:p w14:paraId="2270C566" w14:textId="77777777" w:rsidR="009441D3" w:rsidRDefault="009441D3">
      <w:pPr>
        <w:sectPr w:rsidR="009441D3">
          <w:pgSz w:w="16840" w:h="11910" w:orient="landscape"/>
          <w:pgMar w:top="1100" w:right="860" w:bottom="280" w:left="460" w:header="720" w:footer="720" w:gutter="0"/>
          <w:cols w:space="720"/>
        </w:sectPr>
      </w:pPr>
    </w:p>
    <w:p w14:paraId="5B519A58" w14:textId="426DFAAB" w:rsidR="009441D3" w:rsidRDefault="00B00B89">
      <w:pPr>
        <w:tabs>
          <w:tab w:val="left" w:pos="4585"/>
          <w:tab w:val="left" w:pos="6040"/>
          <w:tab w:val="left" w:pos="7396"/>
          <w:tab w:val="left" w:pos="8603"/>
        </w:tabs>
        <w:spacing w:before="91"/>
        <w:ind w:left="1983"/>
        <w:rPr>
          <w:sz w:val="20"/>
        </w:rPr>
      </w:pPr>
      <w:r w:rsidRPr="00B00B89">
        <w:rPr>
          <w:position w:val="-3"/>
          <w:sz w:val="20"/>
        </w:rPr>
        <w:t>Catholic</w:t>
      </w:r>
      <w:r w:rsidR="00623BB9">
        <w:rPr>
          <w:position w:val="3"/>
          <w:sz w:val="13"/>
        </w:rPr>
        <w:t>B</w:t>
      </w:r>
      <w:r w:rsidR="00623BB9">
        <w:rPr>
          <w:position w:val="3"/>
          <w:sz w:val="13"/>
        </w:rPr>
        <w:tab/>
      </w:r>
      <w:r w:rsidR="00623BB9">
        <w:rPr>
          <w:sz w:val="20"/>
        </w:rPr>
        <w:t>95(61</w:t>
      </w:r>
      <w:r>
        <w:rPr>
          <w:sz w:val="20"/>
        </w:rPr>
        <w:t>.</w:t>
      </w:r>
      <w:r w:rsidR="00623BB9">
        <w:rPr>
          <w:sz w:val="20"/>
        </w:rPr>
        <w:t>7)</w:t>
      </w:r>
      <w:r w:rsidR="00623BB9">
        <w:rPr>
          <w:sz w:val="20"/>
        </w:rPr>
        <w:tab/>
        <w:t>154(50</w:t>
      </w:r>
      <w:r>
        <w:rPr>
          <w:sz w:val="20"/>
        </w:rPr>
        <w:t>.</w:t>
      </w:r>
      <w:r w:rsidR="00623BB9">
        <w:rPr>
          <w:sz w:val="20"/>
        </w:rPr>
        <w:t>8)</w:t>
      </w:r>
      <w:r w:rsidR="00623BB9">
        <w:rPr>
          <w:sz w:val="20"/>
        </w:rPr>
        <w:tab/>
        <w:t>91(53</w:t>
      </w:r>
      <w:r>
        <w:rPr>
          <w:sz w:val="20"/>
        </w:rPr>
        <w:t>.</w:t>
      </w:r>
      <w:r w:rsidR="00623BB9">
        <w:rPr>
          <w:sz w:val="20"/>
        </w:rPr>
        <w:t>5)</w:t>
      </w:r>
      <w:r w:rsidR="00623BB9">
        <w:rPr>
          <w:sz w:val="20"/>
        </w:rPr>
        <w:tab/>
      </w:r>
      <w:r w:rsidR="00623BB9">
        <w:rPr>
          <w:spacing w:val="-1"/>
          <w:sz w:val="20"/>
        </w:rPr>
        <w:t>14(35</w:t>
      </w:r>
      <w:r>
        <w:rPr>
          <w:spacing w:val="-1"/>
          <w:sz w:val="20"/>
        </w:rPr>
        <w:t>.</w:t>
      </w:r>
      <w:r w:rsidR="00623BB9">
        <w:rPr>
          <w:spacing w:val="-1"/>
          <w:sz w:val="20"/>
        </w:rPr>
        <w:t>0)</w:t>
      </w:r>
    </w:p>
    <w:p w14:paraId="649AF5F6" w14:textId="77777777" w:rsidR="009441D3" w:rsidRDefault="00623BB9">
      <w:pPr>
        <w:pStyle w:val="Corpodetexto"/>
        <w:spacing w:before="1"/>
        <w:rPr>
          <w:sz w:val="22"/>
        </w:rPr>
      </w:pPr>
      <w:r>
        <w:br w:type="column"/>
      </w:r>
    </w:p>
    <w:p w14:paraId="27DACFF6" w14:textId="77777777" w:rsidR="009441D3" w:rsidRDefault="00C64262">
      <w:pPr>
        <w:ind w:left="290"/>
        <w:rPr>
          <w:b/>
          <w:sz w:val="20"/>
        </w:rPr>
      </w:pPr>
      <w:r>
        <w:pict w14:anchorId="6181B06D">
          <v:shape id="_x0000_s1046" type="#_x0000_t202" style="position:absolute;left:0;text-align:left;margin-left:119.7pt;margin-top:8.6pt;width:573pt;height:27.25pt;z-index:15759360;mso-position-horizontal-relative:page" filled="f" stroked="f">
            <v:textbox style="mso-next-textbox:#_x0000_s1046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11"/>
                    <w:gridCol w:w="1834"/>
                    <w:gridCol w:w="1406"/>
                    <w:gridCol w:w="1283"/>
                    <w:gridCol w:w="2040"/>
                    <w:gridCol w:w="1819"/>
                    <w:gridCol w:w="1165"/>
                  </w:tblGrid>
                  <w:tr w:rsidR="007335FE" w14:paraId="59E7A43A" w14:textId="77777777">
                    <w:trPr>
                      <w:trHeight w:val="289"/>
                    </w:trPr>
                    <w:tc>
                      <w:tcPr>
                        <w:tcW w:w="1911" w:type="dxa"/>
                      </w:tcPr>
                      <w:p w14:paraId="1572B97E" w14:textId="657C1159" w:rsidR="007335FE" w:rsidRDefault="00B00B89" w:rsidP="00B00B89">
                        <w:pPr>
                          <w:pStyle w:val="TableParagraph"/>
                          <w:spacing w:before="3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Evange</w:t>
                        </w:r>
                        <w:r w:rsidR="007335FE">
                          <w:rPr>
                            <w:sz w:val="20"/>
                          </w:rPr>
                          <w:t>lic</w:t>
                        </w:r>
                        <w:r w:rsidR="007335FE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="007335FE">
                          <w:rPr>
                            <w:sz w:val="20"/>
                            <w:vertAlign w:val="superscript"/>
                          </w:rPr>
                          <w:t>AB</w:t>
                        </w:r>
                      </w:p>
                    </w:tc>
                    <w:tc>
                      <w:tcPr>
                        <w:tcW w:w="1834" w:type="dxa"/>
                      </w:tcPr>
                      <w:p w14:paraId="6D42E6A5" w14:textId="2A9FB665" w:rsidR="007335FE" w:rsidRDefault="007335FE" w:rsidP="00B00B89">
                        <w:pPr>
                          <w:pStyle w:val="TableParagraph"/>
                          <w:spacing w:line="221" w:lineRule="exact"/>
                          <w:ind w:left="7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31(20</w:t>
                        </w:r>
                        <w:r w:rsidR="00B00B89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1)</w:t>
                        </w:r>
                      </w:p>
                    </w:tc>
                    <w:tc>
                      <w:tcPr>
                        <w:tcW w:w="1406" w:type="dxa"/>
                      </w:tcPr>
                      <w:p w14:paraId="3A974569" w14:textId="011C07F9" w:rsidR="007335FE" w:rsidRDefault="007335FE" w:rsidP="00B00B89">
                        <w:pPr>
                          <w:pStyle w:val="TableParagraph"/>
                          <w:spacing w:line="221" w:lineRule="exact"/>
                          <w:ind w:right="31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72(23</w:t>
                        </w:r>
                        <w:r w:rsidR="00B00B89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8)</w:t>
                        </w:r>
                      </w:p>
                    </w:tc>
                    <w:tc>
                      <w:tcPr>
                        <w:tcW w:w="1283" w:type="dxa"/>
                      </w:tcPr>
                      <w:p w14:paraId="584E99F2" w14:textId="42071737" w:rsidR="007335FE" w:rsidRDefault="007335FE">
                        <w:pPr>
                          <w:pStyle w:val="TableParagraph"/>
                          <w:spacing w:line="221" w:lineRule="exact"/>
                          <w:ind w:left="291" w:right="2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34(20</w:t>
                        </w:r>
                        <w:r w:rsidR="00B00B89">
                          <w:rPr>
                            <w:sz w:val="20"/>
                          </w:rPr>
                          <w:t>.0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2040" w:type="dxa"/>
                      </w:tcPr>
                      <w:p w14:paraId="5A74B9B8" w14:textId="4D22729C" w:rsidR="007335FE" w:rsidRDefault="007335FE">
                        <w:pPr>
                          <w:pStyle w:val="TableParagraph"/>
                          <w:spacing w:line="221" w:lineRule="exact"/>
                          <w:ind w:left="2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8(20</w:t>
                        </w:r>
                        <w:r w:rsidR="00B00B89">
                          <w:rPr>
                            <w:sz w:val="20"/>
                          </w:rPr>
                          <w:t>.0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819" w:type="dxa"/>
                      </w:tcPr>
                      <w:p w14:paraId="4B05BBC2" w14:textId="77777777" w:rsidR="007335FE" w:rsidRDefault="007335FE">
                        <w:pPr>
                          <w:pStyle w:val="TableParagraph"/>
                          <w:spacing w:line="221" w:lineRule="exact"/>
                          <w:ind w:right="29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16.1</w:t>
                        </w:r>
                      </w:p>
                    </w:tc>
                    <w:tc>
                      <w:tcPr>
                        <w:tcW w:w="1165" w:type="dxa"/>
                      </w:tcPr>
                      <w:p w14:paraId="3600DB3E" w14:textId="7B0CAF10" w:rsidR="007335FE" w:rsidRDefault="007335FE">
                        <w:pPr>
                          <w:pStyle w:val="TableParagraph"/>
                          <w:spacing w:line="221" w:lineRule="exact"/>
                          <w:ind w:right="7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5.5</w:t>
                        </w:r>
                        <w:r w:rsidR="00680F3C">
                          <w:rPr>
                            <w:spacing w:val="1"/>
                            <w:sz w:val="20"/>
                          </w:rPr>
                          <w:t xml:space="preserve"> – </w:t>
                        </w:r>
                        <w:r>
                          <w:rPr>
                            <w:sz w:val="20"/>
                          </w:rPr>
                          <w:t>26.2</w:t>
                        </w:r>
                      </w:p>
                    </w:tc>
                  </w:tr>
                  <w:tr w:rsidR="007335FE" w14:paraId="5D20B6C0" w14:textId="77777777">
                    <w:trPr>
                      <w:trHeight w:val="255"/>
                    </w:trPr>
                    <w:tc>
                      <w:tcPr>
                        <w:tcW w:w="1911" w:type="dxa"/>
                      </w:tcPr>
                      <w:p w14:paraId="26942295" w14:textId="0B9A4A3C" w:rsidR="007335FE" w:rsidRDefault="007335FE" w:rsidP="00B00B89">
                        <w:pPr>
                          <w:pStyle w:val="TableParagraph"/>
                          <w:spacing w:before="26" w:line="210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</w:t>
                        </w:r>
                        <w:r w:rsidR="00B00B89">
                          <w:rPr>
                            <w:sz w:val="20"/>
                          </w:rPr>
                          <w:t>ther</w:t>
                        </w:r>
                        <w:r>
                          <w:rPr>
                            <w:sz w:val="20"/>
                          </w:rPr>
                          <w:t>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vertAlign w:val="superscript"/>
                          </w:rPr>
                          <w:t>AB</w:t>
                        </w:r>
                      </w:p>
                    </w:tc>
                    <w:tc>
                      <w:tcPr>
                        <w:tcW w:w="1834" w:type="dxa"/>
                      </w:tcPr>
                      <w:p w14:paraId="1BFF7BFB" w14:textId="44B73941" w:rsidR="007335FE" w:rsidRDefault="007335FE" w:rsidP="00B00B89">
                        <w:pPr>
                          <w:pStyle w:val="TableParagraph"/>
                          <w:spacing w:before="26" w:line="210" w:lineRule="exact"/>
                          <w:ind w:left="7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10(6</w:t>
                        </w:r>
                        <w:r w:rsidR="00B00B89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5)</w:t>
                        </w:r>
                      </w:p>
                    </w:tc>
                    <w:tc>
                      <w:tcPr>
                        <w:tcW w:w="1406" w:type="dxa"/>
                      </w:tcPr>
                      <w:p w14:paraId="33441B75" w14:textId="329E1120" w:rsidR="007335FE" w:rsidRDefault="007335FE" w:rsidP="00B00B89">
                        <w:pPr>
                          <w:pStyle w:val="TableParagraph"/>
                          <w:spacing w:before="26" w:line="210" w:lineRule="exact"/>
                          <w:ind w:right="36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30(9</w:t>
                        </w:r>
                        <w:r w:rsidR="00B00B89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9)</w:t>
                        </w:r>
                      </w:p>
                    </w:tc>
                    <w:tc>
                      <w:tcPr>
                        <w:tcW w:w="1283" w:type="dxa"/>
                      </w:tcPr>
                      <w:p w14:paraId="56DE3816" w14:textId="2FA0D5FA" w:rsidR="007335FE" w:rsidRDefault="007335FE" w:rsidP="00B00B89">
                        <w:pPr>
                          <w:pStyle w:val="TableParagraph"/>
                          <w:spacing w:before="26" w:line="210" w:lineRule="exact"/>
                          <w:ind w:left="291" w:right="2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14(8</w:t>
                        </w:r>
                        <w:r w:rsidR="00B00B89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2)</w:t>
                        </w:r>
                      </w:p>
                    </w:tc>
                    <w:tc>
                      <w:tcPr>
                        <w:tcW w:w="2040" w:type="dxa"/>
                      </w:tcPr>
                      <w:p w14:paraId="261A8301" w14:textId="7E7718DC" w:rsidR="007335FE" w:rsidRDefault="007335FE" w:rsidP="00B00B89">
                        <w:pPr>
                          <w:pStyle w:val="TableParagraph"/>
                          <w:spacing w:before="26" w:line="210" w:lineRule="exact"/>
                          <w:ind w:left="2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5(12</w:t>
                        </w:r>
                        <w:r w:rsidR="00B00B89"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z w:val="20"/>
                          </w:rPr>
                          <w:t>5)</w:t>
                        </w:r>
                      </w:p>
                    </w:tc>
                    <w:tc>
                      <w:tcPr>
                        <w:tcW w:w="1819" w:type="dxa"/>
                      </w:tcPr>
                      <w:p w14:paraId="62207D20" w14:textId="77777777" w:rsidR="007335FE" w:rsidRDefault="007335FE">
                        <w:pPr>
                          <w:pStyle w:val="TableParagraph"/>
                          <w:spacing w:before="26" w:line="210" w:lineRule="exact"/>
                          <w:ind w:right="29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14.4</w:t>
                        </w:r>
                      </w:p>
                    </w:tc>
                    <w:tc>
                      <w:tcPr>
                        <w:tcW w:w="1165" w:type="dxa"/>
                      </w:tcPr>
                      <w:p w14:paraId="136D2492" w14:textId="43C6C211" w:rsidR="007335FE" w:rsidRDefault="007335FE">
                        <w:pPr>
                          <w:pStyle w:val="TableParagraph"/>
                          <w:spacing w:before="26" w:line="210" w:lineRule="exact"/>
                          <w:ind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8.2</w:t>
                        </w:r>
                        <w:r w:rsidR="00680F3C">
                          <w:rPr>
                            <w:spacing w:val="1"/>
                            <w:sz w:val="20"/>
                          </w:rPr>
                          <w:t xml:space="preserve"> – </w:t>
                        </w:r>
                        <w:r>
                          <w:rPr>
                            <w:sz w:val="20"/>
                          </w:rPr>
                          <w:t>36.2</w:t>
                        </w:r>
                      </w:p>
                    </w:tc>
                  </w:tr>
                </w:tbl>
                <w:p w14:paraId="4B0FC90D" w14:textId="77777777" w:rsidR="007335FE" w:rsidRDefault="007335FE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="00623BB9">
        <w:rPr>
          <w:b/>
          <w:sz w:val="20"/>
        </w:rPr>
        <w:t>0.0284**</w:t>
      </w:r>
    </w:p>
    <w:p w14:paraId="1068D1EF" w14:textId="55997CA4" w:rsidR="009441D3" w:rsidRDefault="00623BB9">
      <w:pPr>
        <w:tabs>
          <w:tab w:val="left" w:pos="2091"/>
        </w:tabs>
        <w:spacing w:before="91"/>
        <w:ind w:left="1167"/>
        <w:rPr>
          <w:sz w:val="20"/>
        </w:rPr>
      </w:pPr>
      <w:r>
        <w:br w:type="column"/>
      </w:r>
      <w:r>
        <w:rPr>
          <w:sz w:val="20"/>
        </w:rPr>
        <w:t>14.3</w:t>
      </w:r>
      <w:r>
        <w:rPr>
          <w:sz w:val="20"/>
        </w:rPr>
        <w:tab/>
        <w:t>4.4</w:t>
      </w:r>
      <w:r w:rsidR="00680F3C">
        <w:rPr>
          <w:spacing w:val="-5"/>
          <w:sz w:val="20"/>
        </w:rPr>
        <w:t xml:space="preserve"> – </w:t>
      </w:r>
      <w:r>
        <w:rPr>
          <w:sz w:val="20"/>
        </w:rPr>
        <w:t>27.5</w:t>
      </w:r>
    </w:p>
    <w:p w14:paraId="204A6ED4" w14:textId="77777777" w:rsidR="009441D3" w:rsidRDefault="00623BB9">
      <w:pPr>
        <w:pStyle w:val="Corpodetexto"/>
        <w:spacing w:before="1"/>
        <w:rPr>
          <w:sz w:val="22"/>
        </w:rPr>
      </w:pPr>
      <w:r>
        <w:br w:type="column"/>
      </w:r>
    </w:p>
    <w:p w14:paraId="628A8CE9" w14:textId="77777777" w:rsidR="009441D3" w:rsidRDefault="00623BB9">
      <w:pPr>
        <w:ind w:left="336"/>
        <w:rPr>
          <w:b/>
          <w:sz w:val="20"/>
        </w:rPr>
      </w:pPr>
      <w:r>
        <w:rPr>
          <w:b/>
          <w:sz w:val="20"/>
        </w:rPr>
        <w:t>0.0328**</w:t>
      </w:r>
    </w:p>
    <w:p w14:paraId="784CB4F0" w14:textId="77777777" w:rsidR="009441D3" w:rsidRDefault="009441D3">
      <w:pPr>
        <w:rPr>
          <w:sz w:val="20"/>
        </w:rPr>
        <w:sectPr w:rsidR="009441D3">
          <w:type w:val="continuous"/>
          <w:pgSz w:w="16840" w:h="11910" w:orient="landscape"/>
          <w:pgMar w:top="1320" w:right="860" w:bottom="280" w:left="460" w:header="720" w:footer="720" w:gutter="0"/>
          <w:cols w:num="4" w:space="720" w:equalWidth="0">
            <w:col w:w="9289" w:space="40"/>
            <w:col w:w="1043" w:space="39"/>
            <w:col w:w="2909" w:space="39"/>
            <w:col w:w="2161"/>
          </w:cols>
        </w:sectPr>
      </w:pPr>
    </w:p>
    <w:p w14:paraId="31C6436A" w14:textId="77777777" w:rsidR="009441D3" w:rsidRDefault="009441D3">
      <w:pPr>
        <w:pStyle w:val="Corpodetexto"/>
        <w:rPr>
          <w:b/>
          <w:sz w:val="20"/>
        </w:rPr>
      </w:pPr>
    </w:p>
    <w:p w14:paraId="1E150676" w14:textId="77777777" w:rsidR="009441D3" w:rsidRDefault="009441D3">
      <w:pPr>
        <w:pStyle w:val="Corpodetexto"/>
        <w:rPr>
          <w:b/>
          <w:sz w:val="20"/>
        </w:rPr>
      </w:pPr>
    </w:p>
    <w:p w14:paraId="27A5A540" w14:textId="77777777" w:rsidR="009441D3" w:rsidRDefault="009441D3">
      <w:pPr>
        <w:pStyle w:val="Corpodetexto"/>
        <w:rPr>
          <w:b/>
          <w:sz w:val="20"/>
        </w:rPr>
      </w:pPr>
    </w:p>
    <w:p w14:paraId="18C14D90" w14:textId="77777777" w:rsidR="009441D3" w:rsidRDefault="009441D3">
      <w:pPr>
        <w:pStyle w:val="Corpodetexto"/>
        <w:spacing w:before="5"/>
        <w:rPr>
          <w:b/>
          <w:sz w:val="13"/>
        </w:rPr>
      </w:pPr>
    </w:p>
    <w:bookmarkStart w:id="2" w:name="_Hlk86085547"/>
    <w:p w14:paraId="4AC94176" w14:textId="77777777" w:rsidR="009441D3" w:rsidRDefault="00C64262">
      <w:pPr>
        <w:pStyle w:val="Corpodetexto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 w14:anchorId="6A4C1CA3">
          <v:group id="_x0000_s1044" style="width:764.75pt;height:.5pt;mso-position-horizontal-relative:char;mso-position-vertical-relative:line" coordsize="15295,10">
            <v:shape id="_x0000_s1045" style="position:absolute;width:15295;height:10" coordsize="15295,10" o:spt="100" adj="0,,0" path="m5672,l3982,r-10,l1817,r-9,l1808,,,,,10r1808,l1808,10r9,l3972,10r10,l5672,10r,-10xm5682,r-10,l5672,10r10,l5682,xm10393,r-9,l9405,r-10,l9395,,8298,r-10,l6990,r-10,l5682,r,10l6980,10r10,l8288,10r10,l9395,10r,l9405,10r979,l10393,10r,-10xm12237,l11070,r-9,l10393,r,10l11061,10r9,l12237,10r,-10xm12247,r-10,l12237,10r10,l12247,xm13372,l12247,r,10l13372,10r,-10xm13382,r-10,l13372,10r10,l13382,xm14505,l13382,r,10l14505,10r,-10xm15295,r-780,l14505,r,10l14515,10r780,l15295,xe" fillcolor="black" stroked="f">
              <v:stroke joinstyle="round"/>
              <v:formulas/>
              <v:path arrowok="t" o:connecttype="segments"/>
            </v:shape>
            <w10:anchorlock/>
          </v:group>
        </w:pict>
      </w:r>
      <w:bookmarkEnd w:id="2"/>
    </w:p>
    <w:p w14:paraId="25E135E5" w14:textId="77777777" w:rsidR="009441D3" w:rsidRDefault="009441D3">
      <w:pPr>
        <w:spacing w:line="20" w:lineRule="exact"/>
        <w:rPr>
          <w:sz w:val="2"/>
        </w:rPr>
        <w:sectPr w:rsidR="009441D3">
          <w:type w:val="continuous"/>
          <w:pgSz w:w="16840" w:h="11910" w:orient="landscape"/>
          <w:pgMar w:top="1320" w:right="860" w:bottom="280" w:left="460" w:header="720" w:footer="720" w:gutter="0"/>
          <w:cols w:space="720"/>
        </w:sectPr>
      </w:pPr>
    </w:p>
    <w:p w14:paraId="4BDD467E" w14:textId="629B0754" w:rsidR="009441D3" w:rsidRPr="001F0268" w:rsidRDefault="00B00B89">
      <w:pPr>
        <w:ind w:left="176"/>
        <w:rPr>
          <w:b/>
          <w:sz w:val="20"/>
          <w:lang w:val="en-US"/>
        </w:rPr>
      </w:pPr>
      <w:r w:rsidRPr="001F0268">
        <w:rPr>
          <w:b/>
          <w:sz w:val="20"/>
          <w:lang w:val="en-US"/>
        </w:rPr>
        <w:t>Musculoskeletal Pain</w:t>
      </w:r>
    </w:p>
    <w:p w14:paraId="02E62160" w14:textId="4EA15C27" w:rsidR="009441D3" w:rsidRPr="001F0268" w:rsidRDefault="00623BB9">
      <w:pPr>
        <w:tabs>
          <w:tab w:val="left" w:pos="2657"/>
          <w:tab w:val="left" w:pos="4160"/>
          <w:tab w:val="left" w:pos="5516"/>
          <w:tab w:val="left" w:pos="6825"/>
        </w:tabs>
        <w:spacing w:before="105"/>
        <w:ind w:left="104"/>
        <w:rPr>
          <w:sz w:val="20"/>
          <w:lang w:val="en-US"/>
        </w:rPr>
      </w:pPr>
      <w:r w:rsidRPr="001F0268">
        <w:rPr>
          <w:lang w:val="en-US"/>
        </w:rPr>
        <w:br w:type="column"/>
      </w:r>
      <w:r w:rsidR="00B00B89" w:rsidRPr="001F0268">
        <w:rPr>
          <w:sz w:val="20"/>
          <w:lang w:val="en-US"/>
        </w:rPr>
        <w:t>N</w:t>
      </w:r>
      <w:r w:rsidRPr="001F0268">
        <w:rPr>
          <w:sz w:val="20"/>
          <w:lang w:val="en-US"/>
        </w:rPr>
        <w:t>o</w:t>
      </w:r>
      <w:r w:rsidRPr="001F0268">
        <w:rPr>
          <w:sz w:val="20"/>
          <w:lang w:val="en-US"/>
        </w:rPr>
        <w:tab/>
        <w:t>101(65</w:t>
      </w:r>
      <w:r w:rsidR="00B00B89" w:rsidRPr="001F0268">
        <w:rPr>
          <w:sz w:val="20"/>
          <w:lang w:val="en-US"/>
        </w:rPr>
        <w:t>.</w:t>
      </w:r>
      <w:r w:rsidRPr="001F0268">
        <w:rPr>
          <w:sz w:val="20"/>
          <w:lang w:val="en-US"/>
        </w:rPr>
        <w:t>6)</w:t>
      </w:r>
      <w:r w:rsidRPr="001F0268">
        <w:rPr>
          <w:sz w:val="20"/>
          <w:lang w:val="en-US"/>
        </w:rPr>
        <w:tab/>
        <w:t>127(41</w:t>
      </w:r>
      <w:r w:rsidR="00B00B89" w:rsidRPr="001F0268">
        <w:rPr>
          <w:sz w:val="20"/>
          <w:lang w:val="en-US"/>
        </w:rPr>
        <w:t>.</w:t>
      </w:r>
      <w:r w:rsidRPr="001F0268">
        <w:rPr>
          <w:sz w:val="20"/>
          <w:lang w:val="en-US"/>
        </w:rPr>
        <w:t>8)</w:t>
      </w:r>
      <w:r w:rsidRPr="001F0268">
        <w:rPr>
          <w:sz w:val="20"/>
          <w:lang w:val="en-US"/>
        </w:rPr>
        <w:tab/>
        <w:t>43(25</w:t>
      </w:r>
      <w:r w:rsidR="00B00B89" w:rsidRPr="001F0268">
        <w:rPr>
          <w:sz w:val="20"/>
          <w:lang w:val="en-US"/>
        </w:rPr>
        <w:t>.3</w:t>
      </w:r>
      <w:r w:rsidRPr="001F0268">
        <w:rPr>
          <w:sz w:val="20"/>
          <w:lang w:val="en-US"/>
        </w:rPr>
        <w:t>)</w:t>
      </w:r>
      <w:r w:rsidRPr="001F0268">
        <w:rPr>
          <w:sz w:val="20"/>
          <w:lang w:val="en-US"/>
        </w:rPr>
        <w:tab/>
        <w:t>3(7</w:t>
      </w:r>
      <w:r w:rsidR="00B00B89" w:rsidRPr="001F0268">
        <w:rPr>
          <w:sz w:val="20"/>
          <w:lang w:val="en-US"/>
        </w:rPr>
        <w:t>.</w:t>
      </w:r>
      <w:r w:rsidRPr="001F0268">
        <w:rPr>
          <w:sz w:val="20"/>
          <w:lang w:val="en-US"/>
        </w:rPr>
        <w:t>5)</w:t>
      </w:r>
    </w:p>
    <w:p w14:paraId="519B0BEF" w14:textId="77777777" w:rsidR="009441D3" w:rsidRPr="001F0268" w:rsidRDefault="00623BB9">
      <w:pPr>
        <w:pStyle w:val="Corpodetexto"/>
        <w:spacing w:before="4"/>
        <w:rPr>
          <w:sz w:val="23"/>
          <w:lang w:val="en-US"/>
        </w:rPr>
      </w:pPr>
      <w:r w:rsidRPr="001F0268">
        <w:rPr>
          <w:lang w:val="en-US"/>
        </w:rPr>
        <w:br w:type="column"/>
      </w:r>
    </w:p>
    <w:p w14:paraId="4425A22C" w14:textId="77777777" w:rsidR="009441D3" w:rsidRPr="001F0268" w:rsidRDefault="00623BB9">
      <w:pPr>
        <w:ind w:left="176"/>
        <w:rPr>
          <w:b/>
          <w:sz w:val="20"/>
          <w:lang w:val="en-US"/>
        </w:rPr>
      </w:pPr>
      <w:r w:rsidRPr="001F0268">
        <w:rPr>
          <w:b/>
          <w:sz w:val="20"/>
          <w:lang w:val="en-US"/>
        </w:rPr>
        <w:t>&lt;0.001*</w:t>
      </w:r>
    </w:p>
    <w:p w14:paraId="72CB545D" w14:textId="139525A5" w:rsidR="009441D3" w:rsidRPr="001F0268" w:rsidRDefault="00623BB9">
      <w:pPr>
        <w:tabs>
          <w:tab w:val="left" w:pos="1100"/>
        </w:tabs>
        <w:spacing w:before="105"/>
        <w:ind w:left="175"/>
        <w:rPr>
          <w:sz w:val="20"/>
          <w:lang w:val="en-US"/>
        </w:rPr>
      </w:pPr>
      <w:r w:rsidRPr="001F0268">
        <w:rPr>
          <w:lang w:val="en-US"/>
        </w:rPr>
        <w:br w:type="column"/>
      </w:r>
      <w:r w:rsidRPr="001F0268">
        <w:rPr>
          <w:sz w:val="20"/>
          <w:lang w:val="en-US"/>
        </w:rPr>
        <w:t>9.4</w:t>
      </w:r>
      <w:r w:rsidRPr="001F0268">
        <w:rPr>
          <w:sz w:val="20"/>
          <w:lang w:val="en-US"/>
        </w:rPr>
        <w:tab/>
        <w:t>1.7</w:t>
      </w:r>
      <w:r w:rsidR="00680F3C">
        <w:rPr>
          <w:spacing w:val="1"/>
          <w:sz w:val="20"/>
          <w:lang w:val="en-US"/>
        </w:rPr>
        <w:t xml:space="preserve"> – </w:t>
      </w:r>
      <w:r w:rsidRPr="001F0268">
        <w:rPr>
          <w:sz w:val="20"/>
          <w:lang w:val="en-US"/>
        </w:rPr>
        <w:t>19.3</w:t>
      </w:r>
    </w:p>
    <w:p w14:paraId="7D706094" w14:textId="77777777" w:rsidR="009441D3" w:rsidRPr="001F0268" w:rsidRDefault="00623BB9">
      <w:pPr>
        <w:pStyle w:val="Corpodetexto"/>
        <w:spacing w:before="4"/>
        <w:rPr>
          <w:sz w:val="23"/>
          <w:lang w:val="en-US"/>
        </w:rPr>
      </w:pPr>
      <w:r w:rsidRPr="001F0268">
        <w:rPr>
          <w:lang w:val="en-US"/>
        </w:rPr>
        <w:br w:type="column"/>
      </w:r>
    </w:p>
    <w:p w14:paraId="5B360413" w14:textId="77777777" w:rsidR="009441D3" w:rsidRPr="001F0268" w:rsidRDefault="00623BB9">
      <w:pPr>
        <w:ind w:left="175"/>
        <w:rPr>
          <w:b/>
          <w:sz w:val="20"/>
          <w:lang w:val="en-US"/>
        </w:rPr>
      </w:pPr>
      <w:r w:rsidRPr="001F0268">
        <w:rPr>
          <w:b/>
          <w:sz w:val="20"/>
          <w:lang w:val="en-US"/>
        </w:rPr>
        <w:t>&lt;0.001*</w:t>
      </w:r>
    </w:p>
    <w:p w14:paraId="424745E9" w14:textId="77777777" w:rsidR="009441D3" w:rsidRPr="001F0268" w:rsidRDefault="009441D3">
      <w:pPr>
        <w:rPr>
          <w:sz w:val="20"/>
          <w:lang w:val="en-US"/>
        </w:rPr>
        <w:sectPr w:rsidR="009441D3" w:rsidRPr="001F0268">
          <w:type w:val="continuous"/>
          <w:pgSz w:w="16840" w:h="11910" w:orient="landscape"/>
          <w:pgMar w:top="1320" w:right="860" w:bottom="280" w:left="460" w:header="720" w:footer="720" w:gutter="0"/>
          <w:cols w:num="5" w:space="720" w:equalWidth="0">
            <w:col w:w="1840" w:space="40"/>
            <w:col w:w="7349" w:space="257"/>
            <w:col w:w="881" w:space="1084"/>
            <w:col w:w="1907" w:space="177"/>
            <w:col w:w="1985"/>
          </w:cols>
        </w:sectPr>
      </w:pPr>
    </w:p>
    <w:p w14:paraId="4351E2E5" w14:textId="1E627421" w:rsidR="009441D3" w:rsidRPr="00B00B89" w:rsidRDefault="00B00B89">
      <w:pPr>
        <w:tabs>
          <w:tab w:val="left" w:pos="4585"/>
          <w:tab w:val="left" w:pos="6040"/>
          <w:tab w:val="left" w:pos="7348"/>
          <w:tab w:val="left" w:pos="8603"/>
          <w:tab w:val="left" w:pos="11577"/>
          <w:tab w:val="right" w:pos="13369"/>
        </w:tabs>
        <w:spacing w:before="5"/>
        <w:ind w:left="1983"/>
        <w:rPr>
          <w:sz w:val="20"/>
          <w:lang w:val="en-US"/>
        </w:rPr>
      </w:pPr>
      <w:r w:rsidRPr="00B00B89">
        <w:rPr>
          <w:sz w:val="20"/>
          <w:lang w:val="en-US"/>
        </w:rPr>
        <w:t>Yes</w:t>
      </w:r>
      <w:r w:rsidR="00623BB9" w:rsidRPr="00B00B89">
        <w:rPr>
          <w:sz w:val="20"/>
          <w:lang w:val="en-US"/>
        </w:rPr>
        <w:tab/>
        <w:t>53(34</w:t>
      </w:r>
      <w:r w:rsidRPr="00B00B89">
        <w:rPr>
          <w:sz w:val="20"/>
          <w:lang w:val="en-US"/>
        </w:rPr>
        <w:t>.</w:t>
      </w:r>
      <w:r w:rsidR="00623BB9" w:rsidRPr="00B00B89">
        <w:rPr>
          <w:sz w:val="20"/>
          <w:lang w:val="en-US"/>
        </w:rPr>
        <w:t>4)</w:t>
      </w:r>
      <w:r w:rsidR="00623BB9" w:rsidRPr="00B00B89">
        <w:rPr>
          <w:sz w:val="20"/>
          <w:lang w:val="en-US"/>
        </w:rPr>
        <w:tab/>
        <w:t>177(58</w:t>
      </w:r>
      <w:r w:rsidRPr="00B00B89">
        <w:rPr>
          <w:sz w:val="20"/>
          <w:lang w:val="en-US"/>
        </w:rPr>
        <w:t>.2</w:t>
      </w:r>
      <w:r w:rsidR="00623BB9" w:rsidRPr="00B00B89">
        <w:rPr>
          <w:sz w:val="20"/>
          <w:lang w:val="en-US"/>
        </w:rPr>
        <w:t>)</w:t>
      </w:r>
      <w:r w:rsidR="00623BB9" w:rsidRPr="00B00B89">
        <w:rPr>
          <w:sz w:val="20"/>
          <w:lang w:val="en-US"/>
        </w:rPr>
        <w:tab/>
        <w:t>127(74</w:t>
      </w:r>
      <w:r w:rsidRPr="00B00B89">
        <w:rPr>
          <w:sz w:val="20"/>
          <w:lang w:val="en-US"/>
        </w:rPr>
        <w:t>.</w:t>
      </w:r>
      <w:r w:rsidR="00623BB9" w:rsidRPr="00B00B89">
        <w:rPr>
          <w:sz w:val="20"/>
          <w:lang w:val="en-US"/>
        </w:rPr>
        <w:t>7)</w:t>
      </w:r>
      <w:r w:rsidR="00623BB9" w:rsidRPr="00B00B89">
        <w:rPr>
          <w:sz w:val="20"/>
          <w:lang w:val="en-US"/>
        </w:rPr>
        <w:tab/>
        <w:t>37(92</w:t>
      </w:r>
      <w:r w:rsidRPr="00B00B89">
        <w:rPr>
          <w:sz w:val="20"/>
          <w:lang w:val="en-US"/>
        </w:rPr>
        <w:t>.</w:t>
      </w:r>
      <w:r w:rsidR="00623BB9" w:rsidRPr="00B00B89">
        <w:rPr>
          <w:sz w:val="20"/>
          <w:lang w:val="en-US"/>
        </w:rPr>
        <w:t>5)</w:t>
      </w:r>
      <w:r w:rsidR="00623BB9" w:rsidRPr="00B00B89">
        <w:rPr>
          <w:sz w:val="20"/>
          <w:lang w:val="en-US"/>
        </w:rPr>
        <w:tab/>
        <w:t>20.5</w:t>
      </w:r>
      <w:r w:rsidR="00623BB9" w:rsidRPr="00B00B89">
        <w:rPr>
          <w:sz w:val="20"/>
          <w:lang w:val="en-US"/>
        </w:rPr>
        <w:tab/>
        <w:t>10.0</w:t>
      </w:r>
      <w:r w:rsidR="00680F3C">
        <w:rPr>
          <w:spacing w:val="-3"/>
          <w:sz w:val="20"/>
          <w:lang w:val="en-US"/>
        </w:rPr>
        <w:t xml:space="preserve"> – </w:t>
      </w:r>
      <w:r w:rsidR="00623BB9" w:rsidRPr="00B00B89">
        <w:rPr>
          <w:sz w:val="20"/>
          <w:lang w:val="en-US"/>
        </w:rPr>
        <w:t>33.7</w:t>
      </w:r>
    </w:p>
    <w:p w14:paraId="377A5092" w14:textId="34600D22" w:rsidR="009441D3" w:rsidRPr="00B00B89" w:rsidRDefault="00C64262" w:rsidP="009E4264">
      <w:pPr>
        <w:pStyle w:val="Corpodetexto"/>
        <w:pBdr>
          <w:between w:val="double" w:sz="4" w:space="1" w:color="auto"/>
        </w:pBdr>
        <w:spacing w:before="8"/>
        <w:rPr>
          <w:sz w:val="27"/>
          <w:lang w:val="en-US"/>
        </w:rPr>
      </w:pPr>
      <w:r>
        <w:pict w14:anchorId="04F39227">
          <v:group id="_x0000_s1035" style="position:absolute;margin-left:27.65pt;margin-top:17.9pt;width:765.25pt;height:23.4pt;z-index:-15699456;mso-wrap-distance-left:0;mso-wrap-distance-right:0;mso-position-horizontal-relative:page" coordorigin="566,358" coordsize="15305,468">
            <v:rect id="_x0000_s1043" style="position:absolute;left:9961;top:367;width:5905;height:459" fillcolor="white [3212]" stroked="f"/>
            <v:shape id="_x0000_s1042" style="position:absolute;left:566;top:357;width:15305;height:10" coordorigin="566,358" coordsize="15305,10" o:spt="100" adj="0,,0" path="m6238,358r-1690,l4539,358r-2155,l2374,358r,l566,358r,9l2374,367r,l2384,367r2155,l4548,367r1690,l6238,358xm6248,358r-9,l6239,367r9,l6248,358xm10960,358r-10,l9971,358r-10,l9961,358r-1097,l8855,358r-1299,l7547,358r-1299,l6248,367r1299,l7556,367r1299,l8864,367r1097,l9961,367r10,l10950,367r10,l10960,358xm12803,358r-1166,l11627,358r-667,l10960,367r667,l11637,367r1166,l12803,358xm12813,358r-9,l12804,367r9,l12813,358xm13939,358r-1126,l12813,367r1126,l13939,358xm13948,358r-9,l13939,367r9,l13948,358xm15072,358r-1124,l13948,367r1124,l15072,358xm15871,358r-10,l15081,358r-9,l15072,367r9,l15861,367r10,l15871,358xe" fillcolor="white [3212]" stroked="f">
              <v:stroke joinstyle="round"/>
              <v:formulas/>
              <v:path arrowok="t" o:connecttype="segments"/>
            </v:shape>
            <v:shape id="_x0000_s1041" type="#_x0000_t202" style="position:absolute;left:1593;top:605;width:1935;height:221" fillcolor="white [3212]" stroked="f">
              <v:textbox style="mso-next-textbox:#_x0000_s1041" inset="0,0,0,0">
                <w:txbxContent>
                  <w:p w14:paraId="32E72CB4" w14:textId="23C80A2F" w:rsidR="007335FE" w:rsidRDefault="00B00B89">
                    <w:pPr>
                      <w:spacing w:line="220" w:lineRule="exact"/>
                      <w:rPr>
                        <w:b/>
                        <w:sz w:val="20"/>
                      </w:rPr>
                    </w:pPr>
                    <w:r w:rsidRPr="00B00B89">
                      <w:rPr>
                        <w:b/>
                        <w:position w:val="1"/>
                        <w:sz w:val="20"/>
                      </w:rPr>
                      <w:t xml:space="preserve">Prevalence </w:t>
                    </w:r>
                    <w:r w:rsidR="007335FE">
                      <w:rPr>
                        <w:b/>
                        <w:position w:val="1"/>
                        <w:sz w:val="20"/>
                      </w:rPr>
                      <w:t>%</w:t>
                    </w:r>
                    <w:r w:rsidR="007335FE">
                      <w:rPr>
                        <w:b/>
                        <w:spacing w:val="-2"/>
                        <w:position w:val="1"/>
                        <w:sz w:val="20"/>
                      </w:rPr>
                      <w:t xml:space="preserve"> </w:t>
                    </w:r>
                    <w:r w:rsidR="007335FE">
                      <w:rPr>
                        <w:b/>
                        <w:position w:val="1"/>
                        <w:sz w:val="20"/>
                      </w:rPr>
                      <w:t>(</w:t>
                    </w:r>
                    <w:r>
                      <w:rPr>
                        <w:b/>
                        <w:position w:val="1"/>
                        <w:sz w:val="20"/>
                      </w:rPr>
                      <w:t>CI</w:t>
                    </w:r>
                    <w:r w:rsidR="007335FE">
                      <w:rPr>
                        <w:b/>
                        <w:sz w:val="13"/>
                      </w:rPr>
                      <w:t>95%</w:t>
                    </w:r>
                    <w:r w:rsidR="007335FE">
                      <w:rPr>
                        <w:b/>
                        <w:position w:val="1"/>
                        <w:sz w:val="20"/>
                      </w:rPr>
                      <w:t>)</w:t>
                    </w:r>
                  </w:p>
                </w:txbxContent>
              </v:textbox>
            </v:shape>
            <v:shape id="_x0000_s1040" type="#_x0000_t202" style="position:absolute;left:4608;top:377;width:1189;height:449" fillcolor="white [3212]" stroked="f">
              <v:textbox style="mso-next-textbox:#_x0000_s1040" inset="0,0,0,0">
                <w:txbxContent>
                  <w:p w14:paraId="59F68F6E" w14:textId="11D28898" w:rsidR="007335FE" w:rsidRDefault="007335FE">
                    <w:pPr>
                      <w:spacing w:line="22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23</w:t>
                    </w:r>
                    <w:r w:rsidR="00B00B89">
                      <w:rPr>
                        <w:sz w:val="20"/>
                      </w:rPr>
                      <w:t>.0</w:t>
                    </w:r>
                    <w:r>
                      <w:rPr>
                        <w:sz w:val="20"/>
                      </w:rPr>
                      <w:t>%(20</w:t>
                    </w:r>
                    <w:r w:rsidR="00B00B89">
                      <w:rPr>
                        <w:sz w:val="20"/>
                      </w:rPr>
                      <w:t>.0</w:t>
                    </w:r>
                    <w:r>
                      <w:rPr>
                        <w:sz w:val="20"/>
                      </w:rPr>
                      <w:t>%-</w:t>
                    </w:r>
                  </w:p>
                  <w:p w14:paraId="62E95A7B" w14:textId="6F0ABF25" w:rsidR="007335FE" w:rsidRDefault="007335FE">
                    <w:pPr>
                      <w:spacing w:line="22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26</w:t>
                    </w:r>
                    <w:r w:rsidR="00B00B89">
                      <w:rPr>
                        <w:sz w:val="20"/>
                      </w:rPr>
                      <w:t>.</w:t>
                    </w:r>
                    <w:r>
                      <w:rPr>
                        <w:sz w:val="20"/>
                      </w:rPr>
                      <w:t>4%)</w:t>
                    </w:r>
                  </w:p>
                </w:txbxContent>
              </v:textbox>
            </v:shape>
            <v:shape id="_x0000_s1039" type="#_x0000_t202" style="position:absolute;left:6308;top:377;width:3603;height:221" fillcolor="white [3212]" stroked="f">
              <v:textbox style="mso-next-textbox:#_x0000_s1039" inset="0,0,0,0">
                <w:txbxContent>
                  <w:p w14:paraId="349AAD07" w14:textId="04F9E52D" w:rsidR="007335FE" w:rsidRDefault="007335FE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45</w:t>
                    </w:r>
                    <w:r w:rsidR="00B00B89">
                      <w:rPr>
                        <w:sz w:val="20"/>
                      </w:rPr>
                      <w:t>.</w:t>
                    </w:r>
                    <w:r>
                      <w:rPr>
                        <w:sz w:val="20"/>
                      </w:rPr>
                      <w:t>5%(41</w:t>
                    </w:r>
                    <w:r w:rsidR="00B00B89">
                      <w:rPr>
                        <w:sz w:val="20"/>
                      </w:rPr>
                      <w:t>.</w:t>
                    </w:r>
                    <w:r>
                      <w:rPr>
                        <w:sz w:val="20"/>
                      </w:rPr>
                      <w:t>8%-</w:t>
                    </w:r>
                    <w:r>
                      <w:rPr>
                        <w:spacing w:val="9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25</w:t>
                    </w:r>
                    <w:r w:rsidR="00B00B89">
                      <w:rPr>
                        <w:sz w:val="20"/>
                      </w:rPr>
                      <w:t>.</w:t>
                    </w:r>
                    <w:r>
                      <w:rPr>
                        <w:sz w:val="20"/>
                      </w:rPr>
                      <w:t>4%(22</w:t>
                    </w:r>
                    <w:r w:rsidR="00B00B89">
                      <w:rPr>
                        <w:sz w:val="20"/>
                      </w:rPr>
                      <w:t>.</w:t>
                    </w:r>
                    <w:r>
                      <w:rPr>
                        <w:sz w:val="20"/>
                      </w:rPr>
                      <w:t>3%-</w:t>
                    </w:r>
                    <w:r>
                      <w:rPr>
                        <w:spacing w:val="8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</w:t>
                    </w:r>
                    <w:r w:rsidR="00B00B89">
                      <w:rPr>
                        <w:sz w:val="20"/>
                      </w:rPr>
                      <w:t>.0</w:t>
                    </w:r>
                    <w:r>
                      <w:rPr>
                        <w:sz w:val="20"/>
                      </w:rPr>
                      <w:t>%(4</w:t>
                    </w:r>
                    <w:r w:rsidR="00B00B89">
                      <w:rPr>
                        <w:sz w:val="20"/>
                      </w:rPr>
                      <w:t>.</w:t>
                    </w:r>
                    <w:r>
                      <w:rPr>
                        <w:sz w:val="20"/>
                      </w:rPr>
                      <w:t>4%-</w:t>
                    </w:r>
                  </w:p>
                </w:txbxContent>
              </v:textbox>
            </v:shape>
            <v:shape id="_x0000_s1038" type="#_x0000_t202" style="position:absolute;left:6308;top:605;width:605;height:221" fillcolor="white [3212]" stroked="f">
              <v:textbox style="mso-next-textbox:#_x0000_s1038" inset="0,0,0,0">
                <w:txbxContent>
                  <w:p w14:paraId="1179C426" w14:textId="4D3F8C6B" w:rsidR="007335FE" w:rsidRDefault="007335FE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49</w:t>
                    </w:r>
                    <w:r w:rsidR="00B00B89">
                      <w:rPr>
                        <w:sz w:val="20"/>
                      </w:rPr>
                      <w:t>.</w:t>
                    </w:r>
                    <w:r>
                      <w:rPr>
                        <w:sz w:val="20"/>
                      </w:rPr>
                      <w:t>3%)</w:t>
                    </w:r>
                  </w:p>
                </w:txbxContent>
              </v:textbox>
            </v:shape>
            <v:shape id="_x0000_s1037" type="#_x0000_t202" style="position:absolute;left:7616;top:605;width:605;height:221" fillcolor="white [3212]" stroked="f">
              <v:textbox style="mso-next-textbox:#_x0000_s1037" inset="0,0,0,0">
                <w:txbxContent>
                  <w:p w14:paraId="0563D8B9" w14:textId="4BB31665" w:rsidR="007335FE" w:rsidRDefault="007335FE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28</w:t>
                    </w:r>
                    <w:r w:rsidR="00B00B89">
                      <w:rPr>
                        <w:sz w:val="20"/>
                      </w:rPr>
                      <w:t>.</w:t>
                    </w:r>
                    <w:r>
                      <w:rPr>
                        <w:sz w:val="20"/>
                      </w:rPr>
                      <w:t>9%)</w:t>
                    </w:r>
                  </w:p>
                </w:txbxContent>
              </v:textbox>
            </v:shape>
            <v:shape id="_x0000_s1036" type="#_x0000_t202" style="position:absolute;left:8922;top:605;width:504;height:221" fillcolor="white [3212]" stroked="f">
              <v:textbox style="mso-next-textbox:#_x0000_s1036" inset="0,0,0,0">
                <w:txbxContent>
                  <w:p w14:paraId="10175DA4" w14:textId="5856C88B" w:rsidR="007335FE" w:rsidRDefault="007335FE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</w:t>
                    </w:r>
                    <w:r w:rsidR="00B00B89">
                      <w:rPr>
                        <w:sz w:val="20"/>
                      </w:rPr>
                      <w:t>.</w:t>
                    </w:r>
                    <w:r>
                      <w:rPr>
                        <w:sz w:val="20"/>
                      </w:rPr>
                      <w:t>0%)</w:t>
                    </w:r>
                  </w:p>
                </w:txbxContent>
              </v:textbox>
            </v:shape>
            <w10:wrap type="topAndBottom" anchorx="page"/>
          </v:group>
        </w:pict>
      </w:r>
    </w:p>
    <w:bookmarkEnd w:id="1"/>
    <w:p w14:paraId="6A71C1A9" w14:textId="443EFD52" w:rsidR="009441D3" w:rsidRPr="00B00B89" w:rsidRDefault="009441D3" w:rsidP="009E4264">
      <w:pPr>
        <w:pStyle w:val="Corpodetexto"/>
        <w:pBdr>
          <w:between w:val="double" w:sz="4" w:space="1" w:color="auto"/>
        </w:pBdr>
        <w:spacing w:before="7"/>
        <w:rPr>
          <w:sz w:val="21"/>
          <w:lang w:val="en-US"/>
        </w:rPr>
      </w:pPr>
    </w:p>
    <w:p w14:paraId="70533FF0" w14:textId="6C1F43B5" w:rsidR="001E4E2B" w:rsidRDefault="00C64262">
      <w:pPr>
        <w:rPr>
          <w:sz w:val="20"/>
          <w:lang w:val="en-US"/>
        </w:rPr>
      </w:pPr>
      <w:r w:rsidRPr="00C64262">
        <w:rPr>
          <w:b/>
          <w:bCs/>
          <w:sz w:val="20"/>
          <w:lang w:val="en-US"/>
        </w:rPr>
        <w:t>Legend</w:t>
      </w:r>
      <w:r>
        <w:rPr>
          <w:b/>
          <w:bCs/>
          <w:sz w:val="20"/>
          <w:lang w:val="en-US"/>
        </w:rPr>
        <w:t>s</w:t>
      </w:r>
      <w:r w:rsidRPr="00C64262">
        <w:rPr>
          <w:b/>
          <w:bCs/>
          <w:sz w:val="20"/>
          <w:lang w:val="en-US"/>
        </w:rPr>
        <w:t>:</w:t>
      </w:r>
      <w:r>
        <w:rPr>
          <w:sz w:val="20"/>
          <w:lang w:val="en-US"/>
        </w:rPr>
        <w:t xml:space="preserve"> </w:t>
      </w:r>
      <w:r w:rsidRPr="00C64262">
        <w:rPr>
          <w:sz w:val="20"/>
          <w:lang w:val="en-US"/>
        </w:rPr>
        <w:t xml:space="preserve">n= number of users, SD= standard deviation, CI95%= 95% confidence interval, IQR= interquartile interval, * </w:t>
      </w:r>
      <w:proofErr w:type="spellStart"/>
      <w:r w:rsidRPr="00C64262">
        <w:rPr>
          <w:sz w:val="20"/>
          <w:lang w:val="en-US"/>
        </w:rPr>
        <w:t>Umann</w:t>
      </w:r>
      <w:proofErr w:type="spellEnd"/>
      <w:r w:rsidRPr="00C64262">
        <w:rPr>
          <w:sz w:val="20"/>
          <w:lang w:val="en-US"/>
        </w:rPr>
        <w:t>-Whitney test, **</w:t>
      </w:r>
      <w:proofErr w:type="spellStart"/>
      <w:r w:rsidRPr="00C64262">
        <w:rPr>
          <w:sz w:val="20"/>
          <w:lang w:val="en-US"/>
        </w:rPr>
        <w:t>kruskal</w:t>
      </w:r>
      <w:proofErr w:type="spellEnd"/>
      <w:r w:rsidRPr="00C64262">
        <w:rPr>
          <w:sz w:val="20"/>
          <w:lang w:val="en-US"/>
        </w:rPr>
        <w:t xml:space="preserve"> </w:t>
      </w:r>
      <w:proofErr w:type="spellStart"/>
      <w:r w:rsidRPr="00C64262">
        <w:rPr>
          <w:sz w:val="20"/>
          <w:lang w:val="en-US"/>
        </w:rPr>
        <w:t>wallis</w:t>
      </w:r>
      <w:proofErr w:type="spellEnd"/>
      <w:r w:rsidRPr="00C64262">
        <w:rPr>
          <w:sz w:val="20"/>
          <w:lang w:val="en-US"/>
        </w:rPr>
        <w:t xml:space="preserve"> and Dunn's post-test, *** Spearman's correlation. A, B= Equal letters indicate that there was no significance between the groups. Disability levels= none (0-4.9); mild (5-24.9); moderate (25-49.9); severe (50-95.9).  Per capita income = 1st Quintile (R$ 0-475/USD 0-91); 2nd Quintile (R$ 476-700/USD 92-134); 3rd Quintile (R$ 701-1000/USD 135-192); 4th Quintile (R$ 1001-1500/USD 193-289); 5th Quintile (&gt;R$ 1500/&gt;USD 289).</w:t>
      </w:r>
    </w:p>
    <w:sectPr w:rsidR="001E4E2B" w:rsidSect="00095A3A">
      <w:type w:val="continuous"/>
      <w:pgSz w:w="16840" w:h="11910" w:orient="landscape"/>
      <w:pgMar w:top="1320" w:right="8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F11C6"/>
    <w:multiLevelType w:val="hybridMultilevel"/>
    <w:tmpl w:val="E45C5BA2"/>
    <w:lvl w:ilvl="0" w:tplc="A25E75FA">
      <w:start w:val="1"/>
      <w:numFmt w:val="decimal"/>
      <w:lvlText w:val="%1."/>
      <w:lvlJc w:val="left"/>
      <w:pPr>
        <w:ind w:left="440" w:hanging="360"/>
        <w:jc w:val="right"/>
      </w:pPr>
      <w:rPr>
        <w:rFonts w:hint="default"/>
        <w:w w:val="100"/>
        <w:lang w:val="pt-PT" w:eastAsia="en-US" w:bidi="ar-SA"/>
      </w:rPr>
    </w:lvl>
    <w:lvl w:ilvl="1" w:tplc="89DA1A56">
      <w:numFmt w:val="bullet"/>
      <w:lvlText w:val="•"/>
      <w:lvlJc w:val="left"/>
      <w:pPr>
        <w:ind w:left="1374" w:hanging="360"/>
      </w:pPr>
      <w:rPr>
        <w:rFonts w:hint="default"/>
        <w:lang w:val="pt-PT" w:eastAsia="en-US" w:bidi="ar-SA"/>
      </w:rPr>
    </w:lvl>
    <w:lvl w:ilvl="2" w:tplc="B8A63250">
      <w:numFmt w:val="bullet"/>
      <w:lvlText w:val="•"/>
      <w:lvlJc w:val="left"/>
      <w:pPr>
        <w:ind w:left="2311" w:hanging="360"/>
      </w:pPr>
      <w:rPr>
        <w:rFonts w:hint="default"/>
        <w:lang w:val="pt-PT" w:eastAsia="en-US" w:bidi="ar-SA"/>
      </w:rPr>
    </w:lvl>
    <w:lvl w:ilvl="3" w:tplc="B6685D42">
      <w:numFmt w:val="bullet"/>
      <w:lvlText w:val="•"/>
      <w:lvlJc w:val="left"/>
      <w:pPr>
        <w:ind w:left="3247" w:hanging="360"/>
      </w:pPr>
      <w:rPr>
        <w:rFonts w:hint="default"/>
        <w:lang w:val="pt-PT" w:eastAsia="en-US" w:bidi="ar-SA"/>
      </w:rPr>
    </w:lvl>
    <w:lvl w:ilvl="4" w:tplc="242047A6">
      <w:numFmt w:val="bullet"/>
      <w:lvlText w:val="•"/>
      <w:lvlJc w:val="left"/>
      <w:pPr>
        <w:ind w:left="4184" w:hanging="360"/>
      </w:pPr>
      <w:rPr>
        <w:rFonts w:hint="default"/>
        <w:lang w:val="pt-PT" w:eastAsia="en-US" w:bidi="ar-SA"/>
      </w:rPr>
    </w:lvl>
    <w:lvl w:ilvl="5" w:tplc="0610EAC0">
      <w:numFmt w:val="bullet"/>
      <w:lvlText w:val="•"/>
      <w:lvlJc w:val="left"/>
      <w:pPr>
        <w:ind w:left="5121" w:hanging="360"/>
      </w:pPr>
      <w:rPr>
        <w:rFonts w:hint="default"/>
        <w:lang w:val="pt-PT" w:eastAsia="en-US" w:bidi="ar-SA"/>
      </w:rPr>
    </w:lvl>
    <w:lvl w:ilvl="6" w:tplc="8E004014">
      <w:numFmt w:val="bullet"/>
      <w:lvlText w:val="•"/>
      <w:lvlJc w:val="left"/>
      <w:pPr>
        <w:ind w:left="6057" w:hanging="360"/>
      </w:pPr>
      <w:rPr>
        <w:rFonts w:hint="default"/>
        <w:lang w:val="pt-PT" w:eastAsia="en-US" w:bidi="ar-SA"/>
      </w:rPr>
    </w:lvl>
    <w:lvl w:ilvl="7" w:tplc="B8D441F4">
      <w:numFmt w:val="bullet"/>
      <w:lvlText w:val="•"/>
      <w:lvlJc w:val="left"/>
      <w:pPr>
        <w:ind w:left="6994" w:hanging="360"/>
      </w:pPr>
      <w:rPr>
        <w:rFonts w:hint="default"/>
        <w:lang w:val="pt-PT" w:eastAsia="en-US" w:bidi="ar-SA"/>
      </w:rPr>
    </w:lvl>
    <w:lvl w:ilvl="8" w:tplc="8C02D2C6">
      <w:numFmt w:val="bullet"/>
      <w:lvlText w:val="•"/>
      <w:lvlJc w:val="left"/>
      <w:pPr>
        <w:ind w:left="793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9C966DA"/>
    <w:multiLevelType w:val="hybridMultilevel"/>
    <w:tmpl w:val="FB80F05C"/>
    <w:lvl w:ilvl="0" w:tplc="9ED4B6CA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A6A99C8">
      <w:numFmt w:val="bullet"/>
      <w:lvlText w:val="•"/>
      <w:lvlJc w:val="left"/>
      <w:pPr>
        <w:ind w:left="1582" w:hanging="360"/>
      </w:pPr>
      <w:rPr>
        <w:rFonts w:hint="default"/>
        <w:lang w:val="pt-PT" w:eastAsia="en-US" w:bidi="ar-SA"/>
      </w:rPr>
    </w:lvl>
    <w:lvl w:ilvl="2" w:tplc="3A58A334">
      <w:numFmt w:val="bullet"/>
      <w:lvlText w:val="•"/>
      <w:lvlJc w:val="left"/>
      <w:pPr>
        <w:ind w:left="2447" w:hanging="360"/>
      </w:pPr>
      <w:rPr>
        <w:rFonts w:hint="default"/>
        <w:lang w:val="pt-PT" w:eastAsia="en-US" w:bidi="ar-SA"/>
      </w:rPr>
    </w:lvl>
    <w:lvl w:ilvl="3" w:tplc="7BDAE5EA">
      <w:numFmt w:val="bullet"/>
      <w:lvlText w:val="•"/>
      <w:lvlJc w:val="left"/>
      <w:pPr>
        <w:ind w:left="3311" w:hanging="360"/>
      </w:pPr>
      <w:rPr>
        <w:rFonts w:hint="default"/>
        <w:lang w:val="pt-PT" w:eastAsia="en-US" w:bidi="ar-SA"/>
      </w:rPr>
    </w:lvl>
    <w:lvl w:ilvl="4" w:tplc="F0466804">
      <w:numFmt w:val="bullet"/>
      <w:lvlText w:val="•"/>
      <w:lvlJc w:val="left"/>
      <w:pPr>
        <w:ind w:left="4176" w:hanging="360"/>
      </w:pPr>
      <w:rPr>
        <w:rFonts w:hint="default"/>
        <w:lang w:val="pt-PT" w:eastAsia="en-US" w:bidi="ar-SA"/>
      </w:rPr>
    </w:lvl>
    <w:lvl w:ilvl="5" w:tplc="CF1ABCA0">
      <w:numFmt w:val="bullet"/>
      <w:lvlText w:val="•"/>
      <w:lvlJc w:val="left"/>
      <w:pPr>
        <w:ind w:left="5041" w:hanging="360"/>
      </w:pPr>
      <w:rPr>
        <w:rFonts w:hint="default"/>
        <w:lang w:val="pt-PT" w:eastAsia="en-US" w:bidi="ar-SA"/>
      </w:rPr>
    </w:lvl>
    <w:lvl w:ilvl="6" w:tplc="E0B4122E">
      <w:numFmt w:val="bullet"/>
      <w:lvlText w:val="•"/>
      <w:lvlJc w:val="left"/>
      <w:pPr>
        <w:ind w:left="5905" w:hanging="360"/>
      </w:pPr>
      <w:rPr>
        <w:rFonts w:hint="default"/>
        <w:lang w:val="pt-PT" w:eastAsia="en-US" w:bidi="ar-SA"/>
      </w:rPr>
    </w:lvl>
    <w:lvl w:ilvl="7" w:tplc="C34818AE">
      <w:numFmt w:val="bullet"/>
      <w:lvlText w:val="•"/>
      <w:lvlJc w:val="left"/>
      <w:pPr>
        <w:ind w:left="6770" w:hanging="360"/>
      </w:pPr>
      <w:rPr>
        <w:rFonts w:hint="default"/>
        <w:lang w:val="pt-PT" w:eastAsia="en-US" w:bidi="ar-SA"/>
      </w:rPr>
    </w:lvl>
    <w:lvl w:ilvl="8" w:tplc="15362C82">
      <w:numFmt w:val="bullet"/>
      <w:lvlText w:val="•"/>
      <w:lvlJc w:val="left"/>
      <w:pPr>
        <w:ind w:left="7635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41D3"/>
    <w:rsid w:val="00010D2E"/>
    <w:rsid w:val="00095A3A"/>
    <w:rsid w:val="000C10C8"/>
    <w:rsid w:val="000F7C85"/>
    <w:rsid w:val="00112ACC"/>
    <w:rsid w:val="001D539C"/>
    <w:rsid w:val="001E4E2B"/>
    <w:rsid w:val="001F0268"/>
    <w:rsid w:val="00335922"/>
    <w:rsid w:val="00365294"/>
    <w:rsid w:val="00380012"/>
    <w:rsid w:val="00390EBC"/>
    <w:rsid w:val="0042347A"/>
    <w:rsid w:val="004C7AFF"/>
    <w:rsid w:val="00522BE1"/>
    <w:rsid w:val="00550D06"/>
    <w:rsid w:val="005A79C5"/>
    <w:rsid w:val="006032B4"/>
    <w:rsid w:val="00623BB9"/>
    <w:rsid w:val="00680F3C"/>
    <w:rsid w:val="007335FE"/>
    <w:rsid w:val="007D2E78"/>
    <w:rsid w:val="008160DA"/>
    <w:rsid w:val="0090328A"/>
    <w:rsid w:val="009441D3"/>
    <w:rsid w:val="009E4264"/>
    <w:rsid w:val="00A94945"/>
    <w:rsid w:val="00B00B89"/>
    <w:rsid w:val="00C04B85"/>
    <w:rsid w:val="00C32E6A"/>
    <w:rsid w:val="00C64262"/>
    <w:rsid w:val="00C71104"/>
    <w:rsid w:val="00C949FB"/>
    <w:rsid w:val="00CC2F3A"/>
    <w:rsid w:val="00CF5B4D"/>
    <w:rsid w:val="00D1075F"/>
    <w:rsid w:val="00D74039"/>
    <w:rsid w:val="00D9267C"/>
    <w:rsid w:val="00DA4922"/>
    <w:rsid w:val="00DB2C75"/>
    <w:rsid w:val="00E46747"/>
    <w:rsid w:val="00ED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16C25865"/>
  <w15:docId w15:val="{7230B10F-F298-4E76-BBDA-F9DD4344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0"/>
      <w:jc w:val="center"/>
      <w:outlineLvl w:val="0"/>
    </w:pPr>
    <w:rPr>
      <w:b/>
      <w:bCs/>
      <w:sz w:val="67"/>
      <w:szCs w:val="67"/>
    </w:rPr>
  </w:style>
  <w:style w:type="paragraph" w:styleId="Ttulo2">
    <w:name w:val="heading 2"/>
    <w:basedOn w:val="Normal"/>
    <w:uiPriority w:val="9"/>
    <w:unhideWhenUsed/>
    <w:qFormat/>
    <w:pPr>
      <w:ind w:left="116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ind w:left="582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82" w:firstLine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D107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CAA94-FB0A-43B3-8E09-74A9DA57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501</Words>
  <Characters>3052</Characters>
  <Application>Microsoft Office Word</Application>
  <DocSecurity>0</DocSecurity>
  <Lines>610</Lines>
  <Paragraphs>253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de assis da costa ferreira</dc:creator>
  <cp:lastModifiedBy>fernanda de assis da costa ferreira</cp:lastModifiedBy>
  <cp:revision>2</cp:revision>
  <dcterms:created xsi:type="dcterms:W3CDTF">2021-10-25T23:31:00Z</dcterms:created>
  <dcterms:modified xsi:type="dcterms:W3CDTF">2021-10-25T23:31:00Z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2021-08-12T00:00:00Z</vt:filetime>
  </property>
</Properties>
</file>