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D635" w14:textId="43A126EE" w:rsidR="00E72E08" w:rsidRPr="00F57BA7" w:rsidRDefault="001B3371" w:rsidP="00F57BA7">
      <w:pPr>
        <w:spacing w:after="0" w:line="240" w:lineRule="auto"/>
        <w:rPr>
          <w:rFonts w:cstheme="minorHAnsi"/>
          <w:sz w:val="22"/>
          <w:szCs w:val="22"/>
          <w:lang w:bidi="fa-IR"/>
        </w:rPr>
      </w:pPr>
      <w:r w:rsidRPr="00F57BA7">
        <w:rPr>
          <w:rFonts w:cstheme="minorHAnsi"/>
          <w:sz w:val="22"/>
          <w:szCs w:val="22"/>
          <w:lang w:bidi="fa-IR"/>
        </w:rPr>
        <w:t xml:space="preserve">Table 1. Summary </w:t>
      </w:r>
      <w:r w:rsidR="00DD44DC" w:rsidRPr="00F57BA7">
        <w:rPr>
          <w:rFonts w:cstheme="minorHAnsi"/>
          <w:sz w:val="22"/>
          <w:szCs w:val="22"/>
          <w:lang w:bidi="fa-IR"/>
        </w:rPr>
        <w:t>the</w:t>
      </w:r>
      <w:r w:rsidR="0011597A" w:rsidRPr="00F57BA7">
        <w:rPr>
          <w:rFonts w:cstheme="minorHAnsi"/>
          <w:sz w:val="22"/>
          <w:szCs w:val="22"/>
          <w:lang w:bidi="fa-IR"/>
        </w:rPr>
        <w:t xml:space="preserve"> o</w:t>
      </w:r>
      <w:r w:rsidR="0011597A" w:rsidRPr="00F57BA7">
        <w:rPr>
          <w:rFonts w:cstheme="minorHAnsi"/>
          <w:sz w:val="22"/>
          <w:szCs w:val="22"/>
          <w:lang w:bidi="fa-IR"/>
        </w:rPr>
        <w:t>ptimization of the reaction condition for the hydrogenation of nitrobenzene</w:t>
      </w:r>
      <w:r w:rsidR="00DD44DC" w:rsidRPr="00F57BA7">
        <w:rPr>
          <w:rFonts w:cstheme="minorHAnsi"/>
          <w:sz w:val="22"/>
          <w:szCs w:val="22"/>
          <w:lang w:bidi="fa-IR"/>
        </w:rPr>
        <w:t xml:space="preserve"> in the model reaction (bellow scheme)</w:t>
      </w:r>
    </w:p>
    <w:p w14:paraId="4C776AFA" w14:textId="5D46DF7D" w:rsidR="00DD44DC" w:rsidRDefault="00DD44DC" w:rsidP="00F57BA7">
      <w:pPr>
        <w:spacing w:after="0" w:line="240" w:lineRule="auto"/>
        <w:rPr>
          <w:rFonts w:cstheme="minorHAnsi"/>
          <w:sz w:val="20"/>
          <w:szCs w:val="20"/>
          <w:lang w:bidi="fa-IR"/>
        </w:rPr>
      </w:pPr>
      <w:r>
        <w:object w:dxaOrig="5496" w:dyaOrig="607" w14:anchorId="411EFF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85" type="#_x0000_t75" style="width:274.5pt;height:30pt" o:ole="">
            <v:imagedata r:id="rId5" o:title=""/>
          </v:shape>
          <o:OLEObject Type="Embed" ProgID="ChemDraw.Document.6.0" ShapeID="_x0000_i1485" DrawAspect="Content" ObjectID="_1844383260" r:id="rId6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134"/>
        <w:gridCol w:w="1560"/>
        <w:gridCol w:w="992"/>
        <w:gridCol w:w="1417"/>
      </w:tblGrid>
      <w:tr w:rsidR="001B3371" w:rsidRPr="00540DAA" w14:paraId="27E3EC8D" w14:textId="77777777" w:rsidTr="00DD44DC">
        <w:trPr>
          <w:trHeight w:val="324"/>
        </w:trPr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3B7B50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Entry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DF695C9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Catalyst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7DD252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Amount(mg)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9E7EB1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Temp.(°C)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131BC19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NaOH(eq)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C09EB8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Time(h)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39CF807" w14:textId="77AD76AD" w:rsidR="001B3371" w:rsidRPr="00327FBD" w:rsidRDefault="00AC17A4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Yield (</w:t>
            </w:r>
            <w:r w:rsidR="001B3371" w:rsidRPr="00327FBD">
              <w:rPr>
                <w:rFonts w:cstheme="minorHAnsi"/>
                <w:sz w:val="18"/>
                <w:szCs w:val="18"/>
                <w:lang w:bidi="fa-IR"/>
              </w:rPr>
              <w:t>%)</w:t>
            </w:r>
          </w:p>
        </w:tc>
      </w:tr>
      <w:tr w:rsidR="001B3371" w:rsidRPr="00540DAA" w14:paraId="480A1960" w14:textId="77777777" w:rsidTr="00DD44DC">
        <w:trPr>
          <w:trHeight w:val="324"/>
        </w:trPr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6DF6A60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2A4D2FD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6E31335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708B10C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  <w:hideMark/>
          </w:tcPr>
          <w:p w14:paraId="220EA40A" w14:textId="3E90A78A" w:rsidR="001B3371" w:rsidRPr="00327FBD" w:rsidRDefault="00DD44DC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26B7EB13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C210C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49</w:t>
            </w:r>
          </w:p>
        </w:tc>
      </w:tr>
      <w:tr w:rsidR="001B3371" w:rsidRPr="00540DAA" w14:paraId="37FA1945" w14:textId="77777777" w:rsidTr="00DD44DC">
        <w:trPr>
          <w:trHeight w:val="331"/>
        </w:trPr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467C608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2C90D18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B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4AC3B6E9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14CD45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0B7A392A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6AEFBEE5" w14:textId="2120332C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</w:t>
            </w:r>
            <w:r w:rsidR="00DD44DC">
              <w:rPr>
                <w:rFonts w:cstheme="minorHAnsi"/>
                <w:sz w:val="18"/>
                <w:szCs w:val="18"/>
                <w:lang w:bidi="fa-IR"/>
              </w:rPr>
              <w:t>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A7B51B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45</w:t>
            </w:r>
          </w:p>
        </w:tc>
      </w:tr>
      <w:tr w:rsidR="001B3371" w:rsidRPr="00540DAA" w14:paraId="48BB7ADD" w14:textId="77777777" w:rsidTr="00DD44DC">
        <w:trPr>
          <w:trHeight w:val="324"/>
        </w:trPr>
        <w:tc>
          <w:tcPr>
            <w:tcW w:w="709" w:type="dxa"/>
            <w:vAlign w:val="center"/>
            <w:hideMark/>
          </w:tcPr>
          <w:p w14:paraId="10A82C5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1EBA730E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C</w:t>
            </w:r>
          </w:p>
        </w:tc>
        <w:tc>
          <w:tcPr>
            <w:tcW w:w="1417" w:type="dxa"/>
            <w:vAlign w:val="center"/>
            <w:hideMark/>
          </w:tcPr>
          <w:p w14:paraId="71DCAB50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39A503F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0A96D85B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57F6CD8F" w14:textId="3D996F51" w:rsidR="001B3371" w:rsidRPr="00327FBD" w:rsidRDefault="00DD44DC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vAlign w:val="center"/>
          </w:tcPr>
          <w:p w14:paraId="3238D120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11</w:t>
            </w:r>
          </w:p>
        </w:tc>
      </w:tr>
      <w:tr w:rsidR="001B3371" w:rsidRPr="00540DAA" w14:paraId="49A686F3" w14:textId="77777777" w:rsidTr="00DD44DC">
        <w:trPr>
          <w:trHeight w:val="331"/>
        </w:trPr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5B6539A3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55611BB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0972600E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3DBC19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209F9DA5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266F9537" w14:textId="4B809D8F" w:rsidR="001B3371" w:rsidRPr="00327FBD" w:rsidRDefault="00DD44DC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1BC236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72</w:t>
            </w:r>
          </w:p>
        </w:tc>
      </w:tr>
      <w:tr w:rsidR="001B3371" w:rsidRPr="00540DAA" w14:paraId="29BA5340" w14:textId="77777777" w:rsidTr="00DD44DC">
        <w:trPr>
          <w:trHeight w:val="324"/>
        </w:trPr>
        <w:tc>
          <w:tcPr>
            <w:tcW w:w="709" w:type="dxa"/>
            <w:vAlign w:val="center"/>
            <w:hideMark/>
          </w:tcPr>
          <w:p w14:paraId="1493E70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0912CDB7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Fe</w:t>
            </w:r>
            <w:r w:rsidRPr="00CE7DBC">
              <w:rPr>
                <w:rFonts w:cstheme="minorHAnsi"/>
                <w:sz w:val="18"/>
                <w:szCs w:val="18"/>
                <w:vertAlign w:val="subscript"/>
                <w:lang w:bidi="fa-IR"/>
              </w:rPr>
              <w:t>3</w:t>
            </w:r>
            <w:r>
              <w:rPr>
                <w:rFonts w:cstheme="minorHAnsi"/>
                <w:sz w:val="18"/>
                <w:szCs w:val="18"/>
                <w:lang w:bidi="fa-IR"/>
              </w:rPr>
              <w:t>O</w:t>
            </w:r>
            <w:r w:rsidRPr="00CE7DBC">
              <w:rPr>
                <w:rFonts w:cstheme="minorHAnsi"/>
                <w:sz w:val="18"/>
                <w:szCs w:val="18"/>
                <w:vertAlign w:val="subscript"/>
                <w:lang w:bidi="fa-IR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316A949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60D4082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414A889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6366749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12</w:t>
            </w:r>
          </w:p>
        </w:tc>
        <w:tc>
          <w:tcPr>
            <w:tcW w:w="1417" w:type="dxa"/>
            <w:vAlign w:val="center"/>
          </w:tcPr>
          <w:p w14:paraId="6C94F650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69</w:t>
            </w:r>
          </w:p>
        </w:tc>
      </w:tr>
      <w:tr w:rsidR="001B3371" w:rsidRPr="00540DAA" w14:paraId="366031E3" w14:textId="77777777" w:rsidTr="00DD44DC">
        <w:trPr>
          <w:trHeight w:val="331"/>
        </w:trPr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6C187F3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02D526F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CNT aerogel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46449E6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17CE879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3FEF56C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5BDFFA0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18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A890A6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37</w:t>
            </w:r>
          </w:p>
        </w:tc>
      </w:tr>
      <w:tr w:rsidR="001B3371" w:rsidRPr="00540DAA" w14:paraId="0408AC25" w14:textId="77777777" w:rsidTr="00DD44DC">
        <w:trPr>
          <w:trHeight w:val="324"/>
        </w:trPr>
        <w:tc>
          <w:tcPr>
            <w:tcW w:w="709" w:type="dxa"/>
            <w:vAlign w:val="center"/>
            <w:hideMark/>
          </w:tcPr>
          <w:p w14:paraId="286E498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2A08737A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vAlign w:val="center"/>
            <w:hideMark/>
          </w:tcPr>
          <w:p w14:paraId="2142E437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1E39E41B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2DF0964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01C2240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vAlign w:val="center"/>
          </w:tcPr>
          <w:p w14:paraId="0FECA1D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72</w:t>
            </w:r>
          </w:p>
        </w:tc>
      </w:tr>
      <w:tr w:rsidR="001B3371" w:rsidRPr="00540DAA" w14:paraId="7A270BFB" w14:textId="77777777" w:rsidTr="00DD44DC">
        <w:trPr>
          <w:trHeight w:val="331"/>
        </w:trPr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5BC0AA0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0948D825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4A98BCF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096FC9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1B642B8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6CE6C69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C5E567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67</w:t>
            </w:r>
          </w:p>
        </w:tc>
      </w:tr>
      <w:tr w:rsidR="001B3371" w:rsidRPr="00540DAA" w14:paraId="584D539C" w14:textId="77777777" w:rsidTr="00DD44DC">
        <w:trPr>
          <w:trHeight w:val="324"/>
        </w:trPr>
        <w:tc>
          <w:tcPr>
            <w:tcW w:w="709" w:type="dxa"/>
            <w:vAlign w:val="center"/>
            <w:hideMark/>
          </w:tcPr>
          <w:p w14:paraId="4703A1C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71624A6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vAlign w:val="center"/>
            <w:hideMark/>
          </w:tcPr>
          <w:p w14:paraId="62CD159A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30</w:t>
            </w:r>
          </w:p>
        </w:tc>
        <w:tc>
          <w:tcPr>
            <w:tcW w:w="1134" w:type="dxa"/>
            <w:vAlign w:val="center"/>
            <w:hideMark/>
          </w:tcPr>
          <w:p w14:paraId="70C29A2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74A1730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0C6ED3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vAlign w:val="center"/>
          </w:tcPr>
          <w:p w14:paraId="1A876C2A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50</w:t>
            </w:r>
          </w:p>
        </w:tc>
      </w:tr>
      <w:tr w:rsidR="001B3371" w:rsidRPr="00540DAA" w14:paraId="68015989" w14:textId="77777777" w:rsidTr="00DD44DC">
        <w:trPr>
          <w:trHeight w:val="331"/>
        </w:trPr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298D6509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3069CA2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657E4497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381A34B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606429F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7DABB7E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FBA454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49</w:t>
            </w:r>
          </w:p>
        </w:tc>
      </w:tr>
      <w:tr w:rsidR="001B3371" w:rsidRPr="00540DAA" w14:paraId="39C0DCC6" w14:textId="77777777" w:rsidTr="00DD44DC">
        <w:trPr>
          <w:trHeight w:val="324"/>
        </w:trPr>
        <w:tc>
          <w:tcPr>
            <w:tcW w:w="709" w:type="dxa"/>
            <w:vAlign w:val="center"/>
            <w:hideMark/>
          </w:tcPr>
          <w:p w14:paraId="16D4D050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7D4843FB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vAlign w:val="center"/>
            <w:hideMark/>
          </w:tcPr>
          <w:p w14:paraId="5864F9DB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34D2223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63</w:t>
            </w:r>
          </w:p>
        </w:tc>
        <w:tc>
          <w:tcPr>
            <w:tcW w:w="1560" w:type="dxa"/>
            <w:vAlign w:val="center"/>
            <w:hideMark/>
          </w:tcPr>
          <w:p w14:paraId="7C76B79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16F3855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vAlign w:val="center"/>
          </w:tcPr>
          <w:p w14:paraId="52D1128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39</w:t>
            </w:r>
          </w:p>
        </w:tc>
      </w:tr>
      <w:tr w:rsidR="001B3371" w:rsidRPr="00540DAA" w14:paraId="7C8CD58F" w14:textId="77777777" w:rsidTr="00DD44DC">
        <w:trPr>
          <w:trHeight w:val="331"/>
        </w:trPr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36E26AF3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272DD00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2391AD80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26B9D9F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42ECE4F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15182BE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B58E66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45</w:t>
            </w:r>
          </w:p>
        </w:tc>
      </w:tr>
      <w:tr w:rsidR="001B3371" w:rsidRPr="00540DAA" w14:paraId="132D72C4" w14:textId="77777777" w:rsidTr="00DD44DC">
        <w:trPr>
          <w:trHeight w:val="324"/>
        </w:trPr>
        <w:tc>
          <w:tcPr>
            <w:tcW w:w="709" w:type="dxa"/>
            <w:vAlign w:val="center"/>
            <w:hideMark/>
          </w:tcPr>
          <w:p w14:paraId="41E9D9B7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43522A9B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vAlign w:val="center"/>
            <w:hideMark/>
          </w:tcPr>
          <w:p w14:paraId="4239501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2BC1EBF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4985BD9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AC639EB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vAlign w:val="center"/>
          </w:tcPr>
          <w:p w14:paraId="11A8C8D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25</w:t>
            </w:r>
          </w:p>
        </w:tc>
      </w:tr>
      <w:tr w:rsidR="001B3371" w:rsidRPr="00540DAA" w14:paraId="1D1621AF" w14:textId="77777777" w:rsidTr="00DD44DC">
        <w:trPr>
          <w:trHeight w:val="331"/>
        </w:trPr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5198857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634441C0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4C9B4CB3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7CDA42B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5C3E88E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6617BE2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7E6674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49</w:t>
            </w:r>
          </w:p>
        </w:tc>
      </w:tr>
      <w:tr w:rsidR="001B3371" w:rsidRPr="00540DAA" w14:paraId="3F50648B" w14:textId="77777777" w:rsidTr="00DD44DC">
        <w:trPr>
          <w:trHeight w:val="324"/>
        </w:trPr>
        <w:tc>
          <w:tcPr>
            <w:tcW w:w="709" w:type="dxa"/>
            <w:vAlign w:val="center"/>
            <w:hideMark/>
          </w:tcPr>
          <w:p w14:paraId="7517043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14:paraId="0F08F943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vAlign w:val="center"/>
            <w:hideMark/>
          </w:tcPr>
          <w:p w14:paraId="664F45F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0A3D2C7E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67E0A3FB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2FFFB597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1417" w:type="dxa"/>
            <w:vAlign w:val="center"/>
          </w:tcPr>
          <w:p w14:paraId="7FE640C9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52</w:t>
            </w:r>
          </w:p>
        </w:tc>
      </w:tr>
      <w:tr w:rsidR="001B3371" w:rsidRPr="00540DAA" w14:paraId="69A2D4C3" w14:textId="77777777" w:rsidTr="00DD44DC">
        <w:trPr>
          <w:trHeight w:val="331"/>
        </w:trPr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0A2DF65A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10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2050839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4BD5B1E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01656D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540E35DE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40357597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DED09EE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58</w:t>
            </w:r>
          </w:p>
        </w:tc>
      </w:tr>
      <w:tr w:rsidR="001B3371" w:rsidRPr="00540DAA" w14:paraId="158EACEC" w14:textId="77777777" w:rsidTr="00DD44DC">
        <w:trPr>
          <w:trHeight w:val="324"/>
        </w:trPr>
        <w:tc>
          <w:tcPr>
            <w:tcW w:w="709" w:type="dxa"/>
            <w:vAlign w:val="center"/>
            <w:hideMark/>
          </w:tcPr>
          <w:p w14:paraId="26C92CD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14:paraId="0ECABC9B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vAlign w:val="center"/>
            <w:hideMark/>
          </w:tcPr>
          <w:p w14:paraId="12B2412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5B79590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5958D9F9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40AF186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</w:t>
            </w:r>
          </w:p>
        </w:tc>
        <w:tc>
          <w:tcPr>
            <w:tcW w:w="1417" w:type="dxa"/>
            <w:vAlign w:val="center"/>
          </w:tcPr>
          <w:p w14:paraId="1847CCF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68</w:t>
            </w:r>
          </w:p>
        </w:tc>
      </w:tr>
      <w:tr w:rsidR="001B3371" w:rsidRPr="00540DAA" w14:paraId="245707F5" w14:textId="77777777" w:rsidTr="00DD44DC">
        <w:trPr>
          <w:trHeight w:val="331"/>
        </w:trPr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1D8C8C04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12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33E4245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5253AC05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EFB2A68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3496DBE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1A7E299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50D8FEA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63</w:t>
            </w:r>
          </w:p>
        </w:tc>
      </w:tr>
      <w:tr w:rsidR="001B3371" w:rsidRPr="00540DAA" w14:paraId="424C8946" w14:textId="77777777" w:rsidTr="00DD44DC">
        <w:trPr>
          <w:trHeight w:val="324"/>
        </w:trPr>
        <w:tc>
          <w:tcPr>
            <w:tcW w:w="709" w:type="dxa"/>
            <w:vAlign w:val="center"/>
            <w:hideMark/>
          </w:tcPr>
          <w:p w14:paraId="39D916E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14:paraId="585047AD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vAlign w:val="center"/>
            <w:hideMark/>
          </w:tcPr>
          <w:p w14:paraId="1ADA94B0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4E86D970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26506BB1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6401C25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12</w:t>
            </w:r>
          </w:p>
        </w:tc>
        <w:tc>
          <w:tcPr>
            <w:tcW w:w="1417" w:type="dxa"/>
            <w:vAlign w:val="center"/>
          </w:tcPr>
          <w:p w14:paraId="1484B626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54</w:t>
            </w:r>
          </w:p>
        </w:tc>
      </w:tr>
      <w:tr w:rsidR="001B3371" w:rsidRPr="00540DAA" w14:paraId="27FDE489" w14:textId="77777777" w:rsidTr="00DD44DC">
        <w:trPr>
          <w:trHeight w:val="33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3B287C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8CDFA9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6D1C3B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E0C1FF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7F472E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DA66A2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A0342A" w14:textId="77777777" w:rsidR="001B3371" w:rsidRPr="00327FBD" w:rsidRDefault="001B3371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42</w:t>
            </w:r>
          </w:p>
        </w:tc>
      </w:tr>
    </w:tbl>
    <w:p w14:paraId="35E188C4" w14:textId="5411D3D7" w:rsidR="001B3371" w:rsidRPr="001B3371" w:rsidRDefault="001B3371" w:rsidP="00F57BA7">
      <w:pPr>
        <w:tabs>
          <w:tab w:val="left" w:pos="826"/>
        </w:tabs>
        <w:spacing w:after="0" w:line="240" w:lineRule="auto"/>
        <w:sectPr w:rsidR="001B3371" w:rsidRPr="001B33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5625B6" w14:textId="4A79DE11" w:rsidR="00E72E08" w:rsidRPr="00F57BA7" w:rsidRDefault="001B3371" w:rsidP="00F57BA7">
      <w:pPr>
        <w:tabs>
          <w:tab w:val="left" w:pos="927"/>
        </w:tabs>
        <w:spacing w:after="0" w:line="240" w:lineRule="auto"/>
        <w:rPr>
          <w:rFonts w:cstheme="minorHAnsi"/>
          <w:sz w:val="22"/>
          <w:szCs w:val="22"/>
          <w:lang w:bidi="fa-IR"/>
        </w:rPr>
      </w:pPr>
      <w:r w:rsidRPr="00F57BA7">
        <w:rPr>
          <w:rFonts w:cstheme="minorHAnsi"/>
          <w:sz w:val="22"/>
          <w:szCs w:val="22"/>
          <w:lang w:bidi="fa-IR"/>
        </w:rPr>
        <w:lastRenderedPageBreak/>
        <w:t xml:space="preserve">Table </w:t>
      </w:r>
      <w:r w:rsidR="0011597A" w:rsidRPr="00F57BA7">
        <w:rPr>
          <w:rFonts w:cstheme="minorHAnsi"/>
          <w:sz w:val="22"/>
          <w:szCs w:val="22"/>
          <w:lang w:bidi="fa-IR"/>
        </w:rPr>
        <w:t>2</w:t>
      </w:r>
      <w:r w:rsidRPr="00F57BA7">
        <w:rPr>
          <w:rFonts w:cstheme="minorHAnsi"/>
          <w:sz w:val="22"/>
          <w:szCs w:val="22"/>
          <w:lang w:bidi="fa-IR"/>
        </w:rPr>
        <w:t>. Hydrogenation reaction of various nitro aromatic substrates catalyzed by Fe</w:t>
      </w:r>
      <w:r w:rsidRPr="00F57BA7">
        <w:rPr>
          <w:rFonts w:cstheme="minorHAnsi"/>
          <w:sz w:val="22"/>
          <w:szCs w:val="22"/>
          <w:vertAlign w:val="subscript"/>
          <w:lang w:bidi="fa-IR"/>
        </w:rPr>
        <w:t>3</w:t>
      </w:r>
      <w:r w:rsidRPr="00F57BA7">
        <w:rPr>
          <w:rFonts w:cstheme="minorHAnsi"/>
          <w:sz w:val="22"/>
          <w:szCs w:val="22"/>
          <w:lang w:bidi="fa-IR"/>
        </w:rPr>
        <w:t>O</w:t>
      </w:r>
      <w:r w:rsidRPr="00F57BA7">
        <w:rPr>
          <w:rFonts w:cstheme="minorHAnsi"/>
          <w:sz w:val="22"/>
          <w:szCs w:val="22"/>
          <w:vertAlign w:val="subscript"/>
          <w:lang w:bidi="fa-IR"/>
        </w:rPr>
        <w:t>4</w:t>
      </w:r>
      <w:r w:rsidRPr="00F57BA7">
        <w:rPr>
          <w:rFonts w:cstheme="minorHAnsi"/>
          <w:sz w:val="22"/>
          <w:szCs w:val="22"/>
          <w:lang w:bidi="fa-IR"/>
        </w:rPr>
        <w:t xml:space="preserve">-CNT aerogel. </w:t>
      </w:r>
      <w:r w:rsidRPr="00F57BA7">
        <w:rPr>
          <w:rFonts w:cstheme="minorHAnsi"/>
          <w:sz w:val="22"/>
          <w:szCs w:val="22"/>
          <w:vertAlign w:val="superscript"/>
          <w:lang w:bidi="fa-IR"/>
        </w:rPr>
        <w:t>a</w:t>
      </w:r>
      <w:r w:rsidRPr="00F57BA7">
        <w:rPr>
          <w:rFonts w:cstheme="minorHAnsi"/>
          <w:sz w:val="22"/>
          <w:szCs w:val="22"/>
          <w:lang w:bidi="fa-IR"/>
        </w:rPr>
        <w:t xml:space="preserve"> Reaction condition: nitro aromatic substrates (1 mmol), Fe</w:t>
      </w:r>
      <w:r w:rsidRPr="00F57BA7">
        <w:rPr>
          <w:rFonts w:cstheme="minorHAnsi"/>
          <w:sz w:val="22"/>
          <w:szCs w:val="22"/>
          <w:vertAlign w:val="subscript"/>
          <w:lang w:bidi="fa-IR"/>
        </w:rPr>
        <w:t>3</w:t>
      </w:r>
      <w:r w:rsidRPr="00F57BA7">
        <w:rPr>
          <w:rFonts w:cstheme="minorHAnsi"/>
          <w:sz w:val="22"/>
          <w:szCs w:val="22"/>
          <w:lang w:bidi="fa-IR"/>
        </w:rPr>
        <w:t>O</w:t>
      </w:r>
      <w:r w:rsidRPr="00F57BA7">
        <w:rPr>
          <w:rFonts w:cstheme="minorHAnsi"/>
          <w:sz w:val="22"/>
          <w:szCs w:val="22"/>
          <w:vertAlign w:val="subscript"/>
          <w:lang w:bidi="fa-IR"/>
        </w:rPr>
        <w:t>4</w:t>
      </w:r>
      <w:r w:rsidRPr="00F57BA7">
        <w:rPr>
          <w:rFonts w:cstheme="minorHAnsi"/>
          <w:sz w:val="22"/>
          <w:szCs w:val="22"/>
          <w:lang w:bidi="fa-IR"/>
        </w:rPr>
        <w:t xml:space="preserve">-CNT aerogel (20 mg), </w:t>
      </w:r>
      <w:r w:rsidR="00AC17A4" w:rsidRPr="00F57BA7">
        <w:rPr>
          <w:rFonts w:cstheme="minorHAnsi"/>
          <w:sz w:val="22"/>
          <w:szCs w:val="22"/>
          <w:lang w:bidi="fa-IR"/>
        </w:rPr>
        <w:t>isopropanol (</w:t>
      </w:r>
      <w:r w:rsidRPr="00F57BA7">
        <w:rPr>
          <w:rFonts w:cstheme="minorHAnsi"/>
          <w:sz w:val="22"/>
          <w:szCs w:val="22"/>
          <w:lang w:bidi="fa-IR"/>
        </w:rPr>
        <w:t>5 mL), 83 °C, 12 mg NaOH, 24 h, nitrogen atmosphere</w:t>
      </w:r>
    </w:p>
    <w:p w14:paraId="659C6422" w14:textId="1865A486" w:rsidR="009A6348" w:rsidRDefault="00051B0B" w:rsidP="00F57BA7">
      <w:pPr>
        <w:tabs>
          <w:tab w:val="left" w:pos="927"/>
        </w:tabs>
        <w:spacing w:after="0" w:line="240" w:lineRule="auto"/>
        <w:rPr>
          <w:rFonts w:cstheme="minorHAnsi"/>
          <w:sz w:val="20"/>
          <w:szCs w:val="20"/>
          <w:lang w:bidi="fa-IR"/>
        </w:rPr>
      </w:pPr>
      <w:r>
        <w:object w:dxaOrig="5496" w:dyaOrig="852" w14:anchorId="49C7FDEF">
          <v:shape id="_x0000_i1488" type="#_x0000_t75" style="width:274.5pt;height:42.75pt" o:ole="">
            <v:imagedata r:id="rId7" o:title=""/>
          </v:shape>
          <o:OLEObject Type="Embed" ProgID="ChemDraw.Document.6.0" ShapeID="_x0000_i1488" DrawAspect="Content" ObjectID="_1844383261" r:id="rId8"/>
        </w:object>
      </w:r>
    </w:p>
    <w:tbl>
      <w:tblPr>
        <w:tblStyle w:val="TableGrid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850"/>
      </w:tblGrid>
      <w:tr w:rsidR="00B40938" w:rsidRPr="00327FBD" w14:paraId="45C539ED" w14:textId="77777777" w:rsidTr="0011597A">
        <w:trPr>
          <w:trHeight w:val="227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8DB139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bookmarkStart w:id="0" w:name="_Hlk232181489"/>
            <w:r w:rsidRPr="00327FBD">
              <w:rPr>
                <w:rFonts w:cstheme="minorHAnsi"/>
                <w:sz w:val="18"/>
                <w:szCs w:val="18"/>
                <w:lang w:bidi="fa-IR"/>
              </w:rPr>
              <w:t>Entry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D4E09A" w14:textId="755AAD2C" w:rsidR="00B40938" w:rsidRPr="00327FBD" w:rsidRDefault="009A634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R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1AF302" w14:textId="53B1829C" w:rsidR="00B40938" w:rsidRPr="00327FBD" w:rsidRDefault="00AC17A4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Conv (</w:t>
            </w:r>
            <w:r w:rsidR="00B40938" w:rsidRPr="00327FBD">
              <w:rPr>
                <w:rFonts w:cstheme="minorHAnsi"/>
                <w:sz w:val="18"/>
                <w:szCs w:val="18"/>
                <w:lang w:bidi="fa-IR"/>
              </w:rPr>
              <w:t>%)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E93C91" w14:textId="06E17EAA" w:rsidR="00B40938" w:rsidRPr="00327FBD" w:rsidRDefault="00AC17A4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Yield (</w:t>
            </w:r>
            <w:r w:rsidR="00B40938" w:rsidRPr="00327FBD">
              <w:rPr>
                <w:rFonts w:cstheme="minorHAnsi"/>
                <w:sz w:val="18"/>
                <w:szCs w:val="18"/>
                <w:lang w:bidi="fa-IR"/>
              </w:rPr>
              <w:t>%)</w:t>
            </w:r>
          </w:p>
        </w:tc>
      </w:tr>
      <w:tr w:rsidR="00B40938" w:rsidRPr="00327FBD" w14:paraId="145A310F" w14:textId="77777777" w:rsidTr="0011597A">
        <w:trPr>
          <w:trHeight w:val="227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A4C1C3A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4E3C2D3" w14:textId="5786323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  <w:lang w:bidi="fa-IR"/>
              </w:rPr>
              <w:t>3-amino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D3BF36E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FF6A664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68</w:t>
            </w:r>
          </w:p>
        </w:tc>
      </w:tr>
      <w:tr w:rsidR="00B40938" w:rsidRPr="00327FBD" w14:paraId="264B9B03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318C10C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7B2D6D4" w14:textId="0B741B7D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</w:rPr>
              <w:t>4-amino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969D646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33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C4DF8B9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33</w:t>
            </w:r>
          </w:p>
        </w:tc>
      </w:tr>
      <w:tr w:rsidR="00B40938" w:rsidRPr="00327FBD" w14:paraId="4AA38F04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3D8698B5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2126" w:type="dxa"/>
            <w:vAlign w:val="center"/>
          </w:tcPr>
          <w:p w14:paraId="6F9D30B1" w14:textId="60CC0771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</w:rPr>
              <w:t>2-CHO</w:t>
            </w:r>
          </w:p>
        </w:tc>
        <w:tc>
          <w:tcPr>
            <w:tcW w:w="993" w:type="dxa"/>
            <w:vAlign w:val="center"/>
          </w:tcPr>
          <w:p w14:paraId="52F8BEAE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vAlign w:val="center"/>
          </w:tcPr>
          <w:p w14:paraId="2BB7F0F4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84</w:t>
            </w:r>
          </w:p>
        </w:tc>
      </w:tr>
      <w:tr w:rsidR="00B40938" w:rsidRPr="00327FBD" w14:paraId="0817A086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B26624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A055D2C" w14:textId="47B04C0C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</w:rPr>
              <w:t>3-carbaldehyde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1CC32BD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1C33010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50</w:t>
            </w:r>
          </w:p>
        </w:tc>
      </w:tr>
      <w:tr w:rsidR="00B40938" w:rsidRPr="00327FBD" w14:paraId="2D26E686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0D75DC78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</w:t>
            </w:r>
          </w:p>
        </w:tc>
        <w:tc>
          <w:tcPr>
            <w:tcW w:w="2126" w:type="dxa"/>
            <w:vAlign w:val="center"/>
          </w:tcPr>
          <w:p w14:paraId="7D97AC60" w14:textId="6A472B84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>
              <w:rPr>
                <w:rFonts w:cstheme="minorHAnsi"/>
                <w:sz w:val="18"/>
                <w:szCs w:val="18"/>
              </w:rPr>
              <w:t xml:space="preserve">4- </w:t>
            </w:r>
            <w:r>
              <w:rPr>
                <w:rFonts w:cstheme="minorHAnsi"/>
                <w:sz w:val="18"/>
                <w:szCs w:val="18"/>
              </w:rPr>
              <w:t>carbaldehyde</w:t>
            </w:r>
          </w:p>
        </w:tc>
        <w:tc>
          <w:tcPr>
            <w:tcW w:w="993" w:type="dxa"/>
            <w:vAlign w:val="center"/>
          </w:tcPr>
          <w:p w14:paraId="6D5124D3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vAlign w:val="center"/>
          </w:tcPr>
          <w:p w14:paraId="5CFE91A9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61</w:t>
            </w:r>
          </w:p>
        </w:tc>
      </w:tr>
      <w:tr w:rsidR="00B40938" w:rsidRPr="00327FBD" w14:paraId="30663170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8666C42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C54080E" w14:textId="6C0D5DA0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3-hydroxy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3649632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4E2EB36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74</w:t>
            </w:r>
          </w:p>
        </w:tc>
      </w:tr>
      <w:tr w:rsidR="00B40938" w:rsidRPr="00327FBD" w14:paraId="046A33BB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5B835FB7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</w:t>
            </w:r>
          </w:p>
        </w:tc>
        <w:tc>
          <w:tcPr>
            <w:tcW w:w="2126" w:type="dxa"/>
            <w:vAlign w:val="center"/>
          </w:tcPr>
          <w:p w14:paraId="59FBDB00" w14:textId="758912E2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4- </w:t>
            </w:r>
            <w:r>
              <w:rPr>
                <w:rFonts w:cstheme="minorHAnsi"/>
                <w:sz w:val="18"/>
                <w:szCs w:val="18"/>
              </w:rPr>
              <w:t>hydroxy</w:t>
            </w:r>
          </w:p>
        </w:tc>
        <w:tc>
          <w:tcPr>
            <w:tcW w:w="993" w:type="dxa"/>
            <w:vAlign w:val="center"/>
          </w:tcPr>
          <w:p w14:paraId="573EC674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0</w:t>
            </w:r>
          </w:p>
        </w:tc>
        <w:tc>
          <w:tcPr>
            <w:tcW w:w="850" w:type="dxa"/>
            <w:vAlign w:val="center"/>
          </w:tcPr>
          <w:p w14:paraId="1E502A0F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0</w:t>
            </w:r>
          </w:p>
        </w:tc>
      </w:tr>
      <w:tr w:rsidR="00B40938" w:rsidRPr="00327FBD" w14:paraId="009D5AE3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94F3BD6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FB775B4" w14:textId="5540AA6D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3-methyl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86A493A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0881BC1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60</w:t>
            </w:r>
          </w:p>
        </w:tc>
      </w:tr>
      <w:tr w:rsidR="00B40938" w:rsidRPr="00327FBD" w14:paraId="48F8DC51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2FB46A8B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9</w:t>
            </w:r>
          </w:p>
        </w:tc>
        <w:tc>
          <w:tcPr>
            <w:tcW w:w="2126" w:type="dxa"/>
            <w:vAlign w:val="center"/>
          </w:tcPr>
          <w:p w14:paraId="37681EB0" w14:textId="7522CBC1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4-methyl</w:t>
            </w:r>
          </w:p>
        </w:tc>
        <w:tc>
          <w:tcPr>
            <w:tcW w:w="993" w:type="dxa"/>
            <w:vAlign w:val="center"/>
          </w:tcPr>
          <w:p w14:paraId="0B431CD1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vAlign w:val="center"/>
          </w:tcPr>
          <w:p w14:paraId="28B52929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51</w:t>
            </w:r>
          </w:p>
        </w:tc>
      </w:tr>
      <w:tr w:rsidR="00B40938" w:rsidRPr="00327FBD" w14:paraId="0CCFB651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E28E1C6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16A344F" w14:textId="07832B28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3-chloro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C7395A7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940FA51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71</w:t>
            </w:r>
          </w:p>
        </w:tc>
      </w:tr>
      <w:tr w:rsidR="00B40938" w:rsidRPr="00327FBD" w14:paraId="08DB9288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17920071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12</w:t>
            </w:r>
          </w:p>
        </w:tc>
        <w:tc>
          <w:tcPr>
            <w:tcW w:w="2126" w:type="dxa"/>
            <w:vAlign w:val="center"/>
          </w:tcPr>
          <w:p w14:paraId="5727BFAC" w14:textId="733D6503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2,4-dichloro</w:t>
            </w:r>
          </w:p>
        </w:tc>
        <w:tc>
          <w:tcPr>
            <w:tcW w:w="993" w:type="dxa"/>
            <w:vAlign w:val="center"/>
          </w:tcPr>
          <w:p w14:paraId="7DA8BB56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77</w:t>
            </w:r>
          </w:p>
        </w:tc>
        <w:tc>
          <w:tcPr>
            <w:tcW w:w="850" w:type="dxa"/>
            <w:vAlign w:val="center"/>
          </w:tcPr>
          <w:p w14:paraId="4D27BF1D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77</w:t>
            </w:r>
          </w:p>
        </w:tc>
      </w:tr>
      <w:tr w:rsidR="00B40938" w:rsidRPr="00327FBD" w14:paraId="486E18C0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A911A75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13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BB0FD67" w14:textId="48B68C1D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4-bromo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4D2EA0E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A69D06F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90</w:t>
            </w:r>
          </w:p>
        </w:tc>
      </w:tr>
      <w:tr w:rsidR="00B40938" w:rsidRPr="00327FBD" w14:paraId="004AB548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42B86347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14</w:t>
            </w:r>
          </w:p>
        </w:tc>
        <w:tc>
          <w:tcPr>
            <w:tcW w:w="2126" w:type="dxa"/>
            <w:vAlign w:val="center"/>
          </w:tcPr>
          <w:p w14:paraId="36C5795A" w14:textId="72315D0D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3,4-diamino</w:t>
            </w:r>
          </w:p>
        </w:tc>
        <w:tc>
          <w:tcPr>
            <w:tcW w:w="993" w:type="dxa"/>
            <w:vAlign w:val="center"/>
          </w:tcPr>
          <w:p w14:paraId="702AC92E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55</w:t>
            </w:r>
          </w:p>
        </w:tc>
        <w:tc>
          <w:tcPr>
            <w:tcW w:w="850" w:type="dxa"/>
            <w:vAlign w:val="center"/>
          </w:tcPr>
          <w:p w14:paraId="3474CF8A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33</w:t>
            </w:r>
          </w:p>
        </w:tc>
      </w:tr>
      <w:tr w:rsidR="00B40938" w:rsidRPr="00327FBD" w14:paraId="6979B5C1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D193DF5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15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C6ABFB0" w14:textId="7C456BF7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1-nitronaphtalene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C991A1C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88B77A5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44</w:t>
            </w:r>
          </w:p>
        </w:tc>
      </w:tr>
      <w:tr w:rsidR="00B40938" w:rsidRPr="00327FBD" w14:paraId="2CDC5664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7D3E8B85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16</w:t>
            </w:r>
          </w:p>
        </w:tc>
        <w:tc>
          <w:tcPr>
            <w:tcW w:w="2126" w:type="dxa"/>
            <w:vAlign w:val="center"/>
          </w:tcPr>
          <w:p w14:paraId="637B686C" w14:textId="38F8ECE0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3-aceyl</w:t>
            </w:r>
          </w:p>
        </w:tc>
        <w:tc>
          <w:tcPr>
            <w:tcW w:w="993" w:type="dxa"/>
            <w:vAlign w:val="center"/>
          </w:tcPr>
          <w:p w14:paraId="16227A9C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vAlign w:val="center"/>
          </w:tcPr>
          <w:p w14:paraId="43C6634D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53</w:t>
            </w:r>
          </w:p>
        </w:tc>
      </w:tr>
      <w:tr w:rsidR="00B40938" w:rsidRPr="00327FBD" w14:paraId="27689D72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BEB16DE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17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4D902A4" w14:textId="14509061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2-carboxylic acid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3B27FBE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1DB5C17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62</w:t>
            </w:r>
          </w:p>
        </w:tc>
      </w:tr>
      <w:tr w:rsidR="00B40938" w:rsidRPr="00327FBD" w14:paraId="00C56DCF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736CF601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18</w:t>
            </w:r>
          </w:p>
        </w:tc>
        <w:tc>
          <w:tcPr>
            <w:tcW w:w="2126" w:type="dxa"/>
            <w:vAlign w:val="center"/>
          </w:tcPr>
          <w:p w14:paraId="36266B2A" w14:textId="40C07029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-carboxylic acid</w:t>
            </w:r>
          </w:p>
        </w:tc>
        <w:tc>
          <w:tcPr>
            <w:tcW w:w="993" w:type="dxa"/>
            <w:vAlign w:val="center"/>
          </w:tcPr>
          <w:p w14:paraId="7FE276C8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vAlign w:val="center"/>
          </w:tcPr>
          <w:p w14:paraId="2DF3E5D8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66</w:t>
            </w:r>
          </w:p>
        </w:tc>
      </w:tr>
      <w:tr w:rsidR="00B40938" w:rsidRPr="00327FBD" w14:paraId="61D61149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112459D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19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5056058" w14:textId="1F3B4ED2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3-chloro-4</w:t>
            </w:r>
            <w:r>
              <w:rPr>
                <w:rFonts w:cstheme="minorHAnsi"/>
                <w:sz w:val="18"/>
                <w:szCs w:val="18"/>
              </w:rPr>
              <w:t>-carboxylic acid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7A9C77B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756A3C8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71</w:t>
            </w:r>
          </w:p>
        </w:tc>
      </w:tr>
      <w:tr w:rsidR="00B40938" w:rsidRPr="00327FBD" w14:paraId="482685EA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6C62115B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20</w:t>
            </w:r>
          </w:p>
        </w:tc>
        <w:tc>
          <w:tcPr>
            <w:tcW w:w="2126" w:type="dxa"/>
            <w:vAlign w:val="center"/>
          </w:tcPr>
          <w:p w14:paraId="0940C939" w14:textId="0B77ED70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3-</w:t>
            </w:r>
            <w:r>
              <w:rPr>
                <w:rFonts w:cstheme="minorHAnsi"/>
                <w:sz w:val="18"/>
                <w:szCs w:val="18"/>
              </w:rPr>
              <w:t>nitro</w:t>
            </w:r>
            <w:r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-carboxylic acid</w:t>
            </w:r>
          </w:p>
        </w:tc>
        <w:tc>
          <w:tcPr>
            <w:tcW w:w="993" w:type="dxa"/>
            <w:vAlign w:val="center"/>
          </w:tcPr>
          <w:p w14:paraId="269E86A1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31</w:t>
            </w:r>
          </w:p>
        </w:tc>
        <w:tc>
          <w:tcPr>
            <w:tcW w:w="850" w:type="dxa"/>
            <w:vAlign w:val="center"/>
          </w:tcPr>
          <w:p w14:paraId="2A9F9BBE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0</w:t>
            </w:r>
          </w:p>
        </w:tc>
      </w:tr>
      <w:tr w:rsidR="00B40938" w:rsidRPr="00327FBD" w14:paraId="79B16D36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8EC3D33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21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9F4832C" w14:textId="753362C3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2-hydroxy-5-nitro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CC4927D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C349E80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0</w:t>
            </w:r>
          </w:p>
        </w:tc>
      </w:tr>
      <w:tr w:rsidR="00B40938" w:rsidRPr="00327FBD" w14:paraId="0BF6E794" w14:textId="77777777" w:rsidTr="0011597A">
        <w:trPr>
          <w:trHeight w:val="227"/>
        </w:trPr>
        <w:tc>
          <w:tcPr>
            <w:tcW w:w="709" w:type="dxa"/>
            <w:vAlign w:val="center"/>
          </w:tcPr>
          <w:p w14:paraId="26B7B338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22</w:t>
            </w:r>
          </w:p>
        </w:tc>
        <w:tc>
          <w:tcPr>
            <w:tcW w:w="2126" w:type="dxa"/>
            <w:vAlign w:val="center"/>
          </w:tcPr>
          <w:p w14:paraId="706335E5" w14:textId="2F472F5F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2-</w:t>
            </w:r>
            <w:r>
              <w:rPr>
                <w:rFonts w:cstheme="minorHAnsi"/>
                <w:sz w:val="18"/>
                <w:szCs w:val="18"/>
              </w:rPr>
              <w:t>amino</w:t>
            </w:r>
            <w:r>
              <w:rPr>
                <w:rFonts w:cstheme="minorHAnsi"/>
                <w:sz w:val="18"/>
                <w:szCs w:val="18"/>
              </w:rPr>
              <w:t>-5-nitro</w:t>
            </w:r>
          </w:p>
        </w:tc>
        <w:tc>
          <w:tcPr>
            <w:tcW w:w="993" w:type="dxa"/>
            <w:vAlign w:val="center"/>
          </w:tcPr>
          <w:p w14:paraId="06CE303C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0</w:t>
            </w:r>
          </w:p>
        </w:tc>
        <w:tc>
          <w:tcPr>
            <w:tcW w:w="850" w:type="dxa"/>
            <w:vAlign w:val="center"/>
          </w:tcPr>
          <w:p w14:paraId="2F1D23E5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0</w:t>
            </w:r>
          </w:p>
        </w:tc>
      </w:tr>
      <w:tr w:rsidR="00B40938" w:rsidRPr="00327FBD" w14:paraId="50BD2675" w14:textId="77777777" w:rsidTr="0011597A">
        <w:trPr>
          <w:trHeight w:val="22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A1ED503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23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BDE8911" w14:textId="7D5D5BC6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2-chloromethyl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9525089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79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5E86D7D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41</w:t>
            </w:r>
          </w:p>
        </w:tc>
      </w:tr>
      <w:tr w:rsidR="00B40938" w:rsidRPr="00327FBD" w14:paraId="4AB55C4D" w14:textId="77777777" w:rsidTr="0011597A">
        <w:trPr>
          <w:trHeight w:val="227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3792C60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AA8187E" w14:textId="4CF9A94F" w:rsidR="00B40938" w:rsidRPr="00327FBD" w:rsidRDefault="00B40938" w:rsidP="00F57B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4-bromomethyl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F0B5292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06B980F" w14:textId="77777777" w:rsidR="00B40938" w:rsidRPr="00327FBD" w:rsidRDefault="00B40938" w:rsidP="00F57BA7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22</w:t>
            </w:r>
          </w:p>
        </w:tc>
      </w:tr>
      <w:bookmarkEnd w:id="0"/>
    </w:tbl>
    <w:p w14:paraId="070E4EEE" w14:textId="7EF8935D" w:rsidR="001B3371" w:rsidRPr="001B3371" w:rsidRDefault="001B3371" w:rsidP="00F57BA7">
      <w:pPr>
        <w:tabs>
          <w:tab w:val="left" w:pos="927"/>
        </w:tabs>
        <w:spacing w:after="0" w:line="240" w:lineRule="auto"/>
        <w:sectPr w:rsidR="001B3371" w:rsidRPr="001B33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FB8C5B" w14:textId="0C473AFE" w:rsidR="001B3371" w:rsidRPr="00F57BA7" w:rsidRDefault="001B3371" w:rsidP="00F57BA7">
      <w:pPr>
        <w:spacing w:after="0" w:line="240" w:lineRule="auto"/>
        <w:jc w:val="both"/>
        <w:rPr>
          <w:rFonts w:cstheme="minorHAnsi"/>
          <w:sz w:val="22"/>
          <w:szCs w:val="22"/>
          <w:lang w:bidi="fa-IR"/>
        </w:rPr>
      </w:pPr>
      <w:r w:rsidRPr="00F57BA7">
        <w:rPr>
          <w:rFonts w:cstheme="minorHAnsi"/>
          <w:sz w:val="22"/>
          <w:szCs w:val="22"/>
          <w:lang w:bidi="fa-IR"/>
        </w:rPr>
        <w:lastRenderedPageBreak/>
        <w:t xml:space="preserve">Table </w:t>
      </w:r>
      <w:r w:rsidR="0011597A" w:rsidRPr="00F57BA7">
        <w:rPr>
          <w:rFonts w:cstheme="minorHAnsi"/>
          <w:sz w:val="22"/>
          <w:szCs w:val="22"/>
          <w:lang w:bidi="fa-IR"/>
        </w:rPr>
        <w:t>3</w:t>
      </w:r>
      <w:r w:rsidRPr="00F57BA7">
        <w:rPr>
          <w:rFonts w:cstheme="minorHAnsi"/>
          <w:sz w:val="22"/>
          <w:szCs w:val="22"/>
          <w:lang w:bidi="fa-IR"/>
        </w:rPr>
        <w:t>. Comparative overview of catalytic activity of the synthesized catalyst and reported catalytic systems for nitroarene reduction.</w:t>
      </w:r>
    </w:p>
    <w:tbl>
      <w:tblPr>
        <w:tblStyle w:val="TableGrid"/>
        <w:tblW w:w="9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43"/>
        <w:gridCol w:w="2126"/>
        <w:gridCol w:w="1984"/>
        <w:gridCol w:w="992"/>
        <w:gridCol w:w="1134"/>
      </w:tblGrid>
      <w:tr w:rsidR="001B3371" w:rsidRPr="00327FBD" w14:paraId="57C7393F" w14:textId="77777777" w:rsidTr="00557E19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248944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Entry</w:t>
            </w:r>
          </w:p>
        </w:tc>
        <w:tc>
          <w:tcPr>
            <w:tcW w:w="21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B2B577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Catalyst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E8862D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Hydrogen Source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702E10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Reaction condition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A3DAC1" w14:textId="56B7E58D" w:rsidR="001B3371" w:rsidRPr="00327FBD" w:rsidRDefault="00AC17A4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Yield (</w:t>
            </w:r>
            <w:r w:rsidR="001B3371" w:rsidRPr="00327FBD">
              <w:rPr>
                <w:rFonts w:cstheme="minorHAnsi"/>
                <w:sz w:val="18"/>
                <w:szCs w:val="18"/>
                <w:lang w:bidi="fa-IR"/>
              </w:rPr>
              <w:t>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0BE7C6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Ref.</w:t>
            </w:r>
          </w:p>
        </w:tc>
      </w:tr>
      <w:tr w:rsidR="001B3371" w:rsidRPr="00327FBD" w14:paraId="20C68454" w14:textId="77777777" w:rsidTr="00557E19"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0EC0712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</w:t>
            </w:r>
          </w:p>
        </w:tc>
        <w:tc>
          <w:tcPr>
            <w:tcW w:w="2143" w:type="dxa"/>
            <w:tcBorders>
              <w:top w:val="single" w:sz="12" w:space="0" w:color="auto"/>
            </w:tcBorders>
            <w:vAlign w:val="center"/>
          </w:tcPr>
          <w:p w14:paraId="49D80791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Co−N/Al</w:t>
            </w:r>
            <w:r w:rsidRPr="00327FBD">
              <w:rPr>
                <w:rFonts w:cstheme="minorHAnsi"/>
                <w:sz w:val="18"/>
                <w:szCs w:val="18"/>
                <w:vertAlign w:val="subscript"/>
                <w:lang w:bidi="fa-IR"/>
              </w:rPr>
              <w:t>2</w: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t>O</w:t>
            </w:r>
            <w:r w:rsidRPr="00327FBD">
              <w:rPr>
                <w:rFonts w:cstheme="minorHAnsi"/>
                <w:sz w:val="18"/>
                <w:szCs w:val="18"/>
                <w:vertAlign w:val="subscript"/>
                <w:lang w:bidi="fa-IR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FA73132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Isopropanol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C173E1B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110-150 °C, 24-48 h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2B65DDD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98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93BA8C6" w14:textId="4D6A7233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begin"/>
            </w:r>
            <w:r>
              <w:rPr>
                <w:rFonts w:cstheme="minorHAnsi"/>
                <w:sz w:val="18"/>
                <w:szCs w:val="18"/>
                <w:lang w:bidi="fa-IR"/>
              </w:rPr>
              <w:instrText xml:space="preserve"> ADDIN ZOTERO_ITEM CSL_CITATION {"citationID":"ozcD72HR","properties":{"unsorted":false,"formattedCitation":"[47]","plainCitation":"[47]","noteIndex":0},"citationItems":[{"id":67,"uris":["http://zotero.org/users/local/odrKktgh/items/GY9JJUNM"],"itemData":{"id":67,"type":"article-journal","container-title":"Industrial &amp; Engineering Chemistry Research","DOI":"10.1021/acs.iecr.4c04023","ISSN":"0888-5885, 1520-5045","issue":"13","journalAbbreviation":"Ind. Eng. Chem. Res.","language":"en","license":"https://doi.org/10.15223/policy-029","page":"6771-6787","source":"DOI.org (Crossref)","title":"Heterogeneous Cobalt Nanocatalyst for Reductive Transformation of Nitroarenes to Aryl Amines Using Isopropanol as a Hydrogen Source","volume":"64","author":[{"family":"Yadav","given":"Manvender"},{"family":"Kumar","given":"Raju"},{"family":"Rana","given":"Achala"},{"family":"Singh","given":"Baint"},{"family":"Meena","given":"Yashveer Singh"},{"family":"Tripathi","given":"Deependra"},{"family":"Kumar","given":"Rajesh"},{"family":"Pathak","given":"Sunil Kumar"},{"family":"Naik","given":"Ganesh"}],"issued":{"date-parts":[["2025",4,2]]}}}],"schema":"https://github.com/citation-style-language/schema/raw/master/csl-citation.json"} </w:instrTex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separate"/>
            </w:r>
            <w:r w:rsidRPr="00B60445">
              <w:rPr>
                <w:rFonts w:ascii="Calibri" w:hAnsi="Calibri" w:cs="Calibri"/>
                <w:sz w:val="18"/>
              </w:rPr>
              <w:t>[</w:t>
            </w:r>
            <w:r w:rsidR="00EA0364">
              <w:rPr>
                <w:rFonts w:ascii="Calibri" w:hAnsi="Calibri" w:cs="Calibri"/>
                <w:sz w:val="18"/>
              </w:rPr>
              <w:t>49</w:t>
            </w:r>
            <w:r w:rsidRPr="00B60445">
              <w:rPr>
                <w:rFonts w:ascii="Calibri" w:hAnsi="Calibri" w:cs="Calibri"/>
                <w:sz w:val="18"/>
              </w:rPr>
              <w:t>]</w: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end"/>
            </w:r>
          </w:p>
        </w:tc>
      </w:tr>
      <w:tr w:rsidR="001B3371" w:rsidRPr="00327FBD" w14:paraId="739BD2D7" w14:textId="77777777" w:rsidTr="00557E19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ACF6088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</w:t>
            </w:r>
          </w:p>
        </w:tc>
        <w:tc>
          <w:tcPr>
            <w:tcW w:w="2143" w:type="dxa"/>
            <w:shd w:val="clear" w:color="auto" w:fill="BFBFBF" w:themeFill="background1" w:themeFillShade="BF"/>
            <w:vAlign w:val="center"/>
          </w:tcPr>
          <w:p w14:paraId="00B72F55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GD-IO-Ag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E9F6EFA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Isopropanol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5712EE9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100 °C, 24 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2216791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96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68EE960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begin"/>
            </w:r>
            <w:r>
              <w:rPr>
                <w:rFonts w:cstheme="minorHAnsi"/>
                <w:sz w:val="18"/>
                <w:szCs w:val="18"/>
                <w:lang w:bidi="fa-IR"/>
              </w:rPr>
              <w:instrText xml:space="preserve"> ADDIN ZOTERO_ITEM CSL_CITATION {"citationID":"CUk0JuuM","properties":{"unsorted":false,"formattedCitation":"[13]","plainCitation":"[13]","noteIndex":0},"citationItems":[{"id":69,"uris":["http://zotero.org/users/local/odrKktgh/items/IFWNRLJQ"],"itemData":{"id":69,"type":"article-journal","container-title":"ACS Applied Materials &amp; Interfaces","DOI":"10.1021/acsami.8b06378","ISSN":"1944-8244, 1944-8252","issue":"25","journalAbbreviation":"ACS Appl. Mater. Interfaces","language":"en","page":"21356-21364","source":"DOI.org (Crossref)","title":"Graphene Derivative in Magnetically Recoverable Catalyst Determines Catalytic Properties in Transfer Hydrogenation of Nitroarenes to Anilines with 2-Propanol","volume":"10","author":[{"family":"Das","given":"Vijay Kumar"},{"family":"Mazhar","given":"Sumaira"},{"family":"Gregor","given":"Lennon"},{"family":"Stein","given":"Barry D."},{"family":"Morgan","given":"David Gene"},{"family":"Maciulis","given":"Nicholas A."},{"family":"Pink","given":"Maren"},{"family":"Losovyj","given":"Yaroslav"},{"family":"Bronstein","given":"Lyudmila M."}],"issued":{"date-parts":[["2018",6,27]]}}}],"schema":"https://github.com/citation-style-language/schema/raw/master/csl-citation.json"} </w:instrTex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separate"/>
            </w:r>
            <w:r w:rsidRPr="00B60445">
              <w:rPr>
                <w:rFonts w:ascii="Calibri" w:hAnsi="Calibri" w:cs="Calibri"/>
                <w:sz w:val="18"/>
              </w:rPr>
              <w:t>[13]</w: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end"/>
            </w:r>
          </w:p>
        </w:tc>
      </w:tr>
      <w:tr w:rsidR="001B3371" w:rsidRPr="00327FBD" w14:paraId="75907B12" w14:textId="77777777" w:rsidTr="00557E19">
        <w:tc>
          <w:tcPr>
            <w:tcW w:w="709" w:type="dxa"/>
            <w:vAlign w:val="center"/>
          </w:tcPr>
          <w:p w14:paraId="3BF464DD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3</w:t>
            </w:r>
          </w:p>
        </w:tc>
        <w:tc>
          <w:tcPr>
            <w:tcW w:w="2143" w:type="dxa"/>
            <w:vAlign w:val="center"/>
          </w:tcPr>
          <w:p w14:paraId="29CE3559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Ru-Ni/CB</w:t>
            </w:r>
          </w:p>
        </w:tc>
        <w:tc>
          <w:tcPr>
            <w:tcW w:w="2126" w:type="dxa"/>
            <w:vAlign w:val="center"/>
          </w:tcPr>
          <w:p w14:paraId="66E1609C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Isopropanol</w:t>
            </w:r>
          </w:p>
        </w:tc>
        <w:tc>
          <w:tcPr>
            <w:tcW w:w="1984" w:type="dxa"/>
            <w:vAlign w:val="center"/>
          </w:tcPr>
          <w:p w14:paraId="6F44333C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240 ◦C, 2 h</w:t>
            </w:r>
          </w:p>
        </w:tc>
        <w:tc>
          <w:tcPr>
            <w:tcW w:w="992" w:type="dxa"/>
            <w:vAlign w:val="center"/>
          </w:tcPr>
          <w:p w14:paraId="266E7A96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96</w:t>
            </w:r>
          </w:p>
        </w:tc>
        <w:tc>
          <w:tcPr>
            <w:tcW w:w="1134" w:type="dxa"/>
            <w:vAlign w:val="center"/>
          </w:tcPr>
          <w:p w14:paraId="776194A5" w14:textId="6498AF1E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begin"/>
            </w:r>
            <w:r>
              <w:rPr>
                <w:rFonts w:cstheme="minorHAnsi"/>
                <w:sz w:val="18"/>
                <w:szCs w:val="18"/>
                <w:lang w:bidi="fa-IR"/>
              </w:rPr>
              <w:instrText xml:space="preserve"> ADDIN ZOTERO_ITEM CSL_CITATION {"citationID":"3G0HaqHY","properties":{"unsorted":false,"formattedCitation":"[48]","plainCitation":"[48]","noteIndex":0},"citationItems":[{"id":68,"uris":["http://zotero.org/users/local/odrKktgh/items/96PHHBVH"],"itemData":{"id":68,"type":"article-journal","container-title":"Fuel","page":"136060","publisher":"Elsevier","source":"Google Scholar","title":"Synergistic effect of Ru-Ni nanoparticles supported on mesoporous carbon black for highly selective hydrogenation of nitrobenzene to aniline in aqueous phase","volume":"402","author":[{"family":"Li","given":"Shuo"},{"family":"Millan","given":"Marcos"},{"family":"Gao","given":"Feng"},{"family":"Long","given":"Xiangyi"},{"family":"Yuan","given":"Guanming"},{"family":"Cui","given":"Zhengwei"}],"issued":{"date-parts":[["2025"]]}}}],"schema":"https://github.com/citation-style-language/schema/raw/master/csl-citation.json"} </w:instrTex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separate"/>
            </w:r>
            <w:r w:rsidRPr="00B60445">
              <w:rPr>
                <w:rFonts w:ascii="Calibri" w:hAnsi="Calibri" w:cs="Calibri"/>
                <w:sz w:val="18"/>
              </w:rPr>
              <w:t>[</w:t>
            </w:r>
            <w:r w:rsidR="00EA0364">
              <w:rPr>
                <w:rFonts w:ascii="Calibri" w:hAnsi="Calibri" w:cs="Calibri"/>
                <w:sz w:val="18"/>
              </w:rPr>
              <w:t>50</w:t>
            </w:r>
            <w:r w:rsidRPr="00B60445">
              <w:rPr>
                <w:rFonts w:ascii="Calibri" w:hAnsi="Calibri" w:cs="Calibri"/>
                <w:sz w:val="18"/>
              </w:rPr>
              <w:t>]</w: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end"/>
            </w:r>
          </w:p>
        </w:tc>
      </w:tr>
      <w:tr w:rsidR="001B3371" w:rsidRPr="00327FBD" w14:paraId="54E36308" w14:textId="77777777" w:rsidTr="00557E19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2CE4891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4</w:t>
            </w:r>
          </w:p>
        </w:tc>
        <w:tc>
          <w:tcPr>
            <w:tcW w:w="2143" w:type="dxa"/>
            <w:shd w:val="clear" w:color="auto" w:fill="BFBFBF" w:themeFill="background1" w:themeFillShade="BF"/>
            <w:vAlign w:val="center"/>
          </w:tcPr>
          <w:p w14:paraId="7EC2B338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[Fe]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E6275AA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Isopropanol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248BA38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80 °C,24 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B1CF0C6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04DD4A3" w14:textId="1593846E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begin"/>
            </w:r>
            <w:r>
              <w:rPr>
                <w:rFonts w:cstheme="minorHAnsi"/>
                <w:sz w:val="18"/>
                <w:szCs w:val="18"/>
                <w:lang w:bidi="fa-IR"/>
              </w:rPr>
              <w:instrText xml:space="preserve"> ADDIN ZOTERO_ITEM CSL_CITATION {"citationID":"YPs2RnVX","properties":{"unsorted":false,"formattedCitation":"[49]","plainCitation":"[49]","noteIndex":0},"citationItems":[{"id":70,"uris":["http://zotero.org/users/local/odrKktgh/items/FJZMBDL5"],"itemData":{"id":70,"type":"article-journal","container-title":"The Journal of Organic Chemistry","DOI":"10.1021/acs.joc.4c01701","ISSN":"0022-3263, 1520-6904","issue":"19","journalAbbreviation":"J. Org. Chem.","language":"en","license":"https://creativecommons.org/licenses/by/4.0/","page":"14571-14576","source":"DOI.org (Crossref)","title":"Iron-Catalyzed Transfer Hydrogenation of Allylic Alcohols with Isopropanol","volume":"89","author":[{"family":"Bari","given":"Md Abdul"},{"family":"Elsherbeni","given":"Salma A."},{"family":"Maqbool","given":"Tahir"},{"family":"Latham","given":"Daniel E."},{"family":"Gushlow","given":"Edward B."},{"family":"Harper","given":"Emily J."},{"family":"Morrill","given":"Louis C."}],"issued":{"date-parts":[["2024",10,4]]}}}],"schema":"https://github.com/citation-style-language/schema/raw/master/csl-citation.json"} </w:instrTex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separate"/>
            </w:r>
            <w:r w:rsidRPr="00B60445">
              <w:rPr>
                <w:rFonts w:ascii="Calibri" w:hAnsi="Calibri" w:cs="Calibri"/>
                <w:sz w:val="18"/>
              </w:rPr>
              <w:t>[</w:t>
            </w:r>
            <w:r w:rsidR="00EA0364">
              <w:rPr>
                <w:rFonts w:ascii="Calibri" w:hAnsi="Calibri" w:cs="Calibri"/>
                <w:sz w:val="18"/>
              </w:rPr>
              <w:t>51</w:t>
            </w:r>
            <w:r w:rsidRPr="00B60445">
              <w:rPr>
                <w:rFonts w:ascii="Calibri" w:hAnsi="Calibri" w:cs="Calibri"/>
                <w:sz w:val="18"/>
              </w:rPr>
              <w:t>]</w: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end"/>
            </w:r>
          </w:p>
        </w:tc>
      </w:tr>
      <w:tr w:rsidR="001B3371" w:rsidRPr="00327FBD" w14:paraId="0D56CF07" w14:textId="77777777" w:rsidTr="00557E19">
        <w:tc>
          <w:tcPr>
            <w:tcW w:w="709" w:type="dxa"/>
            <w:vAlign w:val="center"/>
          </w:tcPr>
          <w:p w14:paraId="325B0060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5</w:t>
            </w:r>
          </w:p>
        </w:tc>
        <w:tc>
          <w:tcPr>
            <w:tcW w:w="2143" w:type="dxa"/>
            <w:vAlign w:val="center"/>
          </w:tcPr>
          <w:p w14:paraId="682A2DE0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CNT/CS@Au/Ag aerogel</w:t>
            </w:r>
          </w:p>
        </w:tc>
        <w:tc>
          <w:tcPr>
            <w:tcW w:w="2126" w:type="dxa"/>
            <w:vAlign w:val="center"/>
          </w:tcPr>
          <w:p w14:paraId="352EE3C3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Isopropanol</w:t>
            </w:r>
          </w:p>
        </w:tc>
        <w:tc>
          <w:tcPr>
            <w:tcW w:w="1984" w:type="dxa"/>
            <w:vAlign w:val="center"/>
          </w:tcPr>
          <w:p w14:paraId="62E46D34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 ° C,24 h</w:t>
            </w:r>
          </w:p>
        </w:tc>
        <w:tc>
          <w:tcPr>
            <w:tcW w:w="992" w:type="dxa"/>
            <w:vAlign w:val="center"/>
          </w:tcPr>
          <w:p w14:paraId="703E5B06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78</w:t>
            </w:r>
          </w:p>
        </w:tc>
        <w:tc>
          <w:tcPr>
            <w:tcW w:w="1134" w:type="dxa"/>
            <w:vAlign w:val="center"/>
          </w:tcPr>
          <w:p w14:paraId="2336EE0B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begin"/>
            </w:r>
            <w:r>
              <w:rPr>
                <w:rFonts w:cstheme="minorHAnsi"/>
                <w:sz w:val="18"/>
                <w:szCs w:val="18"/>
                <w:lang w:bidi="fa-IR"/>
              </w:rPr>
              <w:instrText xml:space="preserve"> ADDIN ZOTERO_ITEM CSL_CITATION {"citationID":"fD0IgIUS","properties":{"unsorted":false,"formattedCitation":"[39]","plainCitation":"[39]","noteIndex":0},"citationItems":[{"id":72,"uris":["http://zotero.org/users/local/odrKktgh/items/4QKC9SCM"],"itemData":{"id":72,"type":"article-journal","container-title":"Journal of the Indian Chemical Society","page":"102116","publisher":"Elsevier","source":"Google Scholar","title":"Using isopropanol as a Liquid Organic Hydrogen Carrier (LOHC) for the Reduction Nitroarenes Employing Au/Ag Decorated Carbon Aerogels","author":[{"family":"Yousefian-Jazi","given":"Zahra"},{"family":"Tavakol","given":"Hossein"}],"issued":{"date-parts":[["2025"]]}}}],"schema":"https://github.com/citation-style-language/schema/raw/master/csl-citation.json"} </w:instrTex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separate"/>
            </w:r>
            <w:r w:rsidRPr="00B60445">
              <w:rPr>
                <w:rFonts w:ascii="Calibri" w:hAnsi="Calibri" w:cs="Calibri"/>
                <w:sz w:val="18"/>
              </w:rPr>
              <w:t>[39]</w: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end"/>
            </w:r>
          </w:p>
        </w:tc>
      </w:tr>
      <w:tr w:rsidR="001B3371" w:rsidRPr="00327FBD" w14:paraId="1DD01C34" w14:textId="77777777" w:rsidTr="00557E19">
        <w:trPr>
          <w:trHeight w:val="15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650E767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</w:t>
            </w:r>
          </w:p>
        </w:tc>
        <w:tc>
          <w:tcPr>
            <w:tcW w:w="2143" w:type="dxa"/>
            <w:shd w:val="clear" w:color="auto" w:fill="BFBFBF" w:themeFill="background1" w:themeFillShade="BF"/>
            <w:vAlign w:val="center"/>
          </w:tcPr>
          <w:p w14:paraId="78CA4C88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ZrO2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3E6EFC0" w14:textId="59BF8E25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 xml:space="preserve">supercritical </w:t>
            </w:r>
            <w:r w:rsidR="0083627F">
              <w:rPr>
                <w:rFonts w:cstheme="minorHAnsi"/>
                <w:sz w:val="18"/>
                <w:szCs w:val="18"/>
                <w:lang w:bidi="fa-IR"/>
              </w:rPr>
              <w:t>isopropanol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D88536B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600° C,20.0 MPa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1F51255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1CCEDEB" w14:textId="144A47F2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begin"/>
            </w:r>
            <w:r>
              <w:rPr>
                <w:rFonts w:cstheme="minorHAnsi"/>
                <w:sz w:val="18"/>
                <w:szCs w:val="18"/>
                <w:lang w:bidi="fa-IR"/>
              </w:rPr>
              <w:instrText xml:space="preserve"> ADDIN ZOTERO_ITEM CSL_CITATION {"citationID":"A93n01bO","properties":{"unsorted":false,"formattedCitation":"[50]","plainCitation":"[50]","noteIndex":0},"citationItems":[{"id":87,"uris":["http://zotero.org/users/local/odrKktgh/items/ELCW43GN"],"itemData":{"id":87,"type":"article-journal","container-title":"The Journal of Supercritical Fluids","page":"233–237","publisher":"Elsevier","source":"Google Scholar","title":"Highly selective reduction of nitroarenes by sc-isopropanol in the presence of zirconia in a flow reactor","volume":"140","author":[{"family":"Anikeev","given":"V. I."},{"family":"Sivcev","given":"V. P."},{"family":"Valeev","given":"K. R."},{"family":"Volcho","given":"K. P."},{"family":"Sadykov","given":"V. A."},{"family":"Salakhutdinov","given":"N. F."}],"issued":{"date-parts":[["2018"]]}}}],"schema":"https://github.com/citation-style-language/schema/raw/master/csl-citation.json"} </w:instrTex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separate"/>
            </w:r>
            <w:r w:rsidRPr="00B60445">
              <w:rPr>
                <w:rFonts w:ascii="Calibri" w:hAnsi="Calibri" w:cs="Calibri"/>
                <w:sz w:val="18"/>
              </w:rPr>
              <w:t>[</w:t>
            </w:r>
            <w:r w:rsidR="00EA0364">
              <w:rPr>
                <w:rFonts w:ascii="Calibri" w:hAnsi="Calibri" w:cs="Calibri"/>
                <w:sz w:val="18"/>
              </w:rPr>
              <w:t>52</w:t>
            </w:r>
            <w:r w:rsidRPr="00B60445">
              <w:rPr>
                <w:rFonts w:ascii="Calibri" w:hAnsi="Calibri" w:cs="Calibri"/>
                <w:sz w:val="18"/>
              </w:rPr>
              <w:t>]</w: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fldChar w:fldCharType="end"/>
            </w:r>
          </w:p>
        </w:tc>
      </w:tr>
      <w:tr w:rsidR="001B3371" w:rsidRPr="00327FBD" w14:paraId="0F796CA3" w14:textId="77777777" w:rsidTr="00557E19">
        <w:trPr>
          <w:trHeight w:val="248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3D6BA7A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</w:t>
            </w:r>
          </w:p>
        </w:tc>
        <w:tc>
          <w:tcPr>
            <w:tcW w:w="2143" w:type="dxa"/>
            <w:tcBorders>
              <w:bottom w:val="single" w:sz="12" w:space="0" w:color="auto"/>
            </w:tcBorders>
            <w:vAlign w:val="center"/>
          </w:tcPr>
          <w:p w14:paraId="6FBCAE03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Fe</w:t>
            </w:r>
            <w:r w:rsidRPr="00327FBD">
              <w:rPr>
                <w:rFonts w:cstheme="minorHAnsi"/>
                <w:sz w:val="18"/>
                <w:szCs w:val="18"/>
                <w:vertAlign w:val="subscript"/>
                <w:lang w:bidi="fa-IR"/>
              </w:rPr>
              <w:t>3</w: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t>O</w:t>
            </w:r>
            <w:r w:rsidRPr="00327FBD">
              <w:rPr>
                <w:rFonts w:cstheme="minorHAnsi"/>
                <w:sz w:val="18"/>
                <w:szCs w:val="18"/>
                <w:vertAlign w:val="subscript"/>
                <w:lang w:bidi="fa-IR"/>
              </w:rPr>
              <w:t>4</w:t>
            </w:r>
            <w:r w:rsidRPr="00327FBD">
              <w:rPr>
                <w:rFonts w:cstheme="minorHAnsi"/>
                <w:sz w:val="18"/>
                <w:szCs w:val="18"/>
                <w:lang w:bidi="fa-IR"/>
              </w:rPr>
              <w:t>-CNT aerogel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346CA52C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Isopropanol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47095B08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83 ° C,24 h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CF617C6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72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7FAE6EA" w14:textId="77777777" w:rsidR="001B3371" w:rsidRPr="00327FBD" w:rsidRDefault="001B3371" w:rsidP="0083627F">
            <w:pPr>
              <w:rPr>
                <w:rFonts w:cstheme="minorHAnsi"/>
                <w:sz w:val="18"/>
                <w:szCs w:val="18"/>
                <w:lang w:bidi="fa-IR"/>
              </w:rPr>
            </w:pPr>
            <w:r w:rsidRPr="00327FBD">
              <w:rPr>
                <w:rFonts w:cstheme="minorHAnsi"/>
                <w:sz w:val="18"/>
                <w:szCs w:val="18"/>
                <w:lang w:bidi="fa-IR"/>
              </w:rPr>
              <w:t>This work</w:t>
            </w:r>
          </w:p>
        </w:tc>
      </w:tr>
    </w:tbl>
    <w:p w14:paraId="6D6D2B57" w14:textId="77777777" w:rsidR="001B3371" w:rsidRPr="00E72E08" w:rsidRDefault="001B3371" w:rsidP="0083627F">
      <w:pPr>
        <w:spacing w:after="0" w:line="240" w:lineRule="auto"/>
        <w:rPr>
          <w:rFonts w:cstheme="minorHAnsi"/>
          <w:sz w:val="20"/>
          <w:szCs w:val="20"/>
          <w:lang w:bidi="fa-IR"/>
        </w:rPr>
      </w:pPr>
    </w:p>
    <w:sectPr w:rsidR="001B3371" w:rsidRPr="00E72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08"/>
    <w:rsid w:val="00051B0B"/>
    <w:rsid w:val="000C78AE"/>
    <w:rsid w:val="0011597A"/>
    <w:rsid w:val="00143123"/>
    <w:rsid w:val="001B3371"/>
    <w:rsid w:val="00493C63"/>
    <w:rsid w:val="00557E19"/>
    <w:rsid w:val="005A3BEB"/>
    <w:rsid w:val="00681EC2"/>
    <w:rsid w:val="006A6F5B"/>
    <w:rsid w:val="0074586D"/>
    <w:rsid w:val="0083627F"/>
    <w:rsid w:val="00843AD8"/>
    <w:rsid w:val="008821AD"/>
    <w:rsid w:val="00882C41"/>
    <w:rsid w:val="0096526A"/>
    <w:rsid w:val="009A6348"/>
    <w:rsid w:val="009F54B9"/>
    <w:rsid w:val="009F75A3"/>
    <w:rsid w:val="00AC17A4"/>
    <w:rsid w:val="00AF319E"/>
    <w:rsid w:val="00B40938"/>
    <w:rsid w:val="00C56E1E"/>
    <w:rsid w:val="00D2315C"/>
    <w:rsid w:val="00DD44DC"/>
    <w:rsid w:val="00E72E08"/>
    <w:rsid w:val="00EA0364"/>
    <w:rsid w:val="00EA3136"/>
    <w:rsid w:val="00F5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A675"/>
  <w15:chartTrackingRefBased/>
  <w15:docId w15:val="{614D7C74-8A5D-4A13-97A0-05621203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08"/>
  </w:style>
  <w:style w:type="paragraph" w:styleId="Heading1">
    <w:name w:val="heading 1"/>
    <w:basedOn w:val="Normal"/>
    <w:next w:val="Normal"/>
    <w:link w:val="Heading1Char"/>
    <w:uiPriority w:val="9"/>
    <w:qFormat/>
    <w:rsid w:val="00E7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E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E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E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E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E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EB9C-01FC-423B-9025-9794ECBB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anahita arastofar</dc:creator>
  <cp:keywords/>
  <dc:description/>
  <cp:lastModifiedBy>CHM-DrTavakol</cp:lastModifiedBy>
  <cp:revision>23</cp:revision>
  <dcterms:created xsi:type="dcterms:W3CDTF">2026-06-23T06:24:00Z</dcterms:created>
  <dcterms:modified xsi:type="dcterms:W3CDTF">2026-07-01T00:17:00Z</dcterms:modified>
</cp:coreProperties>
</file>