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F3DD" w14:textId="77777777" w:rsidR="00FD3BF0" w:rsidRDefault="0032223B" w:rsidP="00FD3BF0">
      <w:pPr>
        <w:spacing w:line="240" w:lineRule="auto"/>
        <w:rPr>
          <w:rFonts w:ascii="Arial" w:hAnsi="Arial" w:cs="Arial"/>
          <w:b/>
          <w:bCs/>
        </w:rPr>
      </w:pPr>
      <w:r w:rsidRPr="00FD3BF0">
        <w:rPr>
          <w:rFonts w:ascii="Arial" w:hAnsi="Arial" w:cs="Arial"/>
          <w:b/>
          <w:bCs/>
        </w:rPr>
        <w:t>Additional file 1: Search strategy and grey-literature sources</w:t>
      </w:r>
    </w:p>
    <w:p w14:paraId="7354511E" w14:textId="3147EA25" w:rsidR="00FD3BF0" w:rsidRDefault="00FD3BF0" w:rsidP="00BC2BBB">
      <w:pPr>
        <w:spacing w:line="240" w:lineRule="auto"/>
        <w:rPr>
          <w:rFonts w:ascii="Arial" w:hAnsi="Arial" w:cs="Arial"/>
          <w:b/>
          <w:bCs/>
        </w:rPr>
      </w:pPr>
    </w:p>
    <w:p w14:paraId="23CEC5A7" w14:textId="7E75413A" w:rsidR="00641F8D" w:rsidRPr="00FD3BF0" w:rsidRDefault="00641F8D" w:rsidP="00FD3BF0">
      <w:pPr>
        <w:spacing w:after="120" w:line="240" w:lineRule="auto"/>
        <w:rPr>
          <w:rFonts w:ascii="Arial" w:hAnsi="Arial" w:cs="Arial"/>
          <w:b/>
          <w:bCs/>
        </w:rPr>
      </w:pPr>
      <w:r w:rsidRPr="00FD3BF0">
        <w:rPr>
          <w:rFonts w:ascii="Arial" w:hAnsi="Arial" w:cs="Arial"/>
          <w:b/>
          <w:bCs/>
        </w:rPr>
        <w:t xml:space="preserve">Search overview: </w:t>
      </w:r>
    </w:p>
    <w:p w14:paraId="06BBFA7B" w14:textId="38B8C79E" w:rsidR="00641F8D" w:rsidRPr="00FD3BF0" w:rsidRDefault="00641F8D" w:rsidP="00FD3BF0">
      <w:pPr>
        <w:spacing w:after="120" w:line="240" w:lineRule="auto"/>
        <w:rPr>
          <w:rFonts w:ascii="Arial" w:hAnsi="Arial" w:cs="Arial"/>
        </w:rPr>
      </w:pPr>
      <w:r w:rsidRPr="00FD3BF0">
        <w:rPr>
          <w:rFonts w:ascii="Arial" w:eastAsia="MS Mincho" w:hAnsi="Arial" w:cs="Arial"/>
          <w:lang w:eastAsia="en-US"/>
        </w:rPr>
        <w:t>Initial search: 8 August 2024. Updated search: 17 February 2026.</w:t>
      </w:r>
    </w:p>
    <w:p w14:paraId="7484EACA" w14:textId="77777777" w:rsidR="00641F8D" w:rsidRPr="00FD3BF0" w:rsidRDefault="00641F8D" w:rsidP="00FD3BF0">
      <w:pPr>
        <w:spacing w:after="120" w:line="240" w:lineRule="auto"/>
        <w:rPr>
          <w:rFonts w:ascii="Arial" w:eastAsia="MS Mincho" w:hAnsi="Arial" w:cs="Arial"/>
          <w:lang w:eastAsia="en-US"/>
        </w:rPr>
      </w:pPr>
      <w:r w:rsidRPr="00FD3BF0">
        <w:rPr>
          <w:rFonts w:ascii="Arial" w:eastAsia="MS Mincho" w:hAnsi="Arial" w:cs="Arial"/>
          <w:lang w:eastAsia="en-US"/>
        </w:rPr>
        <w:t>Databases: PubMed MEDLINE, Scopus, Web of Science.</w:t>
      </w:r>
    </w:p>
    <w:p w14:paraId="2A304ABC" w14:textId="77777777" w:rsidR="00641F8D" w:rsidRPr="00FD3BF0" w:rsidRDefault="00641F8D" w:rsidP="00FD3BF0">
      <w:pPr>
        <w:spacing w:after="120" w:line="240" w:lineRule="auto"/>
        <w:rPr>
          <w:rFonts w:ascii="Arial" w:eastAsia="MS Mincho" w:hAnsi="Arial" w:cs="Arial"/>
          <w:lang w:eastAsia="en-US"/>
        </w:rPr>
      </w:pPr>
      <w:r w:rsidRPr="00FD3BF0">
        <w:rPr>
          <w:rFonts w:ascii="Arial" w:eastAsia="MS Mincho" w:hAnsi="Arial" w:cs="Arial"/>
          <w:lang w:eastAsia="en-US"/>
        </w:rPr>
        <w:t>Publication years: 1 January 2010 – 17 February 2026.</w:t>
      </w:r>
    </w:p>
    <w:p w14:paraId="19AFD1CF" w14:textId="3A100498" w:rsidR="00641F8D" w:rsidRPr="00FD3BF0" w:rsidRDefault="00641F8D" w:rsidP="00FD3BF0">
      <w:pPr>
        <w:spacing w:after="120" w:line="240" w:lineRule="auto"/>
        <w:rPr>
          <w:rFonts w:ascii="Arial" w:eastAsia="MS Mincho" w:hAnsi="Arial" w:cs="Arial"/>
          <w:lang w:eastAsia="en-US"/>
        </w:rPr>
      </w:pPr>
      <w:r w:rsidRPr="00FD3BF0">
        <w:rPr>
          <w:rFonts w:ascii="Arial" w:eastAsia="MS Mincho" w:hAnsi="Arial" w:cs="Arial"/>
          <w:lang w:eastAsia="en-US"/>
        </w:rPr>
        <w:t xml:space="preserve">Total records retrieved from databases (updated search, 17 February 2026): 22,330 </w:t>
      </w:r>
      <w:r w:rsidRPr="00FD3BF0">
        <w:rPr>
          <w:rFonts w:ascii="Arial" w:eastAsia="MS Mincho" w:hAnsi="Arial" w:cs="Arial"/>
          <w:lang w:eastAsia="en-US"/>
        </w:rPr>
        <w:br/>
        <w:t>(PubMed 7,276; Scopus 7,543; Web of Science 7,511).</w:t>
      </w:r>
    </w:p>
    <w:p w14:paraId="438047A0" w14:textId="77777777" w:rsidR="00FD3BF0" w:rsidRDefault="00FD3BF0" w:rsidP="00FD3BF0">
      <w:pPr>
        <w:spacing w:line="240" w:lineRule="auto"/>
        <w:rPr>
          <w:rFonts w:ascii="Arial" w:eastAsia="MS Mincho" w:hAnsi="Arial" w:cs="Arial"/>
          <w:b/>
          <w:bCs/>
          <w:iCs/>
          <w:lang w:eastAsia="en-US"/>
        </w:rPr>
      </w:pPr>
    </w:p>
    <w:p w14:paraId="0F0627C8" w14:textId="04B8E044" w:rsidR="00641F8D" w:rsidRPr="00FD3BF0" w:rsidRDefault="00641F8D" w:rsidP="00FD3BF0">
      <w:pPr>
        <w:spacing w:line="240" w:lineRule="auto"/>
        <w:rPr>
          <w:rFonts w:ascii="Arial" w:hAnsi="Arial" w:cs="Arial"/>
          <w:b/>
          <w:bCs/>
          <w:iCs/>
        </w:rPr>
      </w:pPr>
      <w:r w:rsidRPr="00FD3BF0">
        <w:rPr>
          <w:rFonts w:ascii="Arial" w:eastAsia="MS Mincho" w:hAnsi="Arial" w:cs="Arial"/>
          <w:b/>
          <w:bCs/>
          <w:iCs/>
          <w:lang w:eastAsia="en-US"/>
        </w:rPr>
        <w:t>Search terms by concept</w:t>
      </w:r>
    </w:p>
    <w:tbl>
      <w:tblPr>
        <w:tblStyle w:val="a0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2460"/>
        <w:gridCol w:w="5370"/>
      </w:tblGrid>
      <w:tr w:rsidR="00882E7D" w:rsidRPr="00FD3BF0" w14:paraId="5FAFB605" w14:textId="77777777">
        <w:tc>
          <w:tcPr>
            <w:tcW w:w="1950" w:type="dxa"/>
          </w:tcPr>
          <w:p w14:paraId="0C7407C8" w14:textId="169B430F" w:rsidR="00882E7D" w:rsidRPr="00FD3BF0" w:rsidRDefault="00882E7D" w:rsidP="00FD3BF0">
            <w:pPr>
              <w:rPr>
                <w:rFonts w:ascii="Arial" w:hAnsi="Arial" w:cs="Arial"/>
                <w:b/>
                <w:bCs/>
              </w:rPr>
            </w:pPr>
            <w:r w:rsidRPr="00FD3BF0">
              <w:rPr>
                <w:rFonts w:ascii="Arial" w:hAnsi="Arial" w:cs="Arial"/>
                <w:b/>
                <w:bCs/>
              </w:rPr>
              <w:t>Concept</w:t>
            </w:r>
          </w:p>
        </w:tc>
        <w:tc>
          <w:tcPr>
            <w:tcW w:w="2460" w:type="dxa"/>
          </w:tcPr>
          <w:p w14:paraId="5A5B2DFE" w14:textId="74F16ECC" w:rsidR="00882E7D" w:rsidRPr="00FD3BF0" w:rsidRDefault="00882E7D" w:rsidP="00FD3BF0">
            <w:pPr>
              <w:rPr>
                <w:rFonts w:ascii="Arial" w:hAnsi="Arial" w:cs="Arial"/>
                <w:b/>
                <w:bCs/>
              </w:rPr>
            </w:pPr>
            <w:r w:rsidRPr="00FD3BF0">
              <w:rPr>
                <w:rFonts w:ascii="Arial" w:hAnsi="Arial" w:cs="Arial"/>
                <w:b/>
                <w:bCs/>
              </w:rPr>
              <w:t>Domain</w:t>
            </w:r>
          </w:p>
        </w:tc>
        <w:tc>
          <w:tcPr>
            <w:tcW w:w="5370" w:type="dxa"/>
          </w:tcPr>
          <w:p w14:paraId="7700404D" w14:textId="31153CDB" w:rsidR="00882E7D" w:rsidRPr="00FD3BF0" w:rsidRDefault="00882E7D" w:rsidP="00FD3BF0">
            <w:pPr>
              <w:rPr>
                <w:rFonts w:ascii="Arial" w:hAnsi="Arial" w:cs="Arial"/>
                <w:b/>
                <w:bCs/>
              </w:rPr>
            </w:pPr>
            <w:r w:rsidRPr="00FD3BF0">
              <w:rPr>
                <w:rFonts w:ascii="Arial" w:hAnsi="Arial" w:cs="Arial"/>
                <w:b/>
                <w:bCs/>
              </w:rPr>
              <w:t>Search terms</w:t>
            </w:r>
          </w:p>
        </w:tc>
      </w:tr>
      <w:tr w:rsidR="00DD3BB8" w:rsidRPr="00FD3BF0" w14:paraId="73C433A7" w14:textId="77777777">
        <w:tc>
          <w:tcPr>
            <w:tcW w:w="1950" w:type="dxa"/>
          </w:tcPr>
          <w:p w14:paraId="7035D61F" w14:textId="77777777" w:rsidR="00DD3BB8" w:rsidRPr="00FD3BF0" w:rsidRDefault="00000000" w:rsidP="00FD3BF0">
            <w:pPr>
              <w:rPr>
                <w:rFonts w:ascii="Arial" w:hAnsi="Arial" w:cs="Arial"/>
                <w:b/>
                <w:bCs/>
              </w:rPr>
            </w:pPr>
            <w:r w:rsidRPr="00FD3BF0">
              <w:rPr>
                <w:rFonts w:ascii="Arial" w:hAnsi="Arial" w:cs="Arial"/>
                <w:b/>
                <w:bCs/>
              </w:rPr>
              <w:t>Key Concept 1</w:t>
            </w:r>
          </w:p>
        </w:tc>
        <w:tc>
          <w:tcPr>
            <w:tcW w:w="2460" w:type="dxa"/>
          </w:tcPr>
          <w:p w14:paraId="5C6448B7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Armed Conflict</w:t>
            </w:r>
          </w:p>
        </w:tc>
        <w:tc>
          <w:tcPr>
            <w:tcW w:w="5370" w:type="dxa"/>
          </w:tcPr>
          <w:p w14:paraId="0E466C3A" w14:textId="77777777" w:rsidR="00DD3BB8" w:rsidRPr="00FD3BF0" w:rsidRDefault="00000000" w:rsidP="00FD3BF0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FD3BF0">
              <w:rPr>
                <w:rFonts w:ascii="Arial" w:hAnsi="Arial" w:cs="Arial"/>
              </w:rPr>
              <w:t>Armed conflict*</w:t>
            </w:r>
          </w:p>
          <w:p w14:paraId="3EB29515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War</w:t>
            </w:r>
          </w:p>
          <w:p w14:paraId="640E2051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Attack*</w:t>
            </w:r>
          </w:p>
          <w:p w14:paraId="0CFAAD87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proofErr w:type="spellStart"/>
            <w:r w:rsidRPr="00FD3BF0">
              <w:rPr>
                <w:rFonts w:ascii="Arial" w:hAnsi="Arial" w:cs="Arial"/>
              </w:rPr>
              <w:t>Violen</w:t>
            </w:r>
            <w:proofErr w:type="spellEnd"/>
            <w:r w:rsidRPr="00FD3BF0">
              <w:rPr>
                <w:rFonts w:ascii="Arial" w:hAnsi="Arial" w:cs="Arial"/>
              </w:rPr>
              <w:t>* (Violence [</w:t>
            </w:r>
            <w:proofErr w:type="spellStart"/>
            <w:r w:rsidRPr="00FD3BF0">
              <w:rPr>
                <w:rFonts w:ascii="Arial" w:hAnsi="Arial" w:cs="Arial"/>
              </w:rPr>
              <w:t>MeSH</w:t>
            </w:r>
            <w:proofErr w:type="spellEnd"/>
            <w:r w:rsidRPr="00FD3BF0">
              <w:rPr>
                <w:rFonts w:ascii="Arial" w:hAnsi="Arial" w:cs="Arial"/>
              </w:rPr>
              <w:t xml:space="preserve">]) </w:t>
            </w:r>
          </w:p>
          <w:p w14:paraId="07DFCF51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Armed group*</w:t>
            </w:r>
          </w:p>
          <w:p w14:paraId="3020FD8A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Battle*</w:t>
            </w:r>
          </w:p>
          <w:p w14:paraId="7CAB69ED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Combat*</w:t>
            </w:r>
          </w:p>
          <w:p w14:paraId="570B9E49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 xml:space="preserve">Military conflict </w:t>
            </w:r>
          </w:p>
        </w:tc>
      </w:tr>
      <w:tr w:rsidR="00DD3BB8" w:rsidRPr="00FD3BF0" w14:paraId="59F8DD29" w14:textId="77777777">
        <w:trPr>
          <w:trHeight w:val="2864"/>
        </w:trPr>
        <w:tc>
          <w:tcPr>
            <w:tcW w:w="1950" w:type="dxa"/>
          </w:tcPr>
          <w:p w14:paraId="48FE8567" w14:textId="77777777" w:rsidR="00DD3BB8" w:rsidRPr="00FD3BF0" w:rsidRDefault="00000000" w:rsidP="00FD3BF0">
            <w:pPr>
              <w:rPr>
                <w:rFonts w:ascii="Arial" w:hAnsi="Arial" w:cs="Arial"/>
                <w:b/>
                <w:bCs/>
              </w:rPr>
            </w:pPr>
            <w:r w:rsidRPr="00FD3BF0">
              <w:rPr>
                <w:rFonts w:ascii="Arial" w:hAnsi="Arial" w:cs="Arial"/>
                <w:b/>
                <w:bCs/>
              </w:rPr>
              <w:t>Key Concept 2</w:t>
            </w:r>
          </w:p>
        </w:tc>
        <w:tc>
          <w:tcPr>
            <w:tcW w:w="2460" w:type="dxa"/>
          </w:tcPr>
          <w:p w14:paraId="6750A472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 xml:space="preserve">Continuity of Care </w:t>
            </w:r>
          </w:p>
          <w:p w14:paraId="1BC19610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 xml:space="preserve">Coordination of Care </w:t>
            </w:r>
          </w:p>
        </w:tc>
        <w:tc>
          <w:tcPr>
            <w:tcW w:w="5370" w:type="dxa"/>
          </w:tcPr>
          <w:p w14:paraId="6CA6A5D2" w14:textId="77777777" w:rsidR="00DD3BB8" w:rsidRPr="00FD3BF0" w:rsidRDefault="00000000" w:rsidP="00FD3BF0">
            <w:pPr>
              <w:rPr>
                <w:rFonts w:ascii="Arial" w:hAnsi="Arial" w:cs="Arial"/>
              </w:rPr>
            </w:pPr>
            <w:r w:rsidRPr="00FD3BF0">
              <w:rPr>
                <w:rFonts w:ascii="Arial" w:hAnsi="Arial" w:cs="Arial"/>
              </w:rPr>
              <w:t>Continuity of care [</w:t>
            </w:r>
            <w:proofErr w:type="spellStart"/>
            <w:r w:rsidRPr="00FD3BF0">
              <w:rPr>
                <w:rFonts w:ascii="Arial" w:hAnsi="Arial" w:cs="Arial"/>
              </w:rPr>
              <w:t>MeSH</w:t>
            </w:r>
            <w:proofErr w:type="spellEnd"/>
            <w:r w:rsidRPr="00FD3BF0">
              <w:rPr>
                <w:rFonts w:ascii="Arial" w:hAnsi="Arial" w:cs="Arial"/>
              </w:rPr>
              <w:t>]</w:t>
            </w:r>
          </w:p>
          <w:p w14:paraId="50346A77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 xml:space="preserve">Care Pathway </w:t>
            </w:r>
          </w:p>
          <w:p w14:paraId="05E536C5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 xml:space="preserve">Care Process </w:t>
            </w:r>
          </w:p>
          <w:p w14:paraId="4572C762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 xml:space="preserve">Care Coordination </w:t>
            </w:r>
          </w:p>
          <w:p w14:paraId="5F57CDB2" w14:textId="78C51FE9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>Case Management [</w:t>
            </w:r>
            <w:proofErr w:type="spellStart"/>
            <w:r w:rsidRPr="00FD3BF0">
              <w:rPr>
                <w:rFonts w:ascii="Arial" w:hAnsi="Arial" w:cs="Arial"/>
                <w:highlight w:val="white"/>
              </w:rPr>
              <w:t>Me</w:t>
            </w:r>
            <w:r w:rsidR="00641F8D" w:rsidRPr="00FD3BF0">
              <w:rPr>
                <w:rFonts w:ascii="Arial" w:hAnsi="Arial" w:cs="Arial"/>
                <w:highlight w:val="white"/>
              </w:rPr>
              <w:t>S</w:t>
            </w:r>
            <w:r w:rsidRPr="00FD3BF0">
              <w:rPr>
                <w:rFonts w:ascii="Arial" w:hAnsi="Arial" w:cs="Arial"/>
                <w:highlight w:val="white"/>
              </w:rPr>
              <w:t>H</w:t>
            </w:r>
            <w:proofErr w:type="spellEnd"/>
            <w:r w:rsidRPr="00FD3BF0">
              <w:rPr>
                <w:rFonts w:ascii="Arial" w:hAnsi="Arial" w:cs="Arial"/>
                <w:highlight w:val="white"/>
              </w:rPr>
              <w:t>]</w:t>
            </w:r>
          </w:p>
          <w:p w14:paraId="467B105D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 xml:space="preserve">Care management  </w:t>
            </w:r>
          </w:p>
          <w:p w14:paraId="7A2F8C6F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>Integrated Care</w:t>
            </w:r>
          </w:p>
          <w:p w14:paraId="0D2B7790" w14:textId="135E7691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>Patient Care [</w:t>
            </w:r>
            <w:proofErr w:type="spellStart"/>
            <w:r w:rsidRPr="00FD3BF0">
              <w:rPr>
                <w:rFonts w:ascii="Arial" w:hAnsi="Arial" w:cs="Arial"/>
                <w:highlight w:val="white"/>
              </w:rPr>
              <w:t>Me</w:t>
            </w:r>
            <w:r w:rsidR="00641F8D" w:rsidRPr="00FD3BF0">
              <w:rPr>
                <w:rFonts w:ascii="Arial" w:hAnsi="Arial" w:cs="Arial"/>
                <w:highlight w:val="white"/>
              </w:rPr>
              <w:t>S</w:t>
            </w:r>
            <w:r w:rsidRPr="00FD3BF0">
              <w:rPr>
                <w:rFonts w:ascii="Arial" w:hAnsi="Arial" w:cs="Arial"/>
                <w:highlight w:val="white"/>
              </w:rPr>
              <w:t>H</w:t>
            </w:r>
            <w:proofErr w:type="spellEnd"/>
            <w:r w:rsidRPr="00FD3BF0">
              <w:rPr>
                <w:rFonts w:ascii="Arial" w:hAnsi="Arial" w:cs="Arial"/>
                <w:highlight w:val="white"/>
              </w:rPr>
              <w:t>]</w:t>
            </w:r>
          </w:p>
          <w:p w14:paraId="57967EE4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>Continuum of Care [</w:t>
            </w:r>
            <w:proofErr w:type="spellStart"/>
            <w:r w:rsidRPr="00FD3BF0">
              <w:rPr>
                <w:rFonts w:ascii="Arial" w:hAnsi="Arial" w:cs="Arial"/>
                <w:highlight w:val="white"/>
              </w:rPr>
              <w:t>MeSH</w:t>
            </w:r>
            <w:proofErr w:type="spellEnd"/>
            <w:r w:rsidRPr="00FD3BF0">
              <w:rPr>
                <w:rFonts w:ascii="Arial" w:hAnsi="Arial" w:cs="Arial"/>
                <w:highlight w:val="white"/>
              </w:rPr>
              <w:t>]</w:t>
            </w:r>
          </w:p>
          <w:p w14:paraId="438ED7C8" w14:textId="77777777" w:rsidR="00DD3BB8" w:rsidRPr="00FD3BF0" w:rsidRDefault="00000000" w:rsidP="00FD3BF0">
            <w:pPr>
              <w:rPr>
                <w:rFonts w:ascii="Arial" w:hAnsi="Arial" w:cs="Arial"/>
                <w:highlight w:val="white"/>
              </w:rPr>
            </w:pPr>
            <w:r w:rsidRPr="00FD3BF0">
              <w:rPr>
                <w:rFonts w:ascii="Arial" w:hAnsi="Arial" w:cs="Arial"/>
                <w:highlight w:val="white"/>
              </w:rPr>
              <w:t>Coordinated care</w:t>
            </w:r>
          </w:p>
        </w:tc>
      </w:tr>
    </w:tbl>
    <w:p w14:paraId="3B494F01" w14:textId="77777777" w:rsidR="00DD3BB8" w:rsidRPr="00FD3BF0" w:rsidRDefault="00DD3BB8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1CD911F7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75212D39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2C5F97D8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41EBC00E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3580E9FD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07C32237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132600CF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100EA0ED" w14:textId="77777777" w:rsid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3AF0EE0A" w14:textId="33F9C530" w:rsidR="00882E7D" w:rsidRPr="00FD3BF0" w:rsidRDefault="00882E7D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>Database search strings</w:t>
      </w:r>
    </w:p>
    <w:p w14:paraId="3B78B79A" w14:textId="77777777" w:rsidR="00882E7D" w:rsidRPr="00FD3BF0" w:rsidRDefault="00000000" w:rsidP="00FD3BF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 xml:space="preserve">SCOPUS </w:t>
      </w:r>
    </w:p>
    <w:p w14:paraId="424A3719" w14:textId="77777777" w:rsidR="00882E7D" w:rsidRPr="00FD3BF0" w:rsidRDefault="00882E7D" w:rsidP="00FD3BF0">
      <w:pPr>
        <w:spacing w:line="240" w:lineRule="auto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lastRenderedPageBreak/>
        <w:t xml:space="preserve">Search date 17.02.2026 – Records retrieved: 7,276 </w:t>
      </w:r>
    </w:p>
    <w:p w14:paraId="55B0FAF6" w14:textId="545BA1D9" w:rsidR="00882E7D" w:rsidRPr="00FD3BF0" w:rsidRDefault="00882E7D" w:rsidP="00FD3BF0">
      <w:pPr>
        <w:spacing w:line="240" w:lineRule="auto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>Publication years: 2010 – 2026</w:t>
      </w:r>
    </w:p>
    <w:p w14:paraId="2E70C44D" w14:textId="24AC261D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  <w:b/>
          <w:bCs/>
        </w:rPr>
        <w:t>Fields</w:t>
      </w:r>
      <w:r w:rsidRPr="00FD3BF0">
        <w:rPr>
          <w:rFonts w:ascii="Arial" w:eastAsia="Arial" w:hAnsi="Arial" w:cs="Arial"/>
        </w:rPr>
        <w:t>: Article title, Abstract, Keywords</w:t>
      </w:r>
    </w:p>
    <w:p w14:paraId="3727878E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</w:rPr>
        <w:t>"</w:t>
      </w:r>
      <w:proofErr w:type="gramStart"/>
      <w:r w:rsidRPr="00FD3BF0">
        <w:rPr>
          <w:rFonts w:ascii="Arial" w:eastAsia="Arial" w:hAnsi="Arial" w:cs="Arial"/>
        </w:rPr>
        <w:t>armed</w:t>
      </w:r>
      <w:proofErr w:type="gramEnd"/>
      <w:r w:rsidRPr="00FD3BF0">
        <w:rPr>
          <w:rFonts w:ascii="Arial" w:eastAsia="Arial" w:hAnsi="Arial" w:cs="Arial"/>
        </w:rPr>
        <w:t xml:space="preserve"> conflict*" OR "war" OR "</w:t>
      </w:r>
      <w:proofErr w:type="gramStart"/>
      <w:r w:rsidRPr="00FD3BF0">
        <w:rPr>
          <w:rFonts w:ascii="Arial" w:eastAsia="Arial" w:hAnsi="Arial" w:cs="Arial"/>
        </w:rPr>
        <w:t>attack*"</w:t>
      </w:r>
      <w:proofErr w:type="gramEnd"/>
      <w:r w:rsidRPr="00FD3BF0">
        <w:rPr>
          <w:rFonts w:ascii="Arial" w:eastAsia="Arial" w:hAnsi="Arial" w:cs="Arial"/>
        </w:rPr>
        <w:t xml:space="preserve"> OR "</w:t>
      </w:r>
      <w:proofErr w:type="spellStart"/>
      <w:proofErr w:type="gramStart"/>
      <w:r w:rsidRPr="00FD3BF0">
        <w:rPr>
          <w:rFonts w:ascii="Arial" w:eastAsia="Arial" w:hAnsi="Arial" w:cs="Arial"/>
        </w:rPr>
        <w:t>violen</w:t>
      </w:r>
      <w:proofErr w:type="spellEnd"/>
      <w:r w:rsidRPr="00FD3BF0">
        <w:rPr>
          <w:rFonts w:ascii="Arial" w:eastAsia="Arial" w:hAnsi="Arial" w:cs="Arial"/>
        </w:rPr>
        <w:t>*"</w:t>
      </w:r>
      <w:proofErr w:type="gramEnd"/>
      <w:r w:rsidRPr="00FD3BF0">
        <w:rPr>
          <w:rFonts w:ascii="Arial" w:eastAsia="Arial" w:hAnsi="Arial" w:cs="Arial"/>
        </w:rPr>
        <w:t xml:space="preserve"> OR "armed group*" OR "</w:t>
      </w:r>
      <w:proofErr w:type="gramStart"/>
      <w:r w:rsidRPr="00FD3BF0">
        <w:rPr>
          <w:rFonts w:ascii="Arial" w:eastAsia="Arial" w:hAnsi="Arial" w:cs="Arial"/>
        </w:rPr>
        <w:t>battle*"</w:t>
      </w:r>
      <w:proofErr w:type="gramEnd"/>
      <w:r w:rsidRPr="00FD3BF0">
        <w:rPr>
          <w:rFonts w:ascii="Arial" w:eastAsia="Arial" w:hAnsi="Arial" w:cs="Arial"/>
        </w:rPr>
        <w:t xml:space="preserve"> OR "combat*" OR "military conflict"</w:t>
      </w:r>
    </w:p>
    <w:p w14:paraId="0288144D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</w:rPr>
        <w:t>AND</w:t>
      </w:r>
    </w:p>
    <w:p w14:paraId="2615E26D" w14:textId="397F8CEA" w:rsidR="00DD3BB8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</w:rPr>
        <w:t>"</w:t>
      </w:r>
      <w:proofErr w:type="gramStart"/>
      <w:r w:rsidRPr="00FD3BF0">
        <w:rPr>
          <w:rFonts w:ascii="Arial" w:eastAsia="Arial" w:hAnsi="Arial" w:cs="Arial"/>
        </w:rPr>
        <w:t>continuity</w:t>
      </w:r>
      <w:proofErr w:type="gramEnd"/>
      <w:r w:rsidRPr="00FD3BF0">
        <w:rPr>
          <w:rFonts w:ascii="Arial" w:eastAsia="Arial" w:hAnsi="Arial" w:cs="Arial"/>
        </w:rPr>
        <w:t xml:space="preserve"> of care" OR "care pathway" OR "care process" OR "care coordination" OR "case management" OR "integrated care" OR "patient care" OR "continuum of care" OR "care management" OR "coordinated care"</w:t>
      </w:r>
    </w:p>
    <w:p w14:paraId="18A599AF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</w:p>
    <w:p w14:paraId="3AC1D743" w14:textId="77777777" w:rsidR="000E2085" w:rsidRPr="00FD3BF0" w:rsidRDefault="00000000" w:rsidP="00FD3BF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 xml:space="preserve">WEB OF SCIENCE </w:t>
      </w:r>
    </w:p>
    <w:p w14:paraId="63940C2A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>Search date: 17 February 2026 — Records retrieved: 7,511</w:t>
      </w:r>
    </w:p>
    <w:p w14:paraId="5D75D03C" w14:textId="18DD943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>Publication years: 2010–2026</w:t>
      </w:r>
    </w:p>
    <w:p w14:paraId="41A39148" w14:textId="03AEA17C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 xml:space="preserve">Fields: </w:t>
      </w:r>
      <w:r w:rsidRPr="00FD3BF0">
        <w:rPr>
          <w:rFonts w:ascii="Arial" w:eastAsia="Arial" w:hAnsi="Arial" w:cs="Arial"/>
        </w:rPr>
        <w:t>All fields</w:t>
      </w:r>
    </w:p>
    <w:p w14:paraId="6F94B6E2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</w:rPr>
        <w:t>"</w:t>
      </w:r>
      <w:proofErr w:type="gramStart"/>
      <w:r w:rsidRPr="00FD3BF0">
        <w:rPr>
          <w:rFonts w:ascii="Arial" w:eastAsia="Arial" w:hAnsi="Arial" w:cs="Arial"/>
        </w:rPr>
        <w:t>armed</w:t>
      </w:r>
      <w:proofErr w:type="gramEnd"/>
      <w:r w:rsidRPr="00FD3BF0">
        <w:rPr>
          <w:rFonts w:ascii="Arial" w:eastAsia="Arial" w:hAnsi="Arial" w:cs="Arial"/>
        </w:rPr>
        <w:t xml:space="preserve"> conflict*" OR "war" OR "</w:t>
      </w:r>
      <w:proofErr w:type="gramStart"/>
      <w:r w:rsidRPr="00FD3BF0">
        <w:rPr>
          <w:rFonts w:ascii="Arial" w:eastAsia="Arial" w:hAnsi="Arial" w:cs="Arial"/>
        </w:rPr>
        <w:t>attack*"</w:t>
      </w:r>
      <w:proofErr w:type="gramEnd"/>
      <w:r w:rsidRPr="00FD3BF0">
        <w:rPr>
          <w:rFonts w:ascii="Arial" w:eastAsia="Arial" w:hAnsi="Arial" w:cs="Arial"/>
        </w:rPr>
        <w:t xml:space="preserve"> OR "</w:t>
      </w:r>
      <w:proofErr w:type="spellStart"/>
      <w:proofErr w:type="gramStart"/>
      <w:r w:rsidRPr="00FD3BF0">
        <w:rPr>
          <w:rFonts w:ascii="Arial" w:eastAsia="Arial" w:hAnsi="Arial" w:cs="Arial"/>
        </w:rPr>
        <w:t>violen</w:t>
      </w:r>
      <w:proofErr w:type="spellEnd"/>
      <w:r w:rsidRPr="00FD3BF0">
        <w:rPr>
          <w:rFonts w:ascii="Arial" w:eastAsia="Arial" w:hAnsi="Arial" w:cs="Arial"/>
        </w:rPr>
        <w:t>*"</w:t>
      </w:r>
      <w:proofErr w:type="gramEnd"/>
      <w:r w:rsidRPr="00FD3BF0">
        <w:rPr>
          <w:rFonts w:ascii="Arial" w:eastAsia="Arial" w:hAnsi="Arial" w:cs="Arial"/>
        </w:rPr>
        <w:t xml:space="preserve"> OR "armed group*" OR "</w:t>
      </w:r>
      <w:proofErr w:type="gramStart"/>
      <w:r w:rsidRPr="00FD3BF0">
        <w:rPr>
          <w:rFonts w:ascii="Arial" w:eastAsia="Arial" w:hAnsi="Arial" w:cs="Arial"/>
        </w:rPr>
        <w:t>battle*"</w:t>
      </w:r>
      <w:proofErr w:type="gramEnd"/>
      <w:r w:rsidRPr="00FD3BF0">
        <w:rPr>
          <w:rFonts w:ascii="Arial" w:eastAsia="Arial" w:hAnsi="Arial" w:cs="Arial"/>
        </w:rPr>
        <w:t xml:space="preserve"> OR "combat*" OR "military conflict"</w:t>
      </w:r>
    </w:p>
    <w:p w14:paraId="3738F4E3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>AND</w:t>
      </w:r>
    </w:p>
    <w:p w14:paraId="0C0EE372" w14:textId="1F177AD0" w:rsidR="00DD3BB8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</w:rPr>
        <w:t>"</w:t>
      </w:r>
      <w:proofErr w:type="gramStart"/>
      <w:r w:rsidRPr="00FD3BF0">
        <w:rPr>
          <w:rFonts w:ascii="Arial" w:eastAsia="Arial" w:hAnsi="Arial" w:cs="Arial"/>
        </w:rPr>
        <w:t>continuity</w:t>
      </w:r>
      <w:proofErr w:type="gramEnd"/>
      <w:r w:rsidRPr="00FD3BF0">
        <w:rPr>
          <w:rFonts w:ascii="Arial" w:eastAsia="Arial" w:hAnsi="Arial" w:cs="Arial"/>
        </w:rPr>
        <w:t xml:space="preserve"> of care" OR "care pathway" OR "care process" OR "care coordination" OR "case management" OR "integrated care" OR "patient care" OR "continuum of care" OR "care management" OR "coordinated care"</w:t>
      </w:r>
    </w:p>
    <w:p w14:paraId="034F5368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</w:rPr>
      </w:pPr>
    </w:p>
    <w:p w14:paraId="7384EA78" w14:textId="77777777" w:rsidR="00882E7D" w:rsidRPr="00FD3BF0" w:rsidRDefault="00000000" w:rsidP="00FD3BF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 xml:space="preserve">PUBMED </w:t>
      </w:r>
    </w:p>
    <w:p w14:paraId="32383819" w14:textId="4F45670A" w:rsidR="00DD3BB8" w:rsidRPr="00FD3BF0" w:rsidRDefault="00882E7D" w:rsidP="00FD3BF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00FD3BF0">
        <w:rPr>
          <w:rFonts w:ascii="Arial" w:eastAsia="Arial" w:hAnsi="Arial" w:cs="Arial"/>
          <w:b/>
          <w:bCs/>
        </w:rPr>
        <w:t xml:space="preserve">Search date 17.02.2026 – Records retrieved: 7,276 </w:t>
      </w:r>
    </w:p>
    <w:p w14:paraId="1DAB0643" w14:textId="14931B37" w:rsidR="00DD3BB8" w:rsidRPr="00FD3BF0" w:rsidRDefault="00882E7D" w:rsidP="00FD3BF0">
      <w:pPr>
        <w:spacing w:line="240" w:lineRule="auto"/>
        <w:jc w:val="both"/>
        <w:rPr>
          <w:rFonts w:ascii="Arial" w:eastAsia="Arial" w:hAnsi="Arial" w:cs="Arial"/>
        </w:rPr>
      </w:pPr>
      <w:r w:rsidRPr="00FD3BF0">
        <w:rPr>
          <w:rFonts w:ascii="Arial" w:eastAsia="Arial" w:hAnsi="Arial" w:cs="Arial"/>
          <w:b/>
          <w:bCs/>
        </w:rPr>
        <w:t>Publication years: 2010 - 2026</w:t>
      </w:r>
    </w:p>
    <w:p w14:paraId="69300351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((((((((armed conflict*[Title/Abstract]) OR (war[Title/Abstract])) OR (attack*[Title/Abstract])) OR (armed group*[Title/Abstract])) OR (battle*[Title/Abstract])) OR (combat*[Title/Abstract])) OR (military conflict*[Title/Abstract])) OR (violence[</w:t>
      </w:r>
      <w:proofErr w:type="spellStart"/>
      <w:r w:rsidRPr="00FD3BF0">
        <w:rPr>
          <w:rFonts w:ascii="Arial" w:eastAsia="Arial" w:hAnsi="Arial" w:cs="Arial"/>
          <w:color w:val="212121"/>
        </w:rPr>
        <w:t>MeSH</w:t>
      </w:r>
      <w:proofErr w:type="spellEnd"/>
      <w:r w:rsidRPr="00FD3BF0">
        <w:rPr>
          <w:rFonts w:ascii="Arial" w:eastAsia="Arial" w:hAnsi="Arial" w:cs="Arial"/>
          <w:color w:val="212121"/>
        </w:rPr>
        <w:t xml:space="preserve"> Terms]))</w:t>
      </w:r>
    </w:p>
    <w:p w14:paraId="71FC30E2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b/>
          <w:color w:val="212121"/>
        </w:rPr>
        <w:t>AND</w:t>
      </w:r>
    </w:p>
    <w:p w14:paraId="72EC54F8" w14:textId="77777777" w:rsidR="000E2085" w:rsidRPr="00FD3BF0" w:rsidRDefault="000E2085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((((((((((continuity of care[</w:t>
      </w:r>
      <w:proofErr w:type="spellStart"/>
      <w:r w:rsidRPr="00FD3BF0">
        <w:rPr>
          <w:rFonts w:ascii="Arial" w:eastAsia="Arial" w:hAnsi="Arial" w:cs="Arial"/>
          <w:color w:val="212121"/>
        </w:rPr>
        <w:t>MeSH</w:t>
      </w:r>
      <w:proofErr w:type="spellEnd"/>
      <w:r w:rsidRPr="00FD3BF0">
        <w:rPr>
          <w:rFonts w:ascii="Arial" w:eastAsia="Arial" w:hAnsi="Arial" w:cs="Arial"/>
          <w:color w:val="212121"/>
        </w:rPr>
        <w:t xml:space="preserve"> Terms]) OR (case management[</w:t>
      </w:r>
      <w:proofErr w:type="spellStart"/>
      <w:r w:rsidRPr="00FD3BF0">
        <w:rPr>
          <w:rFonts w:ascii="Arial" w:eastAsia="Arial" w:hAnsi="Arial" w:cs="Arial"/>
          <w:color w:val="212121"/>
        </w:rPr>
        <w:t>MeSH</w:t>
      </w:r>
      <w:proofErr w:type="spellEnd"/>
      <w:r w:rsidRPr="00FD3BF0">
        <w:rPr>
          <w:rFonts w:ascii="Arial" w:eastAsia="Arial" w:hAnsi="Arial" w:cs="Arial"/>
          <w:color w:val="212121"/>
        </w:rPr>
        <w:t xml:space="preserve"> Terms])) OR (patient care[</w:t>
      </w:r>
      <w:proofErr w:type="spellStart"/>
      <w:r w:rsidRPr="00FD3BF0">
        <w:rPr>
          <w:rFonts w:ascii="Arial" w:eastAsia="Arial" w:hAnsi="Arial" w:cs="Arial"/>
          <w:color w:val="212121"/>
        </w:rPr>
        <w:t>MeSH</w:t>
      </w:r>
      <w:proofErr w:type="spellEnd"/>
      <w:r w:rsidRPr="00FD3BF0">
        <w:rPr>
          <w:rFonts w:ascii="Arial" w:eastAsia="Arial" w:hAnsi="Arial" w:cs="Arial"/>
          <w:color w:val="212121"/>
        </w:rPr>
        <w:t xml:space="preserve"> Terms])) OR (care pathway[Title/Abstract])) OR (care process[Title/Abstract])) OR (care coordination[Title/Abstract])) OR (patient care management[Title/Abstract])) OR (integrated care[Title/Abstract])) OR (continuum of care[Title/Abstract])) OR (coordinated care[Title/Abstract]))</w:t>
      </w:r>
    </w:p>
    <w:p w14:paraId="638826A5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</w:p>
    <w:p w14:paraId="1434722E" w14:textId="35D2E334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b/>
          <w:bCs/>
          <w:color w:val="212121"/>
        </w:rPr>
      </w:pPr>
      <w:r w:rsidRPr="00FD3BF0">
        <w:rPr>
          <w:rFonts w:ascii="Arial" w:eastAsia="Arial" w:hAnsi="Arial" w:cs="Arial"/>
          <w:b/>
          <w:bCs/>
          <w:color w:val="212121"/>
        </w:rPr>
        <w:t>Grey literature sources</w:t>
      </w:r>
    </w:p>
    <w:p w14:paraId="053768D2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Grey literature was manually searched between August and September 2024 and updated in February 2026 across the following sources:</w:t>
      </w:r>
    </w:p>
    <w:p w14:paraId="39BCE262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lastRenderedPageBreak/>
        <w:t>a) International Committee of the Red Cross / International Federation of Red Cross and Red Crescent Societies (ICRC/IFRC)</w:t>
      </w:r>
    </w:p>
    <w:p w14:paraId="1E4595E2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b) World Health Organization (WHO)</w:t>
      </w:r>
    </w:p>
    <w:p w14:paraId="6E93AF21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c) Evidence Aid</w:t>
      </w:r>
    </w:p>
    <w:p w14:paraId="32B26F63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d) Research Square</w:t>
      </w:r>
    </w:p>
    <w:p w14:paraId="0268001C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e) ResearchGate</w:t>
      </w:r>
    </w:p>
    <w:p w14:paraId="6AD8EF29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f) Health Systems in Fragile and Conflict-Affected Settings collection</w:t>
      </w:r>
    </w:p>
    <w:p w14:paraId="1F5BF28F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g) Médecins Sans Frontières (MSF)</w:t>
      </w:r>
    </w:p>
    <w:p w14:paraId="25750954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h) Physicians for Human Rights (PHR)</w:t>
      </w:r>
    </w:p>
    <w:p w14:paraId="15F3A9E5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i) Safeguarding Health in Conflict Coalition</w:t>
      </w:r>
    </w:p>
    <w:p w14:paraId="3FC96985" w14:textId="77777777" w:rsidR="00FD3BF0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j) Insecurity Insight</w:t>
      </w:r>
    </w:p>
    <w:p w14:paraId="65D9F7D7" w14:textId="2CE1D70E" w:rsidR="00DD3BB8" w:rsidRPr="00FD3BF0" w:rsidRDefault="00FD3BF0" w:rsidP="00FD3BF0">
      <w:pPr>
        <w:spacing w:line="240" w:lineRule="auto"/>
        <w:jc w:val="both"/>
        <w:rPr>
          <w:rFonts w:ascii="Arial" w:eastAsia="Arial" w:hAnsi="Arial" w:cs="Arial"/>
          <w:color w:val="212121"/>
        </w:rPr>
      </w:pPr>
      <w:r w:rsidRPr="00FD3BF0">
        <w:rPr>
          <w:rFonts w:ascii="Arial" w:eastAsia="Arial" w:hAnsi="Arial" w:cs="Arial"/>
          <w:color w:val="212121"/>
        </w:rPr>
        <w:t>k) Researching the Impact of Attacks on Healthcare (RIAH)</w:t>
      </w:r>
    </w:p>
    <w:sectPr w:rsidR="00DD3BB8" w:rsidRPr="00FD3BF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6ADCAD0-4670-459F-995C-048DE46D3D6C}"/>
    <w:embedBold r:id="rId2" w:fontKey="{42BCD4A5-E298-4243-999A-6352DF6129BD}"/>
    <w:embedItalic r:id="rId3" w:fontKey="{BE2140AB-C81D-48AE-846C-8160C8CB574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CD532EA-CB87-4BA9-99B2-28794E6914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90964"/>
    <w:multiLevelType w:val="multilevel"/>
    <w:tmpl w:val="DB70DC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6567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B8"/>
    <w:rsid w:val="000E2085"/>
    <w:rsid w:val="0032223B"/>
    <w:rsid w:val="00641F8D"/>
    <w:rsid w:val="00660B17"/>
    <w:rsid w:val="00753863"/>
    <w:rsid w:val="00882E7D"/>
    <w:rsid w:val="00A65970"/>
    <w:rsid w:val="00BC2BBB"/>
    <w:rsid w:val="00C855C8"/>
    <w:rsid w:val="00DD3BB8"/>
    <w:rsid w:val="00FD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383"/>
  <w15:docId w15:val="{86A3A753-D079-41B9-9145-B3F7EBF8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5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5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5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5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5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5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5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5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5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E5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E5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5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5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5B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5B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5B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5B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5B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5B5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E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5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5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5B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5B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5B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5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5B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5B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A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6107B"/>
    <w:rPr>
      <w:b/>
      <w:b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FSALv7WwW0cDLXm17KGgR5Irg==">CgMxLjA4AHIhMTF0NTNqdFRCX2x5Nm9fUlo3SkV1Y0NDZHlVQkxIZEdp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Malerba</dc:creator>
  <cp:lastModifiedBy>Paolo Malerba</cp:lastModifiedBy>
  <cp:revision>3</cp:revision>
  <dcterms:created xsi:type="dcterms:W3CDTF">2024-07-15T10:03:00Z</dcterms:created>
  <dcterms:modified xsi:type="dcterms:W3CDTF">2026-06-24T21:08:00Z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382ad095f3279bd3855bb7ea06949b8d6fc3b3cfe32c72168729ebbb036249b6</vt:lpwstr>
  </property>
</Properties>
</file>