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D90E" w14:textId="77777777" w:rsidR="00E753E1" w:rsidRPr="00615B2E" w:rsidRDefault="00E753E1" w:rsidP="00E753E1">
      <w:pPr>
        <w:rPr>
          <w:b/>
          <w:bCs/>
        </w:rPr>
      </w:pPr>
      <w:r w:rsidRPr="00615B2E">
        <w:rPr>
          <w:b/>
          <w:bCs/>
        </w:rPr>
        <w:t>Supplementary material</w:t>
      </w:r>
    </w:p>
    <w:p w14:paraId="771EC012" w14:textId="3ADA204A" w:rsidR="00047FB4" w:rsidRDefault="00E753E1" w:rsidP="00E753E1">
      <w:r w:rsidRPr="00615B2E">
        <w:t xml:space="preserve">Supplement to: </w:t>
      </w:r>
      <w:r w:rsidR="006A13B5">
        <w:t>BLINDED</w:t>
      </w:r>
      <w:r w:rsidRPr="00615B2E">
        <w:t xml:space="preserve">. </w:t>
      </w:r>
      <w:r w:rsidR="00047FB4" w:rsidRPr="006B0E6D">
        <w:t>Estimating the association between experiences of violence and HIV test uptake, and potential effect modification with marital status, among women aged 15 to 49 in Cambodia and the Philippines: a cross-sectional study of National Demographic and Health Survey data</w:t>
      </w:r>
    </w:p>
    <w:p w14:paraId="3FFC3A5D" w14:textId="04FC957A" w:rsidR="00A15804" w:rsidRDefault="00047FB4" w:rsidP="00047FB4">
      <w:pPr>
        <w:spacing w:line="278" w:lineRule="auto"/>
      </w:pPr>
      <w:r>
        <w:br w:type="page"/>
      </w:r>
      <w:r w:rsidR="00320826">
        <w:rPr>
          <w:b/>
          <w:bCs/>
        </w:rPr>
        <w:lastRenderedPageBreak/>
        <w:t>Supplementary Table 1</w:t>
      </w:r>
      <w:r w:rsidRPr="0063432A">
        <w:rPr>
          <w:b/>
          <w:bCs/>
        </w:rPr>
        <w:t>.</w:t>
      </w:r>
      <w:r w:rsidR="0063432A">
        <w:t xml:space="preserve"> Acceptability of violence questions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B7151" w14:paraId="585A2F80" w14:textId="77777777" w:rsidTr="00FC0310">
        <w:tc>
          <w:tcPr>
            <w:tcW w:w="9016" w:type="dxa"/>
          </w:tcPr>
          <w:p w14:paraId="11F3FDBE" w14:textId="4E0042DB" w:rsidR="004B7151" w:rsidRPr="00FC0310" w:rsidRDefault="004B7151" w:rsidP="004B7151">
            <w:pPr>
              <w:spacing w:line="278" w:lineRule="auto"/>
              <w:rPr>
                <w:b/>
                <w:bCs/>
              </w:rPr>
            </w:pPr>
            <w:r w:rsidRPr="00FC0310">
              <w:rPr>
                <w:b/>
                <w:bCs/>
              </w:rPr>
              <w:t>Classification of IPV based on partners’ behaviors</w:t>
            </w:r>
          </w:p>
        </w:tc>
      </w:tr>
      <w:tr w:rsidR="004B7151" w14:paraId="3A60766F" w14:textId="77777777" w:rsidTr="00FC0310">
        <w:tc>
          <w:tcPr>
            <w:tcW w:w="9016" w:type="dxa"/>
          </w:tcPr>
          <w:p w14:paraId="16DD144C" w14:textId="7B119FA0" w:rsidR="004B7151" w:rsidRPr="00FC0310" w:rsidRDefault="004B7151" w:rsidP="00FC0310">
            <w:pPr>
              <w:spacing w:line="278" w:lineRule="auto"/>
              <w:ind w:firstLine="171"/>
              <w:rPr>
                <w:b/>
                <w:bCs/>
              </w:rPr>
            </w:pPr>
            <w:r w:rsidRPr="00FC0310">
              <w:rPr>
                <w:b/>
                <w:bCs/>
              </w:rPr>
              <w:t>Less severe physical violence</w:t>
            </w:r>
          </w:p>
        </w:tc>
      </w:tr>
      <w:tr w:rsidR="004B7151" w14:paraId="6C8A493D" w14:textId="77777777" w:rsidTr="00FC0310">
        <w:tc>
          <w:tcPr>
            <w:tcW w:w="9016" w:type="dxa"/>
          </w:tcPr>
          <w:p w14:paraId="21AC5D76" w14:textId="6E25B5AF" w:rsidR="004B7151" w:rsidRDefault="004B7151" w:rsidP="00FC0310">
            <w:pPr>
              <w:spacing w:line="278" w:lineRule="auto"/>
              <w:ind w:firstLine="313"/>
            </w:pPr>
            <w:r w:rsidRPr="00C6719F">
              <w:t>Partners’ behavior</w:t>
            </w:r>
          </w:p>
        </w:tc>
      </w:tr>
      <w:tr w:rsidR="004B7151" w14:paraId="7EB7976A" w14:textId="77777777" w:rsidTr="00FC0310">
        <w:tc>
          <w:tcPr>
            <w:tcW w:w="9016" w:type="dxa"/>
          </w:tcPr>
          <w:p w14:paraId="10288D0B" w14:textId="37B7DE74" w:rsidR="004B7151" w:rsidRDefault="004B7151" w:rsidP="00FC0310">
            <w:pPr>
              <w:spacing w:line="278" w:lineRule="auto"/>
              <w:ind w:firstLine="313"/>
            </w:pPr>
            <w:r w:rsidRPr="00C6719F">
              <w:t>Push, shake or throw something at the respondent</w:t>
            </w:r>
          </w:p>
        </w:tc>
      </w:tr>
      <w:tr w:rsidR="004B7151" w14:paraId="6E882FA9" w14:textId="77777777" w:rsidTr="00FC0310">
        <w:tc>
          <w:tcPr>
            <w:tcW w:w="9016" w:type="dxa"/>
          </w:tcPr>
          <w:p w14:paraId="6438B517" w14:textId="23DDE6ED" w:rsidR="004B7151" w:rsidRDefault="004B7151" w:rsidP="00FC0310">
            <w:pPr>
              <w:spacing w:line="278" w:lineRule="auto"/>
              <w:ind w:firstLine="313"/>
            </w:pPr>
            <w:r w:rsidRPr="00C6719F">
              <w:t>Slap the respondent</w:t>
            </w:r>
          </w:p>
        </w:tc>
      </w:tr>
      <w:tr w:rsidR="004B7151" w14:paraId="093918FD" w14:textId="77777777" w:rsidTr="00FC0310">
        <w:tc>
          <w:tcPr>
            <w:tcW w:w="9016" w:type="dxa"/>
          </w:tcPr>
          <w:p w14:paraId="79994D58" w14:textId="12F0E353" w:rsidR="004B7151" w:rsidRDefault="004B7151" w:rsidP="00FC0310">
            <w:pPr>
              <w:spacing w:line="278" w:lineRule="auto"/>
              <w:ind w:firstLine="313"/>
            </w:pPr>
            <w:r w:rsidRPr="00C6719F">
              <w:t>Punch the respondent with a fist or with something that could hurt the respondent</w:t>
            </w:r>
          </w:p>
        </w:tc>
      </w:tr>
      <w:tr w:rsidR="004B7151" w14:paraId="14748964" w14:textId="77777777" w:rsidTr="00FC0310">
        <w:tc>
          <w:tcPr>
            <w:tcW w:w="9016" w:type="dxa"/>
          </w:tcPr>
          <w:p w14:paraId="6D348F90" w14:textId="3E4D96BB" w:rsidR="004B7151" w:rsidRDefault="004B7151" w:rsidP="00FC0310">
            <w:pPr>
              <w:spacing w:line="278" w:lineRule="auto"/>
              <w:ind w:firstLine="313"/>
            </w:pPr>
            <w:r w:rsidRPr="00C6719F">
              <w:t>Twist the respondent’s arm or pull the respondent’s hair</w:t>
            </w:r>
          </w:p>
        </w:tc>
      </w:tr>
      <w:tr w:rsidR="004B7151" w14:paraId="61BBBEC8" w14:textId="77777777" w:rsidTr="00FC0310">
        <w:tc>
          <w:tcPr>
            <w:tcW w:w="9016" w:type="dxa"/>
          </w:tcPr>
          <w:p w14:paraId="55C78164" w14:textId="419C6AE3" w:rsidR="004B7151" w:rsidRPr="00FC0310" w:rsidRDefault="004B7151" w:rsidP="00FC0310">
            <w:pPr>
              <w:spacing w:line="278" w:lineRule="auto"/>
              <w:ind w:firstLine="171"/>
              <w:rPr>
                <w:b/>
                <w:bCs/>
              </w:rPr>
            </w:pPr>
            <w:r w:rsidRPr="00FC0310">
              <w:rPr>
                <w:b/>
                <w:bCs/>
              </w:rPr>
              <w:t>Severe physical violence</w:t>
            </w:r>
          </w:p>
        </w:tc>
      </w:tr>
      <w:tr w:rsidR="004B7151" w14:paraId="6E3215B0" w14:textId="77777777" w:rsidTr="00FC0310">
        <w:tc>
          <w:tcPr>
            <w:tcW w:w="9016" w:type="dxa"/>
          </w:tcPr>
          <w:p w14:paraId="7A92D63F" w14:textId="28BD4FF9" w:rsidR="004B7151" w:rsidRDefault="004B7151" w:rsidP="00FC0310">
            <w:pPr>
              <w:spacing w:line="278" w:lineRule="auto"/>
              <w:ind w:firstLine="313"/>
            </w:pPr>
            <w:r w:rsidRPr="00C6719F">
              <w:t>Partners’ behavior</w:t>
            </w:r>
          </w:p>
        </w:tc>
      </w:tr>
      <w:tr w:rsidR="004B7151" w14:paraId="75EA4812" w14:textId="77777777" w:rsidTr="00FC0310">
        <w:tc>
          <w:tcPr>
            <w:tcW w:w="9016" w:type="dxa"/>
          </w:tcPr>
          <w:p w14:paraId="1276E2DF" w14:textId="01B1BE34" w:rsidR="004B7151" w:rsidRDefault="004B7151" w:rsidP="00FC0310">
            <w:pPr>
              <w:spacing w:line="278" w:lineRule="auto"/>
              <w:ind w:firstLine="313"/>
            </w:pPr>
            <w:r w:rsidRPr="00C6719F">
              <w:t>Kick, drag or beat the respondent up</w:t>
            </w:r>
          </w:p>
        </w:tc>
      </w:tr>
      <w:tr w:rsidR="004B7151" w14:paraId="05E8396E" w14:textId="77777777" w:rsidTr="00FC0310">
        <w:tc>
          <w:tcPr>
            <w:tcW w:w="9016" w:type="dxa"/>
          </w:tcPr>
          <w:p w14:paraId="37DBCA2F" w14:textId="1ADA93F4" w:rsidR="004B7151" w:rsidRDefault="004B7151" w:rsidP="00FC0310">
            <w:pPr>
              <w:spacing w:line="278" w:lineRule="auto"/>
              <w:ind w:firstLine="313"/>
            </w:pPr>
            <w:r w:rsidRPr="00C6719F">
              <w:t>Try to choke or burn the respondent on purpose</w:t>
            </w:r>
          </w:p>
        </w:tc>
      </w:tr>
      <w:tr w:rsidR="004B7151" w14:paraId="66A28847" w14:textId="77777777" w:rsidTr="00FC0310">
        <w:tc>
          <w:tcPr>
            <w:tcW w:w="9016" w:type="dxa"/>
          </w:tcPr>
          <w:p w14:paraId="38EFE7F6" w14:textId="4E6AC0EC" w:rsidR="004B7151" w:rsidRDefault="004B7151" w:rsidP="00FC0310">
            <w:pPr>
              <w:spacing w:line="278" w:lineRule="auto"/>
              <w:ind w:firstLine="313"/>
            </w:pPr>
            <w:r w:rsidRPr="00C6719F">
              <w:t>Threaten or attack the respondent with a knife, gun or any other weapon</w:t>
            </w:r>
          </w:p>
        </w:tc>
      </w:tr>
      <w:tr w:rsidR="004B7151" w14:paraId="1E9E687B" w14:textId="77777777" w:rsidTr="00FC0310">
        <w:tc>
          <w:tcPr>
            <w:tcW w:w="9016" w:type="dxa"/>
          </w:tcPr>
          <w:p w14:paraId="00A6EB52" w14:textId="707800F0" w:rsidR="004B7151" w:rsidRPr="00FC0310" w:rsidRDefault="004B7151" w:rsidP="00FC0310">
            <w:pPr>
              <w:spacing w:line="278" w:lineRule="auto"/>
              <w:ind w:firstLine="171"/>
              <w:rPr>
                <w:b/>
                <w:bCs/>
              </w:rPr>
            </w:pPr>
            <w:r w:rsidRPr="00FC0310">
              <w:rPr>
                <w:b/>
                <w:bCs/>
              </w:rPr>
              <w:t>Emotional violence</w:t>
            </w:r>
          </w:p>
        </w:tc>
      </w:tr>
      <w:tr w:rsidR="004B7151" w14:paraId="2BDAA9F2" w14:textId="77777777" w:rsidTr="00FC0310">
        <w:tc>
          <w:tcPr>
            <w:tcW w:w="9016" w:type="dxa"/>
          </w:tcPr>
          <w:p w14:paraId="3E1AF94C" w14:textId="46C8E3E9" w:rsidR="004B7151" w:rsidRDefault="004B7151" w:rsidP="00FC0310">
            <w:pPr>
              <w:spacing w:line="278" w:lineRule="auto"/>
              <w:ind w:firstLine="313"/>
            </w:pPr>
            <w:r w:rsidRPr="00C6719F">
              <w:t>Partners’ behavior</w:t>
            </w:r>
          </w:p>
        </w:tc>
      </w:tr>
      <w:tr w:rsidR="004B7151" w14:paraId="38DD2DA4" w14:textId="77777777" w:rsidTr="00FC0310">
        <w:tc>
          <w:tcPr>
            <w:tcW w:w="9016" w:type="dxa"/>
          </w:tcPr>
          <w:p w14:paraId="7EB67616" w14:textId="23DC2AB4" w:rsidR="004B7151" w:rsidRDefault="004B7151" w:rsidP="00FC0310">
            <w:pPr>
              <w:spacing w:line="278" w:lineRule="auto"/>
              <w:ind w:firstLine="313"/>
            </w:pPr>
            <w:r w:rsidRPr="00C6719F">
              <w:t>Say or do something to humiliate the respondent in front of others</w:t>
            </w:r>
          </w:p>
        </w:tc>
      </w:tr>
      <w:tr w:rsidR="004B7151" w14:paraId="09997EFA" w14:textId="77777777" w:rsidTr="00FC0310">
        <w:tc>
          <w:tcPr>
            <w:tcW w:w="9016" w:type="dxa"/>
          </w:tcPr>
          <w:p w14:paraId="182CCBF7" w14:textId="505EF2B0" w:rsidR="004B7151" w:rsidRDefault="004B7151" w:rsidP="00FC0310">
            <w:pPr>
              <w:spacing w:line="278" w:lineRule="auto"/>
              <w:ind w:firstLine="313"/>
            </w:pPr>
            <w:r w:rsidRPr="00C6719F">
              <w:t>Threaten the respondent or someone close to the respondent with harm</w:t>
            </w:r>
          </w:p>
        </w:tc>
      </w:tr>
      <w:tr w:rsidR="004B7151" w14:paraId="4C50E2B2" w14:textId="77777777" w:rsidTr="00FC0310">
        <w:tc>
          <w:tcPr>
            <w:tcW w:w="9016" w:type="dxa"/>
          </w:tcPr>
          <w:p w14:paraId="60A8F1CB" w14:textId="659125B9" w:rsidR="004B7151" w:rsidRDefault="004B7151" w:rsidP="00FC0310">
            <w:pPr>
              <w:spacing w:line="278" w:lineRule="auto"/>
              <w:ind w:firstLine="313"/>
            </w:pPr>
            <w:r w:rsidRPr="00C6719F">
              <w:t>Insult the respondent or make the respondent feel bad about herself</w:t>
            </w:r>
          </w:p>
        </w:tc>
      </w:tr>
      <w:tr w:rsidR="004B7151" w14:paraId="15CF9125" w14:textId="77777777" w:rsidTr="00FC0310">
        <w:tc>
          <w:tcPr>
            <w:tcW w:w="9016" w:type="dxa"/>
          </w:tcPr>
          <w:p w14:paraId="56159A5C" w14:textId="0C61179B" w:rsidR="004B7151" w:rsidRPr="00FC0310" w:rsidRDefault="004B7151" w:rsidP="00FC0310">
            <w:pPr>
              <w:spacing w:line="278" w:lineRule="auto"/>
              <w:ind w:firstLine="171"/>
              <w:rPr>
                <w:b/>
                <w:bCs/>
              </w:rPr>
            </w:pPr>
            <w:r w:rsidRPr="00FC0310">
              <w:rPr>
                <w:b/>
                <w:bCs/>
              </w:rPr>
              <w:t>Sexual violence</w:t>
            </w:r>
          </w:p>
        </w:tc>
      </w:tr>
      <w:tr w:rsidR="004B7151" w14:paraId="64AB42C1" w14:textId="77777777" w:rsidTr="00FC0310">
        <w:tc>
          <w:tcPr>
            <w:tcW w:w="9016" w:type="dxa"/>
          </w:tcPr>
          <w:p w14:paraId="31DF757E" w14:textId="03D35048" w:rsidR="004B7151" w:rsidRDefault="004B7151" w:rsidP="00FC0310">
            <w:pPr>
              <w:spacing w:line="278" w:lineRule="auto"/>
              <w:ind w:firstLine="313"/>
            </w:pPr>
            <w:r w:rsidRPr="00C6719F">
              <w:t>Partners’ behavior</w:t>
            </w:r>
          </w:p>
        </w:tc>
      </w:tr>
      <w:tr w:rsidR="004B7151" w14:paraId="68B7F82D" w14:textId="77777777" w:rsidTr="00FC0310">
        <w:tc>
          <w:tcPr>
            <w:tcW w:w="9016" w:type="dxa"/>
          </w:tcPr>
          <w:p w14:paraId="192CDA1B" w14:textId="5CBB8BC2" w:rsidR="004B7151" w:rsidRDefault="004B7151" w:rsidP="00FC0310">
            <w:pPr>
              <w:spacing w:line="278" w:lineRule="auto"/>
              <w:ind w:firstLine="313"/>
            </w:pPr>
            <w:r w:rsidRPr="00C6719F">
              <w:t>Physically force the respondent to have sexual intercourses</w:t>
            </w:r>
          </w:p>
        </w:tc>
      </w:tr>
      <w:tr w:rsidR="004B7151" w14:paraId="6F28F221" w14:textId="77777777" w:rsidTr="00FC0310">
        <w:tc>
          <w:tcPr>
            <w:tcW w:w="9016" w:type="dxa"/>
          </w:tcPr>
          <w:p w14:paraId="74B8C34A" w14:textId="21ED74C2" w:rsidR="004B7151" w:rsidRDefault="004B7151" w:rsidP="00FC0310">
            <w:pPr>
              <w:spacing w:line="278" w:lineRule="auto"/>
              <w:ind w:firstLine="313"/>
            </w:pPr>
            <w:r w:rsidRPr="00C6719F">
              <w:t>Physically force the respondent to perform other sexual acts</w:t>
            </w:r>
          </w:p>
        </w:tc>
      </w:tr>
      <w:tr w:rsidR="004B7151" w14:paraId="2804F031" w14:textId="77777777" w:rsidTr="00FC0310">
        <w:tc>
          <w:tcPr>
            <w:tcW w:w="9016" w:type="dxa"/>
          </w:tcPr>
          <w:p w14:paraId="10DDCCC2" w14:textId="2DA503CE" w:rsidR="004B7151" w:rsidRDefault="004B7151" w:rsidP="00FC0310">
            <w:pPr>
              <w:spacing w:line="278" w:lineRule="auto"/>
              <w:ind w:firstLine="313"/>
            </w:pPr>
            <w:r w:rsidRPr="00C6719F">
              <w:t>Force the respondent with threats/other way to perform other sexual acts</w:t>
            </w:r>
          </w:p>
        </w:tc>
      </w:tr>
    </w:tbl>
    <w:p w14:paraId="6843AD7F" w14:textId="77777777" w:rsidR="00047FB4" w:rsidRDefault="00047FB4" w:rsidP="00047FB4">
      <w:pPr>
        <w:spacing w:line="278" w:lineRule="auto"/>
      </w:pPr>
    </w:p>
    <w:sectPr w:rsidR="00047FB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0B10" w14:textId="77777777" w:rsidR="0026155F" w:rsidRDefault="0026155F">
      <w:pPr>
        <w:spacing w:after="0" w:line="240" w:lineRule="auto"/>
      </w:pPr>
      <w:r>
        <w:separator/>
      </w:r>
    </w:p>
  </w:endnote>
  <w:endnote w:type="continuationSeparator" w:id="0">
    <w:p w14:paraId="2A7FC300" w14:textId="77777777" w:rsidR="0026155F" w:rsidRDefault="0026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06673"/>
      <w:docPartObj>
        <w:docPartGallery w:val="Page Numbers (Bottom of Page)"/>
        <w:docPartUnique/>
      </w:docPartObj>
    </w:sdtPr>
    <w:sdtContent>
      <w:p w14:paraId="30E53B19" w14:textId="77777777" w:rsidR="00E753E1" w:rsidRDefault="00E753E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8F244" w14:textId="77777777" w:rsidR="00E753E1" w:rsidRDefault="00E75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C9D4" w14:textId="77777777" w:rsidR="0026155F" w:rsidRDefault="0026155F">
      <w:pPr>
        <w:spacing w:after="0" w:line="240" w:lineRule="auto"/>
      </w:pPr>
      <w:r>
        <w:separator/>
      </w:r>
    </w:p>
  </w:footnote>
  <w:footnote w:type="continuationSeparator" w:id="0">
    <w:p w14:paraId="712041DC" w14:textId="77777777" w:rsidR="0026155F" w:rsidRDefault="00261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EF"/>
    <w:rsid w:val="00047FB4"/>
    <w:rsid w:val="000540CC"/>
    <w:rsid w:val="002600F5"/>
    <w:rsid w:val="0026155F"/>
    <w:rsid w:val="002814E2"/>
    <w:rsid w:val="00320826"/>
    <w:rsid w:val="004B7151"/>
    <w:rsid w:val="0063432A"/>
    <w:rsid w:val="0066370A"/>
    <w:rsid w:val="006A13B5"/>
    <w:rsid w:val="009B46EF"/>
    <w:rsid w:val="00A15804"/>
    <w:rsid w:val="00A33F10"/>
    <w:rsid w:val="00AB4102"/>
    <w:rsid w:val="00DF35F9"/>
    <w:rsid w:val="00E753E1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2AF6"/>
  <w15:chartTrackingRefBased/>
  <w15:docId w15:val="{3F4B6804-CE4C-48A7-A02A-8E98B4D6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E1"/>
    <w:pPr>
      <w:spacing w:line="259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6E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75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E1"/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4B7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B7151"/>
    <w:rPr>
      <w:i/>
      <w:iCs/>
    </w:rPr>
  </w:style>
  <w:style w:type="character" w:styleId="Strong">
    <w:name w:val="Strong"/>
    <w:basedOn w:val="DefaultParagraphFont"/>
    <w:uiPriority w:val="22"/>
    <w:qFormat/>
    <w:rsid w:val="004B7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206</Words>
  <Characters>1168</Characters>
  <Application>Microsoft Office Word</Application>
  <DocSecurity>0</DocSecurity>
  <Lines>29</Lines>
  <Paragraphs>29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Dawe</dc:creator>
  <cp:keywords/>
  <dc:description/>
  <cp:lastModifiedBy>Joshua Dawe</cp:lastModifiedBy>
  <cp:revision>10</cp:revision>
  <dcterms:created xsi:type="dcterms:W3CDTF">2026-04-13T10:17:00Z</dcterms:created>
  <dcterms:modified xsi:type="dcterms:W3CDTF">2026-04-20T09:17:00Z</dcterms:modified>
</cp:coreProperties>
</file>