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9946E7" w14:textId="19CB8100" w:rsidR="008053C0" w:rsidRPr="008053C0" w:rsidRDefault="008053C0" w:rsidP="008053C0">
      <w:pPr>
        <w:pStyle w:val="Heading3"/>
        <w:spacing w:line="240" w:lineRule="auto"/>
        <w:rPr>
          <w:b w:val="0"/>
          <w:sz w:val="22"/>
        </w:rPr>
        <w:sectPr w:rsidR="008053C0" w:rsidRPr="008053C0" w:rsidSect="008053C0">
          <w:pgSz w:w="11907" w:h="16839" w:code="9"/>
          <w:pgMar w:top="1440" w:right="1440" w:bottom="1440" w:left="1440" w:header="720" w:footer="720" w:gutter="0"/>
          <w:cols w:space="432"/>
          <w:docGrid w:linePitch="360"/>
        </w:sectPr>
      </w:pPr>
      <w:r w:rsidRPr="008053C0">
        <w:rPr>
          <w:b w:val="0"/>
          <w:noProof/>
          <w:sz w:val="22"/>
        </w:rPr>
        <w:drawing>
          <wp:anchor distT="0" distB="0" distL="114300" distR="114300" simplePos="0" relativeHeight="251659264" behindDoc="1" locked="0" layoutInCell="1" allowOverlap="1" wp14:anchorId="6A4202B6" wp14:editId="016EF250">
            <wp:simplePos x="0" y="0"/>
            <wp:positionH relativeFrom="column">
              <wp:posOffset>-937895</wp:posOffset>
            </wp:positionH>
            <wp:positionV relativeFrom="paragraph">
              <wp:posOffset>1552575</wp:posOffset>
            </wp:positionV>
            <wp:extent cx="7955280" cy="6059805"/>
            <wp:effectExtent l="0" t="952500" r="0" b="931545"/>
            <wp:wrapTight wrapText="bothSides">
              <wp:wrapPolygon edited="0">
                <wp:start x="21613" y="17"/>
                <wp:lineTo x="44" y="17"/>
                <wp:lineTo x="44" y="20320"/>
                <wp:lineTo x="21613" y="20320"/>
                <wp:lineTo x="21613" y="17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955280" cy="605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053C0">
        <w:rPr>
          <w:color w:val="0070C0"/>
          <w:sz w:val="22"/>
        </w:rPr>
        <w:t>Table 1.</w:t>
      </w:r>
      <w:r w:rsidRPr="008053C0">
        <w:rPr>
          <w:sz w:val="22"/>
        </w:rPr>
        <w:t xml:space="preserve"> </w:t>
      </w:r>
      <w:r w:rsidRPr="008053C0">
        <w:rPr>
          <w:b w:val="0"/>
          <w:sz w:val="22"/>
        </w:rPr>
        <w:t>Taxonomic affiliations of the isolates based on analysis of their 16S rRNA gene sequenc</w:t>
      </w:r>
      <w:r>
        <w:rPr>
          <w:b w:val="0"/>
          <w:sz w:val="22"/>
        </w:rPr>
        <w:t>e</w:t>
      </w:r>
      <w:bookmarkStart w:id="0" w:name="_GoBack"/>
      <w:bookmarkEnd w:id="0"/>
    </w:p>
    <w:p w14:paraId="45191788" w14:textId="77777777" w:rsidR="008053C0" w:rsidRDefault="008053C0"/>
    <w:sectPr w:rsidR="008053C0" w:rsidSect="00EA68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3C0"/>
    <w:rsid w:val="008053C0"/>
    <w:rsid w:val="00EA6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78CAF6"/>
  <w15:chartTrackingRefBased/>
  <w15:docId w15:val="{B001D041-1B62-974C-AA8C-CABAA7488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053C0"/>
    <w:pPr>
      <w:keepNext/>
      <w:keepLines/>
      <w:spacing w:line="480" w:lineRule="auto"/>
      <w:outlineLvl w:val="2"/>
    </w:pPr>
    <w:rPr>
      <w:rFonts w:ascii="Times New Roman" w:eastAsiaTheme="majorEastAsia" w:hAnsi="Times New Roman" w:cstheme="majorBidi"/>
      <w:b/>
      <w:bCs/>
      <w:color w:val="000000" w:themeColor="text1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053C0"/>
    <w:rPr>
      <w:rFonts w:ascii="Times New Roman" w:eastAsiaTheme="majorEastAsia" w:hAnsi="Times New Roman" w:cstheme="majorBidi"/>
      <w:b/>
      <w:bCs/>
      <w:color w:val="000000" w:themeColor="text1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2021-10-26T17:42:00Z</dcterms:created>
  <dcterms:modified xsi:type="dcterms:W3CDTF">2021-10-26T17:46:00Z</dcterms:modified>
</cp:coreProperties>
</file>