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EC1D365" w14:textId="72F0DFD2" w:rsidR="006D582E" w:rsidRPr="006A4869" w:rsidRDefault="00115FFA" w:rsidP="006A4869">
      <w:pPr>
        <w:pStyle w:val="Heading2"/>
      </w:pPr>
      <w:r w:rsidRPr="006A4869">
        <w:t>Experiment 1</w:t>
      </w:r>
    </w:p>
    <w:p w14:paraId="644DABA6" w14:textId="77777777" w:rsidR="003118A3" w:rsidRDefault="003118A3" w:rsidP="003118A3">
      <w:pPr>
        <w:pStyle w:val="Heading3"/>
      </w:pPr>
      <w:r>
        <w:t xml:space="preserve">RT effects </w:t>
      </w:r>
    </w:p>
    <w:p w14:paraId="12BEE2BD" w14:textId="75983F88" w:rsidR="003118A3" w:rsidRPr="00105461" w:rsidRDefault="003118A3" w:rsidP="003118A3">
      <w:r>
        <w:rPr>
          <w:b/>
          <w:bCs/>
        </w:rPr>
        <w:tab/>
      </w:r>
      <w:r>
        <w:t>A</w:t>
      </w:r>
      <w:r w:rsidRPr="50E0FD25">
        <w:t xml:space="preserve"> 2 × (2 × 2 × 8)</w:t>
      </w:r>
      <w:r>
        <w:t xml:space="preserve"> mixed ANOVA was conducted on main RT with group (conflict vs. response expectancy) as a between-subjects factor, conflict (congruent vs. incongruent) and rating (no-rating vs. rating) as within-subjects </w:t>
      </w:r>
      <w:proofErr w:type="gramStart"/>
      <w:r>
        <w:t>factor, and</w:t>
      </w:r>
      <w:proofErr w:type="gramEnd"/>
      <w:r>
        <w:t xml:space="preserve"> run length of congruent/incongruent trials as a repeated-measures factor. </w:t>
      </w:r>
      <w:r w:rsidR="001012B3">
        <w:t xml:space="preserve">Supplementary </w:t>
      </w:r>
      <w:r>
        <w:t xml:space="preserve">Table S1 outlines the results of the ANOVA, and </w:t>
      </w:r>
      <w:r w:rsidR="001012B3">
        <w:t xml:space="preserve">Supplementary </w:t>
      </w:r>
      <w:r>
        <w:t xml:space="preserve">Figure S1 depicts the mean RT as a function of run length, split by group, conflict, and rating. </w:t>
      </w:r>
    </w:p>
    <w:p w14:paraId="400D218F" w14:textId="77777777" w:rsidR="003118A3" w:rsidRPr="00AC63F3" w:rsidRDefault="003118A3" w:rsidP="00150AE4">
      <w:pPr>
        <w:pStyle w:val="TFnumber"/>
      </w:pPr>
      <w:r w:rsidRPr="00150AE4">
        <w:t>Supplementary</w:t>
      </w:r>
      <w:r>
        <w:t xml:space="preserve"> </w:t>
      </w:r>
      <w:r w:rsidRPr="00AC63F3">
        <w:t xml:space="preserve">Table </w:t>
      </w:r>
      <w:r>
        <w:t>S</w:t>
      </w:r>
      <w:r w:rsidRPr="358DFD42">
        <w:t>1</w:t>
      </w:r>
    </w:p>
    <w:p w14:paraId="52CD4DEE" w14:textId="77777777" w:rsidR="003118A3" w:rsidRPr="00AC63F3" w:rsidRDefault="003118A3" w:rsidP="003118A3">
      <w:pPr>
        <w:pStyle w:val="Figuretitle"/>
      </w:pPr>
      <w:r>
        <w:t>ANOVA on Flanker Task Response Time (RT) with Group, Congruent/Incongruent Run Length, Conflict, and Rating as Factors</w:t>
      </w:r>
    </w:p>
    <w:tbl>
      <w:tblPr>
        <w:tblStyle w:val="PlainTable2"/>
        <w:tblW w:w="9028" w:type="dxa"/>
        <w:tblBorders>
          <w:top w:val="single" w:sz="8" w:space="0" w:color="auto"/>
          <w:bottom w:val="single" w:sz="8" w:space="0" w:color="auto"/>
          <w:insideH w:val="single" w:sz="8" w:space="0" w:color="auto"/>
        </w:tblBorders>
        <w:tblLook w:val="04A0" w:firstRow="1" w:lastRow="0" w:firstColumn="1" w:lastColumn="0" w:noHBand="0" w:noVBand="1"/>
      </w:tblPr>
      <w:tblGrid>
        <w:gridCol w:w="384"/>
        <w:gridCol w:w="3212"/>
        <w:gridCol w:w="967"/>
        <w:gridCol w:w="1471"/>
        <w:gridCol w:w="996"/>
        <w:gridCol w:w="1132"/>
        <w:gridCol w:w="866"/>
      </w:tblGrid>
      <w:tr w:rsidR="003118A3" w14:paraId="01799099" w14:textId="77777777" w:rsidTr="00380D7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single" w:sz="12" w:space="0" w:color="auto"/>
              <w:bottom w:val="single" w:sz="12" w:space="0" w:color="auto"/>
              <w:right w:val="nil"/>
            </w:tcBorders>
            <w:vAlign w:val="center"/>
          </w:tcPr>
          <w:p w14:paraId="29337B47" w14:textId="77777777" w:rsidR="003118A3" w:rsidRPr="00101944" w:rsidRDefault="003118A3" w:rsidP="00380D75">
            <w:pPr>
              <w:spacing w:line="240" w:lineRule="auto"/>
              <w:jc w:val="center"/>
              <w:rPr>
                <w:b w:val="0"/>
                <w:bCs w:val="0"/>
              </w:rPr>
            </w:pPr>
            <w:r w:rsidRPr="00101944">
              <w:rPr>
                <w:b w:val="0"/>
                <w:bCs w:val="0"/>
              </w:rPr>
              <w:t>Effect</w:t>
            </w:r>
          </w:p>
        </w:tc>
        <w:tc>
          <w:tcPr>
            <w:tcW w:w="967" w:type="dxa"/>
            <w:tcBorders>
              <w:top w:val="single" w:sz="12" w:space="0" w:color="auto"/>
              <w:left w:val="nil"/>
              <w:bottom w:val="single" w:sz="12" w:space="0" w:color="auto"/>
              <w:right w:val="nil"/>
            </w:tcBorders>
            <w:vAlign w:val="center"/>
          </w:tcPr>
          <w:p w14:paraId="370D2823"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proofErr w:type="spellStart"/>
            <w:r w:rsidRPr="00101944">
              <w:rPr>
                <w:b w:val="0"/>
                <w:bCs w:val="0"/>
                <w:i/>
                <w:iCs/>
              </w:rPr>
              <w:t>df</w:t>
            </w:r>
            <w:proofErr w:type="spellEnd"/>
          </w:p>
        </w:tc>
        <w:tc>
          <w:tcPr>
            <w:tcW w:w="1471" w:type="dxa"/>
            <w:tcBorders>
              <w:top w:val="single" w:sz="12" w:space="0" w:color="auto"/>
              <w:left w:val="nil"/>
              <w:bottom w:val="single" w:sz="12" w:space="0" w:color="auto"/>
              <w:right w:val="nil"/>
            </w:tcBorders>
            <w:vAlign w:val="center"/>
          </w:tcPr>
          <w:p w14:paraId="0EC99C49" w14:textId="77777777" w:rsidR="003118A3" w:rsidRPr="00D55BBA"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MSE</w:t>
            </w:r>
          </w:p>
        </w:tc>
        <w:tc>
          <w:tcPr>
            <w:tcW w:w="996" w:type="dxa"/>
            <w:tcBorders>
              <w:top w:val="single" w:sz="12" w:space="0" w:color="auto"/>
              <w:left w:val="nil"/>
              <w:bottom w:val="single" w:sz="12" w:space="0" w:color="auto"/>
              <w:right w:val="nil"/>
            </w:tcBorders>
            <w:vAlign w:val="center"/>
          </w:tcPr>
          <w:p w14:paraId="677D60A1"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F</w:t>
            </w:r>
          </w:p>
        </w:tc>
        <w:tc>
          <w:tcPr>
            <w:tcW w:w="1132" w:type="dxa"/>
            <w:tcBorders>
              <w:top w:val="single" w:sz="12" w:space="0" w:color="auto"/>
              <w:left w:val="nil"/>
              <w:bottom w:val="single" w:sz="12" w:space="0" w:color="auto"/>
              <w:right w:val="nil"/>
            </w:tcBorders>
            <w:vAlign w:val="center"/>
          </w:tcPr>
          <w:p w14:paraId="4FF0DE99"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866" w:type="dxa"/>
            <w:tcBorders>
              <w:top w:val="single" w:sz="12" w:space="0" w:color="auto"/>
              <w:left w:val="nil"/>
              <w:bottom w:val="single" w:sz="12" w:space="0" w:color="auto"/>
            </w:tcBorders>
            <w:vAlign w:val="center"/>
          </w:tcPr>
          <w:p w14:paraId="669872D0"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3118A3" w14:paraId="02570A00"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single" w:sz="12" w:space="0" w:color="auto"/>
              <w:bottom w:val="nil"/>
              <w:right w:val="nil"/>
            </w:tcBorders>
            <w:vAlign w:val="center"/>
          </w:tcPr>
          <w:p w14:paraId="2FACFACD" w14:textId="77777777" w:rsidR="003118A3" w:rsidRPr="0037384E" w:rsidRDefault="003118A3" w:rsidP="00380D75">
            <w:pPr>
              <w:spacing w:line="240" w:lineRule="auto"/>
              <w:rPr>
                <w:b w:val="0"/>
                <w:bCs w:val="0"/>
                <w:i/>
                <w:iCs/>
              </w:rPr>
            </w:pPr>
            <w:r w:rsidRPr="0037384E">
              <w:rPr>
                <w:b w:val="0"/>
                <w:bCs w:val="0"/>
                <w:i/>
                <w:iCs/>
              </w:rPr>
              <w:t xml:space="preserve">Between-subjects </w:t>
            </w:r>
          </w:p>
        </w:tc>
        <w:tc>
          <w:tcPr>
            <w:tcW w:w="967" w:type="dxa"/>
            <w:tcBorders>
              <w:top w:val="single" w:sz="12" w:space="0" w:color="auto"/>
              <w:left w:val="nil"/>
              <w:bottom w:val="nil"/>
              <w:right w:val="nil"/>
            </w:tcBorders>
            <w:vAlign w:val="center"/>
          </w:tcPr>
          <w:p w14:paraId="1A1E4D50"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1" w:type="dxa"/>
            <w:tcBorders>
              <w:top w:val="single" w:sz="12" w:space="0" w:color="auto"/>
              <w:left w:val="nil"/>
              <w:bottom w:val="nil"/>
              <w:right w:val="nil"/>
            </w:tcBorders>
            <w:vAlign w:val="center"/>
          </w:tcPr>
          <w:p w14:paraId="1788B5F1"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12" w:space="0" w:color="auto"/>
              <w:left w:val="nil"/>
              <w:bottom w:val="nil"/>
              <w:right w:val="nil"/>
            </w:tcBorders>
            <w:vAlign w:val="center"/>
          </w:tcPr>
          <w:p w14:paraId="72B89F66"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single" w:sz="12" w:space="0" w:color="auto"/>
              <w:left w:val="nil"/>
              <w:bottom w:val="nil"/>
              <w:right w:val="nil"/>
            </w:tcBorders>
            <w:vAlign w:val="center"/>
          </w:tcPr>
          <w:p w14:paraId="2FC80122"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single" w:sz="12" w:space="0" w:color="auto"/>
              <w:left w:val="nil"/>
              <w:bottom w:val="nil"/>
            </w:tcBorders>
            <w:vAlign w:val="center"/>
          </w:tcPr>
          <w:p w14:paraId="26E034D1"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3118A3" w14:paraId="11EE2C8A"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0274DD5" w14:textId="77777777" w:rsidR="003118A3" w:rsidRPr="0037384E" w:rsidRDefault="003118A3" w:rsidP="00380D75">
            <w:pPr>
              <w:spacing w:line="240" w:lineRule="auto"/>
              <w:rPr>
                <w:b w:val="0"/>
                <w:bCs w:val="0"/>
              </w:rPr>
            </w:pPr>
          </w:p>
        </w:tc>
        <w:tc>
          <w:tcPr>
            <w:tcW w:w="3212" w:type="dxa"/>
            <w:tcBorders>
              <w:top w:val="nil"/>
              <w:left w:val="nil"/>
              <w:bottom w:val="nil"/>
              <w:right w:val="nil"/>
            </w:tcBorders>
            <w:vAlign w:val="center"/>
          </w:tcPr>
          <w:p w14:paraId="5EE1C82F" w14:textId="77777777" w:rsidR="003118A3" w:rsidRPr="0037384E" w:rsidRDefault="003118A3" w:rsidP="00380D75">
            <w:pPr>
              <w:spacing w:line="240" w:lineRule="auto"/>
              <w:cnfStyle w:val="000000000000" w:firstRow="0" w:lastRow="0" w:firstColumn="0" w:lastColumn="0" w:oddVBand="0" w:evenVBand="0" w:oddHBand="0" w:evenHBand="0" w:firstRowFirstColumn="0" w:firstRowLastColumn="0" w:lastRowFirstColumn="0" w:lastRowLastColumn="0"/>
            </w:pPr>
            <w:r w:rsidRPr="0037384E">
              <w:t>Rate group</w:t>
            </w:r>
          </w:p>
        </w:tc>
        <w:tc>
          <w:tcPr>
            <w:tcW w:w="967" w:type="dxa"/>
            <w:tcBorders>
              <w:top w:val="nil"/>
              <w:left w:val="nil"/>
              <w:bottom w:val="nil"/>
              <w:right w:val="nil"/>
            </w:tcBorders>
            <w:vAlign w:val="center"/>
          </w:tcPr>
          <w:p w14:paraId="16C9A1D2"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1" w:type="dxa"/>
            <w:tcBorders>
              <w:top w:val="nil"/>
              <w:left w:val="nil"/>
              <w:bottom w:val="nil"/>
              <w:right w:val="nil"/>
            </w:tcBorders>
            <w:vAlign w:val="center"/>
          </w:tcPr>
          <w:p w14:paraId="5051BA99"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FD2AE5">
              <w:t>79555.41</w:t>
            </w:r>
          </w:p>
        </w:tc>
        <w:tc>
          <w:tcPr>
            <w:tcW w:w="996" w:type="dxa"/>
            <w:tcBorders>
              <w:top w:val="nil"/>
              <w:left w:val="nil"/>
              <w:bottom w:val="nil"/>
              <w:right w:val="nil"/>
            </w:tcBorders>
            <w:vAlign w:val="center"/>
          </w:tcPr>
          <w:p w14:paraId="6A705A18"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3449">
              <w:t>0.01</w:t>
            </w:r>
          </w:p>
        </w:tc>
        <w:tc>
          <w:tcPr>
            <w:tcW w:w="1132" w:type="dxa"/>
            <w:tcBorders>
              <w:top w:val="nil"/>
              <w:left w:val="nil"/>
              <w:bottom w:val="nil"/>
              <w:right w:val="nil"/>
            </w:tcBorders>
            <w:vAlign w:val="center"/>
          </w:tcPr>
          <w:p w14:paraId="733D34BD"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82B5E">
              <w:t>.934</w:t>
            </w:r>
          </w:p>
        </w:tc>
        <w:tc>
          <w:tcPr>
            <w:tcW w:w="866" w:type="dxa"/>
            <w:tcBorders>
              <w:top w:val="nil"/>
              <w:left w:val="nil"/>
              <w:bottom w:val="nil"/>
            </w:tcBorders>
            <w:vAlign w:val="center"/>
          </w:tcPr>
          <w:p w14:paraId="0E1D37B1"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D22A7">
              <w:t>&lt;.001</w:t>
            </w:r>
          </w:p>
        </w:tc>
      </w:tr>
      <w:tr w:rsidR="003118A3" w14:paraId="5D28748E"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nil"/>
              <w:bottom w:val="nil"/>
              <w:right w:val="nil"/>
            </w:tcBorders>
            <w:vAlign w:val="center"/>
          </w:tcPr>
          <w:p w14:paraId="792F5630" w14:textId="77777777" w:rsidR="003118A3" w:rsidRPr="0037384E" w:rsidRDefault="003118A3" w:rsidP="00380D75">
            <w:pPr>
              <w:spacing w:line="240" w:lineRule="auto"/>
              <w:rPr>
                <w:b w:val="0"/>
                <w:bCs w:val="0"/>
              </w:rPr>
            </w:pPr>
            <w:r>
              <w:rPr>
                <w:b w:val="0"/>
                <w:bCs w:val="0"/>
                <w:i/>
                <w:iCs/>
              </w:rPr>
              <w:t>Withi</w:t>
            </w:r>
            <w:r w:rsidRPr="0037384E">
              <w:rPr>
                <w:b w:val="0"/>
                <w:bCs w:val="0"/>
                <w:i/>
                <w:iCs/>
              </w:rPr>
              <w:t xml:space="preserve">n-subjects </w:t>
            </w:r>
          </w:p>
        </w:tc>
        <w:tc>
          <w:tcPr>
            <w:tcW w:w="967" w:type="dxa"/>
            <w:tcBorders>
              <w:top w:val="nil"/>
              <w:left w:val="nil"/>
              <w:bottom w:val="nil"/>
              <w:right w:val="nil"/>
            </w:tcBorders>
            <w:vAlign w:val="center"/>
          </w:tcPr>
          <w:p w14:paraId="280A6826"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1" w:type="dxa"/>
            <w:tcBorders>
              <w:top w:val="nil"/>
              <w:left w:val="nil"/>
              <w:bottom w:val="nil"/>
              <w:right w:val="nil"/>
            </w:tcBorders>
            <w:vAlign w:val="center"/>
          </w:tcPr>
          <w:p w14:paraId="324A4542"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nil"/>
              <w:left w:val="nil"/>
              <w:bottom w:val="nil"/>
              <w:right w:val="nil"/>
            </w:tcBorders>
            <w:vAlign w:val="center"/>
          </w:tcPr>
          <w:p w14:paraId="664FCB71"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nil"/>
              <w:left w:val="nil"/>
              <w:bottom w:val="nil"/>
              <w:right w:val="nil"/>
            </w:tcBorders>
            <w:vAlign w:val="center"/>
          </w:tcPr>
          <w:p w14:paraId="1E3C9F6B"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nil"/>
              <w:left w:val="nil"/>
              <w:bottom w:val="nil"/>
            </w:tcBorders>
            <w:vAlign w:val="center"/>
          </w:tcPr>
          <w:p w14:paraId="16BC9EE5"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3118A3" w14:paraId="4135E230"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40C62B8"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1A3425B5" w14:textId="77777777" w:rsidR="003118A3" w:rsidRPr="0037384E" w:rsidRDefault="003118A3" w:rsidP="00380D75">
            <w:pPr>
              <w:spacing w:line="240" w:lineRule="auto"/>
              <w:cnfStyle w:val="000000000000" w:firstRow="0" w:lastRow="0" w:firstColumn="0" w:lastColumn="0" w:oddVBand="0" w:evenVBand="0" w:oddHBand="0" w:evenHBand="0" w:firstRowFirstColumn="0" w:firstRowLastColumn="0" w:lastRowFirstColumn="0" w:lastRowLastColumn="0"/>
            </w:pPr>
            <w:r>
              <w:t>Run length</w:t>
            </w:r>
          </w:p>
        </w:tc>
        <w:tc>
          <w:tcPr>
            <w:tcW w:w="967" w:type="dxa"/>
            <w:tcBorders>
              <w:top w:val="nil"/>
              <w:left w:val="nil"/>
              <w:bottom w:val="nil"/>
              <w:right w:val="nil"/>
            </w:tcBorders>
            <w:vAlign w:val="center"/>
          </w:tcPr>
          <w:p w14:paraId="5D9743C7"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1" w:type="dxa"/>
            <w:tcBorders>
              <w:top w:val="nil"/>
              <w:left w:val="nil"/>
              <w:bottom w:val="nil"/>
              <w:right w:val="nil"/>
            </w:tcBorders>
            <w:vAlign w:val="center"/>
          </w:tcPr>
          <w:p w14:paraId="0F101DE2"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FD2AE5">
              <w:t>670.17</w:t>
            </w:r>
          </w:p>
        </w:tc>
        <w:tc>
          <w:tcPr>
            <w:tcW w:w="996" w:type="dxa"/>
            <w:tcBorders>
              <w:top w:val="nil"/>
              <w:left w:val="nil"/>
              <w:bottom w:val="nil"/>
              <w:right w:val="nil"/>
            </w:tcBorders>
            <w:vAlign w:val="center"/>
          </w:tcPr>
          <w:p w14:paraId="785732DA"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3449">
              <w:t>6.32</w:t>
            </w:r>
          </w:p>
        </w:tc>
        <w:tc>
          <w:tcPr>
            <w:tcW w:w="1132" w:type="dxa"/>
            <w:tcBorders>
              <w:top w:val="nil"/>
              <w:left w:val="nil"/>
              <w:bottom w:val="nil"/>
              <w:right w:val="nil"/>
            </w:tcBorders>
            <w:vAlign w:val="center"/>
          </w:tcPr>
          <w:p w14:paraId="4446C789"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6A61B3A6"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.047</w:t>
            </w:r>
          </w:p>
        </w:tc>
      </w:tr>
      <w:tr w:rsidR="003118A3" w14:paraId="64B55189"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B332115"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0388EDB6" w14:textId="77777777" w:rsidR="003118A3" w:rsidRPr="0037384E" w:rsidRDefault="003118A3" w:rsidP="00380D75">
            <w:pPr>
              <w:spacing w:line="240" w:lineRule="auto"/>
              <w:cnfStyle w:val="000000100000" w:firstRow="0" w:lastRow="0" w:firstColumn="0" w:lastColumn="0" w:oddVBand="0" w:evenVBand="0" w:oddHBand="1" w:evenHBand="0" w:firstRowFirstColumn="0" w:firstRowLastColumn="0" w:lastRowFirstColumn="0" w:lastRowLastColumn="0"/>
            </w:pPr>
            <w:r>
              <w:t>Run length x Rate group</w:t>
            </w:r>
          </w:p>
        </w:tc>
        <w:tc>
          <w:tcPr>
            <w:tcW w:w="967" w:type="dxa"/>
            <w:tcBorders>
              <w:top w:val="nil"/>
              <w:left w:val="nil"/>
              <w:bottom w:val="nil"/>
              <w:right w:val="nil"/>
            </w:tcBorders>
            <w:vAlign w:val="center"/>
          </w:tcPr>
          <w:p w14:paraId="371412BE"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1" w:type="dxa"/>
            <w:tcBorders>
              <w:top w:val="nil"/>
              <w:left w:val="nil"/>
              <w:bottom w:val="nil"/>
              <w:right w:val="nil"/>
            </w:tcBorders>
            <w:vAlign w:val="center"/>
          </w:tcPr>
          <w:p w14:paraId="181FE2A2"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0C486C">
              <w:t>670.17</w:t>
            </w:r>
          </w:p>
        </w:tc>
        <w:tc>
          <w:tcPr>
            <w:tcW w:w="996" w:type="dxa"/>
            <w:tcBorders>
              <w:top w:val="nil"/>
              <w:left w:val="nil"/>
              <w:bottom w:val="nil"/>
              <w:right w:val="nil"/>
            </w:tcBorders>
            <w:vAlign w:val="center"/>
          </w:tcPr>
          <w:p w14:paraId="1A463200"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5F3449">
              <w:t>1.21</w:t>
            </w:r>
          </w:p>
        </w:tc>
        <w:tc>
          <w:tcPr>
            <w:tcW w:w="1132" w:type="dxa"/>
            <w:tcBorders>
              <w:top w:val="nil"/>
              <w:left w:val="nil"/>
              <w:bottom w:val="nil"/>
              <w:right w:val="nil"/>
            </w:tcBorders>
            <w:vAlign w:val="center"/>
          </w:tcPr>
          <w:p w14:paraId="11F8F8FA"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.293</w:t>
            </w:r>
          </w:p>
        </w:tc>
        <w:tc>
          <w:tcPr>
            <w:tcW w:w="866" w:type="dxa"/>
            <w:tcBorders>
              <w:top w:val="nil"/>
              <w:left w:val="nil"/>
              <w:bottom w:val="nil"/>
            </w:tcBorders>
            <w:vAlign w:val="center"/>
          </w:tcPr>
          <w:p w14:paraId="17745388"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.009</w:t>
            </w:r>
          </w:p>
        </w:tc>
      </w:tr>
      <w:tr w:rsidR="003118A3" w14:paraId="5EFDA022"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B05D967"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4A71F5B8" w14:textId="77777777" w:rsidR="003118A3" w:rsidRPr="0037384E" w:rsidRDefault="003118A3" w:rsidP="00380D75">
            <w:pPr>
              <w:spacing w:line="240" w:lineRule="auto"/>
              <w:cnfStyle w:val="000000000000" w:firstRow="0" w:lastRow="0" w:firstColumn="0" w:lastColumn="0" w:oddVBand="0" w:evenVBand="0" w:oddHBand="0" w:evenHBand="0" w:firstRowFirstColumn="0" w:firstRowLastColumn="0" w:lastRowFirstColumn="0" w:lastRowLastColumn="0"/>
            </w:pPr>
            <w:r>
              <w:t>Conflict</w:t>
            </w:r>
          </w:p>
        </w:tc>
        <w:tc>
          <w:tcPr>
            <w:tcW w:w="967" w:type="dxa"/>
            <w:tcBorders>
              <w:top w:val="nil"/>
              <w:left w:val="nil"/>
              <w:bottom w:val="nil"/>
              <w:right w:val="nil"/>
            </w:tcBorders>
            <w:vAlign w:val="center"/>
          </w:tcPr>
          <w:p w14:paraId="10EC819E"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1" w:type="dxa"/>
            <w:tcBorders>
              <w:top w:val="nil"/>
              <w:left w:val="nil"/>
              <w:bottom w:val="nil"/>
              <w:right w:val="nil"/>
            </w:tcBorders>
            <w:vAlign w:val="center"/>
          </w:tcPr>
          <w:p w14:paraId="5C3541D8"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2C6B9D">
              <w:t>3987.58</w:t>
            </w:r>
          </w:p>
        </w:tc>
        <w:tc>
          <w:tcPr>
            <w:tcW w:w="996" w:type="dxa"/>
            <w:tcBorders>
              <w:top w:val="nil"/>
              <w:left w:val="nil"/>
              <w:bottom w:val="nil"/>
              <w:right w:val="nil"/>
            </w:tcBorders>
            <w:vAlign w:val="center"/>
          </w:tcPr>
          <w:p w14:paraId="022BE532"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3449">
              <w:t>2002.61</w:t>
            </w:r>
          </w:p>
        </w:tc>
        <w:tc>
          <w:tcPr>
            <w:tcW w:w="1132" w:type="dxa"/>
            <w:tcBorders>
              <w:top w:val="nil"/>
              <w:left w:val="nil"/>
              <w:bottom w:val="nil"/>
              <w:right w:val="nil"/>
            </w:tcBorders>
            <w:vAlign w:val="center"/>
          </w:tcPr>
          <w:p w14:paraId="69046DF4"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69FB0BB9"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.940</w:t>
            </w:r>
          </w:p>
        </w:tc>
      </w:tr>
      <w:tr w:rsidR="003118A3" w14:paraId="3D228B6D"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2F50FB8"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4E68D7BD" w14:textId="77777777" w:rsidR="003118A3" w:rsidRPr="0037384E" w:rsidRDefault="003118A3" w:rsidP="00380D75">
            <w:pPr>
              <w:spacing w:line="240" w:lineRule="auto"/>
              <w:cnfStyle w:val="000000100000" w:firstRow="0" w:lastRow="0" w:firstColumn="0" w:lastColumn="0" w:oddVBand="0" w:evenVBand="0" w:oddHBand="1" w:evenHBand="0" w:firstRowFirstColumn="0" w:firstRowLastColumn="0" w:lastRowFirstColumn="0" w:lastRowLastColumn="0"/>
            </w:pPr>
            <w:r>
              <w:t>Conflict x Rate group</w:t>
            </w:r>
          </w:p>
        </w:tc>
        <w:tc>
          <w:tcPr>
            <w:tcW w:w="967" w:type="dxa"/>
            <w:tcBorders>
              <w:top w:val="nil"/>
              <w:left w:val="nil"/>
              <w:bottom w:val="nil"/>
              <w:right w:val="nil"/>
            </w:tcBorders>
            <w:vAlign w:val="center"/>
          </w:tcPr>
          <w:p w14:paraId="27295BF5"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1,127</w:t>
            </w:r>
          </w:p>
        </w:tc>
        <w:tc>
          <w:tcPr>
            <w:tcW w:w="1471" w:type="dxa"/>
            <w:tcBorders>
              <w:top w:val="nil"/>
              <w:left w:val="nil"/>
              <w:bottom w:val="nil"/>
              <w:right w:val="nil"/>
            </w:tcBorders>
            <w:vAlign w:val="center"/>
          </w:tcPr>
          <w:p w14:paraId="78B987DD"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2C6B9D">
              <w:t>3987.58</w:t>
            </w:r>
          </w:p>
        </w:tc>
        <w:tc>
          <w:tcPr>
            <w:tcW w:w="996" w:type="dxa"/>
            <w:tcBorders>
              <w:top w:val="nil"/>
              <w:left w:val="nil"/>
              <w:bottom w:val="nil"/>
              <w:right w:val="nil"/>
            </w:tcBorders>
            <w:vAlign w:val="center"/>
          </w:tcPr>
          <w:p w14:paraId="009E1C87"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5F3449">
              <w:t>0.63</w:t>
            </w:r>
          </w:p>
        </w:tc>
        <w:tc>
          <w:tcPr>
            <w:tcW w:w="1132" w:type="dxa"/>
            <w:tcBorders>
              <w:top w:val="nil"/>
              <w:left w:val="nil"/>
              <w:bottom w:val="nil"/>
              <w:right w:val="nil"/>
            </w:tcBorders>
            <w:vAlign w:val="center"/>
          </w:tcPr>
          <w:p w14:paraId="4CB92874"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99338B">
              <w:t>430</w:t>
            </w:r>
          </w:p>
        </w:tc>
        <w:tc>
          <w:tcPr>
            <w:tcW w:w="866" w:type="dxa"/>
            <w:tcBorders>
              <w:top w:val="nil"/>
              <w:left w:val="nil"/>
              <w:bottom w:val="nil"/>
            </w:tcBorders>
            <w:vAlign w:val="center"/>
          </w:tcPr>
          <w:p w14:paraId="7651D9EF"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.005</w:t>
            </w:r>
          </w:p>
        </w:tc>
      </w:tr>
      <w:tr w:rsidR="003118A3" w14:paraId="56ECB8BE"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14BBA1F"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01303C30" w14:textId="77777777" w:rsidR="003118A3" w:rsidRPr="0037384E" w:rsidRDefault="003118A3" w:rsidP="00380D75">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967" w:type="dxa"/>
            <w:tcBorders>
              <w:top w:val="nil"/>
              <w:left w:val="nil"/>
              <w:bottom w:val="nil"/>
              <w:right w:val="nil"/>
            </w:tcBorders>
            <w:vAlign w:val="center"/>
          </w:tcPr>
          <w:p w14:paraId="3281B9C2"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1" w:type="dxa"/>
            <w:tcBorders>
              <w:top w:val="nil"/>
              <w:left w:val="nil"/>
              <w:bottom w:val="nil"/>
              <w:right w:val="nil"/>
            </w:tcBorders>
            <w:vAlign w:val="center"/>
          </w:tcPr>
          <w:p w14:paraId="35C0036C"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2C6B9D">
              <w:t>3323.48</w:t>
            </w:r>
          </w:p>
        </w:tc>
        <w:tc>
          <w:tcPr>
            <w:tcW w:w="996" w:type="dxa"/>
            <w:tcBorders>
              <w:top w:val="nil"/>
              <w:left w:val="nil"/>
              <w:bottom w:val="nil"/>
              <w:right w:val="nil"/>
            </w:tcBorders>
            <w:vAlign w:val="center"/>
          </w:tcPr>
          <w:p w14:paraId="22501134"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3449">
              <w:t>60.31</w:t>
            </w:r>
          </w:p>
        </w:tc>
        <w:tc>
          <w:tcPr>
            <w:tcW w:w="1132" w:type="dxa"/>
            <w:tcBorders>
              <w:top w:val="nil"/>
              <w:left w:val="nil"/>
              <w:bottom w:val="nil"/>
              <w:right w:val="nil"/>
            </w:tcBorders>
            <w:vAlign w:val="center"/>
          </w:tcPr>
          <w:p w14:paraId="74B0B448"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3A01176E"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.322</w:t>
            </w:r>
          </w:p>
        </w:tc>
      </w:tr>
      <w:tr w:rsidR="003118A3" w14:paraId="2ECF13EC"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2782C6F"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674D8F3D" w14:textId="77777777" w:rsidR="003118A3" w:rsidRPr="0037384E" w:rsidRDefault="003118A3" w:rsidP="00380D75">
            <w:pPr>
              <w:spacing w:line="240" w:lineRule="auto"/>
              <w:cnfStyle w:val="000000100000" w:firstRow="0" w:lastRow="0" w:firstColumn="0" w:lastColumn="0" w:oddVBand="0" w:evenVBand="0" w:oddHBand="1" w:evenHBand="0" w:firstRowFirstColumn="0" w:firstRowLastColumn="0" w:lastRowFirstColumn="0" w:lastRowLastColumn="0"/>
            </w:pPr>
            <w:r>
              <w:t>Rating x Rate group</w:t>
            </w:r>
          </w:p>
        </w:tc>
        <w:tc>
          <w:tcPr>
            <w:tcW w:w="967" w:type="dxa"/>
            <w:tcBorders>
              <w:top w:val="nil"/>
              <w:left w:val="nil"/>
              <w:bottom w:val="nil"/>
              <w:right w:val="nil"/>
            </w:tcBorders>
            <w:vAlign w:val="center"/>
          </w:tcPr>
          <w:p w14:paraId="257D0D19"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1,127</w:t>
            </w:r>
          </w:p>
        </w:tc>
        <w:tc>
          <w:tcPr>
            <w:tcW w:w="1471" w:type="dxa"/>
            <w:tcBorders>
              <w:top w:val="nil"/>
              <w:left w:val="nil"/>
              <w:bottom w:val="nil"/>
              <w:right w:val="nil"/>
            </w:tcBorders>
            <w:vAlign w:val="center"/>
          </w:tcPr>
          <w:p w14:paraId="496C4E2D"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2C6B9D">
              <w:t>3323.48</w:t>
            </w:r>
          </w:p>
        </w:tc>
        <w:tc>
          <w:tcPr>
            <w:tcW w:w="996" w:type="dxa"/>
            <w:tcBorders>
              <w:top w:val="nil"/>
              <w:left w:val="nil"/>
              <w:bottom w:val="nil"/>
              <w:right w:val="nil"/>
            </w:tcBorders>
            <w:vAlign w:val="center"/>
          </w:tcPr>
          <w:p w14:paraId="5AFFE2DF"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5F3449">
              <w:t>0.00</w:t>
            </w:r>
          </w:p>
        </w:tc>
        <w:tc>
          <w:tcPr>
            <w:tcW w:w="1132" w:type="dxa"/>
            <w:tcBorders>
              <w:top w:val="nil"/>
              <w:left w:val="nil"/>
              <w:bottom w:val="nil"/>
              <w:right w:val="nil"/>
            </w:tcBorders>
            <w:vAlign w:val="center"/>
          </w:tcPr>
          <w:p w14:paraId="25AF6CA4"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.944</w:t>
            </w:r>
          </w:p>
        </w:tc>
        <w:tc>
          <w:tcPr>
            <w:tcW w:w="866" w:type="dxa"/>
            <w:tcBorders>
              <w:top w:val="nil"/>
              <w:left w:val="nil"/>
              <w:bottom w:val="nil"/>
            </w:tcBorders>
            <w:vAlign w:val="center"/>
          </w:tcPr>
          <w:p w14:paraId="55E78B12"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D22A7">
              <w:t>&lt;.001</w:t>
            </w:r>
          </w:p>
        </w:tc>
      </w:tr>
      <w:tr w:rsidR="003118A3" w14:paraId="1CF21962"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93C0B2A"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6F854091" w14:textId="77777777" w:rsidR="003118A3" w:rsidRPr="0037384E" w:rsidRDefault="003118A3" w:rsidP="00380D75">
            <w:pPr>
              <w:spacing w:line="240" w:lineRule="auto"/>
              <w:cnfStyle w:val="000000000000" w:firstRow="0" w:lastRow="0" w:firstColumn="0" w:lastColumn="0" w:oddVBand="0" w:evenVBand="0" w:oddHBand="0" w:evenHBand="0" w:firstRowFirstColumn="0" w:firstRowLastColumn="0" w:lastRowFirstColumn="0" w:lastRowLastColumn="0"/>
            </w:pPr>
            <w:r>
              <w:t>Run length x Conflict</w:t>
            </w:r>
          </w:p>
        </w:tc>
        <w:tc>
          <w:tcPr>
            <w:tcW w:w="967" w:type="dxa"/>
            <w:tcBorders>
              <w:top w:val="nil"/>
              <w:left w:val="nil"/>
              <w:bottom w:val="nil"/>
              <w:right w:val="nil"/>
            </w:tcBorders>
            <w:vAlign w:val="center"/>
          </w:tcPr>
          <w:p w14:paraId="660AF39C"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1" w:type="dxa"/>
            <w:tcBorders>
              <w:top w:val="nil"/>
              <w:left w:val="nil"/>
              <w:bottom w:val="nil"/>
              <w:right w:val="nil"/>
            </w:tcBorders>
            <w:vAlign w:val="center"/>
          </w:tcPr>
          <w:p w14:paraId="4D3087F4"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2C6B9D">
              <w:t>750.54</w:t>
            </w:r>
          </w:p>
        </w:tc>
        <w:tc>
          <w:tcPr>
            <w:tcW w:w="996" w:type="dxa"/>
            <w:tcBorders>
              <w:top w:val="nil"/>
              <w:left w:val="nil"/>
              <w:bottom w:val="nil"/>
              <w:right w:val="nil"/>
            </w:tcBorders>
            <w:vAlign w:val="center"/>
          </w:tcPr>
          <w:p w14:paraId="59DC8523"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3449">
              <w:t>37.72</w:t>
            </w:r>
          </w:p>
        </w:tc>
        <w:tc>
          <w:tcPr>
            <w:tcW w:w="1132" w:type="dxa"/>
            <w:tcBorders>
              <w:top w:val="nil"/>
              <w:left w:val="nil"/>
              <w:bottom w:val="nil"/>
              <w:right w:val="nil"/>
            </w:tcBorders>
            <w:vAlign w:val="center"/>
          </w:tcPr>
          <w:p w14:paraId="7BEC8653"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3BEA0C99"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.229</w:t>
            </w:r>
          </w:p>
        </w:tc>
      </w:tr>
      <w:tr w:rsidR="003118A3" w14:paraId="1421E271"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0EC4893D"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24D1AB53" w14:textId="77777777" w:rsidR="003118A3" w:rsidRPr="0037384E" w:rsidRDefault="003118A3" w:rsidP="00380D75">
            <w:pPr>
              <w:spacing w:line="240" w:lineRule="auto"/>
              <w:cnfStyle w:val="000000100000" w:firstRow="0" w:lastRow="0" w:firstColumn="0" w:lastColumn="0" w:oddVBand="0" w:evenVBand="0" w:oddHBand="1" w:evenHBand="0" w:firstRowFirstColumn="0" w:firstRowLastColumn="0" w:lastRowFirstColumn="0" w:lastRowLastColumn="0"/>
            </w:pPr>
            <w:r>
              <w:t>Run length x Conflict x Rate group</w:t>
            </w:r>
          </w:p>
        </w:tc>
        <w:tc>
          <w:tcPr>
            <w:tcW w:w="967" w:type="dxa"/>
            <w:tcBorders>
              <w:top w:val="nil"/>
              <w:left w:val="nil"/>
              <w:bottom w:val="nil"/>
              <w:right w:val="nil"/>
            </w:tcBorders>
            <w:vAlign w:val="center"/>
          </w:tcPr>
          <w:p w14:paraId="1AA6518B"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1" w:type="dxa"/>
            <w:tcBorders>
              <w:top w:val="nil"/>
              <w:left w:val="nil"/>
              <w:bottom w:val="nil"/>
              <w:right w:val="nil"/>
            </w:tcBorders>
            <w:vAlign w:val="center"/>
          </w:tcPr>
          <w:p w14:paraId="7992F26C"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2C6B9D">
              <w:t>750.54</w:t>
            </w:r>
          </w:p>
        </w:tc>
        <w:tc>
          <w:tcPr>
            <w:tcW w:w="996" w:type="dxa"/>
            <w:tcBorders>
              <w:top w:val="nil"/>
              <w:left w:val="nil"/>
              <w:bottom w:val="nil"/>
              <w:right w:val="nil"/>
            </w:tcBorders>
            <w:vAlign w:val="center"/>
          </w:tcPr>
          <w:p w14:paraId="156B0A87"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5F3449">
              <w:t>0.94</w:t>
            </w:r>
          </w:p>
        </w:tc>
        <w:tc>
          <w:tcPr>
            <w:tcW w:w="1132" w:type="dxa"/>
            <w:tcBorders>
              <w:top w:val="nil"/>
              <w:left w:val="nil"/>
              <w:bottom w:val="nil"/>
              <w:right w:val="nil"/>
            </w:tcBorders>
            <w:vAlign w:val="center"/>
          </w:tcPr>
          <w:p w14:paraId="467FA918"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.478</w:t>
            </w:r>
          </w:p>
        </w:tc>
        <w:tc>
          <w:tcPr>
            <w:tcW w:w="866" w:type="dxa"/>
            <w:tcBorders>
              <w:top w:val="nil"/>
              <w:left w:val="nil"/>
              <w:bottom w:val="nil"/>
            </w:tcBorders>
            <w:vAlign w:val="center"/>
          </w:tcPr>
          <w:p w14:paraId="2A86E592"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.007</w:t>
            </w:r>
          </w:p>
        </w:tc>
      </w:tr>
      <w:tr w:rsidR="003118A3" w14:paraId="2F928733"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2F8B8B4"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4AD2BF4F" w14:textId="77777777" w:rsidR="003118A3" w:rsidRPr="0037384E" w:rsidRDefault="003118A3" w:rsidP="00380D75">
            <w:pPr>
              <w:spacing w:line="240" w:lineRule="auto"/>
              <w:cnfStyle w:val="000000000000" w:firstRow="0" w:lastRow="0" w:firstColumn="0" w:lastColumn="0" w:oddVBand="0" w:evenVBand="0" w:oddHBand="0" w:evenHBand="0" w:firstRowFirstColumn="0" w:firstRowLastColumn="0" w:lastRowFirstColumn="0" w:lastRowLastColumn="0"/>
            </w:pPr>
            <w:r>
              <w:t>Run length x Rating</w:t>
            </w:r>
          </w:p>
        </w:tc>
        <w:tc>
          <w:tcPr>
            <w:tcW w:w="967" w:type="dxa"/>
            <w:tcBorders>
              <w:top w:val="nil"/>
              <w:left w:val="nil"/>
              <w:bottom w:val="nil"/>
              <w:right w:val="nil"/>
            </w:tcBorders>
            <w:vAlign w:val="center"/>
          </w:tcPr>
          <w:p w14:paraId="12022586"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1" w:type="dxa"/>
            <w:tcBorders>
              <w:top w:val="nil"/>
              <w:left w:val="nil"/>
              <w:bottom w:val="nil"/>
              <w:right w:val="nil"/>
            </w:tcBorders>
            <w:vAlign w:val="center"/>
          </w:tcPr>
          <w:p w14:paraId="776647C3"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2C6B9D">
              <w:t>655.81</w:t>
            </w:r>
          </w:p>
        </w:tc>
        <w:tc>
          <w:tcPr>
            <w:tcW w:w="996" w:type="dxa"/>
            <w:tcBorders>
              <w:top w:val="nil"/>
              <w:left w:val="nil"/>
              <w:bottom w:val="nil"/>
              <w:right w:val="nil"/>
            </w:tcBorders>
            <w:vAlign w:val="center"/>
          </w:tcPr>
          <w:p w14:paraId="29DC0BFC"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3449">
              <w:t>1.14</w:t>
            </w:r>
          </w:p>
        </w:tc>
        <w:tc>
          <w:tcPr>
            <w:tcW w:w="1132" w:type="dxa"/>
            <w:tcBorders>
              <w:top w:val="nil"/>
              <w:left w:val="nil"/>
              <w:bottom w:val="nil"/>
              <w:right w:val="nil"/>
            </w:tcBorders>
            <w:vAlign w:val="center"/>
          </w:tcPr>
          <w:p w14:paraId="79C49E08"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.336</w:t>
            </w:r>
          </w:p>
        </w:tc>
        <w:tc>
          <w:tcPr>
            <w:tcW w:w="866" w:type="dxa"/>
            <w:tcBorders>
              <w:top w:val="nil"/>
              <w:left w:val="nil"/>
              <w:bottom w:val="nil"/>
            </w:tcBorders>
            <w:vAlign w:val="center"/>
          </w:tcPr>
          <w:p w14:paraId="06EF90CC"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.009</w:t>
            </w:r>
          </w:p>
        </w:tc>
      </w:tr>
      <w:tr w:rsidR="003118A3" w14:paraId="6CEB2594"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35985FF"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3C7652A4" w14:textId="77777777" w:rsidR="003118A3" w:rsidRPr="0037384E" w:rsidRDefault="003118A3" w:rsidP="00380D75">
            <w:pPr>
              <w:spacing w:line="240" w:lineRule="auto"/>
              <w:cnfStyle w:val="000000100000" w:firstRow="0" w:lastRow="0" w:firstColumn="0" w:lastColumn="0" w:oddVBand="0" w:evenVBand="0" w:oddHBand="1" w:evenHBand="0" w:firstRowFirstColumn="0" w:firstRowLastColumn="0" w:lastRowFirstColumn="0" w:lastRowLastColumn="0"/>
            </w:pPr>
            <w:r>
              <w:t>Run length x Rating x Rate group</w:t>
            </w:r>
          </w:p>
        </w:tc>
        <w:tc>
          <w:tcPr>
            <w:tcW w:w="967" w:type="dxa"/>
            <w:tcBorders>
              <w:top w:val="nil"/>
              <w:left w:val="nil"/>
              <w:bottom w:val="nil"/>
              <w:right w:val="nil"/>
            </w:tcBorders>
            <w:vAlign w:val="center"/>
          </w:tcPr>
          <w:p w14:paraId="224D309A"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1" w:type="dxa"/>
            <w:tcBorders>
              <w:top w:val="nil"/>
              <w:left w:val="nil"/>
              <w:bottom w:val="nil"/>
              <w:right w:val="nil"/>
            </w:tcBorders>
            <w:vAlign w:val="center"/>
          </w:tcPr>
          <w:p w14:paraId="064E4151"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2C6B9D">
              <w:t>655.81</w:t>
            </w:r>
          </w:p>
        </w:tc>
        <w:tc>
          <w:tcPr>
            <w:tcW w:w="996" w:type="dxa"/>
            <w:tcBorders>
              <w:top w:val="nil"/>
              <w:left w:val="nil"/>
              <w:bottom w:val="nil"/>
              <w:right w:val="nil"/>
            </w:tcBorders>
            <w:vAlign w:val="center"/>
          </w:tcPr>
          <w:p w14:paraId="032C6AD7"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5F3449">
              <w:t>0.64</w:t>
            </w:r>
          </w:p>
        </w:tc>
        <w:tc>
          <w:tcPr>
            <w:tcW w:w="1132" w:type="dxa"/>
            <w:tcBorders>
              <w:top w:val="nil"/>
              <w:left w:val="nil"/>
              <w:bottom w:val="nil"/>
              <w:right w:val="nil"/>
            </w:tcBorders>
            <w:vAlign w:val="center"/>
          </w:tcPr>
          <w:p w14:paraId="5A0B663D"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.727</w:t>
            </w:r>
          </w:p>
        </w:tc>
        <w:tc>
          <w:tcPr>
            <w:tcW w:w="866" w:type="dxa"/>
            <w:tcBorders>
              <w:top w:val="nil"/>
              <w:left w:val="nil"/>
              <w:bottom w:val="nil"/>
            </w:tcBorders>
            <w:vAlign w:val="center"/>
          </w:tcPr>
          <w:p w14:paraId="025E0B7B"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.005</w:t>
            </w:r>
          </w:p>
        </w:tc>
      </w:tr>
      <w:tr w:rsidR="003118A3" w14:paraId="07747C93"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40D8BF1"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66BE599E" w14:textId="77777777" w:rsidR="003118A3" w:rsidRPr="0037384E" w:rsidRDefault="003118A3" w:rsidP="00380D75">
            <w:pPr>
              <w:spacing w:line="240" w:lineRule="auto"/>
              <w:cnfStyle w:val="000000000000" w:firstRow="0" w:lastRow="0" w:firstColumn="0" w:lastColumn="0" w:oddVBand="0" w:evenVBand="0" w:oddHBand="0" w:evenHBand="0" w:firstRowFirstColumn="0" w:firstRowLastColumn="0" w:lastRowFirstColumn="0" w:lastRowLastColumn="0"/>
            </w:pPr>
            <w:r>
              <w:t>Conflict x Rating</w:t>
            </w:r>
          </w:p>
        </w:tc>
        <w:tc>
          <w:tcPr>
            <w:tcW w:w="967" w:type="dxa"/>
            <w:tcBorders>
              <w:top w:val="nil"/>
              <w:left w:val="nil"/>
              <w:bottom w:val="nil"/>
              <w:right w:val="nil"/>
            </w:tcBorders>
            <w:vAlign w:val="center"/>
          </w:tcPr>
          <w:p w14:paraId="2F80DDAA"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1" w:type="dxa"/>
            <w:tcBorders>
              <w:top w:val="nil"/>
              <w:left w:val="nil"/>
              <w:bottom w:val="nil"/>
              <w:right w:val="nil"/>
            </w:tcBorders>
            <w:vAlign w:val="center"/>
          </w:tcPr>
          <w:p w14:paraId="7DC47F5F"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2C6B9D">
              <w:t>906.11</w:t>
            </w:r>
          </w:p>
        </w:tc>
        <w:tc>
          <w:tcPr>
            <w:tcW w:w="996" w:type="dxa"/>
            <w:tcBorders>
              <w:top w:val="nil"/>
              <w:left w:val="nil"/>
              <w:bottom w:val="nil"/>
              <w:right w:val="nil"/>
            </w:tcBorders>
            <w:vAlign w:val="center"/>
          </w:tcPr>
          <w:p w14:paraId="76575DB0"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3449">
              <w:t>19.62</w:t>
            </w:r>
          </w:p>
        </w:tc>
        <w:tc>
          <w:tcPr>
            <w:tcW w:w="1132" w:type="dxa"/>
            <w:tcBorders>
              <w:top w:val="nil"/>
              <w:left w:val="nil"/>
              <w:bottom w:val="nil"/>
              <w:right w:val="nil"/>
            </w:tcBorders>
            <w:vAlign w:val="center"/>
          </w:tcPr>
          <w:p w14:paraId="10B224A6"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1D34A396"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.134</w:t>
            </w:r>
          </w:p>
        </w:tc>
      </w:tr>
      <w:tr w:rsidR="003118A3" w14:paraId="7699FE05"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ADBC708"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7C6F3726" w14:textId="77777777" w:rsidR="003118A3" w:rsidRPr="0037384E" w:rsidRDefault="003118A3" w:rsidP="00380D75">
            <w:pPr>
              <w:spacing w:line="240" w:lineRule="auto"/>
              <w:cnfStyle w:val="000000100000" w:firstRow="0" w:lastRow="0" w:firstColumn="0" w:lastColumn="0" w:oddVBand="0" w:evenVBand="0" w:oddHBand="1" w:evenHBand="0" w:firstRowFirstColumn="0" w:firstRowLastColumn="0" w:lastRowFirstColumn="0" w:lastRowLastColumn="0"/>
            </w:pPr>
            <w:r>
              <w:t>Conflict x Rating x Rate group</w:t>
            </w:r>
          </w:p>
        </w:tc>
        <w:tc>
          <w:tcPr>
            <w:tcW w:w="967" w:type="dxa"/>
            <w:tcBorders>
              <w:top w:val="nil"/>
              <w:left w:val="nil"/>
              <w:bottom w:val="nil"/>
              <w:right w:val="nil"/>
            </w:tcBorders>
            <w:vAlign w:val="center"/>
          </w:tcPr>
          <w:p w14:paraId="51A3A451"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1,127</w:t>
            </w:r>
          </w:p>
        </w:tc>
        <w:tc>
          <w:tcPr>
            <w:tcW w:w="1471" w:type="dxa"/>
            <w:tcBorders>
              <w:top w:val="nil"/>
              <w:left w:val="nil"/>
              <w:bottom w:val="nil"/>
              <w:right w:val="nil"/>
            </w:tcBorders>
            <w:vAlign w:val="center"/>
          </w:tcPr>
          <w:p w14:paraId="0DE3867A"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2C6B9D">
              <w:t>906.11</w:t>
            </w:r>
          </w:p>
        </w:tc>
        <w:tc>
          <w:tcPr>
            <w:tcW w:w="996" w:type="dxa"/>
            <w:tcBorders>
              <w:top w:val="nil"/>
              <w:left w:val="nil"/>
              <w:bottom w:val="nil"/>
              <w:right w:val="nil"/>
            </w:tcBorders>
            <w:vAlign w:val="center"/>
          </w:tcPr>
          <w:p w14:paraId="6CAAC1FF"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5F3449">
              <w:t>0.27</w:t>
            </w:r>
          </w:p>
        </w:tc>
        <w:tc>
          <w:tcPr>
            <w:tcW w:w="1132" w:type="dxa"/>
            <w:tcBorders>
              <w:top w:val="nil"/>
              <w:left w:val="nil"/>
              <w:bottom w:val="nil"/>
              <w:right w:val="nil"/>
            </w:tcBorders>
            <w:vAlign w:val="center"/>
          </w:tcPr>
          <w:p w14:paraId="6DE13F02"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.605</w:t>
            </w:r>
          </w:p>
        </w:tc>
        <w:tc>
          <w:tcPr>
            <w:tcW w:w="866" w:type="dxa"/>
            <w:tcBorders>
              <w:top w:val="nil"/>
              <w:left w:val="nil"/>
              <w:bottom w:val="nil"/>
            </w:tcBorders>
            <w:vAlign w:val="center"/>
          </w:tcPr>
          <w:p w14:paraId="753B14CD"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.002</w:t>
            </w:r>
          </w:p>
        </w:tc>
      </w:tr>
      <w:tr w:rsidR="003118A3" w14:paraId="2B78F4C2"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0CB30845" w14:textId="77777777" w:rsidR="003118A3" w:rsidRPr="0037384E" w:rsidRDefault="003118A3" w:rsidP="00380D75">
            <w:pPr>
              <w:spacing w:line="240" w:lineRule="auto"/>
            </w:pPr>
          </w:p>
        </w:tc>
        <w:tc>
          <w:tcPr>
            <w:tcW w:w="3212" w:type="dxa"/>
            <w:tcBorders>
              <w:top w:val="nil"/>
              <w:left w:val="nil"/>
              <w:bottom w:val="nil"/>
              <w:right w:val="nil"/>
            </w:tcBorders>
            <w:vAlign w:val="center"/>
          </w:tcPr>
          <w:p w14:paraId="4B50FBAF" w14:textId="77777777" w:rsidR="003118A3" w:rsidRPr="0037384E" w:rsidRDefault="003118A3" w:rsidP="00380D75">
            <w:pPr>
              <w:spacing w:line="240" w:lineRule="auto"/>
              <w:cnfStyle w:val="000000000000" w:firstRow="0" w:lastRow="0" w:firstColumn="0" w:lastColumn="0" w:oddVBand="0" w:evenVBand="0" w:oddHBand="0" w:evenHBand="0" w:firstRowFirstColumn="0" w:firstRowLastColumn="0" w:lastRowFirstColumn="0" w:lastRowLastColumn="0"/>
            </w:pPr>
            <w:r>
              <w:t>Run length x Conflict x Rating</w:t>
            </w:r>
          </w:p>
        </w:tc>
        <w:tc>
          <w:tcPr>
            <w:tcW w:w="967" w:type="dxa"/>
            <w:tcBorders>
              <w:top w:val="nil"/>
              <w:left w:val="nil"/>
              <w:bottom w:val="nil"/>
              <w:right w:val="nil"/>
            </w:tcBorders>
            <w:vAlign w:val="center"/>
          </w:tcPr>
          <w:p w14:paraId="7CD44063"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1" w:type="dxa"/>
            <w:tcBorders>
              <w:top w:val="nil"/>
              <w:left w:val="nil"/>
              <w:bottom w:val="nil"/>
              <w:right w:val="nil"/>
            </w:tcBorders>
            <w:vAlign w:val="center"/>
          </w:tcPr>
          <w:p w14:paraId="75B711AB"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2C6B9D">
              <w:t>669.85</w:t>
            </w:r>
          </w:p>
        </w:tc>
        <w:tc>
          <w:tcPr>
            <w:tcW w:w="996" w:type="dxa"/>
            <w:tcBorders>
              <w:top w:val="nil"/>
              <w:left w:val="nil"/>
              <w:bottom w:val="nil"/>
              <w:right w:val="nil"/>
            </w:tcBorders>
            <w:vAlign w:val="center"/>
          </w:tcPr>
          <w:p w14:paraId="0B2DC922"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3449">
              <w:t>0.62</w:t>
            </w:r>
          </w:p>
        </w:tc>
        <w:tc>
          <w:tcPr>
            <w:tcW w:w="1132" w:type="dxa"/>
            <w:tcBorders>
              <w:top w:val="nil"/>
              <w:left w:val="nil"/>
              <w:bottom w:val="nil"/>
              <w:right w:val="nil"/>
            </w:tcBorders>
            <w:vAlign w:val="center"/>
          </w:tcPr>
          <w:p w14:paraId="7689C223"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.739</w:t>
            </w:r>
          </w:p>
        </w:tc>
        <w:tc>
          <w:tcPr>
            <w:tcW w:w="866" w:type="dxa"/>
            <w:tcBorders>
              <w:top w:val="nil"/>
              <w:left w:val="nil"/>
              <w:bottom w:val="nil"/>
            </w:tcBorders>
            <w:vAlign w:val="center"/>
          </w:tcPr>
          <w:p w14:paraId="1DE9C00A"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.005</w:t>
            </w:r>
          </w:p>
        </w:tc>
      </w:tr>
      <w:tr w:rsidR="003118A3" w14:paraId="52F3140D"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single" w:sz="12" w:space="0" w:color="auto"/>
              <w:right w:val="nil"/>
            </w:tcBorders>
            <w:vAlign w:val="center"/>
          </w:tcPr>
          <w:p w14:paraId="5A5287FF" w14:textId="77777777" w:rsidR="003118A3" w:rsidRPr="0037384E" w:rsidRDefault="003118A3" w:rsidP="00380D75">
            <w:pPr>
              <w:spacing w:line="240" w:lineRule="auto"/>
            </w:pPr>
          </w:p>
        </w:tc>
        <w:tc>
          <w:tcPr>
            <w:tcW w:w="3212" w:type="dxa"/>
            <w:tcBorders>
              <w:top w:val="nil"/>
              <w:left w:val="nil"/>
              <w:bottom w:val="single" w:sz="12" w:space="0" w:color="auto"/>
              <w:right w:val="nil"/>
            </w:tcBorders>
            <w:vAlign w:val="center"/>
          </w:tcPr>
          <w:p w14:paraId="2B383374" w14:textId="77777777" w:rsidR="003118A3" w:rsidRPr="0037384E" w:rsidRDefault="003118A3" w:rsidP="00380D75">
            <w:pPr>
              <w:spacing w:line="240" w:lineRule="auto"/>
              <w:cnfStyle w:val="000000100000" w:firstRow="0" w:lastRow="0" w:firstColumn="0" w:lastColumn="0" w:oddVBand="0" w:evenVBand="0" w:oddHBand="1" w:evenHBand="0" w:firstRowFirstColumn="0" w:firstRowLastColumn="0" w:lastRowFirstColumn="0" w:lastRowLastColumn="0"/>
            </w:pPr>
            <w:r>
              <w:t>Run length x Conflict x Rating x Rate group</w:t>
            </w:r>
          </w:p>
        </w:tc>
        <w:tc>
          <w:tcPr>
            <w:tcW w:w="967" w:type="dxa"/>
            <w:tcBorders>
              <w:top w:val="nil"/>
              <w:left w:val="nil"/>
              <w:bottom w:val="single" w:sz="12" w:space="0" w:color="auto"/>
              <w:right w:val="nil"/>
            </w:tcBorders>
            <w:vAlign w:val="center"/>
          </w:tcPr>
          <w:p w14:paraId="261ABF9C"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1" w:type="dxa"/>
            <w:tcBorders>
              <w:top w:val="nil"/>
              <w:left w:val="nil"/>
              <w:bottom w:val="single" w:sz="12" w:space="0" w:color="auto"/>
              <w:right w:val="nil"/>
            </w:tcBorders>
            <w:vAlign w:val="center"/>
          </w:tcPr>
          <w:p w14:paraId="6B358EAC"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2C6B9D">
              <w:t>669.85</w:t>
            </w:r>
          </w:p>
        </w:tc>
        <w:tc>
          <w:tcPr>
            <w:tcW w:w="996" w:type="dxa"/>
            <w:tcBorders>
              <w:top w:val="nil"/>
              <w:left w:val="nil"/>
              <w:bottom w:val="single" w:sz="12" w:space="0" w:color="auto"/>
              <w:right w:val="nil"/>
            </w:tcBorders>
            <w:vAlign w:val="center"/>
          </w:tcPr>
          <w:p w14:paraId="00AF55DF"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6439B9">
              <w:t>1.57</w:t>
            </w:r>
          </w:p>
        </w:tc>
        <w:tc>
          <w:tcPr>
            <w:tcW w:w="1132" w:type="dxa"/>
            <w:tcBorders>
              <w:top w:val="nil"/>
              <w:left w:val="nil"/>
              <w:bottom w:val="single" w:sz="12" w:space="0" w:color="auto"/>
              <w:right w:val="nil"/>
            </w:tcBorders>
            <w:vAlign w:val="center"/>
          </w:tcPr>
          <w:p w14:paraId="617E0960"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.140</w:t>
            </w:r>
          </w:p>
        </w:tc>
        <w:tc>
          <w:tcPr>
            <w:tcW w:w="866" w:type="dxa"/>
            <w:tcBorders>
              <w:top w:val="nil"/>
              <w:left w:val="nil"/>
              <w:bottom w:val="single" w:sz="12" w:space="0" w:color="auto"/>
            </w:tcBorders>
            <w:vAlign w:val="center"/>
          </w:tcPr>
          <w:p w14:paraId="3B3A9F03"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.012</w:t>
            </w:r>
          </w:p>
        </w:tc>
      </w:tr>
    </w:tbl>
    <w:p w14:paraId="52550805" w14:textId="77777777" w:rsidR="003118A3" w:rsidRPr="00264A52" w:rsidRDefault="003118A3" w:rsidP="003118A3">
      <w:pPr>
        <w:spacing w:before="240" w:after="360" w:line="240" w:lineRule="auto"/>
      </w:pPr>
      <w:r w:rsidRPr="358DFD42">
        <w:rPr>
          <w:i/>
          <w:iCs/>
        </w:rPr>
        <w:t xml:space="preserve">Note. </w:t>
      </w:r>
      <w:r>
        <w:t xml:space="preserve">Type III tests. *** </w:t>
      </w:r>
      <w:r w:rsidRPr="358DFD42">
        <w:rPr>
          <w:i/>
          <w:iCs/>
        </w:rPr>
        <w:t>p</w:t>
      </w:r>
      <w:r>
        <w:t xml:space="preserve"> &lt; .001</w:t>
      </w:r>
    </w:p>
    <w:p w14:paraId="232184BB" w14:textId="77777777" w:rsidR="003118A3" w:rsidRDefault="003118A3" w:rsidP="00150AE4">
      <w:pPr>
        <w:pStyle w:val="TFnumber"/>
      </w:pPr>
      <w:r>
        <w:t>Supplementary Figure</w:t>
      </w:r>
      <w:r w:rsidRPr="358DFD42">
        <w:t xml:space="preserve"> </w:t>
      </w:r>
      <w:r>
        <w:t>S</w:t>
      </w:r>
      <w:r w:rsidRPr="358DFD42">
        <w:t>1</w:t>
      </w:r>
    </w:p>
    <w:p w14:paraId="57EDB666" w14:textId="77777777" w:rsidR="003118A3" w:rsidRDefault="003118A3" w:rsidP="003118A3">
      <w:pPr>
        <w:pStyle w:val="Figuretitle"/>
      </w:pPr>
      <w:r>
        <w:t>Flanker Task Response Time (RT) by Congruent/Incongruent Run Length, split by Group, Conflict, and Rating</w:t>
      </w:r>
    </w:p>
    <w:p w14:paraId="557B574C" w14:textId="71359030" w:rsidR="003118A3" w:rsidRPr="00942ED7" w:rsidRDefault="00987B61" w:rsidP="003118A3">
      <w:r>
        <w:rPr>
          <w:noProof/>
        </w:rPr>
        <w:drawing>
          <wp:inline distT="0" distB="0" distL="0" distR="0" wp14:anchorId="2EE9714F" wp14:editId="24F50B5A">
            <wp:extent cx="5731510" cy="4220210"/>
            <wp:effectExtent l="0" t="0" r="0" b="0"/>
            <wp:docPr id="680424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24612" name="Picture 6804246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20210"/>
                    </a:xfrm>
                    <a:prstGeom prst="rect">
                      <a:avLst/>
                    </a:prstGeom>
                  </pic:spPr>
                </pic:pic>
              </a:graphicData>
            </a:graphic>
          </wp:inline>
        </w:drawing>
      </w:r>
    </w:p>
    <w:p w14:paraId="7EC19A69" w14:textId="1DCBDCCB" w:rsidR="003118A3" w:rsidRDefault="003118A3" w:rsidP="003118A3">
      <w:pPr>
        <w:pStyle w:val="FigureTablenote"/>
      </w:pPr>
      <w:r w:rsidRPr="00EB4EC0">
        <w:rPr>
          <w:i/>
          <w:iCs/>
        </w:rPr>
        <w:t>Note.</w:t>
      </w:r>
      <w:r w:rsidRPr="00EB4EC0">
        <w:t xml:space="preserve"> RTs of </w:t>
      </w:r>
      <w:r w:rsidRPr="00806856">
        <w:t xml:space="preserve">incongruent trials lie around the 520–580 </w:t>
      </w:r>
      <w:proofErr w:type="spellStart"/>
      <w:r w:rsidRPr="00806856">
        <w:t>ms</w:t>
      </w:r>
      <w:proofErr w:type="spellEnd"/>
      <w:r w:rsidRPr="00806856">
        <w:t xml:space="preserve"> range and represented by diamond points, while those of congruent trials lie around the 430–480 </w:t>
      </w:r>
      <w:proofErr w:type="spellStart"/>
      <w:r w:rsidRPr="00806856">
        <w:t>ms</w:t>
      </w:r>
      <w:proofErr w:type="spellEnd"/>
      <w:r w:rsidRPr="00806856">
        <w:t xml:space="preserve"> range and represented by </w:t>
      </w:r>
      <w:r w:rsidRPr="00806856">
        <w:lastRenderedPageBreak/>
        <w:t>circle points. Dark solid lines</w:t>
      </w:r>
      <w:r w:rsidRPr="00EB4EC0">
        <w:t xml:space="preserve"> denote trials without an expectancy rating, while light dashed lines are trials with expectancy ratings. The blue lines represent the conflict expectancy group, while the red lines represent the response expectancy group. Error bars correspond to one standard error of the mean (SEM).</w:t>
      </w:r>
    </w:p>
    <w:p w14:paraId="46FFA18B" w14:textId="6763E7D4" w:rsidR="000046BE" w:rsidRDefault="000046BE" w:rsidP="000046BE">
      <w:pPr>
        <w:pStyle w:val="Heading3"/>
      </w:pPr>
      <w:r>
        <w:t>PCSE</w:t>
      </w:r>
    </w:p>
    <w:p w14:paraId="5094B502" w14:textId="129EED0D" w:rsidR="004D1A5F" w:rsidRDefault="004D1A5F" w:rsidP="004D1A5F">
      <w:r>
        <w:tab/>
        <w:t>Supplementary Table S2 outlines the</w:t>
      </w:r>
      <w:r w:rsidR="005E4D6D">
        <w:t xml:space="preserve"> full ANOVA on flanker RT, with group (conflict vs. response expectancy) as a between-subjects factor, rating (rating vs. no-rating) as a within-subjects factor, and </w:t>
      </w:r>
      <w:r w:rsidR="001012B3">
        <w:t>congruent/incongruent run length as a repeated-measures factor.</w:t>
      </w:r>
    </w:p>
    <w:p w14:paraId="57E52BA2" w14:textId="09B71B08" w:rsidR="000046BE" w:rsidRPr="00AC63F3" w:rsidRDefault="000046BE" w:rsidP="00150AE4">
      <w:pPr>
        <w:pStyle w:val="TFnumber"/>
      </w:pPr>
      <w:r>
        <w:t xml:space="preserve">Supplementary </w:t>
      </w:r>
      <w:r w:rsidRPr="00AC63F3">
        <w:t xml:space="preserve">Table </w:t>
      </w:r>
      <w:r>
        <w:t>S</w:t>
      </w:r>
      <w:r w:rsidR="00150AE4">
        <w:t>2</w:t>
      </w:r>
    </w:p>
    <w:p w14:paraId="0DC7D366" w14:textId="77777777" w:rsidR="000046BE" w:rsidRPr="00AC63F3" w:rsidRDefault="000046BE" w:rsidP="000046BE">
      <w:pPr>
        <w:pStyle w:val="Figuretitle"/>
      </w:pPr>
      <w:r>
        <w:t>ANOVA on Flanker RT with Group, Congruent/Incongruent Run Length, and Rating as Factors</w:t>
      </w:r>
    </w:p>
    <w:tbl>
      <w:tblPr>
        <w:tblStyle w:val="PlainTable2"/>
        <w:tblW w:w="9028" w:type="dxa"/>
        <w:tblBorders>
          <w:top w:val="single" w:sz="8" w:space="0" w:color="auto"/>
          <w:bottom w:val="single" w:sz="8" w:space="0" w:color="auto"/>
          <w:insideH w:val="single" w:sz="8" w:space="0" w:color="auto"/>
        </w:tblBorders>
        <w:tblLook w:val="04A0" w:firstRow="1" w:lastRow="0" w:firstColumn="1" w:lastColumn="0" w:noHBand="0" w:noVBand="1"/>
      </w:tblPr>
      <w:tblGrid>
        <w:gridCol w:w="384"/>
        <w:gridCol w:w="3212"/>
        <w:gridCol w:w="967"/>
        <w:gridCol w:w="1471"/>
        <w:gridCol w:w="996"/>
        <w:gridCol w:w="1132"/>
        <w:gridCol w:w="866"/>
      </w:tblGrid>
      <w:tr w:rsidR="000046BE" w14:paraId="6E180CA5" w14:textId="77777777" w:rsidTr="00380D7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single" w:sz="12" w:space="0" w:color="auto"/>
              <w:bottom w:val="single" w:sz="12" w:space="0" w:color="auto"/>
              <w:right w:val="nil"/>
            </w:tcBorders>
            <w:vAlign w:val="center"/>
          </w:tcPr>
          <w:p w14:paraId="4605B8F6" w14:textId="77777777" w:rsidR="000046BE" w:rsidRPr="00101944" w:rsidRDefault="000046BE" w:rsidP="00380D75">
            <w:pPr>
              <w:spacing w:line="240" w:lineRule="auto"/>
              <w:jc w:val="center"/>
              <w:rPr>
                <w:b w:val="0"/>
                <w:bCs w:val="0"/>
              </w:rPr>
            </w:pPr>
            <w:r w:rsidRPr="00101944">
              <w:rPr>
                <w:b w:val="0"/>
                <w:bCs w:val="0"/>
              </w:rPr>
              <w:t>Effect</w:t>
            </w:r>
          </w:p>
        </w:tc>
        <w:tc>
          <w:tcPr>
            <w:tcW w:w="967" w:type="dxa"/>
            <w:tcBorders>
              <w:top w:val="single" w:sz="12" w:space="0" w:color="auto"/>
              <w:left w:val="nil"/>
              <w:bottom w:val="single" w:sz="12" w:space="0" w:color="auto"/>
              <w:right w:val="nil"/>
            </w:tcBorders>
            <w:vAlign w:val="center"/>
          </w:tcPr>
          <w:p w14:paraId="64958517" w14:textId="77777777" w:rsidR="000046BE" w:rsidRPr="00101944"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proofErr w:type="spellStart"/>
            <w:r w:rsidRPr="00101944">
              <w:rPr>
                <w:b w:val="0"/>
                <w:bCs w:val="0"/>
                <w:i/>
                <w:iCs/>
              </w:rPr>
              <w:t>df</w:t>
            </w:r>
            <w:proofErr w:type="spellEnd"/>
          </w:p>
        </w:tc>
        <w:tc>
          <w:tcPr>
            <w:tcW w:w="1471" w:type="dxa"/>
            <w:tcBorders>
              <w:top w:val="single" w:sz="12" w:space="0" w:color="auto"/>
              <w:left w:val="nil"/>
              <w:bottom w:val="single" w:sz="12" w:space="0" w:color="auto"/>
              <w:right w:val="nil"/>
            </w:tcBorders>
            <w:vAlign w:val="center"/>
          </w:tcPr>
          <w:p w14:paraId="571FA762" w14:textId="77777777" w:rsidR="000046BE" w:rsidRPr="00D55BBA"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MSE</w:t>
            </w:r>
          </w:p>
        </w:tc>
        <w:tc>
          <w:tcPr>
            <w:tcW w:w="996" w:type="dxa"/>
            <w:tcBorders>
              <w:top w:val="single" w:sz="12" w:space="0" w:color="auto"/>
              <w:left w:val="nil"/>
              <w:bottom w:val="single" w:sz="12" w:space="0" w:color="auto"/>
              <w:right w:val="nil"/>
            </w:tcBorders>
            <w:vAlign w:val="center"/>
          </w:tcPr>
          <w:p w14:paraId="7465473F" w14:textId="77777777" w:rsidR="000046BE" w:rsidRPr="00101944"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F</w:t>
            </w:r>
          </w:p>
        </w:tc>
        <w:tc>
          <w:tcPr>
            <w:tcW w:w="1132" w:type="dxa"/>
            <w:tcBorders>
              <w:top w:val="single" w:sz="12" w:space="0" w:color="auto"/>
              <w:left w:val="nil"/>
              <w:bottom w:val="single" w:sz="12" w:space="0" w:color="auto"/>
              <w:right w:val="nil"/>
            </w:tcBorders>
            <w:vAlign w:val="center"/>
          </w:tcPr>
          <w:p w14:paraId="6C6B2442" w14:textId="77777777" w:rsidR="000046BE" w:rsidRPr="00101944"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866" w:type="dxa"/>
            <w:tcBorders>
              <w:top w:val="single" w:sz="12" w:space="0" w:color="auto"/>
              <w:left w:val="nil"/>
              <w:bottom w:val="single" w:sz="12" w:space="0" w:color="auto"/>
            </w:tcBorders>
            <w:vAlign w:val="center"/>
          </w:tcPr>
          <w:p w14:paraId="655AF93A" w14:textId="77777777" w:rsidR="000046BE" w:rsidRPr="00101944"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0046BE" w14:paraId="67C9E772"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single" w:sz="12" w:space="0" w:color="auto"/>
              <w:bottom w:val="nil"/>
              <w:right w:val="nil"/>
            </w:tcBorders>
            <w:vAlign w:val="center"/>
          </w:tcPr>
          <w:p w14:paraId="2BAA0955" w14:textId="77777777" w:rsidR="000046BE" w:rsidRPr="0037384E" w:rsidRDefault="000046BE" w:rsidP="00380D75">
            <w:pPr>
              <w:spacing w:line="240" w:lineRule="auto"/>
              <w:rPr>
                <w:b w:val="0"/>
                <w:bCs w:val="0"/>
                <w:i/>
                <w:iCs/>
              </w:rPr>
            </w:pPr>
            <w:r w:rsidRPr="0037384E">
              <w:rPr>
                <w:b w:val="0"/>
                <w:bCs w:val="0"/>
                <w:i/>
                <w:iCs/>
              </w:rPr>
              <w:t xml:space="preserve">Between-subjects </w:t>
            </w:r>
          </w:p>
        </w:tc>
        <w:tc>
          <w:tcPr>
            <w:tcW w:w="967" w:type="dxa"/>
            <w:tcBorders>
              <w:top w:val="single" w:sz="12" w:space="0" w:color="auto"/>
              <w:left w:val="nil"/>
              <w:bottom w:val="nil"/>
              <w:right w:val="nil"/>
            </w:tcBorders>
            <w:vAlign w:val="center"/>
          </w:tcPr>
          <w:p w14:paraId="3534D13B"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1" w:type="dxa"/>
            <w:tcBorders>
              <w:top w:val="single" w:sz="12" w:space="0" w:color="auto"/>
              <w:left w:val="nil"/>
              <w:bottom w:val="nil"/>
              <w:right w:val="nil"/>
            </w:tcBorders>
            <w:vAlign w:val="center"/>
          </w:tcPr>
          <w:p w14:paraId="464B859F"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12" w:space="0" w:color="auto"/>
              <w:left w:val="nil"/>
              <w:bottom w:val="nil"/>
              <w:right w:val="nil"/>
            </w:tcBorders>
            <w:vAlign w:val="center"/>
          </w:tcPr>
          <w:p w14:paraId="5A51FFA6"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single" w:sz="12" w:space="0" w:color="auto"/>
              <w:left w:val="nil"/>
              <w:bottom w:val="nil"/>
              <w:right w:val="nil"/>
            </w:tcBorders>
            <w:vAlign w:val="center"/>
          </w:tcPr>
          <w:p w14:paraId="16C969CF"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single" w:sz="12" w:space="0" w:color="auto"/>
              <w:left w:val="nil"/>
              <w:bottom w:val="nil"/>
            </w:tcBorders>
            <w:vAlign w:val="center"/>
          </w:tcPr>
          <w:p w14:paraId="47ECF042"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0046BE" w14:paraId="7A82600C"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7C0E797" w14:textId="77777777" w:rsidR="000046BE" w:rsidRPr="0037384E" w:rsidRDefault="000046BE" w:rsidP="00380D75">
            <w:pPr>
              <w:spacing w:line="240" w:lineRule="auto"/>
              <w:rPr>
                <w:b w:val="0"/>
                <w:bCs w:val="0"/>
              </w:rPr>
            </w:pPr>
          </w:p>
        </w:tc>
        <w:tc>
          <w:tcPr>
            <w:tcW w:w="3212" w:type="dxa"/>
            <w:tcBorders>
              <w:top w:val="nil"/>
              <w:left w:val="nil"/>
              <w:bottom w:val="nil"/>
              <w:right w:val="nil"/>
            </w:tcBorders>
            <w:vAlign w:val="center"/>
          </w:tcPr>
          <w:p w14:paraId="4E816A44" w14:textId="77777777" w:rsidR="000046BE" w:rsidRPr="0037384E" w:rsidRDefault="000046BE" w:rsidP="00380D75">
            <w:pPr>
              <w:spacing w:line="240" w:lineRule="auto"/>
              <w:cnfStyle w:val="000000000000" w:firstRow="0" w:lastRow="0" w:firstColumn="0" w:lastColumn="0" w:oddVBand="0" w:evenVBand="0" w:oddHBand="0" w:evenHBand="0" w:firstRowFirstColumn="0" w:firstRowLastColumn="0" w:lastRowFirstColumn="0" w:lastRowLastColumn="0"/>
            </w:pPr>
            <w:r w:rsidRPr="0037384E">
              <w:t>Rate group</w:t>
            </w:r>
          </w:p>
        </w:tc>
        <w:tc>
          <w:tcPr>
            <w:tcW w:w="967" w:type="dxa"/>
            <w:tcBorders>
              <w:top w:val="nil"/>
              <w:left w:val="nil"/>
              <w:bottom w:val="nil"/>
              <w:right w:val="nil"/>
            </w:tcBorders>
            <w:vAlign w:val="center"/>
          </w:tcPr>
          <w:p w14:paraId="55D68772"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1" w:type="dxa"/>
            <w:tcBorders>
              <w:top w:val="nil"/>
              <w:left w:val="nil"/>
              <w:bottom w:val="nil"/>
              <w:right w:val="nil"/>
            </w:tcBorders>
            <w:vAlign w:val="center"/>
          </w:tcPr>
          <w:p w14:paraId="22170AF7"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493C7B">
              <w:t>7975.16</w:t>
            </w:r>
          </w:p>
        </w:tc>
        <w:tc>
          <w:tcPr>
            <w:tcW w:w="996" w:type="dxa"/>
            <w:tcBorders>
              <w:top w:val="nil"/>
              <w:left w:val="nil"/>
              <w:bottom w:val="nil"/>
              <w:right w:val="nil"/>
            </w:tcBorders>
            <w:vAlign w:val="center"/>
          </w:tcPr>
          <w:p w14:paraId="690C6471"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493C7B">
              <w:t>0.63</w:t>
            </w:r>
          </w:p>
        </w:tc>
        <w:tc>
          <w:tcPr>
            <w:tcW w:w="1132" w:type="dxa"/>
            <w:tcBorders>
              <w:top w:val="nil"/>
              <w:left w:val="nil"/>
              <w:bottom w:val="nil"/>
              <w:right w:val="nil"/>
            </w:tcBorders>
            <w:vAlign w:val="center"/>
          </w:tcPr>
          <w:p w14:paraId="1B764488"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82B5E">
              <w:t>.</w:t>
            </w:r>
            <w:r w:rsidRPr="00493C7B">
              <w:t>430</w:t>
            </w:r>
          </w:p>
        </w:tc>
        <w:tc>
          <w:tcPr>
            <w:tcW w:w="866" w:type="dxa"/>
            <w:tcBorders>
              <w:top w:val="nil"/>
              <w:left w:val="nil"/>
              <w:bottom w:val="nil"/>
            </w:tcBorders>
            <w:vAlign w:val="center"/>
          </w:tcPr>
          <w:p w14:paraId="232FC417"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D22A7">
              <w:t>.</w:t>
            </w:r>
            <w:r w:rsidRPr="00493C7B">
              <w:t>005</w:t>
            </w:r>
          </w:p>
        </w:tc>
      </w:tr>
      <w:tr w:rsidR="000046BE" w14:paraId="4CF671C5"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nil"/>
              <w:bottom w:val="nil"/>
              <w:right w:val="nil"/>
            </w:tcBorders>
            <w:vAlign w:val="center"/>
          </w:tcPr>
          <w:p w14:paraId="76ABA750" w14:textId="77777777" w:rsidR="000046BE" w:rsidRPr="0037384E" w:rsidRDefault="000046BE" w:rsidP="00380D75">
            <w:pPr>
              <w:spacing w:line="240" w:lineRule="auto"/>
              <w:rPr>
                <w:b w:val="0"/>
                <w:bCs w:val="0"/>
              </w:rPr>
            </w:pPr>
            <w:r>
              <w:rPr>
                <w:b w:val="0"/>
                <w:bCs w:val="0"/>
                <w:i/>
                <w:iCs/>
              </w:rPr>
              <w:t>Withi</w:t>
            </w:r>
            <w:r w:rsidRPr="0037384E">
              <w:rPr>
                <w:b w:val="0"/>
                <w:bCs w:val="0"/>
                <w:i/>
                <w:iCs/>
              </w:rPr>
              <w:t xml:space="preserve">n-subjects </w:t>
            </w:r>
          </w:p>
        </w:tc>
        <w:tc>
          <w:tcPr>
            <w:tcW w:w="967" w:type="dxa"/>
            <w:tcBorders>
              <w:top w:val="nil"/>
              <w:left w:val="nil"/>
              <w:bottom w:val="nil"/>
              <w:right w:val="nil"/>
            </w:tcBorders>
            <w:vAlign w:val="center"/>
          </w:tcPr>
          <w:p w14:paraId="323EAB1D"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1" w:type="dxa"/>
            <w:tcBorders>
              <w:top w:val="nil"/>
              <w:left w:val="nil"/>
              <w:bottom w:val="nil"/>
              <w:right w:val="nil"/>
            </w:tcBorders>
            <w:vAlign w:val="center"/>
          </w:tcPr>
          <w:p w14:paraId="2937458A"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nil"/>
              <w:left w:val="nil"/>
              <w:bottom w:val="nil"/>
              <w:right w:val="nil"/>
            </w:tcBorders>
            <w:vAlign w:val="center"/>
          </w:tcPr>
          <w:p w14:paraId="487375FB"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nil"/>
              <w:left w:val="nil"/>
              <w:bottom w:val="nil"/>
              <w:right w:val="nil"/>
            </w:tcBorders>
            <w:vAlign w:val="center"/>
          </w:tcPr>
          <w:p w14:paraId="1081F687"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nil"/>
              <w:left w:val="nil"/>
              <w:bottom w:val="nil"/>
            </w:tcBorders>
            <w:vAlign w:val="center"/>
          </w:tcPr>
          <w:p w14:paraId="64DB5270"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0046BE" w14:paraId="7DEFA30B"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5777FAA" w14:textId="77777777" w:rsidR="000046BE" w:rsidRPr="0037384E" w:rsidRDefault="000046BE" w:rsidP="00380D75">
            <w:pPr>
              <w:spacing w:line="240" w:lineRule="auto"/>
            </w:pPr>
          </w:p>
        </w:tc>
        <w:tc>
          <w:tcPr>
            <w:tcW w:w="3212" w:type="dxa"/>
            <w:tcBorders>
              <w:top w:val="nil"/>
              <w:left w:val="nil"/>
              <w:bottom w:val="nil"/>
              <w:right w:val="nil"/>
            </w:tcBorders>
            <w:vAlign w:val="center"/>
          </w:tcPr>
          <w:p w14:paraId="74696237" w14:textId="77777777" w:rsidR="000046BE" w:rsidRPr="0037384E" w:rsidRDefault="000046BE" w:rsidP="00380D75">
            <w:pPr>
              <w:spacing w:line="240" w:lineRule="auto"/>
              <w:cnfStyle w:val="000000000000" w:firstRow="0" w:lastRow="0" w:firstColumn="0" w:lastColumn="0" w:oddVBand="0" w:evenVBand="0" w:oddHBand="0" w:evenHBand="0" w:firstRowFirstColumn="0" w:firstRowLastColumn="0" w:lastRowFirstColumn="0" w:lastRowLastColumn="0"/>
            </w:pPr>
            <w:r>
              <w:t>Run length</w:t>
            </w:r>
          </w:p>
        </w:tc>
        <w:tc>
          <w:tcPr>
            <w:tcW w:w="967" w:type="dxa"/>
            <w:tcBorders>
              <w:top w:val="nil"/>
              <w:left w:val="nil"/>
              <w:bottom w:val="nil"/>
              <w:right w:val="nil"/>
            </w:tcBorders>
            <w:vAlign w:val="center"/>
          </w:tcPr>
          <w:p w14:paraId="09E9C06F"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1" w:type="dxa"/>
            <w:tcBorders>
              <w:top w:val="nil"/>
              <w:left w:val="nil"/>
              <w:bottom w:val="nil"/>
              <w:right w:val="nil"/>
            </w:tcBorders>
            <w:vAlign w:val="center"/>
          </w:tcPr>
          <w:p w14:paraId="67881DBE"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C1072B">
              <w:t>1501.07</w:t>
            </w:r>
          </w:p>
        </w:tc>
        <w:tc>
          <w:tcPr>
            <w:tcW w:w="996" w:type="dxa"/>
            <w:tcBorders>
              <w:top w:val="nil"/>
              <w:left w:val="nil"/>
              <w:bottom w:val="nil"/>
              <w:right w:val="nil"/>
            </w:tcBorders>
            <w:vAlign w:val="center"/>
          </w:tcPr>
          <w:p w14:paraId="6BE9DD6F"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C1072B">
              <w:t>37.72</w:t>
            </w:r>
          </w:p>
        </w:tc>
        <w:tc>
          <w:tcPr>
            <w:tcW w:w="1132" w:type="dxa"/>
            <w:tcBorders>
              <w:top w:val="nil"/>
              <w:left w:val="nil"/>
              <w:bottom w:val="nil"/>
              <w:right w:val="nil"/>
            </w:tcBorders>
            <w:vAlign w:val="center"/>
          </w:tcPr>
          <w:p w14:paraId="05E0DC3F"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1E6E062D"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t>2</w:t>
            </w:r>
            <w:r w:rsidRPr="00C1072B">
              <w:t>29</w:t>
            </w:r>
          </w:p>
        </w:tc>
      </w:tr>
      <w:tr w:rsidR="000046BE" w14:paraId="3D8D1ABE"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D4ECDC3" w14:textId="77777777" w:rsidR="000046BE" w:rsidRPr="0037384E" w:rsidRDefault="000046BE" w:rsidP="00380D75">
            <w:pPr>
              <w:spacing w:line="240" w:lineRule="auto"/>
            </w:pPr>
          </w:p>
        </w:tc>
        <w:tc>
          <w:tcPr>
            <w:tcW w:w="3212" w:type="dxa"/>
            <w:tcBorders>
              <w:top w:val="nil"/>
              <w:left w:val="nil"/>
              <w:bottom w:val="nil"/>
              <w:right w:val="nil"/>
            </w:tcBorders>
            <w:vAlign w:val="center"/>
          </w:tcPr>
          <w:p w14:paraId="033899EB" w14:textId="77777777" w:rsidR="000046BE" w:rsidRPr="0037384E" w:rsidRDefault="000046BE" w:rsidP="00380D75">
            <w:pPr>
              <w:spacing w:line="240" w:lineRule="auto"/>
              <w:cnfStyle w:val="000000100000" w:firstRow="0" w:lastRow="0" w:firstColumn="0" w:lastColumn="0" w:oddVBand="0" w:evenVBand="0" w:oddHBand="1" w:evenHBand="0" w:firstRowFirstColumn="0" w:firstRowLastColumn="0" w:lastRowFirstColumn="0" w:lastRowLastColumn="0"/>
            </w:pPr>
            <w:r>
              <w:t>Run length x Rate group</w:t>
            </w:r>
          </w:p>
        </w:tc>
        <w:tc>
          <w:tcPr>
            <w:tcW w:w="967" w:type="dxa"/>
            <w:tcBorders>
              <w:top w:val="nil"/>
              <w:left w:val="nil"/>
              <w:bottom w:val="nil"/>
              <w:right w:val="nil"/>
            </w:tcBorders>
            <w:vAlign w:val="center"/>
          </w:tcPr>
          <w:p w14:paraId="2D758B63"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1" w:type="dxa"/>
            <w:tcBorders>
              <w:top w:val="nil"/>
              <w:left w:val="nil"/>
              <w:bottom w:val="nil"/>
              <w:right w:val="nil"/>
            </w:tcBorders>
            <w:vAlign w:val="center"/>
          </w:tcPr>
          <w:p w14:paraId="11712598"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C1072B">
              <w:t>1501.07</w:t>
            </w:r>
          </w:p>
        </w:tc>
        <w:tc>
          <w:tcPr>
            <w:tcW w:w="996" w:type="dxa"/>
            <w:tcBorders>
              <w:top w:val="nil"/>
              <w:left w:val="nil"/>
              <w:bottom w:val="nil"/>
              <w:right w:val="nil"/>
            </w:tcBorders>
            <w:vAlign w:val="center"/>
          </w:tcPr>
          <w:p w14:paraId="3CBBED6B"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C1072B">
              <w:t>0.94</w:t>
            </w:r>
          </w:p>
        </w:tc>
        <w:tc>
          <w:tcPr>
            <w:tcW w:w="1132" w:type="dxa"/>
            <w:tcBorders>
              <w:top w:val="nil"/>
              <w:left w:val="nil"/>
              <w:bottom w:val="nil"/>
              <w:right w:val="nil"/>
            </w:tcBorders>
            <w:vAlign w:val="center"/>
          </w:tcPr>
          <w:p w14:paraId="108FFA5D"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w:t>
            </w:r>
            <w:r w:rsidRPr="00C41F9E">
              <w:t>478</w:t>
            </w:r>
          </w:p>
        </w:tc>
        <w:tc>
          <w:tcPr>
            <w:tcW w:w="866" w:type="dxa"/>
            <w:tcBorders>
              <w:top w:val="nil"/>
              <w:left w:val="nil"/>
              <w:bottom w:val="nil"/>
            </w:tcBorders>
            <w:vAlign w:val="center"/>
          </w:tcPr>
          <w:p w14:paraId="7E84891D"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.00</w:t>
            </w:r>
            <w:r>
              <w:t>7</w:t>
            </w:r>
          </w:p>
        </w:tc>
      </w:tr>
      <w:tr w:rsidR="000046BE" w14:paraId="71C38CAA"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947B294" w14:textId="77777777" w:rsidR="000046BE" w:rsidRPr="0037384E" w:rsidRDefault="000046BE" w:rsidP="00380D75">
            <w:pPr>
              <w:spacing w:line="240" w:lineRule="auto"/>
            </w:pPr>
          </w:p>
        </w:tc>
        <w:tc>
          <w:tcPr>
            <w:tcW w:w="3212" w:type="dxa"/>
            <w:tcBorders>
              <w:top w:val="nil"/>
              <w:left w:val="nil"/>
              <w:bottom w:val="nil"/>
              <w:right w:val="nil"/>
            </w:tcBorders>
            <w:vAlign w:val="center"/>
          </w:tcPr>
          <w:p w14:paraId="7E9AC382" w14:textId="77777777" w:rsidR="000046BE" w:rsidRPr="0037384E" w:rsidRDefault="000046BE" w:rsidP="00380D75">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967" w:type="dxa"/>
            <w:tcBorders>
              <w:top w:val="nil"/>
              <w:left w:val="nil"/>
              <w:bottom w:val="nil"/>
              <w:right w:val="nil"/>
            </w:tcBorders>
            <w:vAlign w:val="center"/>
          </w:tcPr>
          <w:p w14:paraId="124B5A13"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1" w:type="dxa"/>
            <w:tcBorders>
              <w:top w:val="nil"/>
              <w:left w:val="nil"/>
              <w:bottom w:val="nil"/>
              <w:right w:val="nil"/>
            </w:tcBorders>
            <w:vAlign w:val="center"/>
          </w:tcPr>
          <w:p w14:paraId="6FCB4A84"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E3E36">
              <w:t>1812.22</w:t>
            </w:r>
          </w:p>
        </w:tc>
        <w:tc>
          <w:tcPr>
            <w:tcW w:w="996" w:type="dxa"/>
            <w:tcBorders>
              <w:top w:val="nil"/>
              <w:left w:val="nil"/>
              <w:bottom w:val="nil"/>
              <w:right w:val="nil"/>
            </w:tcBorders>
            <w:vAlign w:val="center"/>
          </w:tcPr>
          <w:p w14:paraId="64F68BF5"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E3E36">
              <w:t>19.62</w:t>
            </w:r>
          </w:p>
        </w:tc>
        <w:tc>
          <w:tcPr>
            <w:tcW w:w="1132" w:type="dxa"/>
            <w:tcBorders>
              <w:top w:val="nil"/>
              <w:left w:val="nil"/>
              <w:bottom w:val="nil"/>
              <w:right w:val="nil"/>
            </w:tcBorders>
            <w:vAlign w:val="center"/>
          </w:tcPr>
          <w:p w14:paraId="61642652"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5A1EFC57"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t xml:space="preserve"> </w:t>
            </w:r>
            <w:r w:rsidRPr="009E3E36">
              <w:t>134</w:t>
            </w:r>
          </w:p>
        </w:tc>
      </w:tr>
      <w:tr w:rsidR="000046BE" w14:paraId="528A632E"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5F847A5" w14:textId="77777777" w:rsidR="000046BE" w:rsidRPr="0037384E" w:rsidRDefault="000046BE" w:rsidP="00380D75">
            <w:pPr>
              <w:spacing w:line="240" w:lineRule="auto"/>
            </w:pPr>
          </w:p>
        </w:tc>
        <w:tc>
          <w:tcPr>
            <w:tcW w:w="3212" w:type="dxa"/>
            <w:tcBorders>
              <w:top w:val="nil"/>
              <w:left w:val="nil"/>
              <w:bottom w:val="nil"/>
              <w:right w:val="nil"/>
            </w:tcBorders>
            <w:vAlign w:val="center"/>
          </w:tcPr>
          <w:p w14:paraId="50E188BD" w14:textId="77777777" w:rsidR="000046BE" w:rsidRPr="0037384E" w:rsidRDefault="000046BE" w:rsidP="00380D75">
            <w:pPr>
              <w:spacing w:line="240" w:lineRule="auto"/>
              <w:cnfStyle w:val="000000100000" w:firstRow="0" w:lastRow="0" w:firstColumn="0" w:lastColumn="0" w:oddVBand="0" w:evenVBand="0" w:oddHBand="1" w:evenHBand="0" w:firstRowFirstColumn="0" w:firstRowLastColumn="0" w:lastRowFirstColumn="0" w:lastRowLastColumn="0"/>
            </w:pPr>
            <w:r>
              <w:t>Rating x Rate group</w:t>
            </w:r>
          </w:p>
        </w:tc>
        <w:tc>
          <w:tcPr>
            <w:tcW w:w="967" w:type="dxa"/>
            <w:tcBorders>
              <w:top w:val="nil"/>
              <w:left w:val="nil"/>
              <w:bottom w:val="nil"/>
              <w:right w:val="nil"/>
            </w:tcBorders>
            <w:vAlign w:val="center"/>
          </w:tcPr>
          <w:p w14:paraId="7747A7FA"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1,127</w:t>
            </w:r>
          </w:p>
        </w:tc>
        <w:tc>
          <w:tcPr>
            <w:tcW w:w="1471" w:type="dxa"/>
            <w:tcBorders>
              <w:top w:val="nil"/>
              <w:left w:val="nil"/>
              <w:bottom w:val="nil"/>
              <w:right w:val="nil"/>
            </w:tcBorders>
            <w:vAlign w:val="center"/>
          </w:tcPr>
          <w:p w14:paraId="1304228D"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E3E36">
              <w:t>1812.22</w:t>
            </w:r>
          </w:p>
        </w:tc>
        <w:tc>
          <w:tcPr>
            <w:tcW w:w="996" w:type="dxa"/>
            <w:tcBorders>
              <w:top w:val="nil"/>
              <w:left w:val="nil"/>
              <w:bottom w:val="nil"/>
              <w:right w:val="nil"/>
            </w:tcBorders>
            <w:vAlign w:val="center"/>
          </w:tcPr>
          <w:p w14:paraId="20AE30F3"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E3E36">
              <w:t>0.27</w:t>
            </w:r>
          </w:p>
        </w:tc>
        <w:tc>
          <w:tcPr>
            <w:tcW w:w="1132" w:type="dxa"/>
            <w:tcBorders>
              <w:top w:val="nil"/>
              <w:left w:val="nil"/>
              <w:bottom w:val="nil"/>
              <w:right w:val="nil"/>
            </w:tcBorders>
            <w:vAlign w:val="center"/>
          </w:tcPr>
          <w:p w14:paraId="559896D2"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9E3E36">
              <w:t>605</w:t>
            </w:r>
          </w:p>
        </w:tc>
        <w:tc>
          <w:tcPr>
            <w:tcW w:w="866" w:type="dxa"/>
            <w:tcBorders>
              <w:top w:val="nil"/>
              <w:left w:val="nil"/>
              <w:bottom w:val="nil"/>
            </w:tcBorders>
            <w:vAlign w:val="center"/>
          </w:tcPr>
          <w:p w14:paraId="59DEC723"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D22A7">
              <w:t>.</w:t>
            </w:r>
            <w:r w:rsidRPr="009E3E36">
              <w:t>002</w:t>
            </w:r>
          </w:p>
        </w:tc>
      </w:tr>
      <w:tr w:rsidR="000046BE" w14:paraId="6FA0B3BD" w14:textId="77777777" w:rsidTr="00437FB8">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20BB0E8" w14:textId="77777777" w:rsidR="000046BE" w:rsidRPr="0037384E" w:rsidRDefault="000046BE" w:rsidP="00380D75">
            <w:pPr>
              <w:spacing w:line="240" w:lineRule="auto"/>
            </w:pPr>
          </w:p>
        </w:tc>
        <w:tc>
          <w:tcPr>
            <w:tcW w:w="3212" w:type="dxa"/>
            <w:tcBorders>
              <w:top w:val="nil"/>
              <w:left w:val="nil"/>
              <w:bottom w:val="nil"/>
              <w:right w:val="nil"/>
            </w:tcBorders>
            <w:vAlign w:val="center"/>
          </w:tcPr>
          <w:p w14:paraId="358E7BEA" w14:textId="77777777" w:rsidR="000046BE" w:rsidRPr="0037384E" w:rsidRDefault="000046BE" w:rsidP="00380D75">
            <w:pPr>
              <w:spacing w:line="240" w:lineRule="auto"/>
              <w:cnfStyle w:val="000000000000" w:firstRow="0" w:lastRow="0" w:firstColumn="0" w:lastColumn="0" w:oddVBand="0" w:evenVBand="0" w:oddHBand="0" w:evenHBand="0" w:firstRowFirstColumn="0" w:firstRowLastColumn="0" w:lastRowFirstColumn="0" w:lastRowLastColumn="0"/>
            </w:pPr>
            <w:r>
              <w:t>Run length x Rating</w:t>
            </w:r>
          </w:p>
        </w:tc>
        <w:tc>
          <w:tcPr>
            <w:tcW w:w="967" w:type="dxa"/>
            <w:tcBorders>
              <w:top w:val="nil"/>
              <w:left w:val="nil"/>
              <w:bottom w:val="nil"/>
              <w:right w:val="nil"/>
            </w:tcBorders>
            <w:vAlign w:val="center"/>
          </w:tcPr>
          <w:p w14:paraId="36348C5C"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1" w:type="dxa"/>
            <w:tcBorders>
              <w:top w:val="nil"/>
              <w:left w:val="nil"/>
              <w:bottom w:val="nil"/>
              <w:right w:val="nil"/>
            </w:tcBorders>
            <w:vAlign w:val="center"/>
          </w:tcPr>
          <w:p w14:paraId="18F982C9"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E3E36">
              <w:t>1339.71</w:t>
            </w:r>
          </w:p>
        </w:tc>
        <w:tc>
          <w:tcPr>
            <w:tcW w:w="996" w:type="dxa"/>
            <w:tcBorders>
              <w:top w:val="nil"/>
              <w:left w:val="nil"/>
              <w:bottom w:val="nil"/>
              <w:right w:val="nil"/>
            </w:tcBorders>
            <w:vAlign w:val="center"/>
          </w:tcPr>
          <w:p w14:paraId="371B18EF"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E3E36">
              <w:t>0.62</w:t>
            </w:r>
          </w:p>
        </w:tc>
        <w:tc>
          <w:tcPr>
            <w:tcW w:w="1132" w:type="dxa"/>
            <w:tcBorders>
              <w:top w:val="nil"/>
              <w:left w:val="nil"/>
              <w:bottom w:val="nil"/>
              <w:right w:val="nil"/>
            </w:tcBorders>
            <w:vAlign w:val="center"/>
          </w:tcPr>
          <w:p w14:paraId="25986058"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Pr="009E3E36">
              <w:t>739</w:t>
            </w:r>
          </w:p>
        </w:tc>
        <w:tc>
          <w:tcPr>
            <w:tcW w:w="866" w:type="dxa"/>
            <w:tcBorders>
              <w:top w:val="nil"/>
              <w:left w:val="nil"/>
              <w:bottom w:val="nil"/>
            </w:tcBorders>
            <w:vAlign w:val="center"/>
          </w:tcPr>
          <w:p w14:paraId="61B4C970" w14:textId="77777777" w:rsidR="000046BE" w:rsidRPr="0037384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9E3E36">
              <w:t>005</w:t>
            </w:r>
          </w:p>
        </w:tc>
      </w:tr>
      <w:tr w:rsidR="000046BE" w14:paraId="30DC6863" w14:textId="77777777" w:rsidTr="00437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single" w:sz="12" w:space="0" w:color="auto"/>
              <w:right w:val="nil"/>
            </w:tcBorders>
            <w:vAlign w:val="center"/>
          </w:tcPr>
          <w:p w14:paraId="031C42A4" w14:textId="77777777" w:rsidR="000046BE" w:rsidRPr="0037384E" w:rsidRDefault="000046BE" w:rsidP="00380D75">
            <w:pPr>
              <w:spacing w:line="240" w:lineRule="auto"/>
            </w:pPr>
          </w:p>
        </w:tc>
        <w:tc>
          <w:tcPr>
            <w:tcW w:w="3212" w:type="dxa"/>
            <w:tcBorders>
              <w:top w:val="nil"/>
              <w:left w:val="nil"/>
              <w:bottom w:val="single" w:sz="12" w:space="0" w:color="auto"/>
              <w:right w:val="nil"/>
            </w:tcBorders>
            <w:vAlign w:val="center"/>
          </w:tcPr>
          <w:p w14:paraId="6E352D1F" w14:textId="77777777" w:rsidR="000046BE" w:rsidRPr="0037384E" w:rsidRDefault="000046BE" w:rsidP="00380D75">
            <w:pPr>
              <w:spacing w:line="240" w:lineRule="auto"/>
              <w:cnfStyle w:val="000000100000" w:firstRow="0" w:lastRow="0" w:firstColumn="0" w:lastColumn="0" w:oddVBand="0" w:evenVBand="0" w:oddHBand="1" w:evenHBand="0" w:firstRowFirstColumn="0" w:firstRowLastColumn="0" w:lastRowFirstColumn="0" w:lastRowLastColumn="0"/>
            </w:pPr>
            <w:r>
              <w:t>Run length x Rating x Rate group</w:t>
            </w:r>
          </w:p>
        </w:tc>
        <w:tc>
          <w:tcPr>
            <w:tcW w:w="967" w:type="dxa"/>
            <w:tcBorders>
              <w:top w:val="nil"/>
              <w:left w:val="nil"/>
              <w:bottom w:val="single" w:sz="12" w:space="0" w:color="auto"/>
              <w:right w:val="nil"/>
            </w:tcBorders>
            <w:vAlign w:val="center"/>
          </w:tcPr>
          <w:p w14:paraId="0910EA2A"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1" w:type="dxa"/>
            <w:tcBorders>
              <w:top w:val="nil"/>
              <w:left w:val="nil"/>
              <w:bottom w:val="single" w:sz="12" w:space="0" w:color="auto"/>
              <w:right w:val="nil"/>
            </w:tcBorders>
            <w:vAlign w:val="center"/>
          </w:tcPr>
          <w:p w14:paraId="68F406E0"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E3E36">
              <w:t>1339.71</w:t>
            </w:r>
          </w:p>
        </w:tc>
        <w:tc>
          <w:tcPr>
            <w:tcW w:w="996" w:type="dxa"/>
            <w:tcBorders>
              <w:top w:val="nil"/>
              <w:left w:val="nil"/>
              <w:bottom w:val="single" w:sz="12" w:space="0" w:color="auto"/>
              <w:right w:val="nil"/>
            </w:tcBorders>
            <w:vAlign w:val="center"/>
          </w:tcPr>
          <w:p w14:paraId="74B8B35C"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E3E36">
              <w:t>1.57</w:t>
            </w:r>
          </w:p>
        </w:tc>
        <w:tc>
          <w:tcPr>
            <w:tcW w:w="1132" w:type="dxa"/>
            <w:tcBorders>
              <w:top w:val="nil"/>
              <w:left w:val="nil"/>
              <w:bottom w:val="single" w:sz="12" w:space="0" w:color="auto"/>
              <w:right w:val="nil"/>
            </w:tcBorders>
            <w:vAlign w:val="center"/>
          </w:tcPr>
          <w:p w14:paraId="6CC5D784"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9E3E36">
              <w:t>140</w:t>
            </w:r>
          </w:p>
        </w:tc>
        <w:tc>
          <w:tcPr>
            <w:tcW w:w="866" w:type="dxa"/>
            <w:tcBorders>
              <w:top w:val="nil"/>
              <w:left w:val="nil"/>
              <w:bottom w:val="single" w:sz="12" w:space="0" w:color="auto"/>
            </w:tcBorders>
            <w:vAlign w:val="center"/>
          </w:tcPr>
          <w:p w14:paraId="7CE9CFF8" w14:textId="77777777" w:rsidR="000046BE" w:rsidRPr="0037384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9E3E36">
              <w:t>012</w:t>
            </w:r>
          </w:p>
        </w:tc>
      </w:tr>
    </w:tbl>
    <w:p w14:paraId="129D6B38" w14:textId="77777777" w:rsidR="000046BE" w:rsidRPr="00B976D0" w:rsidRDefault="000046BE" w:rsidP="000046BE">
      <w:pPr>
        <w:spacing w:before="240" w:after="360" w:line="240" w:lineRule="auto"/>
      </w:pPr>
      <w:r w:rsidRPr="358DFD42">
        <w:rPr>
          <w:i/>
          <w:iCs/>
        </w:rPr>
        <w:t xml:space="preserve">Note. </w:t>
      </w:r>
      <w:r>
        <w:t xml:space="preserve">Type III tests. *** </w:t>
      </w:r>
      <w:r w:rsidRPr="358DFD42">
        <w:rPr>
          <w:i/>
          <w:iCs/>
        </w:rPr>
        <w:t>p</w:t>
      </w:r>
      <w:r>
        <w:t xml:space="preserve"> &lt; .001</w:t>
      </w:r>
    </w:p>
    <w:p w14:paraId="3F6735FC" w14:textId="2DFDB034" w:rsidR="000046BE" w:rsidRPr="00E46D13" w:rsidRDefault="000046BE" w:rsidP="000046BE">
      <w:r>
        <w:tab/>
        <w:t xml:space="preserve">A repeated-measures </w:t>
      </w:r>
      <w:r w:rsidRPr="50E0FD25">
        <w:t>(8)</w:t>
      </w:r>
      <w:r>
        <w:t xml:space="preserve"> ANOVA was run on flanker RT with run length as a repeated-measures factor for each trial type (rating vs. no rating) </w:t>
      </w:r>
      <w:r w:rsidR="007768A5">
        <w:t>in</w:t>
      </w:r>
      <w:r>
        <w:t xml:space="preserve"> each group (conflict vs. </w:t>
      </w:r>
      <w:r>
        <w:lastRenderedPageBreak/>
        <w:t xml:space="preserve">response expectancy). Linear contrasts were used to investigate the linear trend across run length. </w:t>
      </w:r>
      <w:r w:rsidR="001012B3">
        <w:t xml:space="preserve">Supplementary </w:t>
      </w:r>
      <w:r>
        <w:t>Table S</w:t>
      </w:r>
      <w:r w:rsidR="001012B3">
        <w:t>3</w:t>
      </w:r>
      <w:r>
        <w:t xml:space="preserve"> outlines the results of the linear contrast analyses for the PCSE for each trial type.</w:t>
      </w:r>
    </w:p>
    <w:p w14:paraId="758EE08E" w14:textId="0904A9E6" w:rsidR="000046BE" w:rsidRPr="00E40876" w:rsidRDefault="000046BE" w:rsidP="00150AE4">
      <w:pPr>
        <w:pStyle w:val="TFnumber"/>
      </w:pPr>
      <w:r>
        <w:t xml:space="preserve">Supplementary </w:t>
      </w:r>
      <w:r w:rsidRPr="358DFD42">
        <w:t xml:space="preserve">Table </w:t>
      </w:r>
      <w:r>
        <w:t>S</w:t>
      </w:r>
      <w:r w:rsidR="00150AE4">
        <w:t>3</w:t>
      </w:r>
    </w:p>
    <w:p w14:paraId="0549A9E4" w14:textId="77777777" w:rsidR="000046BE" w:rsidRPr="00E40876" w:rsidRDefault="000046BE" w:rsidP="000046BE">
      <w:pPr>
        <w:pStyle w:val="Figuretitle"/>
      </w:pPr>
      <w:r>
        <w:t>Summary of Linear Contrasts of PCSE for Each Trial Type</w:t>
      </w:r>
    </w:p>
    <w:tbl>
      <w:tblPr>
        <w:tblStyle w:val="PlainTable2"/>
        <w:tblW w:w="0" w:type="auto"/>
        <w:tblBorders>
          <w:top w:val="single" w:sz="8" w:space="0" w:color="auto"/>
          <w:bottom w:val="single" w:sz="8" w:space="0" w:color="auto"/>
          <w:insideH w:val="single" w:sz="8" w:space="0" w:color="auto"/>
        </w:tblBorders>
        <w:tblLook w:val="04A0" w:firstRow="1" w:lastRow="0" w:firstColumn="1" w:lastColumn="0" w:noHBand="0" w:noVBand="1"/>
      </w:tblPr>
      <w:tblGrid>
        <w:gridCol w:w="1602"/>
        <w:gridCol w:w="1296"/>
        <w:gridCol w:w="1257"/>
        <w:gridCol w:w="1107"/>
        <w:gridCol w:w="780"/>
        <w:gridCol w:w="956"/>
        <w:gridCol w:w="1275"/>
        <w:gridCol w:w="753"/>
      </w:tblGrid>
      <w:tr w:rsidR="000046BE" w14:paraId="0A4D555E" w14:textId="77777777" w:rsidTr="00380D7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0" w:type="dxa"/>
            <w:tcBorders>
              <w:top w:val="single" w:sz="12" w:space="0" w:color="auto"/>
              <w:bottom w:val="single" w:sz="12" w:space="0" w:color="auto"/>
              <w:right w:val="nil"/>
            </w:tcBorders>
            <w:vAlign w:val="center"/>
          </w:tcPr>
          <w:p w14:paraId="76073E81" w14:textId="77777777" w:rsidR="000046BE" w:rsidRDefault="000046BE" w:rsidP="00380D75">
            <w:pPr>
              <w:spacing w:line="240" w:lineRule="auto"/>
              <w:jc w:val="center"/>
            </w:pPr>
            <w:r>
              <w:rPr>
                <w:b w:val="0"/>
                <w:bCs w:val="0"/>
              </w:rPr>
              <w:t>Rate Group</w:t>
            </w:r>
          </w:p>
        </w:tc>
        <w:tc>
          <w:tcPr>
            <w:tcW w:w="1310" w:type="dxa"/>
            <w:tcBorders>
              <w:top w:val="single" w:sz="12" w:space="0" w:color="auto"/>
              <w:bottom w:val="single" w:sz="12" w:space="0" w:color="auto"/>
              <w:right w:val="nil"/>
            </w:tcBorders>
            <w:vAlign w:val="center"/>
          </w:tcPr>
          <w:p w14:paraId="0EF5E14A" w14:textId="77777777" w:rsidR="000046BE"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Trial type</w:t>
            </w:r>
          </w:p>
        </w:tc>
        <w:tc>
          <w:tcPr>
            <w:tcW w:w="1265" w:type="dxa"/>
            <w:tcBorders>
              <w:top w:val="single" w:sz="12" w:space="0" w:color="auto"/>
              <w:bottom w:val="single" w:sz="12" w:space="0" w:color="auto"/>
              <w:right w:val="nil"/>
            </w:tcBorders>
            <w:vAlign w:val="center"/>
          </w:tcPr>
          <w:p w14:paraId="09D0821E" w14:textId="77777777" w:rsidR="000046BE"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w:t>
            </w:r>
            <w:r>
              <w:rPr>
                <w:b w:val="0"/>
                <w:bCs w:val="0"/>
                <w:i/>
                <w:iCs/>
              </w:rPr>
              <w:t xml:space="preserve"> estimate</w:t>
            </w:r>
          </w:p>
        </w:tc>
        <w:tc>
          <w:tcPr>
            <w:tcW w:w="1122" w:type="dxa"/>
            <w:tcBorders>
              <w:top w:val="single" w:sz="12" w:space="0" w:color="auto"/>
              <w:left w:val="nil"/>
              <w:bottom w:val="single" w:sz="12" w:space="0" w:color="auto"/>
              <w:right w:val="nil"/>
            </w:tcBorders>
            <w:vAlign w:val="center"/>
          </w:tcPr>
          <w:p w14:paraId="1F1C6F26" w14:textId="77777777" w:rsidR="000046BE"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SE</w:t>
            </w:r>
          </w:p>
        </w:tc>
        <w:tc>
          <w:tcPr>
            <w:tcW w:w="790" w:type="dxa"/>
            <w:tcBorders>
              <w:top w:val="single" w:sz="12" w:space="0" w:color="auto"/>
              <w:left w:val="nil"/>
              <w:bottom w:val="single" w:sz="12" w:space="0" w:color="auto"/>
              <w:right w:val="nil"/>
            </w:tcBorders>
            <w:vAlign w:val="center"/>
          </w:tcPr>
          <w:p w14:paraId="20E0CBC4" w14:textId="77777777" w:rsidR="000046BE"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358DFD42">
              <w:rPr>
                <w:b w:val="0"/>
                <w:bCs w:val="0"/>
                <w:i/>
                <w:iCs/>
              </w:rPr>
              <w:t>df</w:t>
            </w:r>
            <w:proofErr w:type="spellEnd"/>
          </w:p>
        </w:tc>
        <w:tc>
          <w:tcPr>
            <w:tcW w:w="962" w:type="dxa"/>
            <w:tcBorders>
              <w:top w:val="single" w:sz="12" w:space="0" w:color="auto"/>
              <w:left w:val="nil"/>
              <w:bottom w:val="single" w:sz="12" w:space="0" w:color="auto"/>
              <w:right w:val="nil"/>
            </w:tcBorders>
            <w:vAlign w:val="center"/>
          </w:tcPr>
          <w:p w14:paraId="6AF5D233" w14:textId="77777777" w:rsidR="000046BE"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t</w:t>
            </w:r>
          </w:p>
        </w:tc>
        <w:tc>
          <w:tcPr>
            <w:tcW w:w="1280" w:type="dxa"/>
            <w:tcBorders>
              <w:top w:val="single" w:sz="12" w:space="0" w:color="auto"/>
              <w:left w:val="nil"/>
              <w:bottom w:val="single" w:sz="12" w:space="0" w:color="auto"/>
              <w:right w:val="nil"/>
            </w:tcBorders>
            <w:vAlign w:val="center"/>
          </w:tcPr>
          <w:p w14:paraId="738DF0FA" w14:textId="77777777" w:rsidR="000046BE"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p</w:t>
            </w:r>
          </w:p>
        </w:tc>
        <w:tc>
          <w:tcPr>
            <w:tcW w:w="761" w:type="dxa"/>
            <w:tcBorders>
              <w:top w:val="single" w:sz="12" w:space="0" w:color="auto"/>
              <w:left w:val="nil"/>
              <w:bottom w:val="single" w:sz="12" w:space="0" w:color="auto"/>
            </w:tcBorders>
            <w:vAlign w:val="center"/>
          </w:tcPr>
          <w:p w14:paraId="276289CD" w14:textId="77777777" w:rsidR="000046BE" w:rsidRDefault="000046BE" w:rsidP="00380D75">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η</w:t>
            </w:r>
            <w:r w:rsidRPr="358DFD42">
              <w:rPr>
                <w:b w:val="0"/>
                <w:bCs w:val="0"/>
                <w:vertAlign w:val="subscript"/>
              </w:rPr>
              <w:t>p</w:t>
            </w:r>
            <w:r w:rsidRPr="358DFD42">
              <w:rPr>
                <w:b w:val="0"/>
                <w:bCs w:val="0"/>
                <w:vertAlign w:val="superscript"/>
              </w:rPr>
              <w:t>2</w:t>
            </w:r>
          </w:p>
        </w:tc>
      </w:tr>
      <w:tr w:rsidR="000046BE" w14:paraId="0B8FEE91"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0" w:type="dxa"/>
            <w:vMerge w:val="restart"/>
            <w:tcBorders>
              <w:top w:val="nil"/>
            </w:tcBorders>
            <w:vAlign w:val="center"/>
          </w:tcPr>
          <w:p w14:paraId="53D0AD19" w14:textId="77777777" w:rsidR="000046BE" w:rsidRDefault="000046BE" w:rsidP="00380D75">
            <w:pPr>
              <w:spacing w:line="240" w:lineRule="auto"/>
            </w:pPr>
            <w:r>
              <w:rPr>
                <w:b w:val="0"/>
                <w:bCs w:val="0"/>
              </w:rPr>
              <w:t>Conflict Expectancy group</w:t>
            </w:r>
          </w:p>
        </w:tc>
        <w:tc>
          <w:tcPr>
            <w:tcW w:w="1310" w:type="dxa"/>
            <w:tcBorders>
              <w:top w:val="nil"/>
              <w:bottom w:val="nil"/>
              <w:right w:val="nil"/>
            </w:tcBorders>
            <w:vAlign w:val="center"/>
          </w:tcPr>
          <w:p w14:paraId="078D6988" w14:textId="77777777" w:rsidR="000046BE" w:rsidRDefault="000046BE" w:rsidP="00380D75">
            <w:pPr>
              <w:spacing w:line="240" w:lineRule="auto"/>
              <w:cnfStyle w:val="000000100000" w:firstRow="0" w:lastRow="0" w:firstColumn="0" w:lastColumn="0" w:oddVBand="0" w:evenVBand="0" w:oddHBand="1" w:evenHBand="0" w:firstRowFirstColumn="0" w:firstRowLastColumn="0" w:lastRowFirstColumn="0" w:lastRowLastColumn="0"/>
            </w:pPr>
            <w:r>
              <w:t>No rating</w:t>
            </w:r>
          </w:p>
        </w:tc>
        <w:tc>
          <w:tcPr>
            <w:tcW w:w="1265" w:type="dxa"/>
            <w:tcBorders>
              <w:top w:val="nil"/>
              <w:bottom w:val="nil"/>
              <w:right w:val="nil"/>
            </w:tcBorders>
            <w:vAlign w:val="center"/>
          </w:tcPr>
          <w:p w14:paraId="57164AE4" w14:textId="77777777" w:rsidR="000046BE" w:rsidRDefault="000046BE" w:rsidP="00380D75">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531BBF">
              <w:rPr>
                <w:rFonts w:eastAsia="Times New Roman"/>
              </w:rPr>
              <w:t>431.0</w:t>
            </w:r>
          </w:p>
        </w:tc>
        <w:tc>
          <w:tcPr>
            <w:tcW w:w="1122" w:type="dxa"/>
            <w:tcBorders>
              <w:top w:val="nil"/>
              <w:left w:val="nil"/>
              <w:bottom w:val="nil"/>
              <w:right w:val="nil"/>
            </w:tcBorders>
            <w:vAlign w:val="center"/>
          </w:tcPr>
          <w:p w14:paraId="0D43E76B" w14:textId="77777777" w:rsidR="000046BE" w:rsidRDefault="000046BE" w:rsidP="00380D75">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531BBF">
              <w:rPr>
                <w:rFonts w:eastAsia="Times New Roman"/>
              </w:rPr>
              <w:t>72.8</w:t>
            </w:r>
          </w:p>
        </w:tc>
        <w:tc>
          <w:tcPr>
            <w:tcW w:w="790" w:type="dxa"/>
            <w:tcBorders>
              <w:top w:val="nil"/>
              <w:left w:val="nil"/>
              <w:bottom w:val="nil"/>
              <w:right w:val="nil"/>
            </w:tcBorders>
            <w:vAlign w:val="center"/>
          </w:tcPr>
          <w:p w14:paraId="0111BE81" w14:textId="77777777" w:rsidR="000046B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64</w:t>
            </w:r>
          </w:p>
        </w:tc>
        <w:tc>
          <w:tcPr>
            <w:tcW w:w="962" w:type="dxa"/>
            <w:tcBorders>
              <w:top w:val="nil"/>
              <w:left w:val="nil"/>
              <w:bottom w:val="nil"/>
              <w:right w:val="nil"/>
            </w:tcBorders>
            <w:vAlign w:val="center"/>
          </w:tcPr>
          <w:p w14:paraId="20C60B0B" w14:textId="77777777" w:rsidR="000046BE" w:rsidRDefault="000046BE" w:rsidP="00380D75">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531BBF">
              <w:rPr>
                <w:rFonts w:eastAsia="Times New Roman"/>
              </w:rPr>
              <w:t>5.920</w:t>
            </w:r>
          </w:p>
        </w:tc>
        <w:tc>
          <w:tcPr>
            <w:tcW w:w="1280" w:type="dxa"/>
            <w:tcBorders>
              <w:top w:val="nil"/>
              <w:left w:val="nil"/>
              <w:bottom w:val="nil"/>
              <w:right w:val="nil"/>
            </w:tcBorders>
            <w:vAlign w:val="center"/>
          </w:tcPr>
          <w:p w14:paraId="68A276F7" w14:textId="77777777" w:rsidR="000046B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&lt;.001***</w:t>
            </w:r>
          </w:p>
        </w:tc>
        <w:tc>
          <w:tcPr>
            <w:tcW w:w="761" w:type="dxa"/>
            <w:tcBorders>
              <w:top w:val="nil"/>
              <w:left w:val="nil"/>
              <w:bottom w:val="nil"/>
            </w:tcBorders>
            <w:vAlign w:val="center"/>
          </w:tcPr>
          <w:p w14:paraId="3BBAE27F" w14:textId="77777777" w:rsidR="000046BE" w:rsidRDefault="000046BE" w:rsidP="00380D75">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531BBF">
              <w:rPr>
                <w:rFonts w:eastAsia="Times New Roman"/>
              </w:rPr>
              <w:t>.35</w:t>
            </w:r>
          </w:p>
        </w:tc>
      </w:tr>
      <w:tr w:rsidR="000046BE" w14:paraId="6E438171"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1610" w:type="dxa"/>
            <w:vMerge/>
            <w:tcBorders>
              <w:bottom w:val="nil"/>
            </w:tcBorders>
            <w:vAlign w:val="center"/>
          </w:tcPr>
          <w:p w14:paraId="2BBFEEA5" w14:textId="77777777" w:rsidR="000046BE" w:rsidRDefault="000046BE" w:rsidP="00380D75">
            <w:pPr>
              <w:spacing w:line="240" w:lineRule="auto"/>
            </w:pPr>
          </w:p>
        </w:tc>
        <w:tc>
          <w:tcPr>
            <w:tcW w:w="1310" w:type="dxa"/>
            <w:tcBorders>
              <w:top w:val="nil"/>
              <w:bottom w:val="nil"/>
              <w:right w:val="nil"/>
            </w:tcBorders>
            <w:vAlign w:val="center"/>
          </w:tcPr>
          <w:p w14:paraId="7D32EBBB" w14:textId="77777777" w:rsidR="000046BE" w:rsidRDefault="000046BE" w:rsidP="00380D75">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1265" w:type="dxa"/>
            <w:tcBorders>
              <w:top w:val="nil"/>
              <w:bottom w:val="nil"/>
              <w:right w:val="nil"/>
            </w:tcBorders>
            <w:vAlign w:val="center"/>
          </w:tcPr>
          <w:p w14:paraId="258A6331" w14:textId="77777777" w:rsidR="000046BE" w:rsidRDefault="000046BE" w:rsidP="00380D75">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531BBF">
              <w:rPr>
                <w:rFonts w:eastAsia="Times New Roman"/>
              </w:rPr>
              <w:t>468.30</w:t>
            </w:r>
          </w:p>
        </w:tc>
        <w:tc>
          <w:tcPr>
            <w:tcW w:w="1122" w:type="dxa"/>
            <w:tcBorders>
              <w:top w:val="nil"/>
              <w:left w:val="nil"/>
              <w:bottom w:val="nil"/>
              <w:right w:val="nil"/>
            </w:tcBorders>
            <w:vAlign w:val="center"/>
          </w:tcPr>
          <w:p w14:paraId="490C04D3" w14:textId="77777777" w:rsidR="000046BE" w:rsidRDefault="000046BE" w:rsidP="00380D75">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531BBF">
              <w:rPr>
                <w:rFonts w:eastAsia="Times New Roman"/>
              </w:rPr>
              <w:t>76.8</w:t>
            </w:r>
          </w:p>
        </w:tc>
        <w:tc>
          <w:tcPr>
            <w:tcW w:w="790" w:type="dxa"/>
            <w:tcBorders>
              <w:top w:val="nil"/>
              <w:left w:val="nil"/>
              <w:bottom w:val="nil"/>
              <w:right w:val="nil"/>
            </w:tcBorders>
            <w:vAlign w:val="center"/>
          </w:tcPr>
          <w:p w14:paraId="6D21EB11" w14:textId="77777777" w:rsidR="000046B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64</w:t>
            </w:r>
          </w:p>
        </w:tc>
        <w:tc>
          <w:tcPr>
            <w:tcW w:w="962" w:type="dxa"/>
            <w:tcBorders>
              <w:top w:val="nil"/>
              <w:left w:val="nil"/>
              <w:bottom w:val="nil"/>
              <w:right w:val="nil"/>
            </w:tcBorders>
            <w:vAlign w:val="center"/>
          </w:tcPr>
          <w:p w14:paraId="4943D1E7" w14:textId="77777777" w:rsidR="000046BE" w:rsidRDefault="000046BE" w:rsidP="00380D75">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531BBF">
              <w:rPr>
                <w:rFonts w:eastAsia="Times New Roman"/>
              </w:rPr>
              <w:t>6.101</w:t>
            </w:r>
          </w:p>
        </w:tc>
        <w:tc>
          <w:tcPr>
            <w:tcW w:w="1280" w:type="dxa"/>
            <w:tcBorders>
              <w:top w:val="nil"/>
              <w:left w:val="nil"/>
              <w:bottom w:val="nil"/>
              <w:right w:val="nil"/>
            </w:tcBorders>
            <w:vAlign w:val="center"/>
          </w:tcPr>
          <w:p w14:paraId="49D865F5" w14:textId="77777777" w:rsidR="000046B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761" w:type="dxa"/>
            <w:tcBorders>
              <w:top w:val="nil"/>
              <w:left w:val="nil"/>
              <w:bottom w:val="nil"/>
            </w:tcBorders>
            <w:vAlign w:val="center"/>
          </w:tcPr>
          <w:p w14:paraId="0DCC3615" w14:textId="77777777" w:rsidR="000046B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.37</w:t>
            </w:r>
          </w:p>
        </w:tc>
      </w:tr>
      <w:tr w:rsidR="000046BE" w14:paraId="5DACBE77"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0" w:type="dxa"/>
            <w:vMerge w:val="restart"/>
            <w:tcBorders>
              <w:top w:val="nil"/>
              <w:bottom w:val="single" w:sz="12" w:space="0" w:color="auto"/>
            </w:tcBorders>
            <w:vAlign w:val="center"/>
          </w:tcPr>
          <w:p w14:paraId="2EC9C6A3" w14:textId="77777777" w:rsidR="000046BE" w:rsidRDefault="000046BE" w:rsidP="00380D75">
            <w:pPr>
              <w:spacing w:line="240" w:lineRule="auto"/>
            </w:pPr>
            <w:r>
              <w:rPr>
                <w:b w:val="0"/>
                <w:bCs w:val="0"/>
              </w:rPr>
              <w:t>Response Expectancy group</w:t>
            </w:r>
          </w:p>
        </w:tc>
        <w:tc>
          <w:tcPr>
            <w:tcW w:w="1310" w:type="dxa"/>
            <w:tcBorders>
              <w:top w:val="nil"/>
              <w:bottom w:val="nil"/>
              <w:right w:val="nil"/>
            </w:tcBorders>
            <w:vAlign w:val="center"/>
          </w:tcPr>
          <w:p w14:paraId="0DD614FD" w14:textId="77777777" w:rsidR="000046BE" w:rsidRDefault="000046BE" w:rsidP="00380D75">
            <w:pPr>
              <w:spacing w:line="240" w:lineRule="auto"/>
              <w:cnfStyle w:val="000000100000" w:firstRow="0" w:lastRow="0" w:firstColumn="0" w:lastColumn="0" w:oddVBand="0" w:evenVBand="0" w:oddHBand="1" w:evenHBand="0" w:firstRowFirstColumn="0" w:firstRowLastColumn="0" w:lastRowFirstColumn="0" w:lastRowLastColumn="0"/>
            </w:pPr>
            <w:r>
              <w:t>No rating</w:t>
            </w:r>
          </w:p>
        </w:tc>
        <w:tc>
          <w:tcPr>
            <w:tcW w:w="1265" w:type="dxa"/>
            <w:tcBorders>
              <w:top w:val="nil"/>
              <w:bottom w:val="nil"/>
              <w:right w:val="nil"/>
            </w:tcBorders>
            <w:vAlign w:val="center"/>
          </w:tcPr>
          <w:p w14:paraId="68EFE31B" w14:textId="77777777" w:rsidR="000046BE" w:rsidRDefault="000046BE" w:rsidP="00380D75">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531BBF">
              <w:rPr>
                <w:rFonts w:eastAsia="Times New Roman"/>
              </w:rPr>
              <w:t>583.7</w:t>
            </w:r>
          </w:p>
        </w:tc>
        <w:tc>
          <w:tcPr>
            <w:tcW w:w="1122" w:type="dxa"/>
            <w:tcBorders>
              <w:top w:val="nil"/>
              <w:left w:val="nil"/>
              <w:bottom w:val="nil"/>
              <w:right w:val="nil"/>
            </w:tcBorders>
            <w:vAlign w:val="center"/>
          </w:tcPr>
          <w:p w14:paraId="55E881A9" w14:textId="77777777" w:rsidR="000046BE" w:rsidRDefault="000046BE" w:rsidP="00380D75">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531BBF">
              <w:rPr>
                <w:rFonts w:eastAsia="Times New Roman"/>
              </w:rPr>
              <w:t>81.1</w:t>
            </w:r>
          </w:p>
        </w:tc>
        <w:tc>
          <w:tcPr>
            <w:tcW w:w="790" w:type="dxa"/>
            <w:tcBorders>
              <w:top w:val="nil"/>
              <w:left w:val="nil"/>
              <w:bottom w:val="nil"/>
              <w:right w:val="nil"/>
            </w:tcBorders>
            <w:vAlign w:val="center"/>
          </w:tcPr>
          <w:p w14:paraId="53C31E17" w14:textId="77777777" w:rsidR="000046B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531BBF">
              <w:t>63</w:t>
            </w:r>
          </w:p>
        </w:tc>
        <w:tc>
          <w:tcPr>
            <w:tcW w:w="962" w:type="dxa"/>
            <w:tcBorders>
              <w:top w:val="nil"/>
              <w:left w:val="nil"/>
              <w:bottom w:val="nil"/>
              <w:right w:val="nil"/>
            </w:tcBorders>
            <w:vAlign w:val="center"/>
          </w:tcPr>
          <w:p w14:paraId="7F662F32" w14:textId="77777777" w:rsidR="000046BE" w:rsidRDefault="000046BE" w:rsidP="00380D75">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531BBF">
              <w:rPr>
                <w:rFonts w:eastAsia="Times New Roman"/>
              </w:rPr>
              <w:t>7.196</w:t>
            </w:r>
          </w:p>
        </w:tc>
        <w:tc>
          <w:tcPr>
            <w:tcW w:w="1280" w:type="dxa"/>
            <w:tcBorders>
              <w:top w:val="nil"/>
              <w:left w:val="nil"/>
              <w:bottom w:val="nil"/>
              <w:right w:val="nil"/>
            </w:tcBorders>
            <w:vAlign w:val="center"/>
          </w:tcPr>
          <w:p w14:paraId="0E2D7F03" w14:textId="77777777" w:rsidR="000046BE" w:rsidRDefault="000046BE"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&lt;.001***</w:t>
            </w:r>
          </w:p>
        </w:tc>
        <w:tc>
          <w:tcPr>
            <w:tcW w:w="761" w:type="dxa"/>
            <w:tcBorders>
              <w:top w:val="nil"/>
              <w:left w:val="nil"/>
              <w:bottom w:val="nil"/>
            </w:tcBorders>
            <w:vAlign w:val="center"/>
          </w:tcPr>
          <w:p w14:paraId="026E5482" w14:textId="77777777" w:rsidR="000046BE" w:rsidRDefault="000046BE" w:rsidP="00380D75">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358DFD42">
              <w:rPr>
                <w:rFonts w:eastAsia="Times New Roman"/>
              </w:rPr>
              <w:t>.</w:t>
            </w:r>
            <w:r>
              <w:rPr>
                <w:rFonts w:eastAsia="Times New Roman"/>
              </w:rPr>
              <w:t>45</w:t>
            </w:r>
          </w:p>
        </w:tc>
      </w:tr>
      <w:tr w:rsidR="000046BE" w14:paraId="2E27A67E"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1610" w:type="dxa"/>
            <w:vMerge/>
            <w:tcBorders>
              <w:bottom w:val="single" w:sz="12" w:space="0" w:color="auto"/>
            </w:tcBorders>
            <w:vAlign w:val="center"/>
          </w:tcPr>
          <w:p w14:paraId="4713C0C3" w14:textId="77777777" w:rsidR="000046BE" w:rsidRDefault="000046BE" w:rsidP="00380D75">
            <w:pPr>
              <w:spacing w:line="240" w:lineRule="auto"/>
            </w:pPr>
          </w:p>
        </w:tc>
        <w:tc>
          <w:tcPr>
            <w:tcW w:w="1310" w:type="dxa"/>
            <w:tcBorders>
              <w:top w:val="nil"/>
              <w:bottom w:val="single" w:sz="12" w:space="0" w:color="auto"/>
              <w:right w:val="nil"/>
            </w:tcBorders>
            <w:vAlign w:val="center"/>
          </w:tcPr>
          <w:p w14:paraId="5BD6C80A" w14:textId="77777777" w:rsidR="000046BE" w:rsidRDefault="000046BE" w:rsidP="00380D75">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1265" w:type="dxa"/>
            <w:tcBorders>
              <w:top w:val="nil"/>
              <w:bottom w:val="single" w:sz="12" w:space="0" w:color="auto"/>
              <w:right w:val="nil"/>
            </w:tcBorders>
            <w:vAlign w:val="center"/>
          </w:tcPr>
          <w:p w14:paraId="59C5013F" w14:textId="77777777" w:rsidR="000046BE" w:rsidRDefault="000046BE" w:rsidP="00380D75">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531BBF">
              <w:rPr>
                <w:rFonts w:eastAsia="Times New Roman"/>
              </w:rPr>
              <w:t>504.5</w:t>
            </w:r>
          </w:p>
        </w:tc>
        <w:tc>
          <w:tcPr>
            <w:tcW w:w="1122" w:type="dxa"/>
            <w:tcBorders>
              <w:top w:val="nil"/>
              <w:left w:val="nil"/>
              <w:bottom w:val="single" w:sz="12" w:space="0" w:color="auto"/>
              <w:right w:val="nil"/>
            </w:tcBorders>
            <w:vAlign w:val="center"/>
          </w:tcPr>
          <w:p w14:paraId="75CDB104" w14:textId="77777777" w:rsidR="000046BE" w:rsidRDefault="000046BE" w:rsidP="00380D75">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531BBF">
              <w:rPr>
                <w:rFonts w:eastAsia="Times New Roman"/>
              </w:rPr>
              <w:t>92.5</w:t>
            </w:r>
          </w:p>
        </w:tc>
        <w:tc>
          <w:tcPr>
            <w:tcW w:w="790" w:type="dxa"/>
            <w:tcBorders>
              <w:top w:val="nil"/>
              <w:left w:val="nil"/>
              <w:bottom w:val="single" w:sz="12" w:space="0" w:color="auto"/>
              <w:right w:val="nil"/>
            </w:tcBorders>
            <w:vAlign w:val="center"/>
          </w:tcPr>
          <w:p w14:paraId="6F0CCC34" w14:textId="77777777" w:rsidR="000046B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31BBF">
              <w:t>63</w:t>
            </w:r>
          </w:p>
        </w:tc>
        <w:tc>
          <w:tcPr>
            <w:tcW w:w="962" w:type="dxa"/>
            <w:tcBorders>
              <w:top w:val="nil"/>
              <w:left w:val="nil"/>
              <w:bottom w:val="single" w:sz="12" w:space="0" w:color="auto"/>
              <w:right w:val="nil"/>
            </w:tcBorders>
            <w:vAlign w:val="center"/>
          </w:tcPr>
          <w:p w14:paraId="5902DA5B" w14:textId="77777777" w:rsidR="000046BE" w:rsidRDefault="000046BE" w:rsidP="00380D75">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531BBF">
              <w:rPr>
                <w:rFonts w:eastAsia="Times New Roman"/>
              </w:rPr>
              <w:t>5.456</w:t>
            </w:r>
          </w:p>
        </w:tc>
        <w:tc>
          <w:tcPr>
            <w:tcW w:w="1280" w:type="dxa"/>
            <w:tcBorders>
              <w:top w:val="nil"/>
              <w:left w:val="nil"/>
              <w:bottom w:val="single" w:sz="12" w:space="0" w:color="auto"/>
              <w:right w:val="nil"/>
            </w:tcBorders>
            <w:vAlign w:val="center"/>
          </w:tcPr>
          <w:p w14:paraId="5D7FAB73" w14:textId="77777777" w:rsidR="000046B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761" w:type="dxa"/>
            <w:tcBorders>
              <w:top w:val="nil"/>
              <w:left w:val="nil"/>
              <w:bottom w:val="single" w:sz="12" w:space="0" w:color="auto"/>
            </w:tcBorders>
            <w:vAlign w:val="center"/>
          </w:tcPr>
          <w:p w14:paraId="05E1452E" w14:textId="77777777" w:rsidR="000046BE" w:rsidRDefault="000046B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.32</w:t>
            </w:r>
          </w:p>
        </w:tc>
      </w:tr>
    </w:tbl>
    <w:p w14:paraId="422AECC4" w14:textId="77777777" w:rsidR="000046BE" w:rsidRPr="00E40876" w:rsidRDefault="000046BE" w:rsidP="000046BE">
      <w:pPr>
        <w:spacing w:line="278" w:lineRule="auto"/>
      </w:pPr>
    </w:p>
    <w:p w14:paraId="03C9EF80" w14:textId="77777777" w:rsidR="000046BE" w:rsidRDefault="000046BE" w:rsidP="000046BE">
      <w:pPr>
        <w:pStyle w:val="FigureTablenote"/>
      </w:pPr>
      <w:r w:rsidRPr="358DFD42">
        <w:rPr>
          <w:i/>
          <w:iCs/>
        </w:rPr>
        <w:t>Note.</w:t>
      </w:r>
      <w:r>
        <w:t xml:space="preserve"> * </w:t>
      </w:r>
      <w:r w:rsidRPr="358DFD42">
        <w:rPr>
          <w:i/>
          <w:iCs/>
        </w:rPr>
        <w:t>p</w:t>
      </w:r>
      <w:r>
        <w:t xml:space="preserve"> &lt; .05, ** </w:t>
      </w:r>
      <w:r w:rsidRPr="358DFD42">
        <w:rPr>
          <w:i/>
          <w:iCs/>
        </w:rPr>
        <w:t>p</w:t>
      </w:r>
      <w:r>
        <w:t xml:space="preserve"> &lt; .01, *** </w:t>
      </w:r>
      <w:r w:rsidRPr="358DFD42">
        <w:rPr>
          <w:i/>
          <w:iCs/>
        </w:rPr>
        <w:t>p</w:t>
      </w:r>
      <w:r>
        <w:t xml:space="preserve"> &lt; .001</w:t>
      </w:r>
    </w:p>
    <w:p w14:paraId="1966990F" w14:textId="77777777" w:rsidR="003118A3" w:rsidRDefault="003118A3" w:rsidP="003118A3">
      <w:pPr>
        <w:pStyle w:val="Heading3"/>
      </w:pPr>
      <w:r>
        <w:t>RT effects by left/right response runs</w:t>
      </w:r>
    </w:p>
    <w:p w14:paraId="100A8DC6" w14:textId="7AF17810" w:rsidR="003118A3" w:rsidRPr="006969A2" w:rsidRDefault="003118A3" w:rsidP="003118A3">
      <w:r>
        <w:tab/>
        <w:t xml:space="preserve">We ran the mixed ANOVA on RT with the same factors (group, conflict, rating, and run length), except here, we used </w:t>
      </w:r>
      <w:proofErr w:type="gramStart"/>
      <w:r>
        <w:t>run</w:t>
      </w:r>
      <w:proofErr w:type="gramEnd"/>
      <w:r>
        <w:t xml:space="preserve"> length with respect to the sequence of left/right responses. </w:t>
      </w:r>
      <w:r w:rsidR="007768A5">
        <w:t xml:space="preserve">Supplementary </w:t>
      </w:r>
      <w:r>
        <w:t>Table S</w:t>
      </w:r>
      <w:r w:rsidR="007768A5">
        <w:t>4</w:t>
      </w:r>
      <w:r>
        <w:t xml:space="preserve"> outlines the results of the ANOVA, and </w:t>
      </w:r>
      <w:r w:rsidR="007768A5">
        <w:t xml:space="preserve">Supplementary </w:t>
      </w:r>
      <w:r>
        <w:t xml:space="preserve">Figure S2 depicts the mean RT across left/right response runs, split by group, conflict, and rating. </w:t>
      </w:r>
      <w:r w:rsidR="007768A5">
        <w:t xml:space="preserve">Supplementary </w:t>
      </w:r>
      <w:r>
        <w:t>Table S</w:t>
      </w:r>
      <w:r w:rsidR="007768A5">
        <w:t>5</w:t>
      </w:r>
      <w:r>
        <w:t xml:space="preserve"> summarises the linear contrast analyses of RT across left/right response run length, along with the interactions between the linear trends with group, conflict, and rating.</w:t>
      </w:r>
    </w:p>
    <w:p w14:paraId="7FED96AE" w14:textId="1978E3A4" w:rsidR="003118A3" w:rsidRPr="00AC63F3" w:rsidRDefault="003118A3" w:rsidP="00150AE4">
      <w:pPr>
        <w:pStyle w:val="TFnumber"/>
      </w:pPr>
      <w:r>
        <w:lastRenderedPageBreak/>
        <w:t xml:space="preserve">Supplementary </w:t>
      </w:r>
      <w:r w:rsidRPr="00AC63F3">
        <w:t xml:space="preserve">Table </w:t>
      </w:r>
      <w:r>
        <w:t>S</w:t>
      </w:r>
      <w:r w:rsidR="00150AE4">
        <w:t>4</w:t>
      </w:r>
    </w:p>
    <w:p w14:paraId="58BA826D" w14:textId="77777777" w:rsidR="003118A3" w:rsidRPr="00AC63F3" w:rsidRDefault="003118A3" w:rsidP="003118A3">
      <w:pPr>
        <w:pStyle w:val="Figuretitle"/>
      </w:pPr>
      <w:r>
        <w:t>ANOVA on Flanker Task Response Time (RT) with Group, Left/Right Response Run Length, Conflict, and Rating as Factors</w:t>
      </w:r>
    </w:p>
    <w:tbl>
      <w:tblPr>
        <w:tblStyle w:val="PlainTable2"/>
        <w:tblW w:w="9029" w:type="dxa"/>
        <w:tblBorders>
          <w:top w:val="single" w:sz="8" w:space="0" w:color="auto"/>
          <w:bottom w:val="single" w:sz="8" w:space="0" w:color="auto"/>
          <w:insideH w:val="single" w:sz="8" w:space="0" w:color="auto"/>
        </w:tblBorders>
        <w:tblLook w:val="04A0" w:firstRow="1" w:lastRow="0" w:firstColumn="1" w:lastColumn="0" w:noHBand="0" w:noVBand="1"/>
      </w:tblPr>
      <w:tblGrid>
        <w:gridCol w:w="384"/>
        <w:gridCol w:w="3382"/>
        <w:gridCol w:w="798"/>
        <w:gridCol w:w="1471"/>
        <w:gridCol w:w="996"/>
        <w:gridCol w:w="1132"/>
        <w:gridCol w:w="866"/>
      </w:tblGrid>
      <w:tr w:rsidR="003118A3" w14:paraId="3BAB44D9" w14:textId="77777777" w:rsidTr="007D04B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6" w:type="dxa"/>
            <w:gridSpan w:val="2"/>
            <w:tcBorders>
              <w:top w:val="single" w:sz="12" w:space="0" w:color="auto"/>
              <w:bottom w:val="single" w:sz="12" w:space="0" w:color="auto"/>
              <w:right w:val="nil"/>
            </w:tcBorders>
            <w:vAlign w:val="center"/>
          </w:tcPr>
          <w:p w14:paraId="062A7B20" w14:textId="77777777" w:rsidR="003118A3" w:rsidRPr="00101944" w:rsidRDefault="003118A3" w:rsidP="00380D75">
            <w:pPr>
              <w:spacing w:line="240" w:lineRule="auto"/>
              <w:jc w:val="center"/>
              <w:rPr>
                <w:b w:val="0"/>
                <w:bCs w:val="0"/>
              </w:rPr>
            </w:pPr>
            <w:r w:rsidRPr="00101944">
              <w:rPr>
                <w:b w:val="0"/>
                <w:bCs w:val="0"/>
              </w:rPr>
              <w:t>Effect</w:t>
            </w:r>
          </w:p>
        </w:tc>
        <w:tc>
          <w:tcPr>
            <w:tcW w:w="798" w:type="dxa"/>
            <w:tcBorders>
              <w:top w:val="single" w:sz="12" w:space="0" w:color="auto"/>
              <w:left w:val="nil"/>
              <w:bottom w:val="single" w:sz="12" w:space="0" w:color="auto"/>
              <w:right w:val="nil"/>
            </w:tcBorders>
            <w:vAlign w:val="center"/>
          </w:tcPr>
          <w:p w14:paraId="26C220D7"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proofErr w:type="spellStart"/>
            <w:r w:rsidRPr="00101944">
              <w:rPr>
                <w:b w:val="0"/>
                <w:bCs w:val="0"/>
                <w:i/>
                <w:iCs/>
              </w:rPr>
              <w:t>df</w:t>
            </w:r>
            <w:proofErr w:type="spellEnd"/>
          </w:p>
        </w:tc>
        <w:tc>
          <w:tcPr>
            <w:tcW w:w="1471" w:type="dxa"/>
            <w:tcBorders>
              <w:top w:val="single" w:sz="12" w:space="0" w:color="auto"/>
              <w:left w:val="nil"/>
              <w:bottom w:val="single" w:sz="12" w:space="0" w:color="auto"/>
              <w:right w:val="nil"/>
            </w:tcBorders>
            <w:vAlign w:val="center"/>
          </w:tcPr>
          <w:p w14:paraId="0072A403" w14:textId="77777777" w:rsidR="003118A3" w:rsidRPr="00D55BBA"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MSE</w:t>
            </w:r>
          </w:p>
        </w:tc>
        <w:tc>
          <w:tcPr>
            <w:tcW w:w="996" w:type="dxa"/>
            <w:tcBorders>
              <w:top w:val="single" w:sz="12" w:space="0" w:color="auto"/>
              <w:left w:val="nil"/>
              <w:bottom w:val="single" w:sz="12" w:space="0" w:color="auto"/>
              <w:right w:val="nil"/>
            </w:tcBorders>
            <w:vAlign w:val="center"/>
          </w:tcPr>
          <w:p w14:paraId="490ABAA4"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F</w:t>
            </w:r>
          </w:p>
        </w:tc>
        <w:tc>
          <w:tcPr>
            <w:tcW w:w="1132" w:type="dxa"/>
            <w:tcBorders>
              <w:top w:val="single" w:sz="12" w:space="0" w:color="auto"/>
              <w:left w:val="nil"/>
              <w:bottom w:val="single" w:sz="12" w:space="0" w:color="auto"/>
              <w:right w:val="nil"/>
            </w:tcBorders>
            <w:vAlign w:val="center"/>
          </w:tcPr>
          <w:p w14:paraId="3BA6FE38"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866" w:type="dxa"/>
            <w:tcBorders>
              <w:top w:val="single" w:sz="12" w:space="0" w:color="auto"/>
              <w:left w:val="nil"/>
              <w:bottom w:val="single" w:sz="12" w:space="0" w:color="auto"/>
            </w:tcBorders>
            <w:vAlign w:val="center"/>
          </w:tcPr>
          <w:p w14:paraId="10738B14"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3118A3" w14:paraId="24F22363" w14:textId="77777777" w:rsidTr="007D04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6" w:type="dxa"/>
            <w:gridSpan w:val="2"/>
            <w:tcBorders>
              <w:top w:val="single" w:sz="12" w:space="0" w:color="auto"/>
              <w:bottom w:val="nil"/>
              <w:right w:val="nil"/>
            </w:tcBorders>
            <w:vAlign w:val="center"/>
          </w:tcPr>
          <w:p w14:paraId="347D16B8" w14:textId="77777777" w:rsidR="003118A3" w:rsidRPr="0037384E" w:rsidRDefault="003118A3" w:rsidP="00380D75">
            <w:pPr>
              <w:spacing w:line="240" w:lineRule="auto"/>
              <w:rPr>
                <w:b w:val="0"/>
                <w:bCs w:val="0"/>
                <w:i/>
                <w:iCs/>
              </w:rPr>
            </w:pPr>
            <w:r w:rsidRPr="0037384E">
              <w:rPr>
                <w:b w:val="0"/>
                <w:bCs w:val="0"/>
                <w:i/>
                <w:iCs/>
              </w:rPr>
              <w:t xml:space="preserve">Between-subjects </w:t>
            </w:r>
          </w:p>
        </w:tc>
        <w:tc>
          <w:tcPr>
            <w:tcW w:w="798" w:type="dxa"/>
            <w:tcBorders>
              <w:top w:val="single" w:sz="12" w:space="0" w:color="auto"/>
              <w:left w:val="nil"/>
              <w:bottom w:val="nil"/>
              <w:right w:val="nil"/>
            </w:tcBorders>
            <w:vAlign w:val="center"/>
          </w:tcPr>
          <w:p w14:paraId="3DDD5B2C"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1" w:type="dxa"/>
            <w:tcBorders>
              <w:top w:val="single" w:sz="12" w:space="0" w:color="auto"/>
              <w:left w:val="nil"/>
              <w:bottom w:val="nil"/>
              <w:right w:val="nil"/>
            </w:tcBorders>
            <w:vAlign w:val="center"/>
          </w:tcPr>
          <w:p w14:paraId="6FFF8804"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12" w:space="0" w:color="auto"/>
              <w:left w:val="nil"/>
              <w:bottom w:val="nil"/>
              <w:right w:val="nil"/>
            </w:tcBorders>
            <w:vAlign w:val="center"/>
          </w:tcPr>
          <w:p w14:paraId="3911E3E9"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single" w:sz="12" w:space="0" w:color="auto"/>
              <w:left w:val="nil"/>
              <w:bottom w:val="nil"/>
              <w:right w:val="nil"/>
            </w:tcBorders>
            <w:vAlign w:val="center"/>
          </w:tcPr>
          <w:p w14:paraId="7E612F0B"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single" w:sz="12" w:space="0" w:color="auto"/>
              <w:left w:val="nil"/>
              <w:bottom w:val="nil"/>
            </w:tcBorders>
            <w:vAlign w:val="center"/>
          </w:tcPr>
          <w:p w14:paraId="7156AB2F"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3118A3" w14:paraId="5A0031F8" w14:textId="77777777" w:rsidTr="007D04B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844436F" w14:textId="77777777" w:rsidR="003118A3" w:rsidRPr="0037384E" w:rsidRDefault="003118A3" w:rsidP="00380D75">
            <w:pPr>
              <w:spacing w:line="240" w:lineRule="auto"/>
              <w:rPr>
                <w:b w:val="0"/>
                <w:bCs w:val="0"/>
              </w:rPr>
            </w:pPr>
          </w:p>
        </w:tc>
        <w:tc>
          <w:tcPr>
            <w:tcW w:w="3382" w:type="dxa"/>
            <w:tcBorders>
              <w:top w:val="nil"/>
              <w:left w:val="nil"/>
              <w:bottom w:val="nil"/>
              <w:right w:val="nil"/>
            </w:tcBorders>
            <w:vAlign w:val="center"/>
          </w:tcPr>
          <w:p w14:paraId="6DDBFB8C" w14:textId="77777777" w:rsidR="003118A3" w:rsidRPr="0037384E" w:rsidRDefault="003118A3" w:rsidP="00380D75">
            <w:pPr>
              <w:spacing w:line="240" w:lineRule="auto"/>
              <w:cnfStyle w:val="000000000000" w:firstRow="0" w:lastRow="0" w:firstColumn="0" w:lastColumn="0" w:oddVBand="0" w:evenVBand="0" w:oddHBand="0" w:evenHBand="0" w:firstRowFirstColumn="0" w:firstRowLastColumn="0" w:lastRowFirstColumn="0" w:lastRowLastColumn="0"/>
            </w:pPr>
            <w:r w:rsidRPr="0037384E">
              <w:t>Rate group</w:t>
            </w:r>
          </w:p>
        </w:tc>
        <w:tc>
          <w:tcPr>
            <w:tcW w:w="798" w:type="dxa"/>
            <w:tcBorders>
              <w:top w:val="nil"/>
              <w:left w:val="nil"/>
              <w:bottom w:val="nil"/>
              <w:right w:val="nil"/>
            </w:tcBorders>
            <w:vAlign w:val="center"/>
          </w:tcPr>
          <w:p w14:paraId="2B4E1E39"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1" w:type="dxa"/>
            <w:tcBorders>
              <w:top w:val="nil"/>
              <w:left w:val="nil"/>
              <w:bottom w:val="nil"/>
              <w:right w:val="nil"/>
            </w:tcBorders>
            <w:vAlign w:val="center"/>
          </w:tcPr>
          <w:p w14:paraId="6EEA4DFD"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78997.81</w:t>
            </w:r>
          </w:p>
        </w:tc>
        <w:tc>
          <w:tcPr>
            <w:tcW w:w="996" w:type="dxa"/>
            <w:tcBorders>
              <w:top w:val="nil"/>
              <w:left w:val="nil"/>
              <w:bottom w:val="nil"/>
              <w:right w:val="nil"/>
            </w:tcBorders>
            <w:vAlign w:val="center"/>
          </w:tcPr>
          <w:p w14:paraId="2DBEE895"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3449">
              <w:t>0.01</w:t>
            </w:r>
          </w:p>
        </w:tc>
        <w:tc>
          <w:tcPr>
            <w:tcW w:w="1132" w:type="dxa"/>
            <w:tcBorders>
              <w:top w:val="nil"/>
              <w:left w:val="nil"/>
              <w:bottom w:val="nil"/>
              <w:right w:val="nil"/>
            </w:tcBorders>
            <w:vAlign w:val="center"/>
          </w:tcPr>
          <w:p w14:paraId="0FED77C5"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82B5E">
              <w:t>.</w:t>
            </w:r>
            <w:r w:rsidRPr="00355A6D">
              <w:t>913</w:t>
            </w:r>
          </w:p>
        </w:tc>
        <w:tc>
          <w:tcPr>
            <w:tcW w:w="866" w:type="dxa"/>
            <w:tcBorders>
              <w:top w:val="nil"/>
              <w:left w:val="nil"/>
              <w:bottom w:val="nil"/>
            </w:tcBorders>
            <w:vAlign w:val="center"/>
          </w:tcPr>
          <w:p w14:paraId="241879AA"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D22A7">
              <w:t>&lt;.001</w:t>
            </w:r>
          </w:p>
        </w:tc>
      </w:tr>
      <w:tr w:rsidR="003118A3" w14:paraId="01A5C413" w14:textId="77777777" w:rsidTr="007D04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6" w:type="dxa"/>
            <w:gridSpan w:val="2"/>
            <w:tcBorders>
              <w:top w:val="nil"/>
              <w:bottom w:val="nil"/>
              <w:right w:val="nil"/>
            </w:tcBorders>
            <w:vAlign w:val="center"/>
          </w:tcPr>
          <w:p w14:paraId="5489CE4F" w14:textId="77777777" w:rsidR="003118A3" w:rsidRPr="0037384E" w:rsidRDefault="003118A3" w:rsidP="00380D75">
            <w:pPr>
              <w:spacing w:line="240" w:lineRule="auto"/>
              <w:rPr>
                <w:b w:val="0"/>
                <w:bCs w:val="0"/>
              </w:rPr>
            </w:pPr>
            <w:r>
              <w:rPr>
                <w:b w:val="0"/>
                <w:bCs w:val="0"/>
                <w:i/>
                <w:iCs/>
              </w:rPr>
              <w:t>Withi</w:t>
            </w:r>
            <w:r w:rsidRPr="0037384E">
              <w:rPr>
                <w:b w:val="0"/>
                <w:bCs w:val="0"/>
                <w:i/>
                <w:iCs/>
              </w:rPr>
              <w:t xml:space="preserve">n-subjects </w:t>
            </w:r>
          </w:p>
        </w:tc>
        <w:tc>
          <w:tcPr>
            <w:tcW w:w="798" w:type="dxa"/>
            <w:tcBorders>
              <w:top w:val="nil"/>
              <w:left w:val="nil"/>
              <w:bottom w:val="nil"/>
              <w:right w:val="nil"/>
            </w:tcBorders>
            <w:vAlign w:val="center"/>
          </w:tcPr>
          <w:p w14:paraId="45BC9706"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1" w:type="dxa"/>
            <w:tcBorders>
              <w:top w:val="nil"/>
              <w:left w:val="nil"/>
              <w:bottom w:val="nil"/>
              <w:right w:val="nil"/>
            </w:tcBorders>
            <w:vAlign w:val="center"/>
          </w:tcPr>
          <w:p w14:paraId="6EFA915A"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nil"/>
              <w:left w:val="nil"/>
              <w:bottom w:val="nil"/>
              <w:right w:val="nil"/>
            </w:tcBorders>
            <w:vAlign w:val="center"/>
          </w:tcPr>
          <w:p w14:paraId="1DA7112C"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nil"/>
              <w:left w:val="nil"/>
              <w:bottom w:val="nil"/>
              <w:right w:val="nil"/>
            </w:tcBorders>
            <w:vAlign w:val="center"/>
          </w:tcPr>
          <w:p w14:paraId="2D4A98FB"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nil"/>
              <w:left w:val="nil"/>
              <w:bottom w:val="nil"/>
            </w:tcBorders>
            <w:vAlign w:val="center"/>
          </w:tcPr>
          <w:p w14:paraId="21DBA06A"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3118A3" w14:paraId="3AC19696" w14:textId="77777777" w:rsidTr="007D04B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F5FBDE8" w14:textId="77777777" w:rsidR="003118A3" w:rsidRPr="0037384E" w:rsidRDefault="003118A3" w:rsidP="00380D75">
            <w:pPr>
              <w:spacing w:line="240" w:lineRule="auto"/>
            </w:pPr>
          </w:p>
        </w:tc>
        <w:tc>
          <w:tcPr>
            <w:tcW w:w="3382" w:type="dxa"/>
            <w:tcBorders>
              <w:top w:val="nil"/>
              <w:left w:val="nil"/>
              <w:bottom w:val="nil"/>
              <w:right w:val="nil"/>
            </w:tcBorders>
            <w:vAlign w:val="center"/>
          </w:tcPr>
          <w:p w14:paraId="27053F2E" w14:textId="77777777" w:rsidR="003118A3" w:rsidRPr="0037384E" w:rsidRDefault="003118A3" w:rsidP="00380D75">
            <w:pPr>
              <w:spacing w:line="240" w:lineRule="auto"/>
              <w:cnfStyle w:val="000000000000" w:firstRow="0" w:lastRow="0" w:firstColumn="0" w:lastColumn="0" w:oddVBand="0" w:evenVBand="0" w:oddHBand="0" w:evenHBand="0" w:firstRowFirstColumn="0" w:firstRowLastColumn="0" w:lastRowFirstColumn="0" w:lastRowLastColumn="0"/>
            </w:pPr>
            <w:r>
              <w:t>Run length</w:t>
            </w:r>
          </w:p>
        </w:tc>
        <w:tc>
          <w:tcPr>
            <w:tcW w:w="798" w:type="dxa"/>
            <w:tcBorders>
              <w:top w:val="nil"/>
              <w:left w:val="nil"/>
              <w:bottom w:val="nil"/>
              <w:right w:val="nil"/>
            </w:tcBorders>
            <w:vAlign w:val="center"/>
          </w:tcPr>
          <w:p w14:paraId="0F559B1C"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1" w:type="dxa"/>
            <w:tcBorders>
              <w:top w:val="nil"/>
              <w:left w:val="nil"/>
              <w:bottom w:val="nil"/>
              <w:right w:val="nil"/>
            </w:tcBorders>
            <w:vAlign w:val="center"/>
          </w:tcPr>
          <w:p w14:paraId="622C3B04"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880.90</w:t>
            </w:r>
          </w:p>
        </w:tc>
        <w:tc>
          <w:tcPr>
            <w:tcW w:w="996" w:type="dxa"/>
            <w:tcBorders>
              <w:top w:val="nil"/>
              <w:left w:val="nil"/>
              <w:bottom w:val="nil"/>
              <w:right w:val="nil"/>
            </w:tcBorders>
            <w:vAlign w:val="center"/>
          </w:tcPr>
          <w:p w14:paraId="55E0EAFC"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14.26</w:t>
            </w:r>
          </w:p>
        </w:tc>
        <w:tc>
          <w:tcPr>
            <w:tcW w:w="1132" w:type="dxa"/>
            <w:tcBorders>
              <w:top w:val="nil"/>
              <w:left w:val="nil"/>
              <w:bottom w:val="nil"/>
              <w:right w:val="nil"/>
            </w:tcBorders>
            <w:vAlign w:val="center"/>
          </w:tcPr>
          <w:p w14:paraId="30A399EB"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0F549415"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9018F3">
              <w:t>101</w:t>
            </w:r>
          </w:p>
        </w:tc>
      </w:tr>
      <w:tr w:rsidR="007D04B9" w14:paraId="48778BC1" w14:textId="77777777" w:rsidTr="007D04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FBAD1BC"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2D0CD996" w14:textId="77777777" w:rsidR="007D04B9" w:rsidRPr="0037384E" w:rsidRDefault="007D04B9" w:rsidP="007D04B9">
            <w:pPr>
              <w:spacing w:line="240" w:lineRule="auto"/>
              <w:cnfStyle w:val="000000100000" w:firstRow="0" w:lastRow="0" w:firstColumn="0" w:lastColumn="0" w:oddVBand="0" w:evenVBand="0" w:oddHBand="1" w:evenHBand="0" w:firstRowFirstColumn="0" w:firstRowLastColumn="0" w:lastRowFirstColumn="0" w:lastRowLastColumn="0"/>
            </w:pPr>
            <w:r>
              <w:t>Run length x Rate group</w:t>
            </w:r>
          </w:p>
        </w:tc>
        <w:tc>
          <w:tcPr>
            <w:tcW w:w="798" w:type="dxa"/>
            <w:tcBorders>
              <w:top w:val="nil"/>
              <w:left w:val="nil"/>
              <w:bottom w:val="nil"/>
              <w:right w:val="nil"/>
            </w:tcBorders>
            <w:vAlign w:val="center"/>
          </w:tcPr>
          <w:p w14:paraId="6104237C" w14:textId="353A01AE"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1" w:type="dxa"/>
            <w:tcBorders>
              <w:top w:val="nil"/>
              <w:left w:val="nil"/>
              <w:bottom w:val="nil"/>
              <w:right w:val="nil"/>
            </w:tcBorders>
            <w:vAlign w:val="center"/>
          </w:tcPr>
          <w:p w14:paraId="76D23DA3"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880.90</w:t>
            </w:r>
          </w:p>
        </w:tc>
        <w:tc>
          <w:tcPr>
            <w:tcW w:w="996" w:type="dxa"/>
            <w:tcBorders>
              <w:top w:val="nil"/>
              <w:left w:val="nil"/>
              <w:bottom w:val="nil"/>
              <w:right w:val="nil"/>
            </w:tcBorders>
            <w:vAlign w:val="center"/>
          </w:tcPr>
          <w:p w14:paraId="7A937E23"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0.51</w:t>
            </w:r>
          </w:p>
        </w:tc>
        <w:tc>
          <w:tcPr>
            <w:tcW w:w="1132" w:type="dxa"/>
            <w:tcBorders>
              <w:top w:val="nil"/>
              <w:left w:val="nil"/>
              <w:bottom w:val="nil"/>
              <w:right w:val="nil"/>
            </w:tcBorders>
            <w:vAlign w:val="center"/>
          </w:tcPr>
          <w:p w14:paraId="075B0286"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w:t>
            </w:r>
            <w:r w:rsidRPr="002916F8">
              <w:t>825</w:t>
            </w:r>
          </w:p>
        </w:tc>
        <w:tc>
          <w:tcPr>
            <w:tcW w:w="866" w:type="dxa"/>
            <w:tcBorders>
              <w:top w:val="nil"/>
              <w:left w:val="nil"/>
              <w:bottom w:val="nil"/>
            </w:tcBorders>
            <w:vAlign w:val="center"/>
          </w:tcPr>
          <w:p w14:paraId="497C8142"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9018F3">
              <w:t>004</w:t>
            </w:r>
          </w:p>
        </w:tc>
      </w:tr>
      <w:tr w:rsidR="007D04B9" w14:paraId="0BD5FAA8" w14:textId="77777777" w:rsidTr="007D04B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D394F98"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0AAF43F4" w14:textId="77777777" w:rsidR="007D04B9" w:rsidRPr="0037384E" w:rsidRDefault="007D04B9" w:rsidP="007D04B9">
            <w:pPr>
              <w:spacing w:line="240" w:lineRule="auto"/>
              <w:cnfStyle w:val="000000000000" w:firstRow="0" w:lastRow="0" w:firstColumn="0" w:lastColumn="0" w:oddVBand="0" w:evenVBand="0" w:oddHBand="0" w:evenHBand="0" w:firstRowFirstColumn="0" w:firstRowLastColumn="0" w:lastRowFirstColumn="0" w:lastRowLastColumn="0"/>
            </w:pPr>
            <w:r>
              <w:t>Conflict</w:t>
            </w:r>
          </w:p>
        </w:tc>
        <w:tc>
          <w:tcPr>
            <w:tcW w:w="798" w:type="dxa"/>
            <w:tcBorders>
              <w:top w:val="nil"/>
              <w:left w:val="nil"/>
              <w:bottom w:val="nil"/>
              <w:right w:val="nil"/>
            </w:tcBorders>
            <w:vAlign w:val="center"/>
          </w:tcPr>
          <w:p w14:paraId="00CE90EE" w14:textId="29223C45"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1" w:type="dxa"/>
            <w:tcBorders>
              <w:top w:val="nil"/>
              <w:left w:val="nil"/>
              <w:bottom w:val="nil"/>
              <w:right w:val="nil"/>
            </w:tcBorders>
            <w:vAlign w:val="center"/>
          </w:tcPr>
          <w:p w14:paraId="0F9AB129"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4146.62</w:t>
            </w:r>
          </w:p>
        </w:tc>
        <w:tc>
          <w:tcPr>
            <w:tcW w:w="996" w:type="dxa"/>
            <w:tcBorders>
              <w:top w:val="nil"/>
              <w:left w:val="nil"/>
              <w:bottom w:val="nil"/>
              <w:right w:val="nil"/>
            </w:tcBorders>
            <w:vAlign w:val="center"/>
          </w:tcPr>
          <w:p w14:paraId="3C8B3C4D"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1866.27</w:t>
            </w:r>
          </w:p>
        </w:tc>
        <w:tc>
          <w:tcPr>
            <w:tcW w:w="1132" w:type="dxa"/>
            <w:tcBorders>
              <w:top w:val="nil"/>
              <w:left w:val="nil"/>
              <w:bottom w:val="nil"/>
              <w:right w:val="nil"/>
            </w:tcBorders>
            <w:vAlign w:val="center"/>
          </w:tcPr>
          <w:p w14:paraId="4495231D"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2870D632"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936</w:t>
            </w:r>
          </w:p>
        </w:tc>
      </w:tr>
      <w:tr w:rsidR="007D04B9" w14:paraId="0B24CED9" w14:textId="77777777" w:rsidTr="007D04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AFDC53E"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64849691" w14:textId="77777777" w:rsidR="007D04B9" w:rsidRPr="0037384E" w:rsidRDefault="007D04B9" w:rsidP="007D04B9">
            <w:pPr>
              <w:spacing w:line="240" w:lineRule="auto"/>
              <w:cnfStyle w:val="000000100000" w:firstRow="0" w:lastRow="0" w:firstColumn="0" w:lastColumn="0" w:oddVBand="0" w:evenVBand="0" w:oddHBand="1" w:evenHBand="0" w:firstRowFirstColumn="0" w:firstRowLastColumn="0" w:lastRowFirstColumn="0" w:lastRowLastColumn="0"/>
            </w:pPr>
            <w:r>
              <w:t>Conflict x Rate group</w:t>
            </w:r>
          </w:p>
        </w:tc>
        <w:tc>
          <w:tcPr>
            <w:tcW w:w="798" w:type="dxa"/>
            <w:tcBorders>
              <w:top w:val="nil"/>
              <w:left w:val="nil"/>
              <w:bottom w:val="nil"/>
              <w:right w:val="nil"/>
            </w:tcBorders>
            <w:vAlign w:val="center"/>
          </w:tcPr>
          <w:p w14:paraId="4D91179C" w14:textId="39F4A170"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1,127</w:t>
            </w:r>
          </w:p>
        </w:tc>
        <w:tc>
          <w:tcPr>
            <w:tcW w:w="1471" w:type="dxa"/>
            <w:tcBorders>
              <w:top w:val="nil"/>
              <w:left w:val="nil"/>
              <w:bottom w:val="nil"/>
              <w:right w:val="nil"/>
            </w:tcBorders>
            <w:vAlign w:val="center"/>
          </w:tcPr>
          <w:p w14:paraId="52439AD4"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4146.62</w:t>
            </w:r>
          </w:p>
        </w:tc>
        <w:tc>
          <w:tcPr>
            <w:tcW w:w="996" w:type="dxa"/>
            <w:tcBorders>
              <w:top w:val="nil"/>
              <w:left w:val="nil"/>
              <w:bottom w:val="nil"/>
              <w:right w:val="nil"/>
            </w:tcBorders>
            <w:vAlign w:val="center"/>
          </w:tcPr>
          <w:p w14:paraId="0697AB15"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1.18</w:t>
            </w:r>
          </w:p>
        </w:tc>
        <w:tc>
          <w:tcPr>
            <w:tcW w:w="1132" w:type="dxa"/>
            <w:tcBorders>
              <w:top w:val="nil"/>
              <w:left w:val="nil"/>
              <w:bottom w:val="nil"/>
              <w:right w:val="nil"/>
            </w:tcBorders>
            <w:vAlign w:val="center"/>
          </w:tcPr>
          <w:p w14:paraId="038B05F8"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2916F8">
              <w:t>280</w:t>
            </w:r>
          </w:p>
        </w:tc>
        <w:tc>
          <w:tcPr>
            <w:tcW w:w="866" w:type="dxa"/>
            <w:tcBorders>
              <w:top w:val="nil"/>
              <w:left w:val="nil"/>
              <w:bottom w:val="nil"/>
            </w:tcBorders>
            <w:vAlign w:val="center"/>
          </w:tcPr>
          <w:p w14:paraId="0770BD8F"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435970">
              <w:t>009</w:t>
            </w:r>
          </w:p>
        </w:tc>
      </w:tr>
      <w:tr w:rsidR="007D04B9" w14:paraId="69B8FD7A" w14:textId="77777777" w:rsidTr="007D04B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E2021A4"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51B75D01" w14:textId="77777777" w:rsidR="007D04B9" w:rsidRPr="0037384E" w:rsidRDefault="007D04B9" w:rsidP="007D04B9">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798" w:type="dxa"/>
            <w:tcBorders>
              <w:top w:val="nil"/>
              <w:left w:val="nil"/>
              <w:bottom w:val="nil"/>
              <w:right w:val="nil"/>
            </w:tcBorders>
            <w:vAlign w:val="center"/>
          </w:tcPr>
          <w:p w14:paraId="0277D3B2" w14:textId="1356ACF2"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1" w:type="dxa"/>
            <w:tcBorders>
              <w:top w:val="nil"/>
              <w:left w:val="nil"/>
              <w:bottom w:val="nil"/>
              <w:right w:val="nil"/>
            </w:tcBorders>
            <w:vAlign w:val="center"/>
          </w:tcPr>
          <w:p w14:paraId="4A010F75"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3137.00</w:t>
            </w:r>
          </w:p>
        </w:tc>
        <w:tc>
          <w:tcPr>
            <w:tcW w:w="996" w:type="dxa"/>
            <w:tcBorders>
              <w:top w:val="nil"/>
              <w:left w:val="nil"/>
              <w:bottom w:val="nil"/>
              <w:right w:val="nil"/>
            </w:tcBorders>
            <w:vAlign w:val="center"/>
          </w:tcPr>
          <w:p w14:paraId="25BAD366"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65.15</w:t>
            </w:r>
          </w:p>
        </w:tc>
        <w:tc>
          <w:tcPr>
            <w:tcW w:w="1132" w:type="dxa"/>
            <w:tcBorders>
              <w:top w:val="nil"/>
              <w:left w:val="nil"/>
              <w:bottom w:val="nil"/>
              <w:right w:val="nil"/>
            </w:tcBorders>
            <w:vAlign w:val="center"/>
          </w:tcPr>
          <w:p w14:paraId="0B4CBD02"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19FBBE1C"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339</w:t>
            </w:r>
          </w:p>
        </w:tc>
      </w:tr>
      <w:tr w:rsidR="007D04B9" w14:paraId="7192162E" w14:textId="77777777" w:rsidTr="007D04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8E13232"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724F922F" w14:textId="77777777" w:rsidR="007D04B9" w:rsidRPr="0037384E" w:rsidRDefault="007D04B9" w:rsidP="007D04B9">
            <w:pPr>
              <w:spacing w:line="240" w:lineRule="auto"/>
              <w:cnfStyle w:val="000000100000" w:firstRow="0" w:lastRow="0" w:firstColumn="0" w:lastColumn="0" w:oddVBand="0" w:evenVBand="0" w:oddHBand="1" w:evenHBand="0" w:firstRowFirstColumn="0" w:firstRowLastColumn="0" w:lastRowFirstColumn="0" w:lastRowLastColumn="0"/>
            </w:pPr>
            <w:r>
              <w:t>Rating x Rate group</w:t>
            </w:r>
          </w:p>
        </w:tc>
        <w:tc>
          <w:tcPr>
            <w:tcW w:w="798" w:type="dxa"/>
            <w:tcBorders>
              <w:top w:val="nil"/>
              <w:left w:val="nil"/>
              <w:bottom w:val="nil"/>
              <w:right w:val="nil"/>
            </w:tcBorders>
            <w:vAlign w:val="center"/>
          </w:tcPr>
          <w:p w14:paraId="71A8162C" w14:textId="421F8369"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1,127</w:t>
            </w:r>
          </w:p>
        </w:tc>
        <w:tc>
          <w:tcPr>
            <w:tcW w:w="1471" w:type="dxa"/>
            <w:tcBorders>
              <w:top w:val="nil"/>
              <w:left w:val="nil"/>
              <w:bottom w:val="nil"/>
              <w:right w:val="nil"/>
            </w:tcBorders>
            <w:vAlign w:val="center"/>
          </w:tcPr>
          <w:p w14:paraId="586794FD"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3137.00</w:t>
            </w:r>
          </w:p>
        </w:tc>
        <w:tc>
          <w:tcPr>
            <w:tcW w:w="996" w:type="dxa"/>
            <w:tcBorders>
              <w:top w:val="nil"/>
              <w:left w:val="nil"/>
              <w:bottom w:val="nil"/>
              <w:right w:val="nil"/>
            </w:tcBorders>
            <w:vAlign w:val="center"/>
          </w:tcPr>
          <w:p w14:paraId="18CB8342"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0.15</w:t>
            </w:r>
          </w:p>
        </w:tc>
        <w:tc>
          <w:tcPr>
            <w:tcW w:w="1132" w:type="dxa"/>
            <w:tcBorders>
              <w:top w:val="nil"/>
              <w:left w:val="nil"/>
              <w:bottom w:val="nil"/>
              <w:right w:val="nil"/>
            </w:tcBorders>
            <w:vAlign w:val="center"/>
          </w:tcPr>
          <w:p w14:paraId="52772A2E"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2916F8">
              <w:t>703</w:t>
            </w:r>
          </w:p>
        </w:tc>
        <w:tc>
          <w:tcPr>
            <w:tcW w:w="866" w:type="dxa"/>
            <w:tcBorders>
              <w:top w:val="nil"/>
              <w:left w:val="nil"/>
              <w:bottom w:val="nil"/>
            </w:tcBorders>
            <w:vAlign w:val="center"/>
          </w:tcPr>
          <w:p w14:paraId="409A112F"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9D22A7">
              <w:t>001</w:t>
            </w:r>
          </w:p>
        </w:tc>
      </w:tr>
      <w:tr w:rsidR="007D04B9" w14:paraId="12264318" w14:textId="77777777" w:rsidTr="007D04B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0C69E850"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5601F371" w14:textId="77777777" w:rsidR="007D04B9" w:rsidRPr="0037384E" w:rsidRDefault="007D04B9" w:rsidP="007D04B9">
            <w:pPr>
              <w:spacing w:line="240" w:lineRule="auto"/>
              <w:cnfStyle w:val="000000000000" w:firstRow="0" w:lastRow="0" w:firstColumn="0" w:lastColumn="0" w:oddVBand="0" w:evenVBand="0" w:oddHBand="0" w:evenHBand="0" w:firstRowFirstColumn="0" w:firstRowLastColumn="0" w:lastRowFirstColumn="0" w:lastRowLastColumn="0"/>
            </w:pPr>
            <w:r>
              <w:t>Run length x Conflict</w:t>
            </w:r>
          </w:p>
        </w:tc>
        <w:tc>
          <w:tcPr>
            <w:tcW w:w="798" w:type="dxa"/>
            <w:tcBorders>
              <w:top w:val="nil"/>
              <w:left w:val="nil"/>
              <w:bottom w:val="nil"/>
              <w:right w:val="nil"/>
            </w:tcBorders>
            <w:vAlign w:val="center"/>
          </w:tcPr>
          <w:p w14:paraId="23E5209A" w14:textId="1F0F245F"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1" w:type="dxa"/>
            <w:tcBorders>
              <w:top w:val="nil"/>
              <w:left w:val="nil"/>
              <w:bottom w:val="nil"/>
              <w:right w:val="nil"/>
            </w:tcBorders>
            <w:vAlign w:val="center"/>
          </w:tcPr>
          <w:p w14:paraId="282072A9"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735.16</w:t>
            </w:r>
          </w:p>
        </w:tc>
        <w:tc>
          <w:tcPr>
            <w:tcW w:w="996" w:type="dxa"/>
            <w:tcBorders>
              <w:top w:val="nil"/>
              <w:left w:val="nil"/>
              <w:bottom w:val="nil"/>
              <w:right w:val="nil"/>
            </w:tcBorders>
            <w:vAlign w:val="center"/>
          </w:tcPr>
          <w:p w14:paraId="7FDB9881"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2.01</w:t>
            </w:r>
          </w:p>
        </w:tc>
        <w:tc>
          <w:tcPr>
            <w:tcW w:w="1132" w:type="dxa"/>
            <w:tcBorders>
              <w:top w:val="nil"/>
              <w:left w:val="nil"/>
              <w:bottom w:val="nil"/>
              <w:right w:val="nil"/>
            </w:tcBorders>
            <w:vAlign w:val="center"/>
          </w:tcPr>
          <w:p w14:paraId="26768846"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2916F8">
              <w:t>052</w:t>
            </w:r>
          </w:p>
        </w:tc>
        <w:tc>
          <w:tcPr>
            <w:tcW w:w="866" w:type="dxa"/>
            <w:tcBorders>
              <w:top w:val="nil"/>
              <w:left w:val="nil"/>
              <w:bottom w:val="nil"/>
            </w:tcBorders>
            <w:vAlign w:val="center"/>
          </w:tcPr>
          <w:p w14:paraId="2C569F33"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016</w:t>
            </w:r>
          </w:p>
        </w:tc>
      </w:tr>
      <w:tr w:rsidR="007D04B9" w14:paraId="6B47D5F7" w14:textId="77777777" w:rsidTr="007D04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0E8A1D8"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5795C92A" w14:textId="77777777" w:rsidR="007D04B9" w:rsidRPr="0037384E" w:rsidRDefault="007D04B9" w:rsidP="007D04B9">
            <w:pPr>
              <w:spacing w:line="240" w:lineRule="auto"/>
              <w:cnfStyle w:val="000000100000" w:firstRow="0" w:lastRow="0" w:firstColumn="0" w:lastColumn="0" w:oddVBand="0" w:evenVBand="0" w:oddHBand="1" w:evenHBand="0" w:firstRowFirstColumn="0" w:firstRowLastColumn="0" w:lastRowFirstColumn="0" w:lastRowLastColumn="0"/>
            </w:pPr>
            <w:r>
              <w:t>Run length x Conflict x Rate group</w:t>
            </w:r>
          </w:p>
        </w:tc>
        <w:tc>
          <w:tcPr>
            <w:tcW w:w="798" w:type="dxa"/>
            <w:tcBorders>
              <w:top w:val="nil"/>
              <w:left w:val="nil"/>
              <w:bottom w:val="nil"/>
              <w:right w:val="nil"/>
            </w:tcBorders>
            <w:vAlign w:val="center"/>
          </w:tcPr>
          <w:p w14:paraId="2853271A" w14:textId="639E8808"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1" w:type="dxa"/>
            <w:tcBorders>
              <w:top w:val="nil"/>
              <w:left w:val="nil"/>
              <w:bottom w:val="nil"/>
              <w:right w:val="nil"/>
            </w:tcBorders>
            <w:vAlign w:val="center"/>
          </w:tcPr>
          <w:p w14:paraId="190FD7EE"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735.16</w:t>
            </w:r>
          </w:p>
        </w:tc>
        <w:tc>
          <w:tcPr>
            <w:tcW w:w="996" w:type="dxa"/>
            <w:tcBorders>
              <w:top w:val="nil"/>
              <w:left w:val="nil"/>
              <w:bottom w:val="nil"/>
              <w:right w:val="nil"/>
            </w:tcBorders>
            <w:vAlign w:val="center"/>
          </w:tcPr>
          <w:p w14:paraId="0FDB83E1"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1.72</w:t>
            </w:r>
          </w:p>
        </w:tc>
        <w:tc>
          <w:tcPr>
            <w:tcW w:w="1132" w:type="dxa"/>
            <w:tcBorders>
              <w:top w:val="nil"/>
              <w:left w:val="nil"/>
              <w:bottom w:val="nil"/>
              <w:right w:val="nil"/>
            </w:tcBorders>
            <w:vAlign w:val="center"/>
          </w:tcPr>
          <w:p w14:paraId="735F0DFA"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2916F8">
              <w:t>100</w:t>
            </w:r>
          </w:p>
        </w:tc>
        <w:tc>
          <w:tcPr>
            <w:tcW w:w="866" w:type="dxa"/>
            <w:tcBorders>
              <w:top w:val="nil"/>
              <w:left w:val="nil"/>
              <w:bottom w:val="nil"/>
            </w:tcBorders>
            <w:vAlign w:val="center"/>
          </w:tcPr>
          <w:p w14:paraId="20A8155A"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435970">
              <w:t>013</w:t>
            </w:r>
          </w:p>
        </w:tc>
      </w:tr>
      <w:tr w:rsidR="007D04B9" w14:paraId="2237E429" w14:textId="77777777" w:rsidTr="007D04B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DE84E61"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1413BD6D" w14:textId="77777777" w:rsidR="007D04B9" w:rsidRPr="0037384E" w:rsidRDefault="007D04B9" w:rsidP="007D04B9">
            <w:pPr>
              <w:spacing w:line="240" w:lineRule="auto"/>
              <w:cnfStyle w:val="000000000000" w:firstRow="0" w:lastRow="0" w:firstColumn="0" w:lastColumn="0" w:oddVBand="0" w:evenVBand="0" w:oddHBand="0" w:evenHBand="0" w:firstRowFirstColumn="0" w:firstRowLastColumn="0" w:lastRowFirstColumn="0" w:lastRowLastColumn="0"/>
            </w:pPr>
            <w:r>
              <w:t>Run length x Rating</w:t>
            </w:r>
          </w:p>
        </w:tc>
        <w:tc>
          <w:tcPr>
            <w:tcW w:w="798" w:type="dxa"/>
            <w:tcBorders>
              <w:top w:val="nil"/>
              <w:left w:val="nil"/>
              <w:bottom w:val="nil"/>
              <w:right w:val="nil"/>
            </w:tcBorders>
            <w:vAlign w:val="center"/>
          </w:tcPr>
          <w:p w14:paraId="5456BE70" w14:textId="42A40A40"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1" w:type="dxa"/>
            <w:tcBorders>
              <w:top w:val="nil"/>
              <w:left w:val="nil"/>
              <w:bottom w:val="nil"/>
              <w:right w:val="nil"/>
            </w:tcBorders>
            <w:vAlign w:val="center"/>
          </w:tcPr>
          <w:p w14:paraId="1ED49F3D"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714.56</w:t>
            </w:r>
          </w:p>
        </w:tc>
        <w:tc>
          <w:tcPr>
            <w:tcW w:w="996" w:type="dxa"/>
            <w:tcBorders>
              <w:top w:val="nil"/>
              <w:left w:val="nil"/>
              <w:bottom w:val="nil"/>
              <w:right w:val="nil"/>
            </w:tcBorders>
            <w:vAlign w:val="center"/>
          </w:tcPr>
          <w:p w14:paraId="5DEDA4C0"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2.76</w:t>
            </w:r>
          </w:p>
        </w:tc>
        <w:tc>
          <w:tcPr>
            <w:tcW w:w="1132" w:type="dxa"/>
            <w:tcBorders>
              <w:top w:val="nil"/>
              <w:left w:val="nil"/>
              <w:bottom w:val="nil"/>
              <w:right w:val="nil"/>
            </w:tcBorders>
            <w:vAlign w:val="center"/>
          </w:tcPr>
          <w:p w14:paraId="00D63F6F"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Pr="002916F8">
              <w:t>008</w:t>
            </w:r>
            <w:r>
              <w:t>**</w:t>
            </w:r>
          </w:p>
        </w:tc>
        <w:tc>
          <w:tcPr>
            <w:tcW w:w="866" w:type="dxa"/>
            <w:tcBorders>
              <w:top w:val="nil"/>
              <w:left w:val="nil"/>
              <w:bottom w:val="nil"/>
            </w:tcBorders>
            <w:vAlign w:val="center"/>
          </w:tcPr>
          <w:p w14:paraId="364C2518"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021</w:t>
            </w:r>
          </w:p>
        </w:tc>
      </w:tr>
      <w:tr w:rsidR="007D04B9" w14:paraId="321B388C" w14:textId="77777777" w:rsidTr="007D04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538C10D"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7D52E67C" w14:textId="77777777" w:rsidR="007D04B9" w:rsidRPr="0037384E" w:rsidRDefault="007D04B9" w:rsidP="007D04B9">
            <w:pPr>
              <w:spacing w:line="240" w:lineRule="auto"/>
              <w:cnfStyle w:val="000000100000" w:firstRow="0" w:lastRow="0" w:firstColumn="0" w:lastColumn="0" w:oddVBand="0" w:evenVBand="0" w:oddHBand="1" w:evenHBand="0" w:firstRowFirstColumn="0" w:firstRowLastColumn="0" w:lastRowFirstColumn="0" w:lastRowLastColumn="0"/>
            </w:pPr>
            <w:r>
              <w:t>Run length x Rating x Rate group</w:t>
            </w:r>
          </w:p>
        </w:tc>
        <w:tc>
          <w:tcPr>
            <w:tcW w:w="798" w:type="dxa"/>
            <w:tcBorders>
              <w:top w:val="nil"/>
              <w:left w:val="nil"/>
              <w:bottom w:val="nil"/>
              <w:right w:val="nil"/>
            </w:tcBorders>
            <w:vAlign w:val="center"/>
          </w:tcPr>
          <w:p w14:paraId="70613049" w14:textId="2DA66E73"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1" w:type="dxa"/>
            <w:tcBorders>
              <w:top w:val="nil"/>
              <w:left w:val="nil"/>
              <w:bottom w:val="nil"/>
              <w:right w:val="nil"/>
            </w:tcBorders>
            <w:vAlign w:val="center"/>
          </w:tcPr>
          <w:p w14:paraId="5B86497E"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714.56</w:t>
            </w:r>
          </w:p>
        </w:tc>
        <w:tc>
          <w:tcPr>
            <w:tcW w:w="996" w:type="dxa"/>
            <w:tcBorders>
              <w:top w:val="nil"/>
              <w:left w:val="nil"/>
              <w:bottom w:val="nil"/>
              <w:right w:val="nil"/>
            </w:tcBorders>
            <w:vAlign w:val="center"/>
          </w:tcPr>
          <w:p w14:paraId="49BE530B"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2.26</w:t>
            </w:r>
          </w:p>
        </w:tc>
        <w:tc>
          <w:tcPr>
            <w:tcW w:w="1132" w:type="dxa"/>
            <w:tcBorders>
              <w:top w:val="nil"/>
              <w:left w:val="nil"/>
              <w:bottom w:val="nil"/>
              <w:right w:val="nil"/>
            </w:tcBorders>
            <w:vAlign w:val="center"/>
          </w:tcPr>
          <w:p w14:paraId="2584B8E5"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2916F8">
              <w:t>027</w:t>
            </w:r>
            <w:r>
              <w:t>*</w:t>
            </w:r>
          </w:p>
        </w:tc>
        <w:tc>
          <w:tcPr>
            <w:tcW w:w="866" w:type="dxa"/>
            <w:tcBorders>
              <w:top w:val="nil"/>
              <w:left w:val="nil"/>
              <w:bottom w:val="nil"/>
            </w:tcBorders>
            <w:vAlign w:val="center"/>
          </w:tcPr>
          <w:p w14:paraId="6FB5F23E"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435970">
              <w:t>018</w:t>
            </w:r>
          </w:p>
        </w:tc>
      </w:tr>
      <w:tr w:rsidR="007D04B9" w14:paraId="1ACFA518" w14:textId="77777777" w:rsidTr="007D04B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9552EA5"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33EB5D56" w14:textId="77777777" w:rsidR="007D04B9" w:rsidRPr="0037384E" w:rsidRDefault="007D04B9" w:rsidP="007D04B9">
            <w:pPr>
              <w:spacing w:line="240" w:lineRule="auto"/>
              <w:cnfStyle w:val="000000000000" w:firstRow="0" w:lastRow="0" w:firstColumn="0" w:lastColumn="0" w:oddVBand="0" w:evenVBand="0" w:oddHBand="0" w:evenHBand="0" w:firstRowFirstColumn="0" w:firstRowLastColumn="0" w:lastRowFirstColumn="0" w:lastRowLastColumn="0"/>
            </w:pPr>
            <w:r>
              <w:t>Conflict x Rating</w:t>
            </w:r>
          </w:p>
        </w:tc>
        <w:tc>
          <w:tcPr>
            <w:tcW w:w="798" w:type="dxa"/>
            <w:tcBorders>
              <w:top w:val="nil"/>
              <w:left w:val="nil"/>
              <w:bottom w:val="nil"/>
              <w:right w:val="nil"/>
            </w:tcBorders>
            <w:vAlign w:val="center"/>
          </w:tcPr>
          <w:p w14:paraId="67688D92" w14:textId="6EDE8955"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1" w:type="dxa"/>
            <w:tcBorders>
              <w:top w:val="nil"/>
              <w:left w:val="nil"/>
              <w:bottom w:val="nil"/>
              <w:right w:val="nil"/>
            </w:tcBorders>
            <w:vAlign w:val="center"/>
          </w:tcPr>
          <w:p w14:paraId="310C185F"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731.28</w:t>
            </w:r>
          </w:p>
        </w:tc>
        <w:tc>
          <w:tcPr>
            <w:tcW w:w="996" w:type="dxa"/>
            <w:tcBorders>
              <w:top w:val="nil"/>
              <w:left w:val="nil"/>
              <w:bottom w:val="nil"/>
              <w:right w:val="nil"/>
            </w:tcBorders>
            <w:vAlign w:val="center"/>
          </w:tcPr>
          <w:p w14:paraId="380FB16E"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37.25</w:t>
            </w:r>
          </w:p>
        </w:tc>
        <w:tc>
          <w:tcPr>
            <w:tcW w:w="1132" w:type="dxa"/>
            <w:tcBorders>
              <w:top w:val="nil"/>
              <w:left w:val="nil"/>
              <w:bottom w:val="nil"/>
              <w:right w:val="nil"/>
            </w:tcBorders>
            <w:vAlign w:val="center"/>
          </w:tcPr>
          <w:p w14:paraId="4D169649"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769059BD"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227</w:t>
            </w:r>
          </w:p>
        </w:tc>
      </w:tr>
      <w:tr w:rsidR="007D04B9" w14:paraId="19AD97E5" w14:textId="77777777" w:rsidTr="007D04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AFD3FBE"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50833470" w14:textId="77777777" w:rsidR="007D04B9" w:rsidRPr="0037384E" w:rsidRDefault="007D04B9" w:rsidP="007D04B9">
            <w:pPr>
              <w:spacing w:line="240" w:lineRule="auto"/>
              <w:cnfStyle w:val="000000100000" w:firstRow="0" w:lastRow="0" w:firstColumn="0" w:lastColumn="0" w:oddVBand="0" w:evenVBand="0" w:oddHBand="1" w:evenHBand="0" w:firstRowFirstColumn="0" w:firstRowLastColumn="0" w:lastRowFirstColumn="0" w:lastRowLastColumn="0"/>
            </w:pPr>
            <w:r>
              <w:t>Conflict x Rating x Rate group</w:t>
            </w:r>
          </w:p>
        </w:tc>
        <w:tc>
          <w:tcPr>
            <w:tcW w:w="798" w:type="dxa"/>
            <w:tcBorders>
              <w:top w:val="nil"/>
              <w:left w:val="nil"/>
              <w:bottom w:val="nil"/>
              <w:right w:val="nil"/>
            </w:tcBorders>
            <w:vAlign w:val="center"/>
          </w:tcPr>
          <w:p w14:paraId="547F936A" w14:textId="503460F8"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1,127</w:t>
            </w:r>
          </w:p>
        </w:tc>
        <w:tc>
          <w:tcPr>
            <w:tcW w:w="1471" w:type="dxa"/>
            <w:tcBorders>
              <w:top w:val="nil"/>
              <w:left w:val="nil"/>
              <w:bottom w:val="nil"/>
              <w:right w:val="nil"/>
            </w:tcBorders>
            <w:vAlign w:val="center"/>
          </w:tcPr>
          <w:p w14:paraId="3D472479"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731.28</w:t>
            </w:r>
          </w:p>
        </w:tc>
        <w:tc>
          <w:tcPr>
            <w:tcW w:w="996" w:type="dxa"/>
            <w:tcBorders>
              <w:top w:val="nil"/>
              <w:left w:val="nil"/>
              <w:bottom w:val="nil"/>
              <w:right w:val="nil"/>
            </w:tcBorders>
            <w:vAlign w:val="center"/>
          </w:tcPr>
          <w:p w14:paraId="6D4EFD10"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0.17</w:t>
            </w:r>
          </w:p>
        </w:tc>
        <w:tc>
          <w:tcPr>
            <w:tcW w:w="1132" w:type="dxa"/>
            <w:tcBorders>
              <w:top w:val="nil"/>
              <w:left w:val="nil"/>
              <w:bottom w:val="nil"/>
              <w:right w:val="nil"/>
            </w:tcBorders>
            <w:vAlign w:val="center"/>
          </w:tcPr>
          <w:p w14:paraId="0A4F371E"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2916F8">
              <w:t>682</w:t>
            </w:r>
          </w:p>
        </w:tc>
        <w:tc>
          <w:tcPr>
            <w:tcW w:w="866" w:type="dxa"/>
            <w:tcBorders>
              <w:top w:val="nil"/>
              <w:left w:val="nil"/>
              <w:bottom w:val="nil"/>
            </w:tcBorders>
            <w:vAlign w:val="center"/>
          </w:tcPr>
          <w:p w14:paraId="1C022762"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DE0A1B">
              <w:t>00</w:t>
            </w:r>
            <w:r>
              <w:t>1</w:t>
            </w:r>
          </w:p>
        </w:tc>
      </w:tr>
      <w:tr w:rsidR="007D04B9" w14:paraId="53306DE3" w14:textId="77777777" w:rsidTr="007D04B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3A8F5FF" w14:textId="77777777" w:rsidR="007D04B9" w:rsidRPr="0037384E" w:rsidRDefault="007D04B9" w:rsidP="007D04B9">
            <w:pPr>
              <w:spacing w:line="240" w:lineRule="auto"/>
            </w:pPr>
          </w:p>
        </w:tc>
        <w:tc>
          <w:tcPr>
            <w:tcW w:w="3382" w:type="dxa"/>
            <w:tcBorders>
              <w:top w:val="nil"/>
              <w:left w:val="nil"/>
              <w:bottom w:val="nil"/>
              <w:right w:val="nil"/>
            </w:tcBorders>
            <w:vAlign w:val="center"/>
          </w:tcPr>
          <w:p w14:paraId="73F20E40" w14:textId="77777777" w:rsidR="007D04B9" w:rsidRPr="0037384E" w:rsidRDefault="007D04B9" w:rsidP="007D04B9">
            <w:pPr>
              <w:spacing w:line="240" w:lineRule="auto"/>
              <w:cnfStyle w:val="000000000000" w:firstRow="0" w:lastRow="0" w:firstColumn="0" w:lastColumn="0" w:oddVBand="0" w:evenVBand="0" w:oddHBand="0" w:evenHBand="0" w:firstRowFirstColumn="0" w:firstRowLastColumn="0" w:lastRowFirstColumn="0" w:lastRowLastColumn="0"/>
            </w:pPr>
            <w:r>
              <w:t>Run length x Conflict x Rating</w:t>
            </w:r>
          </w:p>
        </w:tc>
        <w:tc>
          <w:tcPr>
            <w:tcW w:w="798" w:type="dxa"/>
            <w:tcBorders>
              <w:top w:val="nil"/>
              <w:left w:val="nil"/>
              <w:bottom w:val="nil"/>
              <w:right w:val="nil"/>
            </w:tcBorders>
            <w:vAlign w:val="center"/>
          </w:tcPr>
          <w:p w14:paraId="2819AC8E" w14:textId="01638686"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1" w:type="dxa"/>
            <w:tcBorders>
              <w:top w:val="nil"/>
              <w:left w:val="nil"/>
              <w:bottom w:val="nil"/>
              <w:right w:val="nil"/>
            </w:tcBorders>
            <w:vAlign w:val="center"/>
          </w:tcPr>
          <w:p w14:paraId="7BFD8E70"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699.87</w:t>
            </w:r>
          </w:p>
        </w:tc>
        <w:tc>
          <w:tcPr>
            <w:tcW w:w="996" w:type="dxa"/>
            <w:tcBorders>
              <w:top w:val="nil"/>
              <w:left w:val="nil"/>
              <w:bottom w:val="nil"/>
              <w:right w:val="nil"/>
            </w:tcBorders>
            <w:vAlign w:val="center"/>
          </w:tcPr>
          <w:p w14:paraId="494E4A22"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55A6D">
              <w:t>0.83</w:t>
            </w:r>
          </w:p>
        </w:tc>
        <w:tc>
          <w:tcPr>
            <w:tcW w:w="1132" w:type="dxa"/>
            <w:tcBorders>
              <w:top w:val="nil"/>
              <w:left w:val="nil"/>
              <w:bottom w:val="nil"/>
              <w:right w:val="nil"/>
            </w:tcBorders>
            <w:vAlign w:val="center"/>
          </w:tcPr>
          <w:p w14:paraId="5B7EE652"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Pr="002916F8">
              <w:t>565</w:t>
            </w:r>
          </w:p>
        </w:tc>
        <w:tc>
          <w:tcPr>
            <w:tcW w:w="866" w:type="dxa"/>
            <w:tcBorders>
              <w:top w:val="nil"/>
              <w:left w:val="nil"/>
              <w:bottom w:val="nil"/>
            </w:tcBorders>
            <w:vAlign w:val="center"/>
          </w:tcPr>
          <w:p w14:paraId="2E56CE2D" w14:textId="77777777"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006</w:t>
            </w:r>
          </w:p>
        </w:tc>
      </w:tr>
      <w:tr w:rsidR="007D04B9" w14:paraId="59B4F96B" w14:textId="77777777" w:rsidTr="007D04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single" w:sz="12" w:space="0" w:color="auto"/>
              <w:right w:val="nil"/>
            </w:tcBorders>
            <w:vAlign w:val="center"/>
          </w:tcPr>
          <w:p w14:paraId="03F479A1" w14:textId="77777777" w:rsidR="007D04B9" w:rsidRPr="0037384E" w:rsidRDefault="007D04B9" w:rsidP="007D04B9">
            <w:pPr>
              <w:spacing w:line="240" w:lineRule="auto"/>
            </w:pPr>
          </w:p>
        </w:tc>
        <w:tc>
          <w:tcPr>
            <w:tcW w:w="3382" w:type="dxa"/>
            <w:tcBorders>
              <w:top w:val="nil"/>
              <w:left w:val="nil"/>
              <w:bottom w:val="single" w:sz="12" w:space="0" w:color="auto"/>
              <w:right w:val="nil"/>
            </w:tcBorders>
            <w:vAlign w:val="center"/>
          </w:tcPr>
          <w:p w14:paraId="54EAD8FF" w14:textId="77777777" w:rsidR="007D04B9" w:rsidRPr="0037384E" w:rsidRDefault="007D04B9" w:rsidP="007D04B9">
            <w:pPr>
              <w:spacing w:line="240" w:lineRule="auto"/>
              <w:cnfStyle w:val="000000100000" w:firstRow="0" w:lastRow="0" w:firstColumn="0" w:lastColumn="0" w:oddVBand="0" w:evenVBand="0" w:oddHBand="1" w:evenHBand="0" w:firstRowFirstColumn="0" w:firstRowLastColumn="0" w:lastRowFirstColumn="0" w:lastRowLastColumn="0"/>
            </w:pPr>
            <w:r>
              <w:t>Run length x Conflict x Rating x Rate group</w:t>
            </w:r>
          </w:p>
        </w:tc>
        <w:tc>
          <w:tcPr>
            <w:tcW w:w="798" w:type="dxa"/>
            <w:tcBorders>
              <w:top w:val="nil"/>
              <w:left w:val="nil"/>
              <w:bottom w:val="single" w:sz="12" w:space="0" w:color="auto"/>
              <w:right w:val="nil"/>
            </w:tcBorders>
            <w:vAlign w:val="center"/>
          </w:tcPr>
          <w:p w14:paraId="5093A1BA" w14:textId="5DE33808"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1" w:type="dxa"/>
            <w:tcBorders>
              <w:top w:val="nil"/>
              <w:left w:val="nil"/>
              <w:bottom w:val="single" w:sz="12" w:space="0" w:color="auto"/>
              <w:right w:val="nil"/>
            </w:tcBorders>
            <w:vAlign w:val="center"/>
          </w:tcPr>
          <w:p w14:paraId="4AB03669"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699.87</w:t>
            </w:r>
          </w:p>
        </w:tc>
        <w:tc>
          <w:tcPr>
            <w:tcW w:w="996" w:type="dxa"/>
            <w:tcBorders>
              <w:top w:val="nil"/>
              <w:left w:val="nil"/>
              <w:bottom w:val="single" w:sz="12" w:space="0" w:color="auto"/>
              <w:right w:val="nil"/>
            </w:tcBorders>
            <w:vAlign w:val="center"/>
          </w:tcPr>
          <w:p w14:paraId="65242BD0"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55A6D">
              <w:t>1.30</w:t>
            </w:r>
          </w:p>
        </w:tc>
        <w:tc>
          <w:tcPr>
            <w:tcW w:w="1132" w:type="dxa"/>
            <w:tcBorders>
              <w:top w:val="nil"/>
              <w:left w:val="nil"/>
              <w:bottom w:val="single" w:sz="12" w:space="0" w:color="auto"/>
              <w:right w:val="nil"/>
            </w:tcBorders>
            <w:vAlign w:val="center"/>
          </w:tcPr>
          <w:p w14:paraId="37B1CA51"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2916F8">
              <w:t>246</w:t>
            </w:r>
          </w:p>
        </w:tc>
        <w:tc>
          <w:tcPr>
            <w:tcW w:w="866" w:type="dxa"/>
            <w:tcBorders>
              <w:top w:val="nil"/>
              <w:left w:val="nil"/>
              <w:bottom w:val="single" w:sz="12" w:space="0" w:color="auto"/>
            </w:tcBorders>
            <w:vAlign w:val="center"/>
          </w:tcPr>
          <w:p w14:paraId="3AAB53A7" w14:textId="7777777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435970">
              <w:t>010</w:t>
            </w:r>
          </w:p>
        </w:tc>
      </w:tr>
    </w:tbl>
    <w:p w14:paraId="0ED17037" w14:textId="77777777" w:rsidR="003118A3" w:rsidRPr="00246C8D" w:rsidRDefault="003118A3" w:rsidP="003118A3">
      <w:pPr>
        <w:pStyle w:val="FigureTablenote"/>
      </w:pPr>
      <w:r w:rsidRPr="003A320E">
        <w:rPr>
          <w:i/>
          <w:iCs/>
        </w:rPr>
        <w:t>Note.</w:t>
      </w:r>
      <w:r>
        <w:t xml:space="preserve"> Type III tests. * </w:t>
      </w:r>
      <w:r>
        <w:rPr>
          <w:i/>
          <w:iCs/>
        </w:rPr>
        <w:t>p</w:t>
      </w:r>
      <w:r>
        <w:t xml:space="preserve"> &lt; .05, ** </w:t>
      </w:r>
      <w:r>
        <w:rPr>
          <w:i/>
          <w:iCs/>
        </w:rPr>
        <w:t>p</w:t>
      </w:r>
      <w:r>
        <w:t xml:space="preserve"> &lt; .01, *** </w:t>
      </w:r>
      <w:r>
        <w:rPr>
          <w:i/>
          <w:iCs/>
        </w:rPr>
        <w:t>p</w:t>
      </w:r>
      <w:r>
        <w:t xml:space="preserve"> &lt; .001</w:t>
      </w:r>
    </w:p>
    <w:p w14:paraId="13CAA881" w14:textId="1C295652" w:rsidR="003118A3" w:rsidRDefault="003118A3" w:rsidP="00150AE4">
      <w:pPr>
        <w:pStyle w:val="TFnumber"/>
      </w:pPr>
      <w:r>
        <w:lastRenderedPageBreak/>
        <w:t>Supplementary Figure S</w:t>
      </w:r>
      <w:r w:rsidR="00150AE4">
        <w:t>2</w:t>
      </w:r>
    </w:p>
    <w:p w14:paraId="60AF0B04" w14:textId="77777777" w:rsidR="003118A3" w:rsidRDefault="003118A3" w:rsidP="003118A3">
      <w:pPr>
        <w:pStyle w:val="Figuretitle"/>
      </w:pPr>
      <w:r>
        <w:t>Flanker Task Response Time (RT) by Left/Right Response Run Length, split by Group, Conflict, and Rating</w:t>
      </w:r>
    </w:p>
    <w:p w14:paraId="36469476" w14:textId="36A49FCA" w:rsidR="003118A3" w:rsidRDefault="000C0935" w:rsidP="003118A3">
      <w:r>
        <w:rPr>
          <w:noProof/>
        </w:rPr>
        <w:drawing>
          <wp:inline distT="0" distB="0" distL="0" distR="0" wp14:anchorId="6492C839" wp14:editId="5501B096">
            <wp:extent cx="5731510" cy="4225925"/>
            <wp:effectExtent l="0" t="0" r="0" b="3175"/>
            <wp:docPr id="1629704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04173" name="Picture 162970417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25925"/>
                    </a:xfrm>
                    <a:prstGeom prst="rect">
                      <a:avLst/>
                    </a:prstGeom>
                  </pic:spPr>
                </pic:pic>
              </a:graphicData>
            </a:graphic>
          </wp:inline>
        </w:drawing>
      </w:r>
    </w:p>
    <w:p w14:paraId="4CBA3DF2" w14:textId="77777777" w:rsidR="003118A3" w:rsidRDefault="003118A3" w:rsidP="003118A3">
      <w:pPr>
        <w:pStyle w:val="FigureTablenote"/>
        <w:rPr>
          <w:lang w:eastAsia="en-US"/>
        </w:rPr>
      </w:pPr>
      <w:r w:rsidRPr="003A320E">
        <w:rPr>
          <w:i/>
          <w:iCs/>
        </w:rPr>
        <w:t>Note.</w:t>
      </w:r>
      <w:r>
        <w:t xml:space="preserve"> </w:t>
      </w:r>
      <w:r w:rsidRPr="00ED53E8">
        <w:rPr>
          <w:lang w:eastAsia="en-US"/>
        </w:rPr>
        <w:t xml:space="preserve">RTs of incongruent trials lie around the 520–580 </w:t>
      </w:r>
      <w:proofErr w:type="spellStart"/>
      <w:r w:rsidRPr="00ED53E8">
        <w:rPr>
          <w:lang w:eastAsia="en-US"/>
        </w:rPr>
        <w:t>ms</w:t>
      </w:r>
      <w:proofErr w:type="spellEnd"/>
      <w:r w:rsidRPr="00ED53E8">
        <w:rPr>
          <w:lang w:eastAsia="en-US"/>
        </w:rPr>
        <w:t xml:space="preserve"> range and represented with diamond points, while those of congruent trials lie around the 430–480 </w:t>
      </w:r>
      <w:proofErr w:type="spellStart"/>
      <w:r w:rsidRPr="00ED53E8">
        <w:rPr>
          <w:lang w:eastAsia="en-US"/>
        </w:rPr>
        <w:t>ms</w:t>
      </w:r>
      <w:proofErr w:type="spellEnd"/>
      <w:r w:rsidRPr="00ED53E8">
        <w:rPr>
          <w:lang w:eastAsia="en-US"/>
        </w:rPr>
        <w:t xml:space="preserve"> range and represented with circle points. Dark solid lines denote trials without an expectancy rating, while light dashed lines are trials with expectancy ratings. The blue lines represent the </w:t>
      </w:r>
      <w:r>
        <w:rPr>
          <w:lang w:eastAsia="en-US"/>
        </w:rPr>
        <w:t>conflict</w:t>
      </w:r>
      <w:r w:rsidRPr="00ED53E8">
        <w:rPr>
          <w:lang w:eastAsia="en-US"/>
        </w:rPr>
        <w:t xml:space="preserve"> expectancy group, while the red lines represent the response expectancy group. Error bars correspond to one standard error of the mean (SEM).</w:t>
      </w:r>
    </w:p>
    <w:p w14:paraId="1FE746E8" w14:textId="3E185139" w:rsidR="003118A3" w:rsidRPr="00F44A5E" w:rsidRDefault="003118A3" w:rsidP="00150AE4">
      <w:pPr>
        <w:pStyle w:val="TFnumber"/>
      </w:pPr>
      <w:r>
        <w:t xml:space="preserve">Supplementary </w:t>
      </w:r>
      <w:r w:rsidRPr="00F44A5E">
        <w:t>Table</w:t>
      </w:r>
      <w:r>
        <w:t xml:space="preserve"> S</w:t>
      </w:r>
      <w:r w:rsidR="00150AE4">
        <w:t>5</w:t>
      </w:r>
    </w:p>
    <w:p w14:paraId="0697EB88" w14:textId="77777777" w:rsidR="003118A3" w:rsidRDefault="003118A3" w:rsidP="003118A3">
      <w:pPr>
        <w:pStyle w:val="Figuretitle"/>
      </w:pPr>
      <w:r>
        <w:t>Summary of Interaction between Linear Contrasts by Effect — Left/Right Runs</w:t>
      </w:r>
    </w:p>
    <w:tbl>
      <w:tblPr>
        <w:tblStyle w:val="PlainTable2"/>
        <w:tblW w:w="9101" w:type="dxa"/>
        <w:tblBorders>
          <w:top w:val="single" w:sz="8" w:space="0" w:color="auto"/>
          <w:bottom w:val="single" w:sz="8" w:space="0" w:color="auto"/>
          <w:insideH w:val="single" w:sz="8" w:space="0" w:color="auto"/>
        </w:tblBorders>
        <w:tblLook w:val="04A0" w:firstRow="1" w:lastRow="0" w:firstColumn="1" w:lastColumn="0" w:noHBand="0" w:noVBand="1"/>
      </w:tblPr>
      <w:tblGrid>
        <w:gridCol w:w="2694"/>
        <w:gridCol w:w="1288"/>
        <w:gridCol w:w="915"/>
        <w:gridCol w:w="1291"/>
        <w:gridCol w:w="889"/>
        <w:gridCol w:w="1252"/>
        <w:gridCol w:w="772"/>
      </w:tblGrid>
      <w:tr w:rsidR="003118A3" w:rsidRPr="00101944" w14:paraId="6FD111DD" w14:textId="77777777" w:rsidTr="00380D75">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single" w:sz="12" w:space="0" w:color="auto"/>
              <w:bottom w:val="single" w:sz="12" w:space="0" w:color="auto"/>
              <w:right w:val="nil"/>
            </w:tcBorders>
            <w:vAlign w:val="center"/>
          </w:tcPr>
          <w:p w14:paraId="0D336B32" w14:textId="77777777" w:rsidR="003118A3" w:rsidRPr="00101944" w:rsidRDefault="003118A3" w:rsidP="00380D75">
            <w:pPr>
              <w:spacing w:line="240" w:lineRule="auto"/>
              <w:jc w:val="center"/>
              <w:rPr>
                <w:b w:val="0"/>
                <w:bCs w:val="0"/>
              </w:rPr>
            </w:pPr>
            <w:r w:rsidRPr="00101944">
              <w:rPr>
                <w:b w:val="0"/>
                <w:bCs w:val="0"/>
              </w:rPr>
              <w:t>Effect</w:t>
            </w:r>
          </w:p>
        </w:tc>
        <w:tc>
          <w:tcPr>
            <w:tcW w:w="1288" w:type="dxa"/>
            <w:tcBorders>
              <w:top w:val="single" w:sz="12" w:space="0" w:color="auto"/>
              <w:bottom w:val="single" w:sz="12" w:space="0" w:color="auto"/>
              <w:right w:val="nil"/>
            </w:tcBorders>
            <w:vAlign w:val="center"/>
          </w:tcPr>
          <w:p w14:paraId="08A405C7"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 estimate</w:t>
            </w:r>
          </w:p>
        </w:tc>
        <w:tc>
          <w:tcPr>
            <w:tcW w:w="915" w:type="dxa"/>
            <w:tcBorders>
              <w:top w:val="single" w:sz="12" w:space="0" w:color="auto"/>
              <w:left w:val="nil"/>
              <w:bottom w:val="single" w:sz="12" w:space="0" w:color="auto"/>
              <w:right w:val="nil"/>
            </w:tcBorders>
            <w:vAlign w:val="center"/>
          </w:tcPr>
          <w:p w14:paraId="177E6801" w14:textId="77777777" w:rsidR="003118A3" w:rsidRPr="00A27FC5"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A27FC5">
              <w:rPr>
                <w:b w:val="0"/>
                <w:bCs w:val="0"/>
              </w:rPr>
              <w:t>SE</w:t>
            </w:r>
          </w:p>
        </w:tc>
        <w:tc>
          <w:tcPr>
            <w:tcW w:w="1291" w:type="dxa"/>
            <w:tcBorders>
              <w:top w:val="single" w:sz="12" w:space="0" w:color="auto"/>
              <w:left w:val="nil"/>
              <w:bottom w:val="single" w:sz="12" w:space="0" w:color="auto"/>
              <w:right w:val="nil"/>
            </w:tcBorders>
            <w:vAlign w:val="center"/>
          </w:tcPr>
          <w:p w14:paraId="6768B77E" w14:textId="77777777" w:rsidR="003118A3" w:rsidRPr="00D55BBA"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01944">
              <w:rPr>
                <w:b w:val="0"/>
                <w:bCs w:val="0"/>
                <w:i/>
                <w:iCs/>
              </w:rPr>
              <w:t>df</w:t>
            </w:r>
            <w:proofErr w:type="spellEnd"/>
          </w:p>
        </w:tc>
        <w:tc>
          <w:tcPr>
            <w:tcW w:w="889" w:type="dxa"/>
            <w:tcBorders>
              <w:top w:val="single" w:sz="12" w:space="0" w:color="auto"/>
              <w:left w:val="nil"/>
              <w:bottom w:val="single" w:sz="12" w:space="0" w:color="auto"/>
              <w:right w:val="nil"/>
            </w:tcBorders>
            <w:vAlign w:val="center"/>
          </w:tcPr>
          <w:p w14:paraId="37544167"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t</w:t>
            </w:r>
          </w:p>
        </w:tc>
        <w:tc>
          <w:tcPr>
            <w:tcW w:w="1252" w:type="dxa"/>
            <w:tcBorders>
              <w:top w:val="single" w:sz="12" w:space="0" w:color="auto"/>
              <w:left w:val="nil"/>
              <w:bottom w:val="single" w:sz="12" w:space="0" w:color="auto"/>
              <w:right w:val="nil"/>
            </w:tcBorders>
            <w:vAlign w:val="center"/>
          </w:tcPr>
          <w:p w14:paraId="365DE416"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772" w:type="dxa"/>
            <w:tcBorders>
              <w:top w:val="single" w:sz="12" w:space="0" w:color="auto"/>
              <w:left w:val="nil"/>
              <w:bottom w:val="single" w:sz="12" w:space="0" w:color="auto"/>
            </w:tcBorders>
            <w:vAlign w:val="center"/>
          </w:tcPr>
          <w:p w14:paraId="4B03E766" w14:textId="77777777" w:rsidR="003118A3" w:rsidRPr="00101944" w:rsidRDefault="003118A3"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3118A3" w:rsidRPr="0037384E" w14:paraId="3A2DECC1" w14:textId="77777777" w:rsidTr="00380D75">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42A73502" w14:textId="77777777" w:rsidR="003118A3" w:rsidRPr="005F18DA" w:rsidRDefault="003118A3" w:rsidP="00380D75">
            <w:pPr>
              <w:spacing w:line="240" w:lineRule="auto"/>
              <w:rPr>
                <w:b w:val="0"/>
                <w:bCs w:val="0"/>
              </w:rPr>
            </w:pPr>
            <w:r>
              <w:rPr>
                <w:b w:val="0"/>
                <w:bCs w:val="0"/>
              </w:rPr>
              <w:lastRenderedPageBreak/>
              <w:t>(Main)</w:t>
            </w:r>
          </w:p>
        </w:tc>
        <w:tc>
          <w:tcPr>
            <w:tcW w:w="1288" w:type="dxa"/>
            <w:tcBorders>
              <w:top w:val="nil"/>
              <w:bottom w:val="nil"/>
              <w:right w:val="nil"/>
            </w:tcBorders>
            <w:vAlign w:val="center"/>
          </w:tcPr>
          <w:p w14:paraId="23A972F5" w14:textId="77777777" w:rsidR="003118A3" w:rsidRPr="007B328F"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713259">
              <w:t>-141.89</w:t>
            </w:r>
          </w:p>
        </w:tc>
        <w:tc>
          <w:tcPr>
            <w:tcW w:w="915" w:type="dxa"/>
            <w:tcBorders>
              <w:top w:val="nil"/>
              <w:left w:val="nil"/>
              <w:bottom w:val="nil"/>
              <w:right w:val="nil"/>
            </w:tcBorders>
            <w:vAlign w:val="center"/>
          </w:tcPr>
          <w:p w14:paraId="36ABE3B1" w14:textId="77777777" w:rsidR="003118A3" w:rsidRPr="007B328F"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713259">
              <w:t>26.1</w:t>
            </w:r>
          </w:p>
        </w:tc>
        <w:tc>
          <w:tcPr>
            <w:tcW w:w="1291" w:type="dxa"/>
            <w:tcBorders>
              <w:top w:val="nil"/>
              <w:left w:val="nil"/>
              <w:bottom w:val="nil"/>
              <w:right w:val="nil"/>
            </w:tcBorders>
            <w:vAlign w:val="center"/>
          </w:tcPr>
          <w:p w14:paraId="7B4ACA19" w14:textId="77777777" w:rsidR="003118A3" w:rsidRPr="009B6E87"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7F382840" w14:textId="77777777" w:rsidR="003118A3" w:rsidRPr="007B328F"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713259">
              <w:t>-5.442</w:t>
            </w:r>
          </w:p>
        </w:tc>
        <w:tc>
          <w:tcPr>
            <w:tcW w:w="1252" w:type="dxa"/>
            <w:tcBorders>
              <w:top w:val="nil"/>
              <w:left w:val="nil"/>
              <w:bottom w:val="nil"/>
              <w:right w:val="nil"/>
            </w:tcBorders>
            <w:vAlign w:val="center"/>
          </w:tcPr>
          <w:p w14:paraId="286D132A" w14:textId="77777777" w:rsidR="003118A3" w:rsidRPr="00DE763F"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713259">
              <w:t>&lt;.001</w:t>
            </w:r>
            <w:r>
              <w:t>***</w:t>
            </w:r>
          </w:p>
        </w:tc>
        <w:tc>
          <w:tcPr>
            <w:tcW w:w="772" w:type="dxa"/>
            <w:tcBorders>
              <w:top w:val="nil"/>
              <w:left w:val="nil"/>
              <w:bottom w:val="nil"/>
            </w:tcBorders>
            <w:vAlign w:val="center"/>
          </w:tcPr>
          <w:p w14:paraId="7B850C18" w14:textId="77777777" w:rsidR="003118A3"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3A4900">
              <w:t>0.08</w:t>
            </w:r>
          </w:p>
        </w:tc>
      </w:tr>
      <w:tr w:rsidR="003118A3" w:rsidRPr="0037384E" w14:paraId="145D7EC7" w14:textId="77777777" w:rsidTr="00380D75">
        <w:trPr>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0EE08182" w14:textId="77777777" w:rsidR="003118A3" w:rsidRPr="005F18DA" w:rsidRDefault="003118A3" w:rsidP="00380D75">
            <w:pPr>
              <w:spacing w:line="240" w:lineRule="auto"/>
              <w:rPr>
                <w:b w:val="0"/>
                <w:bCs w:val="0"/>
              </w:rPr>
            </w:pPr>
            <w:r>
              <w:rPr>
                <w:b w:val="0"/>
                <w:bCs w:val="0"/>
              </w:rPr>
              <w:t>Conflict</w:t>
            </w:r>
          </w:p>
        </w:tc>
        <w:tc>
          <w:tcPr>
            <w:tcW w:w="1288" w:type="dxa"/>
            <w:tcBorders>
              <w:top w:val="nil"/>
              <w:bottom w:val="nil"/>
              <w:right w:val="nil"/>
            </w:tcBorders>
            <w:vAlign w:val="center"/>
          </w:tcPr>
          <w:p w14:paraId="55D50016" w14:textId="77777777" w:rsidR="003118A3"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7B328F">
              <w:t>31.9</w:t>
            </w:r>
          </w:p>
        </w:tc>
        <w:tc>
          <w:tcPr>
            <w:tcW w:w="915" w:type="dxa"/>
            <w:tcBorders>
              <w:top w:val="nil"/>
              <w:left w:val="nil"/>
              <w:bottom w:val="nil"/>
              <w:right w:val="nil"/>
            </w:tcBorders>
            <w:vAlign w:val="center"/>
          </w:tcPr>
          <w:p w14:paraId="67713E1B"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7B328F">
              <w:t>38.8</w:t>
            </w:r>
          </w:p>
        </w:tc>
        <w:tc>
          <w:tcPr>
            <w:tcW w:w="1291" w:type="dxa"/>
            <w:tcBorders>
              <w:top w:val="nil"/>
              <w:left w:val="nil"/>
              <w:bottom w:val="nil"/>
              <w:right w:val="nil"/>
            </w:tcBorders>
            <w:vAlign w:val="center"/>
          </w:tcPr>
          <w:p w14:paraId="7E688425"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0AA286B1"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7B328F">
              <w:t>0.823</w:t>
            </w:r>
          </w:p>
        </w:tc>
        <w:tc>
          <w:tcPr>
            <w:tcW w:w="1252" w:type="dxa"/>
            <w:tcBorders>
              <w:top w:val="nil"/>
              <w:left w:val="nil"/>
              <w:bottom w:val="nil"/>
              <w:right w:val="nil"/>
            </w:tcBorders>
            <w:vAlign w:val="center"/>
          </w:tcPr>
          <w:p w14:paraId="1815E289"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763F">
              <w:t>.</w:t>
            </w:r>
            <w:r w:rsidRPr="007B328F">
              <w:t>412</w:t>
            </w:r>
          </w:p>
        </w:tc>
        <w:tc>
          <w:tcPr>
            <w:tcW w:w="772" w:type="dxa"/>
            <w:tcBorders>
              <w:top w:val="nil"/>
              <w:left w:val="nil"/>
              <w:bottom w:val="nil"/>
            </w:tcBorders>
            <w:vAlign w:val="center"/>
          </w:tcPr>
          <w:p w14:paraId="1AA05805"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&lt;</w:t>
            </w:r>
            <w:r w:rsidRPr="00DE763F">
              <w:t>.00</w:t>
            </w:r>
            <w:r>
              <w:t>1</w:t>
            </w:r>
          </w:p>
        </w:tc>
      </w:tr>
      <w:tr w:rsidR="003118A3" w:rsidRPr="0037384E" w14:paraId="2FBEEA07" w14:textId="77777777" w:rsidTr="00380D75">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61D54C4B" w14:textId="77777777" w:rsidR="003118A3" w:rsidRPr="005F18DA" w:rsidRDefault="003118A3" w:rsidP="00380D75">
            <w:pPr>
              <w:spacing w:line="240" w:lineRule="auto"/>
              <w:rPr>
                <w:b w:val="0"/>
                <w:bCs w:val="0"/>
              </w:rPr>
            </w:pPr>
            <w:r w:rsidRPr="005F18DA">
              <w:rPr>
                <w:b w:val="0"/>
                <w:bCs w:val="0"/>
              </w:rPr>
              <w:t>Rating</w:t>
            </w:r>
          </w:p>
        </w:tc>
        <w:tc>
          <w:tcPr>
            <w:tcW w:w="1288" w:type="dxa"/>
            <w:tcBorders>
              <w:top w:val="nil"/>
              <w:bottom w:val="nil"/>
              <w:right w:val="nil"/>
            </w:tcBorders>
            <w:vAlign w:val="center"/>
          </w:tcPr>
          <w:p w14:paraId="4EDCB555" w14:textId="77777777" w:rsidR="003118A3"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5325BD">
              <w:t>-35.4237</w:t>
            </w:r>
          </w:p>
        </w:tc>
        <w:tc>
          <w:tcPr>
            <w:tcW w:w="915" w:type="dxa"/>
            <w:tcBorders>
              <w:top w:val="nil"/>
              <w:left w:val="nil"/>
              <w:bottom w:val="nil"/>
              <w:right w:val="nil"/>
            </w:tcBorders>
            <w:vAlign w:val="center"/>
          </w:tcPr>
          <w:p w14:paraId="042560CA"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5325BD">
              <w:t>40.5</w:t>
            </w:r>
          </w:p>
        </w:tc>
        <w:tc>
          <w:tcPr>
            <w:tcW w:w="1291" w:type="dxa"/>
            <w:tcBorders>
              <w:top w:val="nil"/>
              <w:left w:val="nil"/>
              <w:bottom w:val="nil"/>
              <w:right w:val="nil"/>
            </w:tcBorders>
            <w:vAlign w:val="center"/>
          </w:tcPr>
          <w:p w14:paraId="28FECFDE"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5279511D"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E20A24">
              <w:t>-0.875</w:t>
            </w:r>
          </w:p>
        </w:tc>
        <w:tc>
          <w:tcPr>
            <w:tcW w:w="1252" w:type="dxa"/>
            <w:tcBorders>
              <w:top w:val="nil"/>
              <w:left w:val="nil"/>
              <w:bottom w:val="nil"/>
              <w:right w:val="nil"/>
            </w:tcBorders>
            <w:vAlign w:val="center"/>
          </w:tcPr>
          <w:p w14:paraId="13299ABB"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E20A24">
              <w:t>.383</w:t>
            </w:r>
          </w:p>
        </w:tc>
        <w:tc>
          <w:tcPr>
            <w:tcW w:w="772" w:type="dxa"/>
            <w:tcBorders>
              <w:top w:val="nil"/>
              <w:left w:val="nil"/>
              <w:bottom w:val="nil"/>
            </w:tcBorders>
            <w:vAlign w:val="center"/>
          </w:tcPr>
          <w:p w14:paraId="3E21BF91"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39700E">
              <w:t>0</w:t>
            </w:r>
            <w:r>
              <w:t>06</w:t>
            </w:r>
          </w:p>
        </w:tc>
      </w:tr>
      <w:tr w:rsidR="003118A3" w:rsidRPr="0037384E" w14:paraId="7D8E3AD4" w14:textId="77777777" w:rsidTr="00380D75">
        <w:trPr>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4A24EBE7" w14:textId="77777777" w:rsidR="003118A3" w:rsidRPr="005F18DA" w:rsidRDefault="003118A3" w:rsidP="00380D75">
            <w:pPr>
              <w:spacing w:line="240" w:lineRule="auto"/>
              <w:rPr>
                <w:b w:val="0"/>
                <w:bCs w:val="0"/>
              </w:rPr>
            </w:pPr>
            <w:r>
              <w:rPr>
                <w:b w:val="0"/>
                <w:bCs w:val="0"/>
              </w:rPr>
              <w:t>Rate group</w:t>
            </w:r>
          </w:p>
        </w:tc>
        <w:tc>
          <w:tcPr>
            <w:tcW w:w="1288" w:type="dxa"/>
            <w:tcBorders>
              <w:top w:val="nil"/>
              <w:bottom w:val="nil"/>
              <w:right w:val="nil"/>
            </w:tcBorders>
            <w:vAlign w:val="center"/>
          </w:tcPr>
          <w:p w14:paraId="057AE333" w14:textId="77777777" w:rsidR="003118A3"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1860">
              <w:t>13.51</w:t>
            </w:r>
          </w:p>
        </w:tc>
        <w:tc>
          <w:tcPr>
            <w:tcW w:w="915" w:type="dxa"/>
            <w:tcBorders>
              <w:top w:val="nil"/>
              <w:left w:val="nil"/>
              <w:bottom w:val="nil"/>
              <w:right w:val="nil"/>
            </w:tcBorders>
            <w:vAlign w:val="center"/>
          </w:tcPr>
          <w:p w14:paraId="566ACCAE"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F1860">
              <w:t>52.2</w:t>
            </w:r>
          </w:p>
        </w:tc>
        <w:tc>
          <w:tcPr>
            <w:tcW w:w="1291" w:type="dxa"/>
            <w:tcBorders>
              <w:top w:val="nil"/>
              <w:left w:val="nil"/>
              <w:bottom w:val="nil"/>
              <w:right w:val="nil"/>
            </w:tcBorders>
            <w:vAlign w:val="center"/>
          </w:tcPr>
          <w:p w14:paraId="5A3B0F0B"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26BCFF0D"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331796">
              <w:t>0.259</w:t>
            </w:r>
          </w:p>
        </w:tc>
        <w:tc>
          <w:tcPr>
            <w:tcW w:w="1252" w:type="dxa"/>
            <w:tcBorders>
              <w:top w:val="nil"/>
              <w:left w:val="nil"/>
              <w:bottom w:val="nil"/>
              <w:right w:val="nil"/>
            </w:tcBorders>
            <w:vAlign w:val="center"/>
          </w:tcPr>
          <w:p w14:paraId="3B915856"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7C17F4">
              <w:t>.</w:t>
            </w:r>
            <w:r w:rsidRPr="00331796">
              <w:t>796</w:t>
            </w:r>
          </w:p>
        </w:tc>
        <w:tc>
          <w:tcPr>
            <w:tcW w:w="772" w:type="dxa"/>
            <w:tcBorders>
              <w:top w:val="nil"/>
              <w:left w:val="nil"/>
              <w:bottom w:val="nil"/>
            </w:tcBorders>
            <w:vAlign w:val="center"/>
          </w:tcPr>
          <w:p w14:paraId="51F6A113"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&lt;</w:t>
            </w:r>
            <w:r w:rsidRPr="00DE0A1B">
              <w:t>.</w:t>
            </w:r>
            <w:r>
              <w:t>001</w:t>
            </w:r>
          </w:p>
        </w:tc>
      </w:tr>
      <w:tr w:rsidR="003118A3" w:rsidRPr="0037384E" w14:paraId="0D81F500" w14:textId="77777777" w:rsidTr="00380D75">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5473CA8E" w14:textId="77777777" w:rsidR="003118A3" w:rsidRPr="005F18DA" w:rsidRDefault="003118A3" w:rsidP="00380D75">
            <w:pPr>
              <w:spacing w:line="240" w:lineRule="auto"/>
              <w:rPr>
                <w:b w:val="0"/>
                <w:bCs w:val="0"/>
              </w:rPr>
            </w:pPr>
            <w:r>
              <w:rPr>
                <w:b w:val="0"/>
                <w:bCs w:val="0"/>
              </w:rPr>
              <w:t>Conflict</w:t>
            </w:r>
            <w:r w:rsidRPr="005F18DA">
              <w:rPr>
                <w:b w:val="0"/>
                <w:bCs w:val="0"/>
              </w:rPr>
              <w:t xml:space="preserve"> x Rating</w:t>
            </w:r>
          </w:p>
        </w:tc>
        <w:tc>
          <w:tcPr>
            <w:tcW w:w="1288" w:type="dxa"/>
            <w:tcBorders>
              <w:top w:val="nil"/>
              <w:bottom w:val="nil"/>
              <w:right w:val="nil"/>
            </w:tcBorders>
            <w:vAlign w:val="center"/>
          </w:tcPr>
          <w:p w14:paraId="792E86DE" w14:textId="77777777" w:rsidR="003118A3"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3F2CD9">
              <w:t>-70.6</w:t>
            </w:r>
          </w:p>
        </w:tc>
        <w:tc>
          <w:tcPr>
            <w:tcW w:w="915" w:type="dxa"/>
            <w:tcBorders>
              <w:top w:val="nil"/>
              <w:left w:val="nil"/>
              <w:bottom w:val="nil"/>
              <w:right w:val="nil"/>
            </w:tcBorders>
            <w:vAlign w:val="center"/>
          </w:tcPr>
          <w:p w14:paraId="08F8F853"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3F2CD9">
              <w:t>75.9</w:t>
            </w:r>
          </w:p>
        </w:tc>
        <w:tc>
          <w:tcPr>
            <w:tcW w:w="1291" w:type="dxa"/>
            <w:tcBorders>
              <w:top w:val="nil"/>
              <w:left w:val="nil"/>
              <w:bottom w:val="nil"/>
              <w:right w:val="nil"/>
            </w:tcBorders>
            <w:vAlign w:val="center"/>
          </w:tcPr>
          <w:p w14:paraId="525B3D6D"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11505E0F"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3F2CD9">
              <w:t>-0.930</w:t>
            </w:r>
          </w:p>
        </w:tc>
        <w:tc>
          <w:tcPr>
            <w:tcW w:w="1252" w:type="dxa"/>
            <w:tcBorders>
              <w:top w:val="nil"/>
              <w:left w:val="nil"/>
              <w:bottom w:val="nil"/>
              <w:right w:val="nil"/>
            </w:tcBorders>
            <w:vAlign w:val="center"/>
          </w:tcPr>
          <w:p w14:paraId="533528A9"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.354</w:t>
            </w:r>
          </w:p>
        </w:tc>
        <w:tc>
          <w:tcPr>
            <w:tcW w:w="772" w:type="dxa"/>
            <w:tcBorders>
              <w:top w:val="nil"/>
              <w:left w:val="nil"/>
              <w:bottom w:val="nil"/>
            </w:tcBorders>
            <w:vAlign w:val="center"/>
          </w:tcPr>
          <w:p w14:paraId="3965B29D"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t>006</w:t>
            </w:r>
          </w:p>
        </w:tc>
      </w:tr>
      <w:tr w:rsidR="003118A3" w:rsidRPr="0037384E" w14:paraId="43EA7E55" w14:textId="77777777" w:rsidTr="00380D75">
        <w:trPr>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4DA0AACF" w14:textId="77777777" w:rsidR="003118A3" w:rsidRPr="005F18DA" w:rsidRDefault="003118A3" w:rsidP="00380D75">
            <w:pPr>
              <w:spacing w:line="240" w:lineRule="auto"/>
              <w:rPr>
                <w:b w:val="0"/>
                <w:bCs w:val="0"/>
              </w:rPr>
            </w:pPr>
            <w:r>
              <w:rPr>
                <w:b w:val="0"/>
                <w:bCs w:val="0"/>
              </w:rPr>
              <w:t>Conflict</w:t>
            </w:r>
            <w:r w:rsidRPr="005F18DA">
              <w:rPr>
                <w:b w:val="0"/>
                <w:bCs w:val="0"/>
              </w:rPr>
              <w:t xml:space="preserve"> x </w:t>
            </w:r>
            <w:r>
              <w:rPr>
                <w:b w:val="0"/>
                <w:bCs w:val="0"/>
              </w:rPr>
              <w:t>Rate group</w:t>
            </w:r>
          </w:p>
        </w:tc>
        <w:tc>
          <w:tcPr>
            <w:tcW w:w="1288" w:type="dxa"/>
            <w:tcBorders>
              <w:top w:val="nil"/>
              <w:bottom w:val="nil"/>
              <w:right w:val="nil"/>
            </w:tcBorders>
            <w:vAlign w:val="center"/>
          </w:tcPr>
          <w:p w14:paraId="27C5AEAD" w14:textId="77777777" w:rsidR="003118A3"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C22CE">
              <w:t>144.01</w:t>
            </w:r>
          </w:p>
        </w:tc>
        <w:tc>
          <w:tcPr>
            <w:tcW w:w="915" w:type="dxa"/>
            <w:tcBorders>
              <w:top w:val="nil"/>
              <w:left w:val="nil"/>
              <w:bottom w:val="nil"/>
              <w:right w:val="nil"/>
            </w:tcBorders>
            <w:vAlign w:val="center"/>
          </w:tcPr>
          <w:p w14:paraId="65CAF6C4"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C22CE">
              <w:t>77.5</w:t>
            </w:r>
          </w:p>
        </w:tc>
        <w:tc>
          <w:tcPr>
            <w:tcW w:w="1291" w:type="dxa"/>
            <w:tcBorders>
              <w:top w:val="nil"/>
              <w:left w:val="nil"/>
              <w:bottom w:val="nil"/>
              <w:right w:val="nil"/>
            </w:tcBorders>
            <w:vAlign w:val="center"/>
          </w:tcPr>
          <w:p w14:paraId="3669A7D4"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0E5835B4"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5C22CE">
              <w:t>-1.858</w:t>
            </w:r>
          </w:p>
        </w:tc>
        <w:tc>
          <w:tcPr>
            <w:tcW w:w="1252" w:type="dxa"/>
            <w:tcBorders>
              <w:top w:val="nil"/>
              <w:left w:val="nil"/>
              <w:bottom w:val="nil"/>
              <w:right w:val="nil"/>
            </w:tcBorders>
            <w:vAlign w:val="center"/>
          </w:tcPr>
          <w:p w14:paraId="6910EB04"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566A">
              <w:t>.06</w:t>
            </w:r>
            <w:r>
              <w:t>6</w:t>
            </w:r>
          </w:p>
        </w:tc>
        <w:tc>
          <w:tcPr>
            <w:tcW w:w="772" w:type="dxa"/>
            <w:tcBorders>
              <w:top w:val="nil"/>
              <w:left w:val="nil"/>
              <w:bottom w:val="nil"/>
            </w:tcBorders>
            <w:vAlign w:val="center"/>
          </w:tcPr>
          <w:p w14:paraId="4914F43C"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0</w:t>
            </w:r>
            <w:r>
              <w:t>03</w:t>
            </w:r>
          </w:p>
        </w:tc>
      </w:tr>
      <w:tr w:rsidR="003118A3" w:rsidRPr="0037384E" w14:paraId="228F5EA9" w14:textId="77777777" w:rsidTr="00380D75">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15FD693C" w14:textId="77777777" w:rsidR="003118A3" w:rsidRPr="005F18DA" w:rsidRDefault="003118A3" w:rsidP="00380D75">
            <w:pPr>
              <w:spacing w:line="240" w:lineRule="auto"/>
              <w:rPr>
                <w:b w:val="0"/>
                <w:bCs w:val="0"/>
              </w:rPr>
            </w:pPr>
            <w:r w:rsidRPr="005F18DA">
              <w:rPr>
                <w:b w:val="0"/>
                <w:bCs w:val="0"/>
              </w:rPr>
              <w:t>Rating</w:t>
            </w:r>
            <w:r>
              <w:rPr>
                <w:b w:val="0"/>
                <w:bCs w:val="0"/>
              </w:rPr>
              <w:t xml:space="preserve"> x Rate group</w:t>
            </w:r>
          </w:p>
        </w:tc>
        <w:tc>
          <w:tcPr>
            <w:tcW w:w="1288" w:type="dxa"/>
            <w:tcBorders>
              <w:top w:val="nil"/>
              <w:bottom w:val="nil"/>
              <w:right w:val="nil"/>
            </w:tcBorders>
            <w:vAlign w:val="center"/>
          </w:tcPr>
          <w:p w14:paraId="35BADAEB" w14:textId="77777777" w:rsidR="003118A3"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464A04">
              <w:t>215.5</w:t>
            </w:r>
          </w:p>
        </w:tc>
        <w:tc>
          <w:tcPr>
            <w:tcW w:w="915" w:type="dxa"/>
            <w:tcBorders>
              <w:top w:val="nil"/>
              <w:left w:val="nil"/>
              <w:bottom w:val="nil"/>
              <w:right w:val="nil"/>
            </w:tcBorders>
            <w:vAlign w:val="center"/>
          </w:tcPr>
          <w:p w14:paraId="5C6D4515"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464A04">
              <w:t>81.0</w:t>
            </w:r>
          </w:p>
        </w:tc>
        <w:tc>
          <w:tcPr>
            <w:tcW w:w="1291" w:type="dxa"/>
            <w:tcBorders>
              <w:top w:val="nil"/>
              <w:left w:val="nil"/>
              <w:bottom w:val="nil"/>
              <w:right w:val="nil"/>
            </w:tcBorders>
            <w:vAlign w:val="center"/>
          </w:tcPr>
          <w:p w14:paraId="67001D0E"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0A67878B"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EB28A4">
              <w:t>2.661</w:t>
            </w:r>
          </w:p>
        </w:tc>
        <w:tc>
          <w:tcPr>
            <w:tcW w:w="1252" w:type="dxa"/>
            <w:tcBorders>
              <w:top w:val="nil"/>
              <w:left w:val="nil"/>
              <w:bottom w:val="nil"/>
              <w:right w:val="nil"/>
            </w:tcBorders>
            <w:vAlign w:val="center"/>
          </w:tcPr>
          <w:p w14:paraId="40C790B9"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EB28A4">
              <w:t>.00</w:t>
            </w:r>
            <w:r>
              <w:t>9**</w:t>
            </w:r>
          </w:p>
        </w:tc>
        <w:tc>
          <w:tcPr>
            <w:tcW w:w="772" w:type="dxa"/>
            <w:tcBorders>
              <w:top w:val="nil"/>
              <w:left w:val="nil"/>
              <w:bottom w:val="nil"/>
            </w:tcBorders>
            <w:vAlign w:val="center"/>
          </w:tcPr>
          <w:p w14:paraId="4307F002" w14:textId="77777777" w:rsidR="003118A3" w:rsidRPr="0037384E" w:rsidRDefault="003118A3"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3843BB">
              <w:t>05</w:t>
            </w:r>
          </w:p>
        </w:tc>
      </w:tr>
      <w:tr w:rsidR="003118A3" w:rsidRPr="0037384E" w14:paraId="55AD3AFC" w14:textId="77777777" w:rsidTr="00380D75">
        <w:trPr>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single" w:sz="12" w:space="0" w:color="auto"/>
              <w:right w:val="nil"/>
            </w:tcBorders>
            <w:vAlign w:val="center"/>
          </w:tcPr>
          <w:p w14:paraId="712F3C61" w14:textId="77777777" w:rsidR="003118A3" w:rsidRPr="005F18DA" w:rsidRDefault="003118A3" w:rsidP="00380D75">
            <w:pPr>
              <w:spacing w:line="240" w:lineRule="auto"/>
              <w:rPr>
                <w:b w:val="0"/>
                <w:bCs w:val="0"/>
              </w:rPr>
            </w:pPr>
            <w:r>
              <w:rPr>
                <w:b w:val="0"/>
                <w:bCs w:val="0"/>
              </w:rPr>
              <w:t>Conflict</w:t>
            </w:r>
            <w:r w:rsidRPr="005F18DA">
              <w:rPr>
                <w:b w:val="0"/>
                <w:bCs w:val="0"/>
              </w:rPr>
              <w:t xml:space="preserve"> x Rating</w:t>
            </w:r>
            <w:r>
              <w:rPr>
                <w:b w:val="0"/>
                <w:bCs w:val="0"/>
              </w:rPr>
              <w:t xml:space="preserve"> x Rate group</w:t>
            </w:r>
          </w:p>
        </w:tc>
        <w:tc>
          <w:tcPr>
            <w:tcW w:w="1288" w:type="dxa"/>
            <w:tcBorders>
              <w:top w:val="nil"/>
              <w:bottom w:val="single" w:sz="12" w:space="0" w:color="auto"/>
              <w:right w:val="nil"/>
            </w:tcBorders>
            <w:vAlign w:val="center"/>
          </w:tcPr>
          <w:p w14:paraId="3C2C3DEA" w14:textId="77777777" w:rsidR="003118A3"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24C8B">
              <w:t>150.7</w:t>
            </w:r>
          </w:p>
        </w:tc>
        <w:tc>
          <w:tcPr>
            <w:tcW w:w="915" w:type="dxa"/>
            <w:tcBorders>
              <w:top w:val="nil"/>
              <w:left w:val="nil"/>
              <w:bottom w:val="single" w:sz="12" w:space="0" w:color="auto"/>
              <w:right w:val="nil"/>
            </w:tcBorders>
            <w:vAlign w:val="center"/>
          </w:tcPr>
          <w:p w14:paraId="08500A69"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24C8B">
              <w:t>152</w:t>
            </w:r>
          </w:p>
        </w:tc>
        <w:tc>
          <w:tcPr>
            <w:tcW w:w="1291" w:type="dxa"/>
            <w:tcBorders>
              <w:top w:val="nil"/>
              <w:left w:val="nil"/>
              <w:bottom w:val="single" w:sz="12" w:space="0" w:color="auto"/>
              <w:right w:val="nil"/>
            </w:tcBorders>
            <w:vAlign w:val="center"/>
          </w:tcPr>
          <w:p w14:paraId="01AC0DCE"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B6E87">
              <w:t>127</w:t>
            </w:r>
          </w:p>
        </w:tc>
        <w:tc>
          <w:tcPr>
            <w:tcW w:w="889" w:type="dxa"/>
            <w:tcBorders>
              <w:top w:val="nil"/>
              <w:left w:val="nil"/>
              <w:bottom w:val="single" w:sz="12" w:space="0" w:color="auto"/>
              <w:right w:val="nil"/>
            </w:tcBorders>
            <w:vAlign w:val="center"/>
          </w:tcPr>
          <w:p w14:paraId="409A3908"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24C8B">
              <w:t>0.993</w:t>
            </w:r>
          </w:p>
        </w:tc>
        <w:tc>
          <w:tcPr>
            <w:tcW w:w="1252" w:type="dxa"/>
            <w:tcBorders>
              <w:top w:val="nil"/>
              <w:left w:val="nil"/>
              <w:bottom w:val="single" w:sz="12" w:space="0" w:color="auto"/>
              <w:right w:val="nil"/>
            </w:tcBorders>
            <w:vAlign w:val="center"/>
          </w:tcPr>
          <w:p w14:paraId="778AAD4A"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24C8B">
              <w:t>.32</w:t>
            </w:r>
            <w:r>
              <w:t>3</w:t>
            </w:r>
          </w:p>
        </w:tc>
        <w:tc>
          <w:tcPr>
            <w:tcW w:w="772" w:type="dxa"/>
            <w:tcBorders>
              <w:top w:val="nil"/>
              <w:left w:val="nil"/>
              <w:bottom w:val="single" w:sz="12" w:space="0" w:color="auto"/>
            </w:tcBorders>
            <w:vAlign w:val="center"/>
          </w:tcPr>
          <w:p w14:paraId="1E26E85F" w14:textId="77777777" w:rsidR="003118A3" w:rsidRPr="0037384E" w:rsidRDefault="003118A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0</w:t>
            </w:r>
            <w:r>
              <w:t>08</w:t>
            </w:r>
          </w:p>
        </w:tc>
      </w:tr>
    </w:tbl>
    <w:p w14:paraId="71BCB168" w14:textId="77777777" w:rsidR="003118A3" w:rsidRDefault="003118A3" w:rsidP="003118A3">
      <w:pPr>
        <w:spacing w:line="278" w:lineRule="auto"/>
      </w:pPr>
    </w:p>
    <w:p w14:paraId="0C76DCC1" w14:textId="1D4D04BC" w:rsidR="000046BE" w:rsidRDefault="003118A3" w:rsidP="003118A3">
      <w:r w:rsidRPr="358DFD42">
        <w:rPr>
          <w:i/>
          <w:iCs/>
        </w:rPr>
        <w:t>Note.</w:t>
      </w:r>
      <w:r>
        <w:t xml:space="preserve"> * </w:t>
      </w:r>
      <w:r w:rsidRPr="358DFD42">
        <w:rPr>
          <w:i/>
          <w:iCs/>
        </w:rPr>
        <w:t>p</w:t>
      </w:r>
      <w:r>
        <w:t xml:space="preserve"> &lt; .05, ** </w:t>
      </w:r>
      <w:r w:rsidRPr="358DFD42">
        <w:rPr>
          <w:i/>
          <w:iCs/>
        </w:rPr>
        <w:t>p</w:t>
      </w:r>
      <w:r>
        <w:t xml:space="preserve"> &lt; .01, *** </w:t>
      </w:r>
      <w:r w:rsidRPr="358DFD42">
        <w:rPr>
          <w:i/>
          <w:iCs/>
        </w:rPr>
        <w:t>p</w:t>
      </w:r>
      <w:r>
        <w:t xml:space="preserve"> &lt; .001</w:t>
      </w:r>
    </w:p>
    <w:p w14:paraId="120C6600" w14:textId="64C374D1" w:rsidR="002B1B81" w:rsidRDefault="00C26350" w:rsidP="002B1B81">
      <w:pPr>
        <w:pStyle w:val="Heading3"/>
      </w:pPr>
      <w:r>
        <w:t>Error rates</w:t>
      </w:r>
    </w:p>
    <w:p w14:paraId="00B74C9A" w14:textId="0452CF61" w:rsidR="002B1B81" w:rsidRPr="002B1B81" w:rsidRDefault="002B1B81" w:rsidP="002B1B81">
      <w:r>
        <w:tab/>
        <w:t xml:space="preserve">The </w:t>
      </w:r>
      <w:r w:rsidR="003B144F">
        <w:t>original mixed ANOVA on RT was run with error rates</w:t>
      </w:r>
      <w:r w:rsidR="00EB0D60">
        <w:t xml:space="preserve">. </w:t>
      </w:r>
      <w:r w:rsidR="007768A5">
        <w:t xml:space="preserve">Supplementary </w:t>
      </w:r>
      <w:r w:rsidR="00EB0D60">
        <w:t>Table S</w:t>
      </w:r>
      <w:r w:rsidR="007768A5">
        <w:t>6</w:t>
      </w:r>
      <w:r w:rsidR="00EB0D60">
        <w:t xml:space="preserve"> </w:t>
      </w:r>
      <w:r w:rsidR="00757071">
        <w:t>outlines</w:t>
      </w:r>
      <w:r w:rsidR="00EB0D60">
        <w:t xml:space="preserve"> the results of this ANOVA, and </w:t>
      </w:r>
      <w:r w:rsidR="007768A5">
        <w:t xml:space="preserve">Supplementary </w:t>
      </w:r>
      <w:r w:rsidR="00EB0D60">
        <w:t>Figure S3 depicts the average error rate as a function of congruent/incongruent run length, split by group, conflict, and rating.</w:t>
      </w:r>
      <w:r w:rsidR="00757071">
        <w:t xml:space="preserve"> </w:t>
      </w:r>
      <w:r w:rsidR="007768A5">
        <w:t xml:space="preserve">Supplementary </w:t>
      </w:r>
      <w:r w:rsidR="00757071">
        <w:t>Table S</w:t>
      </w:r>
      <w:r w:rsidR="007768A5">
        <w:t>7</w:t>
      </w:r>
      <w:r w:rsidR="00757071">
        <w:t xml:space="preserve"> summarises the linear contrast analyses on these means across run length, as well as the interactions effects.</w:t>
      </w:r>
    </w:p>
    <w:p w14:paraId="70E8EF92" w14:textId="76301694" w:rsidR="00F56554" w:rsidRPr="005A39A8" w:rsidRDefault="00F468F5" w:rsidP="00150AE4">
      <w:pPr>
        <w:pStyle w:val="TFnumber"/>
      </w:pPr>
      <w:r>
        <w:t xml:space="preserve">Supplementary </w:t>
      </w:r>
      <w:r w:rsidR="136760E4" w:rsidRPr="358DFD42">
        <w:t xml:space="preserve">Table </w:t>
      </w:r>
      <w:r w:rsidR="00EB0D60">
        <w:t>S</w:t>
      </w:r>
      <w:r w:rsidR="00150AE4">
        <w:t>6</w:t>
      </w:r>
    </w:p>
    <w:p w14:paraId="28AAFF0A" w14:textId="7E558654" w:rsidR="001343D0" w:rsidRPr="00AC63F3" w:rsidRDefault="001343D0" w:rsidP="001343D0">
      <w:pPr>
        <w:pStyle w:val="Figuretitle"/>
      </w:pPr>
      <w:bookmarkStart w:id="0" w:name="OLE_LINK3"/>
      <w:r>
        <w:t xml:space="preserve">ANOVA on Error Rate with Group, </w:t>
      </w:r>
      <w:r w:rsidR="00C36A92">
        <w:t>Congruent/Incongruent</w:t>
      </w:r>
      <w:r>
        <w:t xml:space="preserve"> Run Length, </w:t>
      </w:r>
      <w:r w:rsidR="00AC3C3F">
        <w:t>Conflict</w:t>
      </w:r>
      <w:r>
        <w:t>, and Rating as Factors</w:t>
      </w:r>
    </w:p>
    <w:tbl>
      <w:tblPr>
        <w:tblStyle w:val="PlainTable2"/>
        <w:tblW w:w="9029" w:type="dxa"/>
        <w:tblBorders>
          <w:top w:val="single" w:sz="8" w:space="0" w:color="auto"/>
          <w:bottom w:val="single" w:sz="8" w:space="0" w:color="auto"/>
          <w:insideH w:val="single" w:sz="8" w:space="0" w:color="auto"/>
        </w:tblBorders>
        <w:tblLook w:val="04A0" w:firstRow="1" w:lastRow="0" w:firstColumn="1" w:lastColumn="0" w:noHBand="0" w:noVBand="1"/>
      </w:tblPr>
      <w:tblGrid>
        <w:gridCol w:w="384"/>
        <w:gridCol w:w="3383"/>
        <w:gridCol w:w="798"/>
        <w:gridCol w:w="1470"/>
        <w:gridCol w:w="996"/>
        <w:gridCol w:w="1132"/>
        <w:gridCol w:w="866"/>
      </w:tblGrid>
      <w:tr w:rsidR="00DD7826" w14:paraId="4E1D424F" w14:textId="77777777" w:rsidTr="006461F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7" w:type="dxa"/>
            <w:gridSpan w:val="2"/>
            <w:tcBorders>
              <w:top w:val="single" w:sz="12" w:space="0" w:color="auto"/>
              <w:bottom w:val="single" w:sz="12" w:space="0" w:color="auto"/>
              <w:right w:val="nil"/>
            </w:tcBorders>
            <w:vAlign w:val="center"/>
          </w:tcPr>
          <w:bookmarkEnd w:id="0"/>
          <w:p w14:paraId="4CAC1E10" w14:textId="77777777" w:rsidR="00E616DA" w:rsidRPr="00101944" w:rsidRDefault="00E616DA">
            <w:pPr>
              <w:spacing w:line="240" w:lineRule="auto"/>
              <w:jc w:val="center"/>
              <w:rPr>
                <w:b w:val="0"/>
                <w:bCs w:val="0"/>
              </w:rPr>
            </w:pPr>
            <w:r w:rsidRPr="00101944">
              <w:rPr>
                <w:b w:val="0"/>
                <w:bCs w:val="0"/>
              </w:rPr>
              <w:t>Effect</w:t>
            </w:r>
          </w:p>
        </w:tc>
        <w:tc>
          <w:tcPr>
            <w:tcW w:w="798" w:type="dxa"/>
            <w:tcBorders>
              <w:top w:val="single" w:sz="12" w:space="0" w:color="auto"/>
              <w:left w:val="nil"/>
              <w:bottom w:val="single" w:sz="12" w:space="0" w:color="auto"/>
              <w:right w:val="nil"/>
            </w:tcBorders>
            <w:vAlign w:val="center"/>
          </w:tcPr>
          <w:p w14:paraId="020A2B0D" w14:textId="77777777" w:rsidR="00E616DA" w:rsidRPr="00101944" w:rsidRDefault="00E616DA">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proofErr w:type="spellStart"/>
            <w:r w:rsidRPr="00101944">
              <w:rPr>
                <w:b w:val="0"/>
                <w:bCs w:val="0"/>
                <w:i/>
                <w:iCs/>
              </w:rPr>
              <w:t>df</w:t>
            </w:r>
            <w:proofErr w:type="spellEnd"/>
          </w:p>
        </w:tc>
        <w:tc>
          <w:tcPr>
            <w:tcW w:w="1470" w:type="dxa"/>
            <w:tcBorders>
              <w:top w:val="single" w:sz="12" w:space="0" w:color="auto"/>
              <w:left w:val="nil"/>
              <w:bottom w:val="single" w:sz="12" w:space="0" w:color="auto"/>
              <w:right w:val="nil"/>
            </w:tcBorders>
            <w:vAlign w:val="center"/>
          </w:tcPr>
          <w:p w14:paraId="5B224007" w14:textId="77777777" w:rsidR="00E616DA" w:rsidRPr="00D55BBA" w:rsidRDefault="00E616DA">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MSE</w:t>
            </w:r>
          </w:p>
        </w:tc>
        <w:tc>
          <w:tcPr>
            <w:tcW w:w="996" w:type="dxa"/>
            <w:tcBorders>
              <w:top w:val="single" w:sz="12" w:space="0" w:color="auto"/>
              <w:left w:val="nil"/>
              <w:bottom w:val="single" w:sz="12" w:space="0" w:color="auto"/>
              <w:right w:val="nil"/>
            </w:tcBorders>
            <w:vAlign w:val="center"/>
          </w:tcPr>
          <w:p w14:paraId="4BFF3020" w14:textId="77777777" w:rsidR="00E616DA" w:rsidRPr="00101944" w:rsidRDefault="00E616DA">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F</w:t>
            </w:r>
          </w:p>
        </w:tc>
        <w:tc>
          <w:tcPr>
            <w:tcW w:w="1132" w:type="dxa"/>
            <w:tcBorders>
              <w:top w:val="single" w:sz="12" w:space="0" w:color="auto"/>
              <w:left w:val="nil"/>
              <w:bottom w:val="single" w:sz="12" w:space="0" w:color="auto"/>
              <w:right w:val="nil"/>
            </w:tcBorders>
            <w:vAlign w:val="center"/>
          </w:tcPr>
          <w:p w14:paraId="17E61577" w14:textId="77777777" w:rsidR="00E616DA" w:rsidRPr="00101944" w:rsidRDefault="00E616DA">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866" w:type="dxa"/>
            <w:tcBorders>
              <w:top w:val="single" w:sz="12" w:space="0" w:color="auto"/>
              <w:left w:val="nil"/>
              <w:bottom w:val="single" w:sz="12" w:space="0" w:color="auto"/>
            </w:tcBorders>
            <w:vAlign w:val="center"/>
          </w:tcPr>
          <w:p w14:paraId="70D247E6" w14:textId="77777777" w:rsidR="00E616DA" w:rsidRPr="00101944" w:rsidRDefault="00E616DA">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DD7826" w14:paraId="75AA17CE" w14:textId="77777777" w:rsidTr="006461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7" w:type="dxa"/>
            <w:gridSpan w:val="2"/>
            <w:tcBorders>
              <w:top w:val="single" w:sz="12" w:space="0" w:color="auto"/>
              <w:bottom w:val="nil"/>
              <w:right w:val="nil"/>
            </w:tcBorders>
            <w:vAlign w:val="center"/>
          </w:tcPr>
          <w:p w14:paraId="53859F00" w14:textId="77777777" w:rsidR="00E616DA" w:rsidRPr="0037384E" w:rsidRDefault="00E616DA">
            <w:pPr>
              <w:spacing w:line="240" w:lineRule="auto"/>
              <w:rPr>
                <w:b w:val="0"/>
                <w:bCs w:val="0"/>
                <w:i/>
                <w:iCs/>
              </w:rPr>
            </w:pPr>
            <w:r w:rsidRPr="0037384E">
              <w:rPr>
                <w:b w:val="0"/>
                <w:bCs w:val="0"/>
                <w:i/>
                <w:iCs/>
              </w:rPr>
              <w:t xml:space="preserve">Between-subjects </w:t>
            </w:r>
          </w:p>
        </w:tc>
        <w:tc>
          <w:tcPr>
            <w:tcW w:w="798" w:type="dxa"/>
            <w:tcBorders>
              <w:top w:val="single" w:sz="12" w:space="0" w:color="auto"/>
              <w:left w:val="nil"/>
              <w:bottom w:val="nil"/>
              <w:right w:val="nil"/>
            </w:tcBorders>
            <w:vAlign w:val="center"/>
          </w:tcPr>
          <w:p w14:paraId="483195B8" w14:textId="77777777" w:rsidR="00E616DA" w:rsidRPr="0037384E" w:rsidRDefault="00E616D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0" w:type="dxa"/>
            <w:tcBorders>
              <w:top w:val="single" w:sz="12" w:space="0" w:color="auto"/>
              <w:left w:val="nil"/>
              <w:bottom w:val="nil"/>
              <w:right w:val="nil"/>
            </w:tcBorders>
            <w:vAlign w:val="center"/>
          </w:tcPr>
          <w:p w14:paraId="3149A211" w14:textId="77777777" w:rsidR="00E616DA" w:rsidRPr="0037384E" w:rsidRDefault="00E616D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12" w:space="0" w:color="auto"/>
              <w:left w:val="nil"/>
              <w:bottom w:val="nil"/>
              <w:right w:val="nil"/>
            </w:tcBorders>
            <w:vAlign w:val="center"/>
          </w:tcPr>
          <w:p w14:paraId="70DB2111" w14:textId="77777777" w:rsidR="00E616DA" w:rsidRPr="0037384E" w:rsidRDefault="00E616D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single" w:sz="12" w:space="0" w:color="auto"/>
              <w:left w:val="nil"/>
              <w:bottom w:val="nil"/>
              <w:right w:val="nil"/>
            </w:tcBorders>
            <w:vAlign w:val="center"/>
          </w:tcPr>
          <w:p w14:paraId="2190808A" w14:textId="77777777" w:rsidR="00E616DA" w:rsidRPr="0037384E" w:rsidRDefault="00E616D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single" w:sz="12" w:space="0" w:color="auto"/>
              <w:left w:val="nil"/>
              <w:bottom w:val="nil"/>
            </w:tcBorders>
            <w:vAlign w:val="center"/>
          </w:tcPr>
          <w:p w14:paraId="3F9FEF3F" w14:textId="77777777" w:rsidR="00E616DA" w:rsidRPr="0037384E" w:rsidRDefault="00E616DA">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241D4D" w14:paraId="49303C87" w14:textId="77777777" w:rsidTr="006461F1">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9602476" w14:textId="77777777" w:rsidR="00E616DA" w:rsidRPr="0037384E" w:rsidRDefault="00E616DA">
            <w:pPr>
              <w:spacing w:line="240" w:lineRule="auto"/>
              <w:rPr>
                <w:b w:val="0"/>
                <w:bCs w:val="0"/>
              </w:rPr>
            </w:pPr>
          </w:p>
        </w:tc>
        <w:tc>
          <w:tcPr>
            <w:tcW w:w="3383" w:type="dxa"/>
            <w:tcBorders>
              <w:top w:val="nil"/>
              <w:left w:val="nil"/>
              <w:bottom w:val="nil"/>
              <w:right w:val="nil"/>
            </w:tcBorders>
            <w:vAlign w:val="center"/>
          </w:tcPr>
          <w:p w14:paraId="186388A1" w14:textId="77777777" w:rsidR="00E616DA" w:rsidRPr="0037384E" w:rsidRDefault="00E616DA">
            <w:pPr>
              <w:spacing w:line="240" w:lineRule="auto"/>
              <w:cnfStyle w:val="000000000000" w:firstRow="0" w:lastRow="0" w:firstColumn="0" w:lastColumn="0" w:oddVBand="0" w:evenVBand="0" w:oddHBand="0" w:evenHBand="0" w:firstRowFirstColumn="0" w:firstRowLastColumn="0" w:lastRowFirstColumn="0" w:lastRowLastColumn="0"/>
            </w:pPr>
            <w:r w:rsidRPr="0037384E">
              <w:t>Rate group</w:t>
            </w:r>
          </w:p>
        </w:tc>
        <w:tc>
          <w:tcPr>
            <w:tcW w:w="798" w:type="dxa"/>
            <w:tcBorders>
              <w:top w:val="nil"/>
              <w:left w:val="nil"/>
              <w:bottom w:val="nil"/>
              <w:right w:val="nil"/>
            </w:tcBorders>
            <w:vAlign w:val="center"/>
          </w:tcPr>
          <w:p w14:paraId="3D7D4016" w14:textId="77777777" w:rsidR="00E616DA" w:rsidRPr="0037384E" w:rsidRDefault="00E616DA">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0" w:type="dxa"/>
            <w:tcBorders>
              <w:top w:val="nil"/>
              <w:left w:val="nil"/>
              <w:bottom w:val="nil"/>
              <w:right w:val="nil"/>
            </w:tcBorders>
            <w:vAlign w:val="center"/>
          </w:tcPr>
          <w:p w14:paraId="09105D4B" w14:textId="6415B8DE" w:rsidR="00E616DA" w:rsidRPr="0037384E" w:rsidRDefault="00266385">
            <w:pPr>
              <w:spacing w:line="240" w:lineRule="auto"/>
              <w:jc w:val="center"/>
              <w:cnfStyle w:val="000000000000" w:firstRow="0" w:lastRow="0" w:firstColumn="0" w:lastColumn="0" w:oddVBand="0" w:evenVBand="0" w:oddHBand="0" w:evenHBand="0" w:firstRowFirstColumn="0" w:firstRowLastColumn="0" w:lastRowFirstColumn="0" w:lastRowLastColumn="0"/>
            </w:pPr>
            <w:r w:rsidRPr="00266385">
              <w:t>0.04</w:t>
            </w:r>
          </w:p>
        </w:tc>
        <w:tc>
          <w:tcPr>
            <w:tcW w:w="996" w:type="dxa"/>
            <w:tcBorders>
              <w:top w:val="nil"/>
              <w:left w:val="nil"/>
              <w:bottom w:val="nil"/>
              <w:right w:val="nil"/>
            </w:tcBorders>
            <w:vAlign w:val="center"/>
          </w:tcPr>
          <w:p w14:paraId="53D7BCCB" w14:textId="6DEDE014" w:rsidR="00E616DA" w:rsidRPr="0037384E" w:rsidRDefault="00D41670">
            <w:pPr>
              <w:spacing w:line="240" w:lineRule="auto"/>
              <w:jc w:val="center"/>
              <w:cnfStyle w:val="000000000000" w:firstRow="0" w:lastRow="0" w:firstColumn="0" w:lastColumn="0" w:oddVBand="0" w:evenVBand="0" w:oddHBand="0" w:evenHBand="0" w:firstRowFirstColumn="0" w:firstRowLastColumn="0" w:lastRowFirstColumn="0" w:lastRowLastColumn="0"/>
            </w:pPr>
            <w:r w:rsidRPr="00D41670">
              <w:t>8.24</w:t>
            </w:r>
          </w:p>
        </w:tc>
        <w:tc>
          <w:tcPr>
            <w:tcW w:w="1132" w:type="dxa"/>
            <w:tcBorders>
              <w:top w:val="nil"/>
              <w:left w:val="nil"/>
              <w:bottom w:val="nil"/>
              <w:right w:val="nil"/>
            </w:tcBorders>
            <w:vAlign w:val="center"/>
          </w:tcPr>
          <w:p w14:paraId="16729A94" w14:textId="1071AD07" w:rsidR="00E616DA" w:rsidRPr="0037384E" w:rsidRDefault="00E616DA">
            <w:pPr>
              <w:spacing w:line="240" w:lineRule="auto"/>
              <w:jc w:val="center"/>
              <w:cnfStyle w:val="000000000000" w:firstRow="0" w:lastRow="0" w:firstColumn="0" w:lastColumn="0" w:oddVBand="0" w:evenVBand="0" w:oddHBand="0" w:evenHBand="0" w:firstRowFirstColumn="0" w:firstRowLastColumn="0" w:lastRowFirstColumn="0" w:lastRowLastColumn="0"/>
            </w:pPr>
            <w:r w:rsidRPr="00082B5E">
              <w:t>.</w:t>
            </w:r>
            <w:r w:rsidR="00DC6FEF" w:rsidRPr="00DC6FEF">
              <w:t>005</w:t>
            </w:r>
            <w:r w:rsidR="00DC6FEF">
              <w:t>**</w:t>
            </w:r>
          </w:p>
        </w:tc>
        <w:tc>
          <w:tcPr>
            <w:tcW w:w="866" w:type="dxa"/>
            <w:tcBorders>
              <w:top w:val="nil"/>
              <w:left w:val="nil"/>
              <w:bottom w:val="nil"/>
            </w:tcBorders>
            <w:vAlign w:val="center"/>
          </w:tcPr>
          <w:p w14:paraId="45A0E9A5" w14:textId="77777777" w:rsidR="00E616DA" w:rsidRPr="0037384E" w:rsidRDefault="00E616DA">
            <w:pPr>
              <w:spacing w:line="240" w:lineRule="auto"/>
              <w:jc w:val="center"/>
              <w:cnfStyle w:val="000000000000" w:firstRow="0" w:lastRow="0" w:firstColumn="0" w:lastColumn="0" w:oddVBand="0" w:evenVBand="0" w:oddHBand="0" w:evenHBand="0" w:firstRowFirstColumn="0" w:firstRowLastColumn="0" w:lastRowFirstColumn="0" w:lastRowLastColumn="0"/>
            </w:pPr>
            <w:r w:rsidRPr="009D22A7">
              <w:t>&lt;.001</w:t>
            </w:r>
          </w:p>
        </w:tc>
      </w:tr>
      <w:tr w:rsidR="00DD7826" w14:paraId="517A53F7" w14:textId="77777777" w:rsidTr="006461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7" w:type="dxa"/>
            <w:gridSpan w:val="2"/>
            <w:tcBorders>
              <w:top w:val="nil"/>
              <w:bottom w:val="nil"/>
              <w:right w:val="nil"/>
            </w:tcBorders>
            <w:vAlign w:val="center"/>
          </w:tcPr>
          <w:p w14:paraId="5A8EDBDC" w14:textId="77777777" w:rsidR="00E616DA" w:rsidRPr="0037384E" w:rsidRDefault="00E616DA">
            <w:pPr>
              <w:spacing w:line="240" w:lineRule="auto"/>
              <w:rPr>
                <w:b w:val="0"/>
                <w:bCs w:val="0"/>
              </w:rPr>
            </w:pPr>
            <w:r>
              <w:rPr>
                <w:b w:val="0"/>
                <w:bCs w:val="0"/>
                <w:i/>
                <w:iCs/>
              </w:rPr>
              <w:t>Withi</w:t>
            </w:r>
            <w:r w:rsidRPr="0037384E">
              <w:rPr>
                <w:b w:val="0"/>
                <w:bCs w:val="0"/>
                <w:i/>
                <w:iCs/>
              </w:rPr>
              <w:t xml:space="preserve">n-subjects </w:t>
            </w:r>
          </w:p>
        </w:tc>
        <w:tc>
          <w:tcPr>
            <w:tcW w:w="798" w:type="dxa"/>
            <w:tcBorders>
              <w:top w:val="nil"/>
              <w:left w:val="nil"/>
              <w:bottom w:val="nil"/>
              <w:right w:val="nil"/>
            </w:tcBorders>
            <w:vAlign w:val="center"/>
          </w:tcPr>
          <w:p w14:paraId="35957870" w14:textId="77777777" w:rsidR="00E616DA" w:rsidRPr="0037384E" w:rsidRDefault="00E616D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0" w:type="dxa"/>
            <w:tcBorders>
              <w:top w:val="nil"/>
              <w:left w:val="nil"/>
              <w:bottom w:val="nil"/>
              <w:right w:val="nil"/>
            </w:tcBorders>
            <w:vAlign w:val="center"/>
          </w:tcPr>
          <w:p w14:paraId="423A41A5" w14:textId="77777777" w:rsidR="00E616DA" w:rsidRPr="0037384E" w:rsidRDefault="00E616D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nil"/>
              <w:left w:val="nil"/>
              <w:bottom w:val="nil"/>
              <w:right w:val="nil"/>
            </w:tcBorders>
            <w:vAlign w:val="center"/>
          </w:tcPr>
          <w:p w14:paraId="4FF5326E" w14:textId="77777777" w:rsidR="00E616DA" w:rsidRPr="0037384E" w:rsidRDefault="00E616D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nil"/>
              <w:left w:val="nil"/>
              <w:bottom w:val="nil"/>
              <w:right w:val="nil"/>
            </w:tcBorders>
            <w:vAlign w:val="center"/>
          </w:tcPr>
          <w:p w14:paraId="0C9C777D" w14:textId="77777777" w:rsidR="00E616DA" w:rsidRPr="0037384E" w:rsidRDefault="00E616D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nil"/>
              <w:left w:val="nil"/>
              <w:bottom w:val="nil"/>
            </w:tcBorders>
            <w:vAlign w:val="center"/>
          </w:tcPr>
          <w:p w14:paraId="69A09B7F" w14:textId="77777777" w:rsidR="00E616DA" w:rsidRPr="0037384E" w:rsidRDefault="00E616DA">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241D4D" w14:paraId="71DE1F20" w14:textId="77777777" w:rsidTr="006461F1">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CF41C18" w14:textId="77777777" w:rsidR="00E616DA" w:rsidRPr="0037384E" w:rsidRDefault="00E616DA">
            <w:pPr>
              <w:spacing w:line="240" w:lineRule="auto"/>
            </w:pPr>
          </w:p>
        </w:tc>
        <w:tc>
          <w:tcPr>
            <w:tcW w:w="3383" w:type="dxa"/>
            <w:tcBorders>
              <w:top w:val="nil"/>
              <w:left w:val="nil"/>
              <w:bottom w:val="nil"/>
              <w:right w:val="nil"/>
            </w:tcBorders>
            <w:vAlign w:val="center"/>
          </w:tcPr>
          <w:p w14:paraId="1BE6BE1B" w14:textId="77777777" w:rsidR="00E616DA" w:rsidRPr="0037384E" w:rsidRDefault="00E616DA">
            <w:pPr>
              <w:spacing w:line="240" w:lineRule="auto"/>
              <w:cnfStyle w:val="000000000000" w:firstRow="0" w:lastRow="0" w:firstColumn="0" w:lastColumn="0" w:oddVBand="0" w:evenVBand="0" w:oddHBand="0" w:evenHBand="0" w:firstRowFirstColumn="0" w:firstRowLastColumn="0" w:lastRowFirstColumn="0" w:lastRowLastColumn="0"/>
            </w:pPr>
            <w:r>
              <w:t>Run length</w:t>
            </w:r>
          </w:p>
        </w:tc>
        <w:tc>
          <w:tcPr>
            <w:tcW w:w="798" w:type="dxa"/>
            <w:tcBorders>
              <w:top w:val="nil"/>
              <w:left w:val="nil"/>
              <w:bottom w:val="nil"/>
              <w:right w:val="nil"/>
            </w:tcBorders>
            <w:vAlign w:val="center"/>
          </w:tcPr>
          <w:p w14:paraId="7E17CF2C" w14:textId="77777777" w:rsidR="00E616DA" w:rsidRPr="0037384E" w:rsidRDefault="00E616DA">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0" w:type="dxa"/>
            <w:tcBorders>
              <w:top w:val="nil"/>
              <w:left w:val="nil"/>
              <w:bottom w:val="nil"/>
              <w:right w:val="nil"/>
            </w:tcBorders>
            <w:vAlign w:val="center"/>
          </w:tcPr>
          <w:p w14:paraId="7273C21E" w14:textId="36C0D7D5" w:rsidR="00E616DA" w:rsidRPr="0037384E" w:rsidRDefault="0070622B">
            <w:pPr>
              <w:spacing w:line="240" w:lineRule="auto"/>
              <w:jc w:val="center"/>
              <w:cnfStyle w:val="000000000000" w:firstRow="0" w:lastRow="0" w:firstColumn="0" w:lastColumn="0" w:oddVBand="0" w:evenVBand="0" w:oddHBand="0" w:evenHBand="0" w:firstRowFirstColumn="0" w:firstRowLastColumn="0" w:lastRowFirstColumn="0" w:lastRowLastColumn="0"/>
            </w:pPr>
            <w:r w:rsidRPr="0070622B">
              <w:t>0.00</w:t>
            </w:r>
          </w:p>
        </w:tc>
        <w:tc>
          <w:tcPr>
            <w:tcW w:w="996" w:type="dxa"/>
            <w:tcBorders>
              <w:top w:val="nil"/>
              <w:left w:val="nil"/>
              <w:bottom w:val="nil"/>
              <w:right w:val="nil"/>
            </w:tcBorders>
            <w:vAlign w:val="center"/>
          </w:tcPr>
          <w:p w14:paraId="5DEAF1C2" w14:textId="295A7B86" w:rsidR="00E616DA" w:rsidRPr="0037384E" w:rsidRDefault="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6461F1">
              <w:t>4.93</w:t>
            </w:r>
          </w:p>
        </w:tc>
        <w:tc>
          <w:tcPr>
            <w:tcW w:w="1132" w:type="dxa"/>
            <w:tcBorders>
              <w:top w:val="nil"/>
              <w:left w:val="nil"/>
              <w:bottom w:val="nil"/>
              <w:right w:val="nil"/>
            </w:tcBorders>
            <w:vAlign w:val="center"/>
          </w:tcPr>
          <w:p w14:paraId="194978DE" w14:textId="77777777" w:rsidR="00E616DA" w:rsidRPr="0037384E" w:rsidRDefault="00E616DA">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32AEAAE0" w14:textId="77777777" w:rsidR="00E616DA" w:rsidRPr="0037384E" w:rsidRDefault="00E616DA">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9018F3">
              <w:t>101</w:t>
            </w:r>
          </w:p>
        </w:tc>
      </w:tr>
      <w:tr w:rsidR="00241D4D" w14:paraId="46381CEE" w14:textId="77777777" w:rsidTr="006461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15D00F6"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17FAE49E" w14:textId="77777777" w:rsidR="006461F1" w:rsidRPr="0037384E" w:rsidRDefault="006461F1" w:rsidP="006461F1">
            <w:pPr>
              <w:spacing w:line="240" w:lineRule="auto"/>
              <w:cnfStyle w:val="000000100000" w:firstRow="0" w:lastRow="0" w:firstColumn="0" w:lastColumn="0" w:oddVBand="0" w:evenVBand="0" w:oddHBand="1" w:evenHBand="0" w:firstRowFirstColumn="0" w:firstRowLastColumn="0" w:lastRowFirstColumn="0" w:lastRowLastColumn="0"/>
            </w:pPr>
            <w:r>
              <w:t>Run length x Rate group</w:t>
            </w:r>
          </w:p>
        </w:tc>
        <w:tc>
          <w:tcPr>
            <w:tcW w:w="798" w:type="dxa"/>
            <w:tcBorders>
              <w:top w:val="nil"/>
              <w:left w:val="nil"/>
              <w:bottom w:val="nil"/>
              <w:right w:val="nil"/>
            </w:tcBorders>
            <w:vAlign w:val="center"/>
          </w:tcPr>
          <w:p w14:paraId="0F212FA2" w14:textId="5F69C722"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0" w:type="dxa"/>
            <w:tcBorders>
              <w:top w:val="nil"/>
              <w:left w:val="nil"/>
              <w:bottom w:val="nil"/>
              <w:right w:val="nil"/>
            </w:tcBorders>
            <w:vAlign w:val="center"/>
          </w:tcPr>
          <w:p w14:paraId="072D101A" w14:textId="7868790F"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70622B">
              <w:t>0.00</w:t>
            </w:r>
          </w:p>
        </w:tc>
        <w:tc>
          <w:tcPr>
            <w:tcW w:w="996" w:type="dxa"/>
            <w:tcBorders>
              <w:top w:val="nil"/>
              <w:left w:val="nil"/>
              <w:bottom w:val="nil"/>
              <w:right w:val="nil"/>
            </w:tcBorders>
            <w:vAlign w:val="center"/>
          </w:tcPr>
          <w:p w14:paraId="66CF7C66" w14:textId="1E0E6AF6"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6461F1">
              <w:t>0.60</w:t>
            </w:r>
          </w:p>
        </w:tc>
        <w:tc>
          <w:tcPr>
            <w:tcW w:w="1132" w:type="dxa"/>
            <w:tcBorders>
              <w:top w:val="nil"/>
              <w:left w:val="nil"/>
              <w:bottom w:val="nil"/>
              <w:right w:val="nil"/>
            </w:tcBorders>
            <w:vAlign w:val="center"/>
          </w:tcPr>
          <w:p w14:paraId="40E455C8" w14:textId="5E996126"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w:t>
            </w:r>
            <w:r w:rsidR="00DC6FEF" w:rsidRPr="00DC6FEF">
              <w:t>759</w:t>
            </w:r>
          </w:p>
        </w:tc>
        <w:tc>
          <w:tcPr>
            <w:tcW w:w="866" w:type="dxa"/>
            <w:tcBorders>
              <w:top w:val="nil"/>
              <w:left w:val="nil"/>
              <w:bottom w:val="nil"/>
            </w:tcBorders>
            <w:vAlign w:val="center"/>
          </w:tcPr>
          <w:p w14:paraId="12BBB5BF" w14:textId="77777777"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9018F3">
              <w:t>004</w:t>
            </w:r>
          </w:p>
        </w:tc>
      </w:tr>
      <w:tr w:rsidR="00241D4D" w14:paraId="16CF57F4" w14:textId="77777777" w:rsidTr="006461F1">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1BAA74E"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20B15B2A" w14:textId="2F35D66B" w:rsidR="006461F1" w:rsidRPr="0037384E" w:rsidRDefault="00AC3C3F" w:rsidP="006461F1">
            <w:pPr>
              <w:spacing w:line="240" w:lineRule="auto"/>
              <w:cnfStyle w:val="000000000000" w:firstRow="0" w:lastRow="0" w:firstColumn="0" w:lastColumn="0" w:oddVBand="0" w:evenVBand="0" w:oddHBand="0" w:evenHBand="0" w:firstRowFirstColumn="0" w:firstRowLastColumn="0" w:lastRowFirstColumn="0" w:lastRowLastColumn="0"/>
            </w:pPr>
            <w:r>
              <w:t>Conflict</w:t>
            </w:r>
          </w:p>
        </w:tc>
        <w:tc>
          <w:tcPr>
            <w:tcW w:w="798" w:type="dxa"/>
            <w:tcBorders>
              <w:top w:val="nil"/>
              <w:left w:val="nil"/>
              <w:bottom w:val="nil"/>
              <w:right w:val="nil"/>
            </w:tcBorders>
            <w:vAlign w:val="center"/>
          </w:tcPr>
          <w:p w14:paraId="4F032F73" w14:textId="4ADB5FF9"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0" w:type="dxa"/>
            <w:tcBorders>
              <w:top w:val="nil"/>
              <w:left w:val="nil"/>
              <w:bottom w:val="nil"/>
              <w:right w:val="nil"/>
            </w:tcBorders>
            <w:vAlign w:val="center"/>
          </w:tcPr>
          <w:p w14:paraId="48403CC6" w14:textId="3FEA7450"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6461F1">
              <w:t>0.02</w:t>
            </w:r>
          </w:p>
        </w:tc>
        <w:tc>
          <w:tcPr>
            <w:tcW w:w="996" w:type="dxa"/>
            <w:tcBorders>
              <w:top w:val="nil"/>
              <w:left w:val="nil"/>
              <w:bottom w:val="nil"/>
              <w:right w:val="nil"/>
            </w:tcBorders>
            <w:vAlign w:val="center"/>
          </w:tcPr>
          <w:p w14:paraId="63684448" w14:textId="2A68293B"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6461F1">
              <w:t>128.05</w:t>
            </w:r>
          </w:p>
        </w:tc>
        <w:tc>
          <w:tcPr>
            <w:tcW w:w="1132" w:type="dxa"/>
            <w:tcBorders>
              <w:top w:val="nil"/>
              <w:left w:val="nil"/>
              <w:bottom w:val="nil"/>
              <w:right w:val="nil"/>
            </w:tcBorders>
            <w:vAlign w:val="center"/>
          </w:tcPr>
          <w:p w14:paraId="32105B85" w14:textId="77777777"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3893BD3B" w14:textId="77777777"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936</w:t>
            </w:r>
          </w:p>
        </w:tc>
      </w:tr>
      <w:tr w:rsidR="00241D4D" w14:paraId="23B3C6B8" w14:textId="77777777" w:rsidTr="006461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B6DE51D"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31FB493A" w14:textId="352AFDAF" w:rsidR="006461F1" w:rsidRPr="0037384E" w:rsidRDefault="00AC3C3F" w:rsidP="006461F1">
            <w:pPr>
              <w:spacing w:line="240" w:lineRule="auto"/>
              <w:cnfStyle w:val="000000100000" w:firstRow="0" w:lastRow="0" w:firstColumn="0" w:lastColumn="0" w:oddVBand="0" w:evenVBand="0" w:oddHBand="1" w:evenHBand="0" w:firstRowFirstColumn="0" w:firstRowLastColumn="0" w:lastRowFirstColumn="0" w:lastRowLastColumn="0"/>
            </w:pPr>
            <w:r>
              <w:t>Conflict</w:t>
            </w:r>
            <w:r w:rsidR="006461F1">
              <w:t xml:space="preserve"> x Rate group</w:t>
            </w:r>
          </w:p>
        </w:tc>
        <w:tc>
          <w:tcPr>
            <w:tcW w:w="798" w:type="dxa"/>
            <w:tcBorders>
              <w:top w:val="nil"/>
              <w:left w:val="nil"/>
              <w:bottom w:val="nil"/>
              <w:right w:val="nil"/>
            </w:tcBorders>
            <w:vAlign w:val="center"/>
          </w:tcPr>
          <w:p w14:paraId="1034F8AF" w14:textId="0CF936BF"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1,127</w:t>
            </w:r>
          </w:p>
        </w:tc>
        <w:tc>
          <w:tcPr>
            <w:tcW w:w="1470" w:type="dxa"/>
            <w:tcBorders>
              <w:top w:val="nil"/>
              <w:left w:val="nil"/>
              <w:bottom w:val="nil"/>
              <w:right w:val="nil"/>
            </w:tcBorders>
            <w:vAlign w:val="center"/>
          </w:tcPr>
          <w:p w14:paraId="5B351768" w14:textId="6E804D27"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6461F1">
              <w:t>0.02</w:t>
            </w:r>
          </w:p>
        </w:tc>
        <w:tc>
          <w:tcPr>
            <w:tcW w:w="996" w:type="dxa"/>
            <w:tcBorders>
              <w:top w:val="nil"/>
              <w:left w:val="nil"/>
              <w:bottom w:val="nil"/>
              <w:right w:val="nil"/>
            </w:tcBorders>
            <w:vAlign w:val="center"/>
          </w:tcPr>
          <w:p w14:paraId="1ECFD5B6" w14:textId="17DBB75C"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6461F1">
              <w:t>4.12</w:t>
            </w:r>
          </w:p>
        </w:tc>
        <w:tc>
          <w:tcPr>
            <w:tcW w:w="1132" w:type="dxa"/>
            <w:tcBorders>
              <w:top w:val="nil"/>
              <w:left w:val="nil"/>
              <w:bottom w:val="nil"/>
              <w:right w:val="nil"/>
            </w:tcBorders>
            <w:vAlign w:val="center"/>
          </w:tcPr>
          <w:p w14:paraId="2646744C" w14:textId="3D30C725"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00DC6FEF" w:rsidRPr="00DC6FEF">
              <w:t>045</w:t>
            </w:r>
            <w:r w:rsidR="002D5227">
              <w:t>*</w:t>
            </w:r>
          </w:p>
        </w:tc>
        <w:tc>
          <w:tcPr>
            <w:tcW w:w="866" w:type="dxa"/>
            <w:tcBorders>
              <w:top w:val="nil"/>
              <w:left w:val="nil"/>
              <w:bottom w:val="nil"/>
            </w:tcBorders>
            <w:vAlign w:val="center"/>
          </w:tcPr>
          <w:p w14:paraId="77E83E87" w14:textId="77777777"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435970">
              <w:t>009</w:t>
            </w:r>
          </w:p>
        </w:tc>
      </w:tr>
      <w:tr w:rsidR="00241D4D" w14:paraId="5629D3A8" w14:textId="77777777" w:rsidTr="006461F1">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2DB361E"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6EB7FC5B" w14:textId="77777777" w:rsidR="006461F1" w:rsidRPr="0037384E" w:rsidRDefault="006461F1" w:rsidP="006461F1">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798" w:type="dxa"/>
            <w:tcBorders>
              <w:top w:val="nil"/>
              <w:left w:val="nil"/>
              <w:bottom w:val="nil"/>
              <w:right w:val="nil"/>
            </w:tcBorders>
            <w:vAlign w:val="center"/>
          </w:tcPr>
          <w:p w14:paraId="235918A2" w14:textId="146A02FE"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0" w:type="dxa"/>
            <w:tcBorders>
              <w:top w:val="nil"/>
              <w:left w:val="nil"/>
              <w:bottom w:val="nil"/>
              <w:right w:val="nil"/>
            </w:tcBorders>
            <w:vAlign w:val="center"/>
          </w:tcPr>
          <w:p w14:paraId="2C12D625" w14:textId="3E2BFA9A"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6461F1">
              <w:t>0.0</w:t>
            </w:r>
            <w:r>
              <w:t>1</w:t>
            </w:r>
          </w:p>
        </w:tc>
        <w:tc>
          <w:tcPr>
            <w:tcW w:w="996" w:type="dxa"/>
            <w:tcBorders>
              <w:top w:val="nil"/>
              <w:left w:val="nil"/>
              <w:bottom w:val="nil"/>
              <w:right w:val="nil"/>
            </w:tcBorders>
            <w:vAlign w:val="center"/>
          </w:tcPr>
          <w:p w14:paraId="69AE145E" w14:textId="5BAC6041"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6461F1">
              <w:t>32.39</w:t>
            </w:r>
          </w:p>
        </w:tc>
        <w:tc>
          <w:tcPr>
            <w:tcW w:w="1132" w:type="dxa"/>
            <w:tcBorders>
              <w:top w:val="nil"/>
              <w:left w:val="nil"/>
              <w:bottom w:val="nil"/>
              <w:right w:val="nil"/>
            </w:tcBorders>
            <w:vAlign w:val="center"/>
          </w:tcPr>
          <w:p w14:paraId="56504C90" w14:textId="77777777"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61961829" w14:textId="77777777"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339</w:t>
            </w:r>
          </w:p>
        </w:tc>
      </w:tr>
      <w:tr w:rsidR="00241D4D" w14:paraId="1654CB0F" w14:textId="77777777" w:rsidTr="006461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DA9AA0D"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10ED7C48" w14:textId="77777777" w:rsidR="006461F1" w:rsidRPr="0037384E" w:rsidRDefault="006461F1" w:rsidP="006461F1">
            <w:pPr>
              <w:spacing w:line="240" w:lineRule="auto"/>
              <w:cnfStyle w:val="000000100000" w:firstRow="0" w:lastRow="0" w:firstColumn="0" w:lastColumn="0" w:oddVBand="0" w:evenVBand="0" w:oddHBand="1" w:evenHBand="0" w:firstRowFirstColumn="0" w:firstRowLastColumn="0" w:lastRowFirstColumn="0" w:lastRowLastColumn="0"/>
            </w:pPr>
            <w:r>
              <w:t>Rating x Rate group</w:t>
            </w:r>
          </w:p>
        </w:tc>
        <w:tc>
          <w:tcPr>
            <w:tcW w:w="798" w:type="dxa"/>
            <w:tcBorders>
              <w:top w:val="nil"/>
              <w:left w:val="nil"/>
              <w:bottom w:val="nil"/>
              <w:right w:val="nil"/>
            </w:tcBorders>
            <w:vAlign w:val="center"/>
          </w:tcPr>
          <w:p w14:paraId="01C59B8B" w14:textId="4DD4C556"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1,127</w:t>
            </w:r>
          </w:p>
        </w:tc>
        <w:tc>
          <w:tcPr>
            <w:tcW w:w="1470" w:type="dxa"/>
            <w:tcBorders>
              <w:top w:val="nil"/>
              <w:left w:val="nil"/>
              <w:bottom w:val="nil"/>
              <w:right w:val="nil"/>
            </w:tcBorders>
            <w:vAlign w:val="center"/>
          </w:tcPr>
          <w:p w14:paraId="14ECDE9E" w14:textId="4A02F722"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6461F1">
              <w:t>0.0</w:t>
            </w:r>
            <w:r>
              <w:t>1</w:t>
            </w:r>
          </w:p>
        </w:tc>
        <w:tc>
          <w:tcPr>
            <w:tcW w:w="996" w:type="dxa"/>
            <w:tcBorders>
              <w:top w:val="nil"/>
              <w:left w:val="nil"/>
              <w:bottom w:val="nil"/>
              <w:right w:val="nil"/>
            </w:tcBorders>
            <w:vAlign w:val="center"/>
          </w:tcPr>
          <w:p w14:paraId="5E2512F0" w14:textId="70620859"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6461F1">
              <w:t>4.00</w:t>
            </w:r>
          </w:p>
        </w:tc>
        <w:tc>
          <w:tcPr>
            <w:tcW w:w="1132" w:type="dxa"/>
            <w:tcBorders>
              <w:top w:val="nil"/>
              <w:left w:val="nil"/>
              <w:bottom w:val="nil"/>
              <w:right w:val="nil"/>
            </w:tcBorders>
            <w:vAlign w:val="center"/>
          </w:tcPr>
          <w:p w14:paraId="4F54733A" w14:textId="1354B634"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00DC6FEF" w:rsidRPr="00DC6FEF">
              <w:t>048</w:t>
            </w:r>
            <w:r w:rsidR="002D5227">
              <w:t>*</w:t>
            </w:r>
          </w:p>
        </w:tc>
        <w:tc>
          <w:tcPr>
            <w:tcW w:w="866" w:type="dxa"/>
            <w:tcBorders>
              <w:top w:val="nil"/>
              <w:left w:val="nil"/>
              <w:bottom w:val="nil"/>
            </w:tcBorders>
            <w:vAlign w:val="center"/>
          </w:tcPr>
          <w:p w14:paraId="75D56371" w14:textId="77777777"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9D22A7">
              <w:t>001</w:t>
            </w:r>
          </w:p>
        </w:tc>
      </w:tr>
      <w:tr w:rsidR="00241D4D" w14:paraId="7B9592B0" w14:textId="77777777" w:rsidTr="006461F1">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DFEAC3B" w14:textId="77777777" w:rsidR="002D5227" w:rsidRPr="0037384E" w:rsidRDefault="002D5227" w:rsidP="002D5227">
            <w:pPr>
              <w:spacing w:line="240" w:lineRule="auto"/>
            </w:pPr>
          </w:p>
        </w:tc>
        <w:tc>
          <w:tcPr>
            <w:tcW w:w="3383" w:type="dxa"/>
            <w:tcBorders>
              <w:top w:val="nil"/>
              <w:left w:val="nil"/>
              <w:bottom w:val="nil"/>
              <w:right w:val="nil"/>
            </w:tcBorders>
            <w:vAlign w:val="center"/>
          </w:tcPr>
          <w:p w14:paraId="3E222C99" w14:textId="0093C3C0" w:rsidR="002D5227" w:rsidRPr="0037384E" w:rsidRDefault="002D5227" w:rsidP="002D5227">
            <w:pPr>
              <w:spacing w:line="240" w:lineRule="auto"/>
              <w:cnfStyle w:val="000000000000" w:firstRow="0" w:lastRow="0" w:firstColumn="0" w:lastColumn="0" w:oddVBand="0" w:evenVBand="0" w:oddHBand="0" w:evenHBand="0" w:firstRowFirstColumn="0" w:firstRowLastColumn="0" w:lastRowFirstColumn="0" w:lastRowLastColumn="0"/>
            </w:pPr>
            <w:r>
              <w:t xml:space="preserve">Run length x </w:t>
            </w:r>
            <w:r w:rsidR="00AC3C3F">
              <w:t>Conflict</w:t>
            </w:r>
          </w:p>
        </w:tc>
        <w:tc>
          <w:tcPr>
            <w:tcW w:w="798" w:type="dxa"/>
            <w:tcBorders>
              <w:top w:val="nil"/>
              <w:left w:val="nil"/>
              <w:bottom w:val="nil"/>
              <w:right w:val="nil"/>
            </w:tcBorders>
            <w:vAlign w:val="center"/>
          </w:tcPr>
          <w:p w14:paraId="4015C944" w14:textId="75EA2FB2" w:rsidR="002D5227" w:rsidRPr="0037384E" w:rsidRDefault="002D5227" w:rsidP="002D5227">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0" w:type="dxa"/>
            <w:tcBorders>
              <w:top w:val="nil"/>
              <w:left w:val="nil"/>
              <w:bottom w:val="nil"/>
              <w:right w:val="nil"/>
            </w:tcBorders>
            <w:vAlign w:val="center"/>
          </w:tcPr>
          <w:p w14:paraId="1ED70DD2" w14:textId="319880A9" w:rsidR="002D5227" w:rsidRPr="0037384E" w:rsidRDefault="002D5227" w:rsidP="002D5227">
            <w:pPr>
              <w:spacing w:line="240" w:lineRule="auto"/>
              <w:jc w:val="center"/>
              <w:cnfStyle w:val="000000000000" w:firstRow="0" w:lastRow="0" w:firstColumn="0" w:lastColumn="0" w:oddVBand="0" w:evenVBand="0" w:oddHBand="0" w:evenHBand="0" w:firstRowFirstColumn="0" w:firstRowLastColumn="0" w:lastRowFirstColumn="0" w:lastRowLastColumn="0"/>
            </w:pPr>
            <w:r w:rsidRPr="0070622B">
              <w:t>0.00</w:t>
            </w:r>
          </w:p>
        </w:tc>
        <w:tc>
          <w:tcPr>
            <w:tcW w:w="996" w:type="dxa"/>
            <w:tcBorders>
              <w:top w:val="nil"/>
              <w:left w:val="nil"/>
              <w:bottom w:val="nil"/>
              <w:right w:val="nil"/>
            </w:tcBorders>
            <w:vAlign w:val="center"/>
          </w:tcPr>
          <w:p w14:paraId="3B39FC25" w14:textId="6FA6B0FC" w:rsidR="002D5227" w:rsidRPr="0037384E" w:rsidRDefault="002D5227" w:rsidP="002D5227">
            <w:pPr>
              <w:spacing w:line="240" w:lineRule="auto"/>
              <w:jc w:val="center"/>
              <w:cnfStyle w:val="000000000000" w:firstRow="0" w:lastRow="0" w:firstColumn="0" w:lastColumn="0" w:oddVBand="0" w:evenVBand="0" w:oddHBand="0" w:evenHBand="0" w:firstRowFirstColumn="0" w:firstRowLastColumn="0" w:lastRowFirstColumn="0" w:lastRowLastColumn="0"/>
            </w:pPr>
            <w:r w:rsidRPr="006461F1">
              <w:t>4.35</w:t>
            </w:r>
          </w:p>
        </w:tc>
        <w:tc>
          <w:tcPr>
            <w:tcW w:w="1132" w:type="dxa"/>
            <w:tcBorders>
              <w:top w:val="nil"/>
              <w:left w:val="nil"/>
              <w:bottom w:val="nil"/>
              <w:right w:val="nil"/>
            </w:tcBorders>
            <w:vAlign w:val="center"/>
          </w:tcPr>
          <w:p w14:paraId="3A8ADC87" w14:textId="05F1617F" w:rsidR="002D5227" w:rsidRPr="0037384E" w:rsidRDefault="002D5227" w:rsidP="002D5227">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7C3AECA6" w14:textId="77777777" w:rsidR="002D5227" w:rsidRPr="0037384E" w:rsidRDefault="002D5227" w:rsidP="002D5227">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016</w:t>
            </w:r>
          </w:p>
        </w:tc>
      </w:tr>
      <w:tr w:rsidR="00241D4D" w14:paraId="0DEFEAB2" w14:textId="77777777" w:rsidTr="006461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42969D7"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33CE3958" w14:textId="2662D1EA" w:rsidR="006461F1" w:rsidRPr="0037384E" w:rsidRDefault="006461F1" w:rsidP="006461F1">
            <w:pPr>
              <w:spacing w:line="240" w:lineRule="auto"/>
              <w:cnfStyle w:val="000000100000" w:firstRow="0" w:lastRow="0" w:firstColumn="0" w:lastColumn="0" w:oddVBand="0" w:evenVBand="0" w:oddHBand="1" w:evenHBand="0" w:firstRowFirstColumn="0" w:firstRowLastColumn="0" w:lastRowFirstColumn="0" w:lastRowLastColumn="0"/>
            </w:pPr>
            <w:r>
              <w:t xml:space="preserve">Run length x </w:t>
            </w:r>
            <w:r w:rsidR="00AC3C3F">
              <w:t>Conflict</w:t>
            </w:r>
            <w:r>
              <w:t xml:space="preserve"> x Rate group</w:t>
            </w:r>
          </w:p>
        </w:tc>
        <w:tc>
          <w:tcPr>
            <w:tcW w:w="798" w:type="dxa"/>
            <w:tcBorders>
              <w:top w:val="nil"/>
              <w:left w:val="nil"/>
              <w:bottom w:val="nil"/>
              <w:right w:val="nil"/>
            </w:tcBorders>
            <w:vAlign w:val="center"/>
          </w:tcPr>
          <w:p w14:paraId="097AAF73" w14:textId="65ABE516"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0" w:type="dxa"/>
            <w:tcBorders>
              <w:top w:val="nil"/>
              <w:left w:val="nil"/>
              <w:bottom w:val="nil"/>
              <w:right w:val="nil"/>
            </w:tcBorders>
            <w:vAlign w:val="center"/>
          </w:tcPr>
          <w:p w14:paraId="42A99762" w14:textId="28941758"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70622B">
              <w:t>0.00</w:t>
            </w:r>
          </w:p>
        </w:tc>
        <w:tc>
          <w:tcPr>
            <w:tcW w:w="996" w:type="dxa"/>
            <w:tcBorders>
              <w:top w:val="nil"/>
              <w:left w:val="nil"/>
              <w:bottom w:val="nil"/>
              <w:right w:val="nil"/>
            </w:tcBorders>
            <w:vAlign w:val="center"/>
          </w:tcPr>
          <w:p w14:paraId="7F2164D0" w14:textId="0DC57639"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6461F1">
              <w:t>1.03</w:t>
            </w:r>
          </w:p>
        </w:tc>
        <w:tc>
          <w:tcPr>
            <w:tcW w:w="1132" w:type="dxa"/>
            <w:tcBorders>
              <w:top w:val="nil"/>
              <w:left w:val="nil"/>
              <w:bottom w:val="nil"/>
              <w:right w:val="nil"/>
            </w:tcBorders>
            <w:vAlign w:val="center"/>
          </w:tcPr>
          <w:p w14:paraId="3F257414" w14:textId="265317A9"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002D5227" w:rsidRPr="002D5227">
              <w:t>409</w:t>
            </w:r>
          </w:p>
        </w:tc>
        <w:tc>
          <w:tcPr>
            <w:tcW w:w="866" w:type="dxa"/>
            <w:tcBorders>
              <w:top w:val="nil"/>
              <w:left w:val="nil"/>
              <w:bottom w:val="nil"/>
            </w:tcBorders>
            <w:vAlign w:val="center"/>
          </w:tcPr>
          <w:p w14:paraId="1AE2E821" w14:textId="77777777"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435970">
              <w:t>013</w:t>
            </w:r>
          </w:p>
        </w:tc>
      </w:tr>
      <w:tr w:rsidR="00241D4D" w14:paraId="1ADE251E" w14:textId="77777777" w:rsidTr="006461F1">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80B64B0"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78228C5A" w14:textId="77777777" w:rsidR="006461F1" w:rsidRPr="0037384E" w:rsidRDefault="006461F1" w:rsidP="006461F1">
            <w:pPr>
              <w:spacing w:line="240" w:lineRule="auto"/>
              <w:cnfStyle w:val="000000000000" w:firstRow="0" w:lastRow="0" w:firstColumn="0" w:lastColumn="0" w:oddVBand="0" w:evenVBand="0" w:oddHBand="0" w:evenHBand="0" w:firstRowFirstColumn="0" w:firstRowLastColumn="0" w:lastRowFirstColumn="0" w:lastRowLastColumn="0"/>
            </w:pPr>
            <w:r>
              <w:t>Run length x Rating</w:t>
            </w:r>
          </w:p>
        </w:tc>
        <w:tc>
          <w:tcPr>
            <w:tcW w:w="798" w:type="dxa"/>
            <w:tcBorders>
              <w:top w:val="nil"/>
              <w:left w:val="nil"/>
              <w:bottom w:val="nil"/>
              <w:right w:val="nil"/>
            </w:tcBorders>
            <w:vAlign w:val="center"/>
          </w:tcPr>
          <w:p w14:paraId="606F3F6C" w14:textId="70F3E87B"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0" w:type="dxa"/>
            <w:tcBorders>
              <w:top w:val="nil"/>
              <w:left w:val="nil"/>
              <w:bottom w:val="nil"/>
              <w:right w:val="nil"/>
            </w:tcBorders>
            <w:vAlign w:val="center"/>
          </w:tcPr>
          <w:p w14:paraId="26E0ED46" w14:textId="193FD983"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70622B">
              <w:t>0.00</w:t>
            </w:r>
          </w:p>
        </w:tc>
        <w:tc>
          <w:tcPr>
            <w:tcW w:w="996" w:type="dxa"/>
            <w:tcBorders>
              <w:top w:val="nil"/>
              <w:left w:val="nil"/>
              <w:bottom w:val="nil"/>
              <w:right w:val="nil"/>
            </w:tcBorders>
            <w:vAlign w:val="center"/>
          </w:tcPr>
          <w:p w14:paraId="1DFB6482" w14:textId="0790AA2E"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6461F1">
              <w:t>1.44</w:t>
            </w:r>
          </w:p>
        </w:tc>
        <w:tc>
          <w:tcPr>
            <w:tcW w:w="1132" w:type="dxa"/>
            <w:tcBorders>
              <w:top w:val="nil"/>
              <w:left w:val="nil"/>
              <w:bottom w:val="nil"/>
              <w:right w:val="nil"/>
            </w:tcBorders>
            <w:vAlign w:val="center"/>
          </w:tcPr>
          <w:p w14:paraId="504B8D0B" w14:textId="009319D8" w:rsidR="006461F1" w:rsidRPr="0037384E" w:rsidRDefault="002D5227"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2D5227">
              <w:t>187</w:t>
            </w:r>
          </w:p>
        </w:tc>
        <w:tc>
          <w:tcPr>
            <w:tcW w:w="866" w:type="dxa"/>
            <w:tcBorders>
              <w:top w:val="nil"/>
              <w:left w:val="nil"/>
              <w:bottom w:val="nil"/>
            </w:tcBorders>
            <w:vAlign w:val="center"/>
          </w:tcPr>
          <w:p w14:paraId="7D6EB336" w14:textId="77777777"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021</w:t>
            </w:r>
          </w:p>
        </w:tc>
      </w:tr>
      <w:tr w:rsidR="00241D4D" w14:paraId="2C4A6A70" w14:textId="77777777" w:rsidTr="006461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742A52C"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32C76872" w14:textId="77777777" w:rsidR="006461F1" w:rsidRPr="0037384E" w:rsidRDefault="006461F1" w:rsidP="006461F1">
            <w:pPr>
              <w:spacing w:line="240" w:lineRule="auto"/>
              <w:cnfStyle w:val="000000100000" w:firstRow="0" w:lastRow="0" w:firstColumn="0" w:lastColumn="0" w:oddVBand="0" w:evenVBand="0" w:oddHBand="1" w:evenHBand="0" w:firstRowFirstColumn="0" w:firstRowLastColumn="0" w:lastRowFirstColumn="0" w:lastRowLastColumn="0"/>
            </w:pPr>
            <w:r>
              <w:t>Run length x Rating x Rate group</w:t>
            </w:r>
          </w:p>
        </w:tc>
        <w:tc>
          <w:tcPr>
            <w:tcW w:w="798" w:type="dxa"/>
            <w:tcBorders>
              <w:top w:val="nil"/>
              <w:left w:val="nil"/>
              <w:bottom w:val="nil"/>
              <w:right w:val="nil"/>
            </w:tcBorders>
            <w:vAlign w:val="center"/>
          </w:tcPr>
          <w:p w14:paraId="26FEA0A0" w14:textId="79A2D50A"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0" w:type="dxa"/>
            <w:tcBorders>
              <w:top w:val="nil"/>
              <w:left w:val="nil"/>
              <w:bottom w:val="nil"/>
              <w:right w:val="nil"/>
            </w:tcBorders>
            <w:vAlign w:val="center"/>
          </w:tcPr>
          <w:p w14:paraId="1164F158" w14:textId="1F892270"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70622B">
              <w:t>0.00</w:t>
            </w:r>
          </w:p>
        </w:tc>
        <w:tc>
          <w:tcPr>
            <w:tcW w:w="996" w:type="dxa"/>
            <w:tcBorders>
              <w:top w:val="nil"/>
              <w:left w:val="nil"/>
              <w:bottom w:val="nil"/>
              <w:right w:val="nil"/>
            </w:tcBorders>
            <w:vAlign w:val="center"/>
          </w:tcPr>
          <w:p w14:paraId="688B80ED" w14:textId="14B999CE" w:rsidR="006461F1" w:rsidRPr="0037384E" w:rsidRDefault="00DC6FEF"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DC6FEF">
              <w:t>0.12</w:t>
            </w:r>
          </w:p>
        </w:tc>
        <w:tc>
          <w:tcPr>
            <w:tcW w:w="1132" w:type="dxa"/>
            <w:tcBorders>
              <w:top w:val="nil"/>
              <w:left w:val="nil"/>
              <w:bottom w:val="nil"/>
              <w:right w:val="nil"/>
            </w:tcBorders>
            <w:vAlign w:val="center"/>
          </w:tcPr>
          <w:p w14:paraId="4ADDFAA2" w14:textId="422AD751"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002D5227" w:rsidRPr="002D5227">
              <w:t>997</w:t>
            </w:r>
          </w:p>
        </w:tc>
        <w:tc>
          <w:tcPr>
            <w:tcW w:w="866" w:type="dxa"/>
            <w:tcBorders>
              <w:top w:val="nil"/>
              <w:left w:val="nil"/>
              <w:bottom w:val="nil"/>
            </w:tcBorders>
            <w:vAlign w:val="center"/>
          </w:tcPr>
          <w:p w14:paraId="40E50054" w14:textId="77777777"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435970">
              <w:t>018</w:t>
            </w:r>
          </w:p>
        </w:tc>
      </w:tr>
      <w:tr w:rsidR="00241D4D" w14:paraId="15E6B585" w14:textId="77777777" w:rsidTr="006461F1">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DE20EF3"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246445F6" w14:textId="1A776815" w:rsidR="006461F1" w:rsidRPr="0037384E" w:rsidRDefault="00AC3C3F" w:rsidP="006461F1">
            <w:pPr>
              <w:spacing w:line="240" w:lineRule="auto"/>
              <w:cnfStyle w:val="000000000000" w:firstRow="0" w:lastRow="0" w:firstColumn="0" w:lastColumn="0" w:oddVBand="0" w:evenVBand="0" w:oddHBand="0" w:evenHBand="0" w:firstRowFirstColumn="0" w:firstRowLastColumn="0" w:lastRowFirstColumn="0" w:lastRowLastColumn="0"/>
            </w:pPr>
            <w:r>
              <w:t>Conflict</w:t>
            </w:r>
            <w:r w:rsidR="006461F1">
              <w:t xml:space="preserve"> x Rating</w:t>
            </w:r>
          </w:p>
        </w:tc>
        <w:tc>
          <w:tcPr>
            <w:tcW w:w="798" w:type="dxa"/>
            <w:tcBorders>
              <w:top w:val="nil"/>
              <w:left w:val="nil"/>
              <w:bottom w:val="nil"/>
              <w:right w:val="nil"/>
            </w:tcBorders>
            <w:vAlign w:val="center"/>
          </w:tcPr>
          <w:p w14:paraId="35DCC55C" w14:textId="5DA186A4"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t>1,127</w:t>
            </w:r>
          </w:p>
        </w:tc>
        <w:tc>
          <w:tcPr>
            <w:tcW w:w="1470" w:type="dxa"/>
            <w:tcBorders>
              <w:top w:val="nil"/>
              <w:left w:val="nil"/>
              <w:bottom w:val="nil"/>
              <w:right w:val="nil"/>
            </w:tcBorders>
            <w:vAlign w:val="center"/>
          </w:tcPr>
          <w:p w14:paraId="718C2FD6" w14:textId="7D93C5DF"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6461F1">
              <w:t>0.0</w:t>
            </w:r>
            <w:r>
              <w:t>1</w:t>
            </w:r>
          </w:p>
        </w:tc>
        <w:tc>
          <w:tcPr>
            <w:tcW w:w="996" w:type="dxa"/>
            <w:tcBorders>
              <w:top w:val="nil"/>
              <w:left w:val="nil"/>
              <w:bottom w:val="nil"/>
              <w:right w:val="nil"/>
            </w:tcBorders>
            <w:vAlign w:val="center"/>
          </w:tcPr>
          <w:p w14:paraId="2A1427A5" w14:textId="13FD719B" w:rsidR="006461F1" w:rsidRPr="0037384E" w:rsidRDefault="00DC6FEF"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DC6FEF">
              <w:t>2.02</w:t>
            </w:r>
          </w:p>
        </w:tc>
        <w:tc>
          <w:tcPr>
            <w:tcW w:w="1132" w:type="dxa"/>
            <w:tcBorders>
              <w:top w:val="nil"/>
              <w:left w:val="nil"/>
              <w:bottom w:val="nil"/>
              <w:right w:val="nil"/>
            </w:tcBorders>
            <w:vAlign w:val="center"/>
          </w:tcPr>
          <w:p w14:paraId="6241A501" w14:textId="050C411E" w:rsidR="006461F1" w:rsidRPr="0037384E" w:rsidRDefault="002D5227"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2D5227">
              <w:t>158</w:t>
            </w:r>
          </w:p>
        </w:tc>
        <w:tc>
          <w:tcPr>
            <w:tcW w:w="866" w:type="dxa"/>
            <w:tcBorders>
              <w:top w:val="nil"/>
              <w:left w:val="nil"/>
              <w:bottom w:val="nil"/>
            </w:tcBorders>
            <w:vAlign w:val="center"/>
          </w:tcPr>
          <w:p w14:paraId="0B63FCD2" w14:textId="77777777"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227</w:t>
            </w:r>
          </w:p>
        </w:tc>
      </w:tr>
      <w:tr w:rsidR="00241D4D" w14:paraId="2372C8C2" w14:textId="77777777" w:rsidTr="006461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ECE6FC1"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60A2210B" w14:textId="5368C545" w:rsidR="006461F1" w:rsidRPr="0037384E" w:rsidRDefault="00AC3C3F" w:rsidP="006461F1">
            <w:pPr>
              <w:spacing w:line="240" w:lineRule="auto"/>
              <w:cnfStyle w:val="000000100000" w:firstRow="0" w:lastRow="0" w:firstColumn="0" w:lastColumn="0" w:oddVBand="0" w:evenVBand="0" w:oddHBand="1" w:evenHBand="0" w:firstRowFirstColumn="0" w:firstRowLastColumn="0" w:lastRowFirstColumn="0" w:lastRowLastColumn="0"/>
            </w:pPr>
            <w:r>
              <w:t>Conflict</w:t>
            </w:r>
            <w:r w:rsidR="006461F1">
              <w:t xml:space="preserve"> x Rating x Rate group</w:t>
            </w:r>
          </w:p>
        </w:tc>
        <w:tc>
          <w:tcPr>
            <w:tcW w:w="798" w:type="dxa"/>
            <w:tcBorders>
              <w:top w:val="nil"/>
              <w:left w:val="nil"/>
              <w:bottom w:val="nil"/>
              <w:right w:val="nil"/>
            </w:tcBorders>
            <w:vAlign w:val="center"/>
          </w:tcPr>
          <w:p w14:paraId="46DA8C58" w14:textId="486DA26C"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1,127</w:t>
            </w:r>
          </w:p>
        </w:tc>
        <w:tc>
          <w:tcPr>
            <w:tcW w:w="1470" w:type="dxa"/>
            <w:tcBorders>
              <w:top w:val="nil"/>
              <w:left w:val="nil"/>
              <w:bottom w:val="nil"/>
              <w:right w:val="nil"/>
            </w:tcBorders>
            <w:vAlign w:val="center"/>
          </w:tcPr>
          <w:p w14:paraId="4946F4A5" w14:textId="0D16870A"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6461F1">
              <w:t>0.0</w:t>
            </w:r>
            <w:r>
              <w:t>1</w:t>
            </w:r>
          </w:p>
        </w:tc>
        <w:tc>
          <w:tcPr>
            <w:tcW w:w="996" w:type="dxa"/>
            <w:tcBorders>
              <w:top w:val="nil"/>
              <w:left w:val="nil"/>
              <w:bottom w:val="nil"/>
              <w:right w:val="nil"/>
            </w:tcBorders>
            <w:vAlign w:val="center"/>
          </w:tcPr>
          <w:p w14:paraId="42242E44" w14:textId="08BF2E5C" w:rsidR="006461F1" w:rsidRPr="0037384E" w:rsidRDefault="00DC6FEF"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DC6FEF">
              <w:t>0.80</w:t>
            </w:r>
          </w:p>
        </w:tc>
        <w:tc>
          <w:tcPr>
            <w:tcW w:w="1132" w:type="dxa"/>
            <w:tcBorders>
              <w:top w:val="nil"/>
              <w:left w:val="nil"/>
              <w:bottom w:val="nil"/>
              <w:right w:val="nil"/>
            </w:tcBorders>
            <w:vAlign w:val="center"/>
          </w:tcPr>
          <w:p w14:paraId="010FB5C2" w14:textId="4108AE1C" w:rsidR="006461F1" w:rsidRPr="0037384E" w:rsidRDefault="002D5227"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2D5227">
              <w:t>374</w:t>
            </w:r>
          </w:p>
        </w:tc>
        <w:tc>
          <w:tcPr>
            <w:tcW w:w="866" w:type="dxa"/>
            <w:tcBorders>
              <w:top w:val="nil"/>
              <w:left w:val="nil"/>
              <w:bottom w:val="nil"/>
            </w:tcBorders>
            <w:vAlign w:val="center"/>
          </w:tcPr>
          <w:p w14:paraId="52BC78CA" w14:textId="77777777"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DE0A1B">
              <w:t>00</w:t>
            </w:r>
            <w:r>
              <w:t>1</w:t>
            </w:r>
          </w:p>
        </w:tc>
      </w:tr>
      <w:tr w:rsidR="00241D4D" w14:paraId="45825491" w14:textId="77777777" w:rsidTr="006461F1">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058C8496" w14:textId="77777777" w:rsidR="006461F1" w:rsidRPr="0037384E" w:rsidRDefault="006461F1" w:rsidP="006461F1">
            <w:pPr>
              <w:spacing w:line="240" w:lineRule="auto"/>
            </w:pPr>
          </w:p>
        </w:tc>
        <w:tc>
          <w:tcPr>
            <w:tcW w:w="3383" w:type="dxa"/>
            <w:tcBorders>
              <w:top w:val="nil"/>
              <w:left w:val="nil"/>
              <w:bottom w:val="nil"/>
              <w:right w:val="nil"/>
            </w:tcBorders>
            <w:vAlign w:val="center"/>
          </w:tcPr>
          <w:p w14:paraId="7AC71441" w14:textId="3791DA62" w:rsidR="006461F1" w:rsidRPr="0037384E" w:rsidRDefault="006461F1" w:rsidP="006461F1">
            <w:pPr>
              <w:spacing w:line="240" w:lineRule="auto"/>
              <w:cnfStyle w:val="000000000000" w:firstRow="0" w:lastRow="0" w:firstColumn="0" w:lastColumn="0" w:oddVBand="0" w:evenVBand="0" w:oddHBand="0" w:evenHBand="0" w:firstRowFirstColumn="0" w:firstRowLastColumn="0" w:lastRowFirstColumn="0" w:lastRowLastColumn="0"/>
            </w:pPr>
            <w:r>
              <w:t xml:space="preserve">Run length x </w:t>
            </w:r>
            <w:r w:rsidR="00AC3C3F">
              <w:t>Conflict</w:t>
            </w:r>
            <w:r>
              <w:t xml:space="preserve"> x Rating</w:t>
            </w:r>
          </w:p>
        </w:tc>
        <w:tc>
          <w:tcPr>
            <w:tcW w:w="798" w:type="dxa"/>
            <w:tcBorders>
              <w:top w:val="nil"/>
              <w:left w:val="nil"/>
              <w:bottom w:val="nil"/>
              <w:right w:val="nil"/>
            </w:tcBorders>
            <w:vAlign w:val="center"/>
          </w:tcPr>
          <w:p w14:paraId="4260F06F" w14:textId="5C25F112"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t>7,889</w:t>
            </w:r>
          </w:p>
        </w:tc>
        <w:tc>
          <w:tcPr>
            <w:tcW w:w="1470" w:type="dxa"/>
            <w:tcBorders>
              <w:top w:val="nil"/>
              <w:left w:val="nil"/>
              <w:bottom w:val="nil"/>
              <w:right w:val="nil"/>
            </w:tcBorders>
            <w:vAlign w:val="center"/>
          </w:tcPr>
          <w:p w14:paraId="1BF49EAE" w14:textId="2C0CAB02"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70622B">
              <w:t>0.00</w:t>
            </w:r>
          </w:p>
        </w:tc>
        <w:tc>
          <w:tcPr>
            <w:tcW w:w="996" w:type="dxa"/>
            <w:tcBorders>
              <w:top w:val="nil"/>
              <w:left w:val="nil"/>
              <w:bottom w:val="nil"/>
              <w:right w:val="nil"/>
            </w:tcBorders>
            <w:vAlign w:val="center"/>
          </w:tcPr>
          <w:p w14:paraId="12783036" w14:textId="284B4333" w:rsidR="006461F1" w:rsidRPr="0037384E" w:rsidRDefault="00DC6FEF"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DC6FEF">
              <w:t>1.15</w:t>
            </w:r>
          </w:p>
        </w:tc>
        <w:tc>
          <w:tcPr>
            <w:tcW w:w="1132" w:type="dxa"/>
            <w:tcBorders>
              <w:top w:val="nil"/>
              <w:left w:val="nil"/>
              <w:bottom w:val="nil"/>
              <w:right w:val="nil"/>
            </w:tcBorders>
            <w:vAlign w:val="center"/>
          </w:tcPr>
          <w:p w14:paraId="27DE4788" w14:textId="02CB0197"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002D5227" w:rsidRPr="002D5227">
              <w:t>329</w:t>
            </w:r>
          </w:p>
        </w:tc>
        <w:tc>
          <w:tcPr>
            <w:tcW w:w="866" w:type="dxa"/>
            <w:tcBorders>
              <w:top w:val="nil"/>
              <w:left w:val="nil"/>
              <w:bottom w:val="nil"/>
            </w:tcBorders>
            <w:vAlign w:val="center"/>
          </w:tcPr>
          <w:p w14:paraId="156B03ED" w14:textId="77777777" w:rsidR="006461F1" w:rsidRPr="0037384E" w:rsidRDefault="006461F1" w:rsidP="006461F1">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435970">
              <w:t>006</w:t>
            </w:r>
          </w:p>
        </w:tc>
      </w:tr>
      <w:tr w:rsidR="00241D4D" w14:paraId="526D06B3" w14:textId="77777777" w:rsidTr="006461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single" w:sz="12" w:space="0" w:color="auto"/>
              <w:right w:val="nil"/>
            </w:tcBorders>
            <w:vAlign w:val="center"/>
          </w:tcPr>
          <w:p w14:paraId="33F324BB" w14:textId="77777777" w:rsidR="006461F1" w:rsidRPr="0037384E" w:rsidRDefault="006461F1" w:rsidP="006461F1">
            <w:pPr>
              <w:spacing w:line="240" w:lineRule="auto"/>
            </w:pPr>
          </w:p>
        </w:tc>
        <w:tc>
          <w:tcPr>
            <w:tcW w:w="3383" w:type="dxa"/>
            <w:tcBorders>
              <w:top w:val="nil"/>
              <w:left w:val="nil"/>
              <w:bottom w:val="single" w:sz="12" w:space="0" w:color="auto"/>
              <w:right w:val="nil"/>
            </w:tcBorders>
            <w:vAlign w:val="center"/>
          </w:tcPr>
          <w:p w14:paraId="11D4DC8C" w14:textId="7D7DCBA7" w:rsidR="006461F1" w:rsidRPr="0037384E" w:rsidRDefault="006461F1" w:rsidP="006461F1">
            <w:pPr>
              <w:spacing w:line="240" w:lineRule="auto"/>
              <w:cnfStyle w:val="000000100000" w:firstRow="0" w:lastRow="0" w:firstColumn="0" w:lastColumn="0" w:oddVBand="0" w:evenVBand="0" w:oddHBand="1" w:evenHBand="0" w:firstRowFirstColumn="0" w:firstRowLastColumn="0" w:lastRowFirstColumn="0" w:lastRowLastColumn="0"/>
            </w:pPr>
            <w:r>
              <w:t xml:space="preserve">Run length x </w:t>
            </w:r>
            <w:r w:rsidR="00AC3C3F">
              <w:t>Conflict</w:t>
            </w:r>
            <w:r>
              <w:t xml:space="preserve"> x Rating x Rate group</w:t>
            </w:r>
          </w:p>
        </w:tc>
        <w:tc>
          <w:tcPr>
            <w:tcW w:w="798" w:type="dxa"/>
            <w:tcBorders>
              <w:top w:val="nil"/>
              <w:left w:val="nil"/>
              <w:bottom w:val="single" w:sz="12" w:space="0" w:color="auto"/>
              <w:right w:val="nil"/>
            </w:tcBorders>
            <w:vAlign w:val="center"/>
          </w:tcPr>
          <w:p w14:paraId="2E1DACB2" w14:textId="6E064474"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7,889</w:t>
            </w:r>
          </w:p>
        </w:tc>
        <w:tc>
          <w:tcPr>
            <w:tcW w:w="1470" w:type="dxa"/>
            <w:tcBorders>
              <w:top w:val="nil"/>
              <w:left w:val="nil"/>
              <w:bottom w:val="single" w:sz="12" w:space="0" w:color="auto"/>
              <w:right w:val="nil"/>
            </w:tcBorders>
            <w:vAlign w:val="center"/>
          </w:tcPr>
          <w:p w14:paraId="4376E73B" w14:textId="677C8052"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70622B">
              <w:t>0.00</w:t>
            </w:r>
          </w:p>
        </w:tc>
        <w:tc>
          <w:tcPr>
            <w:tcW w:w="996" w:type="dxa"/>
            <w:tcBorders>
              <w:top w:val="nil"/>
              <w:left w:val="nil"/>
              <w:bottom w:val="single" w:sz="12" w:space="0" w:color="auto"/>
              <w:right w:val="nil"/>
            </w:tcBorders>
            <w:vAlign w:val="center"/>
          </w:tcPr>
          <w:p w14:paraId="43918F9C" w14:textId="5D9E5CE3" w:rsidR="006461F1" w:rsidRPr="0037384E" w:rsidRDefault="00DC6FEF"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DC6FEF">
              <w:t>1.25</w:t>
            </w:r>
          </w:p>
        </w:tc>
        <w:tc>
          <w:tcPr>
            <w:tcW w:w="1132" w:type="dxa"/>
            <w:tcBorders>
              <w:top w:val="nil"/>
              <w:left w:val="nil"/>
              <w:bottom w:val="single" w:sz="12" w:space="0" w:color="auto"/>
              <w:right w:val="nil"/>
            </w:tcBorders>
            <w:vAlign w:val="center"/>
          </w:tcPr>
          <w:p w14:paraId="423F30F5" w14:textId="5DFB0A67" w:rsidR="006461F1" w:rsidRPr="0037384E" w:rsidRDefault="002D5227"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2D5227">
              <w:t>272</w:t>
            </w:r>
          </w:p>
        </w:tc>
        <w:tc>
          <w:tcPr>
            <w:tcW w:w="866" w:type="dxa"/>
            <w:tcBorders>
              <w:top w:val="nil"/>
              <w:left w:val="nil"/>
              <w:bottom w:val="single" w:sz="12" w:space="0" w:color="auto"/>
            </w:tcBorders>
            <w:vAlign w:val="center"/>
          </w:tcPr>
          <w:p w14:paraId="0D460651" w14:textId="77777777" w:rsidR="006461F1" w:rsidRPr="0037384E" w:rsidRDefault="006461F1" w:rsidP="006461F1">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435970">
              <w:t>010</w:t>
            </w:r>
          </w:p>
        </w:tc>
      </w:tr>
    </w:tbl>
    <w:p w14:paraId="0BFEDEA0" w14:textId="6F5B782D" w:rsidR="00E616DA" w:rsidRDefault="00E616DA" w:rsidP="00757071">
      <w:pPr>
        <w:pStyle w:val="FigureTablenote"/>
      </w:pPr>
      <w:r w:rsidRPr="003A320E">
        <w:rPr>
          <w:i/>
          <w:iCs/>
        </w:rPr>
        <w:t>Note.</w:t>
      </w:r>
      <w:r>
        <w:rPr>
          <w:i/>
        </w:rPr>
        <w:t xml:space="preserve"> </w:t>
      </w:r>
      <w:r w:rsidR="00047E09">
        <w:t>Type III tests.</w:t>
      </w:r>
      <w:r>
        <w:t xml:space="preserve"> * </w:t>
      </w:r>
      <w:r>
        <w:rPr>
          <w:i/>
          <w:iCs/>
        </w:rPr>
        <w:t>p</w:t>
      </w:r>
      <w:r>
        <w:t xml:space="preserve"> &lt; .05, ** </w:t>
      </w:r>
      <w:r>
        <w:rPr>
          <w:i/>
          <w:iCs/>
        </w:rPr>
        <w:t>p</w:t>
      </w:r>
      <w:r>
        <w:t xml:space="preserve"> &lt; .01, *** </w:t>
      </w:r>
      <w:r>
        <w:rPr>
          <w:i/>
          <w:iCs/>
        </w:rPr>
        <w:t>p</w:t>
      </w:r>
      <w:r>
        <w:t xml:space="preserve"> &lt; .001</w:t>
      </w:r>
    </w:p>
    <w:p w14:paraId="33DC7C1F" w14:textId="64769918" w:rsidR="00246C8D" w:rsidRDefault="00F468F5" w:rsidP="00150AE4">
      <w:pPr>
        <w:pStyle w:val="TFnumber"/>
      </w:pPr>
      <w:r>
        <w:lastRenderedPageBreak/>
        <w:t xml:space="preserve">Supplementary </w:t>
      </w:r>
      <w:r w:rsidR="00246C8D">
        <w:t xml:space="preserve">Figure </w:t>
      </w:r>
      <w:r w:rsidR="00757071">
        <w:t>S</w:t>
      </w:r>
      <w:r w:rsidR="00967D82">
        <w:t>3</w:t>
      </w:r>
    </w:p>
    <w:p w14:paraId="2C9290F2" w14:textId="799F8115" w:rsidR="00246C8D" w:rsidRDefault="00246C8D" w:rsidP="00246C8D">
      <w:pPr>
        <w:pStyle w:val="Figuretitle"/>
      </w:pPr>
      <w:r>
        <w:t>Error Rate by</w:t>
      </w:r>
      <w:r w:rsidR="00FF2A1B">
        <w:t xml:space="preserve"> Congruent/Incongruent</w:t>
      </w:r>
      <w:r>
        <w:t xml:space="preserve"> Run Length, split by Group, </w:t>
      </w:r>
      <w:r w:rsidR="00AC3C3F">
        <w:t>Conflict</w:t>
      </w:r>
      <w:r>
        <w:t>, and Rating</w:t>
      </w:r>
    </w:p>
    <w:p w14:paraId="0DCF6C08" w14:textId="466CCA58" w:rsidR="00246C8D" w:rsidRDefault="00EF415F" w:rsidP="00246C8D">
      <w:r>
        <w:rPr>
          <w:noProof/>
        </w:rPr>
        <w:drawing>
          <wp:inline distT="0" distB="0" distL="0" distR="0" wp14:anchorId="569B654A" wp14:editId="695C0AC7">
            <wp:extent cx="5731510" cy="4225925"/>
            <wp:effectExtent l="0" t="0" r="0" b="3175"/>
            <wp:docPr id="206229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9665" name="Picture 2062296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25925"/>
                    </a:xfrm>
                    <a:prstGeom prst="rect">
                      <a:avLst/>
                    </a:prstGeom>
                  </pic:spPr>
                </pic:pic>
              </a:graphicData>
            </a:graphic>
          </wp:inline>
        </w:drawing>
      </w:r>
    </w:p>
    <w:p w14:paraId="4BE5EF21" w14:textId="52F36EB7" w:rsidR="00557A17" w:rsidRDefault="00246C8D" w:rsidP="00757071">
      <w:pPr>
        <w:pStyle w:val="FigureTablenote"/>
        <w:rPr>
          <w:lang w:eastAsia="en-US"/>
        </w:rPr>
      </w:pPr>
      <w:r w:rsidRPr="003A320E">
        <w:rPr>
          <w:i/>
          <w:iCs/>
        </w:rPr>
        <w:t>Note.</w:t>
      </w:r>
      <w:r>
        <w:t xml:space="preserve"> </w:t>
      </w:r>
      <w:r w:rsidR="0062236D">
        <w:t xml:space="preserve">Error rates denote proportion of incorrect trials out of one. </w:t>
      </w:r>
      <w:r w:rsidR="00FF2A1B">
        <w:rPr>
          <w:lang w:eastAsia="en-US"/>
        </w:rPr>
        <w:t>Error rates</w:t>
      </w:r>
      <w:r w:rsidRPr="00ED53E8">
        <w:rPr>
          <w:lang w:eastAsia="en-US"/>
        </w:rPr>
        <w:t xml:space="preserve"> of incongruent trials lie around the </w:t>
      </w:r>
      <w:r w:rsidR="00CD0EFB">
        <w:rPr>
          <w:lang w:eastAsia="en-US"/>
        </w:rPr>
        <w:t>0.04</w:t>
      </w:r>
      <w:r w:rsidR="001844ED">
        <w:rPr>
          <w:lang w:eastAsia="en-US"/>
        </w:rPr>
        <w:t>–0.12</w:t>
      </w:r>
      <w:r w:rsidRPr="00ED53E8">
        <w:rPr>
          <w:lang w:eastAsia="en-US"/>
        </w:rPr>
        <w:t xml:space="preserve"> range and </w:t>
      </w:r>
      <w:r w:rsidR="001844ED">
        <w:rPr>
          <w:lang w:eastAsia="en-US"/>
        </w:rPr>
        <w:t xml:space="preserve">are </w:t>
      </w:r>
      <w:r w:rsidRPr="00ED53E8">
        <w:rPr>
          <w:lang w:eastAsia="en-US"/>
        </w:rPr>
        <w:t xml:space="preserve">represented with diamond points, while those of congruent trials lie around the </w:t>
      </w:r>
      <w:r w:rsidR="001844ED">
        <w:rPr>
          <w:lang w:eastAsia="en-US"/>
        </w:rPr>
        <w:t>0.0</w:t>
      </w:r>
      <w:r w:rsidR="00A27416">
        <w:rPr>
          <w:lang w:eastAsia="en-US"/>
        </w:rPr>
        <w:t>2</w:t>
      </w:r>
      <w:r w:rsidR="001844ED">
        <w:rPr>
          <w:lang w:eastAsia="en-US"/>
        </w:rPr>
        <w:t>–0.</w:t>
      </w:r>
      <w:r w:rsidR="00A27416">
        <w:rPr>
          <w:lang w:eastAsia="en-US"/>
        </w:rPr>
        <w:t>06</w:t>
      </w:r>
      <w:r w:rsidR="001844ED" w:rsidRPr="00ED53E8">
        <w:rPr>
          <w:lang w:eastAsia="en-US"/>
        </w:rPr>
        <w:t xml:space="preserve"> </w:t>
      </w:r>
      <w:proofErr w:type="spellStart"/>
      <w:r w:rsidRPr="00ED53E8">
        <w:rPr>
          <w:lang w:eastAsia="en-US"/>
        </w:rPr>
        <w:t>ms</w:t>
      </w:r>
      <w:proofErr w:type="spellEnd"/>
      <w:r w:rsidRPr="00ED53E8">
        <w:rPr>
          <w:lang w:eastAsia="en-US"/>
        </w:rPr>
        <w:t xml:space="preserve"> range and </w:t>
      </w:r>
      <w:r w:rsidR="001844ED">
        <w:rPr>
          <w:lang w:eastAsia="en-US"/>
        </w:rPr>
        <w:t xml:space="preserve">are </w:t>
      </w:r>
      <w:r w:rsidRPr="00ED53E8">
        <w:rPr>
          <w:lang w:eastAsia="en-US"/>
        </w:rPr>
        <w:t xml:space="preserve">represented with circle points. Dark solid lines denote trials without an expectancy rating, while light dashed lines are trials with expectancy ratings. The blue lines represent the </w:t>
      </w:r>
      <w:r w:rsidR="00AC3C3F">
        <w:rPr>
          <w:lang w:eastAsia="en-US"/>
        </w:rPr>
        <w:t>conflict</w:t>
      </w:r>
      <w:r w:rsidRPr="00ED53E8">
        <w:rPr>
          <w:lang w:eastAsia="en-US"/>
        </w:rPr>
        <w:t xml:space="preserve"> expectancy group, while the red lines represent the response expectancy group. Error bars correspond to one standard error of the mean (SEM).</w:t>
      </w:r>
    </w:p>
    <w:p w14:paraId="4C66E735" w14:textId="66B7AE7A" w:rsidR="00860B00" w:rsidRPr="00F44A5E" w:rsidRDefault="00F468F5" w:rsidP="00150AE4">
      <w:pPr>
        <w:pStyle w:val="TFnumber"/>
      </w:pPr>
      <w:r>
        <w:t xml:space="preserve">Supplementary </w:t>
      </w:r>
      <w:r w:rsidR="00860B00" w:rsidRPr="00F44A5E">
        <w:t>Table</w:t>
      </w:r>
      <w:r w:rsidR="00487C3B">
        <w:t xml:space="preserve"> </w:t>
      </w:r>
      <w:r w:rsidR="00757071">
        <w:t>S</w:t>
      </w:r>
      <w:r w:rsidR="00150AE4">
        <w:t>7</w:t>
      </w:r>
    </w:p>
    <w:p w14:paraId="27C5E902" w14:textId="52368C1F" w:rsidR="00860B00" w:rsidRDefault="2A3B72E3" w:rsidP="00F44A5E">
      <w:pPr>
        <w:pStyle w:val="Figuretitle"/>
      </w:pPr>
      <w:r>
        <w:t>Summary of</w:t>
      </w:r>
      <w:r w:rsidR="1D8E06EF">
        <w:t xml:space="preserve"> Interaction between</w:t>
      </w:r>
      <w:r>
        <w:t xml:space="preserve"> </w:t>
      </w:r>
      <w:r w:rsidR="38AFA2C9">
        <w:t xml:space="preserve">Linear </w:t>
      </w:r>
      <w:r>
        <w:t>C</w:t>
      </w:r>
      <w:r w:rsidR="38AFA2C9">
        <w:t>ontrasts</w:t>
      </w:r>
      <w:r w:rsidR="6AFD9C1B">
        <w:t xml:space="preserve"> by Effect</w:t>
      </w:r>
      <w:r w:rsidR="38AFA2C9">
        <w:t xml:space="preserve"> — </w:t>
      </w:r>
      <w:r w:rsidR="00516A63">
        <w:t>E</w:t>
      </w:r>
      <w:r w:rsidR="38AFA2C9">
        <w:t xml:space="preserve">rror </w:t>
      </w:r>
      <w:r w:rsidR="00516A63">
        <w:t>R</w:t>
      </w:r>
      <w:r w:rsidR="38AFA2C9">
        <w:t>ates</w:t>
      </w:r>
    </w:p>
    <w:tbl>
      <w:tblPr>
        <w:tblStyle w:val="PlainTable2"/>
        <w:tblW w:w="9101" w:type="dxa"/>
        <w:tblBorders>
          <w:top w:val="single" w:sz="8" w:space="0" w:color="auto"/>
          <w:bottom w:val="single" w:sz="8" w:space="0" w:color="auto"/>
          <w:insideH w:val="single" w:sz="8" w:space="0" w:color="auto"/>
        </w:tblBorders>
        <w:tblLook w:val="04A0" w:firstRow="1" w:lastRow="0" w:firstColumn="1" w:lastColumn="0" w:noHBand="0" w:noVBand="1"/>
      </w:tblPr>
      <w:tblGrid>
        <w:gridCol w:w="2694"/>
        <w:gridCol w:w="1288"/>
        <w:gridCol w:w="915"/>
        <w:gridCol w:w="1291"/>
        <w:gridCol w:w="889"/>
        <w:gridCol w:w="1252"/>
        <w:gridCol w:w="772"/>
      </w:tblGrid>
      <w:tr w:rsidR="00464A04" w:rsidRPr="00101944" w14:paraId="28EA8E55" w14:textId="77777777" w:rsidTr="00852EC0">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single" w:sz="12" w:space="0" w:color="auto"/>
              <w:bottom w:val="single" w:sz="12" w:space="0" w:color="auto"/>
              <w:right w:val="nil"/>
            </w:tcBorders>
            <w:vAlign w:val="center"/>
          </w:tcPr>
          <w:p w14:paraId="4166F944" w14:textId="77777777" w:rsidR="00A27FC5" w:rsidRPr="00101944" w:rsidRDefault="00A27FC5" w:rsidP="00A27FC5">
            <w:pPr>
              <w:spacing w:line="240" w:lineRule="auto"/>
              <w:jc w:val="center"/>
              <w:rPr>
                <w:b w:val="0"/>
                <w:bCs w:val="0"/>
              </w:rPr>
            </w:pPr>
            <w:r w:rsidRPr="00101944">
              <w:rPr>
                <w:b w:val="0"/>
                <w:bCs w:val="0"/>
              </w:rPr>
              <w:t>Effect</w:t>
            </w:r>
          </w:p>
        </w:tc>
        <w:tc>
          <w:tcPr>
            <w:tcW w:w="1288" w:type="dxa"/>
            <w:tcBorders>
              <w:top w:val="single" w:sz="12" w:space="0" w:color="auto"/>
              <w:bottom w:val="single" w:sz="12" w:space="0" w:color="auto"/>
              <w:right w:val="nil"/>
            </w:tcBorders>
            <w:vAlign w:val="center"/>
          </w:tcPr>
          <w:p w14:paraId="1163ED51" w14:textId="45B071BD" w:rsidR="00A27FC5" w:rsidRPr="00101944" w:rsidRDefault="00A27FC5" w:rsidP="00A27FC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w:t>
            </w:r>
            <w:r w:rsidR="00852EC0">
              <w:rPr>
                <w:b w:val="0"/>
                <w:bCs w:val="0"/>
                <w:i/>
                <w:iCs/>
              </w:rPr>
              <w:t xml:space="preserve"> estimate</w:t>
            </w:r>
          </w:p>
        </w:tc>
        <w:tc>
          <w:tcPr>
            <w:tcW w:w="915" w:type="dxa"/>
            <w:tcBorders>
              <w:top w:val="single" w:sz="12" w:space="0" w:color="auto"/>
              <w:left w:val="nil"/>
              <w:bottom w:val="single" w:sz="12" w:space="0" w:color="auto"/>
              <w:right w:val="nil"/>
            </w:tcBorders>
            <w:vAlign w:val="center"/>
          </w:tcPr>
          <w:p w14:paraId="26757A39" w14:textId="0EED4A0A" w:rsidR="00A27FC5" w:rsidRPr="00A27FC5" w:rsidRDefault="00A27FC5" w:rsidP="00A27FC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A27FC5">
              <w:rPr>
                <w:b w:val="0"/>
                <w:bCs w:val="0"/>
              </w:rPr>
              <w:t>SE</w:t>
            </w:r>
          </w:p>
        </w:tc>
        <w:tc>
          <w:tcPr>
            <w:tcW w:w="1291" w:type="dxa"/>
            <w:tcBorders>
              <w:top w:val="single" w:sz="12" w:space="0" w:color="auto"/>
              <w:left w:val="nil"/>
              <w:bottom w:val="single" w:sz="12" w:space="0" w:color="auto"/>
              <w:right w:val="nil"/>
            </w:tcBorders>
            <w:vAlign w:val="center"/>
          </w:tcPr>
          <w:p w14:paraId="03DEB25B" w14:textId="0A9B5122" w:rsidR="00A27FC5" w:rsidRPr="00D55BBA" w:rsidRDefault="00A27FC5" w:rsidP="00A27FC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01944">
              <w:rPr>
                <w:b w:val="0"/>
                <w:bCs w:val="0"/>
                <w:i/>
                <w:iCs/>
              </w:rPr>
              <w:t>df</w:t>
            </w:r>
            <w:proofErr w:type="spellEnd"/>
          </w:p>
        </w:tc>
        <w:tc>
          <w:tcPr>
            <w:tcW w:w="889" w:type="dxa"/>
            <w:tcBorders>
              <w:top w:val="single" w:sz="12" w:space="0" w:color="auto"/>
              <w:left w:val="nil"/>
              <w:bottom w:val="single" w:sz="12" w:space="0" w:color="auto"/>
              <w:right w:val="nil"/>
            </w:tcBorders>
            <w:vAlign w:val="center"/>
          </w:tcPr>
          <w:p w14:paraId="116CF1C7" w14:textId="29F8D69F" w:rsidR="00A27FC5" w:rsidRPr="00101944" w:rsidRDefault="00A27FC5" w:rsidP="00A27FC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t</w:t>
            </w:r>
          </w:p>
        </w:tc>
        <w:tc>
          <w:tcPr>
            <w:tcW w:w="1252" w:type="dxa"/>
            <w:tcBorders>
              <w:top w:val="single" w:sz="12" w:space="0" w:color="auto"/>
              <w:left w:val="nil"/>
              <w:bottom w:val="single" w:sz="12" w:space="0" w:color="auto"/>
              <w:right w:val="nil"/>
            </w:tcBorders>
            <w:vAlign w:val="center"/>
          </w:tcPr>
          <w:p w14:paraId="1B8412EC" w14:textId="77777777" w:rsidR="00A27FC5" w:rsidRPr="00101944" w:rsidRDefault="00A27FC5" w:rsidP="00A27FC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772" w:type="dxa"/>
            <w:tcBorders>
              <w:top w:val="single" w:sz="12" w:space="0" w:color="auto"/>
              <w:left w:val="nil"/>
              <w:bottom w:val="single" w:sz="12" w:space="0" w:color="auto"/>
            </w:tcBorders>
            <w:vAlign w:val="center"/>
          </w:tcPr>
          <w:p w14:paraId="34D6A0FB" w14:textId="77777777" w:rsidR="00A27FC5" w:rsidRPr="00101944" w:rsidRDefault="00A27FC5" w:rsidP="00A27FC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34098C" w:rsidRPr="0037384E" w14:paraId="3F845CB9" w14:textId="77777777" w:rsidTr="00852EC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778BB09B" w14:textId="12CFE948" w:rsidR="0034098C" w:rsidRPr="005F18DA" w:rsidRDefault="0034098C" w:rsidP="0034098C">
            <w:pPr>
              <w:spacing w:line="240" w:lineRule="auto"/>
              <w:rPr>
                <w:b w:val="0"/>
                <w:bCs w:val="0"/>
              </w:rPr>
            </w:pPr>
            <w:r>
              <w:rPr>
                <w:b w:val="0"/>
                <w:bCs w:val="0"/>
              </w:rPr>
              <w:lastRenderedPageBreak/>
              <w:t>(Main)</w:t>
            </w:r>
          </w:p>
        </w:tc>
        <w:tc>
          <w:tcPr>
            <w:tcW w:w="1288" w:type="dxa"/>
            <w:tcBorders>
              <w:top w:val="nil"/>
              <w:bottom w:val="nil"/>
              <w:right w:val="nil"/>
            </w:tcBorders>
            <w:vAlign w:val="center"/>
          </w:tcPr>
          <w:p w14:paraId="45032963" w14:textId="321E17F6" w:rsidR="0034098C" w:rsidRPr="00520CA1"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34098C">
              <w:t>0.1917</w:t>
            </w:r>
          </w:p>
        </w:tc>
        <w:tc>
          <w:tcPr>
            <w:tcW w:w="915" w:type="dxa"/>
            <w:tcBorders>
              <w:top w:val="nil"/>
              <w:left w:val="nil"/>
              <w:bottom w:val="nil"/>
              <w:right w:val="nil"/>
            </w:tcBorders>
            <w:vAlign w:val="center"/>
          </w:tcPr>
          <w:p w14:paraId="25579734" w14:textId="1EEC8E6E" w:rsidR="0034098C" w:rsidRPr="00490470"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34098C">
              <w:t>0.0483</w:t>
            </w:r>
          </w:p>
        </w:tc>
        <w:tc>
          <w:tcPr>
            <w:tcW w:w="1291" w:type="dxa"/>
            <w:tcBorders>
              <w:top w:val="nil"/>
              <w:left w:val="nil"/>
              <w:bottom w:val="nil"/>
              <w:right w:val="nil"/>
            </w:tcBorders>
            <w:vAlign w:val="center"/>
          </w:tcPr>
          <w:p w14:paraId="2C50705F" w14:textId="581F625F" w:rsidR="0034098C" w:rsidRPr="009B6E87"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24F3B51F" w14:textId="3DC30D87" w:rsidR="0034098C" w:rsidRPr="00A712C6"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34098C">
              <w:t>3.971</w:t>
            </w:r>
          </w:p>
        </w:tc>
        <w:tc>
          <w:tcPr>
            <w:tcW w:w="1252" w:type="dxa"/>
            <w:tcBorders>
              <w:top w:val="nil"/>
              <w:left w:val="nil"/>
              <w:bottom w:val="nil"/>
              <w:right w:val="nil"/>
            </w:tcBorders>
            <w:vAlign w:val="center"/>
          </w:tcPr>
          <w:p w14:paraId="34781A1D" w14:textId="02DD3000" w:rsidR="0034098C"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t>&lt;</w:t>
            </w:r>
            <w:r w:rsidRPr="00DE763F">
              <w:t>.00</w:t>
            </w:r>
            <w:r>
              <w:t>1***</w:t>
            </w:r>
          </w:p>
        </w:tc>
        <w:tc>
          <w:tcPr>
            <w:tcW w:w="772" w:type="dxa"/>
            <w:tcBorders>
              <w:top w:val="nil"/>
              <w:left w:val="nil"/>
              <w:bottom w:val="nil"/>
            </w:tcBorders>
            <w:vAlign w:val="center"/>
          </w:tcPr>
          <w:p w14:paraId="7E8E98AF" w14:textId="57C9908C" w:rsidR="0034098C" w:rsidRPr="00DE763F" w:rsidRDefault="006574E3"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t>.11</w:t>
            </w:r>
          </w:p>
        </w:tc>
      </w:tr>
      <w:tr w:rsidR="0034098C" w:rsidRPr="0037384E" w14:paraId="0FAF0FD2" w14:textId="77777777" w:rsidTr="00852EC0">
        <w:trPr>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496321DA" w14:textId="62303C86" w:rsidR="0034098C" w:rsidRPr="005F18DA" w:rsidRDefault="00AC3C3F" w:rsidP="0034098C">
            <w:pPr>
              <w:spacing w:line="240" w:lineRule="auto"/>
              <w:rPr>
                <w:b w:val="0"/>
                <w:bCs w:val="0"/>
              </w:rPr>
            </w:pPr>
            <w:r>
              <w:rPr>
                <w:b w:val="0"/>
                <w:bCs w:val="0"/>
              </w:rPr>
              <w:t>Conflict</w:t>
            </w:r>
          </w:p>
        </w:tc>
        <w:tc>
          <w:tcPr>
            <w:tcW w:w="1288" w:type="dxa"/>
            <w:tcBorders>
              <w:top w:val="nil"/>
              <w:bottom w:val="nil"/>
              <w:right w:val="nil"/>
            </w:tcBorders>
            <w:vAlign w:val="center"/>
          </w:tcPr>
          <w:p w14:paraId="775CD56A" w14:textId="64EA2839" w:rsidR="0034098C"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520CA1">
              <w:t>0.4158</w:t>
            </w:r>
          </w:p>
        </w:tc>
        <w:tc>
          <w:tcPr>
            <w:tcW w:w="915" w:type="dxa"/>
            <w:tcBorders>
              <w:top w:val="nil"/>
              <w:left w:val="nil"/>
              <w:bottom w:val="nil"/>
              <w:right w:val="nil"/>
            </w:tcBorders>
            <w:vAlign w:val="center"/>
          </w:tcPr>
          <w:p w14:paraId="7B169344" w14:textId="41486B1C"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490470">
              <w:t>0.1070</w:t>
            </w:r>
          </w:p>
        </w:tc>
        <w:tc>
          <w:tcPr>
            <w:tcW w:w="1291" w:type="dxa"/>
            <w:tcBorders>
              <w:top w:val="nil"/>
              <w:left w:val="nil"/>
              <w:bottom w:val="nil"/>
              <w:right w:val="nil"/>
            </w:tcBorders>
            <w:vAlign w:val="center"/>
          </w:tcPr>
          <w:p w14:paraId="2C1C8733" w14:textId="4FD5BF2A"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5D7B6DCB" w14:textId="546DE45D"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A712C6">
              <w:t>3.882</w:t>
            </w:r>
          </w:p>
        </w:tc>
        <w:tc>
          <w:tcPr>
            <w:tcW w:w="1252" w:type="dxa"/>
            <w:tcBorders>
              <w:top w:val="nil"/>
              <w:left w:val="nil"/>
              <w:bottom w:val="nil"/>
              <w:right w:val="nil"/>
            </w:tcBorders>
            <w:vAlign w:val="center"/>
          </w:tcPr>
          <w:p w14:paraId="632FDC69" w14:textId="052A36A8"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t>&lt;</w:t>
            </w:r>
            <w:r w:rsidRPr="00DE763F">
              <w:t>.00</w:t>
            </w:r>
            <w:r>
              <w:t>1***</w:t>
            </w:r>
          </w:p>
        </w:tc>
        <w:tc>
          <w:tcPr>
            <w:tcW w:w="772" w:type="dxa"/>
            <w:tcBorders>
              <w:top w:val="nil"/>
              <w:left w:val="nil"/>
              <w:bottom w:val="nil"/>
            </w:tcBorders>
            <w:vAlign w:val="center"/>
          </w:tcPr>
          <w:p w14:paraId="3E2795EA" w14:textId="4262EBC2"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DE763F">
              <w:t>.00</w:t>
            </w:r>
            <w:r>
              <w:t>1</w:t>
            </w:r>
          </w:p>
        </w:tc>
      </w:tr>
      <w:tr w:rsidR="0034098C" w:rsidRPr="0037384E" w14:paraId="5FB5CA00" w14:textId="77777777" w:rsidTr="00852EC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49FEAEA6" w14:textId="31C1FA41" w:rsidR="0034098C" w:rsidRPr="005F18DA" w:rsidRDefault="0034098C" w:rsidP="0034098C">
            <w:pPr>
              <w:spacing w:line="240" w:lineRule="auto"/>
              <w:rPr>
                <w:b w:val="0"/>
                <w:bCs w:val="0"/>
              </w:rPr>
            </w:pPr>
            <w:r w:rsidRPr="005F18DA">
              <w:rPr>
                <w:b w:val="0"/>
                <w:bCs w:val="0"/>
              </w:rPr>
              <w:t>Rating</w:t>
            </w:r>
          </w:p>
        </w:tc>
        <w:tc>
          <w:tcPr>
            <w:tcW w:w="1288" w:type="dxa"/>
            <w:tcBorders>
              <w:top w:val="nil"/>
              <w:bottom w:val="nil"/>
              <w:right w:val="nil"/>
            </w:tcBorders>
            <w:vAlign w:val="center"/>
          </w:tcPr>
          <w:p w14:paraId="35A10636" w14:textId="58EB8D76" w:rsidR="0034098C"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FF76D6">
              <w:t>0.0345</w:t>
            </w:r>
          </w:p>
        </w:tc>
        <w:tc>
          <w:tcPr>
            <w:tcW w:w="915" w:type="dxa"/>
            <w:tcBorders>
              <w:top w:val="nil"/>
              <w:left w:val="nil"/>
              <w:bottom w:val="nil"/>
              <w:right w:val="nil"/>
            </w:tcBorders>
            <w:vAlign w:val="center"/>
          </w:tcPr>
          <w:p w14:paraId="4A7EFB75" w14:textId="4AAC9DF2"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FF76D6">
              <w:t>0.0968</w:t>
            </w:r>
          </w:p>
        </w:tc>
        <w:tc>
          <w:tcPr>
            <w:tcW w:w="1291" w:type="dxa"/>
            <w:tcBorders>
              <w:top w:val="nil"/>
              <w:left w:val="nil"/>
              <w:bottom w:val="nil"/>
              <w:right w:val="nil"/>
            </w:tcBorders>
            <w:vAlign w:val="center"/>
          </w:tcPr>
          <w:p w14:paraId="04819997" w14:textId="499D731F"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7AEDE069" w14:textId="4749923D"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FF76D6">
              <w:t>0.357</w:t>
            </w:r>
          </w:p>
        </w:tc>
        <w:tc>
          <w:tcPr>
            <w:tcW w:w="1252" w:type="dxa"/>
            <w:tcBorders>
              <w:top w:val="nil"/>
              <w:left w:val="nil"/>
              <w:bottom w:val="nil"/>
              <w:right w:val="nil"/>
            </w:tcBorders>
            <w:vAlign w:val="center"/>
          </w:tcPr>
          <w:p w14:paraId="12C722F2" w14:textId="0358EA89"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B01EA1">
              <w:t>.72</w:t>
            </w:r>
            <w:r>
              <w:t>2</w:t>
            </w:r>
          </w:p>
        </w:tc>
        <w:tc>
          <w:tcPr>
            <w:tcW w:w="772" w:type="dxa"/>
            <w:tcBorders>
              <w:top w:val="nil"/>
              <w:left w:val="nil"/>
              <w:bottom w:val="nil"/>
            </w:tcBorders>
            <w:vAlign w:val="center"/>
          </w:tcPr>
          <w:p w14:paraId="7C9448B2" w14:textId="77777777"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39700E">
              <w:t>920</w:t>
            </w:r>
          </w:p>
        </w:tc>
      </w:tr>
      <w:tr w:rsidR="0034098C" w:rsidRPr="0037384E" w14:paraId="4CF683F8" w14:textId="77777777" w:rsidTr="00852EC0">
        <w:trPr>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5C134D12" w14:textId="2AB09E67" w:rsidR="0034098C" w:rsidRPr="005F18DA" w:rsidRDefault="0034098C" w:rsidP="0034098C">
            <w:pPr>
              <w:spacing w:line="240" w:lineRule="auto"/>
              <w:rPr>
                <w:b w:val="0"/>
                <w:bCs w:val="0"/>
              </w:rPr>
            </w:pPr>
            <w:r>
              <w:rPr>
                <w:b w:val="0"/>
                <w:bCs w:val="0"/>
              </w:rPr>
              <w:t>Rate group</w:t>
            </w:r>
          </w:p>
        </w:tc>
        <w:tc>
          <w:tcPr>
            <w:tcW w:w="1288" w:type="dxa"/>
            <w:tcBorders>
              <w:top w:val="nil"/>
              <w:bottom w:val="nil"/>
              <w:right w:val="nil"/>
            </w:tcBorders>
            <w:vAlign w:val="center"/>
          </w:tcPr>
          <w:p w14:paraId="2D51B35C" w14:textId="5EA3C90A" w:rsidR="0034098C"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702DD5">
              <w:t>0.0226</w:t>
            </w:r>
          </w:p>
        </w:tc>
        <w:tc>
          <w:tcPr>
            <w:tcW w:w="915" w:type="dxa"/>
            <w:tcBorders>
              <w:top w:val="nil"/>
              <w:left w:val="nil"/>
              <w:bottom w:val="nil"/>
              <w:right w:val="nil"/>
            </w:tcBorders>
            <w:vAlign w:val="center"/>
          </w:tcPr>
          <w:p w14:paraId="6B809B08" w14:textId="73A1E5C0"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702DD5">
              <w:t>0.0965</w:t>
            </w:r>
          </w:p>
        </w:tc>
        <w:tc>
          <w:tcPr>
            <w:tcW w:w="1291" w:type="dxa"/>
            <w:tcBorders>
              <w:top w:val="nil"/>
              <w:left w:val="nil"/>
              <w:bottom w:val="nil"/>
              <w:right w:val="nil"/>
            </w:tcBorders>
            <w:vAlign w:val="center"/>
          </w:tcPr>
          <w:p w14:paraId="3FC86689" w14:textId="5F3C9718"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06126D84" w14:textId="19AC5C4E"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455E50">
              <w:t>0.234</w:t>
            </w:r>
          </w:p>
        </w:tc>
        <w:tc>
          <w:tcPr>
            <w:tcW w:w="1252" w:type="dxa"/>
            <w:tcBorders>
              <w:top w:val="nil"/>
              <w:left w:val="nil"/>
              <w:bottom w:val="nil"/>
              <w:right w:val="nil"/>
            </w:tcBorders>
            <w:vAlign w:val="center"/>
          </w:tcPr>
          <w:p w14:paraId="0C0008F8" w14:textId="75948B20"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7C17F4">
              <w:t>.815</w:t>
            </w:r>
          </w:p>
        </w:tc>
        <w:tc>
          <w:tcPr>
            <w:tcW w:w="772" w:type="dxa"/>
            <w:tcBorders>
              <w:top w:val="nil"/>
              <w:left w:val="nil"/>
              <w:bottom w:val="nil"/>
            </w:tcBorders>
            <w:vAlign w:val="center"/>
          </w:tcPr>
          <w:p w14:paraId="7864C56B" w14:textId="6407128B"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t>&lt;</w:t>
            </w:r>
            <w:r w:rsidRPr="00DE0A1B">
              <w:t>.</w:t>
            </w:r>
            <w:r>
              <w:t>001</w:t>
            </w:r>
          </w:p>
        </w:tc>
      </w:tr>
      <w:tr w:rsidR="0034098C" w:rsidRPr="0037384E" w14:paraId="592669A6" w14:textId="77777777" w:rsidTr="00852EC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2831A2BA" w14:textId="53737C85" w:rsidR="0034098C" w:rsidRPr="005F18DA" w:rsidRDefault="00AC3C3F" w:rsidP="0034098C">
            <w:pPr>
              <w:spacing w:line="240" w:lineRule="auto"/>
              <w:rPr>
                <w:b w:val="0"/>
                <w:bCs w:val="0"/>
              </w:rPr>
            </w:pPr>
            <w:r>
              <w:rPr>
                <w:b w:val="0"/>
                <w:bCs w:val="0"/>
              </w:rPr>
              <w:t>Conflict</w:t>
            </w:r>
            <w:r w:rsidR="0034098C" w:rsidRPr="005F18DA">
              <w:rPr>
                <w:b w:val="0"/>
                <w:bCs w:val="0"/>
              </w:rPr>
              <w:t xml:space="preserve"> x Rating</w:t>
            </w:r>
          </w:p>
        </w:tc>
        <w:tc>
          <w:tcPr>
            <w:tcW w:w="1288" w:type="dxa"/>
            <w:tcBorders>
              <w:top w:val="nil"/>
              <w:bottom w:val="nil"/>
              <w:right w:val="nil"/>
            </w:tcBorders>
            <w:vAlign w:val="center"/>
          </w:tcPr>
          <w:p w14:paraId="67095C4F" w14:textId="437C331B" w:rsidR="0034098C"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023EA8">
              <w:t>0.1166</w:t>
            </w:r>
          </w:p>
        </w:tc>
        <w:tc>
          <w:tcPr>
            <w:tcW w:w="915" w:type="dxa"/>
            <w:tcBorders>
              <w:top w:val="nil"/>
              <w:left w:val="nil"/>
              <w:bottom w:val="nil"/>
              <w:right w:val="nil"/>
            </w:tcBorders>
            <w:vAlign w:val="center"/>
          </w:tcPr>
          <w:p w14:paraId="133C870D" w14:textId="0E374CBB"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C12E09">
              <w:t>0.180</w:t>
            </w:r>
          </w:p>
        </w:tc>
        <w:tc>
          <w:tcPr>
            <w:tcW w:w="1291" w:type="dxa"/>
            <w:tcBorders>
              <w:top w:val="nil"/>
              <w:left w:val="nil"/>
              <w:bottom w:val="nil"/>
              <w:right w:val="nil"/>
            </w:tcBorders>
            <w:vAlign w:val="center"/>
          </w:tcPr>
          <w:p w14:paraId="1415AA28" w14:textId="0B9F5DED"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1E2D8F5C" w14:textId="266692DA"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1C2DA8">
              <w:t>0.647</w:t>
            </w:r>
          </w:p>
        </w:tc>
        <w:tc>
          <w:tcPr>
            <w:tcW w:w="1252" w:type="dxa"/>
            <w:tcBorders>
              <w:top w:val="nil"/>
              <w:left w:val="nil"/>
              <w:bottom w:val="nil"/>
              <w:right w:val="nil"/>
            </w:tcBorders>
            <w:vAlign w:val="center"/>
          </w:tcPr>
          <w:p w14:paraId="54E17332" w14:textId="2738CF19"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0D06C4">
              <w:t>.51</w:t>
            </w:r>
            <w:r>
              <w:t>9</w:t>
            </w:r>
          </w:p>
        </w:tc>
        <w:tc>
          <w:tcPr>
            <w:tcW w:w="772" w:type="dxa"/>
            <w:tcBorders>
              <w:top w:val="nil"/>
              <w:left w:val="nil"/>
              <w:bottom w:val="nil"/>
            </w:tcBorders>
            <w:vAlign w:val="center"/>
          </w:tcPr>
          <w:p w14:paraId="680D1689" w14:textId="06AE157E"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t>003</w:t>
            </w:r>
          </w:p>
        </w:tc>
      </w:tr>
      <w:tr w:rsidR="0034098C" w:rsidRPr="0037384E" w14:paraId="15CBACE7" w14:textId="77777777" w:rsidTr="00852EC0">
        <w:trPr>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31AFE404" w14:textId="20C9C9DC" w:rsidR="0034098C" w:rsidRPr="005F18DA" w:rsidRDefault="00AC3C3F" w:rsidP="0034098C">
            <w:pPr>
              <w:spacing w:line="240" w:lineRule="auto"/>
              <w:rPr>
                <w:b w:val="0"/>
                <w:bCs w:val="0"/>
              </w:rPr>
            </w:pPr>
            <w:r>
              <w:rPr>
                <w:b w:val="0"/>
                <w:bCs w:val="0"/>
              </w:rPr>
              <w:t>Conflict</w:t>
            </w:r>
            <w:r w:rsidR="0034098C" w:rsidRPr="005F18DA">
              <w:rPr>
                <w:b w:val="0"/>
                <w:bCs w:val="0"/>
              </w:rPr>
              <w:t xml:space="preserve"> x </w:t>
            </w:r>
            <w:r w:rsidR="0034098C">
              <w:rPr>
                <w:b w:val="0"/>
                <w:bCs w:val="0"/>
              </w:rPr>
              <w:t>Rate group</w:t>
            </w:r>
          </w:p>
        </w:tc>
        <w:tc>
          <w:tcPr>
            <w:tcW w:w="1288" w:type="dxa"/>
            <w:tcBorders>
              <w:top w:val="nil"/>
              <w:bottom w:val="nil"/>
              <w:right w:val="nil"/>
            </w:tcBorders>
            <w:vAlign w:val="center"/>
          </w:tcPr>
          <w:p w14:paraId="15BB7B00" w14:textId="0FEA63C1" w:rsidR="0034098C"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094D64">
              <w:t>0.102</w:t>
            </w:r>
          </w:p>
        </w:tc>
        <w:tc>
          <w:tcPr>
            <w:tcW w:w="915" w:type="dxa"/>
            <w:tcBorders>
              <w:top w:val="nil"/>
              <w:left w:val="nil"/>
              <w:bottom w:val="nil"/>
              <w:right w:val="nil"/>
            </w:tcBorders>
            <w:vAlign w:val="center"/>
          </w:tcPr>
          <w:p w14:paraId="43CB37B5" w14:textId="4BB4656F"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094D64">
              <w:t>0.214</w:t>
            </w:r>
          </w:p>
        </w:tc>
        <w:tc>
          <w:tcPr>
            <w:tcW w:w="1291" w:type="dxa"/>
            <w:tcBorders>
              <w:top w:val="nil"/>
              <w:left w:val="nil"/>
              <w:bottom w:val="nil"/>
              <w:right w:val="nil"/>
            </w:tcBorders>
            <w:vAlign w:val="center"/>
          </w:tcPr>
          <w:p w14:paraId="6624F4D1" w14:textId="50DB9F14"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32D0DC81" w14:textId="6BA2482F"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094D64">
              <w:t>0.478</w:t>
            </w:r>
          </w:p>
        </w:tc>
        <w:tc>
          <w:tcPr>
            <w:tcW w:w="1252" w:type="dxa"/>
            <w:tcBorders>
              <w:top w:val="nil"/>
              <w:left w:val="nil"/>
              <w:bottom w:val="nil"/>
              <w:right w:val="nil"/>
            </w:tcBorders>
            <w:vAlign w:val="center"/>
          </w:tcPr>
          <w:p w14:paraId="11A80DE5" w14:textId="0937942F"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Pr="00094D64">
              <w:t>63</w:t>
            </w:r>
            <w:r>
              <w:t>4</w:t>
            </w:r>
          </w:p>
        </w:tc>
        <w:tc>
          <w:tcPr>
            <w:tcW w:w="772" w:type="dxa"/>
            <w:tcBorders>
              <w:top w:val="nil"/>
              <w:left w:val="nil"/>
              <w:bottom w:val="nil"/>
            </w:tcBorders>
            <w:vAlign w:val="center"/>
          </w:tcPr>
          <w:p w14:paraId="7729B32D" w14:textId="3E8FCC1C"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0</w:t>
            </w:r>
            <w:r>
              <w:t>02</w:t>
            </w:r>
          </w:p>
        </w:tc>
      </w:tr>
      <w:tr w:rsidR="0034098C" w:rsidRPr="0037384E" w14:paraId="69F8A945" w14:textId="77777777" w:rsidTr="00852EC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nil"/>
            </w:tcBorders>
            <w:vAlign w:val="center"/>
          </w:tcPr>
          <w:p w14:paraId="41B4CE71" w14:textId="493C1735" w:rsidR="0034098C" w:rsidRPr="005F18DA" w:rsidRDefault="0034098C" w:rsidP="0034098C">
            <w:pPr>
              <w:spacing w:line="240" w:lineRule="auto"/>
              <w:rPr>
                <w:b w:val="0"/>
                <w:bCs w:val="0"/>
              </w:rPr>
            </w:pPr>
            <w:r w:rsidRPr="005F18DA">
              <w:rPr>
                <w:b w:val="0"/>
                <w:bCs w:val="0"/>
              </w:rPr>
              <w:t>Rating</w:t>
            </w:r>
            <w:r>
              <w:rPr>
                <w:b w:val="0"/>
                <w:bCs w:val="0"/>
              </w:rPr>
              <w:t xml:space="preserve"> x Rate group</w:t>
            </w:r>
          </w:p>
        </w:tc>
        <w:tc>
          <w:tcPr>
            <w:tcW w:w="1288" w:type="dxa"/>
            <w:tcBorders>
              <w:top w:val="nil"/>
              <w:bottom w:val="nil"/>
              <w:right w:val="nil"/>
            </w:tcBorders>
            <w:vAlign w:val="center"/>
          </w:tcPr>
          <w:p w14:paraId="5D6F6E40" w14:textId="0913568E" w:rsidR="0034098C"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991462">
              <w:t>-0.0197</w:t>
            </w:r>
          </w:p>
        </w:tc>
        <w:tc>
          <w:tcPr>
            <w:tcW w:w="915" w:type="dxa"/>
            <w:tcBorders>
              <w:top w:val="nil"/>
              <w:left w:val="nil"/>
              <w:bottom w:val="nil"/>
              <w:right w:val="nil"/>
            </w:tcBorders>
            <w:vAlign w:val="center"/>
          </w:tcPr>
          <w:p w14:paraId="5060AB8D" w14:textId="12AA3BFB"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7A34EB">
              <w:t>0.194</w:t>
            </w:r>
          </w:p>
        </w:tc>
        <w:tc>
          <w:tcPr>
            <w:tcW w:w="1291" w:type="dxa"/>
            <w:tcBorders>
              <w:top w:val="nil"/>
              <w:left w:val="nil"/>
              <w:bottom w:val="nil"/>
              <w:right w:val="nil"/>
            </w:tcBorders>
            <w:vAlign w:val="center"/>
          </w:tcPr>
          <w:p w14:paraId="27A22CA5" w14:textId="0E25EF1A"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9B6E87">
              <w:t>127</w:t>
            </w:r>
          </w:p>
        </w:tc>
        <w:tc>
          <w:tcPr>
            <w:tcW w:w="889" w:type="dxa"/>
            <w:tcBorders>
              <w:top w:val="nil"/>
              <w:left w:val="nil"/>
              <w:bottom w:val="nil"/>
              <w:right w:val="nil"/>
            </w:tcBorders>
            <w:vAlign w:val="center"/>
          </w:tcPr>
          <w:p w14:paraId="1397896A" w14:textId="57D7FB7C"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7A34EB">
              <w:t>-0.102</w:t>
            </w:r>
          </w:p>
        </w:tc>
        <w:tc>
          <w:tcPr>
            <w:tcW w:w="1252" w:type="dxa"/>
            <w:tcBorders>
              <w:top w:val="nil"/>
              <w:left w:val="nil"/>
              <w:bottom w:val="nil"/>
              <w:right w:val="nil"/>
            </w:tcBorders>
            <w:vAlign w:val="center"/>
          </w:tcPr>
          <w:p w14:paraId="377F6852" w14:textId="2FF1F03F"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rsidRPr="006F38C7">
              <w:t>.919</w:t>
            </w:r>
          </w:p>
        </w:tc>
        <w:tc>
          <w:tcPr>
            <w:tcW w:w="772" w:type="dxa"/>
            <w:tcBorders>
              <w:top w:val="nil"/>
              <w:left w:val="nil"/>
              <w:bottom w:val="nil"/>
            </w:tcBorders>
            <w:vAlign w:val="center"/>
          </w:tcPr>
          <w:p w14:paraId="2DD1F033" w14:textId="3C06E7BB" w:rsidR="0034098C" w:rsidRPr="0037384E" w:rsidRDefault="0034098C" w:rsidP="0034098C">
            <w:pPr>
              <w:spacing w:line="240" w:lineRule="auto"/>
              <w:jc w:val="center"/>
              <w:cnfStyle w:val="000000100000" w:firstRow="0" w:lastRow="0" w:firstColumn="0" w:lastColumn="0" w:oddVBand="0" w:evenVBand="0" w:oddHBand="1" w:evenHBand="0" w:firstRowFirstColumn="0" w:firstRowLastColumn="0" w:lastRowFirstColumn="0" w:lastRowLastColumn="0"/>
            </w:pPr>
            <w:r>
              <w:t>&lt;.</w:t>
            </w:r>
            <w:r w:rsidRPr="00F061B2">
              <w:t>0</w:t>
            </w:r>
            <w:r>
              <w:t>01</w:t>
            </w:r>
          </w:p>
        </w:tc>
      </w:tr>
      <w:tr w:rsidR="0034098C" w:rsidRPr="0037384E" w14:paraId="0441F83E" w14:textId="77777777" w:rsidTr="00852EC0">
        <w:trPr>
          <w:trHeight w:val="61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single" w:sz="12" w:space="0" w:color="auto"/>
              <w:right w:val="nil"/>
            </w:tcBorders>
            <w:vAlign w:val="center"/>
          </w:tcPr>
          <w:p w14:paraId="0382A69E" w14:textId="732DB09A" w:rsidR="0034098C" w:rsidRPr="005F18DA" w:rsidRDefault="00AC3C3F" w:rsidP="0034098C">
            <w:pPr>
              <w:spacing w:line="240" w:lineRule="auto"/>
              <w:rPr>
                <w:b w:val="0"/>
                <w:bCs w:val="0"/>
              </w:rPr>
            </w:pPr>
            <w:r>
              <w:rPr>
                <w:b w:val="0"/>
                <w:bCs w:val="0"/>
              </w:rPr>
              <w:t>Conflict</w:t>
            </w:r>
            <w:r w:rsidR="0034098C" w:rsidRPr="005F18DA">
              <w:rPr>
                <w:b w:val="0"/>
                <w:bCs w:val="0"/>
              </w:rPr>
              <w:t xml:space="preserve"> x Rating</w:t>
            </w:r>
            <w:r w:rsidR="0034098C">
              <w:rPr>
                <w:b w:val="0"/>
                <w:bCs w:val="0"/>
              </w:rPr>
              <w:t xml:space="preserve"> x Rate group</w:t>
            </w:r>
          </w:p>
        </w:tc>
        <w:tc>
          <w:tcPr>
            <w:tcW w:w="1288" w:type="dxa"/>
            <w:tcBorders>
              <w:top w:val="nil"/>
              <w:bottom w:val="single" w:sz="12" w:space="0" w:color="auto"/>
              <w:right w:val="nil"/>
            </w:tcBorders>
            <w:vAlign w:val="center"/>
          </w:tcPr>
          <w:p w14:paraId="4F1D7B2E" w14:textId="36FACE51" w:rsidR="0034098C"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1D56A4">
              <w:t>-0.7081</w:t>
            </w:r>
          </w:p>
        </w:tc>
        <w:tc>
          <w:tcPr>
            <w:tcW w:w="915" w:type="dxa"/>
            <w:tcBorders>
              <w:top w:val="nil"/>
              <w:left w:val="nil"/>
              <w:bottom w:val="single" w:sz="12" w:space="0" w:color="auto"/>
              <w:right w:val="nil"/>
            </w:tcBorders>
            <w:vAlign w:val="center"/>
          </w:tcPr>
          <w:p w14:paraId="463EBA1D" w14:textId="6913E0F5"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74509C">
              <w:t>0.360</w:t>
            </w:r>
          </w:p>
        </w:tc>
        <w:tc>
          <w:tcPr>
            <w:tcW w:w="1291" w:type="dxa"/>
            <w:tcBorders>
              <w:top w:val="nil"/>
              <w:left w:val="nil"/>
              <w:bottom w:val="single" w:sz="12" w:space="0" w:color="auto"/>
              <w:right w:val="nil"/>
            </w:tcBorders>
            <w:vAlign w:val="center"/>
          </w:tcPr>
          <w:p w14:paraId="6F76C5A5" w14:textId="5570497E"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9B6E87">
              <w:t>127</w:t>
            </w:r>
          </w:p>
        </w:tc>
        <w:tc>
          <w:tcPr>
            <w:tcW w:w="889" w:type="dxa"/>
            <w:tcBorders>
              <w:top w:val="nil"/>
              <w:left w:val="nil"/>
              <w:bottom w:val="single" w:sz="12" w:space="0" w:color="auto"/>
              <w:right w:val="nil"/>
            </w:tcBorders>
            <w:vAlign w:val="center"/>
          </w:tcPr>
          <w:p w14:paraId="3A894659" w14:textId="1AFEE3C5"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30334E">
              <w:t>-1.965</w:t>
            </w:r>
          </w:p>
        </w:tc>
        <w:tc>
          <w:tcPr>
            <w:tcW w:w="1252" w:type="dxa"/>
            <w:tcBorders>
              <w:top w:val="nil"/>
              <w:left w:val="nil"/>
              <w:bottom w:val="single" w:sz="12" w:space="0" w:color="auto"/>
              <w:right w:val="nil"/>
            </w:tcBorders>
            <w:vAlign w:val="center"/>
          </w:tcPr>
          <w:p w14:paraId="3F5CA477" w14:textId="0F5905D9"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260741">
              <w:t>.05</w:t>
            </w:r>
            <w:r>
              <w:t>2</w:t>
            </w:r>
          </w:p>
        </w:tc>
        <w:tc>
          <w:tcPr>
            <w:tcW w:w="772" w:type="dxa"/>
            <w:tcBorders>
              <w:top w:val="nil"/>
              <w:left w:val="nil"/>
              <w:bottom w:val="single" w:sz="12" w:space="0" w:color="auto"/>
            </w:tcBorders>
            <w:vAlign w:val="center"/>
          </w:tcPr>
          <w:p w14:paraId="601E44CB" w14:textId="3965C5BD" w:rsidR="0034098C" w:rsidRPr="0037384E" w:rsidRDefault="0034098C" w:rsidP="0034098C">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0</w:t>
            </w:r>
            <w:r>
              <w:t>3</w:t>
            </w:r>
          </w:p>
        </w:tc>
      </w:tr>
    </w:tbl>
    <w:p w14:paraId="2FF33949" w14:textId="77777777" w:rsidR="00260741" w:rsidRDefault="00260741" w:rsidP="00757071">
      <w:pPr>
        <w:pStyle w:val="FigureTablenote"/>
      </w:pPr>
      <w:r w:rsidRPr="003A320E">
        <w:rPr>
          <w:i/>
          <w:iCs/>
        </w:rPr>
        <w:t>Note.</w:t>
      </w:r>
      <w:r>
        <w:t xml:space="preserve"> * </w:t>
      </w:r>
      <w:r>
        <w:rPr>
          <w:i/>
          <w:iCs/>
        </w:rPr>
        <w:t>p</w:t>
      </w:r>
      <w:r>
        <w:t xml:space="preserve"> &lt; .05, ** </w:t>
      </w:r>
      <w:r>
        <w:rPr>
          <w:i/>
          <w:iCs/>
        </w:rPr>
        <w:t>p</w:t>
      </w:r>
      <w:r>
        <w:t xml:space="preserve"> &lt; .01, *** </w:t>
      </w:r>
      <w:r>
        <w:rPr>
          <w:i/>
          <w:iCs/>
        </w:rPr>
        <w:t>p</w:t>
      </w:r>
      <w:r>
        <w:t xml:space="preserve"> &lt; .001</w:t>
      </w:r>
    </w:p>
    <w:p w14:paraId="1CE7F0A6" w14:textId="77777777" w:rsidR="00AC63F3" w:rsidRDefault="00AC63F3">
      <w:pPr>
        <w:spacing w:line="278" w:lineRule="auto"/>
      </w:pPr>
      <w:r>
        <w:br w:type="page"/>
      </w:r>
    </w:p>
    <w:p w14:paraId="0D1CFD11" w14:textId="385B2D5C" w:rsidR="00115FFA" w:rsidRPr="00E40876" w:rsidRDefault="00115FFA" w:rsidP="00FF24AE">
      <w:pPr>
        <w:pStyle w:val="Heading2"/>
      </w:pPr>
      <w:r w:rsidRPr="00E40876">
        <w:lastRenderedPageBreak/>
        <w:t>Experiment 2</w:t>
      </w:r>
    </w:p>
    <w:p w14:paraId="75965DF2" w14:textId="2387BB14" w:rsidR="7A69CF2F" w:rsidRDefault="79DB4168" w:rsidP="00036447">
      <w:pPr>
        <w:pStyle w:val="Heading3"/>
      </w:pPr>
      <w:r>
        <w:t>RT effects</w:t>
      </w:r>
    </w:p>
    <w:p w14:paraId="1991BE2E" w14:textId="590AEF43" w:rsidR="00E87E93" w:rsidRPr="00E87E93" w:rsidRDefault="00E87E93" w:rsidP="00E87E93">
      <w:pPr>
        <w:ind w:firstLine="720"/>
      </w:pPr>
      <w:r>
        <w:t>We ran a</w:t>
      </w:r>
      <w:r w:rsidRPr="50E0FD25">
        <w:t xml:space="preserve"> 2 × (2 × 2 × 8)</w:t>
      </w:r>
      <w:r>
        <w:t xml:space="preserve"> mixed ANOVA with group as a between-subjects factor, conflict and rating as a within-subjects factor, and congruent/incongruent run length as a repeated-measures factor. </w:t>
      </w:r>
      <w:r w:rsidR="007768A5">
        <w:t xml:space="preserve">Supplementary </w:t>
      </w:r>
      <w:r>
        <w:t>Table S</w:t>
      </w:r>
      <w:r w:rsidR="007768A5">
        <w:t>8</w:t>
      </w:r>
      <w:r>
        <w:t xml:space="preserve"> outlines the results of this ANOVA, and </w:t>
      </w:r>
      <w:r w:rsidR="007768A5">
        <w:t xml:space="preserve">Supplementary </w:t>
      </w:r>
      <w:r>
        <w:t>Figure S4 plots the average RT across run length, split by group, conflict, and rating trials.</w:t>
      </w:r>
    </w:p>
    <w:p w14:paraId="0518FF5B" w14:textId="2C9C9AB5" w:rsidR="00B47B9F" w:rsidRPr="00AC63F3" w:rsidRDefault="00F468F5" w:rsidP="00150AE4">
      <w:pPr>
        <w:pStyle w:val="TFnumber"/>
      </w:pPr>
      <w:r>
        <w:t xml:space="preserve">Supplementary </w:t>
      </w:r>
      <w:r w:rsidR="00B47B9F" w:rsidRPr="00AC63F3">
        <w:t xml:space="preserve">Table </w:t>
      </w:r>
      <w:r w:rsidR="00E87E93">
        <w:t>S</w:t>
      </w:r>
      <w:r w:rsidR="00150AE4">
        <w:t>8</w:t>
      </w:r>
    </w:p>
    <w:p w14:paraId="045B12F6" w14:textId="47DEA6A0" w:rsidR="009D2FBD" w:rsidRPr="00AC63F3" w:rsidRDefault="009D2FBD" w:rsidP="009D2FBD">
      <w:pPr>
        <w:pStyle w:val="Figuretitle"/>
      </w:pPr>
      <w:r>
        <w:t xml:space="preserve">ANOVA on Flanker Task Response Time (RT) with Group, Congruent/Incongruent Run Length, </w:t>
      </w:r>
      <w:r w:rsidR="00AC3C3F">
        <w:t>Conflict</w:t>
      </w:r>
      <w:r>
        <w:t>, and Rating as Factors</w:t>
      </w:r>
    </w:p>
    <w:tbl>
      <w:tblPr>
        <w:tblStyle w:val="PlainTable2"/>
        <w:tblW w:w="9029" w:type="dxa"/>
        <w:tblBorders>
          <w:top w:val="single" w:sz="8" w:space="0" w:color="auto"/>
          <w:bottom w:val="single" w:sz="8" w:space="0" w:color="auto"/>
          <w:insideH w:val="single" w:sz="8" w:space="0" w:color="auto"/>
        </w:tblBorders>
        <w:tblLook w:val="04A0" w:firstRow="1" w:lastRow="0" w:firstColumn="1" w:lastColumn="0" w:noHBand="0" w:noVBand="1"/>
      </w:tblPr>
      <w:tblGrid>
        <w:gridCol w:w="384"/>
        <w:gridCol w:w="3018"/>
        <w:gridCol w:w="1167"/>
        <w:gridCol w:w="1472"/>
        <w:gridCol w:w="990"/>
        <w:gridCol w:w="1132"/>
        <w:gridCol w:w="866"/>
      </w:tblGrid>
      <w:tr w:rsidR="00B47B9F" w14:paraId="111E3FB9" w14:textId="77777777" w:rsidTr="006901E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12" w:space="0" w:color="auto"/>
              <w:bottom w:val="single" w:sz="12" w:space="0" w:color="auto"/>
              <w:right w:val="nil"/>
            </w:tcBorders>
            <w:vAlign w:val="center"/>
          </w:tcPr>
          <w:p w14:paraId="1256EE93" w14:textId="77777777" w:rsidR="00B47B9F" w:rsidRPr="00101944" w:rsidRDefault="00B47B9F" w:rsidP="005A7784">
            <w:pPr>
              <w:spacing w:line="240" w:lineRule="auto"/>
              <w:jc w:val="center"/>
              <w:rPr>
                <w:b w:val="0"/>
                <w:bCs w:val="0"/>
              </w:rPr>
            </w:pPr>
            <w:r w:rsidRPr="00101944">
              <w:rPr>
                <w:b w:val="0"/>
                <w:bCs w:val="0"/>
              </w:rPr>
              <w:t>Effect</w:t>
            </w:r>
          </w:p>
        </w:tc>
        <w:tc>
          <w:tcPr>
            <w:tcW w:w="1167" w:type="dxa"/>
            <w:tcBorders>
              <w:top w:val="single" w:sz="12" w:space="0" w:color="auto"/>
              <w:left w:val="nil"/>
              <w:bottom w:val="single" w:sz="12" w:space="0" w:color="auto"/>
              <w:right w:val="nil"/>
            </w:tcBorders>
            <w:vAlign w:val="center"/>
          </w:tcPr>
          <w:p w14:paraId="2C0B348D" w14:textId="77777777" w:rsidR="00B47B9F" w:rsidRPr="00101944" w:rsidRDefault="00B47B9F"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proofErr w:type="spellStart"/>
            <w:r w:rsidRPr="00101944">
              <w:rPr>
                <w:b w:val="0"/>
                <w:bCs w:val="0"/>
                <w:i/>
                <w:iCs/>
              </w:rPr>
              <w:t>df</w:t>
            </w:r>
            <w:proofErr w:type="spellEnd"/>
          </w:p>
        </w:tc>
        <w:tc>
          <w:tcPr>
            <w:tcW w:w="1472" w:type="dxa"/>
            <w:tcBorders>
              <w:top w:val="single" w:sz="12" w:space="0" w:color="auto"/>
              <w:left w:val="nil"/>
              <w:bottom w:val="single" w:sz="12" w:space="0" w:color="auto"/>
              <w:right w:val="nil"/>
            </w:tcBorders>
            <w:vAlign w:val="center"/>
          </w:tcPr>
          <w:p w14:paraId="44EBD313" w14:textId="77777777" w:rsidR="00B47B9F" w:rsidRPr="00D55BBA" w:rsidRDefault="00B47B9F"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MSE</w:t>
            </w:r>
          </w:p>
        </w:tc>
        <w:tc>
          <w:tcPr>
            <w:tcW w:w="990" w:type="dxa"/>
            <w:tcBorders>
              <w:top w:val="single" w:sz="12" w:space="0" w:color="auto"/>
              <w:left w:val="nil"/>
              <w:bottom w:val="single" w:sz="12" w:space="0" w:color="auto"/>
              <w:right w:val="nil"/>
            </w:tcBorders>
            <w:vAlign w:val="center"/>
          </w:tcPr>
          <w:p w14:paraId="260D4F2E" w14:textId="77777777" w:rsidR="00B47B9F" w:rsidRPr="00101944" w:rsidRDefault="00B47B9F"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F</w:t>
            </w:r>
          </w:p>
        </w:tc>
        <w:tc>
          <w:tcPr>
            <w:tcW w:w="1132" w:type="dxa"/>
            <w:tcBorders>
              <w:top w:val="single" w:sz="12" w:space="0" w:color="auto"/>
              <w:left w:val="nil"/>
              <w:bottom w:val="single" w:sz="12" w:space="0" w:color="auto"/>
              <w:right w:val="nil"/>
            </w:tcBorders>
            <w:vAlign w:val="center"/>
          </w:tcPr>
          <w:p w14:paraId="67A351EE" w14:textId="77777777" w:rsidR="00B47B9F" w:rsidRPr="00101944" w:rsidRDefault="00B47B9F"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866" w:type="dxa"/>
            <w:tcBorders>
              <w:top w:val="single" w:sz="12" w:space="0" w:color="auto"/>
              <w:left w:val="nil"/>
              <w:bottom w:val="single" w:sz="12" w:space="0" w:color="auto"/>
            </w:tcBorders>
            <w:vAlign w:val="center"/>
          </w:tcPr>
          <w:p w14:paraId="7F8AF677" w14:textId="77777777" w:rsidR="00B47B9F" w:rsidRPr="00101944" w:rsidRDefault="00B47B9F"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B47B9F" w14:paraId="22E92E35" w14:textId="77777777" w:rsidTr="006901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12" w:space="0" w:color="auto"/>
              <w:bottom w:val="nil"/>
              <w:right w:val="nil"/>
            </w:tcBorders>
            <w:vAlign w:val="center"/>
          </w:tcPr>
          <w:p w14:paraId="507F65DC" w14:textId="77777777" w:rsidR="00B47B9F" w:rsidRPr="0037384E" w:rsidRDefault="00B47B9F" w:rsidP="005A7784">
            <w:pPr>
              <w:spacing w:line="240" w:lineRule="auto"/>
              <w:rPr>
                <w:b w:val="0"/>
                <w:bCs w:val="0"/>
                <w:i/>
                <w:iCs/>
              </w:rPr>
            </w:pPr>
            <w:r w:rsidRPr="0037384E">
              <w:rPr>
                <w:b w:val="0"/>
                <w:bCs w:val="0"/>
                <w:i/>
                <w:iCs/>
              </w:rPr>
              <w:t xml:space="preserve">Between-subjects </w:t>
            </w:r>
          </w:p>
        </w:tc>
        <w:tc>
          <w:tcPr>
            <w:tcW w:w="1167" w:type="dxa"/>
            <w:tcBorders>
              <w:top w:val="single" w:sz="12" w:space="0" w:color="auto"/>
              <w:left w:val="nil"/>
              <w:bottom w:val="nil"/>
              <w:right w:val="nil"/>
            </w:tcBorders>
            <w:vAlign w:val="center"/>
          </w:tcPr>
          <w:p w14:paraId="427397F7" w14:textId="77777777" w:rsidR="00B47B9F" w:rsidRPr="0037384E" w:rsidRDefault="00B47B9F"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2" w:type="dxa"/>
            <w:tcBorders>
              <w:top w:val="single" w:sz="12" w:space="0" w:color="auto"/>
              <w:left w:val="nil"/>
              <w:bottom w:val="nil"/>
              <w:right w:val="nil"/>
            </w:tcBorders>
            <w:vAlign w:val="center"/>
          </w:tcPr>
          <w:p w14:paraId="6799BFE9" w14:textId="77777777" w:rsidR="00B47B9F" w:rsidRPr="0037384E" w:rsidRDefault="00B47B9F"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0" w:type="dxa"/>
            <w:tcBorders>
              <w:top w:val="single" w:sz="12" w:space="0" w:color="auto"/>
              <w:left w:val="nil"/>
              <w:bottom w:val="nil"/>
              <w:right w:val="nil"/>
            </w:tcBorders>
            <w:vAlign w:val="center"/>
          </w:tcPr>
          <w:p w14:paraId="10643E0A" w14:textId="77777777" w:rsidR="00B47B9F" w:rsidRPr="0037384E" w:rsidRDefault="00B47B9F"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single" w:sz="12" w:space="0" w:color="auto"/>
              <w:left w:val="nil"/>
              <w:bottom w:val="nil"/>
              <w:right w:val="nil"/>
            </w:tcBorders>
            <w:vAlign w:val="center"/>
          </w:tcPr>
          <w:p w14:paraId="70ACCACA" w14:textId="77777777" w:rsidR="00B47B9F" w:rsidRPr="0037384E" w:rsidRDefault="00B47B9F"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single" w:sz="12" w:space="0" w:color="auto"/>
              <w:left w:val="nil"/>
              <w:bottom w:val="nil"/>
            </w:tcBorders>
            <w:vAlign w:val="center"/>
          </w:tcPr>
          <w:p w14:paraId="2FEC9A53" w14:textId="77777777" w:rsidR="00B47B9F" w:rsidRPr="0037384E" w:rsidRDefault="00B47B9F"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B47B9F" w14:paraId="4B531CAA" w14:textId="77777777" w:rsidTr="006901E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69E68BD" w14:textId="77777777" w:rsidR="00B47B9F" w:rsidRPr="0037384E" w:rsidRDefault="00B47B9F" w:rsidP="005A7784">
            <w:pPr>
              <w:spacing w:line="240" w:lineRule="auto"/>
              <w:rPr>
                <w:b w:val="0"/>
                <w:bCs w:val="0"/>
              </w:rPr>
            </w:pPr>
          </w:p>
        </w:tc>
        <w:tc>
          <w:tcPr>
            <w:tcW w:w="3018" w:type="dxa"/>
            <w:tcBorders>
              <w:top w:val="nil"/>
              <w:left w:val="nil"/>
              <w:bottom w:val="nil"/>
              <w:right w:val="nil"/>
            </w:tcBorders>
            <w:vAlign w:val="center"/>
          </w:tcPr>
          <w:p w14:paraId="6625116B" w14:textId="1F052143" w:rsidR="00B47B9F" w:rsidRPr="0037384E" w:rsidRDefault="005A6745" w:rsidP="005A7784">
            <w:pPr>
              <w:spacing w:line="240" w:lineRule="auto"/>
              <w:cnfStyle w:val="000000000000" w:firstRow="0" w:lastRow="0" w:firstColumn="0" w:lastColumn="0" w:oddVBand="0" w:evenVBand="0" w:oddHBand="0" w:evenHBand="0" w:firstRowFirstColumn="0" w:firstRowLastColumn="0" w:lastRowFirstColumn="0" w:lastRowLastColumn="0"/>
            </w:pPr>
            <w:r>
              <w:t>G</w:t>
            </w:r>
            <w:r w:rsidR="00B47B9F" w:rsidRPr="0037384E">
              <w:t>roup</w:t>
            </w:r>
          </w:p>
        </w:tc>
        <w:tc>
          <w:tcPr>
            <w:tcW w:w="1167" w:type="dxa"/>
            <w:tcBorders>
              <w:top w:val="nil"/>
              <w:left w:val="nil"/>
              <w:bottom w:val="nil"/>
              <w:right w:val="nil"/>
            </w:tcBorders>
            <w:vAlign w:val="center"/>
          </w:tcPr>
          <w:p w14:paraId="371A3241" w14:textId="2ED02455" w:rsidR="00B47B9F" w:rsidRPr="0037384E" w:rsidRDefault="00B47B9F"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t>1,</w:t>
            </w:r>
            <w:r w:rsidR="00E314E8">
              <w:t xml:space="preserve"> </w:t>
            </w:r>
            <w:r w:rsidR="00E314E8" w:rsidRPr="00E314E8">
              <w:t>145</w:t>
            </w:r>
          </w:p>
        </w:tc>
        <w:tc>
          <w:tcPr>
            <w:tcW w:w="1472" w:type="dxa"/>
            <w:tcBorders>
              <w:top w:val="nil"/>
              <w:left w:val="nil"/>
              <w:bottom w:val="nil"/>
              <w:right w:val="nil"/>
            </w:tcBorders>
            <w:vAlign w:val="center"/>
          </w:tcPr>
          <w:p w14:paraId="0306AF2D" w14:textId="5E23348B" w:rsidR="00B47B9F" w:rsidRPr="0037384E" w:rsidRDefault="00E314E8"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E314E8">
              <w:t>108830.65</w:t>
            </w:r>
          </w:p>
        </w:tc>
        <w:tc>
          <w:tcPr>
            <w:tcW w:w="990" w:type="dxa"/>
            <w:tcBorders>
              <w:top w:val="nil"/>
              <w:left w:val="nil"/>
              <w:bottom w:val="nil"/>
              <w:right w:val="nil"/>
            </w:tcBorders>
            <w:vAlign w:val="center"/>
          </w:tcPr>
          <w:p w14:paraId="327AF05E" w14:textId="2C1EA019" w:rsidR="00B47B9F" w:rsidRPr="0037384E" w:rsidRDefault="00E314E8"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E314E8">
              <w:t>3.95</w:t>
            </w:r>
          </w:p>
        </w:tc>
        <w:tc>
          <w:tcPr>
            <w:tcW w:w="1132" w:type="dxa"/>
            <w:tcBorders>
              <w:top w:val="nil"/>
              <w:left w:val="nil"/>
              <w:bottom w:val="nil"/>
              <w:right w:val="nil"/>
            </w:tcBorders>
            <w:vAlign w:val="center"/>
          </w:tcPr>
          <w:p w14:paraId="316427A2" w14:textId="6C3E0B89" w:rsidR="00B47B9F" w:rsidRPr="0037384E" w:rsidRDefault="00B47B9F"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082B5E">
              <w:t>.</w:t>
            </w:r>
            <w:r w:rsidR="00E314E8" w:rsidRPr="00E314E8">
              <w:t>049</w:t>
            </w:r>
            <w:r w:rsidR="00E314E8">
              <w:t>*</w:t>
            </w:r>
          </w:p>
        </w:tc>
        <w:tc>
          <w:tcPr>
            <w:tcW w:w="866" w:type="dxa"/>
            <w:tcBorders>
              <w:top w:val="nil"/>
              <w:left w:val="nil"/>
              <w:bottom w:val="nil"/>
            </w:tcBorders>
            <w:vAlign w:val="center"/>
          </w:tcPr>
          <w:p w14:paraId="6A514864" w14:textId="234D72BE" w:rsidR="00B47B9F" w:rsidRPr="0037384E" w:rsidRDefault="00E314E8"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E314E8">
              <w:t>026</w:t>
            </w:r>
          </w:p>
        </w:tc>
      </w:tr>
      <w:tr w:rsidR="00B47B9F" w14:paraId="729D1781" w14:textId="77777777" w:rsidTr="006901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gridSpan w:val="2"/>
            <w:tcBorders>
              <w:top w:val="nil"/>
              <w:bottom w:val="nil"/>
              <w:right w:val="nil"/>
            </w:tcBorders>
            <w:vAlign w:val="center"/>
          </w:tcPr>
          <w:p w14:paraId="4E7F74A8" w14:textId="77777777" w:rsidR="00B47B9F" w:rsidRPr="0037384E" w:rsidRDefault="00B47B9F" w:rsidP="005A7784">
            <w:pPr>
              <w:spacing w:line="240" w:lineRule="auto"/>
              <w:rPr>
                <w:b w:val="0"/>
                <w:bCs w:val="0"/>
              </w:rPr>
            </w:pPr>
            <w:r>
              <w:rPr>
                <w:b w:val="0"/>
                <w:bCs w:val="0"/>
                <w:i/>
                <w:iCs/>
              </w:rPr>
              <w:t>Withi</w:t>
            </w:r>
            <w:r w:rsidRPr="0037384E">
              <w:rPr>
                <w:b w:val="0"/>
                <w:bCs w:val="0"/>
                <w:i/>
                <w:iCs/>
              </w:rPr>
              <w:t xml:space="preserve">n-subjects </w:t>
            </w:r>
          </w:p>
        </w:tc>
        <w:tc>
          <w:tcPr>
            <w:tcW w:w="1167" w:type="dxa"/>
            <w:tcBorders>
              <w:top w:val="nil"/>
              <w:left w:val="nil"/>
              <w:bottom w:val="nil"/>
              <w:right w:val="nil"/>
            </w:tcBorders>
            <w:vAlign w:val="center"/>
          </w:tcPr>
          <w:p w14:paraId="0AAB3524" w14:textId="77777777" w:rsidR="00B47B9F" w:rsidRPr="0037384E" w:rsidRDefault="00B47B9F"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2" w:type="dxa"/>
            <w:tcBorders>
              <w:top w:val="nil"/>
              <w:left w:val="nil"/>
              <w:bottom w:val="nil"/>
              <w:right w:val="nil"/>
            </w:tcBorders>
            <w:vAlign w:val="center"/>
          </w:tcPr>
          <w:p w14:paraId="65224CF7" w14:textId="77777777" w:rsidR="00B47B9F" w:rsidRPr="0037384E" w:rsidRDefault="00B47B9F"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0" w:type="dxa"/>
            <w:tcBorders>
              <w:top w:val="nil"/>
              <w:left w:val="nil"/>
              <w:bottom w:val="nil"/>
              <w:right w:val="nil"/>
            </w:tcBorders>
            <w:vAlign w:val="center"/>
          </w:tcPr>
          <w:p w14:paraId="6FEF83FB" w14:textId="77777777" w:rsidR="00B47B9F" w:rsidRPr="0037384E" w:rsidRDefault="00B47B9F"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nil"/>
              <w:left w:val="nil"/>
              <w:bottom w:val="nil"/>
              <w:right w:val="nil"/>
            </w:tcBorders>
            <w:vAlign w:val="center"/>
          </w:tcPr>
          <w:p w14:paraId="52A735BC" w14:textId="77777777" w:rsidR="00B47B9F" w:rsidRPr="0037384E" w:rsidRDefault="00B47B9F"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nil"/>
              <w:left w:val="nil"/>
              <w:bottom w:val="nil"/>
            </w:tcBorders>
            <w:vAlign w:val="center"/>
          </w:tcPr>
          <w:p w14:paraId="73C54962" w14:textId="77777777" w:rsidR="00B47B9F" w:rsidRPr="0037384E" w:rsidRDefault="00B47B9F"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B47B9F" w14:paraId="3A468F2F" w14:textId="77777777" w:rsidTr="006901E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0F9BA714" w14:textId="77777777" w:rsidR="00B47B9F" w:rsidRPr="0037384E" w:rsidRDefault="00B47B9F" w:rsidP="005A7784">
            <w:pPr>
              <w:spacing w:line="240" w:lineRule="auto"/>
            </w:pPr>
          </w:p>
        </w:tc>
        <w:tc>
          <w:tcPr>
            <w:tcW w:w="3018" w:type="dxa"/>
            <w:tcBorders>
              <w:top w:val="nil"/>
              <w:left w:val="nil"/>
              <w:bottom w:val="nil"/>
              <w:right w:val="nil"/>
            </w:tcBorders>
            <w:vAlign w:val="center"/>
          </w:tcPr>
          <w:p w14:paraId="61655D71" w14:textId="77777777" w:rsidR="00B47B9F" w:rsidRPr="0037384E" w:rsidRDefault="00B47B9F" w:rsidP="005A7784">
            <w:pPr>
              <w:spacing w:line="240" w:lineRule="auto"/>
              <w:cnfStyle w:val="000000000000" w:firstRow="0" w:lastRow="0" w:firstColumn="0" w:lastColumn="0" w:oddVBand="0" w:evenVBand="0" w:oddHBand="0" w:evenHBand="0" w:firstRowFirstColumn="0" w:firstRowLastColumn="0" w:lastRowFirstColumn="0" w:lastRowLastColumn="0"/>
            </w:pPr>
            <w:r>
              <w:t>Run length</w:t>
            </w:r>
          </w:p>
        </w:tc>
        <w:tc>
          <w:tcPr>
            <w:tcW w:w="1167" w:type="dxa"/>
            <w:tcBorders>
              <w:top w:val="nil"/>
              <w:left w:val="nil"/>
              <w:bottom w:val="nil"/>
              <w:right w:val="nil"/>
            </w:tcBorders>
            <w:vAlign w:val="center"/>
          </w:tcPr>
          <w:p w14:paraId="08BE9437" w14:textId="25E9A6AA" w:rsidR="00B47B9F" w:rsidRPr="0037384E" w:rsidRDefault="00B47B9F"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t>7,</w:t>
            </w:r>
            <w:r w:rsidR="00E314E8">
              <w:t xml:space="preserve"> </w:t>
            </w:r>
            <w:r w:rsidR="00E314E8" w:rsidRPr="00E314E8">
              <w:t>1015</w:t>
            </w:r>
          </w:p>
        </w:tc>
        <w:tc>
          <w:tcPr>
            <w:tcW w:w="1472" w:type="dxa"/>
            <w:tcBorders>
              <w:top w:val="nil"/>
              <w:left w:val="nil"/>
              <w:bottom w:val="nil"/>
              <w:right w:val="nil"/>
            </w:tcBorders>
            <w:vAlign w:val="center"/>
          </w:tcPr>
          <w:p w14:paraId="1248C57E" w14:textId="441FE7F3" w:rsidR="00B47B9F" w:rsidRPr="0037384E" w:rsidRDefault="00E314E8"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E314E8">
              <w:t>853.47</w:t>
            </w:r>
          </w:p>
        </w:tc>
        <w:tc>
          <w:tcPr>
            <w:tcW w:w="990" w:type="dxa"/>
            <w:tcBorders>
              <w:top w:val="nil"/>
              <w:left w:val="nil"/>
              <w:bottom w:val="nil"/>
              <w:right w:val="nil"/>
            </w:tcBorders>
            <w:vAlign w:val="center"/>
          </w:tcPr>
          <w:p w14:paraId="0CCD3F81" w14:textId="6C9C49DF" w:rsidR="00B47B9F" w:rsidRPr="0037384E" w:rsidRDefault="00B550E9"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B550E9">
              <w:t>2.23</w:t>
            </w:r>
          </w:p>
        </w:tc>
        <w:tc>
          <w:tcPr>
            <w:tcW w:w="1132" w:type="dxa"/>
            <w:tcBorders>
              <w:top w:val="nil"/>
              <w:left w:val="nil"/>
              <w:bottom w:val="nil"/>
              <w:right w:val="nil"/>
            </w:tcBorders>
            <w:vAlign w:val="center"/>
          </w:tcPr>
          <w:p w14:paraId="3909EB57" w14:textId="672D0A3C" w:rsidR="00B47B9F" w:rsidRPr="0037384E" w:rsidRDefault="00B47B9F" w:rsidP="00593473">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w:t>
            </w:r>
            <w:r w:rsidR="00B550E9" w:rsidRPr="00B550E9">
              <w:t>030</w:t>
            </w:r>
            <w:r>
              <w:t>*</w:t>
            </w:r>
          </w:p>
        </w:tc>
        <w:tc>
          <w:tcPr>
            <w:tcW w:w="866" w:type="dxa"/>
            <w:tcBorders>
              <w:top w:val="nil"/>
              <w:left w:val="nil"/>
              <w:bottom w:val="nil"/>
            </w:tcBorders>
            <w:vAlign w:val="center"/>
          </w:tcPr>
          <w:p w14:paraId="4C963A47" w14:textId="6D37B31F" w:rsidR="00B47B9F" w:rsidRPr="0037384E" w:rsidRDefault="00B47B9F"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00593473" w:rsidRPr="00593473">
              <w:t>015</w:t>
            </w:r>
          </w:p>
        </w:tc>
      </w:tr>
      <w:tr w:rsidR="00A679C6" w14:paraId="0E175E88" w14:textId="77777777" w:rsidTr="006901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FEFCC4D"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6D7D71B9" w14:textId="2F8E0996" w:rsidR="00A679C6" w:rsidRPr="0037384E" w:rsidRDefault="00A679C6" w:rsidP="00A679C6">
            <w:pPr>
              <w:spacing w:line="240" w:lineRule="auto"/>
              <w:cnfStyle w:val="000000100000" w:firstRow="0" w:lastRow="0" w:firstColumn="0" w:lastColumn="0" w:oddVBand="0" w:evenVBand="0" w:oddHBand="1" w:evenHBand="0" w:firstRowFirstColumn="0" w:firstRowLastColumn="0" w:lastRowFirstColumn="0" w:lastRowLastColumn="0"/>
            </w:pPr>
            <w:r>
              <w:t>Run length x Group</w:t>
            </w:r>
          </w:p>
        </w:tc>
        <w:tc>
          <w:tcPr>
            <w:tcW w:w="1167" w:type="dxa"/>
            <w:tcBorders>
              <w:top w:val="nil"/>
              <w:left w:val="nil"/>
              <w:bottom w:val="nil"/>
              <w:right w:val="nil"/>
            </w:tcBorders>
            <w:vAlign w:val="center"/>
          </w:tcPr>
          <w:p w14:paraId="0080B88D" w14:textId="6D6B2BF2"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t xml:space="preserve">7, </w:t>
            </w:r>
            <w:r w:rsidRPr="00E314E8">
              <w:t>1015</w:t>
            </w:r>
          </w:p>
        </w:tc>
        <w:tc>
          <w:tcPr>
            <w:tcW w:w="1472" w:type="dxa"/>
            <w:tcBorders>
              <w:top w:val="nil"/>
              <w:left w:val="nil"/>
              <w:bottom w:val="nil"/>
              <w:right w:val="nil"/>
            </w:tcBorders>
            <w:vAlign w:val="center"/>
          </w:tcPr>
          <w:p w14:paraId="6534B3E4" w14:textId="59EBA1AC"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E314E8">
              <w:t>853.47</w:t>
            </w:r>
          </w:p>
        </w:tc>
        <w:tc>
          <w:tcPr>
            <w:tcW w:w="990" w:type="dxa"/>
            <w:tcBorders>
              <w:top w:val="nil"/>
              <w:left w:val="nil"/>
              <w:bottom w:val="nil"/>
              <w:right w:val="nil"/>
            </w:tcBorders>
            <w:vAlign w:val="center"/>
          </w:tcPr>
          <w:p w14:paraId="31E61449" w14:textId="1BD010E2"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B550E9">
              <w:t>0.76</w:t>
            </w:r>
          </w:p>
        </w:tc>
        <w:tc>
          <w:tcPr>
            <w:tcW w:w="1132" w:type="dxa"/>
            <w:tcBorders>
              <w:top w:val="nil"/>
              <w:left w:val="nil"/>
              <w:bottom w:val="nil"/>
              <w:right w:val="nil"/>
            </w:tcBorders>
            <w:vAlign w:val="center"/>
          </w:tcPr>
          <w:p w14:paraId="62A50D62" w14:textId="5290043F"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w:t>
            </w:r>
            <w:r w:rsidRPr="00B550E9">
              <w:t>618</w:t>
            </w:r>
          </w:p>
        </w:tc>
        <w:tc>
          <w:tcPr>
            <w:tcW w:w="866" w:type="dxa"/>
            <w:tcBorders>
              <w:top w:val="nil"/>
              <w:left w:val="nil"/>
              <w:bottom w:val="nil"/>
            </w:tcBorders>
            <w:vAlign w:val="center"/>
          </w:tcPr>
          <w:p w14:paraId="70FF52C6" w14:textId="0CDF8CC6"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593473">
              <w:t>005</w:t>
            </w:r>
          </w:p>
        </w:tc>
      </w:tr>
      <w:tr w:rsidR="00A679C6" w14:paraId="3A454741" w14:textId="77777777" w:rsidTr="00B234F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19250C3"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55311C02" w14:textId="18D2606E" w:rsidR="00A679C6" w:rsidRPr="0037384E" w:rsidRDefault="00A679C6" w:rsidP="00A679C6">
            <w:pPr>
              <w:spacing w:line="240" w:lineRule="auto"/>
              <w:cnfStyle w:val="000000000000" w:firstRow="0" w:lastRow="0" w:firstColumn="0" w:lastColumn="0" w:oddVBand="0" w:evenVBand="0" w:oddHBand="0" w:evenHBand="0" w:firstRowFirstColumn="0" w:firstRowLastColumn="0" w:lastRowFirstColumn="0" w:lastRowLastColumn="0"/>
            </w:pPr>
            <w:r>
              <w:t>Conflict</w:t>
            </w:r>
          </w:p>
        </w:tc>
        <w:tc>
          <w:tcPr>
            <w:tcW w:w="1167" w:type="dxa"/>
            <w:tcBorders>
              <w:top w:val="nil"/>
              <w:left w:val="nil"/>
              <w:bottom w:val="nil"/>
              <w:right w:val="nil"/>
            </w:tcBorders>
          </w:tcPr>
          <w:p w14:paraId="580C6A64" w14:textId="25F7B85E"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1A7E7A">
              <w:t>1, 145</w:t>
            </w:r>
          </w:p>
        </w:tc>
        <w:tc>
          <w:tcPr>
            <w:tcW w:w="1472" w:type="dxa"/>
            <w:tcBorders>
              <w:top w:val="nil"/>
              <w:left w:val="nil"/>
              <w:bottom w:val="nil"/>
              <w:right w:val="nil"/>
            </w:tcBorders>
            <w:vAlign w:val="center"/>
          </w:tcPr>
          <w:p w14:paraId="6F5A6D38" w14:textId="7CF0A64B"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E314E8">
              <w:t>7959.19</w:t>
            </w:r>
          </w:p>
        </w:tc>
        <w:tc>
          <w:tcPr>
            <w:tcW w:w="990" w:type="dxa"/>
            <w:tcBorders>
              <w:top w:val="nil"/>
              <w:left w:val="nil"/>
              <w:bottom w:val="nil"/>
              <w:right w:val="nil"/>
            </w:tcBorders>
            <w:vAlign w:val="center"/>
          </w:tcPr>
          <w:p w14:paraId="7B1CF6F3" w14:textId="49476CF8"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B550E9">
              <w:t>1186.53</w:t>
            </w:r>
          </w:p>
        </w:tc>
        <w:tc>
          <w:tcPr>
            <w:tcW w:w="1132" w:type="dxa"/>
            <w:tcBorders>
              <w:top w:val="nil"/>
              <w:left w:val="nil"/>
              <w:bottom w:val="nil"/>
              <w:right w:val="nil"/>
            </w:tcBorders>
            <w:vAlign w:val="center"/>
          </w:tcPr>
          <w:p w14:paraId="213AC0FD" w14:textId="77777777"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660A755C" w14:textId="7728399B"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593473">
              <w:t>891</w:t>
            </w:r>
          </w:p>
        </w:tc>
      </w:tr>
      <w:tr w:rsidR="00A679C6" w14:paraId="13E14E26" w14:textId="77777777" w:rsidTr="00B234F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0ECB539F"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2953A76C" w14:textId="3812699C" w:rsidR="00A679C6" w:rsidRPr="0037384E" w:rsidRDefault="00A679C6" w:rsidP="00A679C6">
            <w:pPr>
              <w:spacing w:line="240" w:lineRule="auto"/>
              <w:cnfStyle w:val="000000100000" w:firstRow="0" w:lastRow="0" w:firstColumn="0" w:lastColumn="0" w:oddVBand="0" w:evenVBand="0" w:oddHBand="1" w:evenHBand="0" w:firstRowFirstColumn="0" w:firstRowLastColumn="0" w:lastRowFirstColumn="0" w:lastRowLastColumn="0"/>
            </w:pPr>
            <w:r>
              <w:t>Conflict x Group</w:t>
            </w:r>
          </w:p>
        </w:tc>
        <w:tc>
          <w:tcPr>
            <w:tcW w:w="1167" w:type="dxa"/>
            <w:tcBorders>
              <w:top w:val="nil"/>
              <w:left w:val="nil"/>
              <w:bottom w:val="nil"/>
              <w:right w:val="nil"/>
            </w:tcBorders>
          </w:tcPr>
          <w:p w14:paraId="094A979B" w14:textId="6B0146C8"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1A7E7A">
              <w:t>1, 145</w:t>
            </w:r>
          </w:p>
        </w:tc>
        <w:tc>
          <w:tcPr>
            <w:tcW w:w="1472" w:type="dxa"/>
            <w:tcBorders>
              <w:top w:val="nil"/>
              <w:left w:val="nil"/>
              <w:bottom w:val="nil"/>
              <w:right w:val="nil"/>
            </w:tcBorders>
            <w:vAlign w:val="center"/>
          </w:tcPr>
          <w:p w14:paraId="0DA6BFB9" w14:textId="5FBD0FCE"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E314E8">
              <w:t>7959.19</w:t>
            </w:r>
          </w:p>
        </w:tc>
        <w:tc>
          <w:tcPr>
            <w:tcW w:w="990" w:type="dxa"/>
            <w:tcBorders>
              <w:top w:val="nil"/>
              <w:left w:val="nil"/>
              <w:bottom w:val="nil"/>
              <w:right w:val="nil"/>
            </w:tcBorders>
            <w:vAlign w:val="center"/>
          </w:tcPr>
          <w:p w14:paraId="5115C857" w14:textId="554B6171"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B550E9">
              <w:t>10.93</w:t>
            </w:r>
          </w:p>
        </w:tc>
        <w:tc>
          <w:tcPr>
            <w:tcW w:w="1132" w:type="dxa"/>
            <w:tcBorders>
              <w:top w:val="nil"/>
              <w:left w:val="nil"/>
              <w:bottom w:val="nil"/>
              <w:right w:val="nil"/>
            </w:tcBorders>
            <w:vAlign w:val="center"/>
          </w:tcPr>
          <w:p w14:paraId="4BB38AEB" w14:textId="5D7E94FF"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99338B">
              <w:t>001</w:t>
            </w:r>
            <w:r>
              <w:t>**</w:t>
            </w:r>
          </w:p>
        </w:tc>
        <w:tc>
          <w:tcPr>
            <w:tcW w:w="866" w:type="dxa"/>
            <w:tcBorders>
              <w:top w:val="nil"/>
              <w:left w:val="nil"/>
              <w:bottom w:val="nil"/>
            </w:tcBorders>
            <w:vAlign w:val="center"/>
          </w:tcPr>
          <w:p w14:paraId="41E546FE" w14:textId="5D36D98E"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593473">
              <w:t>070</w:t>
            </w:r>
          </w:p>
        </w:tc>
      </w:tr>
      <w:tr w:rsidR="00A679C6" w14:paraId="0DED438E" w14:textId="77777777" w:rsidTr="00B234F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57FD368"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53DE212F" w14:textId="77777777" w:rsidR="00A679C6" w:rsidRPr="0037384E" w:rsidRDefault="00A679C6" w:rsidP="00A679C6">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1167" w:type="dxa"/>
            <w:tcBorders>
              <w:top w:val="nil"/>
              <w:left w:val="nil"/>
              <w:bottom w:val="nil"/>
              <w:right w:val="nil"/>
            </w:tcBorders>
          </w:tcPr>
          <w:p w14:paraId="0BABF134" w14:textId="07C3C90E"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1A7E7A">
              <w:t>1, 145</w:t>
            </w:r>
          </w:p>
        </w:tc>
        <w:tc>
          <w:tcPr>
            <w:tcW w:w="1472" w:type="dxa"/>
            <w:tcBorders>
              <w:top w:val="nil"/>
              <w:left w:val="nil"/>
              <w:bottom w:val="nil"/>
              <w:right w:val="nil"/>
            </w:tcBorders>
            <w:vAlign w:val="center"/>
          </w:tcPr>
          <w:p w14:paraId="5E51054C" w14:textId="372209A1"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E314E8">
              <w:t>2542.37</w:t>
            </w:r>
          </w:p>
        </w:tc>
        <w:tc>
          <w:tcPr>
            <w:tcW w:w="990" w:type="dxa"/>
            <w:tcBorders>
              <w:top w:val="nil"/>
              <w:left w:val="nil"/>
              <w:bottom w:val="nil"/>
              <w:right w:val="nil"/>
            </w:tcBorders>
            <w:vAlign w:val="center"/>
          </w:tcPr>
          <w:p w14:paraId="6545114B" w14:textId="043F18B5"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B550E9">
              <w:t>26.84</w:t>
            </w:r>
          </w:p>
        </w:tc>
        <w:tc>
          <w:tcPr>
            <w:tcW w:w="1132" w:type="dxa"/>
            <w:tcBorders>
              <w:top w:val="nil"/>
              <w:left w:val="nil"/>
              <w:bottom w:val="nil"/>
              <w:right w:val="nil"/>
            </w:tcBorders>
            <w:vAlign w:val="center"/>
          </w:tcPr>
          <w:p w14:paraId="25B55E89" w14:textId="77777777"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39F88403" w14:textId="1C450C4E"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593473">
              <w:t>156</w:t>
            </w:r>
          </w:p>
        </w:tc>
      </w:tr>
      <w:tr w:rsidR="00A679C6" w14:paraId="187AD508" w14:textId="77777777" w:rsidTr="00B234F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245579B"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193EB7EB" w14:textId="06FA429E" w:rsidR="00A679C6" w:rsidRPr="0037384E" w:rsidRDefault="00A679C6" w:rsidP="00A679C6">
            <w:pPr>
              <w:spacing w:line="240" w:lineRule="auto"/>
              <w:cnfStyle w:val="000000100000" w:firstRow="0" w:lastRow="0" w:firstColumn="0" w:lastColumn="0" w:oddVBand="0" w:evenVBand="0" w:oddHBand="1" w:evenHBand="0" w:firstRowFirstColumn="0" w:firstRowLastColumn="0" w:lastRowFirstColumn="0" w:lastRowLastColumn="0"/>
            </w:pPr>
            <w:r>
              <w:t>Rating x Group</w:t>
            </w:r>
          </w:p>
        </w:tc>
        <w:tc>
          <w:tcPr>
            <w:tcW w:w="1167" w:type="dxa"/>
            <w:tcBorders>
              <w:top w:val="nil"/>
              <w:left w:val="nil"/>
              <w:bottom w:val="nil"/>
              <w:right w:val="nil"/>
            </w:tcBorders>
          </w:tcPr>
          <w:p w14:paraId="16226759" w14:textId="3FB9D286"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1A7E7A">
              <w:t>1, 145</w:t>
            </w:r>
          </w:p>
        </w:tc>
        <w:tc>
          <w:tcPr>
            <w:tcW w:w="1472" w:type="dxa"/>
            <w:tcBorders>
              <w:top w:val="nil"/>
              <w:left w:val="nil"/>
              <w:bottom w:val="nil"/>
              <w:right w:val="nil"/>
            </w:tcBorders>
            <w:vAlign w:val="center"/>
          </w:tcPr>
          <w:p w14:paraId="40E384EB" w14:textId="035BF2F9"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E314E8">
              <w:t>2542.37</w:t>
            </w:r>
          </w:p>
        </w:tc>
        <w:tc>
          <w:tcPr>
            <w:tcW w:w="990" w:type="dxa"/>
            <w:tcBorders>
              <w:top w:val="nil"/>
              <w:left w:val="nil"/>
              <w:bottom w:val="nil"/>
              <w:right w:val="nil"/>
            </w:tcBorders>
            <w:vAlign w:val="center"/>
          </w:tcPr>
          <w:p w14:paraId="736EFF10" w14:textId="1903C20A"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B550E9">
              <w:t>11.87</w:t>
            </w:r>
          </w:p>
        </w:tc>
        <w:tc>
          <w:tcPr>
            <w:tcW w:w="1132" w:type="dxa"/>
            <w:tcBorders>
              <w:top w:val="nil"/>
              <w:left w:val="nil"/>
              <w:bottom w:val="nil"/>
              <w:right w:val="nil"/>
            </w:tcBorders>
            <w:vAlign w:val="center"/>
          </w:tcPr>
          <w:p w14:paraId="043C04E6" w14:textId="0275EB48"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0D94973E" w14:textId="0871A7F9"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9D22A7">
              <w:t>.</w:t>
            </w:r>
            <w:r w:rsidRPr="00593473">
              <w:t>076</w:t>
            </w:r>
          </w:p>
        </w:tc>
      </w:tr>
      <w:tr w:rsidR="00A679C6" w14:paraId="66C24A8B" w14:textId="77777777" w:rsidTr="006901E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B4B4D87"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52EA01AB" w14:textId="4C241EAB" w:rsidR="00A679C6" w:rsidRPr="0037384E" w:rsidRDefault="00A679C6" w:rsidP="00A679C6">
            <w:pPr>
              <w:spacing w:line="240" w:lineRule="auto"/>
              <w:cnfStyle w:val="000000000000" w:firstRow="0" w:lastRow="0" w:firstColumn="0" w:lastColumn="0" w:oddVBand="0" w:evenVBand="0" w:oddHBand="0" w:evenHBand="0" w:firstRowFirstColumn="0" w:firstRowLastColumn="0" w:lastRowFirstColumn="0" w:lastRowLastColumn="0"/>
            </w:pPr>
            <w:r>
              <w:t>Run length x Conflict</w:t>
            </w:r>
          </w:p>
        </w:tc>
        <w:tc>
          <w:tcPr>
            <w:tcW w:w="1167" w:type="dxa"/>
            <w:tcBorders>
              <w:top w:val="nil"/>
              <w:left w:val="nil"/>
              <w:bottom w:val="nil"/>
              <w:right w:val="nil"/>
            </w:tcBorders>
            <w:vAlign w:val="center"/>
          </w:tcPr>
          <w:p w14:paraId="764EDDDA" w14:textId="651F635E"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t xml:space="preserve">7, </w:t>
            </w:r>
            <w:r w:rsidRPr="00E314E8">
              <w:t>1015</w:t>
            </w:r>
          </w:p>
        </w:tc>
        <w:tc>
          <w:tcPr>
            <w:tcW w:w="1472" w:type="dxa"/>
            <w:tcBorders>
              <w:top w:val="nil"/>
              <w:left w:val="nil"/>
              <w:bottom w:val="nil"/>
              <w:right w:val="nil"/>
            </w:tcBorders>
            <w:vAlign w:val="center"/>
          </w:tcPr>
          <w:p w14:paraId="4AA1E124" w14:textId="00A0BB60"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E314E8">
              <w:t>863.16</w:t>
            </w:r>
          </w:p>
        </w:tc>
        <w:tc>
          <w:tcPr>
            <w:tcW w:w="990" w:type="dxa"/>
            <w:tcBorders>
              <w:top w:val="nil"/>
              <w:left w:val="nil"/>
              <w:bottom w:val="nil"/>
              <w:right w:val="nil"/>
            </w:tcBorders>
            <w:vAlign w:val="center"/>
          </w:tcPr>
          <w:p w14:paraId="3F47001D" w14:textId="45B7BEDD"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B550E9">
              <w:t>28.07</w:t>
            </w:r>
          </w:p>
        </w:tc>
        <w:tc>
          <w:tcPr>
            <w:tcW w:w="1132" w:type="dxa"/>
            <w:tcBorders>
              <w:top w:val="nil"/>
              <w:left w:val="nil"/>
              <w:bottom w:val="nil"/>
              <w:right w:val="nil"/>
            </w:tcBorders>
            <w:vAlign w:val="center"/>
          </w:tcPr>
          <w:p w14:paraId="21DC30CE" w14:textId="77777777"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17490144" w14:textId="1FF5DF82"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593473">
              <w:t>162</w:t>
            </w:r>
          </w:p>
        </w:tc>
      </w:tr>
      <w:tr w:rsidR="00A679C6" w14:paraId="03D810D9" w14:textId="77777777" w:rsidTr="006901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6B2A338"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4E2C6453" w14:textId="027813FC" w:rsidR="00A679C6" w:rsidRPr="0037384E" w:rsidRDefault="00A679C6" w:rsidP="00A679C6">
            <w:pPr>
              <w:spacing w:line="240" w:lineRule="auto"/>
              <w:cnfStyle w:val="000000100000" w:firstRow="0" w:lastRow="0" w:firstColumn="0" w:lastColumn="0" w:oddVBand="0" w:evenVBand="0" w:oddHBand="1" w:evenHBand="0" w:firstRowFirstColumn="0" w:firstRowLastColumn="0" w:lastRowFirstColumn="0" w:lastRowLastColumn="0"/>
            </w:pPr>
            <w:r>
              <w:t>Run length x Conflict x Group</w:t>
            </w:r>
          </w:p>
        </w:tc>
        <w:tc>
          <w:tcPr>
            <w:tcW w:w="1167" w:type="dxa"/>
            <w:tcBorders>
              <w:top w:val="nil"/>
              <w:left w:val="nil"/>
              <w:bottom w:val="nil"/>
              <w:right w:val="nil"/>
            </w:tcBorders>
            <w:vAlign w:val="center"/>
          </w:tcPr>
          <w:p w14:paraId="18119AD9" w14:textId="635C3C21"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t xml:space="preserve">7, </w:t>
            </w:r>
            <w:r w:rsidRPr="00E314E8">
              <w:t>1015</w:t>
            </w:r>
          </w:p>
        </w:tc>
        <w:tc>
          <w:tcPr>
            <w:tcW w:w="1472" w:type="dxa"/>
            <w:tcBorders>
              <w:top w:val="nil"/>
              <w:left w:val="nil"/>
              <w:bottom w:val="nil"/>
              <w:right w:val="nil"/>
            </w:tcBorders>
            <w:vAlign w:val="center"/>
          </w:tcPr>
          <w:p w14:paraId="766E3060" w14:textId="0CBB47C3"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E314E8">
              <w:t>863.16</w:t>
            </w:r>
          </w:p>
        </w:tc>
        <w:tc>
          <w:tcPr>
            <w:tcW w:w="990" w:type="dxa"/>
            <w:tcBorders>
              <w:top w:val="nil"/>
              <w:left w:val="nil"/>
              <w:bottom w:val="nil"/>
              <w:right w:val="nil"/>
            </w:tcBorders>
            <w:vAlign w:val="center"/>
          </w:tcPr>
          <w:p w14:paraId="7C42BFE4" w14:textId="009A3CB8"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B550E9">
              <w:t>0.36</w:t>
            </w:r>
          </w:p>
        </w:tc>
        <w:tc>
          <w:tcPr>
            <w:tcW w:w="1132" w:type="dxa"/>
            <w:tcBorders>
              <w:top w:val="nil"/>
              <w:left w:val="nil"/>
              <w:bottom w:val="nil"/>
              <w:right w:val="nil"/>
            </w:tcBorders>
            <w:vAlign w:val="center"/>
          </w:tcPr>
          <w:p w14:paraId="27C8991F" w14:textId="1F6A7826"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593473">
              <w:t>926</w:t>
            </w:r>
          </w:p>
        </w:tc>
        <w:tc>
          <w:tcPr>
            <w:tcW w:w="866" w:type="dxa"/>
            <w:tcBorders>
              <w:top w:val="nil"/>
              <w:left w:val="nil"/>
              <w:bottom w:val="nil"/>
            </w:tcBorders>
            <w:vAlign w:val="center"/>
          </w:tcPr>
          <w:p w14:paraId="55A70783" w14:textId="368C4988"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593473">
              <w:t>002</w:t>
            </w:r>
          </w:p>
        </w:tc>
      </w:tr>
      <w:tr w:rsidR="00A679C6" w14:paraId="6D9B05E8" w14:textId="77777777" w:rsidTr="006901E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30B09A9"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297E4E0B" w14:textId="77777777" w:rsidR="00A679C6" w:rsidRPr="0037384E" w:rsidRDefault="00A679C6" w:rsidP="00A679C6">
            <w:pPr>
              <w:spacing w:line="240" w:lineRule="auto"/>
              <w:cnfStyle w:val="000000000000" w:firstRow="0" w:lastRow="0" w:firstColumn="0" w:lastColumn="0" w:oddVBand="0" w:evenVBand="0" w:oddHBand="0" w:evenHBand="0" w:firstRowFirstColumn="0" w:firstRowLastColumn="0" w:lastRowFirstColumn="0" w:lastRowLastColumn="0"/>
            </w:pPr>
            <w:r>
              <w:t>Run length x Rating</w:t>
            </w:r>
          </w:p>
        </w:tc>
        <w:tc>
          <w:tcPr>
            <w:tcW w:w="1167" w:type="dxa"/>
            <w:tcBorders>
              <w:top w:val="nil"/>
              <w:left w:val="nil"/>
              <w:bottom w:val="nil"/>
              <w:right w:val="nil"/>
            </w:tcBorders>
            <w:vAlign w:val="center"/>
          </w:tcPr>
          <w:p w14:paraId="6D84D7EE" w14:textId="792E0A03"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t xml:space="preserve">7, </w:t>
            </w:r>
            <w:r w:rsidRPr="00E314E8">
              <w:t>1015</w:t>
            </w:r>
          </w:p>
        </w:tc>
        <w:tc>
          <w:tcPr>
            <w:tcW w:w="1472" w:type="dxa"/>
            <w:tcBorders>
              <w:top w:val="nil"/>
              <w:left w:val="nil"/>
              <w:bottom w:val="nil"/>
              <w:right w:val="nil"/>
            </w:tcBorders>
            <w:vAlign w:val="center"/>
          </w:tcPr>
          <w:p w14:paraId="1C5CC0CC" w14:textId="2FF12D62"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E314E8">
              <w:t>838.88</w:t>
            </w:r>
          </w:p>
        </w:tc>
        <w:tc>
          <w:tcPr>
            <w:tcW w:w="990" w:type="dxa"/>
            <w:tcBorders>
              <w:top w:val="nil"/>
              <w:left w:val="nil"/>
              <w:bottom w:val="nil"/>
              <w:right w:val="nil"/>
            </w:tcBorders>
            <w:vAlign w:val="center"/>
          </w:tcPr>
          <w:p w14:paraId="2D5D04FD" w14:textId="2689BB79"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B550E9">
              <w:t>0.36</w:t>
            </w:r>
          </w:p>
        </w:tc>
        <w:tc>
          <w:tcPr>
            <w:tcW w:w="1132" w:type="dxa"/>
            <w:tcBorders>
              <w:top w:val="nil"/>
              <w:left w:val="nil"/>
              <w:bottom w:val="nil"/>
              <w:right w:val="nil"/>
            </w:tcBorders>
            <w:vAlign w:val="center"/>
          </w:tcPr>
          <w:p w14:paraId="64951E32" w14:textId="2AE7F338"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Pr="00593473">
              <w:t>925</w:t>
            </w:r>
          </w:p>
        </w:tc>
        <w:tc>
          <w:tcPr>
            <w:tcW w:w="866" w:type="dxa"/>
            <w:tcBorders>
              <w:top w:val="nil"/>
              <w:left w:val="nil"/>
              <w:bottom w:val="nil"/>
            </w:tcBorders>
            <w:vAlign w:val="center"/>
          </w:tcPr>
          <w:p w14:paraId="47B45E86" w14:textId="3EEDAEF0"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593473">
              <w:t>002</w:t>
            </w:r>
          </w:p>
        </w:tc>
      </w:tr>
      <w:tr w:rsidR="00A679C6" w14:paraId="27D7DC8E" w14:textId="77777777" w:rsidTr="006901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F3E7D34"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4B5631B2" w14:textId="7E61C53C" w:rsidR="00A679C6" w:rsidRPr="0037384E" w:rsidRDefault="00A679C6" w:rsidP="00A679C6">
            <w:pPr>
              <w:spacing w:line="240" w:lineRule="auto"/>
              <w:cnfStyle w:val="000000100000" w:firstRow="0" w:lastRow="0" w:firstColumn="0" w:lastColumn="0" w:oddVBand="0" w:evenVBand="0" w:oddHBand="1" w:evenHBand="0" w:firstRowFirstColumn="0" w:firstRowLastColumn="0" w:lastRowFirstColumn="0" w:lastRowLastColumn="0"/>
            </w:pPr>
            <w:r>
              <w:t>Run length x Rating x Group</w:t>
            </w:r>
          </w:p>
        </w:tc>
        <w:tc>
          <w:tcPr>
            <w:tcW w:w="1167" w:type="dxa"/>
            <w:tcBorders>
              <w:top w:val="nil"/>
              <w:left w:val="nil"/>
              <w:bottom w:val="nil"/>
              <w:right w:val="nil"/>
            </w:tcBorders>
            <w:vAlign w:val="center"/>
          </w:tcPr>
          <w:p w14:paraId="44BD529B" w14:textId="065B3295"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t xml:space="preserve">7, </w:t>
            </w:r>
            <w:r w:rsidRPr="00E314E8">
              <w:t>1015</w:t>
            </w:r>
          </w:p>
        </w:tc>
        <w:tc>
          <w:tcPr>
            <w:tcW w:w="1472" w:type="dxa"/>
            <w:tcBorders>
              <w:top w:val="nil"/>
              <w:left w:val="nil"/>
              <w:bottom w:val="nil"/>
              <w:right w:val="nil"/>
            </w:tcBorders>
            <w:vAlign w:val="center"/>
          </w:tcPr>
          <w:p w14:paraId="2E16CF17" w14:textId="3675577A"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E314E8">
              <w:t>838.88</w:t>
            </w:r>
          </w:p>
        </w:tc>
        <w:tc>
          <w:tcPr>
            <w:tcW w:w="990" w:type="dxa"/>
            <w:tcBorders>
              <w:top w:val="nil"/>
              <w:left w:val="nil"/>
              <w:bottom w:val="nil"/>
              <w:right w:val="nil"/>
            </w:tcBorders>
            <w:vAlign w:val="center"/>
          </w:tcPr>
          <w:p w14:paraId="3C136379" w14:textId="2E9EE6F8"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B550E9">
              <w:t>0.76</w:t>
            </w:r>
          </w:p>
        </w:tc>
        <w:tc>
          <w:tcPr>
            <w:tcW w:w="1132" w:type="dxa"/>
            <w:tcBorders>
              <w:top w:val="nil"/>
              <w:left w:val="nil"/>
              <w:bottom w:val="nil"/>
              <w:right w:val="nil"/>
            </w:tcBorders>
            <w:vAlign w:val="center"/>
          </w:tcPr>
          <w:p w14:paraId="4EDBE2B0" w14:textId="2532DA28"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593473">
              <w:t>623</w:t>
            </w:r>
          </w:p>
        </w:tc>
        <w:tc>
          <w:tcPr>
            <w:tcW w:w="866" w:type="dxa"/>
            <w:tcBorders>
              <w:top w:val="nil"/>
              <w:left w:val="nil"/>
              <w:bottom w:val="nil"/>
            </w:tcBorders>
            <w:vAlign w:val="center"/>
          </w:tcPr>
          <w:p w14:paraId="64944996" w14:textId="77777777"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.005</w:t>
            </w:r>
          </w:p>
        </w:tc>
      </w:tr>
      <w:tr w:rsidR="00A679C6" w14:paraId="0D51C431" w14:textId="77777777" w:rsidTr="003663D7">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F34FDFE"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4F00BAE9" w14:textId="3B0D985E" w:rsidR="00A679C6" w:rsidRPr="0037384E" w:rsidRDefault="00A679C6" w:rsidP="00A679C6">
            <w:pPr>
              <w:spacing w:line="240" w:lineRule="auto"/>
              <w:cnfStyle w:val="000000000000" w:firstRow="0" w:lastRow="0" w:firstColumn="0" w:lastColumn="0" w:oddVBand="0" w:evenVBand="0" w:oddHBand="0" w:evenHBand="0" w:firstRowFirstColumn="0" w:firstRowLastColumn="0" w:lastRowFirstColumn="0" w:lastRowLastColumn="0"/>
            </w:pPr>
            <w:r>
              <w:t>Conflict x Rating</w:t>
            </w:r>
          </w:p>
        </w:tc>
        <w:tc>
          <w:tcPr>
            <w:tcW w:w="1167" w:type="dxa"/>
            <w:tcBorders>
              <w:top w:val="nil"/>
              <w:left w:val="nil"/>
              <w:bottom w:val="nil"/>
              <w:right w:val="nil"/>
            </w:tcBorders>
          </w:tcPr>
          <w:p w14:paraId="6A0F5AFA" w14:textId="26B96766"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CF4CCA">
              <w:t>1, 145</w:t>
            </w:r>
          </w:p>
        </w:tc>
        <w:tc>
          <w:tcPr>
            <w:tcW w:w="1472" w:type="dxa"/>
            <w:tcBorders>
              <w:top w:val="nil"/>
              <w:left w:val="nil"/>
              <w:bottom w:val="nil"/>
              <w:right w:val="nil"/>
            </w:tcBorders>
            <w:vAlign w:val="center"/>
          </w:tcPr>
          <w:p w14:paraId="6A221CF5" w14:textId="7E6890E6"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E314E8">
              <w:t>1031.98</w:t>
            </w:r>
          </w:p>
        </w:tc>
        <w:tc>
          <w:tcPr>
            <w:tcW w:w="990" w:type="dxa"/>
            <w:tcBorders>
              <w:top w:val="nil"/>
              <w:left w:val="nil"/>
              <w:bottom w:val="nil"/>
              <w:right w:val="nil"/>
            </w:tcBorders>
            <w:vAlign w:val="center"/>
          </w:tcPr>
          <w:p w14:paraId="39BDD1AC" w14:textId="3CA8BF9D"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B550E9">
              <w:t>3.82</w:t>
            </w:r>
          </w:p>
        </w:tc>
        <w:tc>
          <w:tcPr>
            <w:tcW w:w="1132" w:type="dxa"/>
            <w:tcBorders>
              <w:top w:val="nil"/>
              <w:left w:val="nil"/>
              <w:bottom w:val="nil"/>
              <w:right w:val="nil"/>
            </w:tcBorders>
            <w:vAlign w:val="center"/>
          </w:tcPr>
          <w:p w14:paraId="42219830" w14:textId="1610FFD2"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593473">
              <w:t>052</w:t>
            </w:r>
          </w:p>
        </w:tc>
        <w:tc>
          <w:tcPr>
            <w:tcW w:w="866" w:type="dxa"/>
            <w:tcBorders>
              <w:top w:val="nil"/>
              <w:left w:val="nil"/>
              <w:bottom w:val="nil"/>
            </w:tcBorders>
            <w:vAlign w:val="center"/>
          </w:tcPr>
          <w:p w14:paraId="1DD84813" w14:textId="3F5D006F"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593473">
              <w:t>026</w:t>
            </w:r>
          </w:p>
        </w:tc>
      </w:tr>
      <w:tr w:rsidR="00A679C6" w14:paraId="4E8A4C23" w14:textId="77777777" w:rsidTr="003663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4E043A0"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7A8F10F6" w14:textId="401B0073" w:rsidR="00A679C6" w:rsidRPr="0037384E" w:rsidRDefault="00A679C6" w:rsidP="00A679C6">
            <w:pPr>
              <w:spacing w:line="240" w:lineRule="auto"/>
              <w:cnfStyle w:val="000000100000" w:firstRow="0" w:lastRow="0" w:firstColumn="0" w:lastColumn="0" w:oddVBand="0" w:evenVBand="0" w:oddHBand="1" w:evenHBand="0" w:firstRowFirstColumn="0" w:firstRowLastColumn="0" w:lastRowFirstColumn="0" w:lastRowLastColumn="0"/>
            </w:pPr>
            <w:r>
              <w:t>Conflict x Rating x Group</w:t>
            </w:r>
          </w:p>
        </w:tc>
        <w:tc>
          <w:tcPr>
            <w:tcW w:w="1167" w:type="dxa"/>
            <w:tcBorders>
              <w:top w:val="nil"/>
              <w:left w:val="nil"/>
              <w:bottom w:val="nil"/>
              <w:right w:val="nil"/>
            </w:tcBorders>
          </w:tcPr>
          <w:p w14:paraId="5D8AA447" w14:textId="3D78DC45"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CF4CCA">
              <w:t>1, 145</w:t>
            </w:r>
          </w:p>
        </w:tc>
        <w:tc>
          <w:tcPr>
            <w:tcW w:w="1472" w:type="dxa"/>
            <w:tcBorders>
              <w:top w:val="nil"/>
              <w:left w:val="nil"/>
              <w:bottom w:val="nil"/>
              <w:right w:val="nil"/>
            </w:tcBorders>
            <w:vAlign w:val="center"/>
          </w:tcPr>
          <w:p w14:paraId="2ACD1BD3" w14:textId="7BFD2C7F"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E314E8">
              <w:t>1031.98</w:t>
            </w:r>
          </w:p>
        </w:tc>
        <w:tc>
          <w:tcPr>
            <w:tcW w:w="990" w:type="dxa"/>
            <w:tcBorders>
              <w:top w:val="nil"/>
              <w:left w:val="nil"/>
              <w:bottom w:val="nil"/>
              <w:right w:val="nil"/>
            </w:tcBorders>
            <w:vAlign w:val="center"/>
          </w:tcPr>
          <w:p w14:paraId="19B133F0" w14:textId="10014A0E"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B550E9">
              <w:t>6.15</w:t>
            </w:r>
          </w:p>
        </w:tc>
        <w:tc>
          <w:tcPr>
            <w:tcW w:w="1132" w:type="dxa"/>
            <w:tcBorders>
              <w:top w:val="nil"/>
              <w:left w:val="nil"/>
              <w:bottom w:val="nil"/>
              <w:right w:val="nil"/>
            </w:tcBorders>
            <w:vAlign w:val="center"/>
          </w:tcPr>
          <w:p w14:paraId="3E224033" w14:textId="61D8E8BA"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593473">
              <w:t>014</w:t>
            </w:r>
            <w:r>
              <w:t>*</w:t>
            </w:r>
          </w:p>
        </w:tc>
        <w:tc>
          <w:tcPr>
            <w:tcW w:w="866" w:type="dxa"/>
            <w:tcBorders>
              <w:top w:val="nil"/>
              <w:left w:val="nil"/>
              <w:bottom w:val="nil"/>
            </w:tcBorders>
            <w:vAlign w:val="center"/>
          </w:tcPr>
          <w:p w14:paraId="4305BF57" w14:textId="6DE67498"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593473">
              <w:t>041</w:t>
            </w:r>
          </w:p>
        </w:tc>
      </w:tr>
      <w:tr w:rsidR="00A679C6" w14:paraId="05AA5AA1" w14:textId="77777777" w:rsidTr="006901E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A97CB42" w14:textId="77777777" w:rsidR="00A679C6" w:rsidRPr="0037384E" w:rsidRDefault="00A679C6" w:rsidP="00A679C6">
            <w:pPr>
              <w:spacing w:line="240" w:lineRule="auto"/>
            </w:pPr>
          </w:p>
        </w:tc>
        <w:tc>
          <w:tcPr>
            <w:tcW w:w="3018" w:type="dxa"/>
            <w:tcBorders>
              <w:top w:val="nil"/>
              <w:left w:val="nil"/>
              <w:bottom w:val="nil"/>
              <w:right w:val="nil"/>
            </w:tcBorders>
            <w:vAlign w:val="center"/>
          </w:tcPr>
          <w:p w14:paraId="1C5D7613" w14:textId="2D5B02FD" w:rsidR="00A679C6" w:rsidRPr="0037384E" w:rsidRDefault="00A679C6" w:rsidP="00A679C6">
            <w:pPr>
              <w:spacing w:line="240" w:lineRule="auto"/>
              <w:cnfStyle w:val="000000000000" w:firstRow="0" w:lastRow="0" w:firstColumn="0" w:lastColumn="0" w:oddVBand="0" w:evenVBand="0" w:oddHBand="0" w:evenHBand="0" w:firstRowFirstColumn="0" w:firstRowLastColumn="0" w:lastRowFirstColumn="0" w:lastRowLastColumn="0"/>
            </w:pPr>
            <w:r>
              <w:t>Run length x Conflict x Rating</w:t>
            </w:r>
          </w:p>
        </w:tc>
        <w:tc>
          <w:tcPr>
            <w:tcW w:w="1167" w:type="dxa"/>
            <w:tcBorders>
              <w:top w:val="nil"/>
              <w:left w:val="nil"/>
              <w:bottom w:val="nil"/>
              <w:right w:val="nil"/>
            </w:tcBorders>
            <w:vAlign w:val="center"/>
          </w:tcPr>
          <w:p w14:paraId="48877B3D" w14:textId="52D9BF6E"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t xml:space="preserve">7, </w:t>
            </w:r>
            <w:r w:rsidRPr="00E314E8">
              <w:t>1015</w:t>
            </w:r>
          </w:p>
        </w:tc>
        <w:tc>
          <w:tcPr>
            <w:tcW w:w="1472" w:type="dxa"/>
            <w:tcBorders>
              <w:top w:val="nil"/>
              <w:left w:val="nil"/>
              <w:bottom w:val="nil"/>
              <w:right w:val="nil"/>
            </w:tcBorders>
            <w:vAlign w:val="center"/>
          </w:tcPr>
          <w:p w14:paraId="108F9FD1" w14:textId="67073852"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E314E8">
              <w:t>787.99</w:t>
            </w:r>
          </w:p>
        </w:tc>
        <w:tc>
          <w:tcPr>
            <w:tcW w:w="990" w:type="dxa"/>
            <w:tcBorders>
              <w:top w:val="nil"/>
              <w:left w:val="nil"/>
              <w:bottom w:val="nil"/>
              <w:right w:val="nil"/>
            </w:tcBorders>
            <w:vAlign w:val="center"/>
          </w:tcPr>
          <w:p w14:paraId="70F2C16E" w14:textId="051E11DB"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B550E9">
              <w:t>2.39</w:t>
            </w:r>
          </w:p>
        </w:tc>
        <w:tc>
          <w:tcPr>
            <w:tcW w:w="1132" w:type="dxa"/>
            <w:tcBorders>
              <w:top w:val="nil"/>
              <w:left w:val="nil"/>
              <w:bottom w:val="nil"/>
              <w:right w:val="nil"/>
            </w:tcBorders>
            <w:vAlign w:val="center"/>
          </w:tcPr>
          <w:p w14:paraId="2BF3951E" w14:textId="43AD13AF"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Pr="00593473">
              <w:t>020</w:t>
            </w:r>
            <w:r>
              <w:t>*</w:t>
            </w:r>
          </w:p>
        </w:tc>
        <w:tc>
          <w:tcPr>
            <w:tcW w:w="866" w:type="dxa"/>
            <w:tcBorders>
              <w:top w:val="nil"/>
              <w:left w:val="nil"/>
              <w:bottom w:val="nil"/>
            </w:tcBorders>
            <w:vAlign w:val="center"/>
          </w:tcPr>
          <w:p w14:paraId="3AAC78FD" w14:textId="3D13D5FE" w:rsidR="00A679C6" w:rsidRPr="0037384E" w:rsidRDefault="00A679C6" w:rsidP="00A679C6">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3A1B4C">
              <w:t>016</w:t>
            </w:r>
          </w:p>
        </w:tc>
      </w:tr>
      <w:tr w:rsidR="00A679C6" w14:paraId="0B51E72C" w14:textId="77777777" w:rsidTr="006901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single" w:sz="12" w:space="0" w:color="auto"/>
              <w:right w:val="nil"/>
            </w:tcBorders>
            <w:vAlign w:val="center"/>
          </w:tcPr>
          <w:p w14:paraId="7363885C" w14:textId="77777777" w:rsidR="00A679C6" w:rsidRPr="0037384E" w:rsidRDefault="00A679C6" w:rsidP="00A679C6">
            <w:pPr>
              <w:spacing w:line="240" w:lineRule="auto"/>
            </w:pPr>
          </w:p>
        </w:tc>
        <w:tc>
          <w:tcPr>
            <w:tcW w:w="3018" w:type="dxa"/>
            <w:tcBorders>
              <w:top w:val="nil"/>
              <w:left w:val="nil"/>
              <w:bottom w:val="single" w:sz="12" w:space="0" w:color="auto"/>
              <w:right w:val="nil"/>
            </w:tcBorders>
            <w:vAlign w:val="center"/>
          </w:tcPr>
          <w:p w14:paraId="4C732243" w14:textId="506F80F0" w:rsidR="00A679C6" w:rsidRPr="0037384E" w:rsidRDefault="00A679C6" w:rsidP="00A679C6">
            <w:pPr>
              <w:spacing w:line="240" w:lineRule="auto"/>
              <w:cnfStyle w:val="000000100000" w:firstRow="0" w:lastRow="0" w:firstColumn="0" w:lastColumn="0" w:oddVBand="0" w:evenVBand="0" w:oddHBand="1" w:evenHBand="0" w:firstRowFirstColumn="0" w:firstRowLastColumn="0" w:lastRowFirstColumn="0" w:lastRowLastColumn="0"/>
            </w:pPr>
            <w:r>
              <w:t>Run length x Conflict x Rating x Group</w:t>
            </w:r>
          </w:p>
        </w:tc>
        <w:tc>
          <w:tcPr>
            <w:tcW w:w="1167" w:type="dxa"/>
            <w:tcBorders>
              <w:top w:val="nil"/>
              <w:left w:val="nil"/>
              <w:bottom w:val="single" w:sz="12" w:space="0" w:color="auto"/>
              <w:right w:val="nil"/>
            </w:tcBorders>
            <w:vAlign w:val="center"/>
          </w:tcPr>
          <w:p w14:paraId="77F65375" w14:textId="22879E53"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t xml:space="preserve">7, </w:t>
            </w:r>
            <w:r w:rsidRPr="00E314E8">
              <w:t>1015</w:t>
            </w:r>
          </w:p>
        </w:tc>
        <w:tc>
          <w:tcPr>
            <w:tcW w:w="1472" w:type="dxa"/>
            <w:tcBorders>
              <w:top w:val="nil"/>
              <w:left w:val="nil"/>
              <w:bottom w:val="single" w:sz="12" w:space="0" w:color="auto"/>
              <w:right w:val="nil"/>
            </w:tcBorders>
            <w:vAlign w:val="center"/>
          </w:tcPr>
          <w:p w14:paraId="3FEC97A8" w14:textId="505ABAC7"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E314E8">
              <w:t>787.99</w:t>
            </w:r>
          </w:p>
        </w:tc>
        <w:tc>
          <w:tcPr>
            <w:tcW w:w="990" w:type="dxa"/>
            <w:tcBorders>
              <w:top w:val="nil"/>
              <w:left w:val="nil"/>
              <w:bottom w:val="single" w:sz="12" w:space="0" w:color="auto"/>
              <w:right w:val="nil"/>
            </w:tcBorders>
            <w:vAlign w:val="center"/>
          </w:tcPr>
          <w:p w14:paraId="7282CE16" w14:textId="34177ACA"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B550E9">
              <w:t>0.66</w:t>
            </w:r>
          </w:p>
        </w:tc>
        <w:tc>
          <w:tcPr>
            <w:tcW w:w="1132" w:type="dxa"/>
            <w:tcBorders>
              <w:top w:val="nil"/>
              <w:left w:val="nil"/>
              <w:bottom w:val="single" w:sz="12" w:space="0" w:color="auto"/>
              <w:right w:val="nil"/>
            </w:tcBorders>
            <w:vAlign w:val="center"/>
          </w:tcPr>
          <w:p w14:paraId="1F291BD4" w14:textId="20504D2A"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593473">
              <w:t>704</w:t>
            </w:r>
          </w:p>
        </w:tc>
        <w:tc>
          <w:tcPr>
            <w:tcW w:w="866" w:type="dxa"/>
            <w:tcBorders>
              <w:top w:val="nil"/>
              <w:left w:val="nil"/>
              <w:bottom w:val="single" w:sz="12" w:space="0" w:color="auto"/>
            </w:tcBorders>
            <w:vAlign w:val="center"/>
          </w:tcPr>
          <w:p w14:paraId="071D54FB" w14:textId="3D0544F8" w:rsidR="00A679C6" w:rsidRPr="0037384E" w:rsidRDefault="00A679C6" w:rsidP="00A679C6">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3A1B4C">
              <w:t>005</w:t>
            </w:r>
          </w:p>
        </w:tc>
      </w:tr>
    </w:tbl>
    <w:p w14:paraId="77F77C2F" w14:textId="5B759502" w:rsidR="005C70F5" w:rsidRDefault="00B47B9F" w:rsidP="00E87E93">
      <w:pPr>
        <w:pStyle w:val="FigureTablenote"/>
      </w:pPr>
      <w:r w:rsidRPr="003A320E">
        <w:rPr>
          <w:i/>
          <w:iCs/>
        </w:rPr>
        <w:t>Note.</w:t>
      </w:r>
      <w:r>
        <w:rPr>
          <w:i/>
          <w:iCs/>
        </w:rPr>
        <w:t xml:space="preserve"> </w:t>
      </w:r>
      <w:r w:rsidRPr="00C26350">
        <w:t>Type</w:t>
      </w:r>
      <w:r>
        <w:t xml:space="preserve"> III tests. </w:t>
      </w:r>
      <w:r w:rsidR="003A1B4C">
        <w:t xml:space="preserve">* </w:t>
      </w:r>
      <w:r w:rsidR="003A1B4C">
        <w:rPr>
          <w:i/>
          <w:iCs/>
        </w:rPr>
        <w:t>p</w:t>
      </w:r>
      <w:r w:rsidR="003A1B4C">
        <w:t xml:space="preserve"> &lt; .05, ** </w:t>
      </w:r>
      <w:r w:rsidR="003A1B4C">
        <w:rPr>
          <w:i/>
          <w:iCs/>
        </w:rPr>
        <w:t>p</w:t>
      </w:r>
      <w:r w:rsidR="003A1B4C">
        <w:t xml:space="preserve"> &lt; .01, *** </w:t>
      </w:r>
      <w:r w:rsidR="003A1B4C">
        <w:rPr>
          <w:i/>
          <w:iCs/>
        </w:rPr>
        <w:t>p</w:t>
      </w:r>
      <w:r w:rsidR="003A1B4C">
        <w:t xml:space="preserve"> &lt; .001</w:t>
      </w:r>
    </w:p>
    <w:p w14:paraId="6C64104E" w14:textId="0F9513E5" w:rsidR="005C70F5" w:rsidRDefault="00EB406E" w:rsidP="00BE4BDD">
      <w:pPr>
        <w:pStyle w:val="TFnumber"/>
      </w:pPr>
      <w:r>
        <w:t xml:space="preserve">Supplementary </w:t>
      </w:r>
      <w:r w:rsidR="005C70F5">
        <w:t>Figure</w:t>
      </w:r>
      <w:r w:rsidR="00805D50">
        <w:t xml:space="preserve"> </w:t>
      </w:r>
      <w:r w:rsidR="00E87E93">
        <w:t>S</w:t>
      </w:r>
      <w:r w:rsidR="00967D82">
        <w:t>4</w:t>
      </w:r>
    </w:p>
    <w:p w14:paraId="1B63725D" w14:textId="36426F8A" w:rsidR="000A75E0" w:rsidRDefault="000A75E0" w:rsidP="000A75E0">
      <w:pPr>
        <w:pStyle w:val="Figuretitle"/>
      </w:pPr>
      <w:r>
        <w:t xml:space="preserve">Flanker Task Response Time (RT) by Congruent/Incongruent Run Length, split by Group, </w:t>
      </w:r>
      <w:r w:rsidR="00AC3C3F">
        <w:t>Conflict</w:t>
      </w:r>
      <w:r>
        <w:t>, and Rating</w:t>
      </w:r>
    </w:p>
    <w:p w14:paraId="53ACB8C8" w14:textId="74A72863" w:rsidR="005C70F5" w:rsidRPr="00E40876" w:rsidRDefault="007F2D5F" w:rsidP="005C70F5">
      <w:r>
        <w:rPr>
          <w:noProof/>
        </w:rPr>
        <w:drawing>
          <wp:inline distT="0" distB="0" distL="0" distR="0" wp14:anchorId="4BC5576C" wp14:editId="76FA15CB">
            <wp:extent cx="5731510" cy="4029710"/>
            <wp:effectExtent l="0" t="0" r="0" b="0"/>
            <wp:docPr id="213895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5939" name="Picture 2138959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29710"/>
                    </a:xfrm>
                    <a:prstGeom prst="rect">
                      <a:avLst/>
                    </a:prstGeom>
                  </pic:spPr>
                </pic:pic>
              </a:graphicData>
            </a:graphic>
          </wp:inline>
        </w:drawing>
      </w:r>
    </w:p>
    <w:p w14:paraId="547E731E" w14:textId="3C92F499" w:rsidR="005C70F5" w:rsidRPr="00E40876" w:rsidRDefault="0016721F" w:rsidP="00E87E93">
      <w:pPr>
        <w:pStyle w:val="FigureTablenote"/>
      </w:pPr>
      <w:r w:rsidRPr="0016721F">
        <w:rPr>
          <w:i/>
          <w:iCs/>
        </w:rPr>
        <w:t>Note.</w:t>
      </w:r>
      <w:r>
        <w:t xml:space="preserve"> </w:t>
      </w:r>
      <w:r w:rsidR="001236C6" w:rsidRPr="00BE0EE7">
        <w:t xml:space="preserve">Incongruent trial RT is depicted around the </w:t>
      </w:r>
      <w:r w:rsidR="001236C6">
        <w:t>52</w:t>
      </w:r>
      <w:r w:rsidR="001236C6" w:rsidRPr="00BE0EE7">
        <w:t>0–</w:t>
      </w:r>
      <w:r w:rsidR="001236C6">
        <w:t>60</w:t>
      </w:r>
      <w:r w:rsidR="001236C6" w:rsidRPr="00BE0EE7">
        <w:t xml:space="preserve">0 </w:t>
      </w:r>
      <w:proofErr w:type="spellStart"/>
      <w:r w:rsidR="001236C6" w:rsidRPr="00BE0EE7">
        <w:t>ms</w:t>
      </w:r>
      <w:proofErr w:type="spellEnd"/>
      <w:r w:rsidR="001236C6" w:rsidRPr="00BE0EE7">
        <w:t xml:space="preserve"> range and represented with diamond points, while congruent trial RT is around the </w:t>
      </w:r>
      <w:r w:rsidR="001236C6">
        <w:t>4</w:t>
      </w:r>
      <w:r w:rsidR="001236C6" w:rsidRPr="00BE0EE7">
        <w:t>40–</w:t>
      </w:r>
      <w:r w:rsidR="001236C6">
        <w:t>50</w:t>
      </w:r>
      <w:r w:rsidR="001236C6" w:rsidRPr="00BE0EE7">
        <w:t xml:space="preserve">0 </w:t>
      </w:r>
      <w:proofErr w:type="spellStart"/>
      <w:r w:rsidR="001236C6" w:rsidRPr="00BE0EE7">
        <w:t>ms</w:t>
      </w:r>
      <w:proofErr w:type="spellEnd"/>
      <w:r w:rsidR="001236C6" w:rsidRPr="00BE0EE7">
        <w:t xml:space="preserve"> range and depicted by circle points. Dark solid lines represent no rating trials, and light dashed lines correspond to </w:t>
      </w:r>
      <w:r w:rsidR="001236C6" w:rsidRPr="00BE0EE7">
        <w:lastRenderedPageBreak/>
        <w:t>trials with expectancy ratings.</w:t>
      </w:r>
      <w:r w:rsidR="001236C6">
        <w:t xml:space="preserve"> Blue lines refer to the </w:t>
      </w:r>
      <w:r w:rsidR="00104EBB">
        <w:t>performance points</w:t>
      </w:r>
      <w:r w:rsidR="001236C6">
        <w:t xml:space="preserve"> group, while red lines depict the </w:t>
      </w:r>
      <w:r w:rsidR="00104EBB">
        <w:t xml:space="preserve">performance + expectancy points </w:t>
      </w:r>
      <w:r w:rsidR="001236C6">
        <w:t>group.</w:t>
      </w:r>
      <w:r w:rsidR="001236C6" w:rsidRPr="00BE0EE7">
        <w:t xml:space="preserve"> Standard error bars represent one SEM.</w:t>
      </w:r>
    </w:p>
    <w:p w14:paraId="69388D84" w14:textId="10E637CD" w:rsidR="00C2768A" w:rsidRDefault="7201B72C" w:rsidP="008B4768">
      <w:pPr>
        <w:pStyle w:val="Heading3"/>
      </w:pPr>
      <w:r>
        <w:t>PCSE</w:t>
      </w:r>
    </w:p>
    <w:p w14:paraId="4EB7583C" w14:textId="37E51904" w:rsidR="007768A5" w:rsidRPr="007768A5" w:rsidRDefault="007768A5" w:rsidP="007768A5">
      <w:r>
        <w:tab/>
      </w:r>
      <w:r w:rsidR="00A34503">
        <w:t>Supplementary Table S9 outlines the results of the ANOVA on flanker RT with group (performance po</w:t>
      </w:r>
      <w:r w:rsidR="004C76EB">
        <w:t>ints group vs. performance + expectancy points group), rating, and run length as factors.</w:t>
      </w:r>
    </w:p>
    <w:p w14:paraId="1639127F" w14:textId="08C04DCC" w:rsidR="00E27E1B" w:rsidRPr="00AC63F3" w:rsidRDefault="00E27E1B" w:rsidP="00326BEF">
      <w:pPr>
        <w:pStyle w:val="TFnumber"/>
      </w:pPr>
      <w:r>
        <w:t xml:space="preserve">Supplementary </w:t>
      </w:r>
      <w:r w:rsidRPr="00AC63F3">
        <w:t xml:space="preserve">Table </w:t>
      </w:r>
      <w:r>
        <w:t>S</w:t>
      </w:r>
      <w:r w:rsidR="00326BEF">
        <w:t>9</w:t>
      </w:r>
    </w:p>
    <w:p w14:paraId="268743E4" w14:textId="77777777" w:rsidR="00E27E1B" w:rsidRPr="00AC63F3" w:rsidRDefault="00E27E1B" w:rsidP="00E27E1B">
      <w:pPr>
        <w:pStyle w:val="Figuretitle"/>
      </w:pPr>
      <w:r>
        <w:t>ANOVA on Flanker RT with Group, Congruent/Incongruent Run Length, and Rating as Factors</w:t>
      </w:r>
    </w:p>
    <w:tbl>
      <w:tblPr>
        <w:tblStyle w:val="PlainTable2"/>
        <w:tblW w:w="9028" w:type="dxa"/>
        <w:tblBorders>
          <w:top w:val="single" w:sz="8" w:space="0" w:color="auto"/>
          <w:bottom w:val="single" w:sz="8" w:space="0" w:color="auto"/>
          <w:insideH w:val="single" w:sz="8" w:space="0" w:color="auto"/>
        </w:tblBorders>
        <w:tblLook w:val="04A0" w:firstRow="1" w:lastRow="0" w:firstColumn="1" w:lastColumn="0" w:noHBand="0" w:noVBand="1"/>
      </w:tblPr>
      <w:tblGrid>
        <w:gridCol w:w="384"/>
        <w:gridCol w:w="3212"/>
        <w:gridCol w:w="967"/>
        <w:gridCol w:w="1471"/>
        <w:gridCol w:w="996"/>
        <w:gridCol w:w="1132"/>
        <w:gridCol w:w="866"/>
      </w:tblGrid>
      <w:tr w:rsidR="00E27E1B" w14:paraId="769BCD0D" w14:textId="77777777" w:rsidTr="00380D7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single" w:sz="12" w:space="0" w:color="auto"/>
              <w:bottom w:val="single" w:sz="12" w:space="0" w:color="auto"/>
              <w:right w:val="nil"/>
            </w:tcBorders>
            <w:vAlign w:val="center"/>
          </w:tcPr>
          <w:p w14:paraId="2E444CAF" w14:textId="77777777" w:rsidR="00E27E1B" w:rsidRPr="00101944" w:rsidRDefault="00E27E1B" w:rsidP="00380D75">
            <w:pPr>
              <w:spacing w:line="240" w:lineRule="auto"/>
              <w:jc w:val="center"/>
              <w:rPr>
                <w:b w:val="0"/>
                <w:bCs w:val="0"/>
              </w:rPr>
            </w:pPr>
            <w:r w:rsidRPr="00101944">
              <w:rPr>
                <w:b w:val="0"/>
                <w:bCs w:val="0"/>
              </w:rPr>
              <w:t>Effect</w:t>
            </w:r>
          </w:p>
        </w:tc>
        <w:tc>
          <w:tcPr>
            <w:tcW w:w="967" w:type="dxa"/>
            <w:tcBorders>
              <w:top w:val="single" w:sz="12" w:space="0" w:color="auto"/>
              <w:left w:val="nil"/>
              <w:bottom w:val="single" w:sz="12" w:space="0" w:color="auto"/>
              <w:right w:val="nil"/>
            </w:tcBorders>
            <w:vAlign w:val="center"/>
          </w:tcPr>
          <w:p w14:paraId="0D3E9AA9" w14:textId="77777777" w:rsidR="00E27E1B" w:rsidRPr="00101944" w:rsidRDefault="00E27E1B"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proofErr w:type="spellStart"/>
            <w:r w:rsidRPr="00101944">
              <w:rPr>
                <w:b w:val="0"/>
                <w:bCs w:val="0"/>
                <w:i/>
                <w:iCs/>
              </w:rPr>
              <w:t>df</w:t>
            </w:r>
            <w:proofErr w:type="spellEnd"/>
          </w:p>
        </w:tc>
        <w:tc>
          <w:tcPr>
            <w:tcW w:w="1471" w:type="dxa"/>
            <w:tcBorders>
              <w:top w:val="single" w:sz="12" w:space="0" w:color="auto"/>
              <w:left w:val="nil"/>
              <w:bottom w:val="single" w:sz="12" w:space="0" w:color="auto"/>
              <w:right w:val="nil"/>
            </w:tcBorders>
            <w:vAlign w:val="center"/>
          </w:tcPr>
          <w:p w14:paraId="35C00B01" w14:textId="77777777" w:rsidR="00E27E1B" w:rsidRPr="00D55BBA" w:rsidRDefault="00E27E1B"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MSE</w:t>
            </w:r>
          </w:p>
        </w:tc>
        <w:tc>
          <w:tcPr>
            <w:tcW w:w="996" w:type="dxa"/>
            <w:tcBorders>
              <w:top w:val="single" w:sz="12" w:space="0" w:color="auto"/>
              <w:left w:val="nil"/>
              <w:bottom w:val="single" w:sz="12" w:space="0" w:color="auto"/>
              <w:right w:val="nil"/>
            </w:tcBorders>
            <w:vAlign w:val="center"/>
          </w:tcPr>
          <w:p w14:paraId="2372F564" w14:textId="77777777" w:rsidR="00E27E1B" w:rsidRPr="00101944" w:rsidRDefault="00E27E1B"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F</w:t>
            </w:r>
          </w:p>
        </w:tc>
        <w:tc>
          <w:tcPr>
            <w:tcW w:w="1132" w:type="dxa"/>
            <w:tcBorders>
              <w:top w:val="single" w:sz="12" w:space="0" w:color="auto"/>
              <w:left w:val="nil"/>
              <w:bottom w:val="single" w:sz="12" w:space="0" w:color="auto"/>
              <w:right w:val="nil"/>
            </w:tcBorders>
            <w:vAlign w:val="center"/>
          </w:tcPr>
          <w:p w14:paraId="0C3CB082" w14:textId="77777777" w:rsidR="00E27E1B" w:rsidRPr="00101944" w:rsidRDefault="00E27E1B"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866" w:type="dxa"/>
            <w:tcBorders>
              <w:top w:val="single" w:sz="12" w:space="0" w:color="auto"/>
              <w:left w:val="nil"/>
              <w:bottom w:val="single" w:sz="12" w:space="0" w:color="auto"/>
            </w:tcBorders>
            <w:vAlign w:val="center"/>
          </w:tcPr>
          <w:p w14:paraId="0F4C2107" w14:textId="77777777" w:rsidR="00E27E1B" w:rsidRPr="00101944" w:rsidRDefault="00E27E1B"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E27E1B" w14:paraId="32A5C75C"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single" w:sz="12" w:space="0" w:color="auto"/>
              <w:bottom w:val="nil"/>
              <w:right w:val="nil"/>
            </w:tcBorders>
            <w:vAlign w:val="center"/>
          </w:tcPr>
          <w:p w14:paraId="52165ED0" w14:textId="77777777" w:rsidR="00E27E1B" w:rsidRPr="0037384E" w:rsidRDefault="00E27E1B" w:rsidP="00380D75">
            <w:pPr>
              <w:spacing w:line="240" w:lineRule="auto"/>
              <w:rPr>
                <w:b w:val="0"/>
                <w:bCs w:val="0"/>
                <w:i/>
                <w:iCs/>
              </w:rPr>
            </w:pPr>
            <w:r w:rsidRPr="0037384E">
              <w:rPr>
                <w:b w:val="0"/>
                <w:bCs w:val="0"/>
                <w:i/>
                <w:iCs/>
              </w:rPr>
              <w:t xml:space="preserve">Between-subjects </w:t>
            </w:r>
          </w:p>
        </w:tc>
        <w:tc>
          <w:tcPr>
            <w:tcW w:w="967" w:type="dxa"/>
            <w:tcBorders>
              <w:top w:val="single" w:sz="12" w:space="0" w:color="auto"/>
              <w:left w:val="nil"/>
              <w:bottom w:val="nil"/>
              <w:right w:val="nil"/>
            </w:tcBorders>
            <w:vAlign w:val="center"/>
          </w:tcPr>
          <w:p w14:paraId="3F402B67" w14:textId="77777777" w:rsidR="00E27E1B" w:rsidRPr="0037384E" w:rsidRDefault="00E27E1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1" w:type="dxa"/>
            <w:tcBorders>
              <w:top w:val="single" w:sz="12" w:space="0" w:color="auto"/>
              <w:left w:val="nil"/>
              <w:bottom w:val="nil"/>
              <w:right w:val="nil"/>
            </w:tcBorders>
            <w:vAlign w:val="center"/>
          </w:tcPr>
          <w:p w14:paraId="1BCDE018" w14:textId="77777777" w:rsidR="00E27E1B" w:rsidRPr="0037384E" w:rsidRDefault="00E27E1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12" w:space="0" w:color="auto"/>
              <w:left w:val="nil"/>
              <w:bottom w:val="nil"/>
              <w:right w:val="nil"/>
            </w:tcBorders>
            <w:vAlign w:val="center"/>
          </w:tcPr>
          <w:p w14:paraId="441AABBF" w14:textId="77777777" w:rsidR="00E27E1B" w:rsidRPr="0037384E" w:rsidRDefault="00E27E1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single" w:sz="12" w:space="0" w:color="auto"/>
              <w:left w:val="nil"/>
              <w:bottom w:val="nil"/>
              <w:right w:val="nil"/>
            </w:tcBorders>
            <w:vAlign w:val="center"/>
          </w:tcPr>
          <w:p w14:paraId="4E3B8C9C" w14:textId="77777777" w:rsidR="00E27E1B" w:rsidRPr="0037384E" w:rsidRDefault="00E27E1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single" w:sz="12" w:space="0" w:color="auto"/>
              <w:left w:val="nil"/>
              <w:bottom w:val="nil"/>
            </w:tcBorders>
            <w:vAlign w:val="center"/>
          </w:tcPr>
          <w:p w14:paraId="5D8E2EC9" w14:textId="77777777" w:rsidR="00E27E1B" w:rsidRPr="0037384E" w:rsidRDefault="00E27E1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E27E1B" w14:paraId="20ECE4AD"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CDDF54E" w14:textId="77777777" w:rsidR="00E27E1B" w:rsidRPr="0037384E" w:rsidRDefault="00E27E1B" w:rsidP="00380D75">
            <w:pPr>
              <w:spacing w:line="240" w:lineRule="auto"/>
              <w:rPr>
                <w:b w:val="0"/>
                <w:bCs w:val="0"/>
              </w:rPr>
            </w:pPr>
          </w:p>
        </w:tc>
        <w:tc>
          <w:tcPr>
            <w:tcW w:w="3212" w:type="dxa"/>
            <w:tcBorders>
              <w:top w:val="nil"/>
              <w:left w:val="nil"/>
              <w:bottom w:val="nil"/>
              <w:right w:val="nil"/>
            </w:tcBorders>
            <w:vAlign w:val="center"/>
          </w:tcPr>
          <w:p w14:paraId="0A1885DC" w14:textId="2815AC2A" w:rsidR="00E27E1B" w:rsidRPr="0037384E" w:rsidRDefault="00B27A4A" w:rsidP="00380D75">
            <w:pPr>
              <w:spacing w:line="240" w:lineRule="auto"/>
              <w:cnfStyle w:val="000000000000" w:firstRow="0" w:lastRow="0" w:firstColumn="0" w:lastColumn="0" w:oddVBand="0" w:evenVBand="0" w:oddHBand="0" w:evenHBand="0" w:firstRowFirstColumn="0" w:firstRowLastColumn="0" w:lastRowFirstColumn="0" w:lastRowLastColumn="0"/>
            </w:pPr>
            <w:r>
              <w:t>G</w:t>
            </w:r>
            <w:r w:rsidR="00E27E1B" w:rsidRPr="0037384E">
              <w:t>roup</w:t>
            </w:r>
          </w:p>
        </w:tc>
        <w:tc>
          <w:tcPr>
            <w:tcW w:w="967" w:type="dxa"/>
            <w:tcBorders>
              <w:top w:val="nil"/>
              <w:left w:val="nil"/>
              <w:bottom w:val="nil"/>
              <w:right w:val="nil"/>
            </w:tcBorders>
            <w:vAlign w:val="center"/>
          </w:tcPr>
          <w:p w14:paraId="69D3F833" w14:textId="526EA7C8" w:rsidR="00E27E1B" w:rsidRPr="0037384E" w:rsidRDefault="001457F7"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1457F7">
              <w:t>1,145</w:t>
            </w:r>
          </w:p>
        </w:tc>
        <w:tc>
          <w:tcPr>
            <w:tcW w:w="1471" w:type="dxa"/>
            <w:tcBorders>
              <w:top w:val="nil"/>
              <w:left w:val="nil"/>
              <w:bottom w:val="nil"/>
              <w:right w:val="nil"/>
            </w:tcBorders>
            <w:vAlign w:val="center"/>
          </w:tcPr>
          <w:p w14:paraId="03E5ADF9" w14:textId="4B3CB262" w:rsidR="00E27E1B" w:rsidRPr="0037384E" w:rsidRDefault="001457F7"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1457F7">
              <w:t>15918.38</w:t>
            </w:r>
          </w:p>
        </w:tc>
        <w:tc>
          <w:tcPr>
            <w:tcW w:w="996" w:type="dxa"/>
            <w:tcBorders>
              <w:top w:val="nil"/>
              <w:left w:val="nil"/>
              <w:bottom w:val="nil"/>
              <w:right w:val="nil"/>
            </w:tcBorders>
            <w:vAlign w:val="center"/>
          </w:tcPr>
          <w:p w14:paraId="1D4FDD16" w14:textId="4D174DE8" w:rsidR="00E27E1B" w:rsidRPr="0037384E" w:rsidRDefault="00272EFD"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272EFD">
              <w:t>10.93</w:t>
            </w:r>
          </w:p>
        </w:tc>
        <w:tc>
          <w:tcPr>
            <w:tcW w:w="1132" w:type="dxa"/>
            <w:tcBorders>
              <w:top w:val="nil"/>
              <w:left w:val="nil"/>
              <w:bottom w:val="nil"/>
              <w:right w:val="nil"/>
            </w:tcBorders>
            <w:vAlign w:val="center"/>
          </w:tcPr>
          <w:p w14:paraId="1BE14E3D" w14:textId="70B18966" w:rsidR="00E27E1B" w:rsidRPr="0037384E" w:rsidRDefault="00E27E1B"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82B5E">
              <w:t>.</w:t>
            </w:r>
            <w:r w:rsidR="00F71A62" w:rsidRPr="00F71A62">
              <w:t>001</w:t>
            </w:r>
            <w:r w:rsidR="00F71A62">
              <w:t>**</w:t>
            </w:r>
          </w:p>
        </w:tc>
        <w:tc>
          <w:tcPr>
            <w:tcW w:w="866" w:type="dxa"/>
            <w:tcBorders>
              <w:top w:val="nil"/>
              <w:left w:val="nil"/>
              <w:bottom w:val="nil"/>
            </w:tcBorders>
            <w:vAlign w:val="center"/>
          </w:tcPr>
          <w:p w14:paraId="2D834B4F" w14:textId="65F0F5C1" w:rsidR="00E27E1B" w:rsidRPr="0037384E" w:rsidRDefault="00E27E1B"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D22A7">
              <w:t>.</w:t>
            </w:r>
            <w:r w:rsidR="00F71A62" w:rsidRPr="00F71A62">
              <w:t>070</w:t>
            </w:r>
          </w:p>
        </w:tc>
      </w:tr>
      <w:tr w:rsidR="00E27E1B" w14:paraId="066A77E1"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nil"/>
              <w:bottom w:val="nil"/>
              <w:right w:val="nil"/>
            </w:tcBorders>
            <w:vAlign w:val="center"/>
          </w:tcPr>
          <w:p w14:paraId="3B0D858F" w14:textId="77777777" w:rsidR="00E27E1B" w:rsidRPr="0037384E" w:rsidRDefault="00E27E1B" w:rsidP="00380D75">
            <w:pPr>
              <w:spacing w:line="240" w:lineRule="auto"/>
              <w:rPr>
                <w:b w:val="0"/>
                <w:bCs w:val="0"/>
              </w:rPr>
            </w:pPr>
            <w:r>
              <w:rPr>
                <w:b w:val="0"/>
                <w:bCs w:val="0"/>
                <w:i/>
                <w:iCs/>
              </w:rPr>
              <w:t>Withi</w:t>
            </w:r>
            <w:r w:rsidRPr="0037384E">
              <w:rPr>
                <w:b w:val="0"/>
                <w:bCs w:val="0"/>
                <w:i/>
                <w:iCs/>
              </w:rPr>
              <w:t xml:space="preserve">n-subjects </w:t>
            </w:r>
          </w:p>
        </w:tc>
        <w:tc>
          <w:tcPr>
            <w:tcW w:w="967" w:type="dxa"/>
            <w:tcBorders>
              <w:top w:val="nil"/>
              <w:left w:val="nil"/>
              <w:bottom w:val="nil"/>
              <w:right w:val="nil"/>
            </w:tcBorders>
            <w:vAlign w:val="center"/>
          </w:tcPr>
          <w:p w14:paraId="10C98815" w14:textId="77777777" w:rsidR="00E27E1B" w:rsidRPr="0037384E" w:rsidRDefault="00E27E1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1" w:type="dxa"/>
            <w:tcBorders>
              <w:top w:val="nil"/>
              <w:left w:val="nil"/>
              <w:bottom w:val="nil"/>
              <w:right w:val="nil"/>
            </w:tcBorders>
            <w:vAlign w:val="center"/>
          </w:tcPr>
          <w:p w14:paraId="1E764BE6" w14:textId="77777777" w:rsidR="00E27E1B" w:rsidRPr="0037384E" w:rsidRDefault="00E27E1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nil"/>
              <w:left w:val="nil"/>
              <w:bottom w:val="nil"/>
              <w:right w:val="nil"/>
            </w:tcBorders>
            <w:vAlign w:val="center"/>
          </w:tcPr>
          <w:p w14:paraId="3B4A67DC" w14:textId="77777777" w:rsidR="00E27E1B" w:rsidRPr="0037384E" w:rsidRDefault="00E27E1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nil"/>
              <w:left w:val="nil"/>
              <w:bottom w:val="nil"/>
              <w:right w:val="nil"/>
            </w:tcBorders>
            <w:vAlign w:val="center"/>
          </w:tcPr>
          <w:p w14:paraId="307F2A54" w14:textId="77777777" w:rsidR="00E27E1B" w:rsidRPr="0037384E" w:rsidRDefault="00E27E1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nil"/>
              <w:left w:val="nil"/>
              <w:bottom w:val="nil"/>
            </w:tcBorders>
            <w:vAlign w:val="center"/>
          </w:tcPr>
          <w:p w14:paraId="1987B654" w14:textId="77777777" w:rsidR="00E27E1B" w:rsidRPr="0037384E" w:rsidRDefault="00E27E1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E27E1B" w14:paraId="46838266"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D85B187" w14:textId="77777777" w:rsidR="00E27E1B" w:rsidRPr="0037384E" w:rsidRDefault="00E27E1B" w:rsidP="00380D75">
            <w:pPr>
              <w:spacing w:line="240" w:lineRule="auto"/>
            </w:pPr>
          </w:p>
        </w:tc>
        <w:tc>
          <w:tcPr>
            <w:tcW w:w="3212" w:type="dxa"/>
            <w:tcBorders>
              <w:top w:val="nil"/>
              <w:left w:val="nil"/>
              <w:bottom w:val="nil"/>
              <w:right w:val="nil"/>
            </w:tcBorders>
            <w:vAlign w:val="center"/>
          </w:tcPr>
          <w:p w14:paraId="4CF86A20" w14:textId="77777777" w:rsidR="00E27E1B" w:rsidRPr="0037384E" w:rsidRDefault="00E27E1B" w:rsidP="00380D75">
            <w:pPr>
              <w:spacing w:line="240" w:lineRule="auto"/>
              <w:cnfStyle w:val="000000000000" w:firstRow="0" w:lastRow="0" w:firstColumn="0" w:lastColumn="0" w:oddVBand="0" w:evenVBand="0" w:oddHBand="0" w:evenHBand="0" w:firstRowFirstColumn="0" w:firstRowLastColumn="0" w:lastRowFirstColumn="0" w:lastRowLastColumn="0"/>
            </w:pPr>
            <w:r>
              <w:t>Run length</w:t>
            </w:r>
          </w:p>
        </w:tc>
        <w:tc>
          <w:tcPr>
            <w:tcW w:w="967" w:type="dxa"/>
            <w:tcBorders>
              <w:top w:val="nil"/>
              <w:left w:val="nil"/>
              <w:bottom w:val="nil"/>
              <w:right w:val="nil"/>
            </w:tcBorders>
            <w:vAlign w:val="center"/>
          </w:tcPr>
          <w:p w14:paraId="710C1E8B" w14:textId="103717AA" w:rsidR="00E27E1B" w:rsidRPr="0037384E" w:rsidRDefault="00E27E1B"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7,</w:t>
            </w:r>
            <w:r w:rsidR="001457F7" w:rsidRPr="001457F7">
              <w:t>1015</w:t>
            </w:r>
          </w:p>
        </w:tc>
        <w:tc>
          <w:tcPr>
            <w:tcW w:w="1471" w:type="dxa"/>
            <w:tcBorders>
              <w:top w:val="nil"/>
              <w:left w:val="nil"/>
              <w:bottom w:val="nil"/>
              <w:right w:val="nil"/>
            </w:tcBorders>
            <w:vAlign w:val="center"/>
          </w:tcPr>
          <w:p w14:paraId="78FCC14A" w14:textId="61DF82CA" w:rsidR="00E27E1B" w:rsidRPr="0037384E" w:rsidRDefault="001457F7"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1457F7">
              <w:t>1726.33</w:t>
            </w:r>
          </w:p>
        </w:tc>
        <w:tc>
          <w:tcPr>
            <w:tcW w:w="996" w:type="dxa"/>
            <w:tcBorders>
              <w:top w:val="nil"/>
              <w:left w:val="nil"/>
              <w:bottom w:val="nil"/>
              <w:right w:val="nil"/>
            </w:tcBorders>
            <w:vAlign w:val="center"/>
          </w:tcPr>
          <w:p w14:paraId="13902B65" w14:textId="269F640A" w:rsidR="00E27E1B" w:rsidRPr="0037384E" w:rsidRDefault="00272EFD"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272EFD">
              <w:t>28.07</w:t>
            </w:r>
          </w:p>
        </w:tc>
        <w:tc>
          <w:tcPr>
            <w:tcW w:w="1132" w:type="dxa"/>
            <w:tcBorders>
              <w:top w:val="nil"/>
              <w:left w:val="nil"/>
              <w:bottom w:val="nil"/>
              <w:right w:val="nil"/>
            </w:tcBorders>
            <w:vAlign w:val="center"/>
          </w:tcPr>
          <w:p w14:paraId="1CDD90BE" w14:textId="77777777" w:rsidR="00E27E1B" w:rsidRPr="0037384E" w:rsidRDefault="00E27E1B"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7B0694B3" w14:textId="44BB9A42" w:rsidR="00E27E1B" w:rsidRPr="0037384E" w:rsidRDefault="00E27E1B"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00F71A62" w:rsidRPr="00F71A62">
              <w:t>162</w:t>
            </w:r>
          </w:p>
        </w:tc>
      </w:tr>
      <w:tr w:rsidR="001457F7" w14:paraId="5ED275BD"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E2E6822" w14:textId="77777777" w:rsidR="001457F7" w:rsidRPr="0037384E" w:rsidRDefault="001457F7" w:rsidP="001457F7">
            <w:pPr>
              <w:spacing w:line="240" w:lineRule="auto"/>
            </w:pPr>
          </w:p>
        </w:tc>
        <w:tc>
          <w:tcPr>
            <w:tcW w:w="3212" w:type="dxa"/>
            <w:tcBorders>
              <w:top w:val="nil"/>
              <w:left w:val="nil"/>
              <w:bottom w:val="nil"/>
              <w:right w:val="nil"/>
            </w:tcBorders>
            <w:vAlign w:val="center"/>
          </w:tcPr>
          <w:p w14:paraId="155DBB78" w14:textId="2EFA915B" w:rsidR="001457F7" w:rsidRPr="0037384E" w:rsidRDefault="001457F7" w:rsidP="001457F7">
            <w:pPr>
              <w:spacing w:line="240" w:lineRule="auto"/>
              <w:cnfStyle w:val="000000100000" w:firstRow="0" w:lastRow="0" w:firstColumn="0" w:lastColumn="0" w:oddVBand="0" w:evenVBand="0" w:oddHBand="1" w:evenHBand="0" w:firstRowFirstColumn="0" w:firstRowLastColumn="0" w:lastRowFirstColumn="0" w:lastRowLastColumn="0"/>
            </w:pPr>
            <w:r>
              <w:t xml:space="preserve">Run length x </w:t>
            </w:r>
            <w:r w:rsidR="00B27A4A">
              <w:t>G</w:t>
            </w:r>
            <w:r>
              <w:t>roup</w:t>
            </w:r>
          </w:p>
        </w:tc>
        <w:tc>
          <w:tcPr>
            <w:tcW w:w="967" w:type="dxa"/>
            <w:tcBorders>
              <w:top w:val="nil"/>
              <w:left w:val="nil"/>
              <w:bottom w:val="nil"/>
              <w:right w:val="nil"/>
            </w:tcBorders>
            <w:vAlign w:val="center"/>
          </w:tcPr>
          <w:p w14:paraId="47ED9946" w14:textId="0B570910" w:rsidR="001457F7" w:rsidRPr="0037384E" w:rsidRDefault="001457F7" w:rsidP="001457F7">
            <w:pPr>
              <w:spacing w:line="240" w:lineRule="auto"/>
              <w:jc w:val="center"/>
              <w:cnfStyle w:val="000000100000" w:firstRow="0" w:lastRow="0" w:firstColumn="0" w:lastColumn="0" w:oddVBand="0" w:evenVBand="0" w:oddHBand="1" w:evenHBand="0" w:firstRowFirstColumn="0" w:firstRowLastColumn="0" w:lastRowFirstColumn="0" w:lastRowLastColumn="0"/>
            </w:pPr>
            <w:r>
              <w:t>7,</w:t>
            </w:r>
            <w:r w:rsidRPr="001457F7">
              <w:t>1015</w:t>
            </w:r>
          </w:p>
        </w:tc>
        <w:tc>
          <w:tcPr>
            <w:tcW w:w="1471" w:type="dxa"/>
            <w:tcBorders>
              <w:top w:val="nil"/>
              <w:left w:val="nil"/>
              <w:bottom w:val="nil"/>
              <w:right w:val="nil"/>
            </w:tcBorders>
            <w:vAlign w:val="center"/>
          </w:tcPr>
          <w:p w14:paraId="011DF27E" w14:textId="56354CDF" w:rsidR="001457F7" w:rsidRPr="0037384E" w:rsidRDefault="001457F7" w:rsidP="001457F7">
            <w:pPr>
              <w:spacing w:line="240" w:lineRule="auto"/>
              <w:jc w:val="center"/>
              <w:cnfStyle w:val="000000100000" w:firstRow="0" w:lastRow="0" w:firstColumn="0" w:lastColumn="0" w:oddVBand="0" w:evenVBand="0" w:oddHBand="1" w:evenHBand="0" w:firstRowFirstColumn="0" w:firstRowLastColumn="0" w:lastRowFirstColumn="0" w:lastRowLastColumn="0"/>
            </w:pPr>
            <w:r w:rsidRPr="001457F7">
              <w:t>1726.33</w:t>
            </w:r>
          </w:p>
        </w:tc>
        <w:tc>
          <w:tcPr>
            <w:tcW w:w="996" w:type="dxa"/>
            <w:tcBorders>
              <w:top w:val="nil"/>
              <w:left w:val="nil"/>
              <w:bottom w:val="nil"/>
              <w:right w:val="nil"/>
            </w:tcBorders>
            <w:vAlign w:val="center"/>
          </w:tcPr>
          <w:p w14:paraId="74EC7A00" w14:textId="2D21C8E2" w:rsidR="001457F7" w:rsidRPr="0037384E" w:rsidRDefault="00272EFD" w:rsidP="001457F7">
            <w:pPr>
              <w:spacing w:line="240" w:lineRule="auto"/>
              <w:jc w:val="center"/>
              <w:cnfStyle w:val="000000100000" w:firstRow="0" w:lastRow="0" w:firstColumn="0" w:lastColumn="0" w:oddVBand="0" w:evenVBand="0" w:oddHBand="1" w:evenHBand="0" w:firstRowFirstColumn="0" w:firstRowLastColumn="0" w:lastRowFirstColumn="0" w:lastRowLastColumn="0"/>
            </w:pPr>
            <w:r w:rsidRPr="00272EFD">
              <w:t>0.36</w:t>
            </w:r>
          </w:p>
        </w:tc>
        <w:tc>
          <w:tcPr>
            <w:tcW w:w="1132" w:type="dxa"/>
            <w:tcBorders>
              <w:top w:val="nil"/>
              <w:left w:val="nil"/>
              <w:bottom w:val="nil"/>
              <w:right w:val="nil"/>
            </w:tcBorders>
            <w:vAlign w:val="center"/>
          </w:tcPr>
          <w:p w14:paraId="2F1154FA" w14:textId="555F086D" w:rsidR="001457F7" w:rsidRPr="0037384E" w:rsidRDefault="001457F7" w:rsidP="001457F7">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w:t>
            </w:r>
            <w:r w:rsidR="00F71A62" w:rsidRPr="00F71A62">
              <w:t>926</w:t>
            </w:r>
          </w:p>
        </w:tc>
        <w:tc>
          <w:tcPr>
            <w:tcW w:w="866" w:type="dxa"/>
            <w:tcBorders>
              <w:top w:val="nil"/>
              <w:left w:val="nil"/>
              <w:bottom w:val="nil"/>
            </w:tcBorders>
            <w:vAlign w:val="center"/>
          </w:tcPr>
          <w:p w14:paraId="46F5CD51" w14:textId="744D9D4D" w:rsidR="001457F7" w:rsidRPr="0037384E" w:rsidRDefault="001457F7" w:rsidP="001457F7">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.00</w:t>
            </w:r>
            <w:r w:rsidR="00F71A62">
              <w:t>2</w:t>
            </w:r>
          </w:p>
        </w:tc>
      </w:tr>
      <w:tr w:rsidR="001457F7" w14:paraId="534A3C9B"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AFBC148" w14:textId="77777777" w:rsidR="001457F7" w:rsidRPr="0037384E" w:rsidRDefault="001457F7" w:rsidP="001457F7">
            <w:pPr>
              <w:spacing w:line="240" w:lineRule="auto"/>
            </w:pPr>
          </w:p>
        </w:tc>
        <w:tc>
          <w:tcPr>
            <w:tcW w:w="3212" w:type="dxa"/>
            <w:tcBorders>
              <w:top w:val="nil"/>
              <w:left w:val="nil"/>
              <w:bottom w:val="nil"/>
              <w:right w:val="nil"/>
            </w:tcBorders>
            <w:vAlign w:val="center"/>
          </w:tcPr>
          <w:p w14:paraId="3732B708" w14:textId="77777777" w:rsidR="001457F7" w:rsidRPr="0037384E" w:rsidRDefault="001457F7" w:rsidP="001457F7">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967" w:type="dxa"/>
            <w:tcBorders>
              <w:top w:val="nil"/>
              <w:left w:val="nil"/>
              <w:bottom w:val="nil"/>
              <w:right w:val="nil"/>
            </w:tcBorders>
            <w:vAlign w:val="center"/>
          </w:tcPr>
          <w:p w14:paraId="2FA47983" w14:textId="4672B1F8" w:rsidR="001457F7" w:rsidRPr="0037384E" w:rsidRDefault="001457F7" w:rsidP="001457F7">
            <w:pPr>
              <w:spacing w:line="240" w:lineRule="auto"/>
              <w:jc w:val="center"/>
              <w:cnfStyle w:val="000000000000" w:firstRow="0" w:lastRow="0" w:firstColumn="0" w:lastColumn="0" w:oddVBand="0" w:evenVBand="0" w:oddHBand="0" w:evenHBand="0" w:firstRowFirstColumn="0" w:firstRowLastColumn="0" w:lastRowFirstColumn="0" w:lastRowLastColumn="0"/>
            </w:pPr>
            <w:r w:rsidRPr="001457F7">
              <w:t>1,145</w:t>
            </w:r>
          </w:p>
        </w:tc>
        <w:tc>
          <w:tcPr>
            <w:tcW w:w="1471" w:type="dxa"/>
            <w:tcBorders>
              <w:top w:val="nil"/>
              <w:left w:val="nil"/>
              <w:bottom w:val="nil"/>
              <w:right w:val="nil"/>
            </w:tcBorders>
            <w:vAlign w:val="center"/>
          </w:tcPr>
          <w:p w14:paraId="53D654A1" w14:textId="796AD872" w:rsidR="001457F7" w:rsidRPr="0037384E" w:rsidRDefault="001B4B0B" w:rsidP="001457F7">
            <w:pPr>
              <w:spacing w:line="240" w:lineRule="auto"/>
              <w:jc w:val="center"/>
              <w:cnfStyle w:val="000000000000" w:firstRow="0" w:lastRow="0" w:firstColumn="0" w:lastColumn="0" w:oddVBand="0" w:evenVBand="0" w:oddHBand="0" w:evenHBand="0" w:firstRowFirstColumn="0" w:firstRowLastColumn="0" w:lastRowFirstColumn="0" w:lastRowLastColumn="0"/>
            </w:pPr>
            <w:r w:rsidRPr="001B4B0B">
              <w:t>2063.96</w:t>
            </w:r>
          </w:p>
        </w:tc>
        <w:tc>
          <w:tcPr>
            <w:tcW w:w="996" w:type="dxa"/>
            <w:tcBorders>
              <w:top w:val="nil"/>
              <w:left w:val="nil"/>
              <w:bottom w:val="nil"/>
              <w:right w:val="nil"/>
            </w:tcBorders>
            <w:vAlign w:val="center"/>
          </w:tcPr>
          <w:p w14:paraId="60798D9C" w14:textId="1B6E5317" w:rsidR="001457F7" w:rsidRPr="0037384E" w:rsidRDefault="00272EFD" w:rsidP="001457F7">
            <w:pPr>
              <w:spacing w:line="240" w:lineRule="auto"/>
              <w:jc w:val="center"/>
              <w:cnfStyle w:val="000000000000" w:firstRow="0" w:lastRow="0" w:firstColumn="0" w:lastColumn="0" w:oddVBand="0" w:evenVBand="0" w:oddHBand="0" w:evenHBand="0" w:firstRowFirstColumn="0" w:firstRowLastColumn="0" w:lastRowFirstColumn="0" w:lastRowLastColumn="0"/>
            </w:pPr>
            <w:r w:rsidRPr="00272EFD">
              <w:t>3.82</w:t>
            </w:r>
          </w:p>
        </w:tc>
        <w:tc>
          <w:tcPr>
            <w:tcW w:w="1132" w:type="dxa"/>
            <w:tcBorders>
              <w:top w:val="nil"/>
              <w:left w:val="nil"/>
              <w:bottom w:val="nil"/>
              <w:right w:val="nil"/>
            </w:tcBorders>
            <w:vAlign w:val="center"/>
          </w:tcPr>
          <w:p w14:paraId="323A93CE" w14:textId="63060AEC" w:rsidR="001457F7" w:rsidRPr="0037384E" w:rsidRDefault="001457F7" w:rsidP="001457F7">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w:t>
            </w:r>
            <w:r w:rsidR="00E84664" w:rsidRPr="00E84664">
              <w:t>052</w:t>
            </w:r>
          </w:p>
        </w:tc>
        <w:tc>
          <w:tcPr>
            <w:tcW w:w="866" w:type="dxa"/>
            <w:tcBorders>
              <w:top w:val="nil"/>
              <w:left w:val="nil"/>
              <w:bottom w:val="nil"/>
            </w:tcBorders>
            <w:vAlign w:val="center"/>
          </w:tcPr>
          <w:p w14:paraId="0C452287" w14:textId="79DDEB1A" w:rsidR="001457F7" w:rsidRPr="0037384E" w:rsidRDefault="001457F7" w:rsidP="001457F7">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00E84664" w:rsidRPr="00E84664">
              <w:t>026</w:t>
            </w:r>
          </w:p>
        </w:tc>
      </w:tr>
      <w:tr w:rsidR="001B4B0B" w14:paraId="2C7CDE37"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203DC8D" w14:textId="77777777" w:rsidR="001B4B0B" w:rsidRPr="0037384E" w:rsidRDefault="001B4B0B" w:rsidP="001B4B0B">
            <w:pPr>
              <w:spacing w:line="240" w:lineRule="auto"/>
            </w:pPr>
          </w:p>
        </w:tc>
        <w:tc>
          <w:tcPr>
            <w:tcW w:w="3212" w:type="dxa"/>
            <w:tcBorders>
              <w:top w:val="nil"/>
              <w:left w:val="nil"/>
              <w:bottom w:val="nil"/>
              <w:right w:val="nil"/>
            </w:tcBorders>
            <w:vAlign w:val="center"/>
          </w:tcPr>
          <w:p w14:paraId="4930E9AF" w14:textId="1A9A8B67" w:rsidR="001B4B0B" w:rsidRPr="0037384E" w:rsidRDefault="001B4B0B" w:rsidP="001B4B0B">
            <w:pPr>
              <w:spacing w:line="240" w:lineRule="auto"/>
              <w:cnfStyle w:val="000000100000" w:firstRow="0" w:lastRow="0" w:firstColumn="0" w:lastColumn="0" w:oddVBand="0" w:evenVBand="0" w:oddHBand="1" w:evenHBand="0" w:firstRowFirstColumn="0" w:firstRowLastColumn="0" w:lastRowFirstColumn="0" w:lastRowLastColumn="0"/>
            </w:pPr>
            <w:r>
              <w:t xml:space="preserve">Rating x </w:t>
            </w:r>
            <w:r w:rsidR="00B27A4A">
              <w:t>Group</w:t>
            </w:r>
          </w:p>
        </w:tc>
        <w:tc>
          <w:tcPr>
            <w:tcW w:w="967" w:type="dxa"/>
            <w:tcBorders>
              <w:top w:val="nil"/>
              <w:left w:val="nil"/>
              <w:bottom w:val="nil"/>
              <w:right w:val="nil"/>
            </w:tcBorders>
            <w:vAlign w:val="center"/>
          </w:tcPr>
          <w:p w14:paraId="7481BDF4" w14:textId="7705D5C8" w:rsidR="001B4B0B" w:rsidRPr="0037384E" w:rsidRDefault="001B4B0B" w:rsidP="001B4B0B">
            <w:pPr>
              <w:spacing w:line="240" w:lineRule="auto"/>
              <w:jc w:val="center"/>
              <w:cnfStyle w:val="000000100000" w:firstRow="0" w:lastRow="0" w:firstColumn="0" w:lastColumn="0" w:oddVBand="0" w:evenVBand="0" w:oddHBand="1" w:evenHBand="0" w:firstRowFirstColumn="0" w:firstRowLastColumn="0" w:lastRowFirstColumn="0" w:lastRowLastColumn="0"/>
            </w:pPr>
            <w:r w:rsidRPr="001457F7">
              <w:t>1,145</w:t>
            </w:r>
          </w:p>
        </w:tc>
        <w:tc>
          <w:tcPr>
            <w:tcW w:w="1471" w:type="dxa"/>
            <w:tcBorders>
              <w:top w:val="nil"/>
              <w:left w:val="nil"/>
              <w:bottom w:val="nil"/>
              <w:right w:val="nil"/>
            </w:tcBorders>
            <w:vAlign w:val="center"/>
          </w:tcPr>
          <w:p w14:paraId="3061429C" w14:textId="2EEDD7B0" w:rsidR="001B4B0B" w:rsidRPr="0037384E" w:rsidRDefault="001B4B0B" w:rsidP="001B4B0B">
            <w:pPr>
              <w:spacing w:line="240" w:lineRule="auto"/>
              <w:jc w:val="center"/>
              <w:cnfStyle w:val="000000100000" w:firstRow="0" w:lastRow="0" w:firstColumn="0" w:lastColumn="0" w:oddVBand="0" w:evenVBand="0" w:oddHBand="1" w:evenHBand="0" w:firstRowFirstColumn="0" w:firstRowLastColumn="0" w:lastRowFirstColumn="0" w:lastRowLastColumn="0"/>
            </w:pPr>
            <w:r w:rsidRPr="001B4B0B">
              <w:t>2063.96</w:t>
            </w:r>
          </w:p>
        </w:tc>
        <w:tc>
          <w:tcPr>
            <w:tcW w:w="996" w:type="dxa"/>
            <w:tcBorders>
              <w:top w:val="nil"/>
              <w:left w:val="nil"/>
              <w:bottom w:val="nil"/>
              <w:right w:val="nil"/>
            </w:tcBorders>
            <w:vAlign w:val="center"/>
          </w:tcPr>
          <w:p w14:paraId="1E453603" w14:textId="666BA4DD" w:rsidR="001B4B0B" w:rsidRPr="0037384E" w:rsidRDefault="00272EFD" w:rsidP="001B4B0B">
            <w:pPr>
              <w:spacing w:line="240" w:lineRule="auto"/>
              <w:jc w:val="center"/>
              <w:cnfStyle w:val="000000100000" w:firstRow="0" w:lastRow="0" w:firstColumn="0" w:lastColumn="0" w:oddVBand="0" w:evenVBand="0" w:oddHBand="1" w:evenHBand="0" w:firstRowFirstColumn="0" w:firstRowLastColumn="0" w:lastRowFirstColumn="0" w:lastRowLastColumn="0"/>
            </w:pPr>
            <w:r w:rsidRPr="00272EFD">
              <w:t>6.15</w:t>
            </w:r>
          </w:p>
        </w:tc>
        <w:tc>
          <w:tcPr>
            <w:tcW w:w="1132" w:type="dxa"/>
            <w:tcBorders>
              <w:top w:val="nil"/>
              <w:left w:val="nil"/>
              <w:bottom w:val="nil"/>
              <w:right w:val="nil"/>
            </w:tcBorders>
            <w:vAlign w:val="center"/>
          </w:tcPr>
          <w:p w14:paraId="6035D4AC" w14:textId="0F1602BD" w:rsidR="001B4B0B" w:rsidRPr="0037384E" w:rsidRDefault="001B4B0B" w:rsidP="001B4B0B">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00E84664" w:rsidRPr="00E84664">
              <w:t>014</w:t>
            </w:r>
            <w:r w:rsidR="00E84664">
              <w:t>*</w:t>
            </w:r>
          </w:p>
        </w:tc>
        <w:tc>
          <w:tcPr>
            <w:tcW w:w="866" w:type="dxa"/>
            <w:tcBorders>
              <w:top w:val="nil"/>
              <w:left w:val="nil"/>
              <w:bottom w:val="nil"/>
            </w:tcBorders>
            <w:vAlign w:val="center"/>
          </w:tcPr>
          <w:p w14:paraId="0C2CC48C" w14:textId="2AAB778C" w:rsidR="001B4B0B" w:rsidRPr="0037384E" w:rsidRDefault="001B4B0B" w:rsidP="001B4B0B">
            <w:pPr>
              <w:spacing w:line="240" w:lineRule="auto"/>
              <w:jc w:val="center"/>
              <w:cnfStyle w:val="000000100000" w:firstRow="0" w:lastRow="0" w:firstColumn="0" w:lastColumn="0" w:oddVBand="0" w:evenVBand="0" w:oddHBand="1" w:evenHBand="0" w:firstRowFirstColumn="0" w:firstRowLastColumn="0" w:lastRowFirstColumn="0" w:lastRowLastColumn="0"/>
            </w:pPr>
            <w:r w:rsidRPr="009D22A7">
              <w:t>.</w:t>
            </w:r>
            <w:r w:rsidR="00E84664" w:rsidRPr="00E84664">
              <w:t>041</w:t>
            </w:r>
          </w:p>
        </w:tc>
      </w:tr>
      <w:tr w:rsidR="001457F7" w14:paraId="257E4DA2" w14:textId="77777777" w:rsidTr="00437FB8">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D65B607" w14:textId="77777777" w:rsidR="001457F7" w:rsidRPr="0037384E" w:rsidRDefault="001457F7" w:rsidP="001457F7">
            <w:pPr>
              <w:spacing w:line="240" w:lineRule="auto"/>
            </w:pPr>
          </w:p>
        </w:tc>
        <w:tc>
          <w:tcPr>
            <w:tcW w:w="3212" w:type="dxa"/>
            <w:tcBorders>
              <w:top w:val="nil"/>
              <w:left w:val="nil"/>
              <w:bottom w:val="nil"/>
              <w:right w:val="nil"/>
            </w:tcBorders>
            <w:vAlign w:val="center"/>
          </w:tcPr>
          <w:p w14:paraId="52050069" w14:textId="77777777" w:rsidR="001457F7" w:rsidRPr="0037384E" w:rsidRDefault="001457F7" w:rsidP="001457F7">
            <w:pPr>
              <w:spacing w:line="240" w:lineRule="auto"/>
              <w:cnfStyle w:val="000000000000" w:firstRow="0" w:lastRow="0" w:firstColumn="0" w:lastColumn="0" w:oddVBand="0" w:evenVBand="0" w:oddHBand="0" w:evenHBand="0" w:firstRowFirstColumn="0" w:firstRowLastColumn="0" w:lastRowFirstColumn="0" w:lastRowLastColumn="0"/>
            </w:pPr>
            <w:r>
              <w:t>Run length x Rating</w:t>
            </w:r>
          </w:p>
        </w:tc>
        <w:tc>
          <w:tcPr>
            <w:tcW w:w="967" w:type="dxa"/>
            <w:tcBorders>
              <w:top w:val="nil"/>
              <w:left w:val="nil"/>
              <w:bottom w:val="nil"/>
              <w:right w:val="nil"/>
            </w:tcBorders>
            <w:vAlign w:val="center"/>
          </w:tcPr>
          <w:p w14:paraId="24ED9C21" w14:textId="63891441" w:rsidR="001457F7" w:rsidRPr="0037384E" w:rsidRDefault="001457F7" w:rsidP="001457F7">
            <w:pPr>
              <w:spacing w:line="240" w:lineRule="auto"/>
              <w:jc w:val="center"/>
              <w:cnfStyle w:val="000000000000" w:firstRow="0" w:lastRow="0" w:firstColumn="0" w:lastColumn="0" w:oddVBand="0" w:evenVBand="0" w:oddHBand="0" w:evenHBand="0" w:firstRowFirstColumn="0" w:firstRowLastColumn="0" w:lastRowFirstColumn="0" w:lastRowLastColumn="0"/>
            </w:pPr>
            <w:r>
              <w:t>7,</w:t>
            </w:r>
            <w:r w:rsidRPr="001457F7">
              <w:t>1015</w:t>
            </w:r>
          </w:p>
        </w:tc>
        <w:tc>
          <w:tcPr>
            <w:tcW w:w="1471" w:type="dxa"/>
            <w:tcBorders>
              <w:top w:val="nil"/>
              <w:left w:val="nil"/>
              <w:bottom w:val="nil"/>
              <w:right w:val="nil"/>
            </w:tcBorders>
            <w:vAlign w:val="center"/>
          </w:tcPr>
          <w:p w14:paraId="4A8B6B9D" w14:textId="040B95BC" w:rsidR="001457F7" w:rsidRPr="0037384E" w:rsidRDefault="00272EFD" w:rsidP="001457F7">
            <w:pPr>
              <w:spacing w:line="240" w:lineRule="auto"/>
              <w:jc w:val="center"/>
              <w:cnfStyle w:val="000000000000" w:firstRow="0" w:lastRow="0" w:firstColumn="0" w:lastColumn="0" w:oddVBand="0" w:evenVBand="0" w:oddHBand="0" w:evenHBand="0" w:firstRowFirstColumn="0" w:firstRowLastColumn="0" w:lastRowFirstColumn="0" w:lastRowLastColumn="0"/>
            </w:pPr>
            <w:r w:rsidRPr="00272EFD">
              <w:t>1575.98</w:t>
            </w:r>
          </w:p>
        </w:tc>
        <w:tc>
          <w:tcPr>
            <w:tcW w:w="996" w:type="dxa"/>
            <w:tcBorders>
              <w:top w:val="nil"/>
              <w:left w:val="nil"/>
              <w:bottom w:val="nil"/>
              <w:right w:val="nil"/>
            </w:tcBorders>
            <w:vAlign w:val="center"/>
          </w:tcPr>
          <w:p w14:paraId="61AC46C4" w14:textId="7B74E33F" w:rsidR="001457F7" w:rsidRPr="0037384E" w:rsidRDefault="00272EFD" w:rsidP="001457F7">
            <w:pPr>
              <w:spacing w:line="240" w:lineRule="auto"/>
              <w:jc w:val="center"/>
              <w:cnfStyle w:val="000000000000" w:firstRow="0" w:lastRow="0" w:firstColumn="0" w:lastColumn="0" w:oddVBand="0" w:evenVBand="0" w:oddHBand="0" w:evenHBand="0" w:firstRowFirstColumn="0" w:firstRowLastColumn="0" w:lastRowFirstColumn="0" w:lastRowLastColumn="0"/>
            </w:pPr>
            <w:r w:rsidRPr="00272EFD">
              <w:t>2.39</w:t>
            </w:r>
          </w:p>
        </w:tc>
        <w:tc>
          <w:tcPr>
            <w:tcW w:w="1132" w:type="dxa"/>
            <w:tcBorders>
              <w:top w:val="nil"/>
              <w:left w:val="nil"/>
              <w:bottom w:val="nil"/>
              <w:right w:val="nil"/>
            </w:tcBorders>
            <w:vAlign w:val="center"/>
          </w:tcPr>
          <w:p w14:paraId="2923BA27" w14:textId="5A230530" w:rsidR="001457F7" w:rsidRPr="0037384E" w:rsidRDefault="001457F7" w:rsidP="001457F7">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00E84664" w:rsidRPr="00E84664">
              <w:t>020</w:t>
            </w:r>
            <w:r w:rsidR="00091DD0">
              <w:t>*</w:t>
            </w:r>
          </w:p>
        </w:tc>
        <w:tc>
          <w:tcPr>
            <w:tcW w:w="866" w:type="dxa"/>
            <w:tcBorders>
              <w:top w:val="nil"/>
              <w:left w:val="nil"/>
              <w:bottom w:val="nil"/>
            </w:tcBorders>
            <w:vAlign w:val="center"/>
          </w:tcPr>
          <w:p w14:paraId="5AA921B0" w14:textId="32FB403E" w:rsidR="001457F7" w:rsidRPr="0037384E" w:rsidRDefault="001457F7" w:rsidP="001457F7">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00E84664" w:rsidRPr="00E84664">
              <w:t>016</w:t>
            </w:r>
          </w:p>
        </w:tc>
      </w:tr>
      <w:tr w:rsidR="001457F7" w14:paraId="2B7FE7EA" w14:textId="77777777" w:rsidTr="00437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single" w:sz="12" w:space="0" w:color="auto"/>
              <w:right w:val="nil"/>
            </w:tcBorders>
            <w:vAlign w:val="center"/>
          </w:tcPr>
          <w:p w14:paraId="7974FA84" w14:textId="77777777" w:rsidR="001457F7" w:rsidRPr="0037384E" w:rsidRDefault="001457F7" w:rsidP="001457F7">
            <w:pPr>
              <w:spacing w:line="240" w:lineRule="auto"/>
            </w:pPr>
          </w:p>
        </w:tc>
        <w:tc>
          <w:tcPr>
            <w:tcW w:w="3212" w:type="dxa"/>
            <w:tcBorders>
              <w:top w:val="nil"/>
              <w:left w:val="nil"/>
              <w:bottom w:val="single" w:sz="12" w:space="0" w:color="auto"/>
              <w:right w:val="nil"/>
            </w:tcBorders>
            <w:vAlign w:val="center"/>
          </w:tcPr>
          <w:p w14:paraId="17BBA2C6" w14:textId="6F7FB26C" w:rsidR="001457F7" w:rsidRPr="0037384E" w:rsidRDefault="001457F7" w:rsidP="001457F7">
            <w:pPr>
              <w:spacing w:line="240" w:lineRule="auto"/>
              <w:cnfStyle w:val="000000100000" w:firstRow="0" w:lastRow="0" w:firstColumn="0" w:lastColumn="0" w:oddVBand="0" w:evenVBand="0" w:oddHBand="1" w:evenHBand="0" w:firstRowFirstColumn="0" w:firstRowLastColumn="0" w:lastRowFirstColumn="0" w:lastRowLastColumn="0"/>
            </w:pPr>
            <w:r>
              <w:t xml:space="preserve">Run length x Rating x </w:t>
            </w:r>
            <w:r w:rsidR="00B27A4A">
              <w:t>Group</w:t>
            </w:r>
          </w:p>
        </w:tc>
        <w:tc>
          <w:tcPr>
            <w:tcW w:w="967" w:type="dxa"/>
            <w:tcBorders>
              <w:top w:val="nil"/>
              <w:left w:val="nil"/>
              <w:bottom w:val="single" w:sz="12" w:space="0" w:color="auto"/>
              <w:right w:val="nil"/>
            </w:tcBorders>
            <w:vAlign w:val="center"/>
          </w:tcPr>
          <w:p w14:paraId="14605355" w14:textId="68741CD6" w:rsidR="001457F7" w:rsidRPr="0037384E" w:rsidRDefault="001457F7" w:rsidP="001457F7">
            <w:pPr>
              <w:spacing w:line="240" w:lineRule="auto"/>
              <w:jc w:val="center"/>
              <w:cnfStyle w:val="000000100000" w:firstRow="0" w:lastRow="0" w:firstColumn="0" w:lastColumn="0" w:oddVBand="0" w:evenVBand="0" w:oddHBand="1" w:evenHBand="0" w:firstRowFirstColumn="0" w:firstRowLastColumn="0" w:lastRowFirstColumn="0" w:lastRowLastColumn="0"/>
            </w:pPr>
            <w:r>
              <w:t>7,</w:t>
            </w:r>
            <w:r w:rsidRPr="001457F7">
              <w:t>1015</w:t>
            </w:r>
          </w:p>
        </w:tc>
        <w:tc>
          <w:tcPr>
            <w:tcW w:w="1471" w:type="dxa"/>
            <w:tcBorders>
              <w:top w:val="nil"/>
              <w:left w:val="nil"/>
              <w:bottom w:val="single" w:sz="12" w:space="0" w:color="auto"/>
              <w:right w:val="nil"/>
            </w:tcBorders>
            <w:vAlign w:val="center"/>
          </w:tcPr>
          <w:p w14:paraId="4E69AFB5" w14:textId="5ADB53F7" w:rsidR="001457F7" w:rsidRPr="0037384E" w:rsidRDefault="00272EFD" w:rsidP="001457F7">
            <w:pPr>
              <w:spacing w:line="240" w:lineRule="auto"/>
              <w:jc w:val="center"/>
              <w:cnfStyle w:val="000000100000" w:firstRow="0" w:lastRow="0" w:firstColumn="0" w:lastColumn="0" w:oddVBand="0" w:evenVBand="0" w:oddHBand="1" w:evenHBand="0" w:firstRowFirstColumn="0" w:firstRowLastColumn="0" w:lastRowFirstColumn="0" w:lastRowLastColumn="0"/>
            </w:pPr>
            <w:r w:rsidRPr="00272EFD">
              <w:t>1575.98</w:t>
            </w:r>
          </w:p>
        </w:tc>
        <w:tc>
          <w:tcPr>
            <w:tcW w:w="996" w:type="dxa"/>
            <w:tcBorders>
              <w:top w:val="nil"/>
              <w:left w:val="nil"/>
              <w:bottom w:val="single" w:sz="12" w:space="0" w:color="auto"/>
              <w:right w:val="nil"/>
            </w:tcBorders>
            <w:vAlign w:val="center"/>
          </w:tcPr>
          <w:p w14:paraId="478685B3" w14:textId="6F727603" w:rsidR="001457F7" w:rsidRPr="0037384E" w:rsidRDefault="00272EFD" w:rsidP="001457F7">
            <w:pPr>
              <w:spacing w:line="240" w:lineRule="auto"/>
              <w:jc w:val="center"/>
              <w:cnfStyle w:val="000000100000" w:firstRow="0" w:lastRow="0" w:firstColumn="0" w:lastColumn="0" w:oddVBand="0" w:evenVBand="0" w:oddHBand="1" w:evenHBand="0" w:firstRowFirstColumn="0" w:firstRowLastColumn="0" w:lastRowFirstColumn="0" w:lastRowLastColumn="0"/>
            </w:pPr>
            <w:r w:rsidRPr="00272EFD">
              <w:t>0.66</w:t>
            </w:r>
          </w:p>
        </w:tc>
        <w:tc>
          <w:tcPr>
            <w:tcW w:w="1132" w:type="dxa"/>
            <w:tcBorders>
              <w:top w:val="nil"/>
              <w:left w:val="nil"/>
              <w:bottom w:val="single" w:sz="12" w:space="0" w:color="auto"/>
              <w:right w:val="nil"/>
            </w:tcBorders>
            <w:vAlign w:val="center"/>
          </w:tcPr>
          <w:p w14:paraId="0EC400CB" w14:textId="7DAC6FC5" w:rsidR="001457F7" w:rsidRPr="0037384E" w:rsidRDefault="001457F7" w:rsidP="001457F7">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00E84664" w:rsidRPr="00E84664">
              <w:t>704</w:t>
            </w:r>
          </w:p>
        </w:tc>
        <w:tc>
          <w:tcPr>
            <w:tcW w:w="866" w:type="dxa"/>
            <w:tcBorders>
              <w:top w:val="nil"/>
              <w:left w:val="nil"/>
              <w:bottom w:val="single" w:sz="12" w:space="0" w:color="auto"/>
            </w:tcBorders>
            <w:vAlign w:val="center"/>
          </w:tcPr>
          <w:p w14:paraId="105F1A48" w14:textId="12DEA0B6" w:rsidR="001457F7" w:rsidRPr="0037384E" w:rsidRDefault="001457F7" w:rsidP="001457F7">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00E84664" w:rsidRPr="00E84664">
              <w:t>005</w:t>
            </w:r>
          </w:p>
        </w:tc>
      </w:tr>
    </w:tbl>
    <w:p w14:paraId="4E18531B" w14:textId="67BA78F2" w:rsidR="00E27E1B" w:rsidRPr="00E27E1B" w:rsidRDefault="00E27E1B" w:rsidP="00E27E1B">
      <w:pPr>
        <w:spacing w:before="240" w:after="360" w:line="240" w:lineRule="auto"/>
      </w:pPr>
      <w:r w:rsidRPr="358DFD42">
        <w:rPr>
          <w:i/>
          <w:iCs/>
        </w:rPr>
        <w:t xml:space="preserve">Note. </w:t>
      </w:r>
      <w:r>
        <w:t xml:space="preserve">Type III tests. *** </w:t>
      </w:r>
      <w:r w:rsidRPr="358DFD42">
        <w:rPr>
          <w:i/>
          <w:iCs/>
        </w:rPr>
        <w:t>p</w:t>
      </w:r>
      <w:r>
        <w:t xml:space="preserve"> &lt; .001</w:t>
      </w:r>
    </w:p>
    <w:p w14:paraId="307A46D9" w14:textId="56BB7A99" w:rsidR="008B4768" w:rsidRPr="008B4768" w:rsidRDefault="008B4768" w:rsidP="008B4768">
      <w:r>
        <w:tab/>
        <w:t xml:space="preserve">We ran an ANOVA on flanker RT using run length as a factor on each trial type (rating vs. no rating) for each group, </w:t>
      </w:r>
      <w:r w:rsidR="005A411C">
        <w:t>to assess the individual linear trends</w:t>
      </w:r>
      <w:r w:rsidR="002C4313">
        <w:t xml:space="preserve">. </w:t>
      </w:r>
      <w:r w:rsidR="007768A5">
        <w:t xml:space="preserve">Supplementary </w:t>
      </w:r>
      <w:r w:rsidR="002C4313">
        <w:t>Table S</w:t>
      </w:r>
      <w:r w:rsidR="007768A5">
        <w:t>10</w:t>
      </w:r>
      <w:r w:rsidR="002C4313">
        <w:t xml:space="preserve"> summarises these analyses.</w:t>
      </w:r>
    </w:p>
    <w:p w14:paraId="4FCEEA83" w14:textId="68FF4024" w:rsidR="005C70F5" w:rsidRPr="00E40876" w:rsidRDefault="00EB406E" w:rsidP="00326BEF">
      <w:pPr>
        <w:pStyle w:val="TFnumber"/>
      </w:pPr>
      <w:r>
        <w:lastRenderedPageBreak/>
        <w:t xml:space="preserve">Supplementary </w:t>
      </w:r>
      <w:r w:rsidR="2575DA59" w:rsidRPr="358DFD42">
        <w:t xml:space="preserve">Table </w:t>
      </w:r>
      <w:r w:rsidR="002C4313">
        <w:t>S</w:t>
      </w:r>
      <w:r w:rsidR="00326BEF">
        <w:t>10</w:t>
      </w:r>
    </w:p>
    <w:p w14:paraId="6643CFDA" w14:textId="5B5CD972" w:rsidR="005C70F5" w:rsidRPr="00E40876" w:rsidRDefault="3EF42FCE" w:rsidP="358DFD42">
      <w:pPr>
        <w:pStyle w:val="Figuretitle"/>
      </w:pPr>
      <w:r>
        <w:t>S</w:t>
      </w:r>
      <w:r w:rsidR="2575DA59">
        <w:t>ummary of Linear Contrasts</w:t>
      </w:r>
      <w:r w:rsidR="00E15045">
        <w:t xml:space="preserve"> of </w:t>
      </w:r>
      <w:r w:rsidR="30D07D31">
        <w:t xml:space="preserve">PCSE </w:t>
      </w:r>
      <w:r w:rsidR="04451056">
        <w:t>for Each Trial Type</w:t>
      </w:r>
    </w:p>
    <w:tbl>
      <w:tblPr>
        <w:tblStyle w:val="PlainTable2"/>
        <w:tblW w:w="0" w:type="auto"/>
        <w:tblBorders>
          <w:top w:val="single" w:sz="8" w:space="0" w:color="auto"/>
          <w:bottom w:val="single" w:sz="8" w:space="0" w:color="auto"/>
          <w:insideH w:val="single" w:sz="8" w:space="0" w:color="auto"/>
        </w:tblBorders>
        <w:tblLook w:val="04A0" w:firstRow="1" w:lastRow="0" w:firstColumn="1" w:lastColumn="0" w:noHBand="0" w:noVBand="1"/>
      </w:tblPr>
      <w:tblGrid>
        <w:gridCol w:w="1606"/>
        <w:gridCol w:w="1295"/>
        <w:gridCol w:w="1257"/>
        <w:gridCol w:w="1106"/>
        <w:gridCol w:w="779"/>
        <w:gridCol w:w="955"/>
        <w:gridCol w:w="1275"/>
        <w:gridCol w:w="753"/>
      </w:tblGrid>
      <w:tr w:rsidR="358DFD42" w14:paraId="4651F2C2" w14:textId="77777777" w:rsidTr="0067296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0" w:type="dxa"/>
            <w:tcBorders>
              <w:top w:val="single" w:sz="12" w:space="0" w:color="auto"/>
              <w:bottom w:val="single" w:sz="12" w:space="0" w:color="auto"/>
              <w:right w:val="nil"/>
            </w:tcBorders>
            <w:vAlign w:val="center"/>
          </w:tcPr>
          <w:p w14:paraId="0E54348F" w14:textId="01242311" w:rsidR="14207AA8" w:rsidRDefault="14207AA8" w:rsidP="358DFD42">
            <w:pPr>
              <w:spacing w:line="240" w:lineRule="auto"/>
              <w:jc w:val="center"/>
            </w:pPr>
            <w:r>
              <w:rPr>
                <w:b w:val="0"/>
                <w:bCs w:val="0"/>
              </w:rPr>
              <w:t>Group</w:t>
            </w:r>
          </w:p>
        </w:tc>
        <w:tc>
          <w:tcPr>
            <w:tcW w:w="1310" w:type="dxa"/>
            <w:tcBorders>
              <w:top w:val="single" w:sz="12" w:space="0" w:color="auto"/>
              <w:bottom w:val="single" w:sz="12" w:space="0" w:color="auto"/>
              <w:right w:val="nil"/>
            </w:tcBorders>
            <w:vAlign w:val="center"/>
          </w:tcPr>
          <w:p w14:paraId="7C74B65F" w14:textId="12CD6AAC" w:rsidR="14207AA8" w:rsidRDefault="14207AA8" w:rsidP="358DFD42">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Trial type</w:t>
            </w:r>
          </w:p>
        </w:tc>
        <w:tc>
          <w:tcPr>
            <w:tcW w:w="1265" w:type="dxa"/>
            <w:tcBorders>
              <w:top w:val="single" w:sz="12" w:space="0" w:color="auto"/>
              <w:bottom w:val="single" w:sz="12" w:space="0" w:color="auto"/>
              <w:right w:val="nil"/>
            </w:tcBorders>
            <w:vAlign w:val="center"/>
          </w:tcPr>
          <w:p w14:paraId="372A09D2" w14:textId="194EABC5" w:rsidR="358DFD42" w:rsidRDefault="358DFD42" w:rsidP="358DFD42">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w:t>
            </w:r>
            <w:r w:rsidR="00852EC0">
              <w:rPr>
                <w:b w:val="0"/>
                <w:bCs w:val="0"/>
                <w:i/>
                <w:iCs/>
              </w:rPr>
              <w:t xml:space="preserve"> estimate</w:t>
            </w:r>
          </w:p>
        </w:tc>
        <w:tc>
          <w:tcPr>
            <w:tcW w:w="1122" w:type="dxa"/>
            <w:tcBorders>
              <w:top w:val="single" w:sz="12" w:space="0" w:color="auto"/>
              <w:left w:val="nil"/>
              <w:bottom w:val="single" w:sz="12" w:space="0" w:color="auto"/>
              <w:right w:val="nil"/>
            </w:tcBorders>
            <w:vAlign w:val="center"/>
          </w:tcPr>
          <w:p w14:paraId="3B6B3722" w14:textId="0EED4A0A" w:rsidR="358DFD42" w:rsidRDefault="358DFD42" w:rsidP="358DFD42">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SE</w:t>
            </w:r>
          </w:p>
        </w:tc>
        <w:tc>
          <w:tcPr>
            <w:tcW w:w="790" w:type="dxa"/>
            <w:tcBorders>
              <w:top w:val="single" w:sz="12" w:space="0" w:color="auto"/>
              <w:left w:val="nil"/>
              <w:bottom w:val="single" w:sz="12" w:space="0" w:color="auto"/>
              <w:right w:val="nil"/>
            </w:tcBorders>
            <w:vAlign w:val="center"/>
          </w:tcPr>
          <w:p w14:paraId="1278EA5C" w14:textId="0A9B5122" w:rsidR="358DFD42" w:rsidRDefault="358DFD42" w:rsidP="358DFD42">
            <w:pPr>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358DFD42">
              <w:rPr>
                <w:b w:val="0"/>
                <w:bCs w:val="0"/>
                <w:i/>
                <w:iCs/>
              </w:rPr>
              <w:t>df</w:t>
            </w:r>
            <w:proofErr w:type="spellEnd"/>
          </w:p>
        </w:tc>
        <w:tc>
          <w:tcPr>
            <w:tcW w:w="962" w:type="dxa"/>
            <w:tcBorders>
              <w:top w:val="single" w:sz="12" w:space="0" w:color="auto"/>
              <w:left w:val="nil"/>
              <w:bottom w:val="single" w:sz="12" w:space="0" w:color="auto"/>
              <w:right w:val="nil"/>
            </w:tcBorders>
            <w:vAlign w:val="center"/>
          </w:tcPr>
          <w:p w14:paraId="1A5E0670" w14:textId="29F8D69F" w:rsidR="358DFD42" w:rsidRDefault="358DFD42" w:rsidP="358DFD42">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t</w:t>
            </w:r>
          </w:p>
        </w:tc>
        <w:tc>
          <w:tcPr>
            <w:tcW w:w="1280" w:type="dxa"/>
            <w:tcBorders>
              <w:top w:val="single" w:sz="12" w:space="0" w:color="auto"/>
              <w:left w:val="nil"/>
              <w:bottom w:val="single" w:sz="12" w:space="0" w:color="auto"/>
              <w:right w:val="nil"/>
            </w:tcBorders>
            <w:vAlign w:val="center"/>
          </w:tcPr>
          <w:p w14:paraId="4CCBE390" w14:textId="77777777" w:rsidR="358DFD42" w:rsidRDefault="358DFD42" w:rsidP="358DFD42">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p</w:t>
            </w:r>
          </w:p>
        </w:tc>
        <w:tc>
          <w:tcPr>
            <w:tcW w:w="761" w:type="dxa"/>
            <w:tcBorders>
              <w:top w:val="single" w:sz="12" w:space="0" w:color="auto"/>
              <w:left w:val="nil"/>
              <w:bottom w:val="single" w:sz="12" w:space="0" w:color="auto"/>
            </w:tcBorders>
            <w:vAlign w:val="center"/>
          </w:tcPr>
          <w:p w14:paraId="27BEA4C1" w14:textId="77777777" w:rsidR="358DFD42" w:rsidRDefault="358DFD42" w:rsidP="358DFD42">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η</w:t>
            </w:r>
            <w:r w:rsidRPr="358DFD42">
              <w:rPr>
                <w:b w:val="0"/>
                <w:bCs w:val="0"/>
                <w:vertAlign w:val="subscript"/>
              </w:rPr>
              <w:t>p</w:t>
            </w:r>
            <w:r w:rsidRPr="358DFD42">
              <w:rPr>
                <w:b w:val="0"/>
                <w:bCs w:val="0"/>
                <w:vertAlign w:val="superscript"/>
              </w:rPr>
              <w:t>2</w:t>
            </w:r>
          </w:p>
        </w:tc>
      </w:tr>
      <w:tr w:rsidR="358DFD42" w14:paraId="15F54980" w14:textId="77777777" w:rsidTr="0067296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0" w:type="dxa"/>
            <w:vMerge w:val="restart"/>
            <w:tcBorders>
              <w:top w:val="nil"/>
            </w:tcBorders>
            <w:vAlign w:val="center"/>
          </w:tcPr>
          <w:p w14:paraId="7516F659" w14:textId="030DDE1C" w:rsidR="34CE4DF6" w:rsidRDefault="34CE4DF6" w:rsidP="0067296B">
            <w:pPr>
              <w:spacing w:line="240" w:lineRule="auto"/>
            </w:pPr>
            <w:r>
              <w:rPr>
                <w:b w:val="0"/>
                <w:bCs w:val="0"/>
              </w:rPr>
              <w:t>Performance points</w:t>
            </w:r>
          </w:p>
        </w:tc>
        <w:tc>
          <w:tcPr>
            <w:tcW w:w="1310" w:type="dxa"/>
            <w:tcBorders>
              <w:top w:val="nil"/>
              <w:bottom w:val="nil"/>
              <w:right w:val="nil"/>
            </w:tcBorders>
            <w:vAlign w:val="center"/>
          </w:tcPr>
          <w:p w14:paraId="3F49B898" w14:textId="4D0AACDF" w:rsidR="7BA199E8" w:rsidRDefault="7BA199E8" w:rsidP="0067296B">
            <w:pPr>
              <w:spacing w:line="240" w:lineRule="auto"/>
              <w:cnfStyle w:val="000000100000" w:firstRow="0" w:lastRow="0" w:firstColumn="0" w:lastColumn="0" w:oddVBand="0" w:evenVBand="0" w:oddHBand="1" w:evenHBand="0" w:firstRowFirstColumn="0" w:firstRowLastColumn="0" w:lastRowFirstColumn="0" w:lastRowLastColumn="0"/>
            </w:pPr>
            <w:r>
              <w:t>No rating</w:t>
            </w:r>
          </w:p>
        </w:tc>
        <w:tc>
          <w:tcPr>
            <w:tcW w:w="1265" w:type="dxa"/>
            <w:tcBorders>
              <w:top w:val="nil"/>
              <w:bottom w:val="nil"/>
              <w:right w:val="nil"/>
            </w:tcBorders>
            <w:vAlign w:val="center"/>
          </w:tcPr>
          <w:p w14:paraId="16F02410" w14:textId="596810A6" w:rsidR="5AEE5602" w:rsidRDefault="5AEE5602" w:rsidP="0067296B">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358DFD42">
              <w:rPr>
                <w:rFonts w:eastAsia="Times New Roman"/>
              </w:rPr>
              <w:t>502.5</w:t>
            </w:r>
          </w:p>
        </w:tc>
        <w:tc>
          <w:tcPr>
            <w:tcW w:w="1122" w:type="dxa"/>
            <w:tcBorders>
              <w:top w:val="nil"/>
              <w:left w:val="nil"/>
              <w:bottom w:val="nil"/>
              <w:right w:val="nil"/>
            </w:tcBorders>
            <w:vAlign w:val="center"/>
          </w:tcPr>
          <w:p w14:paraId="10E19403" w14:textId="64ECEAB6" w:rsidR="5AEE5602" w:rsidRDefault="5AEE5602" w:rsidP="0067296B">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358DFD42">
              <w:rPr>
                <w:rFonts w:eastAsia="Times New Roman"/>
              </w:rPr>
              <w:t>70.0</w:t>
            </w:r>
          </w:p>
        </w:tc>
        <w:tc>
          <w:tcPr>
            <w:tcW w:w="790" w:type="dxa"/>
            <w:tcBorders>
              <w:top w:val="nil"/>
              <w:left w:val="nil"/>
              <w:bottom w:val="nil"/>
              <w:right w:val="nil"/>
            </w:tcBorders>
            <w:vAlign w:val="center"/>
          </w:tcPr>
          <w:p w14:paraId="71A5ADD0" w14:textId="591572CE" w:rsidR="5AEE5602" w:rsidRDefault="5AEE5602" w:rsidP="0067296B">
            <w:pPr>
              <w:spacing w:line="240" w:lineRule="auto"/>
              <w:jc w:val="center"/>
              <w:cnfStyle w:val="000000100000" w:firstRow="0" w:lastRow="0" w:firstColumn="0" w:lastColumn="0" w:oddVBand="0" w:evenVBand="0" w:oddHBand="1" w:evenHBand="0" w:firstRowFirstColumn="0" w:firstRowLastColumn="0" w:lastRowFirstColumn="0" w:lastRowLastColumn="0"/>
            </w:pPr>
            <w:r>
              <w:t>73</w:t>
            </w:r>
          </w:p>
        </w:tc>
        <w:tc>
          <w:tcPr>
            <w:tcW w:w="962" w:type="dxa"/>
            <w:tcBorders>
              <w:top w:val="nil"/>
              <w:left w:val="nil"/>
              <w:bottom w:val="nil"/>
              <w:right w:val="nil"/>
            </w:tcBorders>
            <w:vAlign w:val="center"/>
          </w:tcPr>
          <w:p w14:paraId="65C97005" w14:textId="6EBFB3CC" w:rsidR="5AEE5602" w:rsidRDefault="5AEE5602" w:rsidP="0067296B">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358DFD42">
              <w:rPr>
                <w:rFonts w:eastAsia="Times New Roman"/>
              </w:rPr>
              <w:t>7.178</w:t>
            </w:r>
          </w:p>
        </w:tc>
        <w:tc>
          <w:tcPr>
            <w:tcW w:w="1280" w:type="dxa"/>
            <w:tcBorders>
              <w:top w:val="nil"/>
              <w:left w:val="nil"/>
              <w:bottom w:val="nil"/>
              <w:right w:val="nil"/>
            </w:tcBorders>
            <w:vAlign w:val="center"/>
          </w:tcPr>
          <w:p w14:paraId="3B995CC1" w14:textId="02DD3000" w:rsidR="358DFD42" w:rsidRDefault="358DFD42" w:rsidP="0067296B">
            <w:pPr>
              <w:spacing w:line="240" w:lineRule="auto"/>
              <w:jc w:val="center"/>
              <w:cnfStyle w:val="000000100000" w:firstRow="0" w:lastRow="0" w:firstColumn="0" w:lastColumn="0" w:oddVBand="0" w:evenVBand="0" w:oddHBand="1" w:evenHBand="0" w:firstRowFirstColumn="0" w:firstRowLastColumn="0" w:lastRowFirstColumn="0" w:lastRowLastColumn="0"/>
            </w:pPr>
            <w:r>
              <w:t>&lt;.001***</w:t>
            </w:r>
          </w:p>
        </w:tc>
        <w:tc>
          <w:tcPr>
            <w:tcW w:w="761" w:type="dxa"/>
            <w:tcBorders>
              <w:top w:val="nil"/>
              <w:left w:val="nil"/>
              <w:bottom w:val="nil"/>
            </w:tcBorders>
            <w:vAlign w:val="center"/>
          </w:tcPr>
          <w:p w14:paraId="0DC26329" w14:textId="6CAB2782" w:rsidR="0B839D03" w:rsidRDefault="0B839D03" w:rsidP="0067296B">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358DFD42">
              <w:rPr>
                <w:rFonts w:eastAsia="Times New Roman"/>
              </w:rPr>
              <w:t>.41</w:t>
            </w:r>
          </w:p>
        </w:tc>
      </w:tr>
      <w:tr w:rsidR="358DFD42" w14:paraId="7F805636" w14:textId="77777777" w:rsidTr="0067296B">
        <w:trPr>
          <w:trHeight w:val="567"/>
        </w:trPr>
        <w:tc>
          <w:tcPr>
            <w:cnfStyle w:val="001000000000" w:firstRow="0" w:lastRow="0" w:firstColumn="1" w:lastColumn="0" w:oddVBand="0" w:evenVBand="0" w:oddHBand="0" w:evenHBand="0" w:firstRowFirstColumn="0" w:firstRowLastColumn="0" w:lastRowFirstColumn="0" w:lastRowLastColumn="0"/>
            <w:tcW w:w="1610" w:type="dxa"/>
            <w:vMerge/>
            <w:tcBorders>
              <w:bottom w:val="nil"/>
            </w:tcBorders>
            <w:vAlign w:val="center"/>
          </w:tcPr>
          <w:p w14:paraId="232BBACB" w14:textId="77777777" w:rsidR="00D717BB" w:rsidRDefault="00D717BB" w:rsidP="0067296B">
            <w:pPr>
              <w:spacing w:line="240" w:lineRule="auto"/>
            </w:pPr>
          </w:p>
        </w:tc>
        <w:tc>
          <w:tcPr>
            <w:tcW w:w="1310" w:type="dxa"/>
            <w:tcBorders>
              <w:top w:val="nil"/>
              <w:bottom w:val="nil"/>
              <w:right w:val="nil"/>
            </w:tcBorders>
            <w:vAlign w:val="center"/>
          </w:tcPr>
          <w:p w14:paraId="7C07BE52" w14:textId="1D54A554" w:rsidR="680D7B92" w:rsidRDefault="680D7B92" w:rsidP="0067296B">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1265" w:type="dxa"/>
            <w:tcBorders>
              <w:top w:val="nil"/>
              <w:bottom w:val="nil"/>
              <w:right w:val="nil"/>
            </w:tcBorders>
            <w:vAlign w:val="center"/>
          </w:tcPr>
          <w:p w14:paraId="24D294D2" w14:textId="28447B8C" w:rsidR="07993AF9" w:rsidRDefault="07993AF9" w:rsidP="0067296B">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358DFD42">
              <w:rPr>
                <w:rFonts w:eastAsia="Times New Roman"/>
              </w:rPr>
              <w:t>317.5</w:t>
            </w:r>
          </w:p>
        </w:tc>
        <w:tc>
          <w:tcPr>
            <w:tcW w:w="1122" w:type="dxa"/>
            <w:tcBorders>
              <w:top w:val="nil"/>
              <w:left w:val="nil"/>
              <w:bottom w:val="nil"/>
              <w:right w:val="nil"/>
            </w:tcBorders>
            <w:vAlign w:val="center"/>
          </w:tcPr>
          <w:p w14:paraId="26A10DBB" w14:textId="5AC3916D" w:rsidR="07993AF9" w:rsidRDefault="07993AF9" w:rsidP="0067296B">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358DFD42">
              <w:rPr>
                <w:rFonts w:eastAsia="Times New Roman"/>
              </w:rPr>
              <w:t>76.7</w:t>
            </w:r>
          </w:p>
        </w:tc>
        <w:tc>
          <w:tcPr>
            <w:tcW w:w="790" w:type="dxa"/>
            <w:tcBorders>
              <w:top w:val="nil"/>
              <w:left w:val="nil"/>
              <w:bottom w:val="nil"/>
              <w:right w:val="nil"/>
            </w:tcBorders>
            <w:vAlign w:val="center"/>
          </w:tcPr>
          <w:p w14:paraId="6D506B1A" w14:textId="31EDC665" w:rsidR="07993AF9" w:rsidRDefault="07993AF9" w:rsidP="0067296B">
            <w:pPr>
              <w:spacing w:line="240" w:lineRule="auto"/>
              <w:jc w:val="center"/>
              <w:cnfStyle w:val="000000000000" w:firstRow="0" w:lastRow="0" w:firstColumn="0" w:lastColumn="0" w:oddVBand="0" w:evenVBand="0" w:oddHBand="0" w:evenHBand="0" w:firstRowFirstColumn="0" w:firstRowLastColumn="0" w:lastRowFirstColumn="0" w:lastRowLastColumn="0"/>
            </w:pPr>
            <w:r>
              <w:t>74</w:t>
            </w:r>
          </w:p>
        </w:tc>
        <w:tc>
          <w:tcPr>
            <w:tcW w:w="962" w:type="dxa"/>
            <w:tcBorders>
              <w:top w:val="nil"/>
              <w:left w:val="nil"/>
              <w:bottom w:val="nil"/>
              <w:right w:val="nil"/>
            </w:tcBorders>
            <w:vAlign w:val="center"/>
          </w:tcPr>
          <w:p w14:paraId="65C7D5CE" w14:textId="454C0F5B" w:rsidR="07993AF9" w:rsidRDefault="07993AF9" w:rsidP="0067296B">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358DFD42">
              <w:rPr>
                <w:rFonts w:eastAsia="Times New Roman"/>
              </w:rPr>
              <w:t>4.141</w:t>
            </w:r>
          </w:p>
        </w:tc>
        <w:tc>
          <w:tcPr>
            <w:tcW w:w="1280" w:type="dxa"/>
            <w:tcBorders>
              <w:top w:val="nil"/>
              <w:left w:val="nil"/>
              <w:bottom w:val="nil"/>
              <w:right w:val="nil"/>
            </w:tcBorders>
            <w:vAlign w:val="center"/>
          </w:tcPr>
          <w:p w14:paraId="74BD10CD" w14:textId="052A36A8" w:rsidR="358DFD42" w:rsidRDefault="358DFD42" w:rsidP="0067296B">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761" w:type="dxa"/>
            <w:tcBorders>
              <w:top w:val="nil"/>
              <w:left w:val="nil"/>
              <w:bottom w:val="nil"/>
            </w:tcBorders>
            <w:vAlign w:val="center"/>
          </w:tcPr>
          <w:p w14:paraId="101F3AAB" w14:textId="355C00D4" w:rsidR="358DFD42" w:rsidRDefault="358DFD42" w:rsidP="0067296B">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6C6847D8">
              <w:t>19</w:t>
            </w:r>
          </w:p>
        </w:tc>
      </w:tr>
      <w:tr w:rsidR="358DFD42" w14:paraId="0F85ED47" w14:textId="77777777" w:rsidTr="0067296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0" w:type="dxa"/>
            <w:vMerge w:val="restart"/>
            <w:tcBorders>
              <w:top w:val="nil"/>
              <w:bottom w:val="single" w:sz="12" w:space="0" w:color="auto"/>
            </w:tcBorders>
            <w:vAlign w:val="center"/>
          </w:tcPr>
          <w:p w14:paraId="503A92F6" w14:textId="0B958EE2" w:rsidR="31AF9B79" w:rsidRDefault="31AF9B79" w:rsidP="0067296B">
            <w:pPr>
              <w:spacing w:line="240" w:lineRule="auto"/>
            </w:pPr>
            <w:r>
              <w:rPr>
                <w:b w:val="0"/>
                <w:bCs w:val="0"/>
              </w:rPr>
              <w:t>Performance + Expectancy points</w:t>
            </w:r>
          </w:p>
        </w:tc>
        <w:tc>
          <w:tcPr>
            <w:tcW w:w="1310" w:type="dxa"/>
            <w:tcBorders>
              <w:top w:val="nil"/>
              <w:bottom w:val="nil"/>
              <w:right w:val="nil"/>
            </w:tcBorders>
            <w:vAlign w:val="center"/>
          </w:tcPr>
          <w:p w14:paraId="06DFC307" w14:textId="4D0AACDF" w:rsidR="358DFD42" w:rsidRDefault="358DFD42" w:rsidP="0067296B">
            <w:pPr>
              <w:spacing w:line="240" w:lineRule="auto"/>
              <w:cnfStyle w:val="000000100000" w:firstRow="0" w:lastRow="0" w:firstColumn="0" w:lastColumn="0" w:oddVBand="0" w:evenVBand="0" w:oddHBand="1" w:evenHBand="0" w:firstRowFirstColumn="0" w:firstRowLastColumn="0" w:lastRowFirstColumn="0" w:lastRowLastColumn="0"/>
            </w:pPr>
            <w:r>
              <w:t>No rating</w:t>
            </w:r>
          </w:p>
        </w:tc>
        <w:tc>
          <w:tcPr>
            <w:tcW w:w="1265" w:type="dxa"/>
            <w:tcBorders>
              <w:top w:val="nil"/>
              <w:bottom w:val="nil"/>
              <w:right w:val="nil"/>
            </w:tcBorders>
            <w:vAlign w:val="center"/>
          </w:tcPr>
          <w:p w14:paraId="370668EA" w14:textId="75C50F93" w:rsidR="4F708594" w:rsidRDefault="4F708594" w:rsidP="0067296B">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358DFD42">
              <w:rPr>
                <w:rFonts w:eastAsia="Times New Roman"/>
              </w:rPr>
              <w:t>539.0</w:t>
            </w:r>
          </w:p>
        </w:tc>
        <w:tc>
          <w:tcPr>
            <w:tcW w:w="1122" w:type="dxa"/>
            <w:tcBorders>
              <w:top w:val="nil"/>
              <w:left w:val="nil"/>
              <w:bottom w:val="nil"/>
              <w:right w:val="nil"/>
            </w:tcBorders>
            <w:vAlign w:val="center"/>
          </w:tcPr>
          <w:p w14:paraId="43EE3129" w14:textId="2B8C1B9B" w:rsidR="4F708594" w:rsidRDefault="4F708594" w:rsidP="0067296B">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358DFD42">
              <w:rPr>
                <w:rFonts w:eastAsia="Times New Roman"/>
              </w:rPr>
              <w:t>85.0</w:t>
            </w:r>
          </w:p>
        </w:tc>
        <w:tc>
          <w:tcPr>
            <w:tcW w:w="790" w:type="dxa"/>
            <w:tcBorders>
              <w:top w:val="nil"/>
              <w:left w:val="nil"/>
              <w:bottom w:val="nil"/>
              <w:right w:val="nil"/>
            </w:tcBorders>
            <w:vAlign w:val="center"/>
          </w:tcPr>
          <w:p w14:paraId="22446BF2" w14:textId="591572CE" w:rsidR="358DFD42" w:rsidRDefault="358DFD42" w:rsidP="0067296B">
            <w:pPr>
              <w:spacing w:line="240" w:lineRule="auto"/>
              <w:jc w:val="center"/>
              <w:cnfStyle w:val="000000100000" w:firstRow="0" w:lastRow="0" w:firstColumn="0" w:lastColumn="0" w:oddVBand="0" w:evenVBand="0" w:oddHBand="1" w:evenHBand="0" w:firstRowFirstColumn="0" w:firstRowLastColumn="0" w:lastRowFirstColumn="0" w:lastRowLastColumn="0"/>
            </w:pPr>
            <w:r>
              <w:t>73</w:t>
            </w:r>
          </w:p>
        </w:tc>
        <w:tc>
          <w:tcPr>
            <w:tcW w:w="962" w:type="dxa"/>
            <w:tcBorders>
              <w:top w:val="nil"/>
              <w:left w:val="nil"/>
              <w:bottom w:val="nil"/>
              <w:right w:val="nil"/>
            </w:tcBorders>
            <w:vAlign w:val="center"/>
          </w:tcPr>
          <w:p w14:paraId="68949369" w14:textId="16F56E2C" w:rsidR="647B4ADA" w:rsidRDefault="647B4ADA" w:rsidP="0067296B">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358DFD42">
              <w:rPr>
                <w:rFonts w:eastAsia="Times New Roman"/>
              </w:rPr>
              <w:t>6.344</w:t>
            </w:r>
          </w:p>
        </w:tc>
        <w:tc>
          <w:tcPr>
            <w:tcW w:w="1280" w:type="dxa"/>
            <w:tcBorders>
              <w:top w:val="nil"/>
              <w:left w:val="nil"/>
              <w:bottom w:val="nil"/>
              <w:right w:val="nil"/>
            </w:tcBorders>
            <w:vAlign w:val="center"/>
          </w:tcPr>
          <w:p w14:paraId="6F17C923" w14:textId="02DD3000" w:rsidR="358DFD42" w:rsidRDefault="358DFD42" w:rsidP="0067296B">
            <w:pPr>
              <w:spacing w:line="240" w:lineRule="auto"/>
              <w:jc w:val="center"/>
              <w:cnfStyle w:val="000000100000" w:firstRow="0" w:lastRow="0" w:firstColumn="0" w:lastColumn="0" w:oddVBand="0" w:evenVBand="0" w:oddHBand="1" w:evenHBand="0" w:firstRowFirstColumn="0" w:firstRowLastColumn="0" w:lastRowFirstColumn="0" w:lastRowLastColumn="0"/>
            </w:pPr>
            <w:r>
              <w:t>&lt;.001***</w:t>
            </w:r>
          </w:p>
        </w:tc>
        <w:tc>
          <w:tcPr>
            <w:tcW w:w="761" w:type="dxa"/>
            <w:tcBorders>
              <w:top w:val="nil"/>
              <w:left w:val="nil"/>
              <w:bottom w:val="nil"/>
            </w:tcBorders>
            <w:vAlign w:val="center"/>
          </w:tcPr>
          <w:p w14:paraId="60D36CD6" w14:textId="4CAEB1BC" w:rsidR="358DFD42" w:rsidRDefault="358DFD42" w:rsidP="0067296B">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358DFD42">
              <w:rPr>
                <w:rFonts w:eastAsia="Times New Roman"/>
              </w:rPr>
              <w:t>.</w:t>
            </w:r>
            <w:r w:rsidR="2AC248D1" w:rsidRPr="358DFD42">
              <w:rPr>
                <w:rFonts w:eastAsia="Times New Roman"/>
              </w:rPr>
              <w:t>36</w:t>
            </w:r>
          </w:p>
        </w:tc>
      </w:tr>
      <w:tr w:rsidR="358DFD42" w14:paraId="2DF57587" w14:textId="77777777" w:rsidTr="0067296B">
        <w:trPr>
          <w:trHeight w:val="567"/>
        </w:trPr>
        <w:tc>
          <w:tcPr>
            <w:cnfStyle w:val="001000000000" w:firstRow="0" w:lastRow="0" w:firstColumn="1" w:lastColumn="0" w:oddVBand="0" w:evenVBand="0" w:oddHBand="0" w:evenHBand="0" w:firstRowFirstColumn="0" w:firstRowLastColumn="0" w:lastRowFirstColumn="0" w:lastRowLastColumn="0"/>
            <w:tcW w:w="1610" w:type="dxa"/>
            <w:vMerge/>
            <w:tcBorders>
              <w:bottom w:val="single" w:sz="12" w:space="0" w:color="auto"/>
            </w:tcBorders>
            <w:vAlign w:val="center"/>
          </w:tcPr>
          <w:p w14:paraId="5BCB9702" w14:textId="77777777" w:rsidR="00D717BB" w:rsidRDefault="00D717BB" w:rsidP="0067296B">
            <w:pPr>
              <w:spacing w:line="240" w:lineRule="auto"/>
            </w:pPr>
          </w:p>
        </w:tc>
        <w:tc>
          <w:tcPr>
            <w:tcW w:w="1310" w:type="dxa"/>
            <w:tcBorders>
              <w:top w:val="nil"/>
              <w:bottom w:val="single" w:sz="12" w:space="0" w:color="auto"/>
              <w:right w:val="nil"/>
            </w:tcBorders>
            <w:vAlign w:val="center"/>
          </w:tcPr>
          <w:p w14:paraId="77843D26" w14:textId="00C8B0A9" w:rsidR="3AB11C7E" w:rsidRDefault="3AB11C7E" w:rsidP="0067296B">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1265" w:type="dxa"/>
            <w:tcBorders>
              <w:top w:val="nil"/>
              <w:bottom w:val="single" w:sz="12" w:space="0" w:color="auto"/>
              <w:right w:val="nil"/>
            </w:tcBorders>
            <w:vAlign w:val="center"/>
          </w:tcPr>
          <w:p w14:paraId="741960E6" w14:textId="57F9FDAA" w:rsidR="4AAC5018" w:rsidRDefault="4AAC5018" w:rsidP="0067296B">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358DFD42">
              <w:rPr>
                <w:rFonts w:eastAsia="Times New Roman"/>
              </w:rPr>
              <w:t>358.0</w:t>
            </w:r>
          </w:p>
        </w:tc>
        <w:tc>
          <w:tcPr>
            <w:tcW w:w="1122" w:type="dxa"/>
            <w:tcBorders>
              <w:top w:val="nil"/>
              <w:left w:val="nil"/>
              <w:bottom w:val="single" w:sz="12" w:space="0" w:color="auto"/>
              <w:right w:val="nil"/>
            </w:tcBorders>
            <w:vAlign w:val="center"/>
          </w:tcPr>
          <w:p w14:paraId="7E6F7499" w14:textId="1C59A4E3" w:rsidR="4AAC5018" w:rsidRDefault="4AAC5018" w:rsidP="0067296B">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358DFD42">
              <w:rPr>
                <w:rFonts w:eastAsia="Times New Roman"/>
              </w:rPr>
              <w:t>77.1</w:t>
            </w:r>
          </w:p>
        </w:tc>
        <w:tc>
          <w:tcPr>
            <w:tcW w:w="790" w:type="dxa"/>
            <w:tcBorders>
              <w:top w:val="nil"/>
              <w:left w:val="nil"/>
              <w:bottom w:val="single" w:sz="12" w:space="0" w:color="auto"/>
              <w:right w:val="nil"/>
            </w:tcBorders>
            <w:vAlign w:val="center"/>
          </w:tcPr>
          <w:p w14:paraId="70FEFB1F" w14:textId="4BD61DF8" w:rsidR="158C29C3" w:rsidRDefault="158C29C3" w:rsidP="0067296B">
            <w:pPr>
              <w:spacing w:line="240" w:lineRule="auto"/>
              <w:jc w:val="center"/>
              <w:cnfStyle w:val="000000000000" w:firstRow="0" w:lastRow="0" w:firstColumn="0" w:lastColumn="0" w:oddVBand="0" w:evenVBand="0" w:oddHBand="0" w:evenHBand="0" w:firstRowFirstColumn="0" w:firstRowLastColumn="0" w:lastRowFirstColumn="0" w:lastRowLastColumn="0"/>
            </w:pPr>
            <w:r>
              <w:t>74</w:t>
            </w:r>
          </w:p>
        </w:tc>
        <w:tc>
          <w:tcPr>
            <w:tcW w:w="962" w:type="dxa"/>
            <w:tcBorders>
              <w:top w:val="nil"/>
              <w:left w:val="nil"/>
              <w:bottom w:val="single" w:sz="12" w:space="0" w:color="auto"/>
              <w:right w:val="nil"/>
            </w:tcBorders>
            <w:vAlign w:val="center"/>
          </w:tcPr>
          <w:p w14:paraId="26DFAA67" w14:textId="3DC1830F" w:rsidR="158C29C3" w:rsidRDefault="158C29C3" w:rsidP="0067296B">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358DFD42">
              <w:rPr>
                <w:rFonts w:eastAsia="Times New Roman"/>
              </w:rPr>
              <w:t>4.644</w:t>
            </w:r>
          </w:p>
        </w:tc>
        <w:tc>
          <w:tcPr>
            <w:tcW w:w="1280" w:type="dxa"/>
            <w:tcBorders>
              <w:top w:val="nil"/>
              <w:left w:val="nil"/>
              <w:bottom w:val="single" w:sz="12" w:space="0" w:color="auto"/>
              <w:right w:val="nil"/>
            </w:tcBorders>
            <w:vAlign w:val="center"/>
          </w:tcPr>
          <w:p w14:paraId="20E39BC3" w14:textId="7048CDA8" w:rsidR="158C29C3" w:rsidRDefault="158C29C3" w:rsidP="0067296B">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761" w:type="dxa"/>
            <w:tcBorders>
              <w:top w:val="nil"/>
              <w:left w:val="nil"/>
              <w:bottom w:val="single" w:sz="12" w:space="0" w:color="auto"/>
            </w:tcBorders>
            <w:vAlign w:val="center"/>
          </w:tcPr>
          <w:p w14:paraId="3C18249D" w14:textId="5D8CBB32" w:rsidR="358DFD42" w:rsidRDefault="358DFD42" w:rsidP="0067296B">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212CD787">
              <w:t>2</w:t>
            </w:r>
            <w:r>
              <w:t>3</w:t>
            </w:r>
          </w:p>
        </w:tc>
      </w:tr>
    </w:tbl>
    <w:p w14:paraId="1C4024AF" w14:textId="0732CF06" w:rsidR="00B329BE" w:rsidRDefault="34090183" w:rsidP="002C4313">
      <w:pPr>
        <w:pStyle w:val="FigureTablenote"/>
      </w:pPr>
      <w:r w:rsidRPr="358DFD42">
        <w:rPr>
          <w:i/>
          <w:iCs/>
        </w:rPr>
        <w:t>Note.</w:t>
      </w:r>
      <w:r>
        <w:t xml:space="preserve"> * </w:t>
      </w:r>
      <w:r w:rsidRPr="358DFD42">
        <w:rPr>
          <w:i/>
          <w:iCs/>
        </w:rPr>
        <w:t>p</w:t>
      </w:r>
      <w:r>
        <w:t xml:space="preserve"> &lt; .05, ** </w:t>
      </w:r>
      <w:r w:rsidRPr="358DFD42">
        <w:rPr>
          <w:i/>
          <w:iCs/>
        </w:rPr>
        <w:t>p</w:t>
      </w:r>
      <w:r>
        <w:t xml:space="preserve"> &lt; .01, *** </w:t>
      </w:r>
      <w:r w:rsidRPr="358DFD42">
        <w:rPr>
          <w:i/>
          <w:iCs/>
        </w:rPr>
        <w:t>p</w:t>
      </w:r>
      <w:r>
        <w:t xml:space="preserve"> &lt; .001</w:t>
      </w:r>
    </w:p>
    <w:p w14:paraId="73C06DA9" w14:textId="3EF008B7" w:rsidR="005C70F5" w:rsidRDefault="07236C62" w:rsidP="00036447">
      <w:pPr>
        <w:pStyle w:val="Heading3"/>
      </w:pPr>
      <w:r>
        <w:t>Error rates</w:t>
      </w:r>
    </w:p>
    <w:p w14:paraId="7E8AD185" w14:textId="7800A74C" w:rsidR="002C4313" w:rsidRPr="002C4313" w:rsidRDefault="002C4313" w:rsidP="002C4313">
      <w:r>
        <w:tab/>
        <w:t xml:space="preserve">The ANOVA on RT was rerun with error rate as the dependent variable. </w:t>
      </w:r>
      <w:r w:rsidR="00630D63">
        <w:t xml:space="preserve">Supplementary </w:t>
      </w:r>
      <w:r>
        <w:t>Table S</w:t>
      </w:r>
      <w:r w:rsidR="00630D63">
        <w:t>11</w:t>
      </w:r>
      <w:r>
        <w:t xml:space="preserve"> outlines the results from this ANOVA, and </w:t>
      </w:r>
      <w:r w:rsidR="00630D63">
        <w:t xml:space="preserve">Supplementary </w:t>
      </w:r>
      <w:r>
        <w:t>Figure S</w:t>
      </w:r>
      <w:r w:rsidR="0058723B">
        <w:t xml:space="preserve">5 depicts the mean error rates across run length, split by group, conflict, and rating. </w:t>
      </w:r>
      <w:r w:rsidR="004C76EB">
        <w:t xml:space="preserve">Supplementary </w:t>
      </w:r>
      <w:r w:rsidR="0058723B">
        <w:t>Table S1</w:t>
      </w:r>
      <w:r w:rsidR="00630D63">
        <w:t>2</w:t>
      </w:r>
      <w:r w:rsidR="0058723B">
        <w:t xml:space="preserve"> summarises the linear contrast analyses </w:t>
      </w:r>
      <w:r w:rsidR="0058540B">
        <w:t>ran on the ANOVA.</w:t>
      </w:r>
    </w:p>
    <w:p w14:paraId="01CCAFA4" w14:textId="07E73CD8" w:rsidR="005C70F5" w:rsidRPr="00E40876" w:rsidRDefault="00EB406E" w:rsidP="00326BEF">
      <w:pPr>
        <w:pStyle w:val="TFnumber"/>
      </w:pPr>
      <w:r>
        <w:t xml:space="preserve">Supplementary </w:t>
      </w:r>
      <w:r w:rsidR="5A9430D5" w:rsidRPr="69286F00">
        <w:t xml:space="preserve">Table </w:t>
      </w:r>
      <w:r w:rsidR="002C4313">
        <w:t>S</w:t>
      </w:r>
      <w:r w:rsidR="00326BEF">
        <w:t>11</w:t>
      </w:r>
    </w:p>
    <w:p w14:paraId="42BFDA03" w14:textId="67865420" w:rsidR="00921F1F" w:rsidRPr="00AC63F3" w:rsidRDefault="00921F1F" w:rsidP="00921F1F">
      <w:pPr>
        <w:pStyle w:val="Figuretitle"/>
      </w:pPr>
      <w:r>
        <w:t xml:space="preserve">ANOVA on Error Rate with Group, Congruent/Incongruent Run Length, </w:t>
      </w:r>
      <w:r w:rsidR="00AC3C3F">
        <w:t>Conflict</w:t>
      </w:r>
      <w:r>
        <w:t>, and Rating as Factors</w:t>
      </w:r>
    </w:p>
    <w:tbl>
      <w:tblPr>
        <w:tblStyle w:val="PlainTable2"/>
        <w:tblW w:w="0" w:type="auto"/>
        <w:tblBorders>
          <w:top w:val="single" w:sz="8" w:space="0" w:color="auto"/>
          <w:bottom w:val="single" w:sz="8" w:space="0" w:color="auto"/>
          <w:insideH w:val="single" w:sz="8" w:space="0" w:color="auto"/>
        </w:tblBorders>
        <w:tblLook w:val="04A0" w:firstRow="1" w:lastRow="0" w:firstColumn="1" w:lastColumn="0" w:noHBand="0" w:noVBand="1"/>
      </w:tblPr>
      <w:tblGrid>
        <w:gridCol w:w="384"/>
        <w:gridCol w:w="3208"/>
        <w:gridCol w:w="971"/>
        <w:gridCol w:w="1469"/>
        <w:gridCol w:w="996"/>
        <w:gridCol w:w="1132"/>
        <w:gridCol w:w="866"/>
      </w:tblGrid>
      <w:tr w:rsidR="69286F00" w14:paraId="5EFBAEC6" w14:textId="77777777" w:rsidTr="00551E7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2" w:type="dxa"/>
            <w:gridSpan w:val="2"/>
            <w:tcBorders>
              <w:top w:val="single" w:sz="12" w:space="0" w:color="auto"/>
              <w:bottom w:val="single" w:sz="12" w:space="0" w:color="auto"/>
              <w:right w:val="nil"/>
            </w:tcBorders>
            <w:vAlign w:val="center"/>
          </w:tcPr>
          <w:p w14:paraId="7FD5651E" w14:textId="77777777" w:rsidR="69286F00" w:rsidRDefault="69286F00" w:rsidP="69286F00">
            <w:pPr>
              <w:spacing w:line="240" w:lineRule="auto"/>
              <w:jc w:val="center"/>
              <w:rPr>
                <w:b w:val="0"/>
                <w:bCs w:val="0"/>
              </w:rPr>
            </w:pPr>
            <w:r>
              <w:rPr>
                <w:b w:val="0"/>
                <w:bCs w:val="0"/>
              </w:rPr>
              <w:t>Effect</w:t>
            </w:r>
          </w:p>
        </w:tc>
        <w:tc>
          <w:tcPr>
            <w:tcW w:w="971" w:type="dxa"/>
            <w:tcBorders>
              <w:top w:val="single" w:sz="12" w:space="0" w:color="auto"/>
              <w:left w:val="nil"/>
              <w:bottom w:val="single" w:sz="12" w:space="0" w:color="auto"/>
              <w:right w:val="nil"/>
            </w:tcBorders>
            <w:vAlign w:val="center"/>
          </w:tcPr>
          <w:p w14:paraId="5D68E470" w14:textId="77777777" w:rsidR="69286F00" w:rsidRDefault="69286F00" w:rsidP="69286F00">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proofErr w:type="spellStart"/>
            <w:r w:rsidRPr="69286F00">
              <w:rPr>
                <w:b w:val="0"/>
                <w:bCs w:val="0"/>
                <w:i/>
                <w:iCs/>
              </w:rPr>
              <w:t>df</w:t>
            </w:r>
            <w:proofErr w:type="spellEnd"/>
          </w:p>
        </w:tc>
        <w:tc>
          <w:tcPr>
            <w:tcW w:w="1469" w:type="dxa"/>
            <w:tcBorders>
              <w:top w:val="single" w:sz="12" w:space="0" w:color="auto"/>
              <w:left w:val="nil"/>
              <w:bottom w:val="single" w:sz="12" w:space="0" w:color="auto"/>
              <w:right w:val="nil"/>
            </w:tcBorders>
            <w:vAlign w:val="center"/>
          </w:tcPr>
          <w:p w14:paraId="170365E6" w14:textId="77777777" w:rsidR="69286F00" w:rsidRDefault="69286F00" w:rsidP="69286F00">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MSE</w:t>
            </w:r>
          </w:p>
        </w:tc>
        <w:tc>
          <w:tcPr>
            <w:tcW w:w="996" w:type="dxa"/>
            <w:tcBorders>
              <w:top w:val="single" w:sz="12" w:space="0" w:color="auto"/>
              <w:left w:val="nil"/>
              <w:bottom w:val="single" w:sz="12" w:space="0" w:color="auto"/>
              <w:right w:val="nil"/>
            </w:tcBorders>
            <w:vAlign w:val="center"/>
          </w:tcPr>
          <w:p w14:paraId="686CB10D" w14:textId="77777777" w:rsidR="69286F00" w:rsidRDefault="69286F00" w:rsidP="69286F00">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69286F00">
              <w:rPr>
                <w:b w:val="0"/>
                <w:bCs w:val="0"/>
                <w:i/>
                <w:iCs/>
              </w:rPr>
              <w:t>F</w:t>
            </w:r>
          </w:p>
        </w:tc>
        <w:tc>
          <w:tcPr>
            <w:tcW w:w="1132" w:type="dxa"/>
            <w:tcBorders>
              <w:top w:val="single" w:sz="12" w:space="0" w:color="auto"/>
              <w:left w:val="nil"/>
              <w:bottom w:val="single" w:sz="12" w:space="0" w:color="auto"/>
              <w:right w:val="nil"/>
            </w:tcBorders>
            <w:vAlign w:val="center"/>
          </w:tcPr>
          <w:p w14:paraId="3FC87513" w14:textId="77777777" w:rsidR="69286F00" w:rsidRDefault="69286F00" w:rsidP="69286F00">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69286F00">
              <w:rPr>
                <w:b w:val="0"/>
                <w:bCs w:val="0"/>
                <w:i/>
                <w:iCs/>
              </w:rPr>
              <w:t>p</w:t>
            </w:r>
          </w:p>
        </w:tc>
        <w:tc>
          <w:tcPr>
            <w:tcW w:w="866" w:type="dxa"/>
            <w:tcBorders>
              <w:top w:val="single" w:sz="12" w:space="0" w:color="auto"/>
              <w:left w:val="nil"/>
              <w:bottom w:val="single" w:sz="12" w:space="0" w:color="auto"/>
            </w:tcBorders>
            <w:vAlign w:val="center"/>
          </w:tcPr>
          <w:p w14:paraId="17D97605" w14:textId="77777777" w:rsidR="69286F00" w:rsidRDefault="69286F00" w:rsidP="69286F00">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η</w:t>
            </w:r>
            <w:r w:rsidRPr="69286F00">
              <w:rPr>
                <w:b w:val="0"/>
                <w:bCs w:val="0"/>
                <w:vertAlign w:val="subscript"/>
              </w:rPr>
              <w:t>p</w:t>
            </w:r>
            <w:r w:rsidRPr="69286F00">
              <w:rPr>
                <w:b w:val="0"/>
                <w:bCs w:val="0"/>
                <w:vertAlign w:val="superscript"/>
              </w:rPr>
              <w:t>2</w:t>
            </w:r>
          </w:p>
        </w:tc>
      </w:tr>
      <w:tr w:rsidR="69286F00" w14:paraId="50E9CD02" w14:textId="77777777" w:rsidTr="00551E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2" w:type="dxa"/>
            <w:gridSpan w:val="2"/>
            <w:tcBorders>
              <w:top w:val="single" w:sz="12" w:space="0" w:color="auto"/>
              <w:bottom w:val="nil"/>
              <w:right w:val="nil"/>
            </w:tcBorders>
            <w:vAlign w:val="center"/>
          </w:tcPr>
          <w:p w14:paraId="5D4A0389" w14:textId="77777777" w:rsidR="69286F00" w:rsidRDefault="69286F00" w:rsidP="69286F00">
            <w:pPr>
              <w:spacing w:line="240" w:lineRule="auto"/>
              <w:rPr>
                <w:b w:val="0"/>
                <w:bCs w:val="0"/>
                <w:i/>
                <w:iCs/>
              </w:rPr>
            </w:pPr>
            <w:r w:rsidRPr="69286F00">
              <w:rPr>
                <w:b w:val="0"/>
                <w:bCs w:val="0"/>
                <w:i/>
                <w:iCs/>
              </w:rPr>
              <w:t xml:space="preserve">Between-subjects </w:t>
            </w:r>
          </w:p>
        </w:tc>
        <w:tc>
          <w:tcPr>
            <w:tcW w:w="971" w:type="dxa"/>
            <w:tcBorders>
              <w:top w:val="single" w:sz="12" w:space="0" w:color="auto"/>
              <w:left w:val="nil"/>
              <w:bottom w:val="nil"/>
              <w:right w:val="nil"/>
            </w:tcBorders>
            <w:vAlign w:val="center"/>
          </w:tcPr>
          <w:p w14:paraId="3E53E351" w14:textId="7777777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69" w:type="dxa"/>
            <w:tcBorders>
              <w:top w:val="single" w:sz="12" w:space="0" w:color="auto"/>
              <w:left w:val="nil"/>
              <w:bottom w:val="nil"/>
              <w:right w:val="nil"/>
            </w:tcBorders>
            <w:vAlign w:val="center"/>
          </w:tcPr>
          <w:p w14:paraId="1A2C7536" w14:textId="7777777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12" w:space="0" w:color="auto"/>
              <w:left w:val="nil"/>
              <w:bottom w:val="nil"/>
              <w:right w:val="nil"/>
            </w:tcBorders>
            <w:vAlign w:val="center"/>
          </w:tcPr>
          <w:p w14:paraId="136D69B6" w14:textId="7777777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single" w:sz="12" w:space="0" w:color="auto"/>
              <w:left w:val="nil"/>
              <w:bottom w:val="nil"/>
              <w:right w:val="nil"/>
            </w:tcBorders>
            <w:vAlign w:val="center"/>
          </w:tcPr>
          <w:p w14:paraId="3F6FCBA9" w14:textId="7777777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single" w:sz="12" w:space="0" w:color="auto"/>
              <w:left w:val="nil"/>
              <w:bottom w:val="nil"/>
            </w:tcBorders>
            <w:vAlign w:val="center"/>
          </w:tcPr>
          <w:p w14:paraId="573DE81D" w14:textId="7777777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69286F00" w14:paraId="07AEA3E2" w14:textId="77777777" w:rsidTr="00551E7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497E6EF" w14:textId="77777777" w:rsidR="69286F00" w:rsidRDefault="69286F00" w:rsidP="69286F00">
            <w:pPr>
              <w:spacing w:line="240" w:lineRule="auto"/>
              <w:rPr>
                <w:b w:val="0"/>
                <w:bCs w:val="0"/>
              </w:rPr>
            </w:pPr>
          </w:p>
        </w:tc>
        <w:tc>
          <w:tcPr>
            <w:tcW w:w="3208" w:type="dxa"/>
            <w:tcBorders>
              <w:top w:val="nil"/>
              <w:left w:val="nil"/>
              <w:bottom w:val="nil"/>
              <w:right w:val="nil"/>
            </w:tcBorders>
            <w:vAlign w:val="center"/>
          </w:tcPr>
          <w:p w14:paraId="39906422" w14:textId="0EE8ED49" w:rsidR="3BD77558" w:rsidRDefault="3BD77558" w:rsidP="69286F00">
            <w:pPr>
              <w:spacing w:line="240" w:lineRule="auto"/>
              <w:cnfStyle w:val="000000000000" w:firstRow="0" w:lastRow="0" w:firstColumn="0" w:lastColumn="0" w:oddVBand="0" w:evenVBand="0" w:oddHBand="0" w:evenHBand="0" w:firstRowFirstColumn="0" w:firstRowLastColumn="0" w:lastRowFirstColumn="0" w:lastRowLastColumn="0"/>
            </w:pPr>
            <w:r>
              <w:t>G</w:t>
            </w:r>
            <w:r w:rsidR="69286F00">
              <w:t>roup</w:t>
            </w:r>
          </w:p>
        </w:tc>
        <w:tc>
          <w:tcPr>
            <w:tcW w:w="971" w:type="dxa"/>
            <w:tcBorders>
              <w:top w:val="nil"/>
              <w:left w:val="nil"/>
              <w:bottom w:val="nil"/>
              <w:right w:val="nil"/>
            </w:tcBorders>
            <w:vAlign w:val="center"/>
          </w:tcPr>
          <w:p w14:paraId="3256DCB3" w14:textId="0ECBDFC1"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1,</w:t>
            </w:r>
            <w:r w:rsidR="5CA217DB">
              <w:t>148</w:t>
            </w:r>
          </w:p>
        </w:tc>
        <w:tc>
          <w:tcPr>
            <w:tcW w:w="1469" w:type="dxa"/>
            <w:tcBorders>
              <w:top w:val="nil"/>
              <w:left w:val="nil"/>
              <w:bottom w:val="nil"/>
              <w:right w:val="nil"/>
            </w:tcBorders>
            <w:vAlign w:val="center"/>
          </w:tcPr>
          <w:p w14:paraId="167AA0A1" w14:textId="6B66C82C" w:rsidR="69286F00" w:rsidRDefault="0070646D"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rsidRPr="0070646D">
              <w:t>0.05</w:t>
            </w:r>
          </w:p>
        </w:tc>
        <w:tc>
          <w:tcPr>
            <w:tcW w:w="996" w:type="dxa"/>
            <w:tcBorders>
              <w:top w:val="nil"/>
              <w:left w:val="nil"/>
              <w:bottom w:val="nil"/>
              <w:right w:val="nil"/>
            </w:tcBorders>
            <w:vAlign w:val="center"/>
          </w:tcPr>
          <w:p w14:paraId="7C35DADD" w14:textId="7D47E67C" w:rsidR="69286F00" w:rsidRDefault="00833DC4"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rsidRPr="00833DC4">
              <w:t>3.50</w:t>
            </w:r>
          </w:p>
        </w:tc>
        <w:tc>
          <w:tcPr>
            <w:tcW w:w="1132" w:type="dxa"/>
            <w:tcBorders>
              <w:top w:val="nil"/>
              <w:left w:val="nil"/>
              <w:bottom w:val="nil"/>
              <w:right w:val="nil"/>
            </w:tcBorders>
            <w:vAlign w:val="center"/>
          </w:tcPr>
          <w:p w14:paraId="367EB9F9" w14:textId="537A4CFB"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833DC4" w:rsidRPr="00833DC4">
              <w:t>063</w:t>
            </w:r>
          </w:p>
        </w:tc>
        <w:tc>
          <w:tcPr>
            <w:tcW w:w="866" w:type="dxa"/>
            <w:tcBorders>
              <w:top w:val="nil"/>
              <w:left w:val="nil"/>
              <w:bottom w:val="nil"/>
            </w:tcBorders>
            <w:vAlign w:val="center"/>
          </w:tcPr>
          <w:p w14:paraId="60483FC1" w14:textId="3F0AEED6" w:rsidR="69286F00" w:rsidRDefault="00833DC4"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833DC4">
              <w:t>023</w:t>
            </w:r>
          </w:p>
        </w:tc>
      </w:tr>
      <w:tr w:rsidR="69286F00" w14:paraId="426971EB" w14:textId="77777777" w:rsidTr="00551E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2" w:type="dxa"/>
            <w:gridSpan w:val="2"/>
            <w:tcBorders>
              <w:top w:val="nil"/>
              <w:bottom w:val="nil"/>
              <w:right w:val="nil"/>
            </w:tcBorders>
            <w:vAlign w:val="center"/>
          </w:tcPr>
          <w:p w14:paraId="4CF5D7ED" w14:textId="77777777" w:rsidR="69286F00" w:rsidRDefault="69286F00" w:rsidP="69286F00">
            <w:pPr>
              <w:spacing w:line="240" w:lineRule="auto"/>
              <w:rPr>
                <w:b w:val="0"/>
                <w:bCs w:val="0"/>
              </w:rPr>
            </w:pPr>
            <w:r w:rsidRPr="69286F00">
              <w:rPr>
                <w:b w:val="0"/>
                <w:bCs w:val="0"/>
                <w:i/>
                <w:iCs/>
              </w:rPr>
              <w:t xml:space="preserve">Within-subjects </w:t>
            </w:r>
          </w:p>
        </w:tc>
        <w:tc>
          <w:tcPr>
            <w:tcW w:w="971" w:type="dxa"/>
            <w:tcBorders>
              <w:top w:val="nil"/>
              <w:left w:val="nil"/>
              <w:bottom w:val="nil"/>
              <w:right w:val="nil"/>
            </w:tcBorders>
            <w:vAlign w:val="center"/>
          </w:tcPr>
          <w:p w14:paraId="74789519" w14:textId="7777777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69" w:type="dxa"/>
            <w:tcBorders>
              <w:top w:val="nil"/>
              <w:left w:val="nil"/>
              <w:bottom w:val="nil"/>
              <w:right w:val="nil"/>
            </w:tcBorders>
            <w:vAlign w:val="center"/>
          </w:tcPr>
          <w:p w14:paraId="2FF5C0E7" w14:textId="7777777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nil"/>
              <w:left w:val="nil"/>
              <w:bottom w:val="nil"/>
              <w:right w:val="nil"/>
            </w:tcBorders>
            <w:vAlign w:val="center"/>
          </w:tcPr>
          <w:p w14:paraId="2B2F9FD3" w14:textId="7777777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nil"/>
              <w:left w:val="nil"/>
              <w:bottom w:val="nil"/>
              <w:right w:val="nil"/>
            </w:tcBorders>
            <w:vAlign w:val="center"/>
          </w:tcPr>
          <w:p w14:paraId="5A722AC6" w14:textId="7777777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nil"/>
              <w:left w:val="nil"/>
              <w:bottom w:val="nil"/>
            </w:tcBorders>
            <w:vAlign w:val="center"/>
          </w:tcPr>
          <w:p w14:paraId="044C3880" w14:textId="7777777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69286F00" w14:paraId="2FB0D954" w14:textId="77777777" w:rsidTr="00551E7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0A100476" w14:textId="77777777" w:rsidR="69286F00" w:rsidRDefault="69286F00" w:rsidP="69286F00">
            <w:pPr>
              <w:spacing w:line="240" w:lineRule="auto"/>
            </w:pPr>
          </w:p>
        </w:tc>
        <w:tc>
          <w:tcPr>
            <w:tcW w:w="3208" w:type="dxa"/>
            <w:tcBorders>
              <w:top w:val="nil"/>
              <w:left w:val="nil"/>
              <w:bottom w:val="nil"/>
              <w:right w:val="nil"/>
            </w:tcBorders>
            <w:vAlign w:val="center"/>
          </w:tcPr>
          <w:p w14:paraId="0C2A60C9" w14:textId="77777777" w:rsidR="69286F00" w:rsidRDefault="69286F00" w:rsidP="69286F00">
            <w:pPr>
              <w:spacing w:line="240" w:lineRule="auto"/>
              <w:cnfStyle w:val="000000000000" w:firstRow="0" w:lastRow="0" w:firstColumn="0" w:lastColumn="0" w:oddVBand="0" w:evenVBand="0" w:oddHBand="0" w:evenHBand="0" w:firstRowFirstColumn="0" w:firstRowLastColumn="0" w:lastRowFirstColumn="0" w:lastRowLastColumn="0"/>
            </w:pPr>
            <w:r>
              <w:t>Run length</w:t>
            </w:r>
          </w:p>
        </w:tc>
        <w:tc>
          <w:tcPr>
            <w:tcW w:w="971" w:type="dxa"/>
            <w:tcBorders>
              <w:top w:val="nil"/>
              <w:left w:val="nil"/>
              <w:bottom w:val="nil"/>
              <w:right w:val="nil"/>
            </w:tcBorders>
            <w:vAlign w:val="center"/>
          </w:tcPr>
          <w:p w14:paraId="6A169E2D" w14:textId="68D84B45" w:rsidR="2412716E" w:rsidRDefault="2412716E"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7,1036</w:t>
            </w:r>
          </w:p>
        </w:tc>
        <w:tc>
          <w:tcPr>
            <w:tcW w:w="1469" w:type="dxa"/>
            <w:tcBorders>
              <w:top w:val="nil"/>
              <w:left w:val="nil"/>
              <w:bottom w:val="nil"/>
              <w:right w:val="nil"/>
            </w:tcBorders>
            <w:vAlign w:val="center"/>
          </w:tcPr>
          <w:p w14:paraId="41CE0CE6" w14:textId="4542F899"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0.0</w:t>
            </w:r>
            <w:r w:rsidR="0070646D">
              <w:t>1</w:t>
            </w:r>
          </w:p>
        </w:tc>
        <w:tc>
          <w:tcPr>
            <w:tcW w:w="996" w:type="dxa"/>
            <w:tcBorders>
              <w:top w:val="nil"/>
              <w:left w:val="nil"/>
              <w:bottom w:val="nil"/>
              <w:right w:val="nil"/>
            </w:tcBorders>
            <w:vAlign w:val="center"/>
          </w:tcPr>
          <w:p w14:paraId="51D52C23" w14:textId="29403F3A" w:rsidR="69286F00" w:rsidRDefault="00833DC4"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rsidRPr="00833DC4">
              <w:t>5.74</w:t>
            </w:r>
          </w:p>
        </w:tc>
        <w:tc>
          <w:tcPr>
            <w:tcW w:w="1132" w:type="dxa"/>
            <w:tcBorders>
              <w:top w:val="nil"/>
              <w:left w:val="nil"/>
              <w:bottom w:val="nil"/>
              <w:right w:val="nil"/>
            </w:tcBorders>
            <w:vAlign w:val="center"/>
          </w:tcPr>
          <w:p w14:paraId="3FAFDB4C" w14:textId="77777777"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866" w:type="dxa"/>
            <w:tcBorders>
              <w:top w:val="nil"/>
              <w:left w:val="nil"/>
              <w:bottom w:val="nil"/>
            </w:tcBorders>
            <w:vAlign w:val="center"/>
          </w:tcPr>
          <w:p w14:paraId="42F26B77" w14:textId="04D01D91"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833DC4" w:rsidRPr="00833DC4">
              <w:t>037</w:t>
            </w:r>
          </w:p>
        </w:tc>
      </w:tr>
      <w:tr w:rsidR="00551E79" w14:paraId="79B08C0E" w14:textId="77777777" w:rsidTr="00551E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5B18A7F" w14:textId="77777777" w:rsidR="00551E79" w:rsidRDefault="00551E79" w:rsidP="00551E79">
            <w:pPr>
              <w:spacing w:line="240" w:lineRule="auto"/>
            </w:pPr>
          </w:p>
        </w:tc>
        <w:tc>
          <w:tcPr>
            <w:tcW w:w="3208" w:type="dxa"/>
            <w:tcBorders>
              <w:top w:val="nil"/>
              <w:left w:val="nil"/>
              <w:bottom w:val="nil"/>
              <w:right w:val="nil"/>
            </w:tcBorders>
            <w:vAlign w:val="center"/>
          </w:tcPr>
          <w:p w14:paraId="12D0685D" w14:textId="147BB990" w:rsidR="00551E79" w:rsidRDefault="00551E79" w:rsidP="00551E79">
            <w:pPr>
              <w:spacing w:line="240" w:lineRule="auto"/>
              <w:cnfStyle w:val="000000100000" w:firstRow="0" w:lastRow="0" w:firstColumn="0" w:lastColumn="0" w:oddVBand="0" w:evenVBand="0" w:oddHBand="1" w:evenHBand="0" w:firstRowFirstColumn="0" w:firstRowLastColumn="0" w:lastRowFirstColumn="0" w:lastRowLastColumn="0"/>
            </w:pPr>
            <w:r>
              <w:t>Run length x Group</w:t>
            </w:r>
          </w:p>
        </w:tc>
        <w:tc>
          <w:tcPr>
            <w:tcW w:w="971" w:type="dxa"/>
            <w:tcBorders>
              <w:top w:val="nil"/>
              <w:left w:val="nil"/>
              <w:bottom w:val="nil"/>
              <w:right w:val="nil"/>
            </w:tcBorders>
            <w:vAlign w:val="center"/>
          </w:tcPr>
          <w:p w14:paraId="6CE20AB2" w14:textId="3E515D3D" w:rsidR="00551E79" w:rsidRDefault="00551E79" w:rsidP="00551E79">
            <w:pPr>
              <w:spacing w:line="240" w:lineRule="auto"/>
              <w:jc w:val="center"/>
              <w:cnfStyle w:val="000000100000" w:firstRow="0" w:lastRow="0" w:firstColumn="0" w:lastColumn="0" w:oddVBand="0" w:evenVBand="0" w:oddHBand="1" w:evenHBand="0" w:firstRowFirstColumn="0" w:firstRowLastColumn="0" w:lastRowFirstColumn="0" w:lastRowLastColumn="0"/>
            </w:pPr>
            <w:r>
              <w:t>7,1036</w:t>
            </w:r>
          </w:p>
        </w:tc>
        <w:tc>
          <w:tcPr>
            <w:tcW w:w="1469" w:type="dxa"/>
            <w:tcBorders>
              <w:top w:val="nil"/>
              <w:left w:val="nil"/>
              <w:bottom w:val="nil"/>
              <w:right w:val="nil"/>
            </w:tcBorders>
            <w:vAlign w:val="center"/>
          </w:tcPr>
          <w:p w14:paraId="7219F787" w14:textId="21C31EDD" w:rsidR="00551E79" w:rsidRDefault="00551E79" w:rsidP="00551E79">
            <w:pPr>
              <w:spacing w:line="240" w:lineRule="auto"/>
              <w:jc w:val="center"/>
              <w:cnfStyle w:val="000000100000" w:firstRow="0" w:lastRow="0" w:firstColumn="0" w:lastColumn="0" w:oddVBand="0" w:evenVBand="0" w:oddHBand="1" w:evenHBand="0" w:firstRowFirstColumn="0" w:firstRowLastColumn="0" w:lastRowFirstColumn="0" w:lastRowLastColumn="0"/>
            </w:pPr>
            <w:r>
              <w:t>0.0</w:t>
            </w:r>
            <w:r w:rsidR="0070646D">
              <w:t>1</w:t>
            </w:r>
          </w:p>
        </w:tc>
        <w:tc>
          <w:tcPr>
            <w:tcW w:w="996" w:type="dxa"/>
            <w:tcBorders>
              <w:top w:val="nil"/>
              <w:left w:val="nil"/>
              <w:bottom w:val="nil"/>
              <w:right w:val="nil"/>
            </w:tcBorders>
            <w:vAlign w:val="center"/>
          </w:tcPr>
          <w:p w14:paraId="437448DF" w14:textId="74DB29EC" w:rsidR="00551E79" w:rsidRDefault="00833DC4" w:rsidP="00551E79">
            <w:pPr>
              <w:spacing w:line="240" w:lineRule="auto"/>
              <w:jc w:val="center"/>
              <w:cnfStyle w:val="000000100000" w:firstRow="0" w:lastRow="0" w:firstColumn="0" w:lastColumn="0" w:oddVBand="0" w:evenVBand="0" w:oddHBand="1" w:evenHBand="0" w:firstRowFirstColumn="0" w:firstRowLastColumn="0" w:lastRowFirstColumn="0" w:lastRowLastColumn="0"/>
            </w:pPr>
            <w:r w:rsidRPr="00833DC4">
              <w:t>1.02</w:t>
            </w:r>
          </w:p>
        </w:tc>
        <w:tc>
          <w:tcPr>
            <w:tcW w:w="1132" w:type="dxa"/>
            <w:tcBorders>
              <w:top w:val="nil"/>
              <w:left w:val="nil"/>
              <w:bottom w:val="nil"/>
              <w:right w:val="nil"/>
            </w:tcBorders>
            <w:vAlign w:val="center"/>
          </w:tcPr>
          <w:p w14:paraId="324D7358" w14:textId="3DF3F7E8" w:rsidR="00551E79" w:rsidRDefault="00551E79" w:rsidP="00551E79">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00833DC4" w:rsidRPr="00833DC4">
              <w:t>417</w:t>
            </w:r>
          </w:p>
        </w:tc>
        <w:tc>
          <w:tcPr>
            <w:tcW w:w="866" w:type="dxa"/>
            <w:tcBorders>
              <w:top w:val="nil"/>
              <w:left w:val="nil"/>
              <w:bottom w:val="nil"/>
            </w:tcBorders>
            <w:vAlign w:val="center"/>
          </w:tcPr>
          <w:p w14:paraId="3B2545D5" w14:textId="039BA330" w:rsidR="00551E79" w:rsidRDefault="00551E79" w:rsidP="00551E79">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00833DC4" w:rsidRPr="00833DC4">
              <w:t>007</w:t>
            </w:r>
          </w:p>
        </w:tc>
      </w:tr>
      <w:tr w:rsidR="69286F00" w14:paraId="78FC140E" w14:textId="77777777" w:rsidTr="00551E7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A22A696" w14:textId="77777777" w:rsidR="69286F00" w:rsidRDefault="69286F00" w:rsidP="69286F00">
            <w:pPr>
              <w:spacing w:line="240" w:lineRule="auto"/>
            </w:pPr>
          </w:p>
        </w:tc>
        <w:tc>
          <w:tcPr>
            <w:tcW w:w="3208" w:type="dxa"/>
            <w:tcBorders>
              <w:top w:val="nil"/>
              <w:left w:val="nil"/>
              <w:bottom w:val="nil"/>
              <w:right w:val="nil"/>
            </w:tcBorders>
            <w:vAlign w:val="center"/>
          </w:tcPr>
          <w:p w14:paraId="2B537B45" w14:textId="35300A77" w:rsidR="69286F00" w:rsidRDefault="00AC3C3F" w:rsidP="69286F00">
            <w:pPr>
              <w:spacing w:line="240" w:lineRule="auto"/>
              <w:cnfStyle w:val="000000000000" w:firstRow="0" w:lastRow="0" w:firstColumn="0" w:lastColumn="0" w:oddVBand="0" w:evenVBand="0" w:oddHBand="0" w:evenHBand="0" w:firstRowFirstColumn="0" w:firstRowLastColumn="0" w:lastRowFirstColumn="0" w:lastRowLastColumn="0"/>
            </w:pPr>
            <w:r>
              <w:t>Conflict</w:t>
            </w:r>
          </w:p>
        </w:tc>
        <w:tc>
          <w:tcPr>
            <w:tcW w:w="971" w:type="dxa"/>
            <w:tcBorders>
              <w:top w:val="nil"/>
              <w:left w:val="nil"/>
              <w:bottom w:val="nil"/>
              <w:right w:val="nil"/>
            </w:tcBorders>
            <w:vAlign w:val="center"/>
          </w:tcPr>
          <w:p w14:paraId="37969E99" w14:textId="0B98A09C" w:rsidR="5BBE3D07" w:rsidRDefault="5BBE3D07"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1,148</w:t>
            </w:r>
          </w:p>
        </w:tc>
        <w:tc>
          <w:tcPr>
            <w:tcW w:w="1469" w:type="dxa"/>
            <w:tcBorders>
              <w:top w:val="nil"/>
              <w:left w:val="nil"/>
              <w:bottom w:val="nil"/>
              <w:right w:val="nil"/>
            </w:tcBorders>
            <w:vAlign w:val="center"/>
          </w:tcPr>
          <w:p w14:paraId="7B29E0A8" w14:textId="3FEA7450"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0.02</w:t>
            </w:r>
          </w:p>
        </w:tc>
        <w:tc>
          <w:tcPr>
            <w:tcW w:w="996" w:type="dxa"/>
            <w:tcBorders>
              <w:top w:val="nil"/>
              <w:left w:val="nil"/>
              <w:bottom w:val="nil"/>
              <w:right w:val="nil"/>
            </w:tcBorders>
            <w:vAlign w:val="center"/>
          </w:tcPr>
          <w:p w14:paraId="06C66854" w14:textId="200849D0" w:rsidR="69286F00" w:rsidRDefault="00833DC4"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rsidRPr="00833DC4">
              <w:t>247.09</w:t>
            </w:r>
          </w:p>
        </w:tc>
        <w:tc>
          <w:tcPr>
            <w:tcW w:w="1132" w:type="dxa"/>
            <w:tcBorders>
              <w:top w:val="nil"/>
              <w:left w:val="nil"/>
              <w:bottom w:val="nil"/>
              <w:right w:val="nil"/>
            </w:tcBorders>
            <w:vAlign w:val="center"/>
          </w:tcPr>
          <w:p w14:paraId="68CB9026" w14:textId="77777777"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866" w:type="dxa"/>
            <w:tcBorders>
              <w:top w:val="nil"/>
              <w:left w:val="nil"/>
              <w:bottom w:val="nil"/>
            </w:tcBorders>
            <w:vAlign w:val="center"/>
          </w:tcPr>
          <w:p w14:paraId="4AF0636A" w14:textId="5145F382"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833DC4" w:rsidRPr="00833DC4">
              <w:t>625</w:t>
            </w:r>
          </w:p>
        </w:tc>
      </w:tr>
      <w:tr w:rsidR="69286F00" w14:paraId="338BCAF0" w14:textId="77777777" w:rsidTr="00551E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9F94B12" w14:textId="77777777" w:rsidR="69286F00" w:rsidRDefault="69286F00" w:rsidP="69286F00">
            <w:pPr>
              <w:spacing w:line="240" w:lineRule="auto"/>
            </w:pPr>
          </w:p>
        </w:tc>
        <w:tc>
          <w:tcPr>
            <w:tcW w:w="3208" w:type="dxa"/>
            <w:tcBorders>
              <w:top w:val="nil"/>
              <w:left w:val="nil"/>
              <w:bottom w:val="nil"/>
              <w:right w:val="nil"/>
            </w:tcBorders>
            <w:vAlign w:val="center"/>
          </w:tcPr>
          <w:p w14:paraId="74D4526F" w14:textId="312C8987" w:rsidR="69286F00" w:rsidRDefault="00AC3C3F" w:rsidP="69286F00">
            <w:pPr>
              <w:spacing w:line="240" w:lineRule="auto"/>
              <w:cnfStyle w:val="000000100000" w:firstRow="0" w:lastRow="0" w:firstColumn="0" w:lastColumn="0" w:oddVBand="0" w:evenVBand="0" w:oddHBand="1" w:evenHBand="0" w:firstRowFirstColumn="0" w:firstRowLastColumn="0" w:lastRowFirstColumn="0" w:lastRowLastColumn="0"/>
            </w:pPr>
            <w:r>
              <w:t>Conflict</w:t>
            </w:r>
            <w:r w:rsidR="69286F00">
              <w:t xml:space="preserve"> x </w:t>
            </w:r>
            <w:r w:rsidR="774348FB">
              <w:t>Group</w:t>
            </w:r>
          </w:p>
        </w:tc>
        <w:tc>
          <w:tcPr>
            <w:tcW w:w="971" w:type="dxa"/>
            <w:tcBorders>
              <w:top w:val="nil"/>
              <w:left w:val="nil"/>
              <w:bottom w:val="nil"/>
              <w:right w:val="nil"/>
            </w:tcBorders>
            <w:vAlign w:val="center"/>
          </w:tcPr>
          <w:p w14:paraId="5E964A68" w14:textId="0EA482A3" w:rsidR="27E38D25" w:rsidRDefault="27E38D25" w:rsidP="69286F00">
            <w:pPr>
              <w:spacing w:line="240" w:lineRule="auto"/>
              <w:jc w:val="center"/>
              <w:cnfStyle w:val="000000100000" w:firstRow="0" w:lastRow="0" w:firstColumn="0" w:lastColumn="0" w:oddVBand="0" w:evenVBand="0" w:oddHBand="1" w:evenHBand="0" w:firstRowFirstColumn="0" w:firstRowLastColumn="0" w:lastRowFirstColumn="0" w:lastRowLastColumn="0"/>
            </w:pPr>
            <w:r>
              <w:t>1,148</w:t>
            </w:r>
          </w:p>
        </w:tc>
        <w:tc>
          <w:tcPr>
            <w:tcW w:w="1469" w:type="dxa"/>
            <w:tcBorders>
              <w:top w:val="nil"/>
              <w:left w:val="nil"/>
              <w:bottom w:val="nil"/>
              <w:right w:val="nil"/>
            </w:tcBorders>
            <w:vAlign w:val="center"/>
          </w:tcPr>
          <w:p w14:paraId="7AA2A67D" w14:textId="6E804D2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r>
              <w:t>0.02</w:t>
            </w:r>
          </w:p>
        </w:tc>
        <w:tc>
          <w:tcPr>
            <w:tcW w:w="996" w:type="dxa"/>
            <w:tcBorders>
              <w:top w:val="nil"/>
              <w:left w:val="nil"/>
              <w:bottom w:val="nil"/>
              <w:right w:val="nil"/>
            </w:tcBorders>
            <w:vAlign w:val="center"/>
          </w:tcPr>
          <w:p w14:paraId="62408EFA" w14:textId="6134EBE3" w:rsidR="69286F00" w:rsidRDefault="00833DC4" w:rsidP="69286F00">
            <w:pPr>
              <w:spacing w:line="240" w:lineRule="auto"/>
              <w:jc w:val="center"/>
              <w:cnfStyle w:val="000000100000" w:firstRow="0" w:lastRow="0" w:firstColumn="0" w:lastColumn="0" w:oddVBand="0" w:evenVBand="0" w:oddHBand="1" w:evenHBand="0" w:firstRowFirstColumn="0" w:firstRowLastColumn="0" w:lastRowFirstColumn="0" w:lastRowLastColumn="0"/>
            </w:pPr>
            <w:r w:rsidRPr="00833DC4">
              <w:t>2.28</w:t>
            </w:r>
          </w:p>
        </w:tc>
        <w:tc>
          <w:tcPr>
            <w:tcW w:w="1132" w:type="dxa"/>
            <w:tcBorders>
              <w:top w:val="nil"/>
              <w:left w:val="nil"/>
              <w:bottom w:val="nil"/>
              <w:right w:val="nil"/>
            </w:tcBorders>
            <w:vAlign w:val="center"/>
          </w:tcPr>
          <w:p w14:paraId="3E409664" w14:textId="146691CC"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00833DC4" w:rsidRPr="00833DC4">
              <w:t>133</w:t>
            </w:r>
          </w:p>
        </w:tc>
        <w:tc>
          <w:tcPr>
            <w:tcW w:w="866" w:type="dxa"/>
            <w:tcBorders>
              <w:top w:val="nil"/>
              <w:left w:val="nil"/>
              <w:bottom w:val="nil"/>
            </w:tcBorders>
            <w:vAlign w:val="center"/>
          </w:tcPr>
          <w:p w14:paraId="7495F774" w14:textId="35852E17"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00833DC4" w:rsidRPr="00833DC4">
              <w:t>015</w:t>
            </w:r>
          </w:p>
        </w:tc>
      </w:tr>
      <w:tr w:rsidR="69286F00" w14:paraId="5768BC10" w14:textId="77777777" w:rsidTr="00551E7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937543A" w14:textId="77777777" w:rsidR="69286F00" w:rsidRDefault="69286F00" w:rsidP="69286F00">
            <w:pPr>
              <w:spacing w:line="240" w:lineRule="auto"/>
            </w:pPr>
          </w:p>
        </w:tc>
        <w:tc>
          <w:tcPr>
            <w:tcW w:w="3208" w:type="dxa"/>
            <w:tcBorders>
              <w:top w:val="nil"/>
              <w:left w:val="nil"/>
              <w:bottom w:val="nil"/>
              <w:right w:val="nil"/>
            </w:tcBorders>
            <w:vAlign w:val="center"/>
          </w:tcPr>
          <w:p w14:paraId="111BD8AC" w14:textId="77777777" w:rsidR="69286F00" w:rsidRDefault="69286F00" w:rsidP="69286F00">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971" w:type="dxa"/>
            <w:tcBorders>
              <w:top w:val="nil"/>
              <w:left w:val="nil"/>
              <w:bottom w:val="nil"/>
              <w:right w:val="nil"/>
            </w:tcBorders>
            <w:vAlign w:val="center"/>
          </w:tcPr>
          <w:p w14:paraId="7C0B644D" w14:textId="5A1CDC96" w:rsidR="200B3B13" w:rsidRDefault="200B3B13"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1,148</w:t>
            </w:r>
          </w:p>
        </w:tc>
        <w:tc>
          <w:tcPr>
            <w:tcW w:w="1469" w:type="dxa"/>
            <w:tcBorders>
              <w:top w:val="nil"/>
              <w:left w:val="nil"/>
              <w:bottom w:val="nil"/>
              <w:right w:val="nil"/>
            </w:tcBorders>
            <w:vAlign w:val="center"/>
          </w:tcPr>
          <w:p w14:paraId="1D55B5F7" w14:textId="3E2BFA9A"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0.01</w:t>
            </w:r>
          </w:p>
        </w:tc>
        <w:tc>
          <w:tcPr>
            <w:tcW w:w="996" w:type="dxa"/>
            <w:tcBorders>
              <w:top w:val="nil"/>
              <w:left w:val="nil"/>
              <w:bottom w:val="nil"/>
              <w:right w:val="nil"/>
            </w:tcBorders>
            <w:vAlign w:val="center"/>
          </w:tcPr>
          <w:p w14:paraId="0E7595AF" w14:textId="1EC1594C" w:rsidR="69286F00" w:rsidRDefault="00833DC4"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rsidRPr="00833DC4">
              <w:t>28.48</w:t>
            </w:r>
          </w:p>
        </w:tc>
        <w:tc>
          <w:tcPr>
            <w:tcW w:w="1132" w:type="dxa"/>
            <w:tcBorders>
              <w:top w:val="nil"/>
              <w:left w:val="nil"/>
              <w:bottom w:val="nil"/>
              <w:right w:val="nil"/>
            </w:tcBorders>
            <w:vAlign w:val="center"/>
          </w:tcPr>
          <w:p w14:paraId="172E8832" w14:textId="77777777"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866" w:type="dxa"/>
            <w:tcBorders>
              <w:top w:val="nil"/>
              <w:left w:val="nil"/>
              <w:bottom w:val="nil"/>
            </w:tcBorders>
            <w:vAlign w:val="center"/>
          </w:tcPr>
          <w:p w14:paraId="03DF3A08" w14:textId="0EE3000A" w:rsidR="69286F00" w:rsidRDefault="69286F00" w:rsidP="69286F00">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833DC4" w:rsidRPr="00833DC4">
              <w:t>161</w:t>
            </w:r>
          </w:p>
        </w:tc>
      </w:tr>
      <w:tr w:rsidR="69286F00" w14:paraId="6B8741B3" w14:textId="77777777" w:rsidTr="00551E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8BDA689" w14:textId="77777777" w:rsidR="69286F00" w:rsidRDefault="69286F00" w:rsidP="69286F00">
            <w:pPr>
              <w:spacing w:line="240" w:lineRule="auto"/>
            </w:pPr>
          </w:p>
        </w:tc>
        <w:tc>
          <w:tcPr>
            <w:tcW w:w="3208" w:type="dxa"/>
            <w:tcBorders>
              <w:top w:val="nil"/>
              <w:left w:val="nil"/>
              <w:bottom w:val="nil"/>
              <w:right w:val="nil"/>
            </w:tcBorders>
            <w:vAlign w:val="center"/>
          </w:tcPr>
          <w:p w14:paraId="43E5376A" w14:textId="09155D35" w:rsidR="69286F00" w:rsidRDefault="69286F00" w:rsidP="69286F00">
            <w:pPr>
              <w:spacing w:line="240" w:lineRule="auto"/>
              <w:cnfStyle w:val="000000100000" w:firstRow="0" w:lastRow="0" w:firstColumn="0" w:lastColumn="0" w:oddVBand="0" w:evenVBand="0" w:oddHBand="1" w:evenHBand="0" w:firstRowFirstColumn="0" w:firstRowLastColumn="0" w:lastRowFirstColumn="0" w:lastRowLastColumn="0"/>
            </w:pPr>
            <w:r>
              <w:t xml:space="preserve">Rating x </w:t>
            </w:r>
            <w:r w:rsidR="6B1E2F19">
              <w:t>Group</w:t>
            </w:r>
          </w:p>
        </w:tc>
        <w:tc>
          <w:tcPr>
            <w:tcW w:w="971" w:type="dxa"/>
            <w:tcBorders>
              <w:top w:val="nil"/>
              <w:left w:val="nil"/>
              <w:bottom w:val="nil"/>
              <w:right w:val="nil"/>
            </w:tcBorders>
            <w:vAlign w:val="center"/>
          </w:tcPr>
          <w:p w14:paraId="36E1A036" w14:textId="78DEC9B3" w:rsidR="15899CEF" w:rsidRDefault="15899CEF" w:rsidP="69286F00">
            <w:pPr>
              <w:spacing w:line="240" w:lineRule="auto"/>
              <w:jc w:val="center"/>
              <w:cnfStyle w:val="000000100000" w:firstRow="0" w:lastRow="0" w:firstColumn="0" w:lastColumn="0" w:oddVBand="0" w:evenVBand="0" w:oddHBand="1" w:evenHBand="0" w:firstRowFirstColumn="0" w:firstRowLastColumn="0" w:lastRowFirstColumn="0" w:lastRowLastColumn="0"/>
            </w:pPr>
            <w:r>
              <w:t>1,148</w:t>
            </w:r>
          </w:p>
        </w:tc>
        <w:tc>
          <w:tcPr>
            <w:tcW w:w="1469" w:type="dxa"/>
            <w:tcBorders>
              <w:top w:val="nil"/>
              <w:left w:val="nil"/>
              <w:bottom w:val="nil"/>
              <w:right w:val="nil"/>
            </w:tcBorders>
            <w:vAlign w:val="center"/>
          </w:tcPr>
          <w:p w14:paraId="39AE32F7" w14:textId="4A02F722" w:rsidR="69286F00" w:rsidRDefault="69286F00" w:rsidP="69286F00">
            <w:pPr>
              <w:spacing w:line="240" w:lineRule="auto"/>
              <w:jc w:val="center"/>
              <w:cnfStyle w:val="000000100000" w:firstRow="0" w:lastRow="0" w:firstColumn="0" w:lastColumn="0" w:oddVBand="0" w:evenVBand="0" w:oddHBand="1" w:evenHBand="0" w:firstRowFirstColumn="0" w:firstRowLastColumn="0" w:lastRowFirstColumn="0" w:lastRowLastColumn="0"/>
            </w:pPr>
            <w:r>
              <w:t>0.01</w:t>
            </w:r>
          </w:p>
        </w:tc>
        <w:tc>
          <w:tcPr>
            <w:tcW w:w="996" w:type="dxa"/>
            <w:tcBorders>
              <w:top w:val="nil"/>
              <w:left w:val="nil"/>
              <w:bottom w:val="nil"/>
              <w:right w:val="nil"/>
            </w:tcBorders>
            <w:vAlign w:val="center"/>
          </w:tcPr>
          <w:p w14:paraId="49D2B170" w14:textId="7626CA7F" w:rsidR="69286F00" w:rsidRDefault="00833DC4" w:rsidP="69286F00">
            <w:pPr>
              <w:spacing w:line="240" w:lineRule="auto"/>
              <w:jc w:val="center"/>
              <w:cnfStyle w:val="000000100000" w:firstRow="0" w:lastRow="0" w:firstColumn="0" w:lastColumn="0" w:oddVBand="0" w:evenVBand="0" w:oddHBand="1" w:evenHBand="0" w:firstRowFirstColumn="0" w:firstRowLastColumn="0" w:lastRowFirstColumn="0" w:lastRowLastColumn="0"/>
            </w:pPr>
            <w:r w:rsidRPr="00833DC4">
              <w:t>0.05</w:t>
            </w:r>
          </w:p>
        </w:tc>
        <w:tc>
          <w:tcPr>
            <w:tcW w:w="1132" w:type="dxa"/>
            <w:tcBorders>
              <w:top w:val="nil"/>
              <w:left w:val="nil"/>
              <w:bottom w:val="nil"/>
              <w:right w:val="nil"/>
            </w:tcBorders>
            <w:vAlign w:val="center"/>
          </w:tcPr>
          <w:p w14:paraId="2FBD8E2D" w14:textId="0A9A7897" w:rsidR="69286F00" w:rsidRDefault="00833DC4" w:rsidP="69286F00">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833DC4">
              <w:t>830</w:t>
            </w:r>
          </w:p>
        </w:tc>
        <w:tc>
          <w:tcPr>
            <w:tcW w:w="866" w:type="dxa"/>
            <w:tcBorders>
              <w:top w:val="nil"/>
              <w:left w:val="nil"/>
              <w:bottom w:val="nil"/>
            </w:tcBorders>
            <w:vAlign w:val="center"/>
          </w:tcPr>
          <w:p w14:paraId="1804D5A3" w14:textId="003C94D4" w:rsidR="69286F00" w:rsidRDefault="00833DC4" w:rsidP="69286F00">
            <w:pPr>
              <w:spacing w:line="240" w:lineRule="auto"/>
              <w:jc w:val="center"/>
              <w:cnfStyle w:val="000000100000" w:firstRow="0" w:lastRow="0" w:firstColumn="0" w:lastColumn="0" w:oddVBand="0" w:evenVBand="0" w:oddHBand="1" w:evenHBand="0" w:firstRowFirstColumn="0" w:firstRowLastColumn="0" w:lastRowFirstColumn="0" w:lastRowLastColumn="0"/>
            </w:pPr>
            <w:r w:rsidRPr="00833DC4">
              <w:t>&lt;.001</w:t>
            </w:r>
          </w:p>
        </w:tc>
      </w:tr>
      <w:tr w:rsidR="00833DC4" w14:paraId="19D6AD1D" w14:textId="77777777" w:rsidTr="00551E7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CADCE7C" w14:textId="77777777" w:rsidR="00833DC4" w:rsidRDefault="00833DC4" w:rsidP="00833DC4">
            <w:pPr>
              <w:spacing w:line="240" w:lineRule="auto"/>
            </w:pPr>
          </w:p>
        </w:tc>
        <w:tc>
          <w:tcPr>
            <w:tcW w:w="3208" w:type="dxa"/>
            <w:tcBorders>
              <w:top w:val="nil"/>
              <w:left w:val="nil"/>
              <w:bottom w:val="nil"/>
              <w:right w:val="nil"/>
            </w:tcBorders>
            <w:vAlign w:val="center"/>
          </w:tcPr>
          <w:p w14:paraId="76E47AEA" w14:textId="0E95FAD6" w:rsidR="00833DC4" w:rsidRDefault="00833DC4" w:rsidP="00833DC4">
            <w:pPr>
              <w:spacing w:line="240" w:lineRule="auto"/>
              <w:cnfStyle w:val="000000000000" w:firstRow="0" w:lastRow="0" w:firstColumn="0" w:lastColumn="0" w:oddVBand="0" w:evenVBand="0" w:oddHBand="0" w:evenHBand="0" w:firstRowFirstColumn="0" w:firstRowLastColumn="0" w:lastRowFirstColumn="0" w:lastRowLastColumn="0"/>
            </w:pPr>
            <w:r>
              <w:t xml:space="preserve">Run length x </w:t>
            </w:r>
            <w:r w:rsidR="00AC3C3F">
              <w:t>Conflict</w:t>
            </w:r>
          </w:p>
        </w:tc>
        <w:tc>
          <w:tcPr>
            <w:tcW w:w="971" w:type="dxa"/>
            <w:tcBorders>
              <w:top w:val="nil"/>
              <w:left w:val="nil"/>
              <w:bottom w:val="nil"/>
              <w:right w:val="nil"/>
            </w:tcBorders>
            <w:vAlign w:val="center"/>
          </w:tcPr>
          <w:p w14:paraId="413AC043" w14:textId="403076C8"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7,1036</w:t>
            </w:r>
          </w:p>
        </w:tc>
        <w:tc>
          <w:tcPr>
            <w:tcW w:w="1469" w:type="dxa"/>
            <w:tcBorders>
              <w:top w:val="nil"/>
              <w:left w:val="nil"/>
              <w:bottom w:val="nil"/>
              <w:right w:val="nil"/>
            </w:tcBorders>
            <w:vAlign w:val="center"/>
          </w:tcPr>
          <w:p w14:paraId="2D4B1BC4" w14:textId="3C3ED64C"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0.01</w:t>
            </w:r>
          </w:p>
        </w:tc>
        <w:tc>
          <w:tcPr>
            <w:tcW w:w="996" w:type="dxa"/>
            <w:tcBorders>
              <w:top w:val="nil"/>
              <w:left w:val="nil"/>
              <w:bottom w:val="nil"/>
              <w:right w:val="nil"/>
            </w:tcBorders>
            <w:vAlign w:val="center"/>
          </w:tcPr>
          <w:p w14:paraId="59515D2F" w14:textId="456A1407"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rsidRPr="00833DC4">
              <w:t>5.14</w:t>
            </w:r>
          </w:p>
        </w:tc>
        <w:tc>
          <w:tcPr>
            <w:tcW w:w="1132" w:type="dxa"/>
            <w:tcBorders>
              <w:top w:val="nil"/>
              <w:left w:val="nil"/>
              <w:bottom w:val="nil"/>
              <w:right w:val="nil"/>
            </w:tcBorders>
            <w:vAlign w:val="center"/>
          </w:tcPr>
          <w:p w14:paraId="23596BE5" w14:textId="05F1617F"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866" w:type="dxa"/>
            <w:tcBorders>
              <w:top w:val="nil"/>
              <w:left w:val="nil"/>
              <w:bottom w:val="nil"/>
            </w:tcBorders>
            <w:vAlign w:val="center"/>
          </w:tcPr>
          <w:p w14:paraId="4C7CE49F" w14:textId="47BF3F0F"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833DC4">
              <w:t>034</w:t>
            </w:r>
          </w:p>
        </w:tc>
      </w:tr>
      <w:tr w:rsidR="00833DC4" w14:paraId="3F321BFD" w14:textId="77777777" w:rsidTr="00551E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7736193" w14:textId="77777777" w:rsidR="00833DC4" w:rsidRDefault="00833DC4" w:rsidP="00833DC4">
            <w:pPr>
              <w:spacing w:line="240" w:lineRule="auto"/>
            </w:pPr>
          </w:p>
        </w:tc>
        <w:tc>
          <w:tcPr>
            <w:tcW w:w="3208" w:type="dxa"/>
            <w:tcBorders>
              <w:top w:val="nil"/>
              <w:left w:val="nil"/>
              <w:bottom w:val="nil"/>
              <w:right w:val="nil"/>
            </w:tcBorders>
            <w:vAlign w:val="center"/>
          </w:tcPr>
          <w:p w14:paraId="3B759ECB" w14:textId="52491842" w:rsidR="00833DC4" w:rsidRDefault="00833DC4" w:rsidP="00833DC4">
            <w:pPr>
              <w:spacing w:line="240" w:lineRule="auto"/>
              <w:cnfStyle w:val="000000100000" w:firstRow="0" w:lastRow="0" w:firstColumn="0" w:lastColumn="0" w:oddVBand="0" w:evenVBand="0" w:oddHBand="1" w:evenHBand="0" w:firstRowFirstColumn="0" w:firstRowLastColumn="0" w:lastRowFirstColumn="0" w:lastRowLastColumn="0"/>
            </w:pPr>
            <w:r>
              <w:t xml:space="preserve">Run length x </w:t>
            </w:r>
            <w:r w:rsidR="00AC3C3F">
              <w:t>Conflict</w:t>
            </w:r>
            <w:r>
              <w:t xml:space="preserve"> x Group</w:t>
            </w:r>
          </w:p>
        </w:tc>
        <w:tc>
          <w:tcPr>
            <w:tcW w:w="971" w:type="dxa"/>
            <w:tcBorders>
              <w:top w:val="nil"/>
              <w:left w:val="nil"/>
              <w:bottom w:val="nil"/>
              <w:right w:val="nil"/>
            </w:tcBorders>
            <w:vAlign w:val="center"/>
          </w:tcPr>
          <w:p w14:paraId="270F0CCB" w14:textId="0E662E65"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7,1036</w:t>
            </w:r>
          </w:p>
        </w:tc>
        <w:tc>
          <w:tcPr>
            <w:tcW w:w="1469" w:type="dxa"/>
            <w:tcBorders>
              <w:top w:val="nil"/>
              <w:left w:val="nil"/>
              <w:bottom w:val="nil"/>
              <w:right w:val="nil"/>
            </w:tcBorders>
            <w:vAlign w:val="center"/>
          </w:tcPr>
          <w:p w14:paraId="53A61088" w14:textId="678A99BB"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0.01</w:t>
            </w:r>
          </w:p>
        </w:tc>
        <w:tc>
          <w:tcPr>
            <w:tcW w:w="996" w:type="dxa"/>
            <w:tcBorders>
              <w:top w:val="nil"/>
              <w:left w:val="nil"/>
              <w:bottom w:val="nil"/>
              <w:right w:val="nil"/>
            </w:tcBorders>
            <w:vAlign w:val="center"/>
          </w:tcPr>
          <w:p w14:paraId="144F3BC6" w14:textId="6968F49E"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rsidRPr="00833DC4">
              <w:t>0.72</w:t>
            </w:r>
          </w:p>
        </w:tc>
        <w:tc>
          <w:tcPr>
            <w:tcW w:w="1132" w:type="dxa"/>
            <w:tcBorders>
              <w:top w:val="nil"/>
              <w:left w:val="nil"/>
              <w:bottom w:val="nil"/>
              <w:right w:val="nil"/>
            </w:tcBorders>
            <w:vAlign w:val="center"/>
          </w:tcPr>
          <w:p w14:paraId="4845E147" w14:textId="56073247"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833DC4">
              <w:t>654</w:t>
            </w:r>
          </w:p>
        </w:tc>
        <w:tc>
          <w:tcPr>
            <w:tcW w:w="866" w:type="dxa"/>
            <w:tcBorders>
              <w:top w:val="nil"/>
              <w:left w:val="nil"/>
              <w:bottom w:val="nil"/>
            </w:tcBorders>
            <w:vAlign w:val="center"/>
          </w:tcPr>
          <w:p w14:paraId="04C69950" w14:textId="3D60DB06"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833DC4">
              <w:t>005</w:t>
            </w:r>
          </w:p>
        </w:tc>
      </w:tr>
      <w:tr w:rsidR="00833DC4" w14:paraId="4A84EACC" w14:textId="77777777" w:rsidTr="00551E7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DA1CB81" w14:textId="77777777" w:rsidR="00833DC4" w:rsidRDefault="00833DC4" w:rsidP="00833DC4">
            <w:pPr>
              <w:spacing w:line="240" w:lineRule="auto"/>
            </w:pPr>
          </w:p>
        </w:tc>
        <w:tc>
          <w:tcPr>
            <w:tcW w:w="3208" w:type="dxa"/>
            <w:tcBorders>
              <w:top w:val="nil"/>
              <w:left w:val="nil"/>
              <w:bottom w:val="nil"/>
              <w:right w:val="nil"/>
            </w:tcBorders>
            <w:vAlign w:val="center"/>
          </w:tcPr>
          <w:p w14:paraId="762415FB" w14:textId="77777777" w:rsidR="00833DC4" w:rsidRDefault="00833DC4" w:rsidP="00833DC4">
            <w:pPr>
              <w:spacing w:line="240" w:lineRule="auto"/>
              <w:cnfStyle w:val="000000000000" w:firstRow="0" w:lastRow="0" w:firstColumn="0" w:lastColumn="0" w:oddVBand="0" w:evenVBand="0" w:oddHBand="0" w:evenHBand="0" w:firstRowFirstColumn="0" w:firstRowLastColumn="0" w:lastRowFirstColumn="0" w:lastRowLastColumn="0"/>
            </w:pPr>
            <w:r>
              <w:t>Run length x Rating</w:t>
            </w:r>
          </w:p>
        </w:tc>
        <w:tc>
          <w:tcPr>
            <w:tcW w:w="971" w:type="dxa"/>
            <w:tcBorders>
              <w:top w:val="nil"/>
              <w:left w:val="nil"/>
              <w:bottom w:val="nil"/>
              <w:right w:val="nil"/>
            </w:tcBorders>
            <w:vAlign w:val="center"/>
          </w:tcPr>
          <w:p w14:paraId="087C3513" w14:textId="27605112"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7,1036</w:t>
            </w:r>
          </w:p>
        </w:tc>
        <w:tc>
          <w:tcPr>
            <w:tcW w:w="1469" w:type="dxa"/>
            <w:tcBorders>
              <w:top w:val="nil"/>
              <w:left w:val="nil"/>
              <w:bottom w:val="nil"/>
              <w:right w:val="nil"/>
            </w:tcBorders>
            <w:vAlign w:val="center"/>
          </w:tcPr>
          <w:p w14:paraId="7479B7D6" w14:textId="541A911A"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0.01</w:t>
            </w:r>
          </w:p>
        </w:tc>
        <w:tc>
          <w:tcPr>
            <w:tcW w:w="996" w:type="dxa"/>
            <w:tcBorders>
              <w:top w:val="nil"/>
              <w:left w:val="nil"/>
              <w:bottom w:val="nil"/>
              <w:right w:val="nil"/>
            </w:tcBorders>
            <w:vAlign w:val="center"/>
          </w:tcPr>
          <w:p w14:paraId="711043AA" w14:textId="03FA623F"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rsidRPr="00833DC4">
              <w:t>1.40</w:t>
            </w:r>
          </w:p>
        </w:tc>
        <w:tc>
          <w:tcPr>
            <w:tcW w:w="1132" w:type="dxa"/>
            <w:tcBorders>
              <w:top w:val="nil"/>
              <w:left w:val="nil"/>
              <w:bottom w:val="nil"/>
              <w:right w:val="nil"/>
            </w:tcBorders>
            <w:vAlign w:val="center"/>
          </w:tcPr>
          <w:p w14:paraId="2F9517CF" w14:textId="199C188D"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833DC4">
              <w:t>201</w:t>
            </w:r>
          </w:p>
        </w:tc>
        <w:tc>
          <w:tcPr>
            <w:tcW w:w="866" w:type="dxa"/>
            <w:tcBorders>
              <w:top w:val="nil"/>
              <w:left w:val="nil"/>
              <w:bottom w:val="nil"/>
            </w:tcBorders>
            <w:vAlign w:val="center"/>
          </w:tcPr>
          <w:p w14:paraId="774AED3D" w14:textId="5DAFD3E5"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833DC4">
              <w:t>009</w:t>
            </w:r>
          </w:p>
        </w:tc>
      </w:tr>
      <w:tr w:rsidR="00833DC4" w14:paraId="79B93DB4" w14:textId="77777777" w:rsidTr="00551E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0F2CA7FD" w14:textId="77777777" w:rsidR="00833DC4" w:rsidRDefault="00833DC4" w:rsidP="00833DC4">
            <w:pPr>
              <w:spacing w:line="240" w:lineRule="auto"/>
            </w:pPr>
          </w:p>
        </w:tc>
        <w:tc>
          <w:tcPr>
            <w:tcW w:w="3208" w:type="dxa"/>
            <w:tcBorders>
              <w:top w:val="nil"/>
              <w:left w:val="nil"/>
              <w:bottom w:val="nil"/>
              <w:right w:val="nil"/>
            </w:tcBorders>
            <w:vAlign w:val="center"/>
          </w:tcPr>
          <w:p w14:paraId="32E47819" w14:textId="68708B14" w:rsidR="00833DC4" w:rsidRDefault="00833DC4" w:rsidP="00833DC4">
            <w:pPr>
              <w:spacing w:line="240" w:lineRule="auto"/>
              <w:cnfStyle w:val="000000100000" w:firstRow="0" w:lastRow="0" w:firstColumn="0" w:lastColumn="0" w:oddVBand="0" w:evenVBand="0" w:oddHBand="1" w:evenHBand="0" w:firstRowFirstColumn="0" w:firstRowLastColumn="0" w:lastRowFirstColumn="0" w:lastRowLastColumn="0"/>
            </w:pPr>
            <w:r>
              <w:t>Run length x Rating x Group</w:t>
            </w:r>
          </w:p>
        </w:tc>
        <w:tc>
          <w:tcPr>
            <w:tcW w:w="971" w:type="dxa"/>
            <w:tcBorders>
              <w:top w:val="nil"/>
              <w:left w:val="nil"/>
              <w:bottom w:val="nil"/>
              <w:right w:val="nil"/>
            </w:tcBorders>
            <w:vAlign w:val="center"/>
          </w:tcPr>
          <w:p w14:paraId="62644550" w14:textId="2F33123F"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7,1036</w:t>
            </w:r>
          </w:p>
        </w:tc>
        <w:tc>
          <w:tcPr>
            <w:tcW w:w="1469" w:type="dxa"/>
            <w:tcBorders>
              <w:top w:val="nil"/>
              <w:left w:val="nil"/>
              <w:bottom w:val="nil"/>
              <w:right w:val="nil"/>
            </w:tcBorders>
            <w:vAlign w:val="center"/>
          </w:tcPr>
          <w:p w14:paraId="57DBEC50" w14:textId="457DAF81"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0.01</w:t>
            </w:r>
          </w:p>
        </w:tc>
        <w:tc>
          <w:tcPr>
            <w:tcW w:w="996" w:type="dxa"/>
            <w:tcBorders>
              <w:top w:val="nil"/>
              <w:left w:val="nil"/>
              <w:bottom w:val="nil"/>
              <w:right w:val="nil"/>
            </w:tcBorders>
            <w:vAlign w:val="center"/>
          </w:tcPr>
          <w:p w14:paraId="5F20E455" w14:textId="65983D7B"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rsidRPr="00833DC4">
              <w:t>1.59</w:t>
            </w:r>
          </w:p>
        </w:tc>
        <w:tc>
          <w:tcPr>
            <w:tcW w:w="1132" w:type="dxa"/>
            <w:tcBorders>
              <w:top w:val="nil"/>
              <w:left w:val="nil"/>
              <w:bottom w:val="nil"/>
              <w:right w:val="nil"/>
            </w:tcBorders>
            <w:vAlign w:val="center"/>
          </w:tcPr>
          <w:p w14:paraId="3111CF8D" w14:textId="644DD974"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833DC4">
              <w:t>133</w:t>
            </w:r>
          </w:p>
        </w:tc>
        <w:tc>
          <w:tcPr>
            <w:tcW w:w="866" w:type="dxa"/>
            <w:tcBorders>
              <w:top w:val="nil"/>
              <w:left w:val="nil"/>
              <w:bottom w:val="nil"/>
            </w:tcBorders>
            <w:vAlign w:val="center"/>
          </w:tcPr>
          <w:p w14:paraId="45BDBB63" w14:textId="3CA9EB2C"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833DC4">
              <w:t>011</w:t>
            </w:r>
          </w:p>
        </w:tc>
      </w:tr>
      <w:tr w:rsidR="00833DC4" w14:paraId="69CFA5EF" w14:textId="77777777" w:rsidTr="00551E7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BB87C24" w14:textId="77777777" w:rsidR="00833DC4" w:rsidRDefault="00833DC4" w:rsidP="00833DC4">
            <w:pPr>
              <w:spacing w:line="240" w:lineRule="auto"/>
            </w:pPr>
          </w:p>
        </w:tc>
        <w:tc>
          <w:tcPr>
            <w:tcW w:w="3208" w:type="dxa"/>
            <w:tcBorders>
              <w:top w:val="nil"/>
              <w:left w:val="nil"/>
              <w:bottom w:val="nil"/>
              <w:right w:val="nil"/>
            </w:tcBorders>
            <w:vAlign w:val="center"/>
          </w:tcPr>
          <w:p w14:paraId="52F42DE2" w14:textId="4C9E6457" w:rsidR="00833DC4" w:rsidRDefault="00AC3C3F" w:rsidP="00833DC4">
            <w:pPr>
              <w:spacing w:line="240" w:lineRule="auto"/>
              <w:cnfStyle w:val="000000000000" w:firstRow="0" w:lastRow="0" w:firstColumn="0" w:lastColumn="0" w:oddVBand="0" w:evenVBand="0" w:oddHBand="0" w:evenHBand="0" w:firstRowFirstColumn="0" w:firstRowLastColumn="0" w:lastRowFirstColumn="0" w:lastRowLastColumn="0"/>
            </w:pPr>
            <w:r>
              <w:t>Conflict</w:t>
            </w:r>
            <w:r w:rsidR="00833DC4">
              <w:t xml:space="preserve"> x Rating</w:t>
            </w:r>
          </w:p>
        </w:tc>
        <w:tc>
          <w:tcPr>
            <w:tcW w:w="971" w:type="dxa"/>
            <w:tcBorders>
              <w:top w:val="nil"/>
              <w:left w:val="nil"/>
              <w:bottom w:val="nil"/>
              <w:right w:val="nil"/>
            </w:tcBorders>
            <w:vAlign w:val="center"/>
          </w:tcPr>
          <w:p w14:paraId="0478D70A" w14:textId="410EB971"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1,148</w:t>
            </w:r>
          </w:p>
        </w:tc>
        <w:tc>
          <w:tcPr>
            <w:tcW w:w="1469" w:type="dxa"/>
            <w:tcBorders>
              <w:top w:val="nil"/>
              <w:left w:val="nil"/>
              <w:bottom w:val="nil"/>
              <w:right w:val="nil"/>
            </w:tcBorders>
            <w:vAlign w:val="center"/>
          </w:tcPr>
          <w:p w14:paraId="31D9F123" w14:textId="7D93C5DF"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0.01</w:t>
            </w:r>
          </w:p>
        </w:tc>
        <w:tc>
          <w:tcPr>
            <w:tcW w:w="996" w:type="dxa"/>
            <w:tcBorders>
              <w:top w:val="nil"/>
              <w:left w:val="nil"/>
              <w:bottom w:val="nil"/>
              <w:right w:val="nil"/>
            </w:tcBorders>
            <w:vAlign w:val="center"/>
          </w:tcPr>
          <w:p w14:paraId="282BEB57" w14:textId="12EAF91F"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rsidRPr="00833DC4">
              <w:t>0.06</w:t>
            </w:r>
          </w:p>
        </w:tc>
        <w:tc>
          <w:tcPr>
            <w:tcW w:w="1132" w:type="dxa"/>
            <w:tcBorders>
              <w:top w:val="nil"/>
              <w:left w:val="nil"/>
              <w:bottom w:val="nil"/>
              <w:right w:val="nil"/>
            </w:tcBorders>
            <w:vAlign w:val="center"/>
          </w:tcPr>
          <w:p w14:paraId="4EF3ED44" w14:textId="2043CE4B"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833DC4">
              <w:t>803</w:t>
            </w:r>
          </w:p>
        </w:tc>
        <w:tc>
          <w:tcPr>
            <w:tcW w:w="866" w:type="dxa"/>
            <w:tcBorders>
              <w:top w:val="nil"/>
              <w:left w:val="nil"/>
              <w:bottom w:val="nil"/>
            </w:tcBorders>
            <w:vAlign w:val="center"/>
          </w:tcPr>
          <w:p w14:paraId="062AF42C" w14:textId="4B52AB23"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rsidRPr="00833DC4">
              <w:t>&lt;.001</w:t>
            </w:r>
          </w:p>
        </w:tc>
      </w:tr>
      <w:tr w:rsidR="00833DC4" w14:paraId="30D250C7" w14:textId="77777777" w:rsidTr="00551E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72F26AB" w14:textId="77777777" w:rsidR="00833DC4" w:rsidRDefault="00833DC4" w:rsidP="00833DC4">
            <w:pPr>
              <w:spacing w:line="240" w:lineRule="auto"/>
            </w:pPr>
          </w:p>
        </w:tc>
        <w:tc>
          <w:tcPr>
            <w:tcW w:w="3208" w:type="dxa"/>
            <w:tcBorders>
              <w:top w:val="nil"/>
              <w:left w:val="nil"/>
              <w:bottom w:val="nil"/>
              <w:right w:val="nil"/>
            </w:tcBorders>
            <w:vAlign w:val="center"/>
          </w:tcPr>
          <w:p w14:paraId="10FDB240" w14:textId="7E1A7116" w:rsidR="00833DC4" w:rsidRDefault="00AC3C3F" w:rsidP="00833DC4">
            <w:pPr>
              <w:spacing w:line="240" w:lineRule="auto"/>
              <w:cnfStyle w:val="000000100000" w:firstRow="0" w:lastRow="0" w:firstColumn="0" w:lastColumn="0" w:oddVBand="0" w:evenVBand="0" w:oddHBand="1" w:evenHBand="0" w:firstRowFirstColumn="0" w:firstRowLastColumn="0" w:lastRowFirstColumn="0" w:lastRowLastColumn="0"/>
            </w:pPr>
            <w:r>
              <w:t>Conflict</w:t>
            </w:r>
            <w:r w:rsidR="00833DC4">
              <w:t xml:space="preserve"> x Rating x Group</w:t>
            </w:r>
          </w:p>
        </w:tc>
        <w:tc>
          <w:tcPr>
            <w:tcW w:w="971" w:type="dxa"/>
            <w:tcBorders>
              <w:top w:val="nil"/>
              <w:left w:val="nil"/>
              <w:bottom w:val="nil"/>
              <w:right w:val="nil"/>
            </w:tcBorders>
            <w:vAlign w:val="center"/>
          </w:tcPr>
          <w:p w14:paraId="00C54D0D" w14:textId="5F8FDEE8"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1,148</w:t>
            </w:r>
          </w:p>
        </w:tc>
        <w:tc>
          <w:tcPr>
            <w:tcW w:w="1469" w:type="dxa"/>
            <w:tcBorders>
              <w:top w:val="nil"/>
              <w:left w:val="nil"/>
              <w:bottom w:val="nil"/>
              <w:right w:val="nil"/>
            </w:tcBorders>
            <w:vAlign w:val="center"/>
          </w:tcPr>
          <w:p w14:paraId="03601B0E" w14:textId="0D16870A"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0.01</w:t>
            </w:r>
          </w:p>
        </w:tc>
        <w:tc>
          <w:tcPr>
            <w:tcW w:w="996" w:type="dxa"/>
            <w:tcBorders>
              <w:top w:val="nil"/>
              <w:left w:val="nil"/>
              <w:bottom w:val="nil"/>
              <w:right w:val="nil"/>
            </w:tcBorders>
            <w:vAlign w:val="center"/>
          </w:tcPr>
          <w:p w14:paraId="3BCF790D" w14:textId="2BB5CB18"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rsidRPr="00833DC4">
              <w:t>0.63</w:t>
            </w:r>
          </w:p>
        </w:tc>
        <w:tc>
          <w:tcPr>
            <w:tcW w:w="1132" w:type="dxa"/>
            <w:tcBorders>
              <w:top w:val="nil"/>
              <w:left w:val="nil"/>
              <w:bottom w:val="nil"/>
              <w:right w:val="nil"/>
            </w:tcBorders>
            <w:vAlign w:val="center"/>
          </w:tcPr>
          <w:p w14:paraId="15D9DBBB" w14:textId="60831830"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833DC4">
              <w:t>430</w:t>
            </w:r>
          </w:p>
        </w:tc>
        <w:tc>
          <w:tcPr>
            <w:tcW w:w="866" w:type="dxa"/>
            <w:tcBorders>
              <w:top w:val="nil"/>
              <w:left w:val="nil"/>
              <w:bottom w:val="nil"/>
            </w:tcBorders>
            <w:vAlign w:val="center"/>
          </w:tcPr>
          <w:p w14:paraId="20992D67" w14:textId="28902360"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833DC4">
              <w:t>004</w:t>
            </w:r>
          </w:p>
        </w:tc>
      </w:tr>
      <w:tr w:rsidR="00833DC4" w14:paraId="47B8E1A9" w14:textId="77777777" w:rsidTr="00551E79">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5AAB934" w14:textId="77777777" w:rsidR="00833DC4" w:rsidRDefault="00833DC4" w:rsidP="00833DC4">
            <w:pPr>
              <w:spacing w:line="240" w:lineRule="auto"/>
            </w:pPr>
          </w:p>
        </w:tc>
        <w:tc>
          <w:tcPr>
            <w:tcW w:w="3208" w:type="dxa"/>
            <w:tcBorders>
              <w:top w:val="nil"/>
              <w:left w:val="nil"/>
              <w:bottom w:val="nil"/>
              <w:right w:val="nil"/>
            </w:tcBorders>
            <w:vAlign w:val="center"/>
          </w:tcPr>
          <w:p w14:paraId="51470EFC" w14:textId="2F4D0962" w:rsidR="00833DC4" w:rsidRDefault="00833DC4" w:rsidP="00833DC4">
            <w:pPr>
              <w:spacing w:line="240" w:lineRule="auto"/>
              <w:cnfStyle w:val="000000000000" w:firstRow="0" w:lastRow="0" w:firstColumn="0" w:lastColumn="0" w:oddVBand="0" w:evenVBand="0" w:oddHBand="0" w:evenHBand="0" w:firstRowFirstColumn="0" w:firstRowLastColumn="0" w:lastRowFirstColumn="0" w:lastRowLastColumn="0"/>
            </w:pPr>
            <w:r>
              <w:t xml:space="preserve">Run length x </w:t>
            </w:r>
            <w:r w:rsidR="00AC3C3F">
              <w:t>Conflict</w:t>
            </w:r>
            <w:r>
              <w:t xml:space="preserve"> x Rating</w:t>
            </w:r>
          </w:p>
        </w:tc>
        <w:tc>
          <w:tcPr>
            <w:tcW w:w="971" w:type="dxa"/>
            <w:tcBorders>
              <w:top w:val="nil"/>
              <w:left w:val="nil"/>
              <w:bottom w:val="nil"/>
              <w:right w:val="nil"/>
            </w:tcBorders>
            <w:vAlign w:val="center"/>
          </w:tcPr>
          <w:p w14:paraId="0DE556E5" w14:textId="7CD47DC1"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7,1036</w:t>
            </w:r>
          </w:p>
        </w:tc>
        <w:tc>
          <w:tcPr>
            <w:tcW w:w="1469" w:type="dxa"/>
            <w:tcBorders>
              <w:top w:val="nil"/>
              <w:left w:val="nil"/>
              <w:bottom w:val="nil"/>
              <w:right w:val="nil"/>
            </w:tcBorders>
            <w:vAlign w:val="center"/>
          </w:tcPr>
          <w:p w14:paraId="3CB30FA1" w14:textId="62706C24"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0.01</w:t>
            </w:r>
          </w:p>
        </w:tc>
        <w:tc>
          <w:tcPr>
            <w:tcW w:w="996" w:type="dxa"/>
            <w:tcBorders>
              <w:top w:val="nil"/>
              <w:left w:val="nil"/>
              <w:bottom w:val="nil"/>
              <w:right w:val="nil"/>
            </w:tcBorders>
            <w:vAlign w:val="center"/>
          </w:tcPr>
          <w:p w14:paraId="0D31DE06" w14:textId="1051DBBA"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rsidRPr="00833DC4">
              <w:t>0.37</w:t>
            </w:r>
          </w:p>
        </w:tc>
        <w:tc>
          <w:tcPr>
            <w:tcW w:w="1132" w:type="dxa"/>
            <w:tcBorders>
              <w:top w:val="nil"/>
              <w:left w:val="nil"/>
              <w:bottom w:val="nil"/>
              <w:right w:val="nil"/>
            </w:tcBorders>
            <w:vAlign w:val="center"/>
          </w:tcPr>
          <w:p w14:paraId="7A224BC6" w14:textId="5F266F27"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833DC4">
              <w:t>920</w:t>
            </w:r>
          </w:p>
        </w:tc>
        <w:tc>
          <w:tcPr>
            <w:tcW w:w="866" w:type="dxa"/>
            <w:tcBorders>
              <w:top w:val="nil"/>
              <w:left w:val="nil"/>
              <w:bottom w:val="nil"/>
            </w:tcBorders>
            <w:vAlign w:val="center"/>
          </w:tcPr>
          <w:p w14:paraId="12B03903" w14:textId="1AC2B300" w:rsidR="00833DC4" w:rsidRDefault="00833DC4" w:rsidP="00833DC4">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833DC4">
              <w:t>002</w:t>
            </w:r>
          </w:p>
        </w:tc>
      </w:tr>
      <w:tr w:rsidR="00833DC4" w14:paraId="4613E576" w14:textId="77777777" w:rsidTr="00551E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single" w:sz="12" w:space="0" w:color="auto"/>
              <w:right w:val="nil"/>
            </w:tcBorders>
            <w:vAlign w:val="center"/>
          </w:tcPr>
          <w:p w14:paraId="71135EB9" w14:textId="77777777" w:rsidR="00833DC4" w:rsidRDefault="00833DC4" w:rsidP="00833DC4">
            <w:pPr>
              <w:spacing w:line="240" w:lineRule="auto"/>
            </w:pPr>
          </w:p>
        </w:tc>
        <w:tc>
          <w:tcPr>
            <w:tcW w:w="3208" w:type="dxa"/>
            <w:tcBorders>
              <w:top w:val="nil"/>
              <w:left w:val="nil"/>
              <w:bottom w:val="single" w:sz="12" w:space="0" w:color="auto"/>
              <w:right w:val="nil"/>
            </w:tcBorders>
            <w:vAlign w:val="center"/>
          </w:tcPr>
          <w:p w14:paraId="51BC6E40" w14:textId="417F1A4A" w:rsidR="00833DC4" w:rsidRDefault="00833DC4" w:rsidP="00833DC4">
            <w:pPr>
              <w:spacing w:line="240" w:lineRule="auto"/>
              <w:cnfStyle w:val="000000100000" w:firstRow="0" w:lastRow="0" w:firstColumn="0" w:lastColumn="0" w:oddVBand="0" w:evenVBand="0" w:oddHBand="1" w:evenHBand="0" w:firstRowFirstColumn="0" w:firstRowLastColumn="0" w:lastRowFirstColumn="0" w:lastRowLastColumn="0"/>
            </w:pPr>
            <w:r>
              <w:t xml:space="preserve">Run length x </w:t>
            </w:r>
            <w:r w:rsidR="00AC3C3F">
              <w:t>Conflict</w:t>
            </w:r>
            <w:r>
              <w:t xml:space="preserve"> x Rating x Group</w:t>
            </w:r>
          </w:p>
        </w:tc>
        <w:tc>
          <w:tcPr>
            <w:tcW w:w="971" w:type="dxa"/>
            <w:tcBorders>
              <w:top w:val="nil"/>
              <w:left w:val="nil"/>
              <w:bottom w:val="single" w:sz="12" w:space="0" w:color="auto"/>
              <w:right w:val="nil"/>
            </w:tcBorders>
            <w:vAlign w:val="center"/>
          </w:tcPr>
          <w:p w14:paraId="11997F8D" w14:textId="578C40D5"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7,1036</w:t>
            </w:r>
          </w:p>
        </w:tc>
        <w:tc>
          <w:tcPr>
            <w:tcW w:w="1469" w:type="dxa"/>
            <w:tcBorders>
              <w:top w:val="nil"/>
              <w:left w:val="nil"/>
              <w:bottom w:val="single" w:sz="12" w:space="0" w:color="auto"/>
              <w:right w:val="nil"/>
            </w:tcBorders>
            <w:vAlign w:val="center"/>
          </w:tcPr>
          <w:p w14:paraId="17E81D7A" w14:textId="0766941F"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0.01</w:t>
            </w:r>
          </w:p>
        </w:tc>
        <w:tc>
          <w:tcPr>
            <w:tcW w:w="996" w:type="dxa"/>
            <w:tcBorders>
              <w:top w:val="nil"/>
              <w:left w:val="nil"/>
              <w:bottom w:val="single" w:sz="12" w:space="0" w:color="auto"/>
              <w:right w:val="nil"/>
            </w:tcBorders>
            <w:vAlign w:val="center"/>
          </w:tcPr>
          <w:p w14:paraId="2AE0B301" w14:textId="167E2F34"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rsidRPr="00833DC4">
              <w:t>0.93</w:t>
            </w:r>
          </w:p>
        </w:tc>
        <w:tc>
          <w:tcPr>
            <w:tcW w:w="1132" w:type="dxa"/>
            <w:tcBorders>
              <w:top w:val="nil"/>
              <w:left w:val="nil"/>
              <w:bottom w:val="single" w:sz="12" w:space="0" w:color="auto"/>
              <w:right w:val="nil"/>
            </w:tcBorders>
            <w:vAlign w:val="center"/>
          </w:tcPr>
          <w:p w14:paraId="66A8671B" w14:textId="6D54895C"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833DC4">
              <w:t>480</w:t>
            </w:r>
          </w:p>
        </w:tc>
        <w:tc>
          <w:tcPr>
            <w:tcW w:w="866" w:type="dxa"/>
            <w:tcBorders>
              <w:top w:val="nil"/>
              <w:left w:val="nil"/>
              <w:bottom w:val="single" w:sz="12" w:space="0" w:color="auto"/>
            </w:tcBorders>
            <w:vAlign w:val="center"/>
          </w:tcPr>
          <w:p w14:paraId="7BA75E54" w14:textId="446967DF" w:rsidR="00833DC4" w:rsidRDefault="00833DC4" w:rsidP="00833DC4">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833DC4">
              <w:t>006</w:t>
            </w:r>
          </w:p>
        </w:tc>
      </w:tr>
    </w:tbl>
    <w:p w14:paraId="53C75660" w14:textId="757303EB" w:rsidR="005C70F5" w:rsidRPr="00E40876" w:rsidRDefault="5A9430D5" w:rsidP="0058540B">
      <w:pPr>
        <w:pStyle w:val="FigureTablenote"/>
      </w:pPr>
      <w:r w:rsidRPr="69286F00">
        <w:rPr>
          <w:i/>
          <w:iCs/>
        </w:rPr>
        <w:t>Note.</w:t>
      </w:r>
      <w:r>
        <w:rPr>
          <w:i/>
        </w:rPr>
        <w:t xml:space="preserve"> </w:t>
      </w:r>
      <w:r w:rsidR="00D264F1">
        <w:t xml:space="preserve">Type III tests. </w:t>
      </w:r>
      <w:r>
        <w:t xml:space="preserve">* </w:t>
      </w:r>
      <w:r w:rsidRPr="69286F00">
        <w:rPr>
          <w:i/>
          <w:iCs/>
        </w:rPr>
        <w:t>p</w:t>
      </w:r>
      <w:r>
        <w:t xml:space="preserve"> &lt; .05, ** </w:t>
      </w:r>
      <w:r w:rsidRPr="69286F00">
        <w:rPr>
          <w:i/>
          <w:iCs/>
        </w:rPr>
        <w:t>p</w:t>
      </w:r>
      <w:r>
        <w:t xml:space="preserve"> &lt; .01, *** </w:t>
      </w:r>
      <w:r w:rsidRPr="69286F00">
        <w:rPr>
          <w:i/>
          <w:iCs/>
        </w:rPr>
        <w:t>p</w:t>
      </w:r>
      <w:r>
        <w:t xml:space="preserve"> &lt; .001</w:t>
      </w:r>
    </w:p>
    <w:p w14:paraId="4E39535B" w14:textId="4D717355" w:rsidR="00A27416" w:rsidRDefault="00EB406E" w:rsidP="00326BEF">
      <w:pPr>
        <w:pStyle w:val="TFnumber"/>
      </w:pPr>
      <w:r>
        <w:lastRenderedPageBreak/>
        <w:t xml:space="preserve">Supplementary </w:t>
      </w:r>
      <w:r w:rsidR="00A27416">
        <w:t xml:space="preserve">Figure </w:t>
      </w:r>
      <w:r w:rsidR="0058540B">
        <w:t>S</w:t>
      </w:r>
      <w:r w:rsidR="00967D82">
        <w:t>5</w:t>
      </w:r>
    </w:p>
    <w:p w14:paraId="083FAA6C" w14:textId="26C3640C" w:rsidR="00A27416" w:rsidRDefault="00A27416" w:rsidP="00A27416">
      <w:pPr>
        <w:pStyle w:val="Figuretitle"/>
      </w:pPr>
      <w:r>
        <w:t xml:space="preserve">Error Rate by Congruent/Incongruent Run Length, split by Group, </w:t>
      </w:r>
      <w:r w:rsidR="00AC3C3F">
        <w:t>Conflict</w:t>
      </w:r>
      <w:r>
        <w:t>, and Rating</w:t>
      </w:r>
    </w:p>
    <w:p w14:paraId="0D7994FB" w14:textId="005AD9FF" w:rsidR="00A27416" w:rsidRDefault="00744C0A" w:rsidP="00A27416">
      <w:r>
        <w:rPr>
          <w:noProof/>
        </w:rPr>
        <w:drawing>
          <wp:inline distT="0" distB="0" distL="0" distR="0" wp14:anchorId="3869BAD8" wp14:editId="1FAD775A">
            <wp:extent cx="5731510" cy="4029710"/>
            <wp:effectExtent l="0" t="0" r="0" b="0"/>
            <wp:docPr id="21369978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97873" name="Picture 21369978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29710"/>
                    </a:xfrm>
                    <a:prstGeom prst="rect">
                      <a:avLst/>
                    </a:prstGeom>
                  </pic:spPr>
                </pic:pic>
              </a:graphicData>
            </a:graphic>
          </wp:inline>
        </w:drawing>
      </w:r>
    </w:p>
    <w:p w14:paraId="0C5506F3" w14:textId="67933058" w:rsidR="00A27416" w:rsidRDefault="00A27416" w:rsidP="0058540B">
      <w:pPr>
        <w:pStyle w:val="FigureTablenote"/>
        <w:rPr>
          <w:lang w:eastAsia="en-US"/>
        </w:rPr>
      </w:pPr>
      <w:r w:rsidRPr="003A320E">
        <w:rPr>
          <w:i/>
          <w:iCs/>
        </w:rPr>
        <w:t>Note.</w:t>
      </w:r>
      <w:r>
        <w:t xml:space="preserve"> Error rates denote proportion of incorrect trials out of one. </w:t>
      </w:r>
      <w:r>
        <w:rPr>
          <w:lang w:eastAsia="en-US"/>
        </w:rPr>
        <w:t>Error rates</w:t>
      </w:r>
      <w:r w:rsidRPr="00ED53E8">
        <w:rPr>
          <w:lang w:eastAsia="en-US"/>
        </w:rPr>
        <w:t xml:space="preserve"> of incongruent trials lie around the </w:t>
      </w:r>
      <w:r>
        <w:rPr>
          <w:lang w:eastAsia="en-US"/>
        </w:rPr>
        <w:t>0.0</w:t>
      </w:r>
      <w:r w:rsidR="003717C8">
        <w:rPr>
          <w:lang w:eastAsia="en-US"/>
        </w:rPr>
        <w:t>6</w:t>
      </w:r>
      <w:r>
        <w:rPr>
          <w:lang w:eastAsia="en-US"/>
        </w:rPr>
        <w:t>–0.1</w:t>
      </w:r>
      <w:r w:rsidR="003717C8">
        <w:rPr>
          <w:lang w:eastAsia="en-US"/>
        </w:rPr>
        <w:t>6</w:t>
      </w:r>
      <w:r w:rsidRPr="00ED53E8">
        <w:rPr>
          <w:lang w:eastAsia="en-US"/>
        </w:rPr>
        <w:t xml:space="preserve"> range and </w:t>
      </w:r>
      <w:r>
        <w:rPr>
          <w:lang w:eastAsia="en-US"/>
        </w:rPr>
        <w:t xml:space="preserve">are </w:t>
      </w:r>
      <w:r w:rsidRPr="00ED53E8">
        <w:rPr>
          <w:lang w:eastAsia="en-US"/>
        </w:rPr>
        <w:t xml:space="preserve">represented with diamond points, while those of congruent trials lie around the </w:t>
      </w:r>
      <w:r>
        <w:rPr>
          <w:lang w:eastAsia="en-US"/>
        </w:rPr>
        <w:t>0.02–0.06</w:t>
      </w:r>
      <w:r w:rsidRPr="00ED53E8">
        <w:rPr>
          <w:lang w:eastAsia="en-US"/>
        </w:rPr>
        <w:t xml:space="preserve"> </w:t>
      </w:r>
      <w:proofErr w:type="spellStart"/>
      <w:r w:rsidRPr="00ED53E8">
        <w:rPr>
          <w:lang w:eastAsia="en-US"/>
        </w:rPr>
        <w:t>ms</w:t>
      </w:r>
      <w:proofErr w:type="spellEnd"/>
      <w:r w:rsidRPr="00ED53E8">
        <w:rPr>
          <w:lang w:eastAsia="en-US"/>
        </w:rPr>
        <w:t xml:space="preserve"> range and </w:t>
      </w:r>
      <w:r>
        <w:rPr>
          <w:lang w:eastAsia="en-US"/>
        </w:rPr>
        <w:t xml:space="preserve">are </w:t>
      </w:r>
      <w:r w:rsidRPr="00ED53E8">
        <w:rPr>
          <w:lang w:eastAsia="en-US"/>
        </w:rPr>
        <w:t xml:space="preserve">represented with circle points. Dark solid lines denote trials without an expectancy rating, while light dashed lines are trials with expectancy ratings. The blue lines represent the </w:t>
      </w:r>
      <w:r w:rsidR="00AC3C3F">
        <w:rPr>
          <w:lang w:eastAsia="en-US"/>
        </w:rPr>
        <w:t>conflict</w:t>
      </w:r>
      <w:r w:rsidRPr="00ED53E8">
        <w:rPr>
          <w:lang w:eastAsia="en-US"/>
        </w:rPr>
        <w:t xml:space="preserve"> expectancy group, while the red lines represent the response expectancy group. Error bars correspond to one standard error of the mean (SEM).</w:t>
      </w:r>
    </w:p>
    <w:p w14:paraId="070142B4" w14:textId="2176DF52" w:rsidR="00FD1460" w:rsidRPr="00F44A5E" w:rsidRDefault="00EB406E" w:rsidP="00326BEF">
      <w:pPr>
        <w:pStyle w:val="TFnumber"/>
      </w:pPr>
      <w:r>
        <w:t xml:space="preserve">Supplementary </w:t>
      </w:r>
      <w:r w:rsidR="00FD1460" w:rsidRPr="00F44A5E">
        <w:t>Table</w:t>
      </w:r>
      <w:r w:rsidR="00D264F1">
        <w:t xml:space="preserve"> </w:t>
      </w:r>
      <w:r w:rsidR="0058540B">
        <w:t>S</w:t>
      </w:r>
      <w:r w:rsidR="008F7EEB">
        <w:t>1</w:t>
      </w:r>
      <w:r w:rsidR="00326BEF">
        <w:t>2</w:t>
      </w:r>
    </w:p>
    <w:p w14:paraId="5668957B" w14:textId="77777777" w:rsidR="00FD1460" w:rsidRDefault="00FD1460" w:rsidP="00FD1460">
      <w:pPr>
        <w:pStyle w:val="Figuretitle"/>
      </w:pPr>
      <w:r>
        <w:t>Summary of Interaction between Linear Contrasts by Effect — error rates</w:t>
      </w:r>
    </w:p>
    <w:tbl>
      <w:tblPr>
        <w:tblStyle w:val="PlainTable2"/>
        <w:tblW w:w="9101" w:type="dxa"/>
        <w:tblBorders>
          <w:top w:val="single" w:sz="8" w:space="0" w:color="auto"/>
          <w:bottom w:val="single" w:sz="8" w:space="0" w:color="auto"/>
          <w:insideH w:val="single" w:sz="8" w:space="0" w:color="auto"/>
        </w:tblBorders>
        <w:tblLook w:val="04A0" w:firstRow="1" w:lastRow="0" w:firstColumn="1" w:lastColumn="0" w:noHBand="0" w:noVBand="1"/>
      </w:tblPr>
      <w:tblGrid>
        <w:gridCol w:w="2552"/>
        <w:gridCol w:w="1430"/>
        <w:gridCol w:w="915"/>
        <w:gridCol w:w="1291"/>
        <w:gridCol w:w="889"/>
        <w:gridCol w:w="1252"/>
        <w:gridCol w:w="772"/>
      </w:tblGrid>
      <w:tr w:rsidR="00FD1460" w:rsidRPr="00101944" w14:paraId="63A4C4F2" w14:textId="77777777" w:rsidTr="00852EC0">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auto"/>
              <w:bottom w:val="single" w:sz="12" w:space="0" w:color="auto"/>
              <w:right w:val="nil"/>
            </w:tcBorders>
            <w:vAlign w:val="center"/>
          </w:tcPr>
          <w:p w14:paraId="053B8254" w14:textId="77777777" w:rsidR="00FD1460" w:rsidRPr="00101944" w:rsidRDefault="00FD1460" w:rsidP="003254AD">
            <w:pPr>
              <w:spacing w:line="240" w:lineRule="auto"/>
              <w:jc w:val="center"/>
              <w:rPr>
                <w:b w:val="0"/>
                <w:bCs w:val="0"/>
              </w:rPr>
            </w:pPr>
            <w:r w:rsidRPr="00101944">
              <w:rPr>
                <w:b w:val="0"/>
                <w:bCs w:val="0"/>
              </w:rPr>
              <w:t>Effect</w:t>
            </w:r>
          </w:p>
        </w:tc>
        <w:tc>
          <w:tcPr>
            <w:tcW w:w="1430" w:type="dxa"/>
            <w:tcBorders>
              <w:top w:val="single" w:sz="12" w:space="0" w:color="auto"/>
              <w:bottom w:val="single" w:sz="12" w:space="0" w:color="auto"/>
              <w:right w:val="nil"/>
            </w:tcBorders>
            <w:vAlign w:val="center"/>
          </w:tcPr>
          <w:p w14:paraId="5703808B" w14:textId="3A548E26" w:rsidR="00FD1460" w:rsidRPr="00101944" w:rsidRDefault="00FD1460"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w:t>
            </w:r>
            <w:r w:rsidR="00852EC0">
              <w:rPr>
                <w:b w:val="0"/>
                <w:bCs w:val="0"/>
                <w:i/>
                <w:iCs/>
              </w:rPr>
              <w:t xml:space="preserve"> estimate</w:t>
            </w:r>
          </w:p>
        </w:tc>
        <w:tc>
          <w:tcPr>
            <w:tcW w:w="915" w:type="dxa"/>
            <w:tcBorders>
              <w:top w:val="single" w:sz="12" w:space="0" w:color="auto"/>
              <w:left w:val="nil"/>
              <w:bottom w:val="single" w:sz="12" w:space="0" w:color="auto"/>
              <w:right w:val="nil"/>
            </w:tcBorders>
            <w:vAlign w:val="center"/>
          </w:tcPr>
          <w:p w14:paraId="3C673EE5" w14:textId="77777777" w:rsidR="00FD1460" w:rsidRPr="00A27FC5" w:rsidRDefault="00FD1460"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A27FC5">
              <w:rPr>
                <w:b w:val="0"/>
                <w:bCs w:val="0"/>
              </w:rPr>
              <w:t>SE</w:t>
            </w:r>
          </w:p>
        </w:tc>
        <w:tc>
          <w:tcPr>
            <w:tcW w:w="1291" w:type="dxa"/>
            <w:tcBorders>
              <w:top w:val="single" w:sz="12" w:space="0" w:color="auto"/>
              <w:left w:val="nil"/>
              <w:bottom w:val="single" w:sz="12" w:space="0" w:color="auto"/>
              <w:right w:val="nil"/>
            </w:tcBorders>
            <w:vAlign w:val="center"/>
          </w:tcPr>
          <w:p w14:paraId="5FE4AE55" w14:textId="77777777" w:rsidR="00FD1460" w:rsidRPr="00D55BBA" w:rsidRDefault="00FD1460"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01944">
              <w:rPr>
                <w:b w:val="0"/>
                <w:bCs w:val="0"/>
                <w:i/>
                <w:iCs/>
              </w:rPr>
              <w:t>df</w:t>
            </w:r>
            <w:proofErr w:type="spellEnd"/>
          </w:p>
        </w:tc>
        <w:tc>
          <w:tcPr>
            <w:tcW w:w="889" w:type="dxa"/>
            <w:tcBorders>
              <w:top w:val="single" w:sz="12" w:space="0" w:color="auto"/>
              <w:left w:val="nil"/>
              <w:bottom w:val="single" w:sz="12" w:space="0" w:color="auto"/>
              <w:right w:val="nil"/>
            </w:tcBorders>
            <w:vAlign w:val="center"/>
          </w:tcPr>
          <w:p w14:paraId="6300D63B" w14:textId="77777777" w:rsidR="00FD1460" w:rsidRPr="00101944" w:rsidRDefault="00FD1460"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t</w:t>
            </w:r>
          </w:p>
        </w:tc>
        <w:tc>
          <w:tcPr>
            <w:tcW w:w="1252" w:type="dxa"/>
            <w:tcBorders>
              <w:top w:val="single" w:sz="12" w:space="0" w:color="auto"/>
              <w:left w:val="nil"/>
              <w:bottom w:val="single" w:sz="12" w:space="0" w:color="auto"/>
              <w:right w:val="nil"/>
            </w:tcBorders>
            <w:vAlign w:val="center"/>
          </w:tcPr>
          <w:p w14:paraId="32279018" w14:textId="77777777" w:rsidR="00FD1460" w:rsidRPr="00101944" w:rsidRDefault="00FD1460"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772" w:type="dxa"/>
            <w:tcBorders>
              <w:top w:val="single" w:sz="12" w:space="0" w:color="auto"/>
              <w:left w:val="nil"/>
              <w:bottom w:val="single" w:sz="12" w:space="0" w:color="auto"/>
            </w:tcBorders>
            <w:vAlign w:val="center"/>
          </w:tcPr>
          <w:p w14:paraId="32CFA975" w14:textId="77777777" w:rsidR="00FD1460" w:rsidRPr="00101944" w:rsidRDefault="00FD1460"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852EC0" w:rsidRPr="0037384E" w14:paraId="0AD9A93E" w14:textId="77777777" w:rsidTr="00852EC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432450C7" w14:textId="77777777" w:rsidR="00FD1460" w:rsidRPr="005F18DA" w:rsidRDefault="00FD1460" w:rsidP="00FD1460">
            <w:pPr>
              <w:spacing w:line="240" w:lineRule="auto"/>
              <w:rPr>
                <w:b w:val="0"/>
                <w:bCs w:val="0"/>
              </w:rPr>
            </w:pPr>
            <w:r>
              <w:rPr>
                <w:b w:val="0"/>
                <w:bCs w:val="0"/>
              </w:rPr>
              <w:t>(Main)</w:t>
            </w:r>
          </w:p>
        </w:tc>
        <w:tc>
          <w:tcPr>
            <w:tcW w:w="1430" w:type="dxa"/>
            <w:tcBorders>
              <w:top w:val="nil"/>
              <w:bottom w:val="nil"/>
              <w:right w:val="nil"/>
            </w:tcBorders>
            <w:vAlign w:val="center"/>
          </w:tcPr>
          <w:p w14:paraId="633BCC77" w14:textId="0238730A" w:rsidR="00FD1460" w:rsidRPr="00520CA1" w:rsidRDefault="00FD146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FD1460">
              <w:t>0.2458</w:t>
            </w:r>
          </w:p>
        </w:tc>
        <w:tc>
          <w:tcPr>
            <w:tcW w:w="915" w:type="dxa"/>
            <w:tcBorders>
              <w:top w:val="nil"/>
              <w:left w:val="nil"/>
              <w:bottom w:val="nil"/>
              <w:right w:val="nil"/>
            </w:tcBorders>
            <w:vAlign w:val="center"/>
          </w:tcPr>
          <w:p w14:paraId="081FD9D6" w14:textId="75EA9774" w:rsidR="00FD1460" w:rsidRPr="00490470" w:rsidRDefault="00FD146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FD1460">
              <w:t>0.0513</w:t>
            </w:r>
          </w:p>
        </w:tc>
        <w:tc>
          <w:tcPr>
            <w:tcW w:w="1291" w:type="dxa"/>
            <w:tcBorders>
              <w:top w:val="nil"/>
              <w:left w:val="nil"/>
              <w:bottom w:val="nil"/>
              <w:right w:val="nil"/>
            </w:tcBorders>
            <w:vAlign w:val="center"/>
          </w:tcPr>
          <w:p w14:paraId="48F489BC" w14:textId="47183D3A" w:rsidR="00FD1460" w:rsidRPr="009B6E87" w:rsidRDefault="00FD1460" w:rsidP="00CF3D1F">
            <w:pPr>
              <w:spacing w:line="240" w:lineRule="auto"/>
              <w:jc w:val="center"/>
              <w:cnfStyle w:val="000000100000" w:firstRow="0" w:lastRow="0" w:firstColumn="0" w:lastColumn="0" w:oddVBand="0" w:evenVBand="0" w:oddHBand="1" w:evenHBand="0" w:firstRowFirstColumn="0" w:firstRowLastColumn="0" w:lastRowFirstColumn="0" w:lastRowLastColumn="0"/>
            </w:pPr>
            <w:r w:rsidRPr="00406DAD">
              <w:t>148</w:t>
            </w:r>
          </w:p>
        </w:tc>
        <w:tc>
          <w:tcPr>
            <w:tcW w:w="889" w:type="dxa"/>
            <w:tcBorders>
              <w:top w:val="nil"/>
              <w:left w:val="nil"/>
              <w:bottom w:val="nil"/>
              <w:right w:val="nil"/>
            </w:tcBorders>
            <w:vAlign w:val="center"/>
          </w:tcPr>
          <w:p w14:paraId="6854C477" w14:textId="0E710695" w:rsidR="00FD1460" w:rsidRPr="00A712C6" w:rsidRDefault="00CF3D1F"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CF3D1F">
              <w:t>4.794</w:t>
            </w:r>
          </w:p>
        </w:tc>
        <w:tc>
          <w:tcPr>
            <w:tcW w:w="1252" w:type="dxa"/>
            <w:tcBorders>
              <w:top w:val="nil"/>
              <w:left w:val="nil"/>
              <w:bottom w:val="nil"/>
              <w:right w:val="nil"/>
            </w:tcBorders>
            <w:vAlign w:val="center"/>
          </w:tcPr>
          <w:p w14:paraId="1701FAE6" w14:textId="77777777" w:rsidR="00FD1460" w:rsidRDefault="00FD146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t>&lt;</w:t>
            </w:r>
            <w:r w:rsidRPr="00DE763F">
              <w:t>.00</w:t>
            </w:r>
            <w:r>
              <w:t>1***</w:t>
            </w:r>
          </w:p>
        </w:tc>
        <w:tc>
          <w:tcPr>
            <w:tcW w:w="772" w:type="dxa"/>
            <w:tcBorders>
              <w:top w:val="nil"/>
              <w:left w:val="nil"/>
              <w:bottom w:val="nil"/>
            </w:tcBorders>
            <w:vAlign w:val="center"/>
          </w:tcPr>
          <w:p w14:paraId="42031216" w14:textId="6BC2D099" w:rsidR="00FD1460" w:rsidRPr="00DE763F" w:rsidRDefault="00FD146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t>.1</w:t>
            </w:r>
            <w:r w:rsidR="00CF3D1F">
              <w:t>3</w:t>
            </w:r>
          </w:p>
        </w:tc>
      </w:tr>
      <w:tr w:rsidR="00852EC0" w:rsidRPr="0037384E" w14:paraId="6DF0416B" w14:textId="77777777" w:rsidTr="00852EC0">
        <w:trPr>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5B3E5B6E" w14:textId="225039D3" w:rsidR="00FD1460" w:rsidRPr="005F18DA" w:rsidRDefault="00AC3C3F" w:rsidP="00FD1460">
            <w:pPr>
              <w:spacing w:line="240" w:lineRule="auto"/>
              <w:rPr>
                <w:b w:val="0"/>
                <w:bCs w:val="0"/>
              </w:rPr>
            </w:pPr>
            <w:r>
              <w:rPr>
                <w:b w:val="0"/>
                <w:bCs w:val="0"/>
              </w:rPr>
              <w:lastRenderedPageBreak/>
              <w:t>Conflict</w:t>
            </w:r>
          </w:p>
        </w:tc>
        <w:tc>
          <w:tcPr>
            <w:tcW w:w="1430" w:type="dxa"/>
            <w:tcBorders>
              <w:top w:val="nil"/>
              <w:bottom w:val="nil"/>
              <w:right w:val="nil"/>
            </w:tcBorders>
            <w:vAlign w:val="center"/>
          </w:tcPr>
          <w:p w14:paraId="024675BD" w14:textId="5D1A8042" w:rsidR="00FD1460" w:rsidRDefault="00CF3D1F"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CF3D1F">
              <w:t>0.4617</w:t>
            </w:r>
          </w:p>
        </w:tc>
        <w:tc>
          <w:tcPr>
            <w:tcW w:w="915" w:type="dxa"/>
            <w:tcBorders>
              <w:top w:val="nil"/>
              <w:left w:val="nil"/>
              <w:bottom w:val="nil"/>
              <w:right w:val="nil"/>
            </w:tcBorders>
            <w:vAlign w:val="center"/>
          </w:tcPr>
          <w:p w14:paraId="641F80EA" w14:textId="261B592A" w:rsidR="00FD1460" w:rsidRPr="0037384E" w:rsidRDefault="00CF3D1F"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CF3D1F">
              <w:t>0.0911</w:t>
            </w:r>
          </w:p>
        </w:tc>
        <w:tc>
          <w:tcPr>
            <w:tcW w:w="1291" w:type="dxa"/>
            <w:tcBorders>
              <w:top w:val="nil"/>
              <w:left w:val="nil"/>
              <w:bottom w:val="nil"/>
              <w:right w:val="nil"/>
            </w:tcBorders>
            <w:vAlign w:val="center"/>
          </w:tcPr>
          <w:p w14:paraId="27A18620" w14:textId="5D2B535A" w:rsidR="00FD1460" w:rsidRPr="0037384E" w:rsidRDefault="00FD1460" w:rsidP="00CF3D1F">
            <w:pPr>
              <w:spacing w:line="240" w:lineRule="auto"/>
              <w:jc w:val="center"/>
              <w:cnfStyle w:val="000000000000" w:firstRow="0" w:lastRow="0" w:firstColumn="0" w:lastColumn="0" w:oddVBand="0" w:evenVBand="0" w:oddHBand="0" w:evenHBand="0" w:firstRowFirstColumn="0" w:firstRowLastColumn="0" w:lastRowFirstColumn="0" w:lastRowLastColumn="0"/>
            </w:pPr>
            <w:r w:rsidRPr="00406DAD">
              <w:t>148</w:t>
            </w:r>
          </w:p>
        </w:tc>
        <w:tc>
          <w:tcPr>
            <w:tcW w:w="889" w:type="dxa"/>
            <w:tcBorders>
              <w:top w:val="nil"/>
              <w:left w:val="nil"/>
              <w:bottom w:val="nil"/>
              <w:right w:val="nil"/>
            </w:tcBorders>
            <w:vAlign w:val="center"/>
          </w:tcPr>
          <w:p w14:paraId="7AA3406E" w14:textId="44BE4DEE" w:rsidR="00FD1460" w:rsidRPr="0037384E" w:rsidRDefault="00CF3D1F"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CF3D1F">
              <w:t>5.067</w:t>
            </w:r>
          </w:p>
        </w:tc>
        <w:tc>
          <w:tcPr>
            <w:tcW w:w="1252" w:type="dxa"/>
            <w:tcBorders>
              <w:top w:val="nil"/>
              <w:left w:val="nil"/>
              <w:bottom w:val="nil"/>
              <w:right w:val="nil"/>
            </w:tcBorders>
            <w:vAlign w:val="center"/>
          </w:tcPr>
          <w:p w14:paraId="63EBAEC0" w14:textId="77777777" w:rsidR="00FD1460" w:rsidRPr="0037384E" w:rsidRDefault="00FD1460"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t>&lt;</w:t>
            </w:r>
            <w:r w:rsidRPr="00DE763F">
              <w:t>.00</w:t>
            </w:r>
            <w:r>
              <w:t>1***</w:t>
            </w:r>
          </w:p>
        </w:tc>
        <w:tc>
          <w:tcPr>
            <w:tcW w:w="772" w:type="dxa"/>
            <w:tcBorders>
              <w:top w:val="nil"/>
              <w:left w:val="nil"/>
              <w:bottom w:val="nil"/>
            </w:tcBorders>
            <w:vAlign w:val="center"/>
          </w:tcPr>
          <w:p w14:paraId="639BE014" w14:textId="75953845" w:rsidR="00FD1460" w:rsidRPr="0037384E" w:rsidRDefault="00FD1460"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DE763F">
              <w:t>.</w:t>
            </w:r>
            <w:r>
              <w:t>1</w:t>
            </w:r>
            <w:r w:rsidR="00160444">
              <w:t>5</w:t>
            </w:r>
          </w:p>
        </w:tc>
      </w:tr>
      <w:tr w:rsidR="00852EC0" w:rsidRPr="0037384E" w14:paraId="70592A51" w14:textId="77777777" w:rsidTr="00852EC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350AA420" w14:textId="77777777" w:rsidR="00FD1460" w:rsidRPr="005F18DA" w:rsidRDefault="00FD1460" w:rsidP="00FD1460">
            <w:pPr>
              <w:spacing w:line="240" w:lineRule="auto"/>
              <w:rPr>
                <w:b w:val="0"/>
                <w:bCs w:val="0"/>
              </w:rPr>
            </w:pPr>
            <w:r w:rsidRPr="005F18DA">
              <w:rPr>
                <w:b w:val="0"/>
                <w:bCs w:val="0"/>
              </w:rPr>
              <w:t>Rating</w:t>
            </w:r>
          </w:p>
        </w:tc>
        <w:tc>
          <w:tcPr>
            <w:tcW w:w="1430" w:type="dxa"/>
            <w:tcBorders>
              <w:top w:val="nil"/>
              <w:bottom w:val="nil"/>
              <w:right w:val="nil"/>
            </w:tcBorders>
            <w:vAlign w:val="center"/>
          </w:tcPr>
          <w:p w14:paraId="74473C02" w14:textId="517F3CDB" w:rsidR="00FD1460" w:rsidRDefault="00160444"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160444">
              <w:t>0.1883</w:t>
            </w:r>
          </w:p>
        </w:tc>
        <w:tc>
          <w:tcPr>
            <w:tcW w:w="915" w:type="dxa"/>
            <w:tcBorders>
              <w:top w:val="nil"/>
              <w:left w:val="nil"/>
              <w:bottom w:val="nil"/>
              <w:right w:val="nil"/>
            </w:tcBorders>
            <w:vAlign w:val="center"/>
          </w:tcPr>
          <w:p w14:paraId="6BD61781" w14:textId="01ABC366" w:rsidR="00FD1460" w:rsidRPr="0037384E" w:rsidRDefault="00160444"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160444">
              <w:t>0.0854</w:t>
            </w:r>
          </w:p>
        </w:tc>
        <w:tc>
          <w:tcPr>
            <w:tcW w:w="1291" w:type="dxa"/>
            <w:tcBorders>
              <w:top w:val="nil"/>
              <w:left w:val="nil"/>
              <w:bottom w:val="nil"/>
              <w:right w:val="nil"/>
            </w:tcBorders>
            <w:vAlign w:val="center"/>
          </w:tcPr>
          <w:p w14:paraId="0F509698" w14:textId="6E87EE01" w:rsidR="00FD1460" w:rsidRPr="0037384E" w:rsidRDefault="00FD1460" w:rsidP="00CF3D1F">
            <w:pPr>
              <w:spacing w:line="240" w:lineRule="auto"/>
              <w:jc w:val="center"/>
              <w:cnfStyle w:val="000000100000" w:firstRow="0" w:lastRow="0" w:firstColumn="0" w:lastColumn="0" w:oddVBand="0" w:evenVBand="0" w:oddHBand="1" w:evenHBand="0" w:firstRowFirstColumn="0" w:firstRowLastColumn="0" w:lastRowFirstColumn="0" w:lastRowLastColumn="0"/>
            </w:pPr>
            <w:r w:rsidRPr="00406DAD">
              <w:t>148</w:t>
            </w:r>
          </w:p>
        </w:tc>
        <w:tc>
          <w:tcPr>
            <w:tcW w:w="889" w:type="dxa"/>
            <w:tcBorders>
              <w:top w:val="nil"/>
              <w:left w:val="nil"/>
              <w:bottom w:val="nil"/>
              <w:right w:val="nil"/>
            </w:tcBorders>
            <w:vAlign w:val="center"/>
          </w:tcPr>
          <w:p w14:paraId="21ADF9E5" w14:textId="156FE5B9" w:rsidR="00FD1460" w:rsidRPr="0037384E" w:rsidRDefault="00160444"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160444">
              <w:t>2.204</w:t>
            </w:r>
          </w:p>
        </w:tc>
        <w:tc>
          <w:tcPr>
            <w:tcW w:w="1252" w:type="dxa"/>
            <w:tcBorders>
              <w:top w:val="nil"/>
              <w:left w:val="nil"/>
              <w:bottom w:val="nil"/>
              <w:right w:val="nil"/>
            </w:tcBorders>
            <w:vAlign w:val="center"/>
          </w:tcPr>
          <w:p w14:paraId="2A589445" w14:textId="0032A01C" w:rsidR="00FD1460" w:rsidRPr="0037384E" w:rsidRDefault="00160444"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160444">
              <w:t>.029</w:t>
            </w:r>
            <w:r>
              <w:t>*</w:t>
            </w:r>
          </w:p>
        </w:tc>
        <w:tc>
          <w:tcPr>
            <w:tcW w:w="772" w:type="dxa"/>
            <w:tcBorders>
              <w:top w:val="nil"/>
              <w:left w:val="nil"/>
              <w:bottom w:val="nil"/>
            </w:tcBorders>
            <w:vAlign w:val="center"/>
          </w:tcPr>
          <w:p w14:paraId="233CD8E2" w14:textId="06579193" w:rsidR="00FD1460" w:rsidRPr="0037384E" w:rsidRDefault="00FD146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39700E">
              <w:t>0</w:t>
            </w:r>
            <w:r w:rsidR="00160444">
              <w:t>3</w:t>
            </w:r>
          </w:p>
        </w:tc>
      </w:tr>
      <w:tr w:rsidR="00852EC0" w:rsidRPr="0037384E" w14:paraId="083E902F" w14:textId="77777777" w:rsidTr="00852EC0">
        <w:trPr>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27B96BED" w14:textId="77777777" w:rsidR="00FD1460" w:rsidRPr="00244EE4" w:rsidRDefault="00FD1460" w:rsidP="00FD1460">
            <w:pPr>
              <w:spacing w:line="240" w:lineRule="auto"/>
              <w:rPr>
                <w:b w:val="0"/>
                <w:bCs w:val="0"/>
              </w:rPr>
            </w:pPr>
            <w:r w:rsidRPr="00244EE4">
              <w:rPr>
                <w:b w:val="0"/>
                <w:bCs w:val="0"/>
              </w:rPr>
              <w:t>Rate group</w:t>
            </w:r>
          </w:p>
        </w:tc>
        <w:tc>
          <w:tcPr>
            <w:tcW w:w="1430" w:type="dxa"/>
            <w:tcBorders>
              <w:top w:val="nil"/>
              <w:bottom w:val="nil"/>
              <w:right w:val="nil"/>
            </w:tcBorders>
            <w:vAlign w:val="center"/>
          </w:tcPr>
          <w:p w14:paraId="0F6E1860" w14:textId="173FA3E1" w:rsidR="00FD1460" w:rsidRPr="00244EE4" w:rsidRDefault="00244EE4"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244EE4">
              <w:t>0.1761</w:t>
            </w:r>
          </w:p>
        </w:tc>
        <w:tc>
          <w:tcPr>
            <w:tcW w:w="915" w:type="dxa"/>
            <w:tcBorders>
              <w:top w:val="nil"/>
              <w:left w:val="nil"/>
              <w:bottom w:val="nil"/>
              <w:right w:val="nil"/>
            </w:tcBorders>
            <w:vAlign w:val="center"/>
          </w:tcPr>
          <w:p w14:paraId="0DA9D3F9" w14:textId="79453319" w:rsidR="00FD1460" w:rsidRPr="00244EE4" w:rsidRDefault="00244EE4"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244EE4">
              <w:t>0.1030</w:t>
            </w:r>
          </w:p>
        </w:tc>
        <w:tc>
          <w:tcPr>
            <w:tcW w:w="1291" w:type="dxa"/>
            <w:tcBorders>
              <w:top w:val="nil"/>
              <w:left w:val="nil"/>
              <w:bottom w:val="nil"/>
              <w:right w:val="nil"/>
            </w:tcBorders>
            <w:vAlign w:val="center"/>
          </w:tcPr>
          <w:p w14:paraId="4735BAAB" w14:textId="18143764" w:rsidR="00FD1460" w:rsidRPr="00244EE4" w:rsidRDefault="00FD1460" w:rsidP="00CF3D1F">
            <w:pPr>
              <w:spacing w:line="240" w:lineRule="auto"/>
              <w:jc w:val="center"/>
              <w:cnfStyle w:val="000000000000" w:firstRow="0" w:lastRow="0" w:firstColumn="0" w:lastColumn="0" w:oddVBand="0" w:evenVBand="0" w:oddHBand="0" w:evenHBand="0" w:firstRowFirstColumn="0" w:firstRowLastColumn="0" w:lastRowFirstColumn="0" w:lastRowLastColumn="0"/>
            </w:pPr>
            <w:r w:rsidRPr="00244EE4">
              <w:t>148</w:t>
            </w:r>
          </w:p>
        </w:tc>
        <w:tc>
          <w:tcPr>
            <w:tcW w:w="889" w:type="dxa"/>
            <w:tcBorders>
              <w:top w:val="nil"/>
              <w:left w:val="nil"/>
              <w:bottom w:val="nil"/>
              <w:right w:val="nil"/>
            </w:tcBorders>
            <w:vAlign w:val="center"/>
          </w:tcPr>
          <w:p w14:paraId="73470956" w14:textId="4537C396" w:rsidR="00FD1460" w:rsidRPr="00244EE4" w:rsidRDefault="00244EE4"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244EE4">
              <w:t>1.717</w:t>
            </w:r>
          </w:p>
        </w:tc>
        <w:tc>
          <w:tcPr>
            <w:tcW w:w="1252" w:type="dxa"/>
            <w:tcBorders>
              <w:top w:val="nil"/>
              <w:left w:val="nil"/>
              <w:bottom w:val="nil"/>
              <w:right w:val="nil"/>
            </w:tcBorders>
            <w:vAlign w:val="center"/>
          </w:tcPr>
          <w:p w14:paraId="073E1292" w14:textId="6901A61D" w:rsidR="00FD1460" w:rsidRPr="00244EE4" w:rsidRDefault="00244EE4"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244EE4">
              <w:t>.088</w:t>
            </w:r>
          </w:p>
        </w:tc>
        <w:tc>
          <w:tcPr>
            <w:tcW w:w="772" w:type="dxa"/>
            <w:tcBorders>
              <w:top w:val="nil"/>
              <w:left w:val="nil"/>
              <w:bottom w:val="nil"/>
            </w:tcBorders>
            <w:vAlign w:val="center"/>
          </w:tcPr>
          <w:p w14:paraId="735B14EC" w14:textId="6CE1C484" w:rsidR="00FD1460" w:rsidRPr="00244EE4" w:rsidRDefault="00FD1460"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244EE4">
              <w:t>.0</w:t>
            </w:r>
            <w:r w:rsidR="00244EE4">
              <w:t>2</w:t>
            </w:r>
          </w:p>
        </w:tc>
      </w:tr>
      <w:tr w:rsidR="00852EC0" w:rsidRPr="0037384E" w14:paraId="648CDFB1" w14:textId="77777777" w:rsidTr="00852EC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632E04A8" w14:textId="42CD931D" w:rsidR="00FD1460" w:rsidRPr="005F18DA" w:rsidRDefault="00AC3C3F" w:rsidP="00FD1460">
            <w:pPr>
              <w:spacing w:line="240" w:lineRule="auto"/>
              <w:rPr>
                <w:b w:val="0"/>
                <w:bCs w:val="0"/>
              </w:rPr>
            </w:pPr>
            <w:r>
              <w:rPr>
                <w:b w:val="0"/>
                <w:bCs w:val="0"/>
              </w:rPr>
              <w:t>Conflict</w:t>
            </w:r>
            <w:r w:rsidR="00FD1460" w:rsidRPr="005F18DA">
              <w:rPr>
                <w:b w:val="0"/>
                <w:bCs w:val="0"/>
              </w:rPr>
              <w:t xml:space="preserve"> x Rating</w:t>
            </w:r>
          </w:p>
        </w:tc>
        <w:tc>
          <w:tcPr>
            <w:tcW w:w="1430" w:type="dxa"/>
            <w:tcBorders>
              <w:top w:val="nil"/>
              <w:bottom w:val="nil"/>
              <w:right w:val="nil"/>
            </w:tcBorders>
            <w:vAlign w:val="center"/>
          </w:tcPr>
          <w:p w14:paraId="777599F6" w14:textId="6529F4D9" w:rsidR="00FD1460" w:rsidRDefault="00FD146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023EA8">
              <w:t>0</w:t>
            </w:r>
            <w:r w:rsidR="00852EC0" w:rsidRPr="00852EC0">
              <w:t>.1636</w:t>
            </w:r>
          </w:p>
        </w:tc>
        <w:tc>
          <w:tcPr>
            <w:tcW w:w="915" w:type="dxa"/>
            <w:tcBorders>
              <w:top w:val="nil"/>
              <w:left w:val="nil"/>
              <w:bottom w:val="nil"/>
              <w:right w:val="nil"/>
            </w:tcBorders>
            <w:vAlign w:val="center"/>
          </w:tcPr>
          <w:p w14:paraId="75A07903" w14:textId="7F59D9F8" w:rsidR="00FD1460" w:rsidRPr="0037384E" w:rsidRDefault="00852EC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852EC0">
              <w:t>0.182</w:t>
            </w:r>
          </w:p>
        </w:tc>
        <w:tc>
          <w:tcPr>
            <w:tcW w:w="1291" w:type="dxa"/>
            <w:tcBorders>
              <w:top w:val="nil"/>
              <w:left w:val="nil"/>
              <w:bottom w:val="nil"/>
              <w:right w:val="nil"/>
            </w:tcBorders>
            <w:vAlign w:val="center"/>
          </w:tcPr>
          <w:p w14:paraId="284F51AA" w14:textId="6F7A5DD0" w:rsidR="00FD1460" w:rsidRPr="0037384E" w:rsidRDefault="00FD1460" w:rsidP="00CF3D1F">
            <w:pPr>
              <w:spacing w:line="240" w:lineRule="auto"/>
              <w:jc w:val="center"/>
              <w:cnfStyle w:val="000000100000" w:firstRow="0" w:lastRow="0" w:firstColumn="0" w:lastColumn="0" w:oddVBand="0" w:evenVBand="0" w:oddHBand="1" w:evenHBand="0" w:firstRowFirstColumn="0" w:firstRowLastColumn="0" w:lastRowFirstColumn="0" w:lastRowLastColumn="0"/>
            </w:pPr>
            <w:r w:rsidRPr="00406DAD">
              <w:t>148</w:t>
            </w:r>
          </w:p>
        </w:tc>
        <w:tc>
          <w:tcPr>
            <w:tcW w:w="889" w:type="dxa"/>
            <w:tcBorders>
              <w:top w:val="nil"/>
              <w:left w:val="nil"/>
              <w:bottom w:val="nil"/>
              <w:right w:val="nil"/>
            </w:tcBorders>
            <w:vAlign w:val="center"/>
          </w:tcPr>
          <w:p w14:paraId="05FCBE0E" w14:textId="069437E3" w:rsidR="00FD1460" w:rsidRPr="0037384E" w:rsidRDefault="00852EC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852EC0">
              <w:t>0.864</w:t>
            </w:r>
          </w:p>
        </w:tc>
        <w:tc>
          <w:tcPr>
            <w:tcW w:w="1252" w:type="dxa"/>
            <w:tcBorders>
              <w:top w:val="nil"/>
              <w:left w:val="nil"/>
              <w:bottom w:val="nil"/>
              <w:right w:val="nil"/>
            </w:tcBorders>
            <w:vAlign w:val="center"/>
          </w:tcPr>
          <w:p w14:paraId="4C13C3A7" w14:textId="6247E750" w:rsidR="00FD1460" w:rsidRPr="0037384E" w:rsidRDefault="00852EC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852EC0">
              <w:t>.389</w:t>
            </w:r>
          </w:p>
        </w:tc>
        <w:tc>
          <w:tcPr>
            <w:tcW w:w="772" w:type="dxa"/>
            <w:tcBorders>
              <w:top w:val="nil"/>
              <w:left w:val="nil"/>
              <w:bottom w:val="nil"/>
            </w:tcBorders>
            <w:vAlign w:val="center"/>
          </w:tcPr>
          <w:p w14:paraId="2D45A9B9" w14:textId="3DC757C5" w:rsidR="00FD1460" w:rsidRPr="0037384E" w:rsidRDefault="00FD146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t>00</w:t>
            </w:r>
            <w:r w:rsidR="00852EC0">
              <w:t>5</w:t>
            </w:r>
          </w:p>
        </w:tc>
      </w:tr>
      <w:tr w:rsidR="00852EC0" w:rsidRPr="0037384E" w14:paraId="5E3927AD" w14:textId="77777777" w:rsidTr="00852EC0">
        <w:trPr>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0B6E8011" w14:textId="6456C24D" w:rsidR="00FD1460" w:rsidRPr="005F18DA" w:rsidRDefault="00AC3C3F" w:rsidP="00FD1460">
            <w:pPr>
              <w:spacing w:line="240" w:lineRule="auto"/>
              <w:rPr>
                <w:b w:val="0"/>
                <w:bCs w:val="0"/>
              </w:rPr>
            </w:pPr>
            <w:r>
              <w:rPr>
                <w:b w:val="0"/>
                <w:bCs w:val="0"/>
              </w:rPr>
              <w:t>Conflict</w:t>
            </w:r>
            <w:r w:rsidR="00FD1460" w:rsidRPr="005F18DA">
              <w:rPr>
                <w:b w:val="0"/>
                <w:bCs w:val="0"/>
              </w:rPr>
              <w:t xml:space="preserve"> x </w:t>
            </w:r>
            <w:r w:rsidR="00FD1460">
              <w:rPr>
                <w:b w:val="0"/>
                <w:bCs w:val="0"/>
              </w:rPr>
              <w:t>Rate group</w:t>
            </w:r>
          </w:p>
        </w:tc>
        <w:tc>
          <w:tcPr>
            <w:tcW w:w="1430" w:type="dxa"/>
            <w:tcBorders>
              <w:top w:val="nil"/>
              <w:bottom w:val="nil"/>
              <w:right w:val="nil"/>
            </w:tcBorders>
            <w:vAlign w:val="center"/>
          </w:tcPr>
          <w:p w14:paraId="2933BBD5" w14:textId="7C807FFF" w:rsidR="00FD1460" w:rsidRDefault="00852EC0"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852EC0">
              <w:t>0.2613</w:t>
            </w:r>
          </w:p>
        </w:tc>
        <w:tc>
          <w:tcPr>
            <w:tcW w:w="915" w:type="dxa"/>
            <w:tcBorders>
              <w:top w:val="nil"/>
              <w:left w:val="nil"/>
              <w:bottom w:val="nil"/>
              <w:right w:val="nil"/>
            </w:tcBorders>
            <w:vAlign w:val="center"/>
          </w:tcPr>
          <w:p w14:paraId="40B9A1F0" w14:textId="77777777" w:rsidR="00FD1460" w:rsidRPr="0037384E" w:rsidRDefault="00FD1460"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094D64">
              <w:t>0.214</w:t>
            </w:r>
          </w:p>
        </w:tc>
        <w:tc>
          <w:tcPr>
            <w:tcW w:w="1291" w:type="dxa"/>
            <w:tcBorders>
              <w:top w:val="nil"/>
              <w:left w:val="nil"/>
              <w:bottom w:val="nil"/>
              <w:right w:val="nil"/>
            </w:tcBorders>
            <w:vAlign w:val="center"/>
          </w:tcPr>
          <w:p w14:paraId="2C863993" w14:textId="482EA224" w:rsidR="00FD1460" w:rsidRPr="0037384E" w:rsidRDefault="00FD1460" w:rsidP="00CF3D1F">
            <w:pPr>
              <w:spacing w:line="240" w:lineRule="auto"/>
              <w:jc w:val="center"/>
              <w:cnfStyle w:val="000000000000" w:firstRow="0" w:lastRow="0" w:firstColumn="0" w:lastColumn="0" w:oddVBand="0" w:evenVBand="0" w:oddHBand="0" w:evenHBand="0" w:firstRowFirstColumn="0" w:firstRowLastColumn="0" w:lastRowFirstColumn="0" w:lastRowLastColumn="0"/>
            </w:pPr>
            <w:r w:rsidRPr="00406DAD">
              <w:t>148</w:t>
            </w:r>
          </w:p>
        </w:tc>
        <w:tc>
          <w:tcPr>
            <w:tcW w:w="889" w:type="dxa"/>
            <w:tcBorders>
              <w:top w:val="nil"/>
              <w:left w:val="nil"/>
              <w:bottom w:val="nil"/>
              <w:right w:val="nil"/>
            </w:tcBorders>
            <w:vAlign w:val="center"/>
          </w:tcPr>
          <w:p w14:paraId="345B7786" w14:textId="77F2F18F" w:rsidR="00FD1460" w:rsidRPr="0037384E" w:rsidRDefault="00852EC0"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852EC0">
              <w:t>1.434</w:t>
            </w:r>
          </w:p>
        </w:tc>
        <w:tc>
          <w:tcPr>
            <w:tcW w:w="1252" w:type="dxa"/>
            <w:tcBorders>
              <w:top w:val="nil"/>
              <w:left w:val="nil"/>
              <w:bottom w:val="nil"/>
              <w:right w:val="nil"/>
            </w:tcBorders>
            <w:vAlign w:val="center"/>
          </w:tcPr>
          <w:p w14:paraId="34050F38" w14:textId="3F6B5F40" w:rsidR="00FD1460" w:rsidRPr="0037384E" w:rsidRDefault="00852EC0"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852EC0">
              <w:t>.15</w:t>
            </w:r>
            <w:r>
              <w:t>4</w:t>
            </w:r>
          </w:p>
        </w:tc>
        <w:tc>
          <w:tcPr>
            <w:tcW w:w="772" w:type="dxa"/>
            <w:tcBorders>
              <w:top w:val="nil"/>
              <w:left w:val="nil"/>
              <w:bottom w:val="nil"/>
            </w:tcBorders>
            <w:vAlign w:val="center"/>
          </w:tcPr>
          <w:p w14:paraId="4125B262" w14:textId="3457878B" w:rsidR="00FD1460" w:rsidRPr="0037384E" w:rsidRDefault="00FD1460"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0</w:t>
            </w:r>
            <w:r w:rsidR="00852EC0">
              <w:t>1</w:t>
            </w:r>
          </w:p>
        </w:tc>
      </w:tr>
      <w:tr w:rsidR="00852EC0" w:rsidRPr="0037384E" w14:paraId="0520D44E" w14:textId="77777777" w:rsidTr="00852EC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51B3FC07" w14:textId="77777777" w:rsidR="00FD1460" w:rsidRPr="005F18DA" w:rsidRDefault="00FD1460" w:rsidP="00FD1460">
            <w:pPr>
              <w:spacing w:line="240" w:lineRule="auto"/>
              <w:rPr>
                <w:b w:val="0"/>
                <w:bCs w:val="0"/>
              </w:rPr>
            </w:pPr>
            <w:r w:rsidRPr="005F18DA">
              <w:rPr>
                <w:b w:val="0"/>
                <w:bCs w:val="0"/>
              </w:rPr>
              <w:t>Rating</w:t>
            </w:r>
            <w:r>
              <w:rPr>
                <w:b w:val="0"/>
                <w:bCs w:val="0"/>
              </w:rPr>
              <w:t xml:space="preserve"> x Rate group</w:t>
            </w:r>
          </w:p>
        </w:tc>
        <w:tc>
          <w:tcPr>
            <w:tcW w:w="1430" w:type="dxa"/>
            <w:tcBorders>
              <w:top w:val="nil"/>
              <w:bottom w:val="nil"/>
              <w:right w:val="nil"/>
            </w:tcBorders>
            <w:vAlign w:val="center"/>
          </w:tcPr>
          <w:p w14:paraId="00D86CC4" w14:textId="1A4CC966" w:rsidR="00FD1460" w:rsidRDefault="00852EC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852EC0">
              <w:t>0.3433</w:t>
            </w:r>
          </w:p>
        </w:tc>
        <w:tc>
          <w:tcPr>
            <w:tcW w:w="915" w:type="dxa"/>
            <w:tcBorders>
              <w:top w:val="nil"/>
              <w:left w:val="nil"/>
              <w:bottom w:val="nil"/>
              <w:right w:val="nil"/>
            </w:tcBorders>
            <w:vAlign w:val="center"/>
          </w:tcPr>
          <w:p w14:paraId="09D154FA" w14:textId="49DBC411" w:rsidR="00FD1460" w:rsidRPr="0037384E" w:rsidRDefault="00852EC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852EC0">
              <w:t>0.171</w:t>
            </w:r>
          </w:p>
        </w:tc>
        <w:tc>
          <w:tcPr>
            <w:tcW w:w="1291" w:type="dxa"/>
            <w:tcBorders>
              <w:top w:val="nil"/>
              <w:left w:val="nil"/>
              <w:bottom w:val="nil"/>
              <w:right w:val="nil"/>
            </w:tcBorders>
            <w:vAlign w:val="center"/>
          </w:tcPr>
          <w:p w14:paraId="3EB5B005" w14:textId="1EF698A4" w:rsidR="00FD1460" w:rsidRPr="0037384E" w:rsidRDefault="00FD1460" w:rsidP="00CF3D1F">
            <w:pPr>
              <w:spacing w:line="240" w:lineRule="auto"/>
              <w:jc w:val="center"/>
              <w:cnfStyle w:val="000000100000" w:firstRow="0" w:lastRow="0" w:firstColumn="0" w:lastColumn="0" w:oddVBand="0" w:evenVBand="0" w:oddHBand="1" w:evenHBand="0" w:firstRowFirstColumn="0" w:firstRowLastColumn="0" w:lastRowFirstColumn="0" w:lastRowLastColumn="0"/>
            </w:pPr>
            <w:r w:rsidRPr="00406DAD">
              <w:t>148</w:t>
            </w:r>
          </w:p>
        </w:tc>
        <w:tc>
          <w:tcPr>
            <w:tcW w:w="889" w:type="dxa"/>
            <w:tcBorders>
              <w:top w:val="nil"/>
              <w:left w:val="nil"/>
              <w:bottom w:val="nil"/>
              <w:right w:val="nil"/>
            </w:tcBorders>
            <w:vAlign w:val="center"/>
          </w:tcPr>
          <w:p w14:paraId="5B2E93CF" w14:textId="234AF942" w:rsidR="00FD1460" w:rsidRPr="0037384E" w:rsidRDefault="00852EC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852EC0">
              <w:t>2.009</w:t>
            </w:r>
          </w:p>
        </w:tc>
        <w:tc>
          <w:tcPr>
            <w:tcW w:w="1252" w:type="dxa"/>
            <w:tcBorders>
              <w:top w:val="nil"/>
              <w:left w:val="nil"/>
              <w:bottom w:val="nil"/>
              <w:right w:val="nil"/>
            </w:tcBorders>
            <w:vAlign w:val="center"/>
          </w:tcPr>
          <w:p w14:paraId="24E94238" w14:textId="209C2CAA" w:rsidR="00FD1460" w:rsidRPr="0037384E" w:rsidRDefault="00852EC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rsidRPr="00852EC0">
              <w:t>.046</w:t>
            </w:r>
            <w:r w:rsidR="00BD6102">
              <w:t>*</w:t>
            </w:r>
          </w:p>
        </w:tc>
        <w:tc>
          <w:tcPr>
            <w:tcW w:w="772" w:type="dxa"/>
            <w:tcBorders>
              <w:top w:val="nil"/>
              <w:left w:val="nil"/>
              <w:bottom w:val="nil"/>
            </w:tcBorders>
            <w:vAlign w:val="center"/>
          </w:tcPr>
          <w:p w14:paraId="239E25E7" w14:textId="606AFD72" w:rsidR="00FD1460" w:rsidRPr="0037384E" w:rsidRDefault="00852EC0" w:rsidP="00FD1460">
            <w:pPr>
              <w:spacing w:line="240" w:lineRule="auto"/>
              <w:jc w:val="center"/>
              <w:cnfStyle w:val="000000100000" w:firstRow="0" w:lastRow="0" w:firstColumn="0" w:lastColumn="0" w:oddVBand="0" w:evenVBand="0" w:oddHBand="1" w:evenHBand="0" w:firstRowFirstColumn="0" w:firstRowLastColumn="0" w:lastRowFirstColumn="0" w:lastRowLastColumn="0"/>
            </w:pPr>
            <w:r>
              <w:t>.03</w:t>
            </w:r>
          </w:p>
        </w:tc>
      </w:tr>
      <w:tr w:rsidR="00852EC0" w:rsidRPr="0037384E" w14:paraId="4F05F5E0" w14:textId="77777777" w:rsidTr="00852EC0">
        <w:trPr>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12" w:space="0" w:color="auto"/>
              <w:right w:val="nil"/>
            </w:tcBorders>
            <w:vAlign w:val="center"/>
          </w:tcPr>
          <w:p w14:paraId="577D6F74" w14:textId="2AA9C5D5" w:rsidR="00FD1460" w:rsidRPr="005F18DA" w:rsidRDefault="00AC3C3F" w:rsidP="00FD1460">
            <w:pPr>
              <w:spacing w:line="240" w:lineRule="auto"/>
              <w:rPr>
                <w:b w:val="0"/>
                <w:bCs w:val="0"/>
              </w:rPr>
            </w:pPr>
            <w:r>
              <w:rPr>
                <w:b w:val="0"/>
                <w:bCs w:val="0"/>
              </w:rPr>
              <w:t>Conflict</w:t>
            </w:r>
            <w:r w:rsidR="00FD1460" w:rsidRPr="005F18DA">
              <w:rPr>
                <w:b w:val="0"/>
                <w:bCs w:val="0"/>
              </w:rPr>
              <w:t xml:space="preserve"> x Rating</w:t>
            </w:r>
            <w:r w:rsidR="00FD1460">
              <w:rPr>
                <w:b w:val="0"/>
                <w:bCs w:val="0"/>
              </w:rPr>
              <w:t xml:space="preserve"> x Rate group</w:t>
            </w:r>
          </w:p>
        </w:tc>
        <w:tc>
          <w:tcPr>
            <w:tcW w:w="1430" w:type="dxa"/>
            <w:tcBorders>
              <w:top w:val="nil"/>
              <w:bottom w:val="single" w:sz="12" w:space="0" w:color="auto"/>
              <w:right w:val="nil"/>
            </w:tcBorders>
            <w:vAlign w:val="center"/>
          </w:tcPr>
          <w:p w14:paraId="02299B0C" w14:textId="72CC92E8" w:rsidR="00FD1460" w:rsidRDefault="00BD6102"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BD6102">
              <w:t>-0.114</w:t>
            </w:r>
          </w:p>
        </w:tc>
        <w:tc>
          <w:tcPr>
            <w:tcW w:w="915" w:type="dxa"/>
            <w:tcBorders>
              <w:top w:val="nil"/>
              <w:left w:val="nil"/>
              <w:bottom w:val="single" w:sz="12" w:space="0" w:color="auto"/>
              <w:right w:val="nil"/>
            </w:tcBorders>
            <w:vAlign w:val="center"/>
          </w:tcPr>
          <w:p w14:paraId="112DD00A" w14:textId="4295EB95" w:rsidR="00FD1460" w:rsidRPr="0037384E" w:rsidRDefault="00BD6102"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BD6102">
              <w:t>0.379</w:t>
            </w:r>
          </w:p>
        </w:tc>
        <w:tc>
          <w:tcPr>
            <w:tcW w:w="1291" w:type="dxa"/>
            <w:tcBorders>
              <w:top w:val="nil"/>
              <w:left w:val="nil"/>
              <w:bottom w:val="single" w:sz="12" w:space="0" w:color="auto"/>
              <w:right w:val="nil"/>
            </w:tcBorders>
            <w:vAlign w:val="center"/>
          </w:tcPr>
          <w:p w14:paraId="2592B759" w14:textId="4601AD5F" w:rsidR="00FD1460" w:rsidRPr="0037384E" w:rsidRDefault="00FD1460" w:rsidP="00CF3D1F">
            <w:pPr>
              <w:spacing w:line="240" w:lineRule="auto"/>
              <w:jc w:val="center"/>
              <w:cnfStyle w:val="000000000000" w:firstRow="0" w:lastRow="0" w:firstColumn="0" w:lastColumn="0" w:oddVBand="0" w:evenVBand="0" w:oddHBand="0" w:evenHBand="0" w:firstRowFirstColumn="0" w:firstRowLastColumn="0" w:lastRowFirstColumn="0" w:lastRowLastColumn="0"/>
            </w:pPr>
            <w:r w:rsidRPr="00406DAD">
              <w:t>148</w:t>
            </w:r>
          </w:p>
        </w:tc>
        <w:tc>
          <w:tcPr>
            <w:tcW w:w="889" w:type="dxa"/>
            <w:tcBorders>
              <w:top w:val="nil"/>
              <w:left w:val="nil"/>
              <w:bottom w:val="single" w:sz="12" w:space="0" w:color="auto"/>
              <w:right w:val="nil"/>
            </w:tcBorders>
            <w:vAlign w:val="center"/>
          </w:tcPr>
          <w:p w14:paraId="0890A628" w14:textId="609B9400" w:rsidR="00FD1460" w:rsidRPr="0037384E" w:rsidRDefault="00BD6102"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BD6102">
              <w:t>-0.300</w:t>
            </w:r>
          </w:p>
        </w:tc>
        <w:tc>
          <w:tcPr>
            <w:tcW w:w="1252" w:type="dxa"/>
            <w:tcBorders>
              <w:top w:val="nil"/>
              <w:left w:val="nil"/>
              <w:bottom w:val="single" w:sz="12" w:space="0" w:color="auto"/>
              <w:right w:val="nil"/>
            </w:tcBorders>
            <w:vAlign w:val="center"/>
          </w:tcPr>
          <w:p w14:paraId="3042F153" w14:textId="73BC79DE" w:rsidR="00FD1460" w:rsidRPr="0037384E" w:rsidRDefault="00BD6102"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rsidRPr="00BD6102">
              <w:t>.76</w:t>
            </w:r>
            <w:r>
              <w:t>5</w:t>
            </w:r>
          </w:p>
        </w:tc>
        <w:tc>
          <w:tcPr>
            <w:tcW w:w="772" w:type="dxa"/>
            <w:tcBorders>
              <w:top w:val="nil"/>
              <w:left w:val="nil"/>
              <w:bottom w:val="single" w:sz="12" w:space="0" w:color="auto"/>
            </w:tcBorders>
            <w:vAlign w:val="center"/>
          </w:tcPr>
          <w:p w14:paraId="1330B7C0" w14:textId="73E90FF9" w:rsidR="00FD1460" w:rsidRPr="0037384E" w:rsidRDefault="00BD6102" w:rsidP="00FD1460">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r>
    </w:tbl>
    <w:p w14:paraId="1A233A03" w14:textId="7380BAA3" w:rsidR="00FD1460" w:rsidRDefault="00FD1460" w:rsidP="0058540B">
      <w:pPr>
        <w:pStyle w:val="FigureTablenote"/>
      </w:pPr>
      <w:r w:rsidRPr="003A320E">
        <w:rPr>
          <w:i/>
          <w:iCs/>
        </w:rPr>
        <w:t>Note.</w:t>
      </w:r>
      <w:r>
        <w:t xml:space="preserve"> * </w:t>
      </w:r>
      <w:r>
        <w:rPr>
          <w:i/>
          <w:iCs/>
        </w:rPr>
        <w:t>p</w:t>
      </w:r>
      <w:r>
        <w:t xml:space="preserve"> &lt; .05, ** </w:t>
      </w:r>
      <w:r>
        <w:rPr>
          <w:i/>
          <w:iCs/>
        </w:rPr>
        <w:t>p</w:t>
      </w:r>
      <w:r>
        <w:t xml:space="preserve"> &lt; .01, *** </w:t>
      </w:r>
      <w:r>
        <w:rPr>
          <w:i/>
          <w:iCs/>
        </w:rPr>
        <w:t>p</w:t>
      </w:r>
      <w:r>
        <w:t xml:space="preserve"> &lt; .001</w:t>
      </w:r>
    </w:p>
    <w:p w14:paraId="28CC2194" w14:textId="77777777" w:rsidR="00115FFA" w:rsidRPr="00E40876" w:rsidRDefault="00115FFA" w:rsidP="00E40876"/>
    <w:p w14:paraId="56A36601" w14:textId="77777777" w:rsidR="00FF24AE" w:rsidRDefault="00FF24AE">
      <w:pPr>
        <w:spacing w:line="278" w:lineRule="auto"/>
      </w:pPr>
      <w:r>
        <w:br w:type="page"/>
      </w:r>
    </w:p>
    <w:p w14:paraId="252F8110" w14:textId="79468F7E" w:rsidR="00FC3C8C" w:rsidRDefault="00115FFA" w:rsidP="0077746F">
      <w:pPr>
        <w:pStyle w:val="Heading2"/>
      </w:pPr>
      <w:r w:rsidRPr="00E40876">
        <w:lastRenderedPageBreak/>
        <w:t>Experiment 3</w:t>
      </w:r>
    </w:p>
    <w:p w14:paraId="7F127BDC" w14:textId="3632A453" w:rsidR="001D4A10" w:rsidRDefault="001D4A10" w:rsidP="00036447">
      <w:pPr>
        <w:pStyle w:val="Heading3"/>
      </w:pPr>
      <w:r>
        <w:t xml:space="preserve">RT effects </w:t>
      </w:r>
    </w:p>
    <w:p w14:paraId="19D6A36A" w14:textId="66CB8818" w:rsidR="00F6315D" w:rsidRPr="00F6315D" w:rsidRDefault="00F6315D" w:rsidP="00F6315D">
      <w:r>
        <w:tab/>
        <w:t xml:space="preserve">A </w:t>
      </w:r>
      <w:r w:rsidR="00C66E2F">
        <w:t>(</w:t>
      </w:r>
      <w:r>
        <w:t>2</w:t>
      </w:r>
      <w:r w:rsidR="00C66E2F">
        <w:t xml:space="preserve"> </w:t>
      </w:r>
      <w:r w:rsidR="00C66E2F" w:rsidRPr="50E0FD25">
        <w:t>×</w:t>
      </w:r>
      <w:r w:rsidR="00C66E2F">
        <w:t xml:space="preserve"> </w:t>
      </w:r>
      <w:r w:rsidR="00C66E2F" w:rsidRPr="50E0FD25">
        <w:t>2 × 8)</w:t>
      </w:r>
      <w:r w:rsidR="00C66E2F">
        <w:t xml:space="preserve"> ANOVA was run on main RT with conflict and rating as within-subjects factors, and </w:t>
      </w:r>
      <w:r w:rsidR="00E03012">
        <w:t xml:space="preserve">congruent/incongruent run length as a repeated-measures factor. </w:t>
      </w:r>
      <w:r w:rsidR="00630D63">
        <w:t xml:space="preserve">Supplementary </w:t>
      </w:r>
      <w:r w:rsidR="00E03012">
        <w:t>Table S1</w:t>
      </w:r>
      <w:r w:rsidR="00630D63">
        <w:t>3</w:t>
      </w:r>
      <w:r w:rsidR="00E03012">
        <w:t xml:space="preserve"> outlines the results of the ANOVA, and </w:t>
      </w:r>
      <w:r w:rsidR="00746FE1">
        <w:t xml:space="preserve">Supplementary </w:t>
      </w:r>
      <w:r w:rsidR="00E03012">
        <w:t>Figure S6</w:t>
      </w:r>
      <w:r w:rsidR="009E332A">
        <w:t xml:space="preserve"> plots the mean RT across run length, split by conflict and rating.</w:t>
      </w:r>
    </w:p>
    <w:p w14:paraId="1D374075" w14:textId="069BDF0C" w:rsidR="00376EFC" w:rsidRPr="00AC63F3" w:rsidRDefault="00EB406E" w:rsidP="00BE4BDD">
      <w:pPr>
        <w:pStyle w:val="TFnumber"/>
      </w:pPr>
      <w:r>
        <w:t xml:space="preserve">Supplementary </w:t>
      </w:r>
      <w:r w:rsidR="00376EFC" w:rsidRPr="00AC63F3">
        <w:t xml:space="preserve">Table </w:t>
      </w:r>
      <w:r w:rsidR="00F6315D">
        <w:t>S</w:t>
      </w:r>
      <w:r w:rsidR="00790502">
        <w:t>1</w:t>
      </w:r>
      <w:r w:rsidR="00BE4BDD">
        <w:t>3</w:t>
      </w:r>
    </w:p>
    <w:p w14:paraId="3B0E5DED" w14:textId="6D6815A3" w:rsidR="009D2FBD" w:rsidRPr="00AC63F3" w:rsidRDefault="009D2FBD" w:rsidP="009D2FBD">
      <w:pPr>
        <w:pStyle w:val="Figuretitle"/>
      </w:pPr>
      <w:r>
        <w:t xml:space="preserve">ANOVA on Flanker Task Response Time (RT) with Congruent/Incongruent Run Length, </w:t>
      </w:r>
      <w:r w:rsidR="00AC3C3F">
        <w:t>Conflict</w:t>
      </w:r>
      <w:r>
        <w:t>, and Rating as Factors</w:t>
      </w:r>
    </w:p>
    <w:tbl>
      <w:tblPr>
        <w:tblStyle w:val="PlainTable2"/>
        <w:tblW w:w="9029" w:type="dxa"/>
        <w:tblBorders>
          <w:top w:val="single" w:sz="8" w:space="0" w:color="auto"/>
          <w:bottom w:val="single" w:sz="8" w:space="0" w:color="auto"/>
          <w:insideH w:val="single" w:sz="8" w:space="0" w:color="auto"/>
        </w:tblBorders>
        <w:tblLook w:val="04A0" w:firstRow="1" w:lastRow="0" w:firstColumn="1" w:lastColumn="0" w:noHBand="0" w:noVBand="1"/>
      </w:tblPr>
      <w:tblGrid>
        <w:gridCol w:w="3544"/>
        <w:gridCol w:w="1025"/>
        <w:gridCol w:w="1472"/>
        <w:gridCol w:w="990"/>
        <w:gridCol w:w="1132"/>
        <w:gridCol w:w="866"/>
      </w:tblGrid>
      <w:tr w:rsidR="00376EFC" w14:paraId="7F157FEC" w14:textId="77777777" w:rsidTr="005A778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12" w:space="0" w:color="auto"/>
              <w:bottom w:val="single" w:sz="12" w:space="0" w:color="auto"/>
              <w:right w:val="nil"/>
            </w:tcBorders>
            <w:vAlign w:val="center"/>
          </w:tcPr>
          <w:p w14:paraId="6C54C092" w14:textId="77777777" w:rsidR="00376EFC" w:rsidRPr="00101944" w:rsidRDefault="00376EFC" w:rsidP="005A7784">
            <w:pPr>
              <w:spacing w:line="240" w:lineRule="auto"/>
              <w:jc w:val="center"/>
              <w:rPr>
                <w:b w:val="0"/>
                <w:bCs w:val="0"/>
              </w:rPr>
            </w:pPr>
            <w:r w:rsidRPr="00101944">
              <w:rPr>
                <w:b w:val="0"/>
                <w:bCs w:val="0"/>
              </w:rPr>
              <w:t>Effect</w:t>
            </w:r>
          </w:p>
        </w:tc>
        <w:tc>
          <w:tcPr>
            <w:tcW w:w="1025" w:type="dxa"/>
            <w:tcBorders>
              <w:top w:val="single" w:sz="12" w:space="0" w:color="auto"/>
              <w:left w:val="nil"/>
              <w:bottom w:val="single" w:sz="12" w:space="0" w:color="auto"/>
              <w:right w:val="nil"/>
            </w:tcBorders>
            <w:vAlign w:val="center"/>
          </w:tcPr>
          <w:p w14:paraId="0A6C8453" w14:textId="77777777" w:rsidR="00376EFC" w:rsidRPr="00101944" w:rsidRDefault="00376EFC"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proofErr w:type="spellStart"/>
            <w:r w:rsidRPr="00101944">
              <w:rPr>
                <w:b w:val="0"/>
                <w:bCs w:val="0"/>
                <w:i/>
                <w:iCs/>
              </w:rPr>
              <w:t>df</w:t>
            </w:r>
            <w:proofErr w:type="spellEnd"/>
          </w:p>
        </w:tc>
        <w:tc>
          <w:tcPr>
            <w:tcW w:w="1472" w:type="dxa"/>
            <w:tcBorders>
              <w:top w:val="single" w:sz="12" w:space="0" w:color="auto"/>
              <w:left w:val="nil"/>
              <w:bottom w:val="single" w:sz="12" w:space="0" w:color="auto"/>
              <w:right w:val="nil"/>
            </w:tcBorders>
            <w:vAlign w:val="center"/>
          </w:tcPr>
          <w:p w14:paraId="001D0B32" w14:textId="77777777" w:rsidR="00376EFC" w:rsidRPr="00D55BBA" w:rsidRDefault="00376EFC"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MSE</w:t>
            </w:r>
          </w:p>
        </w:tc>
        <w:tc>
          <w:tcPr>
            <w:tcW w:w="990" w:type="dxa"/>
            <w:tcBorders>
              <w:top w:val="single" w:sz="12" w:space="0" w:color="auto"/>
              <w:left w:val="nil"/>
              <w:bottom w:val="single" w:sz="12" w:space="0" w:color="auto"/>
              <w:right w:val="nil"/>
            </w:tcBorders>
            <w:vAlign w:val="center"/>
          </w:tcPr>
          <w:p w14:paraId="754322A0" w14:textId="77777777" w:rsidR="00376EFC" w:rsidRPr="00101944" w:rsidRDefault="00376EFC"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F</w:t>
            </w:r>
          </w:p>
        </w:tc>
        <w:tc>
          <w:tcPr>
            <w:tcW w:w="1132" w:type="dxa"/>
            <w:tcBorders>
              <w:top w:val="single" w:sz="12" w:space="0" w:color="auto"/>
              <w:left w:val="nil"/>
              <w:bottom w:val="single" w:sz="12" w:space="0" w:color="auto"/>
              <w:right w:val="nil"/>
            </w:tcBorders>
            <w:vAlign w:val="center"/>
          </w:tcPr>
          <w:p w14:paraId="2B944D70" w14:textId="77777777" w:rsidR="00376EFC" w:rsidRPr="00101944" w:rsidRDefault="00376EFC"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866" w:type="dxa"/>
            <w:tcBorders>
              <w:top w:val="single" w:sz="12" w:space="0" w:color="auto"/>
              <w:left w:val="nil"/>
              <w:bottom w:val="single" w:sz="12" w:space="0" w:color="auto"/>
            </w:tcBorders>
            <w:vAlign w:val="center"/>
          </w:tcPr>
          <w:p w14:paraId="736B868B" w14:textId="77777777" w:rsidR="00376EFC" w:rsidRPr="00101944" w:rsidRDefault="00376EFC"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5F18DA" w14:paraId="5B6AADE3"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right w:val="nil"/>
            </w:tcBorders>
            <w:vAlign w:val="center"/>
          </w:tcPr>
          <w:p w14:paraId="07ECC079" w14:textId="77777777" w:rsidR="005F18DA" w:rsidRPr="005F18DA" w:rsidRDefault="005F18DA" w:rsidP="005A7784">
            <w:pPr>
              <w:spacing w:line="240" w:lineRule="auto"/>
              <w:rPr>
                <w:b w:val="0"/>
                <w:bCs w:val="0"/>
              </w:rPr>
            </w:pPr>
            <w:r w:rsidRPr="005F18DA">
              <w:rPr>
                <w:b w:val="0"/>
                <w:bCs w:val="0"/>
              </w:rPr>
              <w:t>Run length</w:t>
            </w:r>
          </w:p>
        </w:tc>
        <w:tc>
          <w:tcPr>
            <w:tcW w:w="1025" w:type="dxa"/>
            <w:tcBorders>
              <w:top w:val="nil"/>
              <w:left w:val="nil"/>
              <w:bottom w:val="nil"/>
              <w:right w:val="nil"/>
            </w:tcBorders>
            <w:vAlign w:val="center"/>
          </w:tcPr>
          <w:p w14:paraId="20A09489" w14:textId="6DBBDC25" w:rsidR="005F18DA" w:rsidRPr="0037384E" w:rsidRDefault="005F18DA"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t>7, 51</w:t>
            </w:r>
            <w:r w:rsidR="0039700E">
              <w:t>8</w:t>
            </w:r>
          </w:p>
        </w:tc>
        <w:tc>
          <w:tcPr>
            <w:tcW w:w="1472" w:type="dxa"/>
            <w:tcBorders>
              <w:top w:val="nil"/>
              <w:left w:val="nil"/>
              <w:bottom w:val="nil"/>
              <w:right w:val="nil"/>
            </w:tcBorders>
            <w:vAlign w:val="center"/>
          </w:tcPr>
          <w:p w14:paraId="4B6F168C" w14:textId="29AE3DA3" w:rsidR="005F18DA" w:rsidRPr="0037384E" w:rsidRDefault="0039700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39700E">
              <w:t>834.88</w:t>
            </w:r>
          </w:p>
        </w:tc>
        <w:tc>
          <w:tcPr>
            <w:tcW w:w="990" w:type="dxa"/>
            <w:tcBorders>
              <w:top w:val="nil"/>
              <w:left w:val="nil"/>
              <w:bottom w:val="nil"/>
              <w:right w:val="nil"/>
            </w:tcBorders>
            <w:vAlign w:val="center"/>
          </w:tcPr>
          <w:p w14:paraId="7FC0DD56" w14:textId="774330BE" w:rsidR="005F18DA" w:rsidRPr="0037384E" w:rsidRDefault="0039700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39700E">
              <w:t>2.83</w:t>
            </w:r>
          </w:p>
        </w:tc>
        <w:tc>
          <w:tcPr>
            <w:tcW w:w="1132" w:type="dxa"/>
            <w:tcBorders>
              <w:top w:val="nil"/>
              <w:left w:val="nil"/>
              <w:bottom w:val="nil"/>
              <w:right w:val="nil"/>
            </w:tcBorders>
            <w:vAlign w:val="center"/>
          </w:tcPr>
          <w:p w14:paraId="24F81C56" w14:textId="5B6058F7" w:rsidR="005F18DA" w:rsidRPr="0037384E" w:rsidRDefault="005F18DA"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w:t>
            </w:r>
            <w:r w:rsidR="0039700E">
              <w:t xml:space="preserve"> </w:t>
            </w:r>
            <w:r w:rsidR="0039700E" w:rsidRPr="0039700E">
              <w:t>007</w:t>
            </w:r>
            <w:r>
              <w:t>*</w:t>
            </w:r>
            <w:r w:rsidR="0039700E">
              <w:t>*</w:t>
            </w:r>
          </w:p>
        </w:tc>
        <w:tc>
          <w:tcPr>
            <w:tcW w:w="866" w:type="dxa"/>
            <w:tcBorders>
              <w:top w:val="nil"/>
              <w:left w:val="nil"/>
              <w:bottom w:val="nil"/>
            </w:tcBorders>
            <w:vAlign w:val="center"/>
          </w:tcPr>
          <w:p w14:paraId="5D63DEE4" w14:textId="55275A90" w:rsidR="005F18DA" w:rsidRPr="0037384E" w:rsidRDefault="005F18DA"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0039700E" w:rsidRPr="0039700E">
              <w:t>037</w:t>
            </w:r>
          </w:p>
        </w:tc>
      </w:tr>
      <w:tr w:rsidR="005F18DA" w14:paraId="0EE862CC" w14:textId="77777777" w:rsidTr="005A7784">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right w:val="nil"/>
            </w:tcBorders>
            <w:vAlign w:val="center"/>
          </w:tcPr>
          <w:p w14:paraId="4A2C66C2" w14:textId="6EA4360C" w:rsidR="005F18DA" w:rsidRPr="005F18DA" w:rsidRDefault="00AC3C3F" w:rsidP="005A7784">
            <w:pPr>
              <w:spacing w:line="240" w:lineRule="auto"/>
              <w:rPr>
                <w:b w:val="0"/>
                <w:bCs w:val="0"/>
              </w:rPr>
            </w:pPr>
            <w:r>
              <w:rPr>
                <w:b w:val="0"/>
                <w:bCs w:val="0"/>
              </w:rPr>
              <w:t>Conflict</w:t>
            </w:r>
          </w:p>
        </w:tc>
        <w:tc>
          <w:tcPr>
            <w:tcW w:w="1025" w:type="dxa"/>
            <w:tcBorders>
              <w:top w:val="nil"/>
              <w:left w:val="nil"/>
              <w:bottom w:val="nil"/>
              <w:right w:val="nil"/>
            </w:tcBorders>
            <w:vAlign w:val="center"/>
          </w:tcPr>
          <w:p w14:paraId="246EEA5C" w14:textId="07D49FA9" w:rsidR="005F18DA" w:rsidRPr="0037384E" w:rsidRDefault="005F18DA"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t>1</w:t>
            </w:r>
            <w:r w:rsidR="0039700E">
              <w:t>, 74</w:t>
            </w:r>
          </w:p>
        </w:tc>
        <w:tc>
          <w:tcPr>
            <w:tcW w:w="1472" w:type="dxa"/>
            <w:tcBorders>
              <w:top w:val="nil"/>
              <w:left w:val="nil"/>
              <w:bottom w:val="nil"/>
              <w:right w:val="nil"/>
            </w:tcBorders>
            <w:vAlign w:val="center"/>
          </w:tcPr>
          <w:p w14:paraId="4E2182A5" w14:textId="59705224" w:rsidR="005F18DA" w:rsidRPr="0037384E" w:rsidRDefault="0039700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39700E">
              <w:t>5799.83</w:t>
            </w:r>
          </w:p>
        </w:tc>
        <w:tc>
          <w:tcPr>
            <w:tcW w:w="990" w:type="dxa"/>
            <w:tcBorders>
              <w:top w:val="nil"/>
              <w:left w:val="nil"/>
              <w:bottom w:val="nil"/>
              <w:right w:val="nil"/>
            </w:tcBorders>
            <w:vAlign w:val="center"/>
          </w:tcPr>
          <w:p w14:paraId="769DC8C2" w14:textId="0B434128" w:rsidR="005F18DA" w:rsidRPr="0037384E" w:rsidRDefault="0039700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39700E">
              <w:t>850.32</w:t>
            </w:r>
          </w:p>
        </w:tc>
        <w:tc>
          <w:tcPr>
            <w:tcW w:w="1132" w:type="dxa"/>
            <w:tcBorders>
              <w:top w:val="nil"/>
              <w:left w:val="nil"/>
              <w:bottom w:val="nil"/>
              <w:right w:val="nil"/>
            </w:tcBorders>
            <w:vAlign w:val="center"/>
          </w:tcPr>
          <w:p w14:paraId="1E2BABFF" w14:textId="77777777" w:rsidR="005F18DA" w:rsidRPr="0037384E" w:rsidRDefault="005F18DA"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0C72104F" w14:textId="61CA2EFC" w:rsidR="005F18DA" w:rsidRPr="0037384E" w:rsidRDefault="005F18DA"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0039700E" w:rsidRPr="0039700E">
              <w:t>920</w:t>
            </w:r>
          </w:p>
        </w:tc>
      </w:tr>
      <w:tr w:rsidR="007D04B9" w14:paraId="0D81B4FF"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right w:val="nil"/>
            </w:tcBorders>
            <w:vAlign w:val="center"/>
          </w:tcPr>
          <w:p w14:paraId="5951FA00" w14:textId="77777777" w:rsidR="007D04B9" w:rsidRPr="005F18DA" w:rsidRDefault="007D04B9" w:rsidP="007D04B9">
            <w:pPr>
              <w:spacing w:line="240" w:lineRule="auto"/>
              <w:rPr>
                <w:b w:val="0"/>
                <w:bCs w:val="0"/>
              </w:rPr>
            </w:pPr>
            <w:r w:rsidRPr="005F18DA">
              <w:rPr>
                <w:b w:val="0"/>
                <w:bCs w:val="0"/>
              </w:rPr>
              <w:t>Rating</w:t>
            </w:r>
          </w:p>
        </w:tc>
        <w:tc>
          <w:tcPr>
            <w:tcW w:w="1025" w:type="dxa"/>
            <w:tcBorders>
              <w:top w:val="nil"/>
              <w:left w:val="nil"/>
              <w:bottom w:val="nil"/>
              <w:right w:val="nil"/>
            </w:tcBorders>
            <w:vAlign w:val="center"/>
          </w:tcPr>
          <w:p w14:paraId="38F0AA57" w14:textId="154B5748"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t>1, 74</w:t>
            </w:r>
          </w:p>
        </w:tc>
        <w:tc>
          <w:tcPr>
            <w:tcW w:w="1472" w:type="dxa"/>
            <w:tcBorders>
              <w:top w:val="nil"/>
              <w:left w:val="nil"/>
              <w:bottom w:val="nil"/>
              <w:right w:val="nil"/>
            </w:tcBorders>
            <w:vAlign w:val="center"/>
          </w:tcPr>
          <w:p w14:paraId="03C3AB5E" w14:textId="36084452"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9700E">
              <w:t>2588.80</w:t>
            </w:r>
          </w:p>
        </w:tc>
        <w:tc>
          <w:tcPr>
            <w:tcW w:w="990" w:type="dxa"/>
            <w:tcBorders>
              <w:top w:val="nil"/>
              <w:left w:val="nil"/>
              <w:bottom w:val="nil"/>
              <w:right w:val="nil"/>
            </w:tcBorders>
            <w:vAlign w:val="center"/>
          </w:tcPr>
          <w:p w14:paraId="0491EDE0" w14:textId="7CD5AB88"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39700E">
              <w:t>7.44</w:t>
            </w:r>
          </w:p>
        </w:tc>
        <w:tc>
          <w:tcPr>
            <w:tcW w:w="1132" w:type="dxa"/>
            <w:tcBorders>
              <w:top w:val="nil"/>
              <w:left w:val="nil"/>
              <w:bottom w:val="nil"/>
              <w:right w:val="nil"/>
            </w:tcBorders>
            <w:vAlign w:val="center"/>
          </w:tcPr>
          <w:p w14:paraId="6D5F4ABE" w14:textId="4D5545B7"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w:t>
            </w:r>
            <w:r w:rsidRPr="0039700E">
              <w:t>008</w:t>
            </w:r>
            <w:r>
              <w:t>**</w:t>
            </w:r>
          </w:p>
        </w:tc>
        <w:tc>
          <w:tcPr>
            <w:tcW w:w="866" w:type="dxa"/>
            <w:tcBorders>
              <w:top w:val="nil"/>
              <w:left w:val="nil"/>
              <w:bottom w:val="nil"/>
            </w:tcBorders>
            <w:vAlign w:val="center"/>
          </w:tcPr>
          <w:p w14:paraId="7BC346D8" w14:textId="2A0ED29A" w:rsidR="007D04B9" w:rsidRPr="0037384E" w:rsidRDefault="007D04B9" w:rsidP="007D04B9">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t>091</w:t>
            </w:r>
          </w:p>
        </w:tc>
      </w:tr>
      <w:tr w:rsidR="005F18DA" w14:paraId="6046000F" w14:textId="77777777" w:rsidTr="005A7784">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right w:val="nil"/>
            </w:tcBorders>
            <w:vAlign w:val="center"/>
          </w:tcPr>
          <w:p w14:paraId="56C16FEB" w14:textId="04C25D12" w:rsidR="005F18DA" w:rsidRPr="005F18DA" w:rsidRDefault="005F18DA" w:rsidP="005A7784">
            <w:pPr>
              <w:spacing w:line="240" w:lineRule="auto"/>
              <w:rPr>
                <w:b w:val="0"/>
                <w:bCs w:val="0"/>
              </w:rPr>
            </w:pPr>
            <w:r w:rsidRPr="005F18DA">
              <w:rPr>
                <w:b w:val="0"/>
                <w:bCs w:val="0"/>
              </w:rPr>
              <w:t xml:space="preserve">Run length x </w:t>
            </w:r>
            <w:r w:rsidR="00AC3C3F">
              <w:rPr>
                <w:b w:val="0"/>
                <w:bCs w:val="0"/>
              </w:rPr>
              <w:t>Conflict</w:t>
            </w:r>
          </w:p>
        </w:tc>
        <w:tc>
          <w:tcPr>
            <w:tcW w:w="1025" w:type="dxa"/>
            <w:tcBorders>
              <w:top w:val="nil"/>
              <w:left w:val="nil"/>
              <w:bottom w:val="nil"/>
              <w:right w:val="nil"/>
            </w:tcBorders>
            <w:vAlign w:val="center"/>
          </w:tcPr>
          <w:p w14:paraId="55EF64F5" w14:textId="2544F55C" w:rsidR="005F18DA" w:rsidRPr="0037384E" w:rsidRDefault="007D04B9"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t>7, 518</w:t>
            </w:r>
          </w:p>
        </w:tc>
        <w:tc>
          <w:tcPr>
            <w:tcW w:w="1472" w:type="dxa"/>
            <w:tcBorders>
              <w:top w:val="nil"/>
              <w:left w:val="nil"/>
              <w:bottom w:val="nil"/>
              <w:right w:val="nil"/>
            </w:tcBorders>
            <w:vAlign w:val="center"/>
          </w:tcPr>
          <w:p w14:paraId="5C00FBFF" w14:textId="370AA776" w:rsidR="005F18DA" w:rsidRPr="0037384E" w:rsidRDefault="0039700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39700E">
              <w:t>818.73</w:t>
            </w:r>
          </w:p>
        </w:tc>
        <w:tc>
          <w:tcPr>
            <w:tcW w:w="990" w:type="dxa"/>
            <w:tcBorders>
              <w:top w:val="nil"/>
              <w:left w:val="nil"/>
              <w:bottom w:val="nil"/>
              <w:right w:val="nil"/>
            </w:tcBorders>
            <w:vAlign w:val="center"/>
          </w:tcPr>
          <w:p w14:paraId="2CD03C2E" w14:textId="32D4ADC6" w:rsidR="005F18DA" w:rsidRPr="0037384E" w:rsidRDefault="0039700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39700E">
              <w:t>12.15</w:t>
            </w:r>
          </w:p>
        </w:tc>
        <w:tc>
          <w:tcPr>
            <w:tcW w:w="1132" w:type="dxa"/>
            <w:tcBorders>
              <w:top w:val="nil"/>
              <w:left w:val="nil"/>
              <w:bottom w:val="nil"/>
              <w:right w:val="nil"/>
            </w:tcBorders>
            <w:vAlign w:val="center"/>
          </w:tcPr>
          <w:p w14:paraId="4BA182AF" w14:textId="77777777" w:rsidR="005F18DA" w:rsidRPr="0037384E" w:rsidRDefault="005F18DA"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0E1F427A" w14:textId="1B32FBD5" w:rsidR="005F18DA" w:rsidRPr="0037384E" w:rsidRDefault="005F18DA"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1</w:t>
            </w:r>
            <w:r w:rsidR="0026544C">
              <w:t>41</w:t>
            </w:r>
          </w:p>
        </w:tc>
      </w:tr>
      <w:tr w:rsidR="005F18DA" w14:paraId="61C1456E"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right w:val="nil"/>
            </w:tcBorders>
            <w:vAlign w:val="center"/>
          </w:tcPr>
          <w:p w14:paraId="149C6286" w14:textId="77777777" w:rsidR="005F18DA" w:rsidRPr="005F18DA" w:rsidRDefault="005F18DA" w:rsidP="005A7784">
            <w:pPr>
              <w:spacing w:line="240" w:lineRule="auto"/>
              <w:rPr>
                <w:b w:val="0"/>
                <w:bCs w:val="0"/>
              </w:rPr>
            </w:pPr>
            <w:r w:rsidRPr="005F18DA">
              <w:rPr>
                <w:b w:val="0"/>
                <w:bCs w:val="0"/>
              </w:rPr>
              <w:t>Run length x Rating</w:t>
            </w:r>
          </w:p>
        </w:tc>
        <w:tc>
          <w:tcPr>
            <w:tcW w:w="1025" w:type="dxa"/>
            <w:tcBorders>
              <w:top w:val="nil"/>
              <w:left w:val="nil"/>
              <w:bottom w:val="nil"/>
              <w:right w:val="nil"/>
            </w:tcBorders>
            <w:vAlign w:val="center"/>
          </w:tcPr>
          <w:p w14:paraId="4E7C65E7" w14:textId="5EC4D278" w:rsidR="005F18DA" w:rsidRPr="0037384E" w:rsidRDefault="007D04B9"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t>7, 518</w:t>
            </w:r>
          </w:p>
        </w:tc>
        <w:tc>
          <w:tcPr>
            <w:tcW w:w="1472" w:type="dxa"/>
            <w:tcBorders>
              <w:top w:val="nil"/>
              <w:left w:val="nil"/>
              <w:bottom w:val="nil"/>
              <w:right w:val="nil"/>
            </w:tcBorders>
            <w:vAlign w:val="center"/>
          </w:tcPr>
          <w:p w14:paraId="155E23BD" w14:textId="1C6C38BD" w:rsidR="005F18DA" w:rsidRPr="0037384E" w:rsidRDefault="0039700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39700E">
              <w:t>821.11</w:t>
            </w:r>
          </w:p>
        </w:tc>
        <w:tc>
          <w:tcPr>
            <w:tcW w:w="990" w:type="dxa"/>
            <w:tcBorders>
              <w:top w:val="nil"/>
              <w:left w:val="nil"/>
              <w:bottom w:val="nil"/>
              <w:right w:val="nil"/>
            </w:tcBorders>
            <w:vAlign w:val="center"/>
          </w:tcPr>
          <w:p w14:paraId="578DD4D0" w14:textId="2F747482" w:rsidR="005F18DA" w:rsidRPr="0037384E" w:rsidRDefault="0039700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39700E">
              <w:t>0.55</w:t>
            </w:r>
          </w:p>
        </w:tc>
        <w:tc>
          <w:tcPr>
            <w:tcW w:w="1132" w:type="dxa"/>
            <w:tcBorders>
              <w:top w:val="nil"/>
              <w:left w:val="nil"/>
              <w:bottom w:val="nil"/>
              <w:right w:val="nil"/>
            </w:tcBorders>
            <w:vAlign w:val="center"/>
          </w:tcPr>
          <w:p w14:paraId="772A1084" w14:textId="1132CFE6" w:rsidR="005F18DA" w:rsidRPr="0037384E" w:rsidRDefault="005F18DA"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0039700E" w:rsidRPr="0039700E">
              <w:t>798</w:t>
            </w:r>
          </w:p>
        </w:tc>
        <w:tc>
          <w:tcPr>
            <w:tcW w:w="866" w:type="dxa"/>
            <w:tcBorders>
              <w:top w:val="nil"/>
              <w:left w:val="nil"/>
              <w:bottom w:val="nil"/>
            </w:tcBorders>
            <w:vAlign w:val="center"/>
          </w:tcPr>
          <w:p w14:paraId="23C899CE" w14:textId="7B9FD815" w:rsidR="005F18DA" w:rsidRPr="0037384E" w:rsidRDefault="005F18DA"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F061B2">
              <w:t>0</w:t>
            </w:r>
            <w:r w:rsidR="0026544C">
              <w:t>07</w:t>
            </w:r>
          </w:p>
        </w:tc>
      </w:tr>
      <w:tr w:rsidR="007D04B9" w14:paraId="2700EAD8" w14:textId="77777777" w:rsidTr="0026544C">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right w:val="nil"/>
            </w:tcBorders>
            <w:vAlign w:val="center"/>
          </w:tcPr>
          <w:p w14:paraId="2BB56207" w14:textId="542ABF5C" w:rsidR="007D04B9" w:rsidRPr="005F18DA" w:rsidRDefault="007D04B9" w:rsidP="007D04B9">
            <w:pPr>
              <w:spacing w:line="240" w:lineRule="auto"/>
              <w:rPr>
                <w:b w:val="0"/>
                <w:bCs w:val="0"/>
              </w:rPr>
            </w:pPr>
            <w:r>
              <w:rPr>
                <w:b w:val="0"/>
                <w:bCs w:val="0"/>
              </w:rPr>
              <w:t>Conflict</w:t>
            </w:r>
            <w:r w:rsidRPr="005F18DA">
              <w:rPr>
                <w:b w:val="0"/>
                <w:bCs w:val="0"/>
              </w:rPr>
              <w:t xml:space="preserve"> x Rating</w:t>
            </w:r>
          </w:p>
        </w:tc>
        <w:tc>
          <w:tcPr>
            <w:tcW w:w="1025" w:type="dxa"/>
            <w:tcBorders>
              <w:top w:val="nil"/>
              <w:left w:val="nil"/>
              <w:bottom w:val="nil"/>
              <w:right w:val="nil"/>
            </w:tcBorders>
            <w:vAlign w:val="center"/>
          </w:tcPr>
          <w:p w14:paraId="687E7AAF" w14:textId="7A087115"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t>1, 74</w:t>
            </w:r>
          </w:p>
        </w:tc>
        <w:tc>
          <w:tcPr>
            <w:tcW w:w="1472" w:type="dxa"/>
            <w:tcBorders>
              <w:top w:val="nil"/>
              <w:left w:val="nil"/>
              <w:bottom w:val="nil"/>
              <w:right w:val="nil"/>
            </w:tcBorders>
            <w:vAlign w:val="center"/>
          </w:tcPr>
          <w:p w14:paraId="57358B1A" w14:textId="7CDE3445"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9700E">
              <w:t>1367.43</w:t>
            </w:r>
          </w:p>
        </w:tc>
        <w:tc>
          <w:tcPr>
            <w:tcW w:w="990" w:type="dxa"/>
            <w:tcBorders>
              <w:top w:val="nil"/>
              <w:left w:val="nil"/>
              <w:bottom w:val="nil"/>
              <w:right w:val="nil"/>
            </w:tcBorders>
            <w:vAlign w:val="center"/>
          </w:tcPr>
          <w:p w14:paraId="3C264421" w14:textId="24B1F93B"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rsidRPr="0039700E">
              <w:t>0.46</w:t>
            </w:r>
          </w:p>
        </w:tc>
        <w:tc>
          <w:tcPr>
            <w:tcW w:w="1132" w:type="dxa"/>
            <w:tcBorders>
              <w:top w:val="nil"/>
              <w:left w:val="nil"/>
              <w:bottom w:val="nil"/>
              <w:right w:val="nil"/>
            </w:tcBorders>
            <w:vAlign w:val="center"/>
          </w:tcPr>
          <w:p w14:paraId="23107E1B" w14:textId="2D898EAA"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39700E">
              <w:t>499</w:t>
            </w:r>
          </w:p>
        </w:tc>
        <w:tc>
          <w:tcPr>
            <w:tcW w:w="866" w:type="dxa"/>
            <w:tcBorders>
              <w:top w:val="nil"/>
              <w:left w:val="nil"/>
              <w:bottom w:val="nil"/>
            </w:tcBorders>
            <w:vAlign w:val="center"/>
          </w:tcPr>
          <w:p w14:paraId="4AC29CA9" w14:textId="2B2108B3" w:rsidR="007D04B9" w:rsidRPr="0037384E" w:rsidRDefault="007D04B9" w:rsidP="007D04B9">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F061B2">
              <w:t>0</w:t>
            </w:r>
            <w:r>
              <w:t>06</w:t>
            </w:r>
          </w:p>
        </w:tc>
      </w:tr>
      <w:tr w:rsidR="005F18DA" w14:paraId="5C0D3EBF" w14:textId="77777777" w:rsidTr="002654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nil"/>
              <w:bottom w:val="single" w:sz="12" w:space="0" w:color="auto"/>
              <w:right w:val="nil"/>
            </w:tcBorders>
            <w:vAlign w:val="center"/>
          </w:tcPr>
          <w:p w14:paraId="05F8CCA2" w14:textId="10F5C292" w:rsidR="005F18DA" w:rsidRPr="005F18DA" w:rsidRDefault="005F18DA" w:rsidP="005A7784">
            <w:pPr>
              <w:spacing w:line="240" w:lineRule="auto"/>
              <w:rPr>
                <w:b w:val="0"/>
                <w:bCs w:val="0"/>
              </w:rPr>
            </w:pPr>
            <w:r w:rsidRPr="005F18DA">
              <w:rPr>
                <w:b w:val="0"/>
                <w:bCs w:val="0"/>
              </w:rPr>
              <w:t xml:space="preserve">Run length x </w:t>
            </w:r>
            <w:r w:rsidR="00AC3C3F">
              <w:rPr>
                <w:b w:val="0"/>
                <w:bCs w:val="0"/>
              </w:rPr>
              <w:t>Conflict</w:t>
            </w:r>
            <w:r w:rsidRPr="005F18DA">
              <w:rPr>
                <w:b w:val="0"/>
                <w:bCs w:val="0"/>
              </w:rPr>
              <w:t xml:space="preserve"> x Rating</w:t>
            </w:r>
          </w:p>
        </w:tc>
        <w:tc>
          <w:tcPr>
            <w:tcW w:w="1025" w:type="dxa"/>
            <w:tcBorders>
              <w:top w:val="nil"/>
              <w:left w:val="nil"/>
              <w:bottom w:val="single" w:sz="12" w:space="0" w:color="auto"/>
              <w:right w:val="nil"/>
            </w:tcBorders>
            <w:vAlign w:val="center"/>
          </w:tcPr>
          <w:p w14:paraId="34CF265D" w14:textId="6EACD50E" w:rsidR="005F18DA" w:rsidRPr="0037384E" w:rsidRDefault="007D04B9"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t>7, 518</w:t>
            </w:r>
          </w:p>
        </w:tc>
        <w:tc>
          <w:tcPr>
            <w:tcW w:w="1472" w:type="dxa"/>
            <w:tcBorders>
              <w:top w:val="nil"/>
              <w:left w:val="nil"/>
              <w:bottom w:val="single" w:sz="12" w:space="0" w:color="auto"/>
              <w:right w:val="nil"/>
            </w:tcBorders>
            <w:vAlign w:val="center"/>
          </w:tcPr>
          <w:p w14:paraId="09FF8A84" w14:textId="46EAA92D" w:rsidR="005F18DA" w:rsidRPr="0037384E" w:rsidRDefault="0039700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39700E">
              <w:t>997.47</w:t>
            </w:r>
          </w:p>
        </w:tc>
        <w:tc>
          <w:tcPr>
            <w:tcW w:w="990" w:type="dxa"/>
            <w:tcBorders>
              <w:top w:val="nil"/>
              <w:left w:val="nil"/>
              <w:bottom w:val="single" w:sz="12" w:space="0" w:color="auto"/>
              <w:right w:val="nil"/>
            </w:tcBorders>
            <w:vAlign w:val="center"/>
          </w:tcPr>
          <w:p w14:paraId="2B719D6E" w14:textId="1FB95021" w:rsidR="005F18DA" w:rsidRPr="0037384E" w:rsidRDefault="0039700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39700E">
              <w:t>1.44</w:t>
            </w:r>
          </w:p>
        </w:tc>
        <w:tc>
          <w:tcPr>
            <w:tcW w:w="1132" w:type="dxa"/>
            <w:tcBorders>
              <w:top w:val="nil"/>
              <w:left w:val="nil"/>
              <w:bottom w:val="single" w:sz="12" w:space="0" w:color="auto"/>
              <w:right w:val="nil"/>
            </w:tcBorders>
            <w:vAlign w:val="center"/>
          </w:tcPr>
          <w:p w14:paraId="40B156A2" w14:textId="0B8FFA7F" w:rsidR="005F18DA" w:rsidRPr="0037384E" w:rsidRDefault="005F18DA"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0039700E">
              <w:t>1</w:t>
            </w:r>
            <w:r w:rsidR="0039700E" w:rsidRPr="0039700E">
              <w:t>88</w:t>
            </w:r>
          </w:p>
        </w:tc>
        <w:tc>
          <w:tcPr>
            <w:tcW w:w="866" w:type="dxa"/>
            <w:tcBorders>
              <w:top w:val="nil"/>
              <w:left w:val="nil"/>
              <w:bottom w:val="single" w:sz="12" w:space="0" w:color="auto"/>
            </w:tcBorders>
            <w:vAlign w:val="center"/>
          </w:tcPr>
          <w:p w14:paraId="6E555E3D" w14:textId="3E7524E0" w:rsidR="005F18DA" w:rsidRPr="0037384E" w:rsidRDefault="005F18DA" w:rsidP="005A7784">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F061B2">
              <w:t>0</w:t>
            </w:r>
            <w:r w:rsidR="0026544C">
              <w:t>19</w:t>
            </w:r>
          </w:p>
        </w:tc>
      </w:tr>
    </w:tbl>
    <w:p w14:paraId="33C7448B" w14:textId="3BB09D73" w:rsidR="00FC3C8C" w:rsidRDefault="00376EFC" w:rsidP="00E03012">
      <w:pPr>
        <w:pStyle w:val="FigureTablenote"/>
      </w:pPr>
      <w:r w:rsidRPr="003A320E">
        <w:rPr>
          <w:i/>
          <w:iCs/>
        </w:rPr>
        <w:t>Note.</w:t>
      </w:r>
      <w:r>
        <w:rPr>
          <w:i/>
          <w:iCs/>
        </w:rPr>
        <w:t xml:space="preserve"> </w:t>
      </w:r>
      <w:r w:rsidRPr="00C26350">
        <w:t>Type</w:t>
      </w:r>
      <w:r>
        <w:t xml:space="preserve"> III tests. * </w:t>
      </w:r>
      <w:r>
        <w:rPr>
          <w:i/>
          <w:iCs/>
        </w:rPr>
        <w:t>p</w:t>
      </w:r>
      <w:r>
        <w:t xml:space="preserve"> &lt; .05, ** </w:t>
      </w:r>
      <w:r>
        <w:rPr>
          <w:i/>
          <w:iCs/>
        </w:rPr>
        <w:t>p</w:t>
      </w:r>
      <w:r>
        <w:t xml:space="preserve"> &lt; .01, *** </w:t>
      </w:r>
      <w:r>
        <w:rPr>
          <w:i/>
          <w:iCs/>
        </w:rPr>
        <w:t>p</w:t>
      </w:r>
      <w:r>
        <w:t xml:space="preserve"> &lt; .001</w:t>
      </w:r>
    </w:p>
    <w:p w14:paraId="26D95C79" w14:textId="5715CE1F" w:rsidR="00E0450B" w:rsidRDefault="00EB406E" w:rsidP="00BE4BDD">
      <w:pPr>
        <w:pStyle w:val="TFnumber"/>
      </w:pPr>
      <w:r>
        <w:lastRenderedPageBreak/>
        <w:t xml:space="preserve">Supplementary </w:t>
      </w:r>
      <w:r w:rsidR="00E0450B">
        <w:t>Figure</w:t>
      </w:r>
      <w:r w:rsidR="00DA6EBC">
        <w:t xml:space="preserve"> </w:t>
      </w:r>
      <w:r w:rsidR="00E03012">
        <w:t>S</w:t>
      </w:r>
      <w:r w:rsidR="00967D82">
        <w:t>6</w:t>
      </w:r>
    </w:p>
    <w:p w14:paraId="27FB73C9" w14:textId="192240C1" w:rsidR="007D112C" w:rsidRDefault="007D112C" w:rsidP="007D112C">
      <w:pPr>
        <w:pStyle w:val="Figuretitle"/>
      </w:pPr>
      <w:r>
        <w:t xml:space="preserve">Flanker Task Response Time (RT) by Congruent/Incongruent Run Length, split by </w:t>
      </w:r>
      <w:r w:rsidR="00AC3C3F">
        <w:t>Conflict</w:t>
      </w:r>
      <w:r>
        <w:t xml:space="preserve"> and Rating</w:t>
      </w:r>
    </w:p>
    <w:p w14:paraId="63C54991" w14:textId="20BE8C6E" w:rsidR="00E0450B" w:rsidRPr="00E40876" w:rsidRDefault="00502250" w:rsidP="005B5B79">
      <w:pPr>
        <w:jc w:val="center"/>
      </w:pPr>
      <w:r>
        <w:rPr>
          <w:noProof/>
        </w:rPr>
        <w:drawing>
          <wp:inline distT="0" distB="0" distL="0" distR="0" wp14:anchorId="491E1ADF" wp14:editId="13CAE655">
            <wp:extent cx="3275635" cy="3345314"/>
            <wp:effectExtent l="0" t="0" r="1270" b="0"/>
            <wp:docPr id="1473474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74359" name="Picture 14734743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3322" cy="3353164"/>
                    </a:xfrm>
                    <a:prstGeom prst="rect">
                      <a:avLst/>
                    </a:prstGeom>
                  </pic:spPr>
                </pic:pic>
              </a:graphicData>
            </a:graphic>
          </wp:inline>
        </w:drawing>
      </w:r>
    </w:p>
    <w:p w14:paraId="595594B4" w14:textId="38B050DB" w:rsidR="000A75E0" w:rsidRDefault="00E0450B" w:rsidP="009E332A">
      <w:pPr>
        <w:pStyle w:val="FigureTablenote"/>
      </w:pPr>
      <w:r w:rsidRPr="0016721F">
        <w:rPr>
          <w:i/>
          <w:iCs/>
        </w:rPr>
        <w:t>Note.</w:t>
      </w:r>
      <w:r>
        <w:t xml:space="preserve"> </w:t>
      </w:r>
      <w:r w:rsidR="008023DC" w:rsidRPr="00BE0EE7">
        <w:t xml:space="preserve">Incongruent trial RT is depicted around the </w:t>
      </w:r>
      <w:r w:rsidR="008023DC">
        <w:t>5</w:t>
      </w:r>
      <w:r w:rsidR="00A50367">
        <w:t>4</w:t>
      </w:r>
      <w:r w:rsidR="008023DC" w:rsidRPr="00BE0EE7">
        <w:t>0–</w:t>
      </w:r>
      <w:r w:rsidR="00A50367">
        <w:t>58</w:t>
      </w:r>
      <w:r w:rsidR="008023DC" w:rsidRPr="00BE0EE7">
        <w:t xml:space="preserve">0 </w:t>
      </w:r>
      <w:proofErr w:type="spellStart"/>
      <w:r w:rsidR="008023DC" w:rsidRPr="00BE0EE7">
        <w:t>ms</w:t>
      </w:r>
      <w:proofErr w:type="spellEnd"/>
      <w:r w:rsidR="008023DC" w:rsidRPr="00BE0EE7">
        <w:t xml:space="preserve"> range and represented with diamond points, while congruent trial RT is around the </w:t>
      </w:r>
      <w:r w:rsidR="008023DC">
        <w:t>4</w:t>
      </w:r>
      <w:r w:rsidR="00BF2C88">
        <w:t>6</w:t>
      </w:r>
      <w:r w:rsidR="008023DC" w:rsidRPr="00BE0EE7">
        <w:t>0–</w:t>
      </w:r>
      <w:r w:rsidR="00BF2C88">
        <w:t>48</w:t>
      </w:r>
      <w:r w:rsidR="008023DC" w:rsidRPr="00BE0EE7">
        <w:t xml:space="preserve">0 </w:t>
      </w:r>
      <w:proofErr w:type="spellStart"/>
      <w:r w:rsidR="008023DC" w:rsidRPr="00BE0EE7">
        <w:t>ms</w:t>
      </w:r>
      <w:proofErr w:type="spellEnd"/>
      <w:r w:rsidR="008023DC" w:rsidRPr="00BE0EE7">
        <w:t xml:space="preserve"> range and depicted by circle points. Dark solid lines represent no rating trials, and light dashed lines correspond to trials with expectancy ratings.</w:t>
      </w:r>
      <w:r w:rsidR="008023DC">
        <w:t xml:space="preserve"> </w:t>
      </w:r>
      <w:r w:rsidR="008023DC" w:rsidRPr="00BE0EE7">
        <w:t>Standard error bars represent one SEM.</w:t>
      </w:r>
    </w:p>
    <w:p w14:paraId="2836805C" w14:textId="7B2CBABE" w:rsidR="406A3264" w:rsidRDefault="406A3264" w:rsidP="76B79270">
      <w:pPr>
        <w:pStyle w:val="Heading3"/>
      </w:pPr>
      <w:r>
        <w:t>PCSE</w:t>
      </w:r>
    </w:p>
    <w:p w14:paraId="2E211257" w14:textId="54A82301" w:rsidR="00746FE1" w:rsidRPr="00746FE1" w:rsidRDefault="00746FE1" w:rsidP="00746FE1">
      <w:r>
        <w:tab/>
        <w:t>The full ANOVA on flanker RT with rating and run length as factors is summarised in Supplementary Table S14.</w:t>
      </w:r>
    </w:p>
    <w:p w14:paraId="28B4E808" w14:textId="6F27DCF0" w:rsidR="00FF1CA5" w:rsidRPr="00AC63F3" w:rsidRDefault="00FF1CA5" w:rsidP="00BE4BDD">
      <w:pPr>
        <w:pStyle w:val="TFnumber"/>
      </w:pPr>
      <w:r>
        <w:t xml:space="preserve">Supplementary </w:t>
      </w:r>
      <w:r w:rsidRPr="00AC63F3">
        <w:t xml:space="preserve">Table </w:t>
      </w:r>
      <w:r>
        <w:t>S</w:t>
      </w:r>
      <w:r w:rsidR="00BE4BDD">
        <w:t>14</w:t>
      </w:r>
    </w:p>
    <w:p w14:paraId="3F364B4E" w14:textId="77777777" w:rsidR="00FF1CA5" w:rsidRPr="00AC63F3" w:rsidRDefault="00FF1CA5" w:rsidP="00FF1CA5">
      <w:pPr>
        <w:pStyle w:val="Figuretitle"/>
      </w:pPr>
      <w:r>
        <w:t>ANOVA on Flanker RT with Group, Congruent/Incongruent Run Length, and Rating as Factors</w:t>
      </w:r>
    </w:p>
    <w:tbl>
      <w:tblPr>
        <w:tblStyle w:val="PlainTable2"/>
        <w:tblW w:w="9028" w:type="dxa"/>
        <w:tblBorders>
          <w:top w:val="single" w:sz="8" w:space="0" w:color="auto"/>
          <w:bottom w:val="single" w:sz="8" w:space="0" w:color="auto"/>
          <w:insideH w:val="single" w:sz="8" w:space="0" w:color="auto"/>
        </w:tblBorders>
        <w:tblLook w:val="04A0" w:firstRow="1" w:lastRow="0" w:firstColumn="1" w:lastColumn="0" w:noHBand="0" w:noVBand="1"/>
      </w:tblPr>
      <w:tblGrid>
        <w:gridCol w:w="3596"/>
        <w:gridCol w:w="967"/>
        <w:gridCol w:w="1471"/>
        <w:gridCol w:w="996"/>
        <w:gridCol w:w="1132"/>
        <w:gridCol w:w="866"/>
      </w:tblGrid>
      <w:tr w:rsidR="00FF1CA5" w14:paraId="5254F5C3" w14:textId="77777777" w:rsidTr="00380D7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tcBorders>
              <w:top w:val="single" w:sz="12" w:space="0" w:color="auto"/>
              <w:bottom w:val="single" w:sz="12" w:space="0" w:color="auto"/>
              <w:right w:val="nil"/>
            </w:tcBorders>
            <w:vAlign w:val="center"/>
          </w:tcPr>
          <w:p w14:paraId="20F3C55B" w14:textId="77777777" w:rsidR="00FF1CA5" w:rsidRPr="00101944" w:rsidRDefault="00FF1CA5" w:rsidP="00380D75">
            <w:pPr>
              <w:spacing w:line="240" w:lineRule="auto"/>
              <w:jc w:val="center"/>
              <w:rPr>
                <w:b w:val="0"/>
                <w:bCs w:val="0"/>
              </w:rPr>
            </w:pPr>
            <w:r w:rsidRPr="00101944">
              <w:rPr>
                <w:b w:val="0"/>
                <w:bCs w:val="0"/>
              </w:rPr>
              <w:t>Effect</w:t>
            </w:r>
          </w:p>
        </w:tc>
        <w:tc>
          <w:tcPr>
            <w:tcW w:w="967" w:type="dxa"/>
            <w:tcBorders>
              <w:top w:val="single" w:sz="12" w:space="0" w:color="auto"/>
              <w:left w:val="nil"/>
              <w:bottom w:val="single" w:sz="12" w:space="0" w:color="auto"/>
              <w:right w:val="nil"/>
            </w:tcBorders>
            <w:vAlign w:val="center"/>
          </w:tcPr>
          <w:p w14:paraId="42E6FB9E" w14:textId="77777777" w:rsidR="00FF1CA5" w:rsidRPr="00101944" w:rsidRDefault="00FF1CA5"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proofErr w:type="spellStart"/>
            <w:r w:rsidRPr="00101944">
              <w:rPr>
                <w:b w:val="0"/>
                <w:bCs w:val="0"/>
                <w:i/>
                <w:iCs/>
              </w:rPr>
              <w:t>df</w:t>
            </w:r>
            <w:proofErr w:type="spellEnd"/>
          </w:p>
        </w:tc>
        <w:tc>
          <w:tcPr>
            <w:tcW w:w="1471" w:type="dxa"/>
            <w:tcBorders>
              <w:top w:val="single" w:sz="12" w:space="0" w:color="auto"/>
              <w:left w:val="nil"/>
              <w:bottom w:val="single" w:sz="12" w:space="0" w:color="auto"/>
              <w:right w:val="nil"/>
            </w:tcBorders>
            <w:vAlign w:val="center"/>
          </w:tcPr>
          <w:p w14:paraId="324FA1C8" w14:textId="77777777" w:rsidR="00FF1CA5" w:rsidRPr="00D55BBA" w:rsidRDefault="00FF1CA5"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MSE</w:t>
            </w:r>
          </w:p>
        </w:tc>
        <w:tc>
          <w:tcPr>
            <w:tcW w:w="996" w:type="dxa"/>
            <w:tcBorders>
              <w:top w:val="single" w:sz="12" w:space="0" w:color="auto"/>
              <w:left w:val="nil"/>
              <w:bottom w:val="single" w:sz="12" w:space="0" w:color="auto"/>
              <w:right w:val="nil"/>
            </w:tcBorders>
            <w:vAlign w:val="center"/>
          </w:tcPr>
          <w:p w14:paraId="33FE5724" w14:textId="77777777" w:rsidR="00FF1CA5" w:rsidRPr="00101944" w:rsidRDefault="00FF1CA5"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F</w:t>
            </w:r>
          </w:p>
        </w:tc>
        <w:tc>
          <w:tcPr>
            <w:tcW w:w="1132" w:type="dxa"/>
            <w:tcBorders>
              <w:top w:val="single" w:sz="12" w:space="0" w:color="auto"/>
              <w:left w:val="nil"/>
              <w:bottom w:val="single" w:sz="12" w:space="0" w:color="auto"/>
              <w:right w:val="nil"/>
            </w:tcBorders>
            <w:vAlign w:val="center"/>
          </w:tcPr>
          <w:p w14:paraId="3F61BF9E" w14:textId="77777777" w:rsidR="00FF1CA5" w:rsidRPr="00101944" w:rsidRDefault="00FF1CA5"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866" w:type="dxa"/>
            <w:tcBorders>
              <w:top w:val="single" w:sz="12" w:space="0" w:color="auto"/>
              <w:left w:val="nil"/>
              <w:bottom w:val="single" w:sz="12" w:space="0" w:color="auto"/>
            </w:tcBorders>
            <w:vAlign w:val="center"/>
          </w:tcPr>
          <w:p w14:paraId="2400EB70" w14:textId="77777777" w:rsidR="00FF1CA5" w:rsidRPr="00101944" w:rsidRDefault="00FF1CA5"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BC6588" w14:paraId="3EB5EF98" w14:textId="77777777" w:rsidTr="00E5001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tcBorders>
              <w:top w:val="nil"/>
              <w:bottom w:val="nil"/>
              <w:right w:val="nil"/>
            </w:tcBorders>
            <w:vAlign w:val="center"/>
          </w:tcPr>
          <w:p w14:paraId="197400AD" w14:textId="77777777" w:rsidR="00BC6588" w:rsidRPr="00A177E3" w:rsidRDefault="00BC6588" w:rsidP="00380D75">
            <w:pPr>
              <w:spacing w:line="240" w:lineRule="auto"/>
              <w:rPr>
                <w:b w:val="0"/>
                <w:bCs w:val="0"/>
              </w:rPr>
            </w:pPr>
            <w:r w:rsidRPr="00A177E3">
              <w:rPr>
                <w:b w:val="0"/>
                <w:bCs w:val="0"/>
              </w:rPr>
              <w:lastRenderedPageBreak/>
              <w:t>Run length</w:t>
            </w:r>
          </w:p>
        </w:tc>
        <w:tc>
          <w:tcPr>
            <w:tcW w:w="967" w:type="dxa"/>
            <w:tcBorders>
              <w:top w:val="nil"/>
              <w:left w:val="nil"/>
              <w:bottom w:val="nil"/>
              <w:right w:val="nil"/>
            </w:tcBorders>
            <w:vAlign w:val="center"/>
          </w:tcPr>
          <w:p w14:paraId="124AAC8A" w14:textId="11E3BEC2" w:rsidR="00BC6588" w:rsidRPr="0037384E" w:rsidRDefault="00BC6588"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t>7,</w:t>
            </w:r>
            <w:r w:rsidR="00345B2B" w:rsidRPr="00345B2B">
              <w:t>518</w:t>
            </w:r>
          </w:p>
        </w:tc>
        <w:tc>
          <w:tcPr>
            <w:tcW w:w="1471" w:type="dxa"/>
            <w:tcBorders>
              <w:top w:val="nil"/>
              <w:left w:val="nil"/>
              <w:bottom w:val="nil"/>
              <w:right w:val="nil"/>
            </w:tcBorders>
            <w:vAlign w:val="center"/>
          </w:tcPr>
          <w:p w14:paraId="55C9ECBE" w14:textId="41877DC4" w:rsidR="00BC6588" w:rsidRPr="0037384E" w:rsidRDefault="00345B2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345B2B">
              <w:t>1637.46</w:t>
            </w:r>
          </w:p>
        </w:tc>
        <w:tc>
          <w:tcPr>
            <w:tcW w:w="996" w:type="dxa"/>
            <w:tcBorders>
              <w:top w:val="nil"/>
              <w:left w:val="nil"/>
              <w:bottom w:val="nil"/>
              <w:right w:val="nil"/>
            </w:tcBorders>
            <w:vAlign w:val="center"/>
          </w:tcPr>
          <w:p w14:paraId="3E8C2138" w14:textId="477C0DDA" w:rsidR="00BC6588" w:rsidRPr="0037384E" w:rsidRDefault="00345B2B"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345B2B">
              <w:t>12.15</w:t>
            </w:r>
          </w:p>
        </w:tc>
        <w:tc>
          <w:tcPr>
            <w:tcW w:w="1132" w:type="dxa"/>
            <w:tcBorders>
              <w:top w:val="nil"/>
              <w:left w:val="nil"/>
              <w:bottom w:val="nil"/>
              <w:right w:val="nil"/>
            </w:tcBorders>
            <w:vAlign w:val="center"/>
          </w:tcPr>
          <w:p w14:paraId="20E34646" w14:textId="77777777" w:rsidR="00BC6588" w:rsidRPr="0037384E" w:rsidRDefault="00BC6588"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4A0BB89B" w14:textId="0E522853" w:rsidR="00BC6588" w:rsidRPr="0037384E" w:rsidRDefault="00BC6588" w:rsidP="00380D75">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00345B2B" w:rsidRPr="00345B2B">
              <w:t>141</w:t>
            </w:r>
          </w:p>
        </w:tc>
      </w:tr>
      <w:tr w:rsidR="00A177E3" w14:paraId="2DCBE1CC" w14:textId="77777777" w:rsidTr="00A177E3">
        <w:trPr>
          <w:trHeight w:val="567"/>
        </w:trPr>
        <w:tc>
          <w:tcPr>
            <w:cnfStyle w:val="001000000000" w:firstRow="0" w:lastRow="0" w:firstColumn="1" w:lastColumn="0" w:oddVBand="0" w:evenVBand="0" w:oddHBand="0" w:evenHBand="0" w:firstRowFirstColumn="0" w:firstRowLastColumn="0" w:lastRowFirstColumn="0" w:lastRowLastColumn="0"/>
            <w:tcW w:w="3596" w:type="dxa"/>
            <w:tcBorders>
              <w:top w:val="nil"/>
              <w:bottom w:val="nil"/>
              <w:right w:val="nil"/>
            </w:tcBorders>
            <w:vAlign w:val="center"/>
          </w:tcPr>
          <w:p w14:paraId="303336B5" w14:textId="77777777" w:rsidR="00A177E3" w:rsidRPr="00A177E3" w:rsidRDefault="00A177E3" w:rsidP="00380D75">
            <w:pPr>
              <w:spacing w:line="240" w:lineRule="auto"/>
              <w:rPr>
                <w:b w:val="0"/>
                <w:bCs w:val="0"/>
              </w:rPr>
            </w:pPr>
            <w:r w:rsidRPr="00A177E3">
              <w:rPr>
                <w:b w:val="0"/>
                <w:bCs w:val="0"/>
              </w:rPr>
              <w:t>Rating</w:t>
            </w:r>
          </w:p>
        </w:tc>
        <w:tc>
          <w:tcPr>
            <w:tcW w:w="967" w:type="dxa"/>
            <w:tcBorders>
              <w:top w:val="nil"/>
              <w:left w:val="nil"/>
              <w:bottom w:val="nil"/>
              <w:right w:val="nil"/>
            </w:tcBorders>
            <w:vAlign w:val="center"/>
          </w:tcPr>
          <w:p w14:paraId="37C68383" w14:textId="10315377" w:rsidR="00A177E3" w:rsidRPr="0037384E" w:rsidRDefault="00A177E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1457F7">
              <w:t>1,</w:t>
            </w:r>
            <w:r w:rsidRPr="00C4656F">
              <w:t>7</w:t>
            </w:r>
            <w:r w:rsidR="00345B2B">
              <w:t>4</w:t>
            </w:r>
          </w:p>
        </w:tc>
        <w:tc>
          <w:tcPr>
            <w:tcW w:w="1471" w:type="dxa"/>
            <w:tcBorders>
              <w:top w:val="nil"/>
              <w:left w:val="nil"/>
              <w:bottom w:val="nil"/>
              <w:right w:val="nil"/>
            </w:tcBorders>
            <w:vAlign w:val="center"/>
          </w:tcPr>
          <w:p w14:paraId="55B0168D" w14:textId="208CB759" w:rsidR="00A177E3" w:rsidRPr="0037384E" w:rsidRDefault="00345B2B"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345B2B">
              <w:t>2734.85</w:t>
            </w:r>
          </w:p>
        </w:tc>
        <w:tc>
          <w:tcPr>
            <w:tcW w:w="996" w:type="dxa"/>
            <w:tcBorders>
              <w:top w:val="nil"/>
              <w:left w:val="nil"/>
              <w:bottom w:val="nil"/>
              <w:right w:val="nil"/>
            </w:tcBorders>
            <w:vAlign w:val="center"/>
          </w:tcPr>
          <w:p w14:paraId="5F5DF085" w14:textId="68687512" w:rsidR="00A177E3" w:rsidRPr="0037384E" w:rsidRDefault="00345B2B"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345B2B">
              <w:t>0.46</w:t>
            </w:r>
          </w:p>
        </w:tc>
        <w:tc>
          <w:tcPr>
            <w:tcW w:w="1132" w:type="dxa"/>
            <w:tcBorders>
              <w:top w:val="nil"/>
              <w:left w:val="nil"/>
              <w:bottom w:val="nil"/>
              <w:right w:val="nil"/>
            </w:tcBorders>
            <w:vAlign w:val="center"/>
          </w:tcPr>
          <w:p w14:paraId="31E0FB3B" w14:textId="509DE09A" w:rsidR="00A177E3" w:rsidRPr="0037384E" w:rsidRDefault="00A177E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w:t>
            </w:r>
            <w:r w:rsidR="00345B2B" w:rsidRPr="00345B2B">
              <w:t>499</w:t>
            </w:r>
          </w:p>
        </w:tc>
        <w:tc>
          <w:tcPr>
            <w:tcW w:w="866" w:type="dxa"/>
            <w:tcBorders>
              <w:top w:val="nil"/>
              <w:left w:val="nil"/>
              <w:bottom w:val="nil"/>
            </w:tcBorders>
            <w:vAlign w:val="center"/>
          </w:tcPr>
          <w:p w14:paraId="1F12C2E7" w14:textId="443A07DF" w:rsidR="00A177E3" w:rsidRPr="0037384E" w:rsidRDefault="00A177E3"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00345B2B" w:rsidRPr="00345B2B">
              <w:t>006</w:t>
            </w:r>
          </w:p>
        </w:tc>
      </w:tr>
      <w:tr w:rsidR="00345B2B" w14:paraId="212D0577" w14:textId="77777777" w:rsidTr="00A177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tcBorders>
              <w:top w:val="nil"/>
              <w:bottom w:val="single" w:sz="12" w:space="0" w:color="auto"/>
              <w:right w:val="nil"/>
            </w:tcBorders>
            <w:vAlign w:val="center"/>
          </w:tcPr>
          <w:p w14:paraId="66A279B9" w14:textId="77777777" w:rsidR="00345B2B" w:rsidRPr="00A177E3" w:rsidRDefault="00345B2B" w:rsidP="00345B2B">
            <w:pPr>
              <w:spacing w:line="240" w:lineRule="auto"/>
              <w:rPr>
                <w:b w:val="0"/>
                <w:bCs w:val="0"/>
              </w:rPr>
            </w:pPr>
            <w:r w:rsidRPr="00A177E3">
              <w:rPr>
                <w:b w:val="0"/>
                <w:bCs w:val="0"/>
              </w:rPr>
              <w:t>Run length x Rating</w:t>
            </w:r>
          </w:p>
        </w:tc>
        <w:tc>
          <w:tcPr>
            <w:tcW w:w="967" w:type="dxa"/>
            <w:tcBorders>
              <w:top w:val="nil"/>
              <w:left w:val="nil"/>
              <w:bottom w:val="single" w:sz="12" w:space="0" w:color="auto"/>
              <w:right w:val="nil"/>
            </w:tcBorders>
            <w:vAlign w:val="center"/>
          </w:tcPr>
          <w:p w14:paraId="02249756" w14:textId="04912767" w:rsidR="00345B2B" w:rsidRPr="0037384E" w:rsidRDefault="00345B2B" w:rsidP="00345B2B">
            <w:pPr>
              <w:spacing w:line="240" w:lineRule="auto"/>
              <w:jc w:val="center"/>
              <w:cnfStyle w:val="000000100000" w:firstRow="0" w:lastRow="0" w:firstColumn="0" w:lastColumn="0" w:oddVBand="0" w:evenVBand="0" w:oddHBand="1" w:evenHBand="0" w:firstRowFirstColumn="0" w:firstRowLastColumn="0" w:lastRowFirstColumn="0" w:lastRowLastColumn="0"/>
            </w:pPr>
            <w:r>
              <w:t>7,</w:t>
            </w:r>
            <w:r w:rsidRPr="00345B2B">
              <w:t>518</w:t>
            </w:r>
          </w:p>
        </w:tc>
        <w:tc>
          <w:tcPr>
            <w:tcW w:w="1471" w:type="dxa"/>
            <w:tcBorders>
              <w:top w:val="nil"/>
              <w:left w:val="nil"/>
              <w:bottom w:val="single" w:sz="12" w:space="0" w:color="auto"/>
              <w:right w:val="nil"/>
            </w:tcBorders>
            <w:vAlign w:val="center"/>
          </w:tcPr>
          <w:p w14:paraId="50CE6BA6" w14:textId="290F9CB2" w:rsidR="00345B2B" w:rsidRPr="0037384E" w:rsidRDefault="00345B2B" w:rsidP="00345B2B">
            <w:pPr>
              <w:spacing w:line="240" w:lineRule="auto"/>
              <w:jc w:val="center"/>
              <w:cnfStyle w:val="000000100000" w:firstRow="0" w:lastRow="0" w:firstColumn="0" w:lastColumn="0" w:oddVBand="0" w:evenVBand="0" w:oddHBand="1" w:evenHBand="0" w:firstRowFirstColumn="0" w:firstRowLastColumn="0" w:lastRowFirstColumn="0" w:lastRowLastColumn="0"/>
            </w:pPr>
            <w:r w:rsidRPr="00345B2B">
              <w:t>1994.94</w:t>
            </w:r>
          </w:p>
        </w:tc>
        <w:tc>
          <w:tcPr>
            <w:tcW w:w="996" w:type="dxa"/>
            <w:tcBorders>
              <w:top w:val="nil"/>
              <w:left w:val="nil"/>
              <w:bottom w:val="single" w:sz="12" w:space="0" w:color="auto"/>
              <w:right w:val="nil"/>
            </w:tcBorders>
            <w:vAlign w:val="center"/>
          </w:tcPr>
          <w:p w14:paraId="1A049BFF" w14:textId="4A50103F" w:rsidR="00345B2B" w:rsidRPr="0037384E" w:rsidRDefault="00345B2B" w:rsidP="00345B2B">
            <w:pPr>
              <w:spacing w:line="240" w:lineRule="auto"/>
              <w:jc w:val="center"/>
              <w:cnfStyle w:val="000000100000" w:firstRow="0" w:lastRow="0" w:firstColumn="0" w:lastColumn="0" w:oddVBand="0" w:evenVBand="0" w:oddHBand="1" w:evenHBand="0" w:firstRowFirstColumn="0" w:firstRowLastColumn="0" w:lastRowFirstColumn="0" w:lastRowLastColumn="0"/>
            </w:pPr>
            <w:r w:rsidRPr="00345B2B">
              <w:t>1.44</w:t>
            </w:r>
          </w:p>
        </w:tc>
        <w:tc>
          <w:tcPr>
            <w:tcW w:w="1132" w:type="dxa"/>
            <w:tcBorders>
              <w:top w:val="nil"/>
              <w:left w:val="nil"/>
              <w:bottom w:val="single" w:sz="12" w:space="0" w:color="auto"/>
              <w:right w:val="nil"/>
            </w:tcBorders>
            <w:vAlign w:val="center"/>
          </w:tcPr>
          <w:p w14:paraId="3DE14434" w14:textId="648E775F" w:rsidR="00345B2B" w:rsidRPr="0037384E" w:rsidRDefault="00345B2B" w:rsidP="00345B2B">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345B2B">
              <w:t>188</w:t>
            </w:r>
          </w:p>
        </w:tc>
        <w:tc>
          <w:tcPr>
            <w:tcW w:w="866" w:type="dxa"/>
            <w:tcBorders>
              <w:top w:val="nil"/>
              <w:left w:val="nil"/>
              <w:bottom w:val="single" w:sz="12" w:space="0" w:color="auto"/>
            </w:tcBorders>
            <w:vAlign w:val="center"/>
          </w:tcPr>
          <w:p w14:paraId="06024C12" w14:textId="42B6E49E" w:rsidR="00345B2B" w:rsidRPr="0037384E" w:rsidRDefault="00345B2B" w:rsidP="00345B2B">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345B2B">
              <w:t>019</w:t>
            </w:r>
          </w:p>
        </w:tc>
      </w:tr>
    </w:tbl>
    <w:p w14:paraId="23897670" w14:textId="3D5CB911" w:rsidR="00503389" w:rsidRPr="00503389" w:rsidRDefault="00FF1CA5" w:rsidP="00FF1CA5">
      <w:pPr>
        <w:spacing w:before="240" w:after="360" w:line="240" w:lineRule="auto"/>
      </w:pPr>
      <w:r w:rsidRPr="358DFD42">
        <w:rPr>
          <w:i/>
          <w:iCs/>
        </w:rPr>
        <w:t xml:space="preserve">Note. </w:t>
      </w:r>
      <w:r>
        <w:t xml:space="preserve">Type III tests. *** </w:t>
      </w:r>
      <w:r w:rsidRPr="358DFD42">
        <w:rPr>
          <w:i/>
          <w:iCs/>
        </w:rPr>
        <w:t>p</w:t>
      </w:r>
      <w:r>
        <w:t xml:space="preserve"> &lt; .001</w:t>
      </w:r>
    </w:p>
    <w:p w14:paraId="31ADC539" w14:textId="5CD8D608" w:rsidR="009E332A" w:rsidRPr="009E332A" w:rsidRDefault="009E332A" w:rsidP="009E332A">
      <w:r>
        <w:tab/>
      </w:r>
      <w:r w:rsidR="00A42130">
        <w:t xml:space="preserve">An ANOVA was run on flanker RT with run length as a factor for each trial type (rating vs. no rating). </w:t>
      </w:r>
      <w:r w:rsidR="00746FE1">
        <w:t xml:space="preserve">Supplementary </w:t>
      </w:r>
      <w:r w:rsidR="00A42130">
        <w:t>Table S1</w:t>
      </w:r>
      <w:r w:rsidR="00746FE1">
        <w:t>5</w:t>
      </w:r>
      <w:r w:rsidR="00A42130">
        <w:t xml:space="preserve"> summarises the linear contrast analyses run on the specific linear trends. </w:t>
      </w:r>
    </w:p>
    <w:p w14:paraId="03FEA605" w14:textId="18C2DF71" w:rsidR="006B692F" w:rsidRPr="00E40876" w:rsidRDefault="00EB406E" w:rsidP="00BE4BDD">
      <w:pPr>
        <w:pStyle w:val="TFnumber"/>
      </w:pPr>
      <w:r>
        <w:t xml:space="preserve">Supplementary </w:t>
      </w:r>
      <w:r w:rsidR="006B692F" w:rsidRPr="358DFD42">
        <w:t xml:space="preserve">Table </w:t>
      </w:r>
      <w:r w:rsidR="009E332A">
        <w:t>S</w:t>
      </w:r>
      <w:r w:rsidR="00DA6EBC">
        <w:t>1</w:t>
      </w:r>
      <w:r w:rsidR="00BE4BDD">
        <w:t>5</w:t>
      </w:r>
    </w:p>
    <w:p w14:paraId="5B33BB85" w14:textId="2A3FBBD6" w:rsidR="006B692F" w:rsidRPr="00E40876" w:rsidRDefault="006B692F" w:rsidP="006B692F">
      <w:pPr>
        <w:pStyle w:val="Figuretitle"/>
      </w:pPr>
      <w:r>
        <w:t>Summary of Linear Contrasts</w:t>
      </w:r>
      <w:r w:rsidR="00ED16E3">
        <w:t xml:space="preserve"> of </w:t>
      </w:r>
      <w:r w:rsidR="62A42C82">
        <w:t xml:space="preserve">PCSE </w:t>
      </w:r>
      <w:r>
        <w:t>for Each Trial Type</w:t>
      </w:r>
    </w:p>
    <w:tbl>
      <w:tblPr>
        <w:tblStyle w:val="PlainTable2"/>
        <w:tblW w:w="0" w:type="auto"/>
        <w:tblBorders>
          <w:top w:val="single" w:sz="8" w:space="0" w:color="auto"/>
          <w:bottom w:val="single" w:sz="8" w:space="0" w:color="auto"/>
          <w:insideH w:val="single" w:sz="8" w:space="0" w:color="auto"/>
        </w:tblBorders>
        <w:tblLook w:val="04A0" w:firstRow="1" w:lastRow="0" w:firstColumn="1" w:lastColumn="0" w:noHBand="0" w:noVBand="1"/>
      </w:tblPr>
      <w:tblGrid>
        <w:gridCol w:w="1295"/>
        <w:gridCol w:w="1257"/>
        <w:gridCol w:w="1106"/>
        <w:gridCol w:w="779"/>
        <w:gridCol w:w="955"/>
        <w:gridCol w:w="1275"/>
        <w:gridCol w:w="753"/>
      </w:tblGrid>
      <w:tr w:rsidR="00F875FE" w14:paraId="2184BDB1" w14:textId="77777777" w:rsidTr="00F875F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5" w:type="dxa"/>
            <w:tcBorders>
              <w:top w:val="single" w:sz="12" w:space="0" w:color="auto"/>
              <w:bottom w:val="single" w:sz="12" w:space="0" w:color="auto"/>
              <w:right w:val="nil"/>
            </w:tcBorders>
            <w:vAlign w:val="center"/>
          </w:tcPr>
          <w:p w14:paraId="29F2D62E" w14:textId="77777777" w:rsidR="00F875FE" w:rsidRDefault="00F875FE" w:rsidP="003254AD">
            <w:pPr>
              <w:spacing w:line="240" w:lineRule="auto"/>
              <w:jc w:val="center"/>
            </w:pPr>
            <w:r>
              <w:rPr>
                <w:b w:val="0"/>
                <w:bCs w:val="0"/>
              </w:rPr>
              <w:t>Trial type</w:t>
            </w:r>
          </w:p>
        </w:tc>
        <w:tc>
          <w:tcPr>
            <w:tcW w:w="1257" w:type="dxa"/>
            <w:tcBorders>
              <w:top w:val="single" w:sz="12" w:space="0" w:color="auto"/>
              <w:bottom w:val="single" w:sz="12" w:space="0" w:color="auto"/>
              <w:right w:val="nil"/>
            </w:tcBorders>
            <w:vAlign w:val="center"/>
          </w:tcPr>
          <w:p w14:paraId="640F7A73" w14:textId="77777777" w:rsidR="00F875FE" w:rsidRDefault="00F875FE" w:rsidP="003254AD">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w:t>
            </w:r>
            <w:r>
              <w:rPr>
                <w:b w:val="0"/>
                <w:bCs w:val="0"/>
                <w:i/>
                <w:iCs/>
              </w:rPr>
              <w:t xml:space="preserve"> estimate</w:t>
            </w:r>
          </w:p>
        </w:tc>
        <w:tc>
          <w:tcPr>
            <w:tcW w:w="1106" w:type="dxa"/>
            <w:tcBorders>
              <w:top w:val="single" w:sz="12" w:space="0" w:color="auto"/>
              <w:left w:val="nil"/>
              <w:bottom w:val="single" w:sz="12" w:space="0" w:color="auto"/>
              <w:right w:val="nil"/>
            </w:tcBorders>
            <w:vAlign w:val="center"/>
          </w:tcPr>
          <w:p w14:paraId="40D98284" w14:textId="77777777" w:rsidR="00F875FE" w:rsidRDefault="00F875FE" w:rsidP="003254AD">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SE</w:t>
            </w:r>
          </w:p>
        </w:tc>
        <w:tc>
          <w:tcPr>
            <w:tcW w:w="779" w:type="dxa"/>
            <w:tcBorders>
              <w:top w:val="single" w:sz="12" w:space="0" w:color="auto"/>
              <w:left w:val="nil"/>
              <w:bottom w:val="single" w:sz="12" w:space="0" w:color="auto"/>
              <w:right w:val="nil"/>
            </w:tcBorders>
            <w:vAlign w:val="center"/>
          </w:tcPr>
          <w:p w14:paraId="7370DBA4" w14:textId="77777777" w:rsidR="00F875FE" w:rsidRDefault="00F875FE" w:rsidP="003254AD">
            <w:pPr>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358DFD42">
              <w:rPr>
                <w:b w:val="0"/>
                <w:bCs w:val="0"/>
                <w:i/>
                <w:iCs/>
              </w:rPr>
              <w:t>df</w:t>
            </w:r>
            <w:proofErr w:type="spellEnd"/>
          </w:p>
        </w:tc>
        <w:tc>
          <w:tcPr>
            <w:tcW w:w="955" w:type="dxa"/>
            <w:tcBorders>
              <w:top w:val="single" w:sz="12" w:space="0" w:color="auto"/>
              <w:left w:val="nil"/>
              <w:bottom w:val="single" w:sz="12" w:space="0" w:color="auto"/>
              <w:right w:val="nil"/>
            </w:tcBorders>
            <w:vAlign w:val="center"/>
          </w:tcPr>
          <w:p w14:paraId="4BA70CAD" w14:textId="77777777" w:rsidR="00F875FE" w:rsidRDefault="00F875FE" w:rsidP="003254AD">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t</w:t>
            </w:r>
          </w:p>
        </w:tc>
        <w:tc>
          <w:tcPr>
            <w:tcW w:w="1275" w:type="dxa"/>
            <w:tcBorders>
              <w:top w:val="single" w:sz="12" w:space="0" w:color="auto"/>
              <w:left w:val="nil"/>
              <w:bottom w:val="single" w:sz="12" w:space="0" w:color="auto"/>
              <w:right w:val="nil"/>
            </w:tcBorders>
            <w:vAlign w:val="center"/>
          </w:tcPr>
          <w:p w14:paraId="629E2A7A" w14:textId="77777777" w:rsidR="00F875FE" w:rsidRDefault="00F875FE" w:rsidP="003254AD">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p</w:t>
            </w:r>
          </w:p>
        </w:tc>
        <w:tc>
          <w:tcPr>
            <w:tcW w:w="753" w:type="dxa"/>
            <w:tcBorders>
              <w:top w:val="single" w:sz="12" w:space="0" w:color="auto"/>
              <w:left w:val="nil"/>
              <w:bottom w:val="single" w:sz="12" w:space="0" w:color="auto"/>
            </w:tcBorders>
            <w:vAlign w:val="center"/>
          </w:tcPr>
          <w:p w14:paraId="68D07E28" w14:textId="77777777" w:rsidR="00F875FE" w:rsidRDefault="00F875FE" w:rsidP="003254AD">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η</w:t>
            </w:r>
            <w:r w:rsidRPr="358DFD42">
              <w:rPr>
                <w:b w:val="0"/>
                <w:bCs w:val="0"/>
                <w:vertAlign w:val="subscript"/>
              </w:rPr>
              <w:t>p</w:t>
            </w:r>
            <w:r w:rsidRPr="358DFD42">
              <w:rPr>
                <w:b w:val="0"/>
                <w:bCs w:val="0"/>
                <w:vertAlign w:val="superscript"/>
              </w:rPr>
              <w:t>2</w:t>
            </w:r>
          </w:p>
        </w:tc>
      </w:tr>
      <w:tr w:rsidR="00F875FE" w14:paraId="1B775EAE" w14:textId="77777777" w:rsidTr="00F875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5" w:type="dxa"/>
            <w:tcBorders>
              <w:top w:val="nil"/>
              <w:bottom w:val="nil"/>
              <w:right w:val="nil"/>
            </w:tcBorders>
            <w:vAlign w:val="center"/>
          </w:tcPr>
          <w:p w14:paraId="22BAEEC3" w14:textId="77777777" w:rsidR="00F875FE" w:rsidRDefault="00F875FE" w:rsidP="003254AD">
            <w:pPr>
              <w:spacing w:line="240" w:lineRule="auto"/>
            </w:pPr>
            <w:r>
              <w:rPr>
                <w:b w:val="0"/>
                <w:bCs w:val="0"/>
              </w:rPr>
              <w:t>No rating</w:t>
            </w:r>
          </w:p>
        </w:tc>
        <w:tc>
          <w:tcPr>
            <w:tcW w:w="1257" w:type="dxa"/>
            <w:tcBorders>
              <w:top w:val="nil"/>
              <w:bottom w:val="nil"/>
              <w:right w:val="nil"/>
            </w:tcBorders>
            <w:vAlign w:val="center"/>
          </w:tcPr>
          <w:p w14:paraId="78668049" w14:textId="0ADE9CCC" w:rsidR="00F875FE" w:rsidRDefault="00BD1640"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BD1640">
              <w:rPr>
                <w:rFonts w:eastAsia="Times New Roman"/>
              </w:rPr>
              <w:t>460.2</w:t>
            </w:r>
          </w:p>
        </w:tc>
        <w:tc>
          <w:tcPr>
            <w:tcW w:w="1106" w:type="dxa"/>
            <w:tcBorders>
              <w:top w:val="nil"/>
              <w:left w:val="nil"/>
              <w:bottom w:val="nil"/>
              <w:right w:val="nil"/>
            </w:tcBorders>
            <w:vAlign w:val="center"/>
          </w:tcPr>
          <w:p w14:paraId="0F545B5F" w14:textId="2D874DB5" w:rsidR="00F875FE" w:rsidRDefault="00BD1640"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BD1640">
              <w:rPr>
                <w:rFonts w:eastAsia="Times New Roman"/>
              </w:rPr>
              <w:t>81.6</w:t>
            </w:r>
          </w:p>
        </w:tc>
        <w:tc>
          <w:tcPr>
            <w:tcW w:w="779" w:type="dxa"/>
            <w:tcBorders>
              <w:top w:val="nil"/>
              <w:left w:val="nil"/>
              <w:bottom w:val="nil"/>
              <w:right w:val="nil"/>
            </w:tcBorders>
            <w:vAlign w:val="center"/>
          </w:tcPr>
          <w:p w14:paraId="3241FFE3" w14:textId="7B0D2169" w:rsidR="00F875FE" w:rsidRDefault="00F875FE" w:rsidP="003254AD">
            <w:pPr>
              <w:spacing w:line="240" w:lineRule="auto"/>
              <w:jc w:val="center"/>
              <w:cnfStyle w:val="000000100000" w:firstRow="0" w:lastRow="0" w:firstColumn="0" w:lastColumn="0" w:oddVBand="0" w:evenVBand="0" w:oddHBand="1" w:evenHBand="0" w:firstRowFirstColumn="0" w:firstRowLastColumn="0" w:lastRowFirstColumn="0" w:lastRowLastColumn="0"/>
            </w:pPr>
            <w:r>
              <w:t>7</w:t>
            </w:r>
            <w:r w:rsidR="00BD1640">
              <w:t>5</w:t>
            </w:r>
          </w:p>
        </w:tc>
        <w:tc>
          <w:tcPr>
            <w:tcW w:w="955" w:type="dxa"/>
            <w:tcBorders>
              <w:top w:val="nil"/>
              <w:left w:val="nil"/>
              <w:bottom w:val="nil"/>
              <w:right w:val="nil"/>
            </w:tcBorders>
            <w:vAlign w:val="center"/>
          </w:tcPr>
          <w:p w14:paraId="29028008" w14:textId="2BC0E7B2" w:rsidR="00F875FE" w:rsidRDefault="00BD1640"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BD1640">
              <w:rPr>
                <w:rFonts w:eastAsia="Times New Roman"/>
              </w:rPr>
              <w:t>5.637</w:t>
            </w:r>
          </w:p>
        </w:tc>
        <w:tc>
          <w:tcPr>
            <w:tcW w:w="1275" w:type="dxa"/>
            <w:tcBorders>
              <w:top w:val="nil"/>
              <w:left w:val="nil"/>
              <w:bottom w:val="nil"/>
              <w:right w:val="nil"/>
            </w:tcBorders>
            <w:vAlign w:val="center"/>
          </w:tcPr>
          <w:p w14:paraId="5FF68134" w14:textId="77777777" w:rsidR="00F875FE" w:rsidRDefault="00F875FE" w:rsidP="003254AD">
            <w:pPr>
              <w:spacing w:line="240" w:lineRule="auto"/>
              <w:jc w:val="center"/>
              <w:cnfStyle w:val="000000100000" w:firstRow="0" w:lastRow="0" w:firstColumn="0" w:lastColumn="0" w:oddVBand="0" w:evenVBand="0" w:oddHBand="1" w:evenHBand="0" w:firstRowFirstColumn="0" w:firstRowLastColumn="0" w:lastRowFirstColumn="0" w:lastRowLastColumn="0"/>
            </w:pPr>
            <w:r>
              <w:t>&lt;.001***</w:t>
            </w:r>
          </w:p>
        </w:tc>
        <w:tc>
          <w:tcPr>
            <w:tcW w:w="753" w:type="dxa"/>
            <w:tcBorders>
              <w:top w:val="nil"/>
              <w:left w:val="nil"/>
              <w:bottom w:val="nil"/>
            </w:tcBorders>
            <w:vAlign w:val="center"/>
          </w:tcPr>
          <w:p w14:paraId="0EC7A0FA" w14:textId="2F6748DA" w:rsidR="00F875FE" w:rsidRDefault="00F875FE"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358DFD42">
              <w:rPr>
                <w:rFonts w:eastAsia="Times New Roman"/>
              </w:rPr>
              <w:t>.</w:t>
            </w:r>
            <w:r w:rsidR="00BD1640">
              <w:rPr>
                <w:rFonts w:eastAsia="Times New Roman"/>
              </w:rPr>
              <w:t>30</w:t>
            </w:r>
          </w:p>
        </w:tc>
      </w:tr>
      <w:tr w:rsidR="00F875FE" w14:paraId="19B01148" w14:textId="77777777" w:rsidTr="00F875FE">
        <w:trPr>
          <w:trHeight w:val="567"/>
        </w:trPr>
        <w:tc>
          <w:tcPr>
            <w:cnfStyle w:val="001000000000" w:firstRow="0" w:lastRow="0" w:firstColumn="1" w:lastColumn="0" w:oddVBand="0" w:evenVBand="0" w:oddHBand="0" w:evenHBand="0" w:firstRowFirstColumn="0" w:firstRowLastColumn="0" w:lastRowFirstColumn="0" w:lastRowLastColumn="0"/>
            <w:tcW w:w="1295" w:type="dxa"/>
            <w:tcBorders>
              <w:top w:val="nil"/>
              <w:bottom w:val="single" w:sz="12" w:space="0" w:color="auto"/>
              <w:right w:val="nil"/>
            </w:tcBorders>
            <w:vAlign w:val="center"/>
          </w:tcPr>
          <w:p w14:paraId="4842D113" w14:textId="77777777" w:rsidR="00F875FE" w:rsidRDefault="00F875FE" w:rsidP="003254AD">
            <w:pPr>
              <w:spacing w:line="240" w:lineRule="auto"/>
            </w:pPr>
            <w:r>
              <w:rPr>
                <w:b w:val="0"/>
                <w:bCs w:val="0"/>
              </w:rPr>
              <w:t>Rating</w:t>
            </w:r>
          </w:p>
        </w:tc>
        <w:tc>
          <w:tcPr>
            <w:tcW w:w="1257" w:type="dxa"/>
            <w:tcBorders>
              <w:top w:val="nil"/>
              <w:bottom w:val="single" w:sz="12" w:space="0" w:color="auto"/>
              <w:right w:val="nil"/>
            </w:tcBorders>
            <w:vAlign w:val="center"/>
          </w:tcPr>
          <w:p w14:paraId="465B92EE" w14:textId="391023FC" w:rsidR="00F875FE" w:rsidRDefault="00BD1640" w:rsidP="003254AD">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BD1640">
              <w:rPr>
                <w:rFonts w:eastAsia="Times New Roman"/>
              </w:rPr>
              <w:t>277.6</w:t>
            </w:r>
          </w:p>
        </w:tc>
        <w:tc>
          <w:tcPr>
            <w:tcW w:w="1106" w:type="dxa"/>
            <w:tcBorders>
              <w:top w:val="nil"/>
              <w:left w:val="nil"/>
              <w:bottom w:val="single" w:sz="12" w:space="0" w:color="auto"/>
              <w:right w:val="nil"/>
            </w:tcBorders>
            <w:vAlign w:val="center"/>
          </w:tcPr>
          <w:p w14:paraId="422083CF" w14:textId="13D21F95" w:rsidR="00F875FE" w:rsidRDefault="00BD1640" w:rsidP="003254AD">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BD1640">
              <w:rPr>
                <w:rFonts w:eastAsia="Times New Roman"/>
              </w:rPr>
              <w:t>70.5</w:t>
            </w:r>
          </w:p>
        </w:tc>
        <w:tc>
          <w:tcPr>
            <w:tcW w:w="779" w:type="dxa"/>
            <w:tcBorders>
              <w:top w:val="nil"/>
              <w:left w:val="nil"/>
              <w:bottom w:val="single" w:sz="12" w:space="0" w:color="auto"/>
              <w:right w:val="nil"/>
            </w:tcBorders>
            <w:vAlign w:val="center"/>
          </w:tcPr>
          <w:p w14:paraId="746D83BF" w14:textId="77777777" w:rsidR="00F875FE" w:rsidRDefault="00F875FE"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74</w:t>
            </w:r>
          </w:p>
        </w:tc>
        <w:tc>
          <w:tcPr>
            <w:tcW w:w="955" w:type="dxa"/>
            <w:tcBorders>
              <w:top w:val="nil"/>
              <w:left w:val="nil"/>
              <w:bottom w:val="single" w:sz="12" w:space="0" w:color="auto"/>
              <w:right w:val="nil"/>
            </w:tcBorders>
            <w:vAlign w:val="center"/>
          </w:tcPr>
          <w:p w14:paraId="286437A4" w14:textId="6405F02F" w:rsidR="00F875FE" w:rsidRDefault="00BD1640" w:rsidP="003254AD">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BD1640">
              <w:rPr>
                <w:rFonts w:eastAsia="Times New Roman"/>
              </w:rPr>
              <w:t>3.935</w:t>
            </w:r>
          </w:p>
        </w:tc>
        <w:tc>
          <w:tcPr>
            <w:tcW w:w="1275" w:type="dxa"/>
            <w:tcBorders>
              <w:top w:val="nil"/>
              <w:left w:val="nil"/>
              <w:bottom w:val="single" w:sz="12" w:space="0" w:color="auto"/>
              <w:right w:val="nil"/>
            </w:tcBorders>
            <w:vAlign w:val="center"/>
          </w:tcPr>
          <w:p w14:paraId="27B74ECB" w14:textId="77777777" w:rsidR="00F875FE" w:rsidRDefault="00F875FE"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753" w:type="dxa"/>
            <w:tcBorders>
              <w:top w:val="nil"/>
              <w:left w:val="nil"/>
              <w:bottom w:val="single" w:sz="12" w:space="0" w:color="auto"/>
            </w:tcBorders>
            <w:vAlign w:val="center"/>
          </w:tcPr>
          <w:p w14:paraId="3E568EC6" w14:textId="28BA30CA" w:rsidR="00F875FE" w:rsidRDefault="00F875FE"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152F7C">
              <w:t>17</w:t>
            </w:r>
          </w:p>
        </w:tc>
      </w:tr>
    </w:tbl>
    <w:p w14:paraId="6731080D" w14:textId="702FB367" w:rsidR="00152F7C" w:rsidRPr="00152F7C" w:rsidRDefault="006B692F" w:rsidP="00A42130">
      <w:pPr>
        <w:pStyle w:val="FigureTablenote"/>
      </w:pPr>
      <w:r w:rsidRPr="76B79270">
        <w:rPr>
          <w:i/>
          <w:iCs/>
        </w:rPr>
        <w:t>Note.</w:t>
      </w:r>
      <w:r>
        <w:t xml:space="preserve"> * </w:t>
      </w:r>
      <w:r w:rsidRPr="76B79270">
        <w:rPr>
          <w:i/>
          <w:iCs/>
        </w:rPr>
        <w:t>p</w:t>
      </w:r>
      <w:r>
        <w:t xml:space="preserve"> &lt; .05, ** </w:t>
      </w:r>
      <w:r w:rsidRPr="76B79270">
        <w:rPr>
          <w:i/>
          <w:iCs/>
        </w:rPr>
        <w:t>p</w:t>
      </w:r>
      <w:r>
        <w:t xml:space="preserve"> &lt; .01, *** </w:t>
      </w:r>
      <w:r w:rsidRPr="76B79270">
        <w:rPr>
          <w:i/>
          <w:iCs/>
        </w:rPr>
        <w:t>p</w:t>
      </w:r>
      <w:r>
        <w:t xml:space="preserve"> &lt; .001</w:t>
      </w:r>
    </w:p>
    <w:p w14:paraId="1D58D3D5" w14:textId="1C159B64" w:rsidR="008700EF" w:rsidRDefault="008700EF" w:rsidP="008700EF">
      <w:pPr>
        <w:pStyle w:val="Heading3"/>
      </w:pPr>
      <w:r>
        <w:t>RT effects with attention group as a factor</w:t>
      </w:r>
    </w:p>
    <w:p w14:paraId="36BC4972" w14:textId="54BEFFE0" w:rsidR="008700EF" w:rsidRPr="008700EF" w:rsidRDefault="008700EF" w:rsidP="008700EF">
      <w:r>
        <w:tab/>
        <w:t>We reran the ANOVA on main RT</w:t>
      </w:r>
      <w:r w:rsidR="00AC4235">
        <w:t>, with the addition of attention group (chance vs. above chance</w:t>
      </w:r>
      <w:r w:rsidR="00344AB7">
        <w:t xml:space="preserve">) as a between-subjects factor. </w:t>
      </w:r>
      <w:r w:rsidR="00746FE1">
        <w:t xml:space="preserve">Supplementary </w:t>
      </w:r>
      <w:r w:rsidR="00344AB7">
        <w:t>Table S1</w:t>
      </w:r>
      <w:r w:rsidR="00746FE1">
        <w:t>6</w:t>
      </w:r>
      <w:r w:rsidR="00344AB7">
        <w:t xml:space="preserve"> outlines the full results of the ANOVA, and </w:t>
      </w:r>
      <w:r w:rsidR="00746FE1">
        <w:t xml:space="preserve">Supplementary </w:t>
      </w:r>
      <w:r w:rsidR="00344AB7">
        <w:t>Figure S7 depicts the mean RT across run length, with group, rating, and conflict as factors.</w:t>
      </w:r>
    </w:p>
    <w:p w14:paraId="0D8A8905" w14:textId="7A5095A5" w:rsidR="002E4A6E" w:rsidRPr="00AC63F3" w:rsidRDefault="00EB406E" w:rsidP="00BE4BDD">
      <w:pPr>
        <w:pStyle w:val="TFnumber"/>
      </w:pPr>
      <w:r>
        <w:lastRenderedPageBreak/>
        <w:t xml:space="preserve">Supplementary </w:t>
      </w:r>
      <w:r w:rsidR="002E4A6E" w:rsidRPr="00AC63F3">
        <w:t xml:space="preserve">Table </w:t>
      </w:r>
      <w:r w:rsidR="00344AB7">
        <w:t>S</w:t>
      </w:r>
      <w:r w:rsidR="000F6E6E">
        <w:t>1</w:t>
      </w:r>
      <w:r w:rsidR="00BE4BDD">
        <w:t>6</w:t>
      </w:r>
    </w:p>
    <w:p w14:paraId="200F8736" w14:textId="6FA6AB7E" w:rsidR="000A75E0" w:rsidRPr="00AC63F3" w:rsidRDefault="000A75E0" w:rsidP="000A75E0">
      <w:pPr>
        <w:pStyle w:val="Figuretitle"/>
      </w:pPr>
      <w:r>
        <w:t xml:space="preserve">ANOVA on Flanker Task Response Time (RT) with Attention, Congruent/Incongruent Run Length, </w:t>
      </w:r>
      <w:r w:rsidR="00AC3C3F">
        <w:t>Conflict</w:t>
      </w:r>
      <w:r>
        <w:t>, and Rating as Factors</w:t>
      </w:r>
    </w:p>
    <w:tbl>
      <w:tblPr>
        <w:tblStyle w:val="PlainTable2"/>
        <w:tblW w:w="9029" w:type="dxa"/>
        <w:tblBorders>
          <w:top w:val="single" w:sz="8" w:space="0" w:color="auto"/>
          <w:bottom w:val="single" w:sz="8" w:space="0" w:color="auto"/>
          <w:insideH w:val="single" w:sz="8" w:space="0" w:color="auto"/>
        </w:tblBorders>
        <w:tblLook w:val="04A0" w:firstRow="1" w:lastRow="0" w:firstColumn="1" w:lastColumn="0" w:noHBand="0" w:noVBand="1"/>
      </w:tblPr>
      <w:tblGrid>
        <w:gridCol w:w="384"/>
        <w:gridCol w:w="3160"/>
        <w:gridCol w:w="1025"/>
        <w:gridCol w:w="1472"/>
        <w:gridCol w:w="990"/>
        <w:gridCol w:w="1132"/>
        <w:gridCol w:w="866"/>
      </w:tblGrid>
      <w:tr w:rsidR="002E4A6E" w14:paraId="78E66B04" w14:textId="77777777" w:rsidTr="005A778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gridSpan w:val="2"/>
            <w:tcBorders>
              <w:top w:val="single" w:sz="12" w:space="0" w:color="auto"/>
              <w:bottom w:val="single" w:sz="12" w:space="0" w:color="auto"/>
              <w:right w:val="nil"/>
            </w:tcBorders>
            <w:vAlign w:val="center"/>
          </w:tcPr>
          <w:p w14:paraId="0CE09377" w14:textId="77777777" w:rsidR="002E4A6E" w:rsidRPr="00101944" w:rsidRDefault="002E4A6E" w:rsidP="005A7784">
            <w:pPr>
              <w:spacing w:line="240" w:lineRule="auto"/>
              <w:jc w:val="center"/>
              <w:rPr>
                <w:b w:val="0"/>
                <w:bCs w:val="0"/>
              </w:rPr>
            </w:pPr>
            <w:r w:rsidRPr="00101944">
              <w:rPr>
                <w:b w:val="0"/>
                <w:bCs w:val="0"/>
              </w:rPr>
              <w:t>Effect</w:t>
            </w:r>
          </w:p>
        </w:tc>
        <w:tc>
          <w:tcPr>
            <w:tcW w:w="1025" w:type="dxa"/>
            <w:tcBorders>
              <w:top w:val="single" w:sz="12" w:space="0" w:color="auto"/>
              <w:left w:val="nil"/>
              <w:bottom w:val="single" w:sz="12" w:space="0" w:color="auto"/>
              <w:right w:val="nil"/>
            </w:tcBorders>
            <w:vAlign w:val="center"/>
          </w:tcPr>
          <w:p w14:paraId="1E85FF5E" w14:textId="77777777" w:rsidR="002E4A6E" w:rsidRPr="00101944" w:rsidRDefault="002E4A6E"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proofErr w:type="spellStart"/>
            <w:r w:rsidRPr="00101944">
              <w:rPr>
                <w:b w:val="0"/>
                <w:bCs w:val="0"/>
                <w:i/>
                <w:iCs/>
              </w:rPr>
              <w:t>df</w:t>
            </w:r>
            <w:proofErr w:type="spellEnd"/>
          </w:p>
        </w:tc>
        <w:tc>
          <w:tcPr>
            <w:tcW w:w="1472" w:type="dxa"/>
            <w:tcBorders>
              <w:top w:val="single" w:sz="12" w:space="0" w:color="auto"/>
              <w:left w:val="nil"/>
              <w:bottom w:val="single" w:sz="12" w:space="0" w:color="auto"/>
              <w:right w:val="nil"/>
            </w:tcBorders>
            <w:vAlign w:val="center"/>
          </w:tcPr>
          <w:p w14:paraId="15A28966" w14:textId="77777777" w:rsidR="002E4A6E" w:rsidRPr="00D55BBA" w:rsidRDefault="002E4A6E"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MSE</w:t>
            </w:r>
          </w:p>
        </w:tc>
        <w:tc>
          <w:tcPr>
            <w:tcW w:w="990" w:type="dxa"/>
            <w:tcBorders>
              <w:top w:val="single" w:sz="12" w:space="0" w:color="auto"/>
              <w:left w:val="nil"/>
              <w:bottom w:val="single" w:sz="12" w:space="0" w:color="auto"/>
              <w:right w:val="nil"/>
            </w:tcBorders>
            <w:vAlign w:val="center"/>
          </w:tcPr>
          <w:p w14:paraId="177DD623" w14:textId="77777777" w:rsidR="002E4A6E" w:rsidRPr="00101944" w:rsidRDefault="002E4A6E"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F</w:t>
            </w:r>
          </w:p>
        </w:tc>
        <w:tc>
          <w:tcPr>
            <w:tcW w:w="1132" w:type="dxa"/>
            <w:tcBorders>
              <w:top w:val="single" w:sz="12" w:space="0" w:color="auto"/>
              <w:left w:val="nil"/>
              <w:bottom w:val="single" w:sz="12" w:space="0" w:color="auto"/>
              <w:right w:val="nil"/>
            </w:tcBorders>
            <w:vAlign w:val="center"/>
          </w:tcPr>
          <w:p w14:paraId="518CCC83" w14:textId="77777777" w:rsidR="002E4A6E" w:rsidRPr="00101944" w:rsidRDefault="002E4A6E"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866" w:type="dxa"/>
            <w:tcBorders>
              <w:top w:val="single" w:sz="12" w:space="0" w:color="auto"/>
              <w:left w:val="nil"/>
              <w:bottom w:val="single" w:sz="12" w:space="0" w:color="auto"/>
            </w:tcBorders>
            <w:vAlign w:val="center"/>
          </w:tcPr>
          <w:p w14:paraId="218EA897" w14:textId="77777777" w:rsidR="002E4A6E" w:rsidRPr="00101944" w:rsidRDefault="002E4A6E" w:rsidP="005A7784">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2E4A6E" w14:paraId="2BA0E61F"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gridSpan w:val="2"/>
            <w:tcBorders>
              <w:top w:val="single" w:sz="12" w:space="0" w:color="auto"/>
              <w:bottom w:val="nil"/>
              <w:right w:val="nil"/>
            </w:tcBorders>
            <w:vAlign w:val="center"/>
          </w:tcPr>
          <w:p w14:paraId="3AA46134" w14:textId="77777777" w:rsidR="002E4A6E" w:rsidRPr="0037384E" w:rsidRDefault="002E4A6E" w:rsidP="005A7784">
            <w:pPr>
              <w:spacing w:line="240" w:lineRule="auto"/>
              <w:rPr>
                <w:b w:val="0"/>
                <w:bCs w:val="0"/>
                <w:i/>
                <w:iCs/>
              </w:rPr>
            </w:pPr>
            <w:r w:rsidRPr="0037384E">
              <w:rPr>
                <w:b w:val="0"/>
                <w:bCs w:val="0"/>
                <w:i/>
                <w:iCs/>
              </w:rPr>
              <w:t xml:space="preserve">Between-subjects </w:t>
            </w:r>
          </w:p>
        </w:tc>
        <w:tc>
          <w:tcPr>
            <w:tcW w:w="1025" w:type="dxa"/>
            <w:tcBorders>
              <w:top w:val="single" w:sz="12" w:space="0" w:color="auto"/>
              <w:left w:val="nil"/>
              <w:bottom w:val="nil"/>
              <w:right w:val="nil"/>
            </w:tcBorders>
            <w:vAlign w:val="center"/>
          </w:tcPr>
          <w:p w14:paraId="4F31DF55" w14:textId="77777777" w:rsidR="002E4A6E" w:rsidRPr="0037384E" w:rsidRDefault="002E4A6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2" w:type="dxa"/>
            <w:tcBorders>
              <w:top w:val="single" w:sz="12" w:space="0" w:color="auto"/>
              <w:left w:val="nil"/>
              <w:bottom w:val="nil"/>
              <w:right w:val="nil"/>
            </w:tcBorders>
            <w:vAlign w:val="center"/>
          </w:tcPr>
          <w:p w14:paraId="475198BE" w14:textId="77777777" w:rsidR="002E4A6E" w:rsidRPr="0037384E" w:rsidRDefault="002E4A6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0" w:type="dxa"/>
            <w:tcBorders>
              <w:top w:val="single" w:sz="12" w:space="0" w:color="auto"/>
              <w:left w:val="nil"/>
              <w:bottom w:val="nil"/>
              <w:right w:val="nil"/>
            </w:tcBorders>
            <w:vAlign w:val="center"/>
          </w:tcPr>
          <w:p w14:paraId="205D9B33" w14:textId="77777777" w:rsidR="002E4A6E" w:rsidRPr="0037384E" w:rsidRDefault="002E4A6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single" w:sz="12" w:space="0" w:color="auto"/>
              <w:left w:val="nil"/>
              <w:bottom w:val="nil"/>
              <w:right w:val="nil"/>
            </w:tcBorders>
            <w:vAlign w:val="center"/>
          </w:tcPr>
          <w:p w14:paraId="4217B5C4" w14:textId="77777777" w:rsidR="002E4A6E" w:rsidRPr="0037384E" w:rsidRDefault="002E4A6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single" w:sz="12" w:space="0" w:color="auto"/>
              <w:left w:val="nil"/>
              <w:bottom w:val="nil"/>
            </w:tcBorders>
            <w:vAlign w:val="center"/>
          </w:tcPr>
          <w:p w14:paraId="22A4E98F" w14:textId="77777777" w:rsidR="002E4A6E" w:rsidRPr="0037384E" w:rsidRDefault="002E4A6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2E4A6E" w14:paraId="75F83B74" w14:textId="77777777" w:rsidTr="005A778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6A8FE90" w14:textId="77777777" w:rsidR="002E4A6E" w:rsidRPr="0037384E" w:rsidRDefault="002E4A6E" w:rsidP="005A7784">
            <w:pPr>
              <w:spacing w:line="240" w:lineRule="auto"/>
              <w:rPr>
                <w:b w:val="0"/>
                <w:bCs w:val="0"/>
              </w:rPr>
            </w:pPr>
          </w:p>
        </w:tc>
        <w:tc>
          <w:tcPr>
            <w:tcW w:w="3160" w:type="dxa"/>
            <w:tcBorders>
              <w:top w:val="nil"/>
              <w:left w:val="nil"/>
              <w:bottom w:val="nil"/>
              <w:right w:val="nil"/>
            </w:tcBorders>
            <w:vAlign w:val="center"/>
          </w:tcPr>
          <w:p w14:paraId="2C3AC935" w14:textId="77777777" w:rsidR="002E4A6E" w:rsidRPr="0037384E" w:rsidRDefault="002E4A6E" w:rsidP="005A7784">
            <w:pPr>
              <w:spacing w:line="240" w:lineRule="auto"/>
              <w:cnfStyle w:val="000000000000" w:firstRow="0" w:lastRow="0" w:firstColumn="0" w:lastColumn="0" w:oddVBand="0" w:evenVBand="0" w:oddHBand="0" w:evenHBand="0" w:firstRowFirstColumn="0" w:firstRowLastColumn="0" w:lastRowFirstColumn="0" w:lastRowLastColumn="0"/>
            </w:pPr>
            <w:r>
              <w:t>Attention</w:t>
            </w:r>
          </w:p>
        </w:tc>
        <w:tc>
          <w:tcPr>
            <w:tcW w:w="1025" w:type="dxa"/>
            <w:tcBorders>
              <w:top w:val="nil"/>
              <w:left w:val="nil"/>
              <w:bottom w:val="nil"/>
              <w:right w:val="nil"/>
            </w:tcBorders>
            <w:vAlign w:val="center"/>
          </w:tcPr>
          <w:p w14:paraId="6645C97F" w14:textId="77777777" w:rsidR="002E4A6E" w:rsidRPr="0037384E" w:rsidRDefault="002E4A6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t>1, 73</w:t>
            </w:r>
          </w:p>
        </w:tc>
        <w:tc>
          <w:tcPr>
            <w:tcW w:w="1472" w:type="dxa"/>
            <w:tcBorders>
              <w:top w:val="nil"/>
              <w:left w:val="nil"/>
              <w:bottom w:val="nil"/>
              <w:right w:val="nil"/>
            </w:tcBorders>
            <w:vAlign w:val="center"/>
          </w:tcPr>
          <w:p w14:paraId="1E5005C6" w14:textId="77777777" w:rsidR="002E4A6E" w:rsidRPr="0037384E" w:rsidRDefault="002E4A6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586404">
              <w:t>118299.66</w:t>
            </w:r>
          </w:p>
        </w:tc>
        <w:tc>
          <w:tcPr>
            <w:tcW w:w="990" w:type="dxa"/>
            <w:tcBorders>
              <w:top w:val="nil"/>
              <w:left w:val="nil"/>
              <w:bottom w:val="nil"/>
              <w:right w:val="nil"/>
            </w:tcBorders>
            <w:vAlign w:val="center"/>
          </w:tcPr>
          <w:p w14:paraId="7EFA4156" w14:textId="77777777" w:rsidR="002E4A6E" w:rsidRPr="0037384E" w:rsidRDefault="002E4A6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586404">
              <w:t>0.92</w:t>
            </w:r>
          </w:p>
        </w:tc>
        <w:tc>
          <w:tcPr>
            <w:tcW w:w="1132" w:type="dxa"/>
            <w:tcBorders>
              <w:top w:val="nil"/>
              <w:left w:val="nil"/>
              <w:bottom w:val="nil"/>
              <w:right w:val="nil"/>
            </w:tcBorders>
            <w:vAlign w:val="center"/>
          </w:tcPr>
          <w:p w14:paraId="61A97A39" w14:textId="77777777" w:rsidR="002E4A6E" w:rsidRPr="0037384E" w:rsidRDefault="002E4A6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082B5E">
              <w:t>.</w:t>
            </w:r>
            <w:r w:rsidRPr="00F061B2">
              <w:t>340</w:t>
            </w:r>
          </w:p>
        </w:tc>
        <w:tc>
          <w:tcPr>
            <w:tcW w:w="866" w:type="dxa"/>
            <w:tcBorders>
              <w:top w:val="nil"/>
              <w:left w:val="nil"/>
              <w:bottom w:val="nil"/>
            </w:tcBorders>
            <w:vAlign w:val="center"/>
          </w:tcPr>
          <w:p w14:paraId="3DC2D1D2" w14:textId="77777777" w:rsidR="002E4A6E" w:rsidRPr="0037384E" w:rsidRDefault="002E4A6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t xml:space="preserve">. </w:t>
            </w:r>
            <w:r w:rsidRPr="00F061B2">
              <w:t>012</w:t>
            </w:r>
          </w:p>
        </w:tc>
      </w:tr>
      <w:tr w:rsidR="002E4A6E" w14:paraId="66AEB3C9"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gridSpan w:val="2"/>
            <w:tcBorders>
              <w:top w:val="nil"/>
              <w:bottom w:val="nil"/>
              <w:right w:val="nil"/>
            </w:tcBorders>
            <w:vAlign w:val="center"/>
          </w:tcPr>
          <w:p w14:paraId="4F0DCCFF" w14:textId="77777777" w:rsidR="002E4A6E" w:rsidRPr="0037384E" w:rsidRDefault="002E4A6E" w:rsidP="005A7784">
            <w:pPr>
              <w:spacing w:line="240" w:lineRule="auto"/>
              <w:rPr>
                <w:b w:val="0"/>
                <w:bCs w:val="0"/>
              </w:rPr>
            </w:pPr>
            <w:r>
              <w:rPr>
                <w:b w:val="0"/>
                <w:bCs w:val="0"/>
                <w:i/>
                <w:iCs/>
              </w:rPr>
              <w:t>Withi</w:t>
            </w:r>
            <w:r w:rsidRPr="0037384E">
              <w:rPr>
                <w:b w:val="0"/>
                <w:bCs w:val="0"/>
                <w:i/>
                <w:iCs/>
              </w:rPr>
              <w:t xml:space="preserve">n-subjects </w:t>
            </w:r>
          </w:p>
        </w:tc>
        <w:tc>
          <w:tcPr>
            <w:tcW w:w="1025" w:type="dxa"/>
            <w:tcBorders>
              <w:top w:val="nil"/>
              <w:left w:val="nil"/>
              <w:bottom w:val="nil"/>
              <w:right w:val="nil"/>
            </w:tcBorders>
            <w:vAlign w:val="center"/>
          </w:tcPr>
          <w:p w14:paraId="5F7E3637" w14:textId="77777777" w:rsidR="002E4A6E" w:rsidRPr="0037384E" w:rsidRDefault="002E4A6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2" w:type="dxa"/>
            <w:tcBorders>
              <w:top w:val="nil"/>
              <w:left w:val="nil"/>
              <w:bottom w:val="nil"/>
              <w:right w:val="nil"/>
            </w:tcBorders>
            <w:vAlign w:val="center"/>
          </w:tcPr>
          <w:p w14:paraId="07F2C52F" w14:textId="77777777" w:rsidR="002E4A6E" w:rsidRPr="0037384E" w:rsidRDefault="002E4A6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0" w:type="dxa"/>
            <w:tcBorders>
              <w:top w:val="nil"/>
              <w:left w:val="nil"/>
              <w:bottom w:val="nil"/>
              <w:right w:val="nil"/>
            </w:tcBorders>
            <w:vAlign w:val="center"/>
          </w:tcPr>
          <w:p w14:paraId="07835074" w14:textId="77777777" w:rsidR="002E4A6E" w:rsidRPr="0037384E" w:rsidRDefault="002E4A6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nil"/>
              <w:left w:val="nil"/>
              <w:bottom w:val="nil"/>
              <w:right w:val="nil"/>
            </w:tcBorders>
            <w:vAlign w:val="center"/>
          </w:tcPr>
          <w:p w14:paraId="53B22457" w14:textId="77777777" w:rsidR="002E4A6E" w:rsidRPr="0037384E" w:rsidRDefault="002E4A6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nil"/>
              <w:left w:val="nil"/>
              <w:bottom w:val="nil"/>
            </w:tcBorders>
            <w:vAlign w:val="center"/>
          </w:tcPr>
          <w:p w14:paraId="74291244" w14:textId="77777777" w:rsidR="002E4A6E" w:rsidRPr="0037384E" w:rsidRDefault="002E4A6E" w:rsidP="005A7784">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2E4A6E" w14:paraId="77D0C99C" w14:textId="77777777" w:rsidTr="005A778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734143D" w14:textId="77777777" w:rsidR="002E4A6E" w:rsidRPr="0037384E" w:rsidRDefault="002E4A6E" w:rsidP="005A7784">
            <w:pPr>
              <w:spacing w:line="240" w:lineRule="auto"/>
            </w:pPr>
          </w:p>
        </w:tc>
        <w:tc>
          <w:tcPr>
            <w:tcW w:w="3160" w:type="dxa"/>
            <w:tcBorders>
              <w:top w:val="nil"/>
              <w:left w:val="nil"/>
              <w:bottom w:val="nil"/>
              <w:right w:val="nil"/>
            </w:tcBorders>
            <w:vAlign w:val="center"/>
          </w:tcPr>
          <w:p w14:paraId="03F9496C" w14:textId="77777777" w:rsidR="002E4A6E" w:rsidRPr="0037384E" w:rsidRDefault="002E4A6E" w:rsidP="005A7784">
            <w:pPr>
              <w:spacing w:line="240" w:lineRule="auto"/>
              <w:cnfStyle w:val="000000000000" w:firstRow="0" w:lastRow="0" w:firstColumn="0" w:lastColumn="0" w:oddVBand="0" w:evenVBand="0" w:oddHBand="0" w:evenHBand="0" w:firstRowFirstColumn="0" w:firstRowLastColumn="0" w:lastRowFirstColumn="0" w:lastRowLastColumn="0"/>
            </w:pPr>
            <w:r>
              <w:t>Run length</w:t>
            </w:r>
          </w:p>
        </w:tc>
        <w:tc>
          <w:tcPr>
            <w:tcW w:w="1025" w:type="dxa"/>
            <w:tcBorders>
              <w:top w:val="nil"/>
              <w:left w:val="nil"/>
              <w:bottom w:val="nil"/>
              <w:right w:val="nil"/>
            </w:tcBorders>
            <w:vAlign w:val="center"/>
          </w:tcPr>
          <w:p w14:paraId="0D825EDF" w14:textId="77777777" w:rsidR="002E4A6E" w:rsidRPr="0037384E" w:rsidRDefault="002E4A6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t>7, 511</w:t>
            </w:r>
          </w:p>
        </w:tc>
        <w:tc>
          <w:tcPr>
            <w:tcW w:w="1472" w:type="dxa"/>
            <w:tcBorders>
              <w:top w:val="nil"/>
              <w:left w:val="nil"/>
              <w:bottom w:val="nil"/>
              <w:right w:val="nil"/>
            </w:tcBorders>
            <w:vAlign w:val="center"/>
          </w:tcPr>
          <w:p w14:paraId="5D7E520C" w14:textId="77777777" w:rsidR="002E4A6E" w:rsidRPr="0037384E" w:rsidRDefault="002E4A6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586404">
              <w:t>839.33</w:t>
            </w:r>
          </w:p>
        </w:tc>
        <w:tc>
          <w:tcPr>
            <w:tcW w:w="990" w:type="dxa"/>
            <w:tcBorders>
              <w:top w:val="nil"/>
              <w:left w:val="nil"/>
              <w:bottom w:val="nil"/>
              <w:right w:val="nil"/>
            </w:tcBorders>
            <w:vAlign w:val="center"/>
          </w:tcPr>
          <w:p w14:paraId="521E89AC" w14:textId="77777777" w:rsidR="002E4A6E" w:rsidRPr="0037384E" w:rsidRDefault="002E4A6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586404">
              <w:t>2.32</w:t>
            </w:r>
          </w:p>
        </w:tc>
        <w:tc>
          <w:tcPr>
            <w:tcW w:w="1132" w:type="dxa"/>
            <w:tcBorders>
              <w:top w:val="nil"/>
              <w:left w:val="nil"/>
              <w:bottom w:val="nil"/>
              <w:right w:val="nil"/>
            </w:tcBorders>
            <w:vAlign w:val="center"/>
          </w:tcPr>
          <w:p w14:paraId="78947A3A" w14:textId="77777777" w:rsidR="002E4A6E" w:rsidRPr="0037384E" w:rsidRDefault="002E4A6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w:t>
            </w:r>
            <w:r w:rsidRPr="00F061B2">
              <w:t>024</w:t>
            </w:r>
            <w:r>
              <w:t>*</w:t>
            </w:r>
          </w:p>
        </w:tc>
        <w:tc>
          <w:tcPr>
            <w:tcW w:w="866" w:type="dxa"/>
            <w:tcBorders>
              <w:top w:val="nil"/>
              <w:left w:val="nil"/>
              <w:bottom w:val="nil"/>
            </w:tcBorders>
            <w:vAlign w:val="center"/>
          </w:tcPr>
          <w:p w14:paraId="7321EEBD" w14:textId="77777777" w:rsidR="002E4A6E" w:rsidRPr="0037384E" w:rsidRDefault="002E4A6E" w:rsidP="005A7784">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031</w:t>
            </w:r>
          </w:p>
        </w:tc>
      </w:tr>
      <w:tr w:rsidR="004D1A5F" w14:paraId="436DF678"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FD356BE"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09B36E40" w14:textId="77777777" w:rsidR="004D1A5F" w:rsidRPr="0037384E" w:rsidRDefault="004D1A5F" w:rsidP="004D1A5F">
            <w:pPr>
              <w:spacing w:line="240" w:lineRule="auto"/>
              <w:cnfStyle w:val="000000100000" w:firstRow="0" w:lastRow="0" w:firstColumn="0" w:lastColumn="0" w:oddVBand="0" w:evenVBand="0" w:oddHBand="1" w:evenHBand="0" w:firstRowFirstColumn="0" w:firstRowLastColumn="0" w:lastRowFirstColumn="0" w:lastRowLastColumn="0"/>
            </w:pPr>
            <w:r>
              <w:t>Run length x Attention</w:t>
            </w:r>
          </w:p>
        </w:tc>
        <w:tc>
          <w:tcPr>
            <w:tcW w:w="1025" w:type="dxa"/>
            <w:tcBorders>
              <w:top w:val="nil"/>
              <w:left w:val="nil"/>
              <w:bottom w:val="nil"/>
              <w:right w:val="nil"/>
            </w:tcBorders>
            <w:vAlign w:val="center"/>
          </w:tcPr>
          <w:p w14:paraId="43993BB5" w14:textId="5EC339E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t>7, 511</w:t>
            </w:r>
          </w:p>
        </w:tc>
        <w:tc>
          <w:tcPr>
            <w:tcW w:w="1472" w:type="dxa"/>
            <w:tcBorders>
              <w:top w:val="nil"/>
              <w:left w:val="nil"/>
              <w:bottom w:val="nil"/>
              <w:right w:val="nil"/>
            </w:tcBorders>
            <w:vAlign w:val="center"/>
          </w:tcPr>
          <w:p w14:paraId="689459E8"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586404">
              <w:t>839.33</w:t>
            </w:r>
          </w:p>
        </w:tc>
        <w:tc>
          <w:tcPr>
            <w:tcW w:w="990" w:type="dxa"/>
            <w:tcBorders>
              <w:top w:val="nil"/>
              <w:left w:val="nil"/>
              <w:bottom w:val="nil"/>
              <w:right w:val="nil"/>
            </w:tcBorders>
            <w:vAlign w:val="center"/>
          </w:tcPr>
          <w:p w14:paraId="1E49FA3E"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9943A1">
              <w:t>0.61</w:t>
            </w:r>
          </w:p>
        </w:tc>
        <w:tc>
          <w:tcPr>
            <w:tcW w:w="1132" w:type="dxa"/>
            <w:tcBorders>
              <w:top w:val="nil"/>
              <w:left w:val="nil"/>
              <w:bottom w:val="nil"/>
              <w:right w:val="nil"/>
            </w:tcBorders>
            <w:vAlign w:val="center"/>
          </w:tcPr>
          <w:p w14:paraId="1711D1A7"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w:t>
            </w:r>
            <w:r w:rsidRPr="00F061B2">
              <w:t>750</w:t>
            </w:r>
          </w:p>
        </w:tc>
        <w:tc>
          <w:tcPr>
            <w:tcW w:w="866" w:type="dxa"/>
            <w:tcBorders>
              <w:top w:val="nil"/>
              <w:left w:val="nil"/>
              <w:bottom w:val="nil"/>
            </w:tcBorders>
            <w:vAlign w:val="center"/>
          </w:tcPr>
          <w:p w14:paraId="21A49ED4"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F061B2">
              <w:t>008</w:t>
            </w:r>
          </w:p>
        </w:tc>
      </w:tr>
      <w:tr w:rsidR="004D1A5F" w14:paraId="623183E0" w14:textId="77777777" w:rsidTr="005A778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C95300F"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3261A0D1" w14:textId="7CB86372" w:rsidR="004D1A5F" w:rsidRPr="0037384E" w:rsidRDefault="004D1A5F" w:rsidP="004D1A5F">
            <w:pPr>
              <w:spacing w:line="240" w:lineRule="auto"/>
              <w:cnfStyle w:val="000000000000" w:firstRow="0" w:lastRow="0" w:firstColumn="0" w:lastColumn="0" w:oddVBand="0" w:evenVBand="0" w:oddHBand="0" w:evenHBand="0" w:firstRowFirstColumn="0" w:firstRowLastColumn="0" w:lastRowFirstColumn="0" w:lastRowLastColumn="0"/>
            </w:pPr>
            <w:r>
              <w:t>Conflict</w:t>
            </w:r>
          </w:p>
        </w:tc>
        <w:tc>
          <w:tcPr>
            <w:tcW w:w="1025" w:type="dxa"/>
            <w:tcBorders>
              <w:top w:val="nil"/>
              <w:left w:val="nil"/>
              <w:bottom w:val="nil"/>
              <w:right w:val="nil"/>
            </w:tcBorders>
            <w:vAlign w:val="center"/>
          </w:tcPr>
          <w:p w14:paraId="66634505" w14:textId="6DA881F1"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t>1, 73</w:t>
            </w:r>
          </w:p>
        </w:tc>
        <w:tc>
          <w:tcPr>
            <w:tcW w:w="1472" w:type="dxa"/>
            <w:tcBorders>
              <w:top w:val="nil"/>
              <w:left w:val="nil"/>
              <w:bottom w:val="nil"/>
              <w:right w:val="nil"/>
            </w:tcBorders>
            <w:vAlign w:val="center"/>
          </w:tcPr>
          <w:p w14:paraId="095BBB85"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586404">
              <w:t>5736.43</w:t>
            </w:r>
          </w:p>
        </w:tc>
        <w:tc>
          <w:tcPr>
            <w:tcW w:w="990" w:type="dxa"/>
            <w:tcBorders>
              <w:top w:val="nil"/>
              <w:left w:val="nil"/>
              <w:bottom w:val="nil"/>
              <w:right w:val="nil"/>
            </w:tcBorders>
            <w:vAlign w:val="center"/>
          </w:tcPr>
          <w:p w14:paraId="1F35839B"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9943A1">
              <w:t>484.20</w:t>
            </w:r>
          </w:p>
        </w:tc>
        <w:tc>
          <w:tcPr>
            <w:tcW w:w="1132" w:type="dxa"/>
            <w:tcBorders>
              <w:top w:val="nil"/>
              <w:left w:val="nil"/>
              <w:bottom w:val="nil"/>
              <w:right w:val="nil"/>
            </w:tcBorders>
            <w:vAlign w:val="center"/>
          </w:tcPr>
          <w:p w14:paraId="6306A42D"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10D54E82"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869</w:t>
            </w:r>
          </w:p>
        </w:tc>
      </w:tr>
      <w:tr w:rsidR="004D1A5F" w14:paraId="59C2F997"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09D207D"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46F41568" w14:textId="55E4C864" w:rsidR="004D1A5F" w:rsidRPr="0037384E" w:rsidRDefault="004D1A5F" w:rsidP="004D1A5F">
            <w:pPr>
              <w:spacing w:line="240" w:lineRule="auto"/>
              <w:cnfStyle w:val="000000100000" w:firstRow="0" w:lastRow="0" w:firstColumn="0" w:lastColumn="0" w:oddVBand="0" w:evenVBand="0" w:oddHBand="1" w:evenHBand="0" w:firstRowFirstColumn="0" w:firstRowLastColumn="0" w:lastRowFirstColumn="0" w:lastRowLastColumn="0"/>
            </w:pPr>
            <w:r>
              <w:t>Conflict x Attention</w:t>
            </w:r>
          </w:p>
        </w:tc>
        <w:tc>
          <w:tcPr>
            <w:tcW w:w="1025" w:type="dxa"/>
            <w:tcBorders>
              <w:top w:val="nil"/>
              <w:left w:val="nil"/>
              <w:bottom w:val="nil"/>
              <w:right w:val="nil"/>
            </w:tcBorders>
            <w:vAlign w:val="center"/>
          </w:tcPr>
          <w:p w14:paraId="1CE600E3" w14:textId="018121D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t>1, 73</w:t>
            </w:r>
          </w:p>
        </w:tc>
        <w:tc>
          <w:tcPr>
            <w:tcW w:w="1472" w:type="dxa"/>
            <w:tcBorders>
              <w:top w:val="nil"/>
              <w:left w:val="nil"/>
              <w:bottom w:val="nil"/>
              <w:right w:val="nil"/>
            </w:tcBorders>
            <w:vAlign w:val="center"/>
          </w:tcPr>
          <w:p w14:paraId="3EBCD098"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586404">
              <w:t>5736.43</w:t>
            </w:r>
          </w:p>
        </w:tc>
        <w:tc>
          <w:tcPr>
            <w:tcW w:w="990" w:type="dxa"/>
            <w:tcBorders>
              <w:top w:val="nil"/>
              <w:left w:val="nil"/>
              <w:bottom w:val="nil"/>
              <w:right w:val="nil"/>
            </w:tcBorders>
            <w:vAlign w:val="center"/>
          </w:tcPr>
          <w:p w14:paraId="6C9B1FAC"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9943A1">
              <w:t>1.82</w:t>
            </w:r>
          </w:p>
        </w:tc>
        <w:tc>
          <w:tcPr>
            <w:tcW w:w="1132" w:type="dxa"/>
            <w:tcBorders>
              <w:top w:val="nil"/>
              <w:left w:val="nil"/>
              <w:bottom w:val="nil"/>
              <w:right w:val="nil"/>
            </w:tcBorders>
            <w:vAlign w:val="center"/>
          </w:tcPr>
          <w:p w14:paraId="161AFC21"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F061B2">
              <w:t>182</w:t>
            </w:r>
          </w:p>
        </w:tc>
        <w:tc>
          <w:tcPr>
            <w:tcW w:w="866" w:type="dxa"/>
            <w:tcBorders>
              <w:top w:val="nil"/>
              <w:left w:val="nil"/>
              <w:bottom w:val="nil"/>
            </w:tcBorders>
            <w:vAlign w:val="center"/>
          </w:tcPr>
          <w:p w14:paraId="24472E2B"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F061B2">
              <w:t>024</w:t>
            </w:r>
          </w:p>
        </w:tc>
      </w:tr>
      <w:tr w:rsidR="004D1A5F" w14:paraId="3F79B61A" w14:textId="77777777" w:rsidTr="005A778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7EE0B1F"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722D6200" w14:textId="77777777" w:rsidR="004D1A5F" w:rsidRPr="0037384E" w:rsidRDefault="004D1A5F" w:rsidP="004D1A5F">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1025" w:type="dxa"/>
            <w:tcBorders>
              <w:top w:val="nil"/>
              <w:left w:val="nil"/>
              <w:bottom w:val="nil"/>
              <w:right w:val="nil"/>
            </w:tcBorders>
            <w:vAlign w:val="center"/>
          </w:tcPr>
          <w:p w14:paraId="52158D9D" w14:textId="45928AC5"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t>1, 73</w:t>
            </w:r>
          </w:p>
        </w:tc>
        <w:tc>
          <w:tcPr>
            <w:tcW w:w="1472" w:type="dxa"/>
            <w:tcBorders>
              <w:top w:val="nil"/>
              <w:left w:val="nil"/>
              <w:bottom w:val="nil"/>
              <w:right w:val="nil"/>
            </w:tcBorders>
            <w:vAlign w:val="center"/>
          </w:tcPr>
          <w:p w14:paraId="1FE6A45E"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586404">
              <w:t>2398.42</w:t>
            </w:r>
          </w:p>
        </w:tc>
        <w:tc>
          <w:tcPr>
            <w:tcW w:w="990" w:type="dxa"/>
            <w:tcBorders>
              <w:top w:val="nil"/>
              <w:left w:val="nil"/>
              <w:bottom w:val="nil"/>
              <w:right w:val="nil"/>
            </w:tcBorders>
            <w:vAlign w:val="center"/>
          </w:tcPr>
          <w:p w14:paraId="6E3C65F0"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9943A1">
              <w:t>14.83</w:t>
            </w:r>
          </w:p>
        </w:tc>
        <w:tc>
          <w:tcPr>
            <w:tcW w:w="1132" w:type="dxa"/>
            <w:tcBorders>
              <w:top w:val="nil"/>
              <w:left w:val="nil"/>
              <w:bottom w:val="nil"/>
              <w:right w:val="nil"/>
            </w:tcBorders>
            <w:vAlign w:val="center"/>
          </w:tcPr>
          <w:p w14:paraId="1E1FA672"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3F411970"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169</w:t>
            </w:r>
          </w:p>
        </w:tc>
      </w:tr>
      <w:tr w:rsidR="004D1A5F" w14:paraId="647B0A2A"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B4BEA2C"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6A6374F2" w14:textId="77777777" w:rsidR="004D1A5F" w:rsidRPr="0037384E" w:rsidRDefault="004D1A5F" w:rsidP="004D1A5F">
            <w:pPr>
              <w:spacing w:line="240" w:lineRule="auto"/>
              <w:cnfStyle w:val="000000100000" w:firstRow="0" w:lastRow="0" w:firstColumn="0" w:lastColumn="0" w:oddVBand="0" w:evenVBand="0" w:oddHBand="1" w:evenHBand="0" w:firstRowFirstColumn="0" w:firstRowLastColumn="0" w:lastRowFirstColumn="0" w:lastRowLastColumn="0"/>
            </w:pPr>
            <w:r>
              <w:t>Rating x Attention</w:t>
            </w:r>
          </w:p>
        </w:tc>
        <w:tc>
          <w:tcPr>
            <w:tcW w:w="1025" w:type="dxa"/>
            <w:tcBorders>
              <w:top w:val="nil"/>
              <w:left w:val="nil"/>
              <w:bottom w:val="nil"/>
              <w:right w:val="nil"/>
            </w:tcBorders>
            <w:vAlign w:val="center"/>
          </w:tcPr>
          <w:p w14:paraId="048A5563" w14:textId="0B8DCD4F"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t>1, 73</w:t>
            </w:r>
          </w:p>
        </w:tc>
        <w:tc>
          <w:tcPr>
            <w:tcW w:w="1472" w:type="dxa"/>
            <w:tcBorders>
              <w:top w:val="nil"/>
              <w:left w:val="nil"/>
              <w:bottom w:val="nil"/>
              <w:right w:val="nil"/>
            </w:tcBorders>
            <w:vAlign w:val="center"/>
          </w:tcPr>
          <w:p w14:paraId="49FA78E7"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586404">
              <w:t>2398.42</w:t>
            </w:r>
          </w:p>
        </w:tc>
        <w:tc>
          <w:tcPr>
            <w:tcW w:w="990" w:type="dxa"/>
            <w:tcBorders>
              <w:top w:val="nil"/>
              <w:left w:val="nil"/>
              <w:bottom w:val="nil"/>
              <w:right w:val="nil"/>
            </w:tcBorders>
            <w:vAlign w:val="center"/>
          </w:tcPr>
          <w:p w14:paraId="28FD09C4"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F061B2">
              <w:t>6.87</w:t>
            </w:r>
          </w:p>
        </w:tc>
        <w:tc>
          <w:tcPr>
            <w:tcW w:w="1132" w:type="dxa"/>
            <w:tcBorders>
              <w:top w:val="nil"/>
              <w:left w:val="nil"/>
              <w:bottom w:val="nil"/>
              <w:right w:val="nil"/>
            </w:tcBorders>
            <w:vAlign w:val="center"/>
          </w:tcPr>
          <w:p w14:paraId="0E6C617F"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w:t>
            </w:r>
            <w:r w:rsidRPr="00F061B2">
              <w:t>011</w:t>
            </w:r>
            <w:r>
              <w:t>*</w:t>
            </w:r>
          </w:p>
        </w:tc>
        <w:tc>
          <w:tcPr>
            <w:tcW w:w="866" w:type="dxa"/>
            <w:tcBorders>
              <w:top w:val="nil"/>
              <w:left w:val="nil"/>
              <w:bottom w:val="nil"/>
            </w:tcBorders>
            <w:vAlign w:val="center"/>
          </w:tcPr>
          <w:p w14:paraId="6EE50EF0"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9D22A7">
              <w:t>.</w:t>
            </w:r>
            <w:r w:rsidRPr="00F061B2">
              <w:t>086</w:t>
            </w:r>
          </w:p>
        </w:tc>
      </w:tr>
      <w:tr w:rsidR="004D1A5F" w14:paraId="2584CE61" w14:textId="77777777" w:rsidTr="005A778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F41EC8F"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7F1D1B16" w14:textId="268AA5CE" w:rsidR="004D1A5F" w:rsidRPr="0037384E" w:rsidRDefault="004D1A5F" w:rsidP="004D1A5F">
            <w:pPr>
              <w:spacing w:line="240" w:lineRule="auto"/>
              <w:cnfStyle w:val="000000000000" w:firstRow="0" w:lastRow="0" w:firstColumn="0" w:lastColumn="0" w:oddVBand="0" w:evenVBand="0" w:oddHBand="0" w:evenHBand="0" w:firstRowFirstColumn="0" w:firstRowLastColumn="0" w:lastRowFirstColumn="0" w:lastRowLastColumn="0"/>
            </w:pPr>
            <w:r>
              <w:t>Run length x Conflict</w:t>
            </w:r>
          </w:p>
        </w:tc>
        <w:tc>
          <w:tcPr>
            <w:tcW w:w="1025" w:type="dxa"/>
            <w:tcBorders>
              <w:top w:val="nil"/>
              <w:left w:val="nil"/>
              <w:bottom w:val="nil"/>
              <w:right w:val="nil"/>
            </w:tcBorders>
            <w:vAlign w:val="center"/>
          </w:tcPr>
          <w:p w14:paraId="1AA525D6" w14:textId="49B94745"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t>7, 511</w:t>
            </w:r>
          </w:p>
        </w:tc>
        <w:tc>
          <w:tcPr>
            <w:tcW w:w="1472" w:type="dxa"/>
            <w:tcBorders>
              <w:top w:val="nil"/>
              <w:left w:val="nil"/>
              <w:bottom w:val="nil"/>
              <w:right w:val="nil"/>
            </w:tcBorders>
            <w:vAlign w:val="center"/>
          </w:tcPr>
          <w:p w14:paraId="4CA94C8C"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586404">
              <w:t>802.33</w:t>
            </w:r>
          </w:p>
        </w:tc>
        <w:tc>
          <w:tcPr>
            <w:tcW w:w="990" w:type="dxa"/>
            <w:tcBorders>
              <w:top w:val="nil"/>
              <w:left w:val="nil"/>
              <w:bottom w:val="nil"/>
              <w:right w:val="nil"/>
            </w:tcBorders>
            <w:vAlign w:val="center"/>
          </w:tcPr>
          <w:p w14:paraId="15EA6D7B"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9943A1">
              <w:t>9.29</w:t>
            </w:r>
          </w:p>
        </w:tc>
        <w:tc>
          <w:tcPr>
            <w:tcW w:w="1132" w:type="dxa"/>
            <w:tcBorders>
              <w:top w:val="nil"/>
              <w:left w:val="nil"/>
              <w:bottom w:val="nil"/>
              <w:right w:val="nil"/>
            </w:tcBorders>
            <w:vAlign w:val="center"/>
          </w:tcPr>
          <w:p w14:paraId="5D76BA42"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2ED4671F"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113</w:t>
            </w:r>
          </w:p>
        </w:tc>
      </w:tr>
      <w:tr w:rsidR="004D1A5F" w14:paraId="4754107C"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2EE28F7"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35A681BE" w14:textId="2BC6BFEB" w:rsidR="004D1A5F" w:rsidRPr="0037384E" w:rsidRDefault="004D1A5F" w:rsidP="004D1A5F">
            <w:pPr>
              <w:spacing w:line="240" w:lineRule="auto"/>
              <w:cnfStyle w:val="000000100000" w:firstRow="0" w:lastRow="0" w:firstColumn="0" w:lastColumn="0" w:oddVBand="0" w:evenVBand="0" w:oddHBand="1" w:evenHBand="0" w:firstRowFirstColumn="0" w:firstRowLastColumn="0" w:lastRowFirstColumn="0" w:lastRowLastColumn="0"/>
            </w:pPr>
            <w:r>
              <w:t>Run length x Conflict x Attention</w:t>
            </w:r>
          </w:p>
        </w:tc>
        <w:tc>
          <w:tcPr>
            <w:tcW w:w="1025" w:type="dxa"/>
            <w:tcBorders>
              <w:top w:val="nil"/>
              <w:left w:val="nil"/>
              <w:bottom w:val="nil"/>
              <w:right w:val="nil"/>
            </w:tcBorders>
            <w:vAlign w:val="center"/>
          </w:tcPr>
          <w:p w14:paraId="4FCC3329" w14:textId="074114BC"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t>7, 511</w:t>
            </w:r>
          </w:p>
        </w:tc>
        <w:tc>
          <w:tcPr>
            <w:tcW w:w="1472" w:type="dxa"/>
            <w:tcBorders>
              <w:top w:val="nil"/>
              <w:left w:val="nil"/>
              <w:bottom w:val="nil"/>
              <w:right w:val="nil"/>
            </w:tcBorders>
            <w:vAlign w:val="center"/>
          </w:tcPr>
          <w:p w14:paraId="67D37D44"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586404">
              <w:t>802.33</w:t>
            </w:r>
          </w:p>
        </w:tc>
        <w:tc>
          <w:tcPr>
            <w:tcW w:w="990" w:type="dxa"/>
            <w:tcBorders>
              <w:top w:val="nil"/>
              <w:left w:val="nil"/>
              <w:bottom w:val="nil"/>
              <w:right w:val="nil"/>
            </w:tcBorders>
            <w:vAlign w:val="center"/>
          </w:tcPr>
          <w:p w14:paraId="37797D95"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9943A1">
              <w:t>2.51</w:t>
            </w:r>
          </w:p>
        </w:tc>
        <w:tc>
          <w:tcPr>
            <w:tcW w:w="1132" w:type="dxa"/>
            <w:tcBorders>
              <w:top w:val="nil"/>
              <w:left w:val="nil"/>
              <w:bottom w:val="nil"/>
              <w:right w:val="nil"/>
            </w:tcBorders>
            <w:vAlign w:val="center"/>
          </w:tcPr>
          <w:p w14:paraId="4AD39BD7"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F061B2">
              <w:t>015</w:t>
            </w:r>
            <w:r>
              <w:t>*</w:t>
            </w:r>
          </w:p>
        </w:tc>
        <w:tc>
          <w:tcPr>
            <w:tcW w:w="866" w:type="dxa"/>
            <w:tcBorders>
              <w:top w:val="nil"/>
              <w:left w:val="nil"/>
              <w:bottom w:val="nil"/>
            </w:tcBorders>
            <w:vAlign w:val="center"/>
          </w:tcPr>
          <w:p w14:paraId="330E515C"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F061B2">
              <w:t>033</w:t>
            </w:r>
          </w:p>
        </w:tc>
      </w:tr>
      <w:tr w:rsidR="004D1A5F" w14:paraId="4B9BD85C" w14:textId="77777777" w:rsidTr="005A778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F094B9F"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22A70627" w14:textId="77777777" w:rsidR="004D1A5F" w:rsidRPr="0037384E" w:rsidRDefault="004D1A5F" w:rsidP="004D1A5F">
            <w:pPr>
              <w:spacing w:line="240" w:lineRule="auto"/>
              <w:cnfStyle w:val="000000000000" w:firstRow="0" w:lastRow="0" w:firstColumn="0" w:lastColumn="0" w:oddVBand="0" w:evenVBand="0" w:oddHBand="0" w:evenHBand="0" w:firstRowFirstColumn="0" w:firstRowLastColumn="0" w:lastRowFirstColumn="0" w:lastRowLastColumn="0"/>
            </w:pPr>
            <w:r>
              <w:t>Run length x Rating</w:t>
            </w:r>
          </w:p>
        </w:tc>
        <w:tc>
          <w:tcPr>
            <w:tcW w:w="1025" w:type="dxa"/>
            <w:tcBorders>
              <w:top w:val="nil"/>
              <w:left w:val="nil"/>
              <w:bottom w:val="nil"/>
              <w:right w:val="nil"/>
            </w:tcBorders>
            <w:vAlign w:val="center"/>
          </w:tcPr>
          <w:p w14:paraId="7CA3D583" w14:textId="34842E65"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t>7, 511</w:t>
            </w:r>
          </w:p>
        </w:tc>
        <w:tc>
          <w:tcPr>
            <w:tcW w:w="1472" w:type="dxa"/>
            <w:tcBorders>
              <w:top w:val="nil"/>
              <w:left w:val="nil"/>
              <w:bottom w:val="nil"/>
              <w:right w:val="nil"/>
            </w:tcBorders>
            <w:vAlign w:val="center"/>
          </w:tcPr>
          <w:p w14:paraId="34431081"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586404">
              <w:t>813.91</w:t>
            </w:r>
          </w:p>
        </w:tc>
        <w:tc>
          <w:tcPr>
            <w:tcW w:w="990" w:type="dxa"/>
            <w:tcBorders>
              <w:top w:val="nil"/>
              <w:left w:val="nil"/>
              <w:bottom w:val="nil"/>
              <w:right w:val="nil"/>
            </w:tcBorders>
            <w:vAlign w:val="center"/>
          </w:tcPr>
          <w:p w14:paraId="0BDCFFE8"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9943A1">
              <w:t>1.68</w:t>
            </w:r>
          </w:p>
        </w:tc>
        <w:tc>
          <w:tcPr>
            <w:tcW w:w="1132" w:type="dxa"/>
            <w:tcBorders>
              <w:top w:val="nil"/>
              <w:left w:val="nil"/>
              <w:bottom w:val="nil"/>
              <w:right w:val="nil"/>
            </w:tcBorders>
            <w:vAlign w:val="center"/>
          </w:tcPr>
          <w:p w14:paraId="38520EFE"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Pr="00F061B2">
              <w:t>111</w:t>
            </w:r>
          </w:p>
        </w:tc>
        <w:tc>
          <w:tcPr>
            <w:tcW w:w="866" w:type="dxa"/>
            <w:tcBorders>
              <w:top w:val="nil"/>
              <w:left w:val="nil"/>
              <w:bottom w:val="nil"/>
            </w:tcBorders>
            <w:vAlign w:val="center"/>
          </w:tcPr>
          <w:p w14:paraId="3F160A74"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023</w:t>
            </w:r>
          </w:p>
        </w:tc>
      </w:tr>
      <w:tr w:rsidR="004D1A5F" w14:paraId="7309ABCF"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4C8218E"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7CBC2025" w14:textId="77777777" w:rsidR="004D1A5F" w:rsidRPr="0037384E" w:rsidRDefault="004D1A5F" w:rsidP="004D1A5F">
            <w:pPr>
              <w:spacing w:line="240" w:lineRule="auto"/>
              <w:cnfStyle w:val="000000100000" w:firstRow="0" w:lastRow="0" w:firstColumn="0" w:lastColumn="0" w:oddVBand="0" w:evenVBand="0" w:oddHBand="1" w:evenHBand="0" w:firstRowFirstColumn="0" w:firstRowLastColumn="0" w:lastRowFirstColumn="0" w:lastRowLastColumn="0"/>
            </w:pPr>
            <w:r>
              <w:t>Run length x Rating x Attention</w:t>
            </w:r>
          </w:p>
        </w:tc>
        <w:tc>
          <w:tcPr>
            <w:tcW w:w="1025" w:type="dxa"/>
            <w:tcBorders>
              <w:top w:val="nil"/>
              <w:left w:val="nil"/>
              <w:bottom w:val="nil"/>
              <w:right w:val="nil"/>
            </w:tcBorders>
            <w:vAlign w:val="center"/>
          </w:tcPr>
          <w:p w14:paraId="582A2A4B" w14:textId="3E7AA833"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t>7, 511</w:t>
            </w:r>
          </w:p>
        </w:tc>
        <w:tc>
          <w:tcPr>
            <w:tcW w:w="1472" w:type="dxa"/>
            <w:tcBorders>
              <w:top w:val="nil"/>
              <w:left w:val="nil"/>
              <w:bottom w:val="nil"/>
              <w:right w:val="nil"/>
            </w:tcBorders>
            <w:vAlign w:val="center"/>
          </w:tcPr>
          <w:p w14:paraId="64A56D04"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586404">
              <w:t>813.91</w:t>
            </w:r>
          </w:p>
        </w:tc>
        <w:tc>
          <w:tcPr>
            <w:tcW w:w="990" w:type="dxa"/>
            <w:tcBorders>
              <w:top w:val="nil"/>
              <w:left w:val="nil"/>
              <w:bottom w:val="nil"/>
              <w:right w:val="nil"/>
            </w:tcBorders>
            <w:vAlign w:val="center"/>
          </w:tcPr>
          <w:p w14:paraId="39541044"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F061B2">
              <w:t>1.65</w:t>
            </w:r>
          </w:p>
        </w:tc>
        <w:tc>
          <w:tcPr>
            <w:tcW w:w="1132" w:type="dxa"/>
            <w:tcBorders>
              <w:top w:val="nil"/>
              <w:left w:val="nil"/>
              <w:bottom w:val="nil"/>
              <w:right w:val="nil"/>
            </w:tcBorders>
            <w:vAlign w:val="center"/>
          </w:tcPr>
          <w:p w14:paraId="6900C410"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F061B2">
              <w:t>118</w:t>
            </w:r>
          </w:p>
        </w:tc>
        <w:tc>
          <w:tcPr>
            <w:tcW w:w="866" w:type="dxa"/>
            <w:tcBorders>
              <w:top w:val="nil"/>
              <w:left w:val="nil"/>
              <w:bottom w:val="nil"/>
            </w:tcBorders>
            <w:vAlign w:val="center"/>
          </w:tcPr>
          <w:p w14:paraId="5D6E7EF7"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F061B2">
              <w:t>022</w:t>
            </w:r>
          </w:p>
        </w:tc>
      </w:tr>
      <w:tr w:rsidR="004D1A5F" w14:paraId="6CCA9127" w14:textId="77777777" w:rsidTr="005A778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5111B7C"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0C58447C" w14:textId="3443654A" w:rsidR="004D1A5F" w:rsidRPr="0037384E" w:rsidRDefault="004D1A5F" w:rsidP="004D1A5F">
            <w:pPr>
              <w:spacing w:line="240" w:lineRule="auto"/>
              <w:cnfStyle w:val="000000000000" w:firstRow="0" w:lastRow="0" w:firstColumn="0" w:lastColumn="0" w:oddVBand="0" w:evenVBand="0" w:oddHBand="0" w:evenHBand="0" w:firstRowFirstColumn="0" w:firstRowLastColumn="0" w:lastRowFirstColumn="0" w:lastRowLastColumn="0"/>
            </w:pPr>
            <w:r>
              <w:t>Conflict x Rating</w:t>
            </w:r>
          </w:p>
        </w:tc>
        <w:tc>
          <w:tcPr>
            <w:tcW w:w="1025" w:type="dxa"/>
            <w:tcBorders>
              <w:top w:val="nil"/>
              <w:left w:val="nil"/>
              <w:bottom w:val="nil"/>
              <w:right w:val="nil"/>
            </w:tcBorders>
            <w:vAlign w:val="center"/>
          </w:tcPr>
          <w:p w14:paraId="3147F3C2" w14:textId="20D2EBD0"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t>1, 73</w:t>
            </w:r>
          </w:p>
        </w:tc>
        <w:tc>
          <w:tcPr>
            <w:tcW w:w="1472" w:type="dxa"/>
            <w:tcBorders>
              <w:top w:val="nil"/>
              <w:left w:val="nil"/>
              <w:bottom w:val="nil"/>
              <w:right w:val="nil"/>
            </w:tcBorders>
            <w:vAlign w:val="center"/>
          </w:tcPr>
          <w:p w14:paraId="305F217C"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586404">
              <w:t>1379.62</w:t>
            </w:r>
          </w:p>
        </w:tc>
        <w:tc>
          <w:tcPr>
            <w:tcW w:w="990" w:type="dxa"/>
            <w:tcBorders>
              <w:top w:val="nil"/>
              <w:left w:val="nil"/>
              <w:bottom w:val="nil"/>
              <w:right w:val="nil"/>
            </w:tcBorders>
            <w:vAlign w:val="center"/>
          </w:tcPr>
          <w:p w14:paraId="4C945AE0"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F061B2">
              <w:t>0.80</w:t>
            </w:r>
          </w:p>
        </w:tc>
        <w:tc>
          <w:tcPr>
            <w:tcW w:w="1132" w:type="dxa"/>
            <w:tcBorders>
              <w:top w:val="nil"/>
              <w:left w:val="nil"/>
              <w:bottom w:val="nil"/>
              <w:right w:val="nil"/>
            </w:tcBorders>
            <w:vAlign w:val="center"/>
          </w:tcPr>
          <w:p w14:paraId="726F327E"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F061B2">
              <w:t>373</w:t>
            </w:r>
          </w:p>
        </w:tc>
        <w:tc>
          <w:tcPr>
            <w:tcW w:w="866" w:type="dxa"/>
            <w:tcBorders>
              <w:top w:val="nil"/>
              <w:left w:val="nil"/>
              <w:bottom w:val="nil"/>
            </w:tcBorders>
            <w:vAlign w:val="center"/>
          </w:tcPr>
          <w:p w14:paraId="2EF0F3ED"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F061B2">
              <w:t>011</w:t>
            </w:r>
          </w:p>
        </w:tc>
      </w:tr>
      <w:tr w:rsidR="004D1A5F" w14:paraId="1273850D"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22F7F01"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63280A53" w14:textId="23191FDD" w:rsidR="004D1A5F" w:rsidRPr="0037384E" w:rsidRDefault="004D1A5F" w:rsidP="004D1A5F">
            <w:pPr>
              <w:spacing w:line="240" w:lineRule="auto"/>
              <w:cnfStyle w:val="000000100000" w:firstRow="0" w:lastRow="0" w:firstColumn="0" w:lastColumn="0" w:oddVBand="0" w:evenVBand="0" w:oddHBand="1" w:evenHBand="0" w:firstRowFirstColumn="0" w:firstRowLastColumn="0" w:lastRowFirstColumn="0" w:lastRowLastColumn="0"/>
            </w:pPr>
            <w:r>
              <w:t>Conflict x Rating x Attention</w:t>
            </w:r>
          </w:p>
        </w:tc>
        <w:tc>
          <w:tcPr>
            <w:tcW w:w="1025" w:type="dxa"/>
            <w:tcBorders>
              <w:top w:val="nil"/>
              <w:left w:val="nil"/>
              <w:bottom w:val="nil"/>
              <w:right w:val="nil"/>
            </w:tcBorders>
            <w:vAlign w:val="center"/>
          </w:tcPr>
          <w:p w14:paraId="1220FE80" w14:textId="4F2657D2"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t>1, 73</w:t>
            </w:r>
          </w:p>
        </w:tc>
        <w:tc>
          <w:tcPr>
            <w:tcW w:w="1472" w:type="dxa"/>
            <w:tcBorders>
              <w:top w:val="nil"/>
              <w:left w:val="nil"/>
              <w:bottom w:val="nil"/>
              <w:right w:val="nil"/>
            </w:tcBorders>
            <w:vAlign w:val="center"/>
          </w:tcPr>
          <w:p w14:paraId="16D04101"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586404">
              <w:t>1379.62</w:t>
            </w:r>
          </w:p>
        </w:tc>
        <w:tc>
          <w:tcPr>
            <w:tcW w:w="990" w:type="dxa"/>
            <w:tcBorders>
              <w:top w:val="nil"/>
              <w:left w:val="nil"/>
              <w:bottom w:val="nil"/>
              <w:right w:val="nil"/>
            </w:tcBorders>
            <w:vAlign w:val="center"/>
          </w:tcPr>
          <w:p w14:paraId="4E5A884C"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F061B2">
              <w:t>0.35</w:t>
            </w:r>
          </w:p>
        </w:tc>
        <w:tc>
          <w:tcPr>
            <w:tcW w:w="1132" w:type="dxa"/>
            <w:tcBorders>
              <w:top w:val="nil"/>
              <w:left w:val="nil"/>
              <w:bottom w:val="nil"/>
              <w:right w:val="nil"/>
            </w:tcBorders>
            <w:vAlign w:val="center"/>
          </w:tcPr>
          <w:p w14:paraId="022BA9A6"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F061B2">
              <w:t>558</w:t>
            </w:r>
          </w:p>
        </w:tc>
        <w:tc>
          <w:tcPr>
            <w:tcW w:w="866" w:type="dxa"/>
            <w:tcBorders>
              <w:top w:val="nil"/>
              <w:left w:val="nil"/>
              <w:bottom w:val="nil"/>
            </w:tcBorders>
            <w:vAlign w:val="center"/>
          </w:tcPr>
          <w:p w14:paraId="6017F735"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F061B2">
              <w:t>005</w:t>
            </w:r>
          </w:p>
        </w:tc>
      </w:tr>
      <w:tr w:rsidR="004D1A5F" w14:paraId="47B2AD8E" w14:textId="77777777" w:rsidTr="005A778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4C3F134" w14:textId="77777777" w:rsidR="004D1A5F" w:rsidRPr="0037384E" w:rsidRDefault="004D1A5F" w:rsidP="004D1A5F">
            <w:pPr>
              <w:spacing w:line="240" w:lineRule="auto"/>
            </w:pPr>
          </w:p>
        </w:tc>
        <w:tc>
          <w:tcPr>
            <w:tcW w:w="3160" w:type="dxa"/>
            <w:tcBorders>
              <w:top w:val="nil"/>
              <w:left w:val="nil"/>
              <w:bottom w:val="nil"/>
              <w:right w:val="nil"/>
            </w:tcBorders>
            <w:vAlign w:val="center"/>
          </w:tcPr>
          <w:p w14:paraId="1C093B8C" w14:textId="044604F2" w:rsidR="004D1A5F" w:rsidRPr="0037384E" w:rsidRDefault="004D1A5F" w:rsidP="004D1A5F">
            <w:pPr>
              <w:spacing w:line="240" w:lineRule="auto"/>
              <w:cnfStyle w:val="000000000000" w:firstRow="0" w:lastRow="0" w:firstColumn="0" w:lastColumn="0" w:oddVBand="0" w:evenVBand="0" w:oddHBand="0" w:evenHBand="0" w:firstRowFirstColumn="0" w:firstRowLastColumn="0" w:lastRowFirstColumn="0" w:lastRowLastColumn="0"/>
            </w:pPr>
            <w:r>
              <w:t>Run length x Conflict x Rating</w:t>
            </w:r>
          </w:p>
        </w:tc>
        <w:tc>
          <w:tcPr>
            <w:tcW w:w="1025" w:type="dxa"/>
            <w:tcBorders>
              <w:top w:val="nil"/>
              <w:left w:val="nil"/>
              <w:bottom w:val="nil"/>
              <w:right w:val="nil"/>
            </w:tcBorders>
            <w:vAlign w:val="center"/>
          </w:tcPr>
          <w:p w14:paraId="293E33D1" w14:textId="610FB1AD"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t>7, 511</w:t>
            </w:r>
          </w:p>
        </w:tc>
        <w:tc>
          <w:tcPr>
            <w:tcW w:w="1472" w:type="dxa"/>
            <w:tcBorders>
              <w:top w:val="nil"/>
              <w:left w:val="nil"/>
              <w:bottom w:val="nil"/>
              <w:right w:val="nil"/>
            </w:tcBorders>
            <w:vAlign w:val="center"/>
          </w:tcPr>
          <w:p w14:paraId="5256971E"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586404">
              <w:t>1000.25</w:t>
            </w:r>
          </w:p>
        </w:tc>
        <w:tc>
          <w:tcPr>
            <w:tcW w:w="990" w:type="dxa"/>
            <w:tcBorders>
              <w:top w:val="nil"/>
              <w:left w:val="nil"/>
              <w:bottom w:val="nil"/>
              <w:right w:val="nil"/>
            </w:tcBorders>
            <w:vAlign w:val="center"/>
          </w:tcPr>
          <w:p w14:paraId="5EF02A98"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F061B2">
              <w:t>0.53</w:t>
            </w:r>
          </w:p>
        </w:tc>
        <w:tc>
          <w:tcPr>
            <w:tcW w:w="1132" w:type="dxa"/>
            <w:tcBorders>
              <w:top w:val="nil"/>
              <w:left w:val="nil"/>
              <w:bottom w:val="nil"/>
              <w:right w:val="nil"/>
            </w:tcBorders>
            <w:vAlign w:val="center"/>
          </w:tcPr>
          <w:p w14:paraId="3E9EFB1C"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Pr="00F061B2">
              <w:t>809</w:t>
            </w:r>
          </w:p>
        </w:tc>
        <w:tc>
          <w:tcPr>
            <w:tcW w:w="866" w:type="dxa"/>
            <w:tcBorders>
              <w:top w:val="nil"/>
              <w:left w:val="nil"/>
              <w:bottom w:val="nil"/>
            </w:tcBorders>
            <w:vAlign w:val="center"/>
          </w:tcPr>
          <w:p w14:paraId="74143E9B" w14:textId="77777777" w:rsidR="004D1A5F" w:rsidRPr="0037384E" w:rsidRDefault="004D1A5F" w:rsidP="004D1A5F">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007</w:t>
            </w:r>
          </w:p>
        </w:tc>
      </w:tr>
      <w:tr w:rsidR="004D1A5F" w14:paraId="24BF9DCF" w14:textId="77777777" w:rsidTr="005A77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single" w:sz="12" w:space="0" w:color="auto"/>
              <w:right w:val="nil"/>
            </w:tcBorders>
            <w:vAlign w:val="center"/>
          </w:tcPr>
          <w:p w14:paraId="2CB8F422" w14:textId="77777777" w:rsidR="004D1A5F" w:rsidRPr="0037384E" w:rsidRDefault="004D1A5F" w:rsidP="004D1A5F">
            <w:pPr>
              <w:spacing w:line="240" w:lineRule="auto"/>
            </w:pPr>
          </w:p>
        </w:tc>
        <w:tc>
          <w:tcPr>
            <w:tcW w:w="3160" w:type="dxa"/>
            <w:tcBorders>
              <w:top w:val="nil"/>
              <w:left w:val="nil"/>
              <w:bottom w:val="single" w:sz="12" w:space="0" w:color="auto"/>
              <w:right w:val="nil"/>
            </w:tcBorders>
            <w:vAlign w:val="center"/>
          </w:tcPr>
          <w:p w14:paraId="4E7A8422" w14:textId="48B62A6A" w:rsidR="004D1A5F" w:rsidRPr="0037384E" w:rsidRDefault="004D1A5F" w:rsidP="004D1A5F">
            <w:pPr>
              <w:spacing w:line="240" w:lineRule="auto"/>
              <w:cnfStyle w:val="000000100000" w:firstRow="0" w:lastRow="0" w:firstColumn="0" w:lastColumn="0" w:oddVBand="0" w:evenVBand="0" w:oddHBand="1" w:evenHBand="0" w:firstRowFirstColumn="0" w:firstRowLastColumn="0" w:lastRowFirstColumn="0" w:lastRowLastColumn="0"/>
            </w:pPr>
            <w:r>
              <w:t>Run length x Conflict x Rating x Attention</w:t>
            </w:r>
          </w:p>
        </w:tc>
        <w:tc>
          <w:tcPr>
            <w:tcW w:w="1025" w:type="dxa"/>
            <w:tcBorders>
              <w:top w:val="nil"/>
              <w:left w:val="nil"/>
              <w:bottom w:val="single" w:sz="12" w:space="0" w:color="auto"/>
              <w:right w:val="nil"/>
            </w:tcBorders>
            <w:vAlign w:val="center"/>
          </w:tcPr>
          <w:p w14:paraId="4D2BE6A4" w14:textId="171570C8"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t>7, 511</w:t>
            </w:r>
          </w:p>
        </w:tc>
        <w:tc>
          <w:tcPr>
            <w:tcW w:w="1472" w:type="dxa"/>
            <w:tcBorders>
              <w:top w:val="nil"/>
              <w:left w:val="nil"/>
              <w:bottom w:val="single" w:sz="12" w:space="0" w:color="auto"/>
              <w:right w:val="nil"/>
            </w:tcBorders>
            <w:vAlign w:val="center"/>
          </w:tcPr>
          <w:p w14:paraId="283BF6B3"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586404">
              <w:t>1000.25</w:t>
            </w:r>
          </w:p>
        </w:tc>
        <w:tc>
          <w:tcPr>
            <w:tcW w:w="990" w:type="dxa"/>
            <w:tcBorders>
              <w:top w:val="nil"/>
              <w:left w:val="nil"/>
              <w:bottom w:val="single" w:sz="12" w:space="0" w:color="auto"/>
              <w:right w:val="nil"/>
            </w:tcBorders>
            <w:vAlign w:val="center"/>
          </w:tcPr>
          <w:p w14:paraId="1F73F1B1"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F061B2">
              <w:t>0.79</w:t>
            </w:r>
          </w:p>
        </w:tc>
        <w:tc>
          <w:tcPr>
            <w:tcW w:w="1132" w:type="dxa"/>
            <w:tcBorders>
              <w:top w:val="nil"/>
              <w:left w:val="nil"/>
              <w:bottom w:val="single" w:sz="12" w:space="0" w:color="auto"/>
              <w:right w:val="nil"/>
            </w:tcBorders>
            <w:vAlign w:val="center"/>
          </w:tcPr>
          <w:p w14:paraId="3E0BE3C6"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Pr="00F061B2">
              <w:t>592</w:t>
            </w:r>
          </w:p>
        </w:tc>
        <w:tc>
          <w:tcPr>
            <w:tcW w:w="866" w:type="dxa"/>
            <w:tcBorders>
              <w:top w:val="nil"/>
              <w:left w:val="nil"/>
              <w:bottom w:val="single" w:sz="12" w:space="0" w:color="auto"/>
            </w:tcBorders>
            <w:vAlign w:val="center"/>
          </w:tcPr>
          <w:p w14:paraId="692DFFEA" w14:textId="77777777" w:rsidR="004D1A5F" w:rsidRPr="0037384E" w:rsidRDefault="004D1A5F" w:rsidP="004D1A5F">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F061B2">
              <w:t>011</w:t>
            </w:r>
          </w:p>
        </w:tc>
      </w:tr>
    </w:tbl>
    <w:p w14:paraId="715787EF" w14:textId="1B85CCCF" w:rsidR="002E4A6E" w:rsidRPr="00344AB7" w:rsidRDefault="002E4A6E" w:rsidP="00344AB7">
      <w:pPr>
        <w:pStyle w:val="FigureTablenote"/>
      </w:pPr>
      <w:r w:rsidRPr="003A320E">
        <w:rPr>
          <w:i/>
          <w:iCs/>
        </w:rPr>
        <w:t>Note.</w:t>
      </w:r>
      <w:r>
        <w:rPr>
          <w:i/>
          <w:iCs/>
        </w:rPr>
        <w:t xml:space="preserve"> </w:t>
      </w:r>
      <w:r w:rsidRPr="00C26350">
        <w:t>Type</w:t>
      </w:r>
      <w:r>
        <w:t xml:space="preserve"> III tests. * </w:t>
      </w:r>
      <w:r>
        <w:rPr>
          <w:i/>
          <w:iCs/>
        </w:rPr>
        <w:t>p</w:t>
      </w:r>
      <w:r>
        <w:t xml:space="preserve"> &lt; .05, ** </w:t>
      </w:r>
      <w:r>
        <w:rPr>
          <w:i/>
          <w:iCs/>
        </w:rPr>
        <w:t>p</w:t>
      </w:r>
      <w:r>
        <w:t xml:space="preserve"> &lt; .01, *** </w:t>
      </w:r>
      <w:r>
        <w:rPr>
          <w:i/>
          <w:iCs/>
        </w:rPr>
        <w:t>p</w:t>
      </w:r>
      <w:r>
        <w:t xml:space="preserve"> &lt; .001</w:t>
      </w:r>
    </w:p>
    <w:p w14:paraId="05C74830" w14:textId="751C5E3C" w:rsidR="0019095F" w:rsidRDefault="00EB406E" w:rsidP="00BE4BDD">
      <w:pPr>
        <w:pStyle w:val="TFnumber"/>
      </w:pPr>
      <w:r>
        <w:lastRenderedPageBreak/>
        <w:t xml:space="preserve">Supplementary </w:t>
      </w:r>
      <w:r w:rsidR="0019095F">
        <w:t>Figure</w:t>
      </w:r>
      <w:r w:rsidR="00D83268">
        <w:t xml:space="preserve"> </w:t>
      </w:r>
      <w:r w:rsidR="00344AB7">
        <w:t>S</w:t>
      </w:r>
      <w:r w:rsidR="00967D82">
        <w:t>7</w:t>
      </w:r>
    </w:p>
    <w:p w14:paraId="52B68498" w14:textId="218FB89C" w:rsidR="00921F1F" w:rsidRDefault="00921F1F" w:rsidP="00921F1F">
      <w:pPr>
        <w:pStyle w:val="Figuretitle"/>
      </w:pPr>
      <w:r>
        <w:t xml:space="preserve">Flanker Task Response Time (RT) by Congruent/Incongruent Run Length, split by Attention Check, </w:t>
      </w:r>
      <w:r w:rsidR="00AC3C3F">
        <w:t>Conflict</w:t>
      </w:r>
      <w:r>
        <w:t>, and Rating</w:t>
      </w:r>
    </w:p>
    <w:p w14:paraId="4942A343" w14:textId="4FA0B080" w:rsidR="0019095F" w:rsidRPr="00E40876" w:rsidRDefault="007427F4" w:rsidP="00DF4EB5">
      <w:pPr>
        <w:jc w:val="center"/>
      </w:pPr>
      <w:r>
        <w:rPr>
          <w:noProof/>
        </w:rPr>
        <w:drawing>
          <wp:inline distT="0" distB="0" distL="0" distR="0" wp14:anchorId="629FFA5C" wp14:editId="2AC2AFE5">
            <wp:extent cx="5731510" cy="4622165"/>
            <wp:effectExtent l="0" t="0" r="0" b="635"/>
            <wp:docPr id="3668636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63695" name="Picture 3668636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622165"/>
                    </a:xfrm>
                    <a:prstGeom prst="rect">
                      <a:avLst/>
                    </a:prstGeom>
                  </pic:spPr>
                </pic:pic>
              </a:graphicData>
            </a:graphic>
          </wp:inline>
        </w:drawing>
      </w:r>
    </w:p>
    <w:p w14:paraId="1C7E236C" w14:textId="69AE0E30" w:rsidR="0019095F" w:rsidRPr="00E40876" w:rsidRDefault="0019095F" w:rsidP="00344AB7">
      <w:pPr>
        <w:pStyle w:val="FigureTablenote"/>
      </w:pPr>
      <w:r w:rsidRPr="0016721F">
        <w:rPr>
          <w:i/>
          <w:iCs/>
        </w:rPr>
        <w:t>Note.</w:t>
      </w:r>
      <w:r>
        <w:t xml:space="preserve"> </w:t>
      </w:r>
      <w:r w:rsidR="00370E7F" w:rsidRPr="00BE0EE7">
        <w:t xml:space="preserve">Incongruent trial RT is depicted around the </w:t>
      </w:r>
      <w:r w:rsidR="00370E7F">
        <w:t>54</w:t>
      </w:r>
      <w:r w:rsidR="00370E7F" w:rsidRPr="00BE0EE7">
        <w:t>0–</w:t>
      </w:r>
      <w:r w:rsidR="00370E7F">
        <w:t>58</w:t>
      </w:r>
      <w:r w:rsidR="00370E7F" w:rsidRPr="00BE0EE7">
        <w:t xml:space="preserve">0 </w:t>
      </w:r>
      <w:proofErr w:type="spellStart"/>
      <w:r w:rsidR="00370E7F" w:rsidRPr="00BE0EE7">
        <w:t>ms</w:t>
      </w:r>
      <w:proofErr w:type="spellEnd"/>
      <w:r w:rsidR="00370E7F" w:rsidRPr="00BE0EE7">
        <w:t xml:space="preserve"> range and represented with diamond points, while congruent trial RT is around the </w:t>
      </w:r>
      <w:r w:rsidR="00370E7F">
        <w:t>46</w:t>
      </w:r>
      <w:r w:rsidR="00370E7F" w:rsidRPr="00BE0EE7">
        <w:t>0–</w:t>
      </w:r>
      <w:r w:rsidR="00370E7F">
        <w:t>48</w:t>
      </w:r>
      <w:r w:rsidR="00370E7F" w:rsidRPr="00BE0EE7">
        <w:t xml:space="preserve">0 </w:t>
      </w:r>
      <w:proofErr w:type="spellStart"/>
      <w:r w:rsidR="00370E7F" w:rsidRPr="00BE0EE7">
        <w:t>ms</w:t>
      </w:r>
      <w:proofErr w:type="spellEnd"/>
      <w:r w:rsidR="00370E7F" w:rsidRPr="00BE0EE7">
        <w:t xml:space="preserve"> range and depicted by circle points. Dark solid lines represent no rating trials, and light dashed lines correspond to trials with expectancy ratings.</w:t>
      </w:r>
      <w:r w:rsidR="00370E7F">
        <w:t xml:space="preserve"> Blue lines refer to those performing at chance in the attention check questions, while red lines refer to those performing above chance. </w:t>
      </w:r>
      <w:r w:rsidR="00370E7F" w:rsidRPr="00BE0EE7">
        <w:t>Standard error bars represent one SEM.</w:t>
      </w:r>
    </w:p>
    <w:p w14:paraId="2E0597BE" w14:textId="27153D86" w:rsidR="00F107DB" w:rsidRDefault="00F107DB" w:rsidP="00F107DB">
      <w:pPr>
        <w:pStyle w:val="Heading3"/>
      </w:pPr>
      <w:r>
        <w:lastRenderedPageBreak/>
        <w:t xml:space="preserve">PCSE with attention group as a </w:t>
      </w:r>
      <w:r w:rsidR="00A25D6E">
        <w:t>factor</w:t>
      </w:r>
    </w:p>
    <w:p w14:paraId="2AD0F3E1" w14:textId="66E96D3F" w:rsidR="00746FE1" w:rsidRDefault="00746FE1" w:rsidP="00742842">
      <w:pPr>
        <w:ind w:firstLine="720"/>
      </w:pPr>
      <w:r>
        <w:t>Supplementary Table S17 outlines the ANOVA on flanker RT with attention group</w:t>
      </w:r>
      <w:r w:rsidR="003B115F">
        <w:t xml:space="preserve"> (at chance vs. above chance), rating, and run length</w:t>
      </w:r>
      <w:r w:rsidR="00742842">
        <w:t xml:space="preserve"> as factors.</w:t>
      </w:r>
      <w:r w:rsidR="00742842" w:rsidRPr="00742842">
        <w:t xml:space="preserve"> </w:t>
      </w:r>
      <w:r w:rsidR="00742842">
        <w:t>Supplementary Table S18 summarises the individual linear contrast analyses run for each trial type in each group.</w:t>
      </w:r>
    </w:p>
    <w:p w14:paraId="4A02CA48" w14:textId="3E6B05F9" w:rsidR="00503389" w:rsidRPr="00AC63F3" w:rsidRDefault="00503389" w:rsidP="00BE4BDD">
      <w:pPr>
        <w:pStyle w:val="TFnumber"/>
      </w:pPr>
      <w:r>
        <w:t xml:space="preserve">Supplementary </w:t>
      </w:r>
      <w:r w:rsidRPr="00AC63F3">
        <w:t xml:space="preserve">Table </w:t>
      </w:r>
      <w:r>
        <w:t>S</w:t>
      </w:r>
      <w:r w:rsidR="00BE4BDD">
        <w:t>17</w:t>
      </w:r>
    </w:p>
    <w:p w14:paraId="6816FE0D" w14:textId="042B620A" w:rsidR="00503389" w:rsidRPr="00AC63F3" w:rsidRDefault="00503389" w:rsidP="00503389">
      <w:pPr>
        <w:pStyle w:val="Figuretitle"/>
      </w:pPr>
      <w:r>
        <w:t xml:space="preserve">ANOVA on Flanker RT with </w:t>
      </w:r>
      <w:r w:rsidR="00746FE1">
        <w:t xml:space="preserve">Attention </w:t>
      </w:r>
      <w:r>
        <w:t>Group, Congruent/Incongruent Run Length, and Rating as Factors</w:t>
      </w:r>
    </w:p>
    <w:tbl>
      <w:tblPr>
        <w:tblStyle w:val="PlainTable2"/>
        <w:tblW w:w="9028" w:type="dxa"/>
        <w:tblBorders>
          <w:top w:val="single" w:sz="8" w:space="0" w:color="auto"/>
          <w:bottom w:val="single" w:sz="8" w:space="0" w:color="auto"/>
          <w:insideH w:val="single" w:sz="8" w:space="0" w:color="auto"/>
        </w:tblBorders>
        <w:tblLook w:val="04A0" w:firstRow="1" w:lastRow="0" w:firstColumn="1" w:lastColumn="0" w:noHBand="0" w:noVBand="1"/>
      </w:tblPr>
      <w:tblGrid>
        <w:gridCol w:w="384"/>
        <w:gridCol w:w="3212"/>
        <w:gridCol w:w="967"/>
        <w:gridCol w:w="1471"/>
        <w:gridCol w:w="996"/>
        <w:gridCol w:w="1132"/>
        <w:gridCol w:w="866"/>
      </w:tblGrid>
      <w:tr w:rsidR="00503389" w14:paraId="40AFC28D" w14:textId="77777777" w:rsidTr="00380D7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single" w:sz="12" w:space="0" w:color="auto"/>
              <w:bottom w:val="single" w:sz="12" w:space="0" w:color="auto"/>
              <w:right w:val="nil"/>
            </w:tcBorders>
            <w:vAlign w:val="center"/>
          </w:tcPr>
          <w:p w14:paraId="551D2704" w14:textId="77777777" w:rsidR="00503389" w:rsidRPr="00101944" w:rsidRDefault="00503389" w:rsidP="00380D75">
            <w:pPr>
              <w:spacing w:line="240" w:lineRule="auto"/>
              <w:jc w:val="center"/>
              <w:rPr>
                <w:b w:val="0"/>
                <w:bCs w:val="0"/>
              </w:rPr>
            </w:pPr>
            <w:r w:rsidRPr="00101944">
              <w:rPr>
                <w:b w:val="0"/>
                <w:bCs w:val="0"/>
              </w:rPr>
              <w:t>Effect</w:t>
            </w:r>
          </w:p>
        </w:tc>
        <w:tc>
          <w:tcPr>
            <w:tcW w:w="967" w:type="dxa"/>
            <w:tcBorders>
              <w:top w:val="single" w:sz="12" w:space="0" w:color="auto"/>
              <w:left w:val="nil"/>
              <w:bottom w:val="single" w:sz="12" w:space="0" w:color="auto"/>
              <w:right w:val="nil"/>
            </w:tcBorders>
            <w:vAlign w:val="center"/>
          </w:tcPr>
          <w:p w14:paraId="5A6EACAD" w14:textId="77777777" w:rsidR="00503389" w:rsidRPr="00101944" w:rsidRDefault="00503389"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proofErr w:type="spellStart"/>
            <w:r w:rsidRPr="00101944">
              <w:rPr>
                <w:b w:val="0"/>
                <w:bCs w:val="0"/>
                <w:i/>
                <w:iCs/>
              </w:rPr>
              <w:t>df</w:t>
            </w:r>
            <w:proofErr w:type="spellEnd"/>
          </w:p>
        </w:tc>
        <w:tc>
          <w:tcPr>
            <w:tcW w:w="1471" w:type="dxa"/>
            <w:tcBorders>
              <w:top w:val="single" w:sz="12" w:space="0" w:color="auto"/>
              <w:left w:val="nil"/>
              <w:bottom w:val="single" w:sz="12" w:space="0" w:color="auto"/>
              <w:right w:val="nil"/>
            </w:tcBorders>
            <w:vAlign w:val="center"/>
          </w:tcPr>
          <w:p w14:paraId="62E35C16" w14:textId="77777777" w:rsidR="00503389" w:rsidRPr="00D55BBA" w:rsidRDefault="00503389"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MSE</w:t>
            </w:r>
          </w:p>
        </w:tc>
        <w:tc>
          <w:tcPr>
            <w:tcW w:w="996" w:type="dxa"/>
            <w:tcBorders>
              <w:top w:val="single" w:sz="12" w:space="0" w:color="auto"/>
              <w:left w:val="nil"/>
              <w:bottom w:val="single" w:sz="12" w:space="0" w:color="auto"/>
              <w:right w:val="nil"/>
            </w:tcBorders>
            <w:vAlign w:val="center"/>
          </w:tcPr>
          <w:p w14:paraId="47509FC5" w14:textId="77777777" w:rsidR="00503389" w:rsidRPr="00101944" w:rsidRDefault="00503389"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F</w:t>
            </w:r>
          </w:p>
        </w:tc>
        <w:tc>
          <w:tcPr>
            <w:tcW w:w="1132" w:type="dxa"/>
            <w:tcBorders>
              <w:top w:val="single" w:sz="12" w:space="0" w:color="auto"/>
              <w:left w:val="nil"/>
              <w:bottom w:val="single" w:sz="12" w:space="0" w:color="auto"/>
              <w:right w:val="nil"/>
            </w:tcBorders>
            <w:vAlign w:val="center"/>
          </w:tcPr>
          <w:p w14:paraId="7B0E11FE" w14:textId="77777777" w:rsidR="00503389" w:rsidRPr="00101944" w:rsidRDefault="00503389"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866" w:type="dxa"/>
            <w:tcBorders>
              <w:top w:val="single" w:sz="12" w:space="0" w:color="auto"/>
              <w:left w:val="nil"/>
              <w:bottom w:val="single" w:sz="12" w:space="0" w:color="auto"/>
            </w:tcBorders>
            <w:vAlign w:val="center"/>
          </w:tcPr>
          <w:p w14:paraId="65D53DC6" w14:textId="77777777" w:rsidR="00503389" w:rsidRPr="00101944" w:rsidRDefault="00503389" w:rsidP="00380D7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503389" w14:paraId="36F2A244"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single" w:sz="12" w:space="0" w:color="auto"/>
              <w:bottom w:val="nil"/>
              <w:right w:val="nil"/>
            </w:tcBorders>
            <w:vAlign w:val="center"/>
          </w:tcPr>
          <w:p w14:paraId="31C76B19" w14:textId="77777777" w:rsidR="00503389" w:rsidRPr="0037384E" w:rsidRDefault="00503389" w:rsidP="00380D75">
            <w:pPr>
              <w:spacing w:line="240" w:lineRule="auto"/>
              <w:rPr>
                <w:b w:val="0"/>
                <w:bCs w:val="0"/>
                <w:i/>
                <w:iCs/>
              </w:rPr>
            </w:pPr>
            <w:r w:rsidRPr="0037384E">
              <w:rPr>
                <w:b w:val="0"/>
                <w:bCs w:val="0"/>
                <w:i/>
                <w:iCs/>
              </w:rPr>
              <w:t xml:space="preserve">Between-subjects </w:t>
            </w:r>
          </w:p>
        </w:tc>
        <w:tc>
          <w:tcPr>
            <w:tcW w:w="967" w:type="dxa"/>
            <w:tcBorders>
              <w:top w:val="single" w:sz="12" w:space="0" w:color="auto"/>
              <w:left w:val="nil"/>
              <w:bottom w:val="nil"/>
              <w:right w:val="nil"/>
            </w:tcBorders>
            <w:vAlign w:val="center"/>
          </w:tcPr>
          <w:p w14:paraId="4A6469AF" w14:textId="77777777" w:rsidR="00503389" w:rsidRPr="0037384E" w:rsidRDefault="00503389"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1" w:type="dxa"/>
            <w:tcBorders>
              <w:top w:val="single" w:sz="12" w:space="0" w:color="auto"/>
              <w:left w:val="nil"/>
              <w:bottom w:val="nil"/>
              <w:right w:val="nil"/>
            </w:tcBorders>
            <w:vAlign w:val="center"/>
          </w:tcPr>
          <w:p w14:paraId="093742FB" w14:textId="77777777" w:rsidR="00503389" w:rsidRPr="0037384E" w:rsidRDefault="00503389"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12" w:space="0" w:color="auto"/>
              <w:left w:val="nil"/>
              <w:bottom w:val="nil"/>
              <w:right w:val="nil"/>
            </w:tcBorders>
            <w:vAlign w:val="center"/>
          </w:tcPr>
          <w:p w14:paraId="281159F2" w14:textId="77777777" w:rsidR="00503389" w:rsidRPr="0037384E" w:rsidRDefault="00503389"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single" w:sz="12" w:space="0" w:color="auto"/>
              <w:left w:val="nil"/>
              <w:bottom w:val="nil"/>
              <w:right w:val="nil"/>
            </w:tcBorders>
            <w:vAlign w:val="center"/>
          </w:tcPr>
          <w:p w14:paraId="3CB46CAF" w14:textId="77777777" w:rsidR="00503389" w:rsidRPr="0037384E" w:rsidRDefault="00503389"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single" w:sz="12" w:space="0" w:color="auto"/>
              <w:left w:val="nil"/>
              <w:bottom w:val="nil"/>
            </w:tcBorders>
            <w:vAlign w:val="center"/>
          </w:tcPr>
          <w:p w14:paraId="70BA5242" w14:textId="77777777" w:rsidR="00503389" w:rsidRPr="0037384E" w:rsidRDefault="00503389"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503389" w14:paraId="782E7C95"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547E0F3" w14:textId="77777777" w:rsidR="00503389" w:rsidRPr="0037384E" w:rsidRDefault="00503389" w:rsidP="00380D75">
            <w:pPr>
              <w:spacing w:line="240" w:lineRule="auto"/>
              <w:rPr>
                <w:b w:val="0"/>
                <w:bCs w:val="0"/>
              </w:rPr>
            </w:pPr>
          </w:p>
        </w:tc>
        <w:tc>
          <w:tcPr>
            <w:tcW w:w="3212" w:type="dxa"/>
            <w:tcBorders>
              <w:top w:val="nil"/>
              <w:left w:val="nil"/>
              <w:bottom w:val="nil"/>
              <w:right w:val="nil"/>
            </w:tcBorders>
            <w:vAlign w:val="center"/>
          </w:tcPr>
          <w:p w14:paraId="018D8061" w14:textId="2A30508A" w:rsidR="00503389" w:rsidRPr="0037384E" w:rsidRDefault="004527C8" w:rsidP="00380D75">
            <w:pPr>
              <w:spacing w:line="240" w:lineRule="auto"/>
              <w:cnfStyle w:val="000000000000" w:firstRow="0" w:lastRow="0" w:firstColumn="0" w:lastColumn="0" w:oddVBand="0" w:evenVBand="0" w:oddHBand="0" w:evenHBand="0" w:firstRowFirstColumn="0" w:firstRowLastColumn="0" w:lastRowFirstColumn="0" w:lastRowLastColumn="0"/>
            </w:pPr>
            <w:r>
              <w:t>Attention group</w:t>
            </w:r>
          </w:p>
        </w:tc>
        <w:tc>
          <w:tcPr>
            <w:tcW w:w="967" w:type="dxa"/>
            <w:tcBorders>
              <w:top w:val="nil"/>
              <w:left w:val="nil"/>
              <w:bottom w:val="nil"/>
              <w:right w:val="nil"/>
            </w:tcBorders>
            <w:vAlign w:val="center"/>
          </w:tcPr>
          <w:p w14:paraId="2C82C243" w14:textId="52694922" w:rsidR="00503389" w:rsidRPr="0037384E" w:rsidRDefault="00503389"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1457F7">
              <w:t>1,</w:t>
            </w:r>
            <w:r w:rsidR="00C4656F" w:rsidRPr="00C4656F">
              <w:t>73</w:t>
            </w:r>
          </w:p>
        </w:tc>
        <w:tc>
          <w:tcPr>
            <w:tcW w:w="1471" w:type="dxa"/>
            <w:tcBorders>
              <w:top w:val="nil"/>
              <w:left w:val="nil"/>
              <w:bottom w:val="nil"/>
              <w:right w:val="nil"/>
            </w:tcBorders>
            <w:vAlign w:val="center"/>
          </w:tcPr>
          <w:p w14:paraId="2F634096" w14:textId="430831CC" w:rsidR="00503389" w:rsidRPr="0037384E" w:rsidRDefault="006354AD"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6354AD">
              <w:t>11472.86</w:t>
            </w:r>
          </w:p>
        </w:tc>
        <w:tc>
          <w:tcPr>
            <w:tcW w:w="996" w:type="dxa"/>
            <w:tcBorders>
              <w:top w:val="nil"/>
              <w:left w:val="nil"/>
              <w:bottom w:val="nil"/>
              <w:right w:val="nil"/>
            </w:tcBorders>
            <w:vAlign w:val="center"/>
          </w:tcPr>
          <w:p w14:paraId="0DB17AF9" w14:textId="4FF5FF0E" w:rsidR="00503389" w:rsidRPr="0037384E" w:rsidRDefault="0085661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85661E">
              <w:t>1.82</w:t>
            </w:r>
          </w:p>
        </w:tc>
        <w:tc>
          <w:tcPr>
            <w:tcW w:w="1132" w:type="dxa"/>
            <w:tcBorders>
              <w:top w:val="nil"/>
              <w:left w:val="nil"/>
              <w:bottom w:val="nil"/>
              <w:right w:val="nil"/>
            </w:tcBorders>
            <w:vAlign w:val="center"/>
          </w:tcPr>
          <w:p w14:paraId="6CC74E53" w14:textId="7D3AD127" w:rsidR="00503389" w:rsidRPr="0037384E" w:rsidRDefault="00503389"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82B5E">
              <w:t>.</w:t>
            </w:r>
            <w:r w:rsidR="0085661E" w:rsidRPr="0085661E">
              <w:t>182</w:t>
            </w:r>
          </w:p>
        </w:tc>
        <w:tc>
          <w:tcPr>
            <w:tcW w:w="866" w:type="dxa"/>
            <w:tcBorders>
              <w:top w:val="nil"/>
              <w:left w:val="nil"/>
              <w:bottom w:val="nil"/>
            </w:tcBorders>
            <w:vAlign w:val="center"/>
          </w:tcPr>
          <w:p w14:paraId="3514C0A0" w14:textId="049C1D7F" w:rsidR="00503389" w:rsidRPr="0037384E" w:rsidRDefault="00503389"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D22A7">
              <w:t>.</w:t>
            </w:r>
            <w:r w:rsidR="0085661E" w:rsidRPr="0085661E">
              <w:t>024</w:t>
            </w:r>
          </w:p>
        </w:tc>
      </w:tr>
      <w:tr w:rsidR="00503389" w14:paraId="24D0C9A9"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6" w:type="dxa"/>
            <w:gridSpan w:val="2"/>
            <w:tcBorders>
              <w:top w:val="nil"/>
              <w:bottom w:val="nil"/>
              <w:right w:val="nil"/>
            </w:tcBorders>
            <w:vAlign w:val="center"/>
          </w:tcPr>
          <w:p w14:paraId="2A6E64C1" w14:textId="77777777" w:rsidR="00503389" w:rsidRPr="0037384E" w:rsidRDefault="00503389" w:rsidP="00380D75">
            <w:pPr>
              <w:spacing w:line="240" w:lineRule="auto"/>
              <w:rPr>
                <w:b w:val="0"/>
                <w:bCs w:val="0"/>
              </w:rPr>
            </w:pPr>
            <w:r>
              <w:rPr>
                <w:b w:val="0"/>
                <w:bCs w:val="0"/>
                <w:i/>
                <w:iCs/>
              </w:rPr>
              <w:t>Withi</w:t>
            </w:r>
            <w:r w:rsidRPr="0037384E">
              <w:rPr>
                <w:b w:val="0"/>
                <w:bCs w:val="0"/>
                <w:i/>
                <w:iCs/>
              </w:rPr>
              <w:t xml:space="preserve">n-subjects </w:t>
            </w:r>
          </w:p>
        </w:tc>
        <w:tc>
          <w:tcPr>
            <w:tcW w:w="967" w:type="dxa"/>
            <w:tcBorders>
              <w:top w:val="nil"/>
              <w:left w:val="nil"/>
              <w:bottom w:val="nil"/>
              <w:right w:val="nil"/>
            </w:tcBorders>
            <w:vAlign w:val="center"/>
          </w:tcPr>
          <w:p w14:paraId="681C06EB" w14:textId="77777777" w:rsidR="00503389" w:rsidRPr="0037384E" w:rsidRDefault="00503389"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71" w:type="dxa"/>
            <w:tcBorders>
              <w:top w:val="nil"/>
              <w:left w:val="nil"/>
              <w:bottom w:val="nil"/>
              <w:right w:val="nil"/>
            </w:tcBorders>
            <w:vAlign w:val="center"/>
          </w:tcPr>
          <w:p w14:paraId="1642582A" w14:textId="77777777" w:rsidR="00503389" w:rsidRPr="0037384E" w:rsidRDefault="00503389"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nil"/>
              <w:left w:val="nil"/>
              <w:bottom w:val="nil"/>
              <w:right w:val="nil"/>
            </w:tcBorders>
            <w:vAlign w:val="center"/>
          </w:tcPr>
          <w:p w14:paraId="0A3D013A" w14:textId="77777777" w:rsidR="00503389" w:rsidRPr="0037384E" w:rsidRDefault="00503389"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nil"/>
              <w:left w:val="nil"/>
              <w:bottom w:val="nil"/>
              <w:right w:val="nil"/>
            </w:tcBorders>
            <w:vAlign w:val="center"/>
          </w:tcPr>
          <w:p w14:paraId="6164C9DD" w14:textId="77777777" w:rsidR="00503389" w:rsidRPr="0037384E" w:rsidRDefault="00503389"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nil"/>
              <w:left w:val="nil"/>
              <w:bottom w:val="nil"/>
            </w:tcBorders>
            <w:vAlign w:val="center"/>
          </w:tcPr>
          <w:p w14:paraId="72A0FB2C" w14:textId="77777777" w:rsidR="00503389" w:rsidRPr="0037384E" w:rsidRDefault="00503389" w:rsidP="00380D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503389" w14:paraId="21BAB416"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8D529D7" w14:textId="77777777" w:rsidR="00503389" w:rsidRPr="0037384E" w:rsidRDefault="00503389" w:rsidP="00380D75">
            <w:pPr>
              <w:spacing w:line="240" w:lineRule="auto"/>
            </w:pPr>
          </w:p>
        </w:tc>
        <w:tc>
          <w:tcPr>
            <w:tcW w:w="3212" w:type="dxa"/>
            <w:tcBorders>
              <w:top w:val="nil"/>
              <w:left w:val="nil"/>
              <w:bottom w:val="nil"/>
              <w:right w:val="nil"/>
            </w:tcBorders>
            <w:vAlign w:val="center"/>
          </w:tcPr>
          <w:p w14:paraId="24B307F5" w14:textId="77777777" w:rsidR="00503389" w:rsidRPr="0037384E" w:rsidRDefault="00503389" w:rsidP="00380D75">
            <w:pPr>
              <w:spacing w:line="240" w:lineRule="auto"/>
              <w:cnfStyle w:val="000000000000" w:firstRow="0" w:lastRow="0" w:firstColumn="0" w:lastColumn="0" w:oddVBand="0" w:evenVBand="0" w:oddHBand="0" w:evenHBand="0" w:firstRowFirstColumn="0" w:firstRowLastColumn="0" w:lastRowFirstColumn="0" w:lastRowLastColumn="0"/>
            </w:pPr>
            <w:r>
              <w:t>Run length</w:t>
            </w:r>
          </w:p>
        </w:tc>
        <w:tc>
          <w:tcPr>
            <w:tcW w:w="967" w:type="dxa"/>
            <w:tcBorders>
              <w:top w:val="nil"/>
              <w:left w:val="nil"/>
              <w:bottom w:val="nil"/>
              <w:right w:val="nil"/>
            </w:tcBorders>
            <w:vAlign w:val="center"/>
          </w:tcPr>
          <w:p w14:paraId="0344F63C" w14:textId="41BA8907" w:rsidR="00503389" w:rsidRPr="0037384E" w:rsidRDefault="00503389"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t>7,</w:t>
            </w:r>
            <w:r w:rsidR="006354AD" w:rsidRPr="006354AD">
              <w:t>511</w:t>
            </w:r>
          </w:p>
        </w:tc>
        <w:tc>
          <w:tcPr>
            <w:tcW w:w="1471" w:type="dxa"/>
            <w:tcBorders>
              <w:top w:val="nil"/>
              <w:left w:val="nil"/>
              <w:bottom w:val="nil"/>
              <w:right w:val="nil"/>
            </w:tcBorders>
            <w:vAlign w:val="center"/>
          </w:tcPr>
          <w:p w14:paraId="07A70011" w14:textId="6B2CD2BF" w:rsidR="00503389" w:rsidRPr="0037384E" w:rsidRDefault="00093F17"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093F17">
              <w:t>1604.65</w:t>
            </w:r>
          </w:p>
        </w:tc>
        <w:tc>
          <w:tcPr>
            <w:tcW w:w="996" w:type="dxa"/>
            <w:tcBorders>
              <w:top w:val="nil"/>
              <w:left w:val="nil"/>
              <w:bottom w:val="nil"/>
              <w:right w:val="nil"/>
            </w:tcBorders>
            <w:vAlign w:val="center"/>
          </w:tcPr>
          <w:p w14:paraId="2CBA3C5C" w14:textId="49698986" w:rsidR="00503389" w:rsidRPr="0037384E" w:rsidRDefault="0085661E"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85661E">
              <w:t>9.29</w:t>
            </w:r>
          </w:p>
        </w:tc>
        <w:tc>
          <w:tcPr>
            <w:tcW w:w="1132" w:type="dxa"/>
            <w:tcBorders>
              <w:top w:val="nil"/>
              <w:left w:val="nil"/>
              <w:bottom w:val="nil"/>
              <w:right w:val="nil"/>
            </w:tcBorders>
            <w:vAlign w:val="center"/>
          </w:tcPr>
          <w:p w14:paraId="7FAA5805" w14:textId="77777777" w:rsidR="00503389" w:rsidRPr="0037384E" w:rsidRDefault="00503389"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&lt;.001</w:t>
            </w:r>
            <w:r>
              <w:t>***</w:t>
            </w:r>
          </w:p>
        </w:tc>
        <w:tc>
          <w:tcPr>
            <w:tcW w:w="866" w:type="dxa"/>
            <w:tcBorders>
              <w:top w:val="nil"/>
              <w:left w:val="nil"/>
              <w:bottom w:val="nil"/>
            </w:tcBorders>
            <w:vAlign w:val="center"/>
          </w:tcPr>
          <w:p w14:paraId="44FFBB21" w14:textId="61D4BBE1" w:rsidR="00503389" w:rsidRPr="0037384E" w:rsidRDefault="00503389" w:rsidP="00380D75">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0085661E" w:rsidRPr="0085661E">
              <w:t>113</w:t>
            </w:r>
          </w:p>
        </w:tc>
      </w:tr>
      <w:tr w:rsidR="006354AD" w14:paraId="412859F3"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29B7454" w14:textId="77777777" w:rsidR="006354AD" w:rsidRPr="0037384E" w:rsidRDefault="006354AD" w:rsidP="006354AD">
            <w:pPr>
              <w:spacing w:line="240" w:lineRule="auto"/>
            </w:pPr>
          </w:p>
        </w:tc>
        <w:tc>
          <w:tcPr>
            <w:tcW w:w="3212" w:type="dxa"/>
            <w:tcBorders>
              <w:top w:val="nil"/>
              <w:left w:val="nil"/>
              <w:bottom w:val="nil"/>
              <w:right w:val="nil"/>
            </w:tcBorders>
            <w:vAlign w:val="center"/>
          </w:tcPr>
          <w:p w14:paraId="70CA872A" w14:textId="784EDD4A" w:rsidR="006354AD" w:rsidRPr="0037384E" w:rsidRDefault="006354AD" w:rsidP="006354AD">
            <w:pPr>
              <w:spacing w:line="240" w:lineRule="auto"/>
              <w:cnfStyle w:val="000000100000" w:firstRow="0" w:lastRow="0" w:firstColumn="0" w:lastColumn="0" w:oddVBand="0" w:evenVBand="0" w:oddHBand="1" w:evenHBand="0" w:firstRowFirstColumn="0" w:firstRowLastColumn="0" w:lastRowFirstColumn="0" w:lastRowLastColumn="0"/>
            </w:pPr>
            <w:r>
              <w:t>Run length x Attention group</w:t>
            </w:r>
          </w:p>
        </w:tc>
        <w:tc>
          <w:tcPr>
            <w:tcW w:w="967" w:type="dxa"/>
            <w:tcBorders>
              <w:top w:val="nil"/>
              <w:left w:val="nil"/>
              <w:bottom w:val="nil"/>
              <w:right w:val="nil"/>
            </w:tcBorders>
            <w:vAlign w:val="center"/>
          </w:tcPr>
          <w:p w14:paraId="24B04F7E" w14:textId="6820254E" w:rsidR="006354AD" w:rsidRPr="0037384E" w:rsidRDefault="006354AD"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t>7,</w:t>
            </w:r>
            <w:r w:rsidRPr="006354AD">
              <w:t>511</w:t>
            </w:r>
          </w:p>
        </w:tc>
        <w:tc>
          <w:tcPr>
            <w:tcW w:w="1471" w:type="dxa"/>
            <w:tcBorders>
              <w:top w:val="nil"/>
              <w:left w:val="nil"/>
              <w:bottom w:val="nil"/>
              <w:right w:val="nil"/>
            </w:tcBorders>
            <w:vAlign w:val="center"/>
          </w:tcPr>
          <w:p w14:paraId="1AE66A92" w14:textId="68E48165" w:rsidR="006354AD" w:rsidRPr="0037384E" w:rsidRDefault="00093F17"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093F17">
              <w:t>1604.65</w:t>
            </w:r>
          </w:p>
        </w:tc>
        <w:tc>
          <w:tcPr>
            <w:tcW w:w="996" w:type="dxa"/>
            <w:tcBorders>
              <w:top w:val="nil"/>
              <w:left w:val="nil"/>
              <w:bottom w:val="nil"/>
              <w:right w:val="nil"/>
            </w:tcBorders>
            <w:vAlign w:val="center"/>
          </w:tcPr>
          <w:p w14:paraId="149315B2" w14:textId="3DBE90D0" w:rsidR="006354AD" w:rsidRPr="0037384E" w:rsidRDefault="0085661E"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85661E">
              <w:t>2.51</w:t>
            </w:r>
          </w:p>
        </w:tc>
        <w:tc>
          <w:tcPr>
            <w:tcW w:w="1132" w:type="dxa"/>
            <w:tcBorders>
              <w:top w:val="nil"/>
              <w:left w:val="nil"/>
              <w:bottom w:val="nil"/>
              <w:right w:val="nil"/>
            </w:tcBorders>
            <w:vAlign w:val="center"/>
          </w:tcPr>
          <w:p w14:paraId="69B3F90C" w14:textId="6D427B8F" w:rsidR="006354AD" w:rsidRPr="0037384E" w:rsidRDefault="006354AD"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99338B">
              <w:t>.</w:t>
            </w:r>
            <w:r w:rsidR="00DA4A04" w:rsidRPr="00DA4A04">
              <w:t>015</w:t>
            </w:r>
            <w:r w:rsidR="00DA4A04">
              <w:t>*</w:t>
            </w:r>
          </w:p>
        </w:tc>
        <w:tc>
          <w:tcPr>
            <w:tcW w:w="866" w:type="dxa"/>
            <w:tcBorders>
              <w:top w:val="nil"/>
              <w:left w:val="nil"/>
              <w:bottom w:val="nil"/>
            </w:tcBorders>
            <w:vAlign w:val="center"/>
          </w:tcPr>
          <w:p w14:paraId="386621B8" w14:textId="2F9D74C5" w:rsidR="006354AD" w:rsidRPr="0037384E" w:rsidRDefault="006354AD"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00DA4A04" w:rsidRPr="00DA4A04">
              <w:t>033</w:t>
            </w:r>
          </w:p>
        </w:tc>
      </w:tr>
      <w:tr w:rsidR="006354AD" w14:paraId="744361F0" w14:textId="77777777" w:rsidTr="00380D75">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40F8B68" w14:textId="77777777" w:rsidR="006354AD" w:rsidRPr="0037384E" w:rsidRDefault="006354AD" w:rsidP="006354AD">
            <w:pPr>
              <w:spacing w:line="240" w:lineRule="auto"/>
            </w:pPr>
          </w:p>
        </w:tc>
        <w:tc>
          <w:tcPr>
            <w:tcW w:w="3212" w:type="dxa"/>
            <w:tcBorders>
              <w:top w:val="nil"/>
              <w:left w:val="nil"/>
              <w:bottom w:val="nil"/>
              <w:right w:val="nil"/>
            </w:tcBorders>
            <w:vAlign w:val="center"/>
          </w:tcPr>
          <w:p w14:paraId="2363DD3D" w14:textId="77777777" w:rsidR="006354AD" w:rsidRPr="0037384E" w:rsidRDefault="006354AD" w:rsidP="006354AD">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967" w:type="dxa"/>
            <w:tcBorders>
              <w:top w:val="nil"/>
              <w:left w:val="nil"/>
              <w:bottom w:val="nil"/>
              <w:right w:val="nil"/>
            </w:tcBorders>
            <w:vAlign w:val="center"/>
          </w:tcPr>
          <w:p w14:paraId="492B3970" w14:textId="3BAB652F" w:rsidR="006354AD" w:rsidRPr="0037384E" w:rsidRDefault="006354AD" w:rsidP="0063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1457F7">
              <w:t>1,</w:t>
            </w:r>
            <w:r w:rsidRPr="00C4656F">
              <w:t>73</w:t>
            </w:r>
          </w:p>
        </w:tc>
        <w:tc>
          <w:tcPr>
            <w:tcW w:w="1471" w:type="dxa"/>
            <w:tcBorders>
              <w:top w:val="nil"/>
              <w:left w:val="nil"/>
              <w:bottom w:val="nil"/>
              <w:right w:val="nil"/>
            </w:tcBorders>
            <w:vAlign w:val="center"/>
          </w:tcPr>
          <w:p w14:paraId="1A475415" w14:textId="2FE33DC9" w:rsidR="006354AD" w:rsidRPr="0037384E" w:rsidRDefault="00093F17" w:rsidP="0063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093F17">
              <w:t>2759.24</w:t>
            </w:r>
          </w:p>
        </w:tc>
        <w:tc>
          <w:tcPr>
            <w:tcW w:w="996" w:type="dxa"/>
            <w:tcBorders>
              <w:top w:val="nil"/>
              <w:left w:val="nil"/>
              <w:bottom w:val="nil"/>
              <w:right w:val="nil"/>
            </w:tcBorders>
            <w:vAlign w:val="center"/>
          </w:tcPr>
          <w:p w14:paraId="3D716DAA" w14:textId="35CB5951" w:rsidR="006354AD" w:rsidRPr="0037384E" w:rsidRDefault="00DA4A04" w:rsidP="0063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DA4A04">
              <w:t>0.80</w:t>
            </w:r>
          </w:p>
        </w:tc>
        <w:tc>
          <w:tcPr>
            <w:tcW w:w="1132" w:type="dxa"/>
            <w:tcBorders>
              <w:top w:val="nil"/>
              <w:left w:val="nil"/>
              <w:bottom w:val="nil"/>
              <w:right w:val="nil"/>
            </w:tcBorders>
            <w:vAlign w:val="center"/>
          </w:tcPr>
          <w:p w14:paraId="4388E9E6" w14:textId="304507EE" w:rsidR="006354AD" w:rsidRPr="0037384E" w:rsidRDefault="006354AD" w:rsidP="0063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99338B">
              <w:t>.</w:t>
            </w:r>
            <w:r w:rsidR="00DA4A04" w:rsidRPr="00DA4A04">
              <w:t>373</w:t>
            </w:r>
          </w:p>
        </w:tc>
        <w:tc>
          <w:tcPr>
            <w:tcW w:w="866" w:type="dxa"/>
            <w:tcBorders>
              <w:top w:val="nil"/>
              <w:left w:val="nil"/>
              <w:bottom w:val="nil"/>
            </w:tcBorders>
            <w:vAlign w:val="center"/>
          </w:tcPr>
          <w:p w14:paraId="7681FFE8" w14:textId="2F4FC8F0" w:rsidR="006354AD" w:rsidRPr="0037384E" w:rsidRDefault="006354AD" w:rsidP="0063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00DA4A04" w:rsidRPr="00DA4A04">
              <w:t>011</w:t>
            </w:r>
          </w:p>
        </w:tc>
      </w:tr>
      <w:tr w:rsidR="006354AD" w14:paraId="25285952" w14:textId="77777777" w:rsidTr="00380D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8111B5D" w14:textId="77777777" w:rsidR="006354AD" w:rsidRPr="0037384E" w:rsidRDefault="006354AD" w:rsidP="006354AD">
            <w:pPr>
              <w:spacing w:line="240" w:lineRule="auto"/>
            </w:pPr>
          </w:p>
        </w:tc>
        <w:tc>
          <w:tcPr>
            <w:tcW w:w="3212" w:type="dxa"/>
            <w:tcBorders>
              <w:top w:val="nil"/>
              <w:left w:val="nil"/>
              <w:bottom w:val="nil"/>
              <w:right w:val="nil"/>
            </w:tcBorders>
            <w:vAlign w:val="center"/>
          </w:tcPr>
          <w:p w14:paraId="23539D46" w14:textId="18C1F892" w:rsidR="006354AD" w:rsidRPr="0037384E" w:rsidRDefault="006354AD" w:rsidP="006354AD">
            <w:pPr>
              <w:spacing w:line="240" w:lineRule="auto"/>
              <w:cnfStyle w:val="000000100000" w:firstRow="0" w:lastRow="0" w:firstColumn="0" w:lastColumn="0" w:oddVBand="0" w:evenVBand="0" w:oddHBand="1" w:evenHBand="0" w:firstRowFirstColumn="0" w:firstRowLastColumn="0" w:lastRowFirstColumn="0" w:lastRowLastColumn="0"/>
            </w:pPr>
            <w:r>
              <w:t>Rating x Attention group</w:t>
            </w:r>
          </w:p>
        </w:tc>
        <w:tc>
          <w:tcPr>
            <w:tcW w:w="967" w:type="dxa"/>
            <w:tcBorders>
              <w:top w:val="nil"/>
              <w:left w:val="nil"/>
              <w:bottom w:val="nil"/>
              <w:right w:val="nil"/>
            </w:tcBorders>
            <w:vAlign w:val="center"/>
          </w:tcPr>
          <w:p w14:paraId="59C53BC7" w14:textId="243F79DA" w:rsidR="006354AD" w:rsidRPr="0037384E" w:rsidRDefault="006354AD"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1457F7">
              <w:t>1,</w:t>
            </w:r>
            <w:r w:rsidRPr="00C4656F">
              <w:t>73</w:t>
            </w:r>
          </w:p>
        </w:tc>
        <w:tc>
          <w:tcPr>
            <w:tcW w:w="1471" w:type="dxa"/>
            <w:tcBorders>
              <w:top w:val="nil"/>
              <w:left w:val="nil"/>
              <w:bottom w:val="nil"/>
              <w:right w:val="nil"/>
            </w:tcBorders>
            <w:vAlign w:val="center"/>
          </w:tcPr>
          <w:p w14:paraId="7E9327B7" w14:textId="35A2E944" w:rsidR="006354AD" w:rsidRPr="0037384E" w:rsidRDefault="00093F17"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093F17">
              <w:t>2759.24</w:t>
            </w:r>
          </w:p>
        </w:tc>
        <w:tc>
          <w:tcPr>
            <w:tcW w:w="996" w:type="dxa"/>
            <w:tcBorders>
              <w:top w:val="nil"/>
              <w:left w:val="nil"/>
              <w:bottom w:val="nil"/>
              <w:right w:val="nil"/>
            </w:tcBorders>
            <w:vAlign w:val="center"/>
          </w:tcPr>
          <w:p w14:paraId="6E67A34B" w14:textId="6112C983" w:rsidR="006354AD" w:rsidRPr="0037384E" w:rsidRDefault="00DA4A04"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DA4A04">
              <w:t>0.35</w:t>
            </w:r>
          </w:p>
        </w:tc>
        <w:tc>
          <w:tcPr>
            <w:tcW w:w="1132" w:type="dxa"/>
            <w:tcBorders>
              <w:top w:val="nil"/>
              <w:left w:val="nil"/>
              <w:bottom w:val="nil"/>
              <w:right w:val="nil"/>
            </w:tcBorders>
            <w:vAlign w:val="center"/>
          </w:tcPr>
          <w:p w14:paraId="18F07234" w14:textId="02634D9B" w:rsidR="006354AD" w:rsidRPr="0037384E" w:rsidRDefault="006354AD"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00DA4A04" w:rsidRPr="00DA4A04">
              <w:t>558</w:t>
            </w:r>
          </w:p>
        </w:tc>
        <w:tc>
          <w:tcPr>
            <w:tcW w:w="866" w:type="dxa"/>
            <w:tcBorders>
              <w:top w:val="nil"/>
              <w:left w:val="nil"/>
              <w:bottom w:val="nil"/>
            </w:tcBorders>
            <w:vAlign w:val="center"/>
          </w:tcPr>
          <w:p w14:paraId="5B59F567" w14:textId="135A9423" w:rsidR="006354AD" w:rsidRPr="0037384E" w:rsidRDefault="006354AD"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9D22A7">
              <w:t>.</w:t>
            </w:r>
            <w:r w:rsidR="00DA4A04" w:rsidRPr="00DA4A04">
              <w:t>005</w:t>
            </w:r>
          </w:p>
        </w:tc>
      </w:tr>
      <w:tr w:rsidR="006354AD" w14:paraId="2934DF0F" w14:textId="77777777" w:rsidTr="00DA4A04">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7F75DA8" w14:textId="77777777" w:rsidR="006354AD" w:rsidRPr="0037384E" w:rsidRDefault="006354AD" w:rsidP="006354AD">
            <w:pPr>
              <w:spacing w:line="240" w:lineRule="auto"/>
            </w:pPr>
          </w:p>
        </w:tc>
        <w:tc>
          <w:tcPr>
            <w:tcW w:w="3212" w:type="dxa"/>
            <w:tcBorders>
              <w:top w:val="nil"/>
              <w:left w:val="nil"/>
              <w:bottom w:val="nil"/>
              <w:right w:val="nil"/>
            </w:tcBorders>
            <w:vAlign w:val="center"/>
          </w:tcPr>
          <w:p w14:paraId="07D0B8B9" w14:textId="77777777" w:rsidR="006354AD" w:rsidRPr="0037384E" w:rsidRDefault="006354AD" w:rsidP="006354AD">
            <w:pPr>
              <w:spacing w:line="240" w:lineRule="auto"/>
              <w:cnfStyle w:val="000000000000" w:firstRow="0" w:lastRow="0" w:firstColumn="0" w:lastColumn="0" w:oddVBand="0" w:evenVBand="0" w:oddHBand="0" w:evenHBand="0" w:firstRowFirstColumn="0" w:firstRowLastColumn="0" w:lastRowFirstColumn="0" w:lastRowLastColumn="0"/>
            </w:pPr>
            <w:r>
              <w:t>Run length x Rating</w:t>
            </w:r>
          </w:p>
        </w:tc>
        <w:tc>
          <w:tcPr>
            <w:tcW w:w="967" w:type="dxa"/>
            <w:tcBorders>
              <w:top w:val="nil"/>
              <w:left w:val="nil"/>
              <w:bottom w:val="nil"/>
              <w:right w:val="nil"/>
            </w:tcBorders>
            <w:vAlign w:val="center"/>
          </w:tcPr>
          <w:p w14:paraId="6D4B37A5" w14:textId="0AE432B8" w:rsidR="006354AD" w:rsidRPr="0037384E" w:rsidRDefault="006354AD" w:rsidP="006354AD">
            <w:pPr>
              <w:spacing w:line="240" w:lineRule="auto"/>
              <w:jc w:val="center"/>
              <w:cnfStyle w:val="000000000000" w:firstRow="0" w:lastRow="0" w:firstColumn="0" w:lastColumn="0" w:oddVBand="0" w:evenVBand="0" w:oddHBand="0" w:evenHBand="0" w:firstRowFirstColumn="0" w:firstRowLastColumn="0" w:lastRowFirstColumn="0" w:lastRowLastColumn="0"/>
            </w:pPr>
            <w:r>
              <w:t>7,</w:t>
            </w:r>
            <w:r w:rsidRPr="006354AD">
              <w:t>511</w:t>
            </w:r>
          </w:p>
        </w:tc>
        <w:tc>
          <w:tcPr>
            <w:tcW w:w="1471" w:type="dxa"/>
            <w:tcBorders>
              <w:top w:val="nil"/>
              <w:left w:val="nil"/>
              <w:bottom w:val="nil"/>
              <w:right w:val="nil"/>
            </w:tcBorders>
            <w:vAlign w:val="center"/>
          </w:tcPr>
          <w:p w14:paraId="79A295BF" w14:textId="101F9046" w:rsidR="006354AD" w:rsidRPr="0037384E" w:rsidRDefault="0085661E" w:rsidP="0063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85661E">
              <w:t>2000.49</w:t>
            </w:r>
          </w:p>
        </w:tc>
        <w:tc>
          <w:tcPr>
            <w:tcW w:w="996" w:type="dxa"/>
            <w:tcBorders>
              <w:top w:val="nil"/>
              <w:left w:val="nil"/>
              <w:bottom w:val="nil"/>
              <w:right w:val="nil"/>
            </w:tcBorders>
            <w:vAlign w:val="center"/>
          </w:tcPr>
          <w:p w14:paraId="6D57B44C" w14:textId="79D221E4" w:rsidR="006354AD" w:rsidRPr="0037384E" w:rsidRDefault="00DA4A04" w:rsidP="0063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DA4A04">
              <w:t>0.53</w:t>
            </w:r>
          </w:p>
        </w:tc>
        <w:tc>
          <w:tcPr>
            <w:tcW w:w="1132" w:type="dxa"/>
            <w:tcBorders>
              <w:top w:val="nil"/>
              <w:left w:val="nil"/>
              <w:bottom w:val="nil"/>
              <w:right w:val="nil"/>
            </w:tcBorders>
            <w:vAlign w:val="center"/>
          </w:tcPr>
          <w:p w14:paraId="58ACC7CF" w14:textId="0E3F70E9" w:rsidR="006354AD" w:rsidRPr="0037384E" w:rsidRDefault="006354AD" w:rsidP="0063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03683C">
              <w:t>.</w:t>
            </w:r>
            <w:r w:rsidR="00DA4A04" w:rsidRPr="00DA4A04">
              <w:t>809</w:t>
            </w:r>
          </w:p>
        </w:tc>
        <w:tc>
          <w:tcPr>
            <w:tcW w:w="866" w:type="dxa"/>
            <w:tcBorders>
              <w:top w:val="nil"/>
              <w:left w:val="nil"/>
              <w:bottom w:val="nil"/>
            </w:tcBorders>
            <w:vAlign w:val="center"/>
          </w:tcPr>
          <w:p w14:paraId="777A484E" w14:textId="1C8C21E3" w:rsidR="006354AD" w:rsidRPr="0037384E" w:rsidRDefault="006354AD" w:rsidP="0063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00DA4A04" w:rsidRPr="00DA4A04">
              <w:t>007</w:t>
            </w:r>
          </w:p>
        </w:tc>
      </w:tr>
      <w:tr w:rsidR="006354AD" w14:paraId="3E74A332" w14:textId="77777777" w:rsidTr="00DA4A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single" w:sz="12" w:space="0" w:color="auto"/>
              <w:right w:val="nil"/>
            </w:tcBorders>
            <w:vAlign w:val="center"/>
          </w:tcPr>
          <w:p w14:paraId="6C5E0C8D" w14:textId="77777777" w:rsidR="006354AD" w:rsidRPr="0037384E" w:rsidRDefault="006354AD" w:rsidP="006354AD">
            <w:pPr>
              <w:spacing w:line="240" w:lineRule="auto"/>
            </w:pPr>
          </w:p>
        </w:tc>
        <w:tc>
          <w:tcPr>
            <w:tcW w:w="3212" w:type="dxa"/>
            <w:tcBorders>
              <w:top w:val="nil"/>
              <w:left w:val="nil"/>
              <w:bottom w:val="single" w:sz="12" w:space="0" w:color="auto"/>
              <w:right w:val="nil"/>
            </w:tcBorders>
            <w:vAlign w:val="center"/>
          </w:tcPr>
          <w:p w14:paraId="6F146FB6" w14:textId="44513E08" w:rsidR="006354AD" w:rsidRPr="0037384E" w:rsidRDefault="006354AD" w:rsidP="006354AD">
            <w:pPr>
              <w:spacing w:line="240" w:lineRule="auto"/>
              <w:cnfStyle w:val="000000100000" w:firstRow="0" w:lastRow="0" w:firstColumn="0" w:lastColumn="0" w:oddVBand="0" w:evenVBand="0" w:oddHBand="1" w:evenHBand="0" w:firstRowFirstColumn="0" w:firstRowLastColumn="0" w:lastRowFirstColumn="0" w:lastRowLastColumn="0"/>
            </w:pPr>
            <w:r>
              <w:t>Run length x Rating x Attention group</w:t>
            </w:r>
          </w:p>
        </w:tc>
        <w:tc>
          <w:tcPr>
            <w:tcW w:w="967" w:type="dxa"/>
            <w:tcBorders>
              <w:top w:val="nil"/>
              <w:left w:val="nil"/>
              <w:bottom w:val="single" w:sz="12" w:space="0" w:color="auto"/>
              <w:right w:val="nil"/>
            </w:tcBorders>
            <w:vAlign w:val="center"/>
          </w:tcPr>
          <w:p w14:paraId="7E0E87EF" w14:textId="470B8D45" w:rsidR="006354AD" w:rsidRPr="0037384E" w:rsidRDefault="006354AD"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t>7,</w:t>
            </w:r>
            <w:r w:rsidRPr="006354AD">
              <w:t>511</w:t>
            </w:r>
          </w:p>
        </w:tc>
        <w:tc>
          <w:tcPr>
            <w:tcW w:w="1471" w:type="dxa"/>
            <w:tcBorders>
              <w:top w:val="nil"/>
              <w:left w:val="nil"/>
              <w:bottom w:val="single" w:sz="12" w:space="0" w:color="auto"/>
              <w:right w:val="nil"/>
            </w:tcBorders>
            <w:vAlign w:val="center"/>
          </w:tcPr>
          <w:p w14:paraId="0E81CE8B" w14:textId="764D246D" w:rsidR="006354AD" w:rsidRPr="0037384E" w:rsidRDefault="0085661E"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85661E">
              <w:t>2000.49</w:t>
            </w:r>
          </w:p>
        </w:tc>
        <w:tc>
          <w:tcPr>
            <w:tcW w:w="996" w:type="dxa"/>
            <w:tcBorders>
              <w:top w:val="nil"/>
              <w:left w:val="nil"/>
              <w:bottom w:val="single" w:sz="12" w:space="0" w:color="auto"/>
              <w:right w:val="nil"/>
            </w:tcBorders>
            <w:vAlign w:val="center"/>
          </w:tcPr>
          <w:p w14:paraId="24DD6192" w14:textId="3406751A" w:rsidR="006354AD" w:rsidRPr="0037384E" w:rsidRDefault="00DA4A04"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DA4A04">
              <w:t>0.79</w:t>
            </w:r>
          </w:p>
        </w:tc>
        <w:tc>
          <w:tcPr>
            <w:tcW w:w="1132" w:type="dxa"/>
            <w:tcBorders>
              <w:top w:val="nil"/>
              <w:left w:val="nil"/>
              <w:bottom w:val="single" w:sz="12" w:space="0" w:color="auto"/>
              <w:right w:val="nil"/>
            </w:tcBorders>
            <w:vAlign w:val="center"/>
          </w:tcPr>
          <w:p w14:paraId="5BF4E4EB" w14:textId="7BA17050" w:rsidR="006354AD" w:rsidRPr="0037384E" w:rsidRDefault="006354AD"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03683C">
              <w:t>.</w:t>
            </w:r>
            <w:r w:rsidR="00DA4A04" w:rsidRPr="00DA4A04">
              <w:t>592</w:t>
            </w:r>
          </w:p>
        </w:tc>
        <w:tc>
          <w:tcPr>
            <w:tcW w:w="866" w:type="dxa"/>
            <w:tcBorders>
              <w:top w:val="nil"/>
              <w:left w:val="nil"/>
              <w:bottom w:val="single" w:sz="12" w:space="0" w:color="auto"/>
            </w:tcBorders>
            <w:vAlign w:val="center"/>
          </w:tcPr>
          <w:p w14:paraId="5CFF0521" w14:textId="0FC83410" w:rsidR="006354AD" w:rsidRPr="0037384E" w:rsidRDefault="006354AD" w:rsidP="0063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00DA4A04" w:rsidRPr="00DA4A04">
              <w:t>011</w:t>
            </w:r>
          </w:p>
        </w:tc>
      </w:tr>
    </w:tbl>
    <w:p w14:paraId="21BF7BF2" w14:textId="6C5F4E11" w:rsidR="00503389" w:rsidRPr="00503389" w:rsidRDefault="00503389" w:rsidP="00437FB8">
      <w:pPr>
        <w:spacing w:before="240" w:after="360" w:line="240" w:lineRule="auto"/>
      </w:pPr>
      <w:r w:rsidRPr="358DFD42">
        <w:rPr>
          <w:i/>
          <w:iCs/>
        </w:rPr>
        <w:t xml:space="preserve">Note. </w:t>
      </w:r>
      <w:r>
        <w:t xml:space="preserve">Type III tests. *** </w:t>
      </w:r>
      <w:r w:rsidRPr="358DFD42">
        <w:rPr>
          <w:i/>
          <w:iCs/>
        </w:rPr>
        <w:t>p</w:t>
      </w:r>
      <w:r>
        <w:t xml:space="preserve"> &lt; .001</w:t>
      </w:r>
    </w:p>
    <w:p w14:paraId="02B8F7B6" w14:textId="4C2A2C48" w:rsidR="00684D58" w:rsidRPr="00E40876" w:rsidRDefault="00EB406E" w:rsidP="00BE4BDD">
      <w:pPr>
        <w:pStyle w:val="TFnumber"/>
      </w:pPr>
      <w:r>
        <w:t xml:space="preserve">Supplementary </w:t>
      </w:r>
      <w:r w:rsidR="00684D58" w:rsidRPr="358DFD42">
        <w:t xml:space="preserve">Table </w:t>
      </w:r>
      <w:r w:rsidR="00344AB7">
        <w:t>S</w:t>
      </w:r>
      <w:r w:rsidR="003333B9">
        <w:t>1</w:t>
      </w:r>
      <w:r w:rsidR="00BE4BDD">
        <w:t>8</w:t>
      </w:r>
    </w:p>
    <w:p w14:paraId="0D03C096" w14:textId="6BC69B9A" w:rsidR="00684D58" w:rsidRPr="00E40876" w:rsidRDefault="00684D58" w:rsidP="00684D58">
      <w:pPr>
        <w:pStyle w:val="Figuretitle"/>
      </w:pPr>
      <w:r>
        <w:t>Summary of Linear Contrasts</w:t>
      </w:r>
      <w:r w:rsidR="00ED16E3">
        <w:t xml:space="preserve"> of </w:t>
      </w:r>
      <w:r w:rsidR="0593454A">
        <w:t>PCSE</w:t>
      </w:r>
      <w:r>
        <w:t xml:space="preserve"> for Each Trial Type, Split by Attention Check</w:t>
      </w:r>
    </w:p>
    <w:tbl>
      <w:tblPr>
        <w:tblStyle w:val="PlainTable2"/>
        <w:tblW w:w="0" w:type="auto"/>
        <w:tblBorders>
          <w:top w:val="single" w:sz="8" w:space="0" w:color="auto"/>
          <w:bottom w:val="single" w:sz="8" w:space="0" w:color="auto"/>
          <w:insideH w:val="single" w:sz="8" w:space="0" w:color="auto"/>
        </w:tblBorders>
        <w:tblLook w:val="04A0" w:firstRow="1" w:lastRow="0" w:firstColumn="1" w:lastColumn="0" w:noHBand="0" w:noVBand="1"/>
      </w:tblPr>
      <w:tblGrid>
        <w:gridCol w:w="1596"/>
        <w:gridCol w:w="1297"/>
        <w:gridCol w:w="1258"/>
        <w:gridCol w:w="1108"/>
        <w:gridCol w:w="781"/>
        <w:gridCol w:w="956"/>
        <w:gridCol w:w="1276"/>
        <w:gridCol w:w="754"/>
      </w:tblGrid>
      <w:tr w:rsidR="00684D58" w14:paraId="16B87397" w14:textId="77777777" w:rsidTr="006C3D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0" w:type="dxa"/>
            <w:tcBorders>
              <w:top w:val="single" w:sz="12" w:space="0" w:color="auto"/>
              <w:bottom w:val="single" w:sz="4" w:space="0" w:color="auto"/>
              <w:right w:val="nil"/>
            </w:tcBorders>
            <w:vAlign w:val="center"/>
          </w:tcPr>
          <w:p w14:paraId="63FFE833" w14:textId="40675EAE" w:rsidR="00684D58" w:rsidRDefault="00684D58" w:rsidP="003254AD">
            <w:pPr>
              <w:spacing w:line="240" w:lineRule="auto"/>
              <w:jc w:val="center"/>
            </w:pPr>
            <w:r>
              <w:rPr>
                <w:b w:val="0"/>
                <w:bCs w:val="0"/>
              </w:rPr>
              <w:t>Attention Group</w:t>
            </w:r>
          </w:p>
        </w:tc>
        <w:tc>
          <w:tcPr>
            <w:tcW w:w="1310" w:type="dxa"/>
            <w:tcBorders>
              <w:top w:val="single" w:sz="12" w:space="0" w:color="auto"/>
              <w:bottom w:val="single" w:sz="12" w:space="0" w:color="auto"/>
              <w:right w:val="nil"/>
            </w:tcBorders>
            <w:vAlign w:val="center"/>
          </w:tcPr>
          <w:p w14:paraId="6B7BD5B7" w14:textId="77777777" w:rsidR="00684D58" w:rsidRDefault="00684D58" w:rsidP="003254AD">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Trial type</w:t>
            </w:r>
          </w:p>
        </w:tc>
        <w:tc>
          <w:tcPr>
            <w:tcW w:w="1265" w:type="dxa"/>
            <w:tcBorders>
              <w:top w:val="single" w:sz="12" w:space="0" w:color="auto"/>
              <w:bottom w:val="single" w:sz="12" w:space="0" w:color="auto"/>
              <w:right w:val="nil"/>
            </w:tcBorders>
            <w:vAlign w:val="center"/>
          </w:tcPr>
          <w:p w14:paraId="08C2BF4D" w14:textId="77777777" w:rsidR="00684D58" w:rsidRDefault="00684D58" w:rsidP="003254AD">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w:t>
            </w:r>
            <w:r>
              <w:rPr>
                <w:b w:val="0"/>
                <w:bCs w:val="0"/>
                <w:i/>
                <w:iCs/>
              </w:rPr>
              <w:t xml:space="preserve"> estimate</w:t>
            </w:r>
          </w:p>
        </w:tc>
        <w:tc>
          <w:tcPr>
            <w:tcW w:w="1122" w:type="dxa"/>
            <w:tcBorders>
              <w:top w:val="single" w:sz="12" w:space="0" w:color="auto"/>
              <w:left w:val="nil"/>
              <w:bottom w:val="single" w:sz="12" w:space="0" w:color="auto"/>
              <w:right w:val="nil"/>
            </w:tcBorders>
            <w:vAlign w:val="center"/>
          </w:tcPr>
          <w:p w14:paraId="32319D27" w14:textId="77777777" w:rsidR="00684D58" w:rsidRDefault="00684D58" w:rsidP="003254AD">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SE</w:t>
            </w:r>
          </w:p>
        </w:tc>
        <w:tc>
          <w:tcPr>
            <w:tcW w:w="790" w:type="dxa"/>
            <w:tcBorders>
              <w:top w:val="single" w:sz="12" w:space="0" w:color="auto"/>
              <w:left w:val="nil"/>
              <w:bottom w:val="single" w:sz="12" w:space="0" w:color="auto"/>
              <w:right w:val="nil"/>
            </w:tcBorders>
            <w:vAlign w:val="center"/>
          </w:tcPr>
          <w:p w14:paraId="3466B324" w14:textId="77777777" w:rsidR="00684D58" w:rsidRDefault="00684D58" w:rsidP="003254AD">
            <w:pPr>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358DFD42">
              <w:rPr>
                <w:b w:val="0"/>
                <w:bCs w:val="0"/>
                <w:i/>
                <w:iCs/>
              </w:rPr>
              <w:t>df</w:t>
            </w:r>
            <w:proofErr w:type="spellEnd"/>
          </w:p>
        </w:tc>
        <w:tc>
          <w:tcPr>
            <w:tcW w:w="962" w:type="dxa"/>
            <w:tcBorders>
              <w:top w:val="single" w:sz="12" w:space="0" w:color="auto"/>
              <w:left w:val="nil"/>
              <w:bottom w:val="single" w:sz="12" w:space="0" w:color="auto"/>
              <w:right w:val="nil"/>
            </w:tcBorders>
            <w:vAlign w:val="center"/>
          </w:tcPr>
          <w:p w14:paraId="62F33AFA" w14:textId="77777777" w:rsidR="00684D58" w:rsidRDefault="00684D58" w:rsidP="003254AD">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t</w:t>
            </w:r>
          </w:p>
        </w:tc>
        <w:tc>
          <w:tcPr>
            <w:tcW w:w="1280" w:type="dxa"/>
            <w:tcBorders>
              <w:top w:val="single" w:sz="12" w:space="0" w:color="auto"/>
              <w:left w:val="nil"/>
              <w:bottom w:val="single" w:sz="12" w:space="0" w:color="auto"/>
              <w:right w:val="nil"/>
            </w:tcBorders>
            <w:vAlign w:val="center"/>
          </w:tcPr>
          <w:p w14:paraId="282A6CED" w14:textId="77777777" w:rsidR="00684D58" w:rsidRDefault="00684D58" w:rsidP="003254AD">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358DFD42">
              <w:rPr>
                <w:b w:val="0"/>
                <w:bCs w:val="0"/>
                <w:i/>
                <w:iCs/>
              </w:rPr>
              <w:t>p</w:t>
            </w:r>
          </w:p>
        </w:tc>
        <w:tc>
          <w:tcPr>
            <w:tcW w:w="761" w:type="dxa"/>
            <w:tcBorders>
              <w:top w:val="single" w:sz="12" w:space="0" w:color="auto"/>
              <w:left w:val="nil"/>
              <w:bottom w:val="single" w:sz="12" w:space="0" w:color="auto"/>
            </w:tcBorders>
            <w:vAlign w:val="center"/>
          </w:tcPr>
          <w:p w14:paraId="7EA18D58" w14:textId="77777777" w:rsidR="00684D58" w:rsidRDefault="00684D58" w:rsidP="003254AD">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η</w:t>
            </w:r>
            <w:r w:rsidRPr="358DFD42">
              <w:rPr>
                <w:b w:val="0"/>
                <w:bCs w:val="0"/>
                <w:vertAlign w:val="subscript"/>
              </w:rPr>
              <w:t>p</w:t>
            </w:r>
            <w:r w:rsidRPr="358DFD42">
              <w:rPr>
                <w:b w:val="0"/>
                <w:bCs w:val="0"/>
                <w:vertAlign w:val="superscript"/>
              </w:rPr>
              <w:t>2</w:t>
            </w:r>
          </w:p>
        </w:tc>
      </w:tr>
      <w:tr w:rsidR="00684D58" w14:paraId="1F91A0D7" w14:textId="77777777" w:rsidTr="006C3D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0" w:type="dxa"/>
            <w:vMerge w:val="restart"/>
            <w:tcBorders>
              <w:top w:val="single" w:sz="4" w:space="0" w:color="auto"/>
              <w:bottom w:val="nil"/>
            </w:tcBorders>
            <w:vAlign w:val="center"/>
          </w:tcPr>
          <w:p w14:paraId="3D371CD5" w14:textId="16FFBB7B" w:rsidR="00684D58" w:rsidRDefault="00684D58" w:rsidP="003254AD">
            <w:pPr>
              <w:spacing w:line="240" w:lineRule="auto"/>
            </w:pPr>
            <w:r>
              <w:rPr>
                <w:b w:val="0"/>
                <w:bCs w:val="0"/>
              </w:rPr>
              <w:t>At chance</w:t>
            </w:r>
          </w:p>
        </w:tc>
        <w:tc>
          <w:tcPr>
            <w:tcW w:w="1310" w:type="dxa"/>
            <w:tcBorders>
              <w:top w:val="nil"/>
              <w:bottom w:val="nil"/>
              <w:right w:val="nil"/>
            </w:tcBorders>
            <w:vAlign w:val="center"/>
          </w:tcPr>
          <w:p w14:paraId="0659DAF8" w14:textId="77777777" w:rsidR="00684D58" w:rsidRDefault="00684D58" w:rsidP="003254AD">
            <w:pPr>
              <w:spacing w:line="240" w:lineRule="auto"/>
              <w:cnfStyle w:val="000000100000" w:firstRow="0" w:lastRow="0" w:firstColumn="0" w:lastColumn="0" w:oddVBand="0" w:evenVBand="0" w:oddHBand="1" w:evenHBand="0" w:firstRowFirstColumn="0" w:firstRowLastColumn="0" w:lastRowFirstColumn="0" w:lastRowLastColumn="0"/>
            </w:pPr>
            <w:r>
              <w:t>No rating</w:t>
            </w:r>
          </w:p>
        </w:tc>
        <w:tc>
          <w:tcPr>
            <w:tcW w:w="1265" w:type="dxa"/>
            <w:tcBorders>
              <w:top w:val="nil"/>
              <w:bottom w:val="nil"/>
              <w:right w:val="nil"/>
            </w:tcBorders>
            <w:vAlign w:val="center"/>
          </w:tcPr>
          <w:p w14:paraId="4032096D" w14:textId="04DA42BB" w:rsidR="00684D58" w:rsidRDefault="008B6FF5"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8B6FF5">
              <w:rPr>
                <w:rFonts w:eastAsia="Times New Roman"/>
              </w:rPr>
              <w:t>351.3</w:t>
            </w:r>
          </w:p>
        </w:tc>
        <w:tc>
          <w:tcPr>
            <w:tcW w:w="1122" w:type="dxa"/>
            <w:tcBorders>
              <w:top w:val="nil"/>
              <w:left w:val="nil"/>
              <w:bottom w:val="nil"/>
              <w:right w:val="nil"/>
            </w:tcBorders>
            <w:vAlign w:val="center"/>
          </w:tcPr>
          <w:p w14:paraId="5AA07050" w14:textId="60925340" w:rsidR="00684D58" w:rsidRDefault="008B6FF5"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8B6FF5">
              <w:rPr>
                <w:rFonts w:eastAsia="Times New Roman"/>
              </w:rPr>
              <w:t>199</w:t>
            </w:r>
          </w:p>
        </w:tc>
        <w:tc>
          <w:tcPr>
            <w:tcW w:w="790" w:type="dxa"/>
            <w:tcBorders>
              <w:top w:val="nil"/>
              <w:left w:val="nil"/>
              <w:bottom w:val="nil"/>
              <w:right w:val="nil"/>
            </w:tcBorders>
            <w:vAlign w:val="center"/>
          </w:tcPr>
          <w:p w14:paraId="5801A579" w14:textId="6E5AEE7B" w:rsidR="00684D58" w:rsidRDefault="008B6FF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8B6FF5">
              <w:t>14</w:t>
            </w:r>
          </w:p>
        </w:tc>
        <w:tc>
          <w:tcPr>
            <w:tcW w:w="962" w:type="dxa"/>
            <w:tcBorders>
              <w:top w:val="nil"/>
              <w:left w:val="nil"/>
              <w:bottom w:val="nil"/>
              <w:right w:val="nil"/>
            </w:tcBorders>
            <w:vAlign w:val="center"/>
          </w:tcPr>
          <w:p w14:paraId="5235E8D3" w14:textId="3A3E4569" w:rsidR="00684D58" w:rsidRDefault="008B6FF5"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8B6FF5">
              <w:rPr>
                <w:rFonts w:eastAsia="Times New Roman"/>
              </w:rPr>
              <w:t>1.763</w:t>
            </w:r>
          </w:p>
        </w:tc>
        <w:tc>
          <w:tcPr>
            <w:tcW w:w="1280" w:type="dxa"/>
            <w:tcBorders>
              <w:top w:val="nil"/>
              <w:left w:val="nil"/>
              <w:bottom w:val="nil"/>
              <w:right w:val="nil"/>
            </w:tcBorders>
            <w:vAlign w:val="center"/>
          </w:tcPr>
          <w:p w14:paraId="7931C6A2" w14:textId="44E6EBF0" w:rsidR="00684D58" w:rsidRDefault="008B6FF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8B6FF5">
              <w:t>.</w:t>
            </w:r>
            <w:r>
              <w:t>100</w:t>
            </w:r>
          </w:p>
        </w:tc>
        <w:tc>
          <w:tcPr>
            <w:tcW w:w="761" w:type="dxa"/>
            <w:tcBorders>
              <w:top w:val="nil"/>
              <w:left w:val="nil"/>
              <w:bottom w:val="nil"/>
            </w:tcBorders>
            <w:vAlign w:val="center"/>
          </w:tcPr>
          <w:p w14:paraId="059E28D8" w14:textId="0B7879A4" w:rsidR="00684D58" w:rsidRDefault="00684D58"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358DFD42">
              <w:rPr>
                <w:rFonts w:eastAsia="Times New Roman"/>
              </w:rPr>
              <w:t>.</w:t>
            </w:r>
            <w:r w:rsidR="008B6FF5">
              <w:rPr>
                <w:rFonts w:eastAsia="Times New Roman"/>
              </w:rPr>
              <w:t>18</w:t>
            </w:r>
          </w:p>
        </w:tc>
      </w:tr>
      <w:tr w:rsidR="00684D58" w14:paraId="6381AB93" w14:textId="77777777" w:rsidTr="006C3D09">
        <w:trPr>
          <w:trHeight w:val="567"/>
        </w:trPr>
        <w:tc>
          <w:tcPr>
            <w:cnfStyle w:val="001000000000" w:firstRow="0" w:lastRow="0" w:firstColumn="1" w:lastColumn="0" w:oddVBand="0" w:evenVBand="0" w:oddHBand="0" w:evenHBand="0" w:firstRowFirstColumn="0" w:firstRowLastColumn="0" w:lastRowFirstColumn="0" w:lastRowLastColumn="0"/>
            <w:tcW w:w="1610" w:type="dxa"/>
            <w:vMerge/>
            <w:tcBorders>
              <w:top w:val="nil"/>
              <w:bottom w:val="nil"/>
            </w:tcBorders>
            <w:vAlign w:val="center"/>
          </w:tcPr>
          <w:p w14:paraId="30D41EB0" w14:textId="77777777" w:rsidR="00684D58" w:rsidRDefault="00684D58" w:rsidP="003254AD">
            <w:pPr>
              <w:spacing w:line="240" w:lineRule="auto"/>
            </w:pPr>
          </w:p>
        </w:tc>
        <w:tc>
          <w:tcPr>
            <w:tcW w:w="1310" w:type="dxa"/>
            <w:tcBorders>
              <w:top w:val="nil"/>
              <w:bottom w:val="nil"/>
              <w:right w:val="nil"/>
            </w:tcBorders>
            <w:vAlign w:val="center"/>
          </w:tcPr>
          <w:p w14:paraId="54AA23D2" w14:textId="77777777" w:rsidR="00684D58" w:rsidRDefault="00684D58" w:rsidP="003254AD">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1265" w:type="dxa"/>
            <w:tcBorders>
              <w:top w:val="nil"/>
              <w:bottom w:val="nil"/>
              <w:right w:val="nil"/>
            </w:tcBorders>
            <w:vAlign w:val="center"/>
          </w:tcPr>
          <w:p w14:paraId="1E2D1FFC" w14:textId="491D0B58" w:rsidR="00684D58" w:rsidRDefault="002C43C6" w:rsidP="003254AD">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2C43C6">
              <w:rPr>
                <w:rFonts w:eastAsia="Times New Roman"/>
              </w:rPr>
              <w:t>407.6</w:t>
            </w:r>
          </w:p>
        </w:tc>
        <w:tc>
          <w:tcPr>
            <w:tcW w:w="1122" w:type="dxa"/>
            <w:tcBorders>
              <w:top w:val="nil"/>
              <w:left w:val="nil"/>
              <w:bottom w:val="nil"/>
              <w:right w:val="nil"/>
            </w:tcBorders>
            <w:vAlign w:val="center"/>
          </w:tcPr>
          <w:p w14:paraId="4430C137" w14:textId="5ED99198" w:rsidR="00684D58" w:rsidRDefault="002C43C6" w:rsidP="003254AD">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2C43C6">
              <w:rPr>
                <w:rFonts w:eastAsia="Times New Roman"/>
              </w:rPr>
              <w:t>192</w:t>
            </w:r>
          </w:p>
        </w:tc>
        <w:tc>
          <w:tcPr>
            <w:tcW w:w="790" w:type="dxa"/>
            <w:tcBorders>
              <w:top w:val="nil"/>
              <w:left w:val="nil"/>
              <w:bottom w:val="nil"/>
              <w:right w:val="nil"/>
            </w:tcBorders>
            <w:vAlign w:val="center"/>
          </w:tcPr>
          <w:p w14:paraId="1D713D70" w14:textId="3DEE85A5" w:rsidR="00684D58" w:rsidRDefault="002C43C6"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13</w:t>
            </w:r>
          </w:p>
        </w:tc>
        <w:tc>
          <w:tcPr>
            <w:tcW w:w="962" w:type="dxa"/>
            <w:tcBorders>
              <w:top w:val="nil"/>
              <w:left w:val="nil"/>
              <w:bottom w:val="nil"/>
              <w:right w:val="nil"/>
            </w:tcBorders>
            <w:vAlign w:val="center"/>
          </w:tcPr>
          <w:p w14:paraId="1C4EBF17" w14:textId="37473CC1" w:rsidR="00684D58" w:rsidRDefault="002C43C6" w:rsidP="003254AD">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2C43C6">
              <w:rPr>
                <w:rFonts w:eastAsia="Times New Roman"/>
              </w:rPr>
              <w:t>2.123</w:t>
            </w:r>
          </w:p>
        </w:tc>
        <w:tc>
          <w:tcPr>
            <w:tcW w:w="1280" w:type="dxa"/>
            <w:tcBorders>
              <w:top w:val="nil"/>
              <w:left w:val="nil"/>
              <w:bottom w:val="nil"/>
              <w:right w:val="nil"/>
            </w:tcBorders>
            <w:vAlign w:val="center"/>
          </w:tcPr>
          <w:p w14:paraId="1405A130" w14:textId="3066D719" w:rsidR="00684D58" w:rsidRDefault="002C43C6"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2C43C6">
              <w:t>.05</w:t>
            </w:r>
            <w:r>
              <w:t>4</w:t>
            </w:r>
          </w:p>
        </w:tc>
        <w:tc>
          <w:tcPr>
            <w:tcW w:w="761" w:type="dxa"/>
            <w:tcBorders>
              <w:top w:val="nil"/>
              <w:left w:val="nil"/>
              <w:bottom w:val="nil"/>
            </w:tcBorders>
            <w:vAlign w:val="center"/>
          </w:tcPr>
          <w:p w14:paraId="37055B05" w14:textId="008D7DD2" w:rsidR="00684D58" w:rsidRDefault="00684D58"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2C43C6">
              <w:t>26</w:t>
            </w:r>
          </w:p>
        </w:tc>
      </w:tr>
      <w:tr w:rsidR="00684D58" w14:paraId="48E71F12" w14:textId="77777777" w:rsidTr="003254A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0" w:type="dxa"/>
            <w:vMerge w:val="restart"/>
            <w:tcBorders>
              <w:top w:val="nil"/>
              <w:bottom w:val="single" w:sz="12" w:space="0" w:color="auto"/>
            </w:tcBorders>
            <w:vAlign w:val="center"/>
          </w:tcPr>
          <w:p w14:paraId="00A021AA" w14:textId="7396BF0B" w:rsidR="00684D58" w:rsidRDefault="00684D58" w:rsidP="003254AD">
            <w:pPr>
              <w:spacing w:line="240" w:lineRule="auto"/>
            </w:pPr>
            <w:r>
              <w:rPr>
                <w:b w:val="0"/>
                <w:bCs w:val="0"/>
              </w:rPr>
              <w:t>Above chance</w:t>
            </w:r>
          </w:p>
        </w:tc>
        <w:tc>
          <w:tcPr>
            <w:tcW w:w="1310" w:type="dxa"/>
            <w:tcBorders>
              <w:top w:val="nil"/>
              <w:bottom w:val="nil"/>
              <w:right w:val="nil"/>
            </w:tcBorders>
            <w:vAlign w:val="center"/>
          </w:tcPr>
          <w:p w14:paraId="1A382285" w14:textId="77777777" w:rsidR="00684D58" w:rsidRDefault="00684D58" w:rsidP="003254AD">
            <w:pPr>
              <w:spacing w:line="240" w:lineRule="auto"/>
              <w:cnfStyle w:val="000000100000" w:firstRow="0" w:lastRow="0" w:firstColumn="0" w:lastColumn="0" w:oddVBand="0" w:evenVBand="0" w:oddHBand="1" w:evenHBand="0" w:firstRowFirstColumn="0" w:firstRowLastColumn="0" w:lastRowFirstColumn="0" w:lastRowLastColumn="0"/>
            </w:pPr>
            <w:r>
              <w:t>No rating</w:t>
            </w:r>
          </w:p>
        </w:tc>
        <w:tc>
          <w:tcPr>
            <w:tcW w:w="1265" w:type="dxa"/>
            <w:tcBorders>
              <w:top w:val="nil"/>
              <w:bottom w:val="nil"/>
              <w:right w:val="nil"/>
            </w:tcBorders>
            <w:vAlign w:val="center"/>
          </w:tcPr>
          <w:p w14:paraId="7690FECA" w14:textId="505E4C47" w:rsidR="00684D58" w:rsidRDefault="00F67A11"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F67A11">
              <w:rPr>
                <w:rFonts w:eastAsia="Times New Roman"/>
              </w:rPr>
              <w:t>487.0</w:t>
            </w:r>
          </w:p>
        </w:tc>
        <w:tc>
          <w:tcPr>
            <w:tcW w:w="1122" w:type="dxa"/>
            <w:tcBorders>
              <w:top w:val="nil"/>
              <w:left w:val="nil"/>
              <w:bottom w:val="nil"/>
              <w:right w:val="nil"/>
            </w:tcBorders>
            <w:vAlign w:val="center"/>
          </w:tcPr>
          <w:p w14:paraId="338B72BF" w14:textId="1A8C8E3D" w:rsidR="00684D58" w:rsidRDefault="00F67A11"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F67A11">
              <w:rPr>
                <w:rFonts w:eastAsia="Times New Roman"/>
              </w:rPr>
              <w:t>89.7</w:t>
            </w:r>
          </w:p>
        </w:tc>
        <w:tc>
          <w:tcPr>
            <w:tcW w:w="790" w:type="dxa"/>
            <w:tcBorders>
              <w:top w:val="nil"/>
              <w:left w:val="nil"/>
              <w:bottom w:val="nil"/>
              <w:right w:val="nil"/>
            </w:tcBorders>
            <w:vAlign w:val="center"/>
          </w:tcPr>
          <w:p w14:paraId="07BDE614" w14:textId="7C11BB06" w:rsidR="00684D58" w:rsidRDefault="00F67A11" w:rsidP="0032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F67A11">
              <w:t>60</w:t>
            </w:r>
          </w:p>
        </w:tc>
        <w:tc>
          <w:tcPr>
            <w:tcW w:w="962" w:type="dxa"/>
            <w:tcBorders>
              <w:top w:val="nil"/>
              <w:left w:val="nil"/>
              <w:bottom w:val="nil"/>
              <w:right w:val="nil"/>
            </w:tcBorders>
            <w:vAlign w:val="center"/>
          </w:tcPr>
          <w:p w14:paraId="1B3034D5" w14:textId="5E152A1F" w:rsidR="00684D58" w:rsidRDefault="00F67A11"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pPr>
            <w:r w:rsidRPr="00F67A11">
              <w:rPr>
                <w:rFonts w:eastAsia="Times New Roman"/>
              </w:rPr>
              <w:t>5.431</w:t>
            </w:r>
          </w:p>
        </w:tc>
        <w:tc>
          <w:tcPr>
            <w:tcW w:w="1280" w:type="dxa"/>
            <w:tcBorders>
              <w:top w:val="nil"/>
              <w:left w:val="nil"/>
              <w:bottom w:val="nil"/>
              <w:right w:val="nil"/>
            </w:tcBorders>
            <w:vAlign w:val="center"/>
          </w:tcPr>
          <w:p w14:paraId="23677F43" w14:textId="77777777" w:rsidR="00684D58" w:rsidRDefault="00684D58" w:rsidP="003254AD">
            <w:pPr>
              <w:spacing w:line="240" w:lineRule="auto"/>
              <w:jc w:val="center"/>
              <w:cnfStyle w:val="000000100000" w:firstRow="0" w:lastRow="0" w:firstColumn="0" w:lastColumn="0" w:oddVBand="0" w:evenVBand="0" w:oddHBand="1" w:evenHBand="0" w:firstRowFirstColumn="0" w:firstRowLastColumn="0" w:lastRowFirstColumn="0" w:lastRowLastColumn="0"/>
            </w:pPr>
            <w:r>
              <w:t>&lt;.001***</w:t>
            </w:r>
          </w:p>
        </w:tc>
        <w:tc>
          <w:tcPr>
            <w:tcW w:w="761" w:type="dxa"/>
            <w:tcBorders>
              <w:top w:val="nil"/>
              <w:left w:val="nil"/>
              <w:bottom w:val="nil"/>
            </w:tcBorders>
            <w:vAlign w:val="center"/>
          </w:tcPr>
          <w:p w14:paraId="5489E370" w14:textId="0638577D" w:rsidR="00684D58" w:rsidRDefault="00684D58" w:rsidP="003254AD">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358DFD42">
              <w:rPr>
                <w:rFonts w:eastAsia="Times New Roman"/>
              </w:rPr>
              <w:t>.3</w:t>
            </w:r>
            <w:r w:rsidR="00F67A11">
              <w:rPr>
                <w:rFonts w:eastAsia="Times New Roman"/>
              </w:rPr>
              <w:t>3</w:t>
            </w:r>
          </w:p>
        </w:tc>
      </w:tr>
      <w:tr w:rsidR="00684D58" w14:paraId="28B9CE84" w14:textId="77777777" w:rsidTr="003254AD">
        <w:trPr>
          <w:trHeight w:val="567"/>
        </w:trPr>
        <w:tc>
          <w:tcPr>
            <w:cnfStyle w:val="001000000000" w:firstRow="0" w:lastRow="0" w:firstColumn="1" w:lastColumn="0" w:oddVBand="0" w:evenVBand="0" w:oddHBand="0" w:evenHBand="0" w:firstRowFirstColumn="0" w:firstRowLastColumn="0" w:lastRowFirstColumn="0" w:lastRowLastColumn="0"/>
            <w:tcW w:w="1610" w:type="dxa"/>
            <w:vMerge/>
            <w:tcBorders>
              <w:bottom w:val="single" w:sz="12" w:space="0" w:color="auto"/>
            </w:tcBorders>
            <w:vAlign w:val="center"/>
          </w:tcPr>
          <w:p w14:paraId="659FD825" w14:textId="77777777" w:rsidR="00684D58" w:rsidRDefault="00684D58" w:rsidP="003254AD">
            <w:pPr>
              <w:spacing w:line="240" w:lineRule="auto"/>
            </w:pPr>
          </w:p>
        </w:tc>
        <w:tc>
          <w:tcPr>
            <w:tcW w:w="1310" w:type="dxa"/>
            <w:tcBorders>
              <w:top w:val="nil"/>
              <w:bottom w:val="single" w:sz="12" w:space="0" w:color="auto"/>
              <w:right w:val="nil"/>
            </w:tcBorders>
            <w:vAlign w:val="center"/>
          </w:tcPr>
          <w:p w14:paraId="4033DEC8" w14:textId="77777777" w:rsidR="00684D58" w:rsidRDefault="00684D58" w:rsidP="003254AD">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1265" w:type="dxa"/>
            <w:tcBorders>
              <w:top w:val="nil"/>
              <w:bottom w:val="single" w:sz="12" w:space="0" w:color="auto"/>
              <w:right w:val="nil"/>
            </w:tcBorders>
            <w:vAlign w:val="center"/>
          </w:tcPr>
          <w:p w14:paraId="20F6623E" w14:textId="0BE0443F" w:rsidR="00684D58" w:rsidRDefault="00F67A11" w:rsidP="003254AD">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F67A11">
              <w:rPr>
                <w:rFonts w:eastAsia="Times New Roman"/>
              </w:rPr>
              <w:t>247.7</w:t>
            </w:r>
          </w:p>
        </w:tc>
        <w:tc>
          <w:tcPr>
            <w:tcW w:w="1122" w:type="dxa"/>
            <w:tcBorders>
              <w:top w:val="nil"/>
              <w:left w:val="nil"/>
              <w:bottom w:val="single" w:sz="12" w:space="0" w:color="auto"/>
              <w:right w:val="nil"/>
            </w:tcBorders>
            <w:vAlign w:val="center"/>
          </w:tcPr>
          <w:p w14:paraId="2723B838" w14:textId="42AAB343" w:rsidR="00684D58" w:rsidRDefault="00F67A11" w:rsidP="003254AD">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F67A11">
              <w:rPr>
                <w:rFonts w:eastAsia="Times New Roman"/>
              </w:rPr>
              <w:t>75.0</w:t>
            </w:r>
          </w:p>
        </w:tc>
        <w:tc>
          <w:tcPr>
            <w:tcW w:w="790" w:type="dxa"/>
            <w:tcBorders>
              <w:top w:val="nil"/>
              <w:left w:val="nil"/>
              <w:bottom w:val="single" w:sz="12" w:space="0" w:color="auto"/>
              <w:right w:val="nil"/>
            </w:tcBorders>
            <w:vAlign w:val="center"/>
          </w:tcPr>
          <w:p w14:paraId="205F1210" w14:textId="59B7AFF5" w:rsidR="00684D58" w:rsidRDefault="00F67A11"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F67A11">
              <w:t>60</w:t>
            </w:r>
          </w:p>
        </w:tc>
        <w:tc>
          <w:tcPr>
            <w:tcW w:w="962" w:type="dxa"/>
            <w:tcBorders>
              <w:top w:val="nil"/>
              <w:left w:val="nil"/>
              <w:bottom w:val="single" w:sz="12" w:space="0" w:color="auto"/>
              <w:right w:val="nil"/>
            </w:tcBorders>
            <w:vAlign w:val="center"/>
          </w:tcPr>
          <w:p w14:paraId="7A44C1DB" w14:textId="7DFE7CF3" w:rsidR="00684D58" w:rsidRDefault="00F67A11" w:rsidP="003254AD">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pPr>
            <w:r w:rsidRPr="00F67A11">
              <w:rPr>
                <w:rFonts w:eastAsia="Times New Roman"/>
              </w:rPr>
              <w:t>3.301</w:t>
            </w:r>
          </w:p>
        </w:tc>
        <w:tc>
          <w:tcPr>
            <w:tcW w:w="1280" w:type="dxa"/>
            <w:tcBorders>
              <w:top w:val="nil"/>
              <w:left w:val="nil"/>
              <w:bottom w:val="single" w:sz="12" w:space="0" w:color="auto"/>
              <w:right w:val="nil"/>
            </w:tcBorders>
            <w:vAlign w:val="center"/>
          </w:tcPr>
          <w:p w14:paraId="3ACDEACA" w14:textId="4DB3B865" w:rsidR="00684D58" w:rsidRDefault="00F67A11"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684D58">
              <w:t>00</w:t>
            </w:r>
            <w:r w:rsidR="005B6AC5">
              <w:t>2</w:t>
            </w:r>
            <w:r w:rsidR="00684D58">
              <w:t>**</w:t>
            </w:r>
          </w:p>
        </w:tc>
        <w:tc>
          <w:tcPr>
            <w:tcW w:w="761" w:type="dxa"/>
            <w:tcBorders>
              <w:top w:val="nil"/>
              <w:left w:val="nil"/>
              <w:bottom w:val="single" w:sz="12" w:space="0" w:color="auto"/>
            </w:tcBorders>
            <w:vAlign w:val="center"/>
          </w:tcPr>
          <w:p w14:paraId="08B52785" w14:textId="62BA015D" w:rsidR="00684D58" w:rsidRDefault="00684D58"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F67A11">
              <w:t>15</w:t>
            </w:r>
          </w:p>
        </w:tc>
      </w:tr>
    </w:tbl>
    <w:p w14:paraId="41FFEBDC" w14:textId="1EA22FC6" w:rsidR="00D70285" w:rsidRPr="00A25D6E" w:rsidRDefault="00684D58" w:rsidP="00A25D6E">
      <w:pPr>
        <w:pStyle w:val="FigureTablenote"/>
      </w:pPr>
      <w:r w:rsidRPr="358DFD42">
        <w:rPr>
          <w:i/>
          <w:iCs/>
        </w:rPr>
        <w:t>Note.</w:t>
      </w:r>
      <w:r>
        <w:t xml:space="preserve"> * </w:t>
      </w:r>
      <w:r w:rsidRPr="358DFD42">
        <w:rPr>
          <w:i/>
          <w:iCs/>
        </w:rPr>
        <w:t>p</w:t>
      </w:r>
      <w:r>
        <w:t xml:space="preserve"> &lt; .05, ** </w:t>
      </w:r>
      <w:r w:rsidRPr="358DFD42">
        <w:rPr>
          <w:i/>
          <w:iCs/>
        </w:rPr>
        <w:t>p</w:t>
      </w:r>
      <w:r>
        <w:t xml:space="preserve"> &lt; .01, *** </w:t>
      </w:r>
      <w:r w:rsidRPr="358DFD42">
        <w:rPr>
          <w:i/>
          <w:iCs/>
        </w:rPr>
        <w:t>p</w:t>
      </w:r>
      <w:r>
        <w:t xml:space="preserve"> &lt; .001</w:t>
      </w:r>
    </w:p>
    <w:p w14:paraId="0ACFA7E3" w14:textId="1F23F879" w:rsidR="00D70285" w:rsidRDefault="00D70285" w:rsidP="00036447">
      <w:pPr>
        <w:pStyle w:val="Heading3"/>
      </w:pPr>
      <w:r>
        <w:t>Error rates</w:t>
      </w:r>
    </w:p>
    <w:p w14:paraId="073C6919" w14:textId="16A26527" w:rsidR="00A25D6E" w:rsidRPr="00A25D6E" w:rsidRDefault="00A25D6E" w:rsidP="00A25D6E">
      <w:r>
        <w:tab/>
        <w:t xml:space="preserve">The ANOVA on main RT was rerun with error rates as the dependent variable. Table </w:t>
      </w:r>
      <w:r w:rsidR="00742842">
        <w:t xml:space="preserve">Supplementary </w:t>
      </w:r>
      <w:r>
        <w:t>S1</w:t>
      </w:r>
      <w:r w:rsidR="00742842">
        <w:t>9</w:t>
      </w:r>
      <w:r>
        <w:t xml:space="preserve"> outlines the results of this ANOVA, and </w:t>
      </w:r>
      <w:r w:rsidR="00742842">
        <w:t xml:space="preserve">Supplementary </w:t>
      </w:r>
      <w:r>
        <w:t xml:space="preserve">Figure S8 plots the average error rate across run length, split by conflict, rating, and attention group. </w:t>
      </w:r>
      <w:r w:rsidR="002A7E0C">
        <w:t xml:space="preserve">The summary of linear contrast analyses </w:t>
      </w:r>
      <w:proofErr w:type="gramStart"/>
      <w:r w:rsidR="002A7E0C">
        <w:t>are</w:t>
      </w:r>
      <w:proofErr w:type="gramEnd"/>
      <w:r w:rsidR="002A7E0C">
        <w:t xml:space="preserve"> outlined in </w:t>
      </w:r>
      <w:r w:rsidR="00742842">
        <w:t xml:space="preserve">Supplementary </w:t>
      </w:r>
      <w:r w:rsidR="002A7E0C">
        <w:t>Table S</w:t>
      </w:r>
      <w:r w:rsidR="00742842">
        <w:t>20</w:t>
      </w:r>
      <w:r w:rsidR="002A7E0C">
        <w:t>.</w:t>
      </w:r>
    </w:p>
    <w:p w14:paraId="5B685B99" w14:textId="771D1751" w:rsidR="00D70285" w:rsidRPr="00E40876" w:rsidRDefault="00EB406E" w:rsidP="00BE4BDD">
      <w:pPr>
        <w:pStyle w:val="TFnumber"/>
      </w:pPr>
      <w:r>
        <w:t xml:space="preserve">Supplementary </w:t>
      </w:r>
      <w:r w:rsidR="00D70285" w:rsidRPr="69286F00">
        <w:t xml:space="preserve">Table </w:t>
      </w:r>
      <w:r w:rsidR="00A25D6E">
        <w:t>S</w:t>
      </w:r>
      <w:r w:rsidR="003333B9">
        <w:t>1</w:t>
      </w:r>
      <w:r w:rsidR="00BE4BDD">
        <w:t>9</w:t>
      </w:r>
    </w:p>
    <w:p w14:paraId="4A68A509" w14:textId="136A0AB7" w:rsidR="00921F1F" w:rsidRPr="00AC63F3" w:rsidRDefault="00921F1F" w:rsidP="00921F1F">
      <w:pPr>
        <w:pStyle w:val="Figuretitle"/>
      </w:pPr>
      <w:r>
        <w:t xml:space="preserve">ANOVA on Error Rate with Attention Check, Congruent/Incongruent Run Length, </w:t>
      </w:r>
      <w:r w:rsidR="00AC3C3F">
        <w:t>Conflict</w:t>
      </w:r>
      <w:r>
        <w:t>, and Rating as Factors</w:t>
      </w:r>
    </w:p>
    <w:tbl>
      <w:tblPr>
        <w:tblStyle w:val="PlainTable2"/>
        <w:tblW w:w="0" w:type="auto"/>
        <w:tblBorders>
          <w:top w:val="single" w:sz="8" w:space="0" w:color="auto"/>
          <w:bottom w:val="single" w:sz="8" w:space="0" w:color="auto"/>
          <w:insideH w:val="single" w:sz="8" w:space="0" w:color="auto"/>
        </w:tblBorders>
        <w:tblLook w:val="04A0" w:firstRow="1" w:lastRow="0" w:firstColumn="1" w:lastColumn="0" w:noHBand="0" w:noVBand="1"/>
      </w:tblPr>
      <w:tblGrid>
        <w:gridCol w:w="384"/>
        <w:gridCol w:w="3208"/>
        <w:gridCol w:w="971"/>
        <w:gridCol w:w="1469"/>
        <w:gridCol w:w="996"/>
        <w:gridCol w:w="1132"/>
        <w:gridCol w:w="866"/>
      </w:tblGrid>
      <w:tr w:rsidR="00D70285" w14:paraId="4CA70C8B" w14:textId="77777777" w:rsidTr="003254A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2" w:type="dxa"/>
            <w:gridSpan w:val="2"/>
            <w:tcBorders>
              <w:top w:val="single" w:sz="12" w:space="0" w:color="auto"/>
              <w:bottom w:val="single" w:sz="12" w:space="0" w:color="auto"/>
              <w:right w:val="nil"/>
            </w:tcBorders>
            <w:vAlign w:val="center"/>
          </w:tcPr>
          <w:p w14:paraId="7BB09FCF" w14:textId="77777777" w:rsidR="00D70285" w:rsidRDefault="00D70285" w:rsidP="003254AD">
            <w:pPr>
              <w:spacing w:line="240" w:lineRule="auto"/>
              <w:jc w:val="center"/>
              <w:rPr>
                <w:b w:val="0"/>
                <w:bCs w:val="0"/>
              </w:rPr>
            </w:pPr>
            <w:r>
              <w:rPr>
                <w:b w:val="0"/>
                <w:bCs w:val="0"/>
              </w:rPr>
              <w:t>Effect</w:t>
            </w:r>
          </w:p>
        </w:tc>
        <w:tc>
          <w:tcPr>
            <w:tcW w:w="971" w:type="dxa"/>
            <w:tcBorders>
              <w:top w:val="single" w:sz="12" w:space="0" w:color="auto"/>
              <w:left w:val="nil"/>
              <w:bottom w:val="single" w:sz="12" w:space="0" w:color="auto"/>
              <w:right w:val="nil"/>
            </w:tcBorders>
            <w:vAlign w:val="center"/>
          </w:tcPr>
          <w:p w14:paraId="41EFBE70" w14:textId="77777777" w:rsidR="00D70285"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proofErr w:type="spellStart"/>
            <w:r w:rsidRPr="69286F00">
              <w:rPr>
                <w:b w:val="0"/>
                <w:bCs w:val="0"/>
                <w:i/>
                <w:iCs/>
              </w:rPr>
              <w:t>df</w:t>
            </w:r>
            <w:proofErr w:type="spellEnd"/>
          </w:p>
        </w:tc>
        <w:tc>
          <w:tcPr>
            <w:tcW w:w="1469" w:type="dxa"/>
            <w:tcBorders>
              <w:top w:val="single" w:sz="12" w:space="0" w:color="auto"/>
              <w:left w:val="nil"/>
              <w:bottom w:val="single" w:sz="12" w:space="0" w:color="auto"/>
              <w:right w:val="nil"/>
            </w:tcBorders>
            <w:vAlign w:val="center"/>
          </w:tcPr>
          <w:p w14:paraId="25699A71" w14:textId="77777777" w:rsidR="00D70285"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MSE</w:t>
            </w:r>
          </w:p>
        </w:tc>
        <w:tc>
          <w:tcPr>
            <w:tcW w:w="996" w:type="dxa"/>
            <w:tcBorders>
              <w:top w:val="single" w:sz="12" w:space="0" w:color="auto"/>
              <w:left w:val="nil"/>
              <w:bottom w:val="single" w:sz="12" w:space="0" w:color="auto"/>
              <w:right w:val="nil"/>
            </w:tcBorders>
            <w:vAlign w:val="center"/>
          </w:tcPr>
          <w:p w14:paraId="5F56AD07" w14:textId="77777777" w:rsidR="00D70285"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69286F00">
              <w:rPr>
                <w:b w:val="0"/>
                <w:bCs w:val="0"/>
                <w:i/>
                <w:iCs/>
              </w:rPr>
              <w:t>F</w:t>
            </w:r>
          </w:p>
        </w:tc>
        <w:tc>
          <w:tcPr>
            <w:tcW w:w="1132" w:type="dxa"/>
            <w:tcBorders>
              <w:top w:val="single" w:sz="12" w:space="0" w:color="auto"/>
              <w:left w:val="nil"/>
              <w:bottom w:val="single" w:sz="12" w:space="0" w:color="auto"/>
              <w:right w:val="nil"/>
            </w:tcBorders>
            <w:vAlign w:val="center"/>
          </w:tcPr>
          <w:p w14:paraId="1B38C66E" w14:textId="77777777" w:rsidR="00D70285"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rPr>
                <w:i/>
                <w:iCs/>
              </w:rPr>
            </w:pPr>
            <w:r w:rsidRPr="69286F00">
              <w:rPr>
                <w:b w:val="0"/>
                <w:bCs w:val="0"/>
                <w:i/>
                <w:iCs/>
              </w:rPr>
              <w:t>p</w:t>
            </w:r>
          </w:p>
        </w:tc>
        <w:tc>
          <w:tcPr>
            <w:tcW w:w="866" w:type="dxa"/>
            <w:tcBorders>
              <w:top w:val="single" w:sz="12" w:space="0" w:color="auto"/>
              <w:left w:val="nil"/>
              <w:bottom w:val="single" w:sz="12" w:space="0" w:color="auto"/>
            </w:tcBorders>
            <w:vAlign w:val="center"/>
          </w:tcPr>
          <w:p w14:paraId="6C21181D" w14:textId="77777777" w:rsidR="00D70285"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pPr>
            <w:r>
              <w:rPr>
                <w:b w:val="0"/>
                <w:bCs w:val="0"/>
              </w:rPr>
              <w:t>η</w:t>
            </w:r>
            <w:r w:rsidRPr="69286F00">
              <w:rPr>
                <w:b w:val="0"/>
                <w:bCs w:val="0"/>
                <w:vertAlign w:val="subscript"/>
              </w:rPr>
              <w:t>p</w:t>
            </w:r>
            <w:r w:rsidRPr="69286F00">
              <w:rPr>
                <w:b w:val="0"/>
                <w:bCs w:val="0"/>
                <w:vertAlign w:val="superscript"/>
              </w:rPr>
              <w:t>2</w:t>
            </w:r>
          </w:p>
        </w:tc>
      </w:tr>
      <w:tr w:rsidR="00D70285" w14:paraId="68421C92" w14:textId="77777777" w:rsidTr="003254A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2" w:type="dxa"/>
            <w:gridSpan w:val="2"/>
            <w:tcBorders>
              <w:top w:val="single" w:sz="12" w:space="0" w:color="auto"/>
              <w:bottom w:val="nil"/>
              <w:right w:val="nil"/>
            </w:tcBorders>
            <w:vAlign w:val="center"/>
          </w:tcPr>
          <w:p w14:paraId="3F98FBA6" w14:textId="77777777" w:rsidR="00D70285" w:rsidRDefault="00D70285" w:rsidP="003254AD">
            <w:pPr>
              <w:spacing w:line="240" w:lineRule="auto"/>
              <w:rPr>
                <w:b w:val="0"/>
                <w:bCs w:val="0"/>
                <w:i/>
                <w:iCs/>
              </w:rPr>
            </w:pPr>
            <w:r w:rsidRPr="69286F00">
              <w:rPr>
                <w:b w:val="0"/>
                <w:bCs w:val="0"/>
                <w:i/>
                <w:iCs/>
              </w:rPr>
              <w:t xml:space="preserve">Between-subjects </w:t>
            </w:r>
          </w:p>
        </w:tc>
        <w:tc>
          <w:tcPr>
            <w:tcW w:w="971" w:type="dxa"/>
            <w:tcBorders>
              <w:top w:val="single" w:sz="12" w:space="0" w:color="auto"/>
              <w:left w:val="nil"/>
              <w:bottom w:val="nil"/>
              <w:right w:val="nil"/>
            </w:tcBorders>
            <w:vAlign w:val="center"/>
          </w:tcPr>
          <w:p w14:paraId="6AFAF042" w14:textId="77777777"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69" w:type="dxa"/>
            <w:tcBorders>
              <w:top w:val="single" w:sz="12" w:space="0" w:color="auto"/>
              <w:left w:val="nil"/>
              <w:bottom w:val="nil"/>
              <w:right w:val="nil"/>
            </w:tcBorders>
            <w:vAlign w:val="center"/>
          </w:tcPr>
          <w:p w14:paraId="37E015D4" w14:textId="77777777"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12" w:space="0" w:color="auto"/>
              <w:left w:val="nil"/>
              <w:bottom w:val="nil"/>
              <w:right w:val="nil"/>
            </w:tcBorders>
            <w:vAlign w:val="center"/>
          </w:tcPr>
          <w:p w14:paraId="2AB2379D" w14:textId="77777777"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single" w:sz="12" w:space="0" w:color="auto"/>
              <w:left w:val="nil"/>
              <w:bottom w:val="nil"/>
              <w:right w:val="nil"/>
            </w:tcBorders>
            <w:vAlign w:val="center"/>
          </w:tcPr>
          <w:p w14:paraId="120C5476" w14:textId="77777777"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single" w:sz="12" w:space="0" w:color="auto"/>
              <w:left w:val="nil"/>
              <w:bottom w:val="nil"/>
            </w:tcBorders>
            <w:vAlign w:val="center"/>
          </w:tcPr>
          <w:p w14:paraId="7E10DED9" w14:textId="77777777"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D70285" w14:paraId="193447C5" w14:textId="77777777" w:rsidTr="006A5D4C">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4B4F030D" w14:textId="77777777" w:rsidR="00D70285" w:rsidRDefault="00D70285" w:rsidP="003254AD">
            <w:pPr>
              <w:spacing w:line="240" w:lineRule="auto"/>
              <w:rPr>
                <w:b w:val="0"/>
                <w:bCs w:val="0"/>
              </w:rPr>
            </w:pPr>
          </w:p>
        </w:tc>
        <w:tc>
          <w:tcPr>
            <w:tcW w:w="3208" w:type="dxa"/>
            <w:tcBorders>
              <w:top w:val="nil"/>
              <w:left w:val="nil"/>
              <w:bottom w:val="nil"/>
              <w:right w:val="nil"/>
            </w:tcBorders>
            <w:vAlign w:val="center"/>
          </w:tcPr>
          <w:p w14:paraId="3134E6C9" w14:textId="5C7ED5EF" w:rsidR="00D70285" w:rsidRDefault="006A5D4C" w:rsidP="003254AD">
            <w:pPr>
              <w:spacing w:line="240" w:lineRule="auto"/>
              <w:cnfStyle w:val="000000000000" w:firstRow="0" w:lastRow="0" w:firstColumn="0" w:lastColumn="0" w:oddVBand="0" w:evenVBand="0" w:oddHBand="0" w:evenHBand="0" w:firstRowFirstColumn="0" w:firstRowLastColumn="0" w:lastRowFirstColumn="0" w:lastRowLastColumn="0"/>
            </w:pPr>
            <w:r>
              <w:t>Attention group</w:t>
            </w:r>
          </w:p>
        </w:tc>
        <w:tc>
          <w:tcPr>
            <w:tcW w:w="971" w:type="dxa"/>
            <w:tcBorders>
              <w:top w:val="nil"/>
              <w:left w:val="nil"/>
              <w:bottom w:val="nil"/>
              <w:right w:val="nil"/>
            </w:tcBorders>
            <w:vAlign w:val="center"/>
          </w:tcPr>
          <w:p w14:paraId="5586776C" w14:textId="1E2ED6C6" w:rsidR="00D70285"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6A5D4C">
              <w:t>1, 74</w:t>
            </w:r>
          </w:p>
        </w:tc>
        <w:tc>
          <w:tcPr>
            <w:tcW w:w="1469" w:type="dxa"/>
            <w:tcBorders>
              <w:top w:val="nil"/>
              <w:left w:val="nil"/>
              <w:bottom w:val="nil"/>
              <w:right w:val="nil"/>
            </w:tcBorders>
            <w:vAlign w:val="center"/>
          </w:tcPr>
          <w:p w14:paraId="22A0523D" w14:textId="6717A7E1" w:rsidR="00D70285" w:rsidRDefault="00D70285"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70646D">
              <w:t>0.0</w:t>
            </w:r>
            <w:r w:rsidR="006A5D4C">
              <w:t>6</w:t>
            </w:r>
          </w:p>
        </w:tc>
        <w:tc>
          <w:tcPr>
            <w:tcW w:w="996" w:type="dxa"/>
            <w:tcBorders>
              <w:top w:val="nil"/>
              <w:left w:val="nil"/>
              <w:bottom w:val="nil"/>
              <w:right w:val="nil"/>
            </w:tcBorders>
            <w:vAlign w:val="center"/>
          </w:tcPr>
          <w:p w14:paraId="7B7FA621" w14:textId="659E346C" w:rsidR="00D70285" w:rsidRDefault="006A5D4C"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6A5D4C">
              <w:t>3.92</w:t>
            </w:r>
          </w:p>
        </w:tc>
        <w:tc>
          <w:tcPr>
            <w:tcW w:w="1132" w:type="dxa"/>
            <w:tcBorders>
              <w:top w:val="nil"/>
              <w:left w:val="nil"/>
              <w:bottom w:val="nil"/>
              <w:right w:val="nil"/>
            </w:tcBorders>
            <w:vAlign w:val="center"/>
          </w:tcPr>
          <w:p w14:paraId="6B153420" w14:textId="402B0C87" w:rsidR="00D70285" w:rsidRDefault="00D70285"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6A5D4C" w:rsidRPr="006A5D4C">
              <w:t>051</w:t>
            </w:r>
          </w:p>
        </w:tc>
        <w:tc>
          <w:tcPr>
            <w:tcW w:w="866" w:type="dxa"/>
            <w:tcBorders>
              <w:top w:val="nil"/>
              <w:left w:val="nil"/>
              <w:bottom w:val="nil"/>
            </w:tcBorders>
            <w:vAlign w:val="center"/>
          </w:tcPr>
          <w:p w14:paraId="277D9E72" w14:textId="4E8C6617" w:rsidR="00D70285" w:rsidRDefault="00D70285"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6A5D4C" w:rsidRPr="006A5D4C">
              <w:t>050</w:t>
            </w:r>
          </w:p>
        </w:tc>
      </w:tr>
      <w:tr w:rsidR="00D70285" w14:paraId="540A6452" w14:textId="77777777" w:rsidTr="006A5D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92" w:type="dxa"/>
            <w:gridSpan w:val="2"/>
            <w:tcBorders>
              <w:top w:val="nil"/>
              <w:bottom w:val="nil"/>
              <w:right w:val="nil"/>
            </w:tcBorders>
            <w:vAlign w:val="center"/>
          </w:tcPr>
          <w:p w14:paraId="05B20791" w14:textId="77777777" w:rsidR="00D70285" w:rsidRDefault="00D70285" w:rsidP="003254AD">
            <w:pPr>
              <w:spacing w:line="240" w:lineRule="auto"/>
              <w:rPr>
                <w:b w:val="0"/>
                <w:bCs w:val="0"/>
              </w:rPr>
            </w:pPr>
            <w:r w:rsidRPr="69286F00">
              <w:rPr>
                <w:b w:val="0"/>
                <w:bCs w:val="0"/>
                <w:i/>
                <w:iCs/>
              </w:rPr>
              <w:t xml:space="preserve">Within-subjects </w:t>
            </w:r>
          </w:p>
        </w:tc>
        <w:tc>
          <w:tcPr>
            <w:tcW w:w="971" w:type="dxa"/>
            <w:tcBorders>
              <w:top w:val="nil"/>
              <w:left w:val="nil"/>
              <w:bottom w:val="nil"/>
              <w:right w:val="nil"/>
            </w:tcBorders>
            <w:vAlign w:val="center"/>
          </w:tcPr>
          <w:p w14:paraId="19D90598" w14:textId="77777777" w:rsidR="00D70285" w:rsidRDefault="00D70285" w:rsidP="006A5D4C">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69" w:type="dxa"/>
            <w:tcBorders>
              <w:top w:val="nil"/>
              <w:left w:val="nil"/>
              <w:bottom w:val="nil"/>
              <w:right w:val="nil"/>
            </w:tcBorders>
            <w:vAlign w:val="center"/>
          </w:tcPr>
          <w:p w14:paraId="35B8495F" w14:textId="77777777"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nil"/>
              <w:left w:val="nil"/>
              <w:bottom w:val="nil"/>
              <w:right w:val="nil"/>
            </w:tcBorders>
            <w:vAlign w:val="center"/>
          </w:tcPr>
          <w:p w14:paraId="79E3A157" w14:textId="77777777"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32" w:type="dxa"/>
            <w:tcBorders>
              <w:top w:val="nil"/>
              <w:left w:val="nil"/>
              <w:bottom w:val="nil"/>
              <w:right w:val="nil"/>
            </w:tcBorders>
            <w:vAlign w:val="center"/>
          </w:tcPr>
          <w:p w14:paraId="2CB19306" w14:textId="77777777"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866" w:type="dxa"/>
            <w:tcBorders>
              <w:top w:val="nil"/>
              <w:left w:val="nil"/>
              <w:bottom w:val="nil"/>
            </w:tcBorders>
            <w:vAlign w:val="center"/>
          </w:tcPr>
          <w:p w14:paraId="33620FF1" w14:textId="77777777"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D70285" w14:paraId="7FA87F42" w14:textId="77777777" w:rsidTr="006A5D4C">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DB77A7A" w14:textId="77777777" w:rsidR="00D70285" w:rsidRDefault="00D70285" w:rsidP="003254AD">
            <w:pPr>
              <w:spacing w:line="240" w:lineRule="auto"/>
            </w:pPr>
          </w:p>
        </w:tc>
        <w:tc>
          <w:tcPr>
            <w:tcW w:w="3208" w:type="dxa"/>
            <w:tcBorders>
              <w:top w:val="nil"/>
              <w:left w:val="nil"/>
              <w:bottom w:val="nil"/>
              <w:right w:val="nil"/>
            </w:tcBorders>
            <w:vAlign w:val="center"/>
          </w:tcPr>
          <w:p w14:paraId="72E2683E" w14:textId="77777777" w:rsidR="00D70285" w:rsidRDefault="00D70285" w:rsidP="003254AD">
            <w:pPr>
              <w:spacing w:line="240" w:lineRule="auto"/>
              <w:cnfStyle w:val="000000000000" w:firstRow="0" w:lastRow="0" w:firstColumn="0" w:lastColumn="0" w:oddVBand="0" w:evenVBand="0" w:oddHBand="0" w:evenHBand="0" w:firstRowFirstColumn="0" w:firstRowLastColumn="0" w:lastRowFirstColumn="0" w:lastRowLastColumn="0"/>
            </w:pPr>
            <w:r>
              <w:t>Run length</w:t>
            </w:r>
          </w:p>
        </w:tc>
        <w:tc>
          <w:tcPr>
            <w:tcW w:w="971" w:type="dxa"/>
            <w:tcBorders>
              <w:top w:val="nil"/>
              <w:left w:val="nil"/>
              <w:bottom w:val="nil"/>
              <w:right w:val="nil"/>
            </w:tcBorders>
            <w:vAlign w:val="center"/>
          </w:tcPr>
          <w:p w14:paraId="72C60F20" w14:textId="19E64D35" w:rsidR="00D70285"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6A5D4C">
              <w:t>7, 518</w:t>
            </w:r>
          </w:p>
        </w:tc>
        <w:tc>
          <w:tcPr>
            <w:tcW w:w="1469" w:type="dxa"/>
            <w:tcBorders>
              <w:top w:val="nil"/>
              <w:left w:val="nil"/>
              <w:bottom w:val="nil"/>
              <w:right w:val="nil"/>
            </w:tcBorders>
            <w:vAlign w:val="center"/>
          </w:tcPr>
          <w:p w14:paraId="333F4187" w14:textId="77777777" w:rsidR="00D70285" w:rsidRDefault="00D70285"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0.01</w:t>
            </w:r>
          </w:p>
        </w:tc>
        <w:tc>
          <w:tcPr>
            <w:tcW w:w="996" w:type="dxa"/>
            <w:tcBorders>
              <w:top w:val="nil"/>
              <w:left w:val="nil"/>
              <w:bottom w:val="nil"/>
              <w:right w:val="nil"/>
            </w:tcBorders>
            <w:vAlign w:val="center"/>
          </w:tcPr>
          <w:p w14:paraId="1CC1981C" w14:textId="045372A8" w:rsidR="00D70285" w:rsidRDefault="006A5D4C"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rsidRPr="006A5D4C">
              <w:t>1.78</w:t>
            </w:r>
          </w:p>
        </w:tc>
        <w:tc>
          <w:tcPr>
            <w:tcW w:w="1132" w:type="dxa"/>
            <w:tcBorders>
              <w:top w:val="nil"/>
              <w:left w:val="nil"/>
              <w:bottom w:val="nil"/>
              <w:right w:val="nil"/>
            </w:tcBorders>
            <w:vAlign w:val="center"/>
          </w:tcPr>
          <w:p w14:paraId="49F52943" w14:textId="0FBF31B7" w:rsidR="00D70285" w:rsidRDefault="00D70285"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6A5D4C" w:rsidRPr="006A5D4C">
              <w:t>088</w:t>
            </w:r>
          </w:p>
        </w:tc>
        <w:tc>
          <w:tcPr>
            <w:tcW w:w="866" w:type="dxa"/>
            <w:tcBorders>
              <w:top w:val="nil"/>
              <w:left w:val="nil"/>
              <w:bottom w:val="nil"/>
            </w:tcBorders>
            <w:vAlign w:val="center"/>
          </w:tcPr>
          <w:p w14:paraId="5D3CC6EE" w14:textId="51AE9632" w:rsidR="00D70285" w:rsidRDefault="00D70285" w:rsidP="003254AD">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6A5D4C" w:rsidRPr="006A5D4C">
              <w:t>024</w:t>
            </w:r>
          </w:p>
        </w:tc>
      </w:tr>
      <w:tr w:rsidR="00D70285" w14:paraId="280B8D6B" w14:textId="77777777" w:rsidTr="006A5D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E270F45" w14:textId="77777777" w:rsidR="00D70285" w:rsidRDefault="00D70285" w:rsidP="003254AD">
            <w:pPr>
              <w:spacing w:line="240" w:lineRule="auto"/>
            </w:pPr>
          </w:p>
        </w:tc>
        <w:tc>
          <w:tcPr>
            <w:tcW w:w="3208" w:type="dxa"/>
            <w:tcBorders>
              <w:top w:val="nil"/>
              <w:left w:val="nil"/>
              <w:bottom w:val="nil"/>
              <w:right w:val="nil"/>
            </w:tcBorders>
            <w:vAlign w:val="center"/>
          </w:tcPr>
          <w:p w14:paraId="3B81B37E" w14:textId="7AA489D6" w:rsidR="00D70285" w:rsidRDefault="00D70285" w:rsidP="003254AD">
            <w:pPr>
              <w:spacing w:line="240" w:lineRule="auto"/>
              <w:cnfStyle w:val="000000100000" w:firstRow="0" w:lastRow="0" w:firstColumn="0" w:lastColumn="0" w:oddVBand="0" w:evenVBand="0" w:oddHBand="1" w:evenHBand="0" w:firstRowFirstColumn="0" w:firstRowLastColumn="0" w:lastRowFirstColumn="0" w:lastRowLastColumn="0"/>
            </w:pPr>
            <w:r>
              <w:t xml:space="preserve">Run length x </w:t>
            </w:r>
            <w:r w:rsidR="006A5D4C">
              <w:t>Attention group</w:t>
            </w:r>
          </w:p>
        </w:tc>
        <w:tc>
          <w:tcPr>
            <w:tcW w:w="971" w:type="dxa"/>
            <w:tcBorders>
              <w:top w:val="nil"/>
              <w:left w:val="nil"/>
              <w:bottom w:val="nil"/>
              <w:right w:val="nil"/>
            </w:tcBorders>
            <w:vAlign w:val="center"/>
          </w:tcPr>
          <w:p w14:paraId="79CFB220" w14:textId="267472D1" w:rsidR="00D70285"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6A5D4C">
              <w:t>7, 518</w:t>
            </w:r>
          </w:p>
        </w:tc>
        <w:tc>
          <w:tcPr>
            <w:tcW w:w="1469" w:type="dxa"/>
            <w:tcBorders>
              <w:top w:val="nil"/>
              <w:left w:val="nil"/>
              <w:bottom w:val="nil"/>
              <w:right w:val="nil"/>
            </w:tcBorders>
            <w:vAlign w:val="center"/>
          </w:tcPr>
          <w:p w14:paraId="2FF16F29" w14:textId="77777777"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r>
              <w:t>0.01</w:t>
            </w:r>
          </w:p>
        </w:tc>
        <w:tc>
          <w:tcPr>
            <w:tcW w:w="996" w:type="dxa"/>
            <w:tcBorders>
              <w:top w:val="nil"/>
              <w:left w:val="nil"/>
              <w:bottom w:val="nil"/>
              <w:right w:val="nil"/>
            </w:tcBorders>
            <w:vAlign w:val="center"/>
          </w:tcPr>
          <w:p w14:paraId="5C424359" w14:textId="670E6FE6" w:rsidR="00D70285" w:rsidRDefault="006A5D4C" w:rsidP="003254AD">
            <w:pPr>
              <w:spacing w:line="240" w:lineRule="auto"/>
              <w:jc w:val="center"/>
              <w:cnfStyle w:val="000000100000" w:firstRow="0" w:lastRow="0" w:firstColumn="0" w:lastColumn="0" w:oddVBand="0" w:evenVBand="0" w:oddHBand="1" w:evenHBand="0" w:firstRowFirstColumn="0" w:firstRowLastColumn="0" w:lastRowFirstColumn="0" w:lastRowLastColumn="0"/>
            </w:pPr>
            <w:r w:rsidRPr="006A5D4C">
              <w:t>1.18</w:t>
            </w:r>
          </w:p>
        </w:tc>
        <w:tc>
          <w:tcPr>
            <w:tcW w:w="1132" w:type="dxa"/>
            <w:tcBorders>
              <w:top w:val="nil"/>
              <w:left w:val="nil"/>
              <w:bottom w:val="nil"/>
              <w:right w:val="nil"/>
            </w:tcBorders>
            <w:vAlign w:val="center"/>
          </w:tcPr>
          <w:p w14:paraId="751E83CC" w14:textId="31C4DA6D"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006A5D4C" w:rsidRPr="006A5D4C">
              <w:t>311</w:t>
            </w:r>
          </w:p>
        </w:tc>
        <w:tc>
          <w:tcPr>
            <w:tcW w:w="866" w:type="dxa"/>
            <w:tcBorders>
              <w:top w:val="nil"/>
              <w:left w:val="nil"/>
              <w:bottom w:val="nil"/>
            </w:tcBorders>
            <w:vAlign w:val="center"/>
          </w:tcPr>
          <w:p w14:paraId="2EB31A7A" w14:textId="08E4EEEC" w:rsidR="00D70285" w:rsidRDefault="00D70285" w:rsidP="003254AD">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006A5D4C" w:rsidRPr="006A5D4C">
              <w:t>016</w:t>
            </w:r>
          </w:p>
        </w:tc>
      </w:tr>
      <w:tr w:rsidR="006A5D4C" w14:paraId="4AEDC068" w14:textId="77777777" w:rsidTr="006A5D4C">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5E3D0634" w14:textId="77777777" w:rsidR="006A5D4C" w:rsidRDefault="006A5D4C" w:rsidP="006A5D4C">
            <w:pPr>
              <w:spacing w:line="240" w:lineRule="auto"/>
            </w:pPr>
          </w:p>
        </w:tc>
        <w:tc>
          <w:tcPr>
            <w:tcW w:w="3208" w:type="dxa"/>
            <w:tcBorders>
              <w:top w:val="nil"/>
              <w:left w:val="nil"/>
              <w:bottom w:val="nil"/>
              <w:right w:val="nil"/>
            </w:tcBorders>
            <w:vAlign w:val="center"/>
          </w:tcPr>
          <w:p w14:paraId="6623EBE7" w14:textId="6BEE5B12" w:rsidR="006A5D4C" w:rsidRDefault="00AC3C3F" w:rsidP="006A5D4C">
            <w:pPr>
              <w:spacing w:line="240" w:lineRule="auto"/>
              <w:cnfStyle w:val="000000000000" w:firstRow="0" w:lastRow="0" w:firstColumn="0" w:lastColumn="0" w:oddVBand="0" w:evenVBand="0" w:oddHBand="0" w:evenHBand="0" w:firstRowFirstColumn="0" w:firstRowLastColumn="0" w:lastRowFirstColumn="0" w:lastRowLastColumn="0"/>
            </w:pPr>
            <w:r>
              <w:t>Conflict</w:t>
            </w:r>
          </w:p>
        </w:tc>
        <w:tc>
          <w:tcPr>
            <w:tcW w:w="971" w:type="dxa"/>
            <w:tcBorders>
              <w:top w:val="nil"/>
              <w:left w:val="nil"/>
              <w:bottom w:val="nil"/>
              <w:right w:val="nil"/>
            </w:tcBorders>
            <w:vAlign w:val="center"/>
          </w:tcPr>
          <w:p w14:paraId="0B1DF628" w14:textId="679E55AD"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DA276E">
              <w:t>1, 74</w:t>
            </w:r>
          </w:p>
        </w:tc>
        <w:tc>
          <w:tcPr>
            <w:tcW w:w="1469" w:type="dxa"/>
            <w:tcBorders>
              <w:top w:val="nil"/>
              <w:left w:val="nil"/>
              <w:bottom w:val="nil"/>
              <w:right w:val="nil"/>
            </w:tcBorders>
            <w:vAlign w:val="center"/>
          </w:tcPr>
          <w:p w14:paraId="17790BF7" w14:textId="77777777"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0.02</w:t>
            </w:r>
          </w:p>
        </w:tc>
        <w:tc>
          <w:tcPr>
            <w:tcW w:w="996" w:type="dxa"/>
            <w:tcBorders>
              <w:top w:val="nil"/>
              <w:left w:val="nil"/>
              <w:bottom w:val="nil"/>
              <w:right w:val="nil"/>
            </w:tcBorders>
            <w:vAlign w:val="center"/>
          </w:tcPr>
          <w:p w14:paraId="19CCB562" w14:textId="7B42014B"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6A5D4C">
              <w:t>53.73</w:t>
            </w:r>
          </w:p>
        </w:tc>
        <w:tc>
          <w:tcPr>
            <w:tcW w:w="1132" w:type="dxa"/>
            <w:tcBorders>
              <w:top w:val="nil"/>
              <w:left w:val="nil"/>
              <w:bottom w:val="nil"/>
              <w:right w:val="nil"/>
            </w:tcBorders>
            <w:vAlign w:val="center"/>
          </w:tcPr>
          <w:p w14:paraId="5D574259" w14:textId="77777777"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866" w:type="dxa"/>
            <w:tcBorders>
              <w:top w:val="nil"/>
              <w:left w:val="nil"/>
              <w:bottom w:val="nil"/>
            </w:tcBorders>
            <w:vAlign w:val="center"/>
          </w:tcPr>
          <w:p w14:paraId="779930B0" w14:textId="1E324099"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6A5D4C">
              <w:t>421</w:t>
            </w:r>
          </w:p>
        </w:tc>
      </w:tr>
      <w:tr w:rsidR="006A5D4C" w14:paraId="3C983672" w14:textId="77777777" w:rsidTr="006A5D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DFB21FC" w14:textId="77777777" w:rsidR="006A5D4C" w:rsidRDefault="006A5D4C" w:rsidP="006A5D4C">
            <w:pPr>
              <w:spacing w:line="240" w:lineRule="auto"/>
            </w:pPr>
          </w:p>
        </w:tc>
        <w:tc>
          <w:tcPr>
            <w:tcW w:w="3208" w:type="dxa"/>
            <w:tcBorders>
              <w:top w:val="nil"/>
              <w:left w:val="nil"/>
              <w:bottom w:val="nil"/>
              <w:right w:val="nil"/>
            </w:tcBorders>
            <w:vAlign w:val="center"/>
          </w:tcPr>
          <w:p w14:paraId="46538FF9" w14:textId="5BE61E16" w:rsidR="006A5D4C" w:rsidRDefault="00AC3C3F" w:rsidP="006A5D4C">
            <w:pPr>
              <w:spacing w:line="240" w:lineRule="auto"/>
              <w:cnfStyle w:val="000000100000" w:firstRow="0" w:lastRow="0" w:firstColumn="0" w:lastColumn="0" w:oddVBand="0" w:evenVBand="0" w:oddHBand="1" w:evenHBand="0" w:firstRowFirstColumn="0" w:firstRowLastColumn="0" w:lastRowFirstColumn="0" w:lastRowLastColumn="0"/>
            </w:pPr>
            <w:r>
              <w:t>Conflict</w:t>
            </w:r>
            <w:r w:rsidR="006A5D4C">
              <w:t xml:space="preserve"> x Attention group</w:t>
            </w:r>
          </w:p>
        </w:tc>
        <w:tc>
          <w:tcPr>
            <w:tcW w:w="971" w:type="dxa"/>
            <w:tcBorders>
              <w:top w:val="nil"/>
              <w:left w:val="nil"/>
              <w:bottom w:val="nil"/>
              <w:right w:val="nil"/>
            </w:tcBorders>
            <w:vAlign w:val="center"/>
          </w:tcPr>
          <w:p w14:paraId="0EC70B9E" w14:textId="65177815"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DA276E">
              <w:t>1, 74</w:t>
            </w:r>
          </w:p>
        </w:tc>
        <w:tc>
          <w:tcPr>
            <w:tcW w:w="1469" w:type="dxa"/>
            <w:tcBorders>
              <w:top w:val="nil"/>
              <w:left w:val="nil"/>
              <w:bottom w:val="nil"/>
              <w:right w:val="nil"/>
            </w:tcBorders>
            <w:vAlign w:val="center"/>
          </w:tcPr>
          <w:p w14:paraId="05155CCE" w14:textId="77777777"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0.02</w:t>
            </w:r>
          </w:p>
        </w:tc>
        <w:tc>
          <w:tcPr>
            <w:tcW w:w="996" w:type="dxa"/>
            <w:tcBorders>
              <w:top w:val="nil"/>
              <w:left w:val="nil"/>
              <w:bottom w:val="nil"/>
              <w:right w:val="nil"/>
            </w:tcBorders>
            <w:vAlign w:val="center"/>
          </w:tcPr>
          <w:p w14:paraId="1F960B5A" w14:textId="62E896C9"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6A5D4C">
              <w:t>1.27</w:t>
            </w:r>
          </w:p>
        </w:tc>
        <w:tc>
          <w:tcPr>
            <w:tcW w:w="1132" w:type="dxa"/>
            <w:tcBorders>
              <w:top w:val="nil"/>
              <w:left w:val="nil"/>
              <w:bottom w:val="nil"/>
              <w:right w:val="nil"/>
            </w:tcBorders>
            <w:vAlign w:val="center"/>
          </w:tcPr>
          <w:p w14:paraId="5A3E3E3B" w14:textId="67FC4E67"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6A5D4C">
              <w:t>263</w:t>
            </w:r>
          </w:p>
        </w:tc>
        <w:tc>
          <w:tcPr>
            <w:tcW w:w="866" w:type="dxa"/>
            <w:tcBorders>
              <w:top w:val="nil"/>
              <w:left w:val="nil"/>
              <w:bottom w:val="nil"/>
            </w:tcBorders>
            <w:vAlign w:val="center"/>
          </w:tcPr>
          <w:p w14:paraId="20E642AA" w14:textId="114BA629"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6A5D4C">
              <w:t>017</w:t>
            </w:r>
          </w:p>
        </w:tc>
      </w:tr>
      <w:tr w:rsidR="00BF7163" w14:paraId="245C611E" w14:textId="77777777" w:rsidTr="006A5D4C">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66D8037" w14:textId="77777777" w:rsidR="00BF7163" w:rsidRDefault="00BF7163" w:rsidP="00BF7163">
            <w:pPr>
              <w:spacing w:line="240" w:lineRule="auto"/>
            </w:pPr>
          </w:p>
        </w:tc>
        <w:tc>
          <w:tcPr>
            <w:tcW w:w="3208" w:type="dxa"/>
            <w:tcBorders>
              <w:top w:val="nil"/>
              <w:left w:val="nil"/>
              <w:bottom w:val="nil"/>
              <w:right w:val="nil"/>
            </w:tcBorders>
            <w:vAlign w:val="center"/>
          </w:tcPr>
          <w:p w14:paraId="21DC9ECA" w14:textId="77777777" w:rsidR="00BF7163" w:rsidRDefault="00BF7163" w:rsidP="00BF7163">
            <w:pPr>
              <w:spacing w:line="240" w:lineRule="auto"/>
              <w:cnfStyle w:val="000000000000" w:firstRow="0" w:lastRow="0" w:firstColumn="0" w:lastColumn="0" w:oddVBand="0" w:evenVBand="0" w:oddHBand="0" w:evenHBand="0" w:firstRowFirstColumn="0" w:firstRowLastColumn="0" w:lastRowFirstColumn="0" w:lastRowLastColumn="0"/>
            </w:pPr>
            <w:r>
              <w:t>Rating</w:t>
            </w:r>
          </w:p>
        </w:tc>
        <w:tc>
          <w:tcPr>
            <w:tcW w:w="971" w:type="dxa"/>
            <w:tcBorders>
              <w:top w:val="nil"/>
              <w:left w:val="nil"/>
              <w:bottom w:val="nil"/>
              <w:right w:val="nil"/>
            </w:tcBorders>
            <w:vAlign w:val="center"/>
          </w:tcPr>
          <w:p w14:paraId="27C478EF" w14:textId="0C1DF923" w:rsidR="00BF7163" w:rsidRDefault="00BF7163" w:rsidP="00BF7163">
            <w:pPr>
              <w:spacing w:line="240" w:lineRule="auto"/>
              <w:jc w:val="center"/>
              <w:cnfStyle w:val="000000000000" w:firstRow="0" w:lastRow="0" w:firstColumn="0" w:lastColumn="0" w:oddVBand="0" w:evenVBand="0" w:oddHBand="0" w:evenHBand="0" w:firstRowFirstColumn="0" w:firstRowLastColumn="0" w:lastRowFirstColumn="0" w:lastRowLastColumn="0"/>
            </w:pPr>
            <w:r w:rsidRPr="00DA276E">
              <w:t>1, 74</w:t>
            </w:r>
          </w:p>
        </w:tc>
        <w:tc>
          <w:tcPr>
            <w:tcW w:w="1469" w:type="dxa"/>
            <w:tcBorders>
              <w:top w:val="nil"/>
              <w:left w:val="nil"/>
              <w:bottom w:val="nil"/>
              <w:right w:val="nil"/>
            </w:tcBorders>
            <w:vAlign w:val="center"/>
          </w:tcPr>
          <w:p w14:paraId="37604297" w14:textId="64611CE8" w:rsidR="00BF7163" w:rsidRDefault="00BF7163" w:rsidP="00BF7163">
            <w:pPr>
              <w:spacing w:line="240" w:lineRule="auto"/>
              <w:jc w:val="center"/>
              <w:cnfStyle w:val="000000000000" w:firstRow="0" w:lastRow="0" w:firstColumn="0" w:lastColumn="0" w:oddVBand="0" w:evenVBand="0" w:oddHBand="0" w:evenHBand="0" w:firstRowFirstColumn="0" w:firstRowLastColumn="0" w:lastRowFirstColumn="0" w:lastRowLastColumn="0"/>
            </w:pPr>
            <w:r>
              <w:t>0.02</w:t>
            </w:r>
          </w:p>
        </w:tc>
        <w:tc>
          <w:tcPr>
            <w:tcW w:w="996" w:type="dxa"/>
            <w:tcBorders>
              <w:top w:val="nil"/>
              <w:left w:val="nil"/>
              <w:bottom w:val="nil"/>
              <w:right w:val="nil"/>
            </w:tcBorders>
            <w:vAlign w:val="center"/>
          </w:tcPr>
          <w:p w14:paraId="02E76590" w14:textId="66849C25" w:rsidR="00BF7163" w:rsidRDefault="00BF7163" w:rsidP="00BF7163">
            <w:pPr>
              <w:spacing w:line="240" w:lineRule="auto"/>
              <w:jc w:val="center"/>
              <w:cnfStyle w:val="000000000000" w:firstRow="0" w:lastRow="0" w:firstColumn="0" w:lastColumn="0" w:oddVBand="0" w:evenVBand="0" w:oddHBand="0" w:evenHBand="0" w:firstRowFirstColumn="0" w:firstRowLastColumn="0" w:lastRowFirstColumn="0" w:lastRowLastColumn="0"/>
            </w:pPr>
            <w:r w:rsidRPr="006A5D4C">
              <w:t>22.06</w:t>
            </w:r>
          </w:p>
        </w:tc>
        <w:tc>
          <w:tcPr>
            <w:tcW w:w="1132" w:type="dxa"/>
            <w:tcBorders>
              <w:top w:val="nil"/>
              <w:left w:val="nil"/>
              <w:bottom w:val="nil"/>
              <w:right w:val="nil"/>
            </w:tcBorders>
            <w:vAlign w:val="center"/>
          </w:tcPr>
          <w:p w14:paraId="022FFC77" w14:textId="77777777" w:rsidR="00BF7163" w:rsidRDefault="00BF7163" w:rsidP="00BF7163">
            <w:pPr>
              <w:spacing w:line="240" w:lineRule="auto"/>
              <w:jc w:val="center"/>
              <w:cnfStyle w:val="000000000000" w:firstRow="0" w:lastRow="0" w:firstColumn="0" w:lastColumn="0" w:oddVBand="0" w:evenVBand="0" w:oddHBand="0" w:evenHBand="0" w:firstRowFirstColumn="0" w:firstRowLastColumn="0" w:lastRowFirstColumn="0" w:lastRowLastColumn="0"/>
            </w:pPr>
            <w:r>
              <w:t>&lt;.001***</w:t>
            </w:r>
          </w:p>
        </w:tc>
        <w:tc>
          <w:tcPr>
            <w:tcW w:w="866" w:type="dxa"/>
            <w:tcBorders>
              <w:top w:val="nil"/>
              <w:left w:val="nil"/>
              <w:bottom w:val="nil"/>
            </w:tcBorders>
            <w:vAlign w:val="center"/>
          </w:tcPr>
          <w:p w14:paraId="05F508B9" w14:textId="72340DA3" w:rsidR="00BF7163" w:rsidRDefault="00BF7163" w:rsidP="00BF7163">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6A5D4C">
              <w:t>230</w:t>
            </w:r>
          </w:p>
        </w:tc>
      </w:tr>
      <w:tr w:rsidR="00BF7163" w14:paraId="16022A75" w14:textId="77777777" w:rsidTr="006A5D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07068BCA" w14:textId="77777777" w:rsidR="00BF7163" w:rsidRDefault="00BF7163" w:rsidP="00BF7163">
            <w:pPr>
              <w:spacing w:line="240" w:lineRule="auto"/>
            </w:pPr>
          </w:p>
        </w:tc>
        <w:tc>
          <w:tcPr>
            <w:tcW w:w="3208" w:type="dxa"/>
            <w:tcBorders>
              <w:top w:val="nil"/>
              <w:left w:val="nil"/>
              <w:bottom w:val="nil"/>
              <w:right w:val="nil"/>
            </w:tcBorders>
            <w:vAlign w:val="center"/>
          </w:tcPr>
          <w:p w14:paraId="212D8084" w14:textId="4C630989" w:rsidR="00BF7163" w:rsidRDefault="00BF7163" w:rsidP="00BF7163">
            <w:pPr>
              <w:spacing w:line="240" w:lineRule="auto"/>
              <w:cnfStyle w:val="000000100000" w:firstRow="0" w:lastRow="0" w:firstColumn="0" w:lastColumn="0" w:oddVBand="0" w:evenVBand="0" w:oddHBand="1" w:evenHBand="0" w:firstRowFirstColumn="0" w:firstRowLastColumn="0" w:lastRowFirstColumn="0" w:lastRowLastColumn="0"/>
            </w:pPr>
            <w:r>
              <w:t>Rating x Attention group</w:t>
            </w:r>
          </w:p>
        </w:tc>
        <w:tc>
          <w:tcPr>
            <w:tcW w:w="971" w:type="dxa"/>
            <w:tcBorders>
              <w:top w:val="nil"/>
              <w:left w:val="nil"/>
              <w:bottom w:val="nil"/>
              <w:right w:val="nil"/>
            </w:tcBorders>
            <w:vAlign w:val="center"/>
          </w:tcPr>
          <w:p w14:paraId="69A805A8" w14:textId="084C98AC" w:rsidR="00BF7163" w:rsidRDefault="00BF7163" w:rsidP="00BF7163">
            <w:pPr>
              <w:spacing w:line="240" w:lineRule="auto"/>
              <w:jc w:val="center"/>
              <w:cnfStyle w:val="000000100000" w:firstRow="0" w:lastRow="0" w:firstColumn="0" w:lastColumn="0" w:oddVBand="0" w:evenVBand="0" w:oddHBand="1" w:evenHBand="0" w:firstRowFirstColumn="0" w:firstRowLastColumn="0" w:lastRowFirstColumn="0" w:lastRowLastColumn="0"/>
            </w:pPr>
            <w:r w:rsidRPr="00DA276E">
              <w:t>1, 74</w:t>
            </w:r>
          </w:p>
        </w:tc>
        <w:tc>
          <w:tcPr>
            <w:tcW w:w="1469" w:type="dxa"/>
            <w:tcBorders>
              <w:top w:val="nil"/>
              <w:left w:val="nil"/>
              <w:bottom w:val="nil"/>
              <w:right w:val="nil"/>
            </w:tcBorders>
            <w:vAlign w:val="center"/>
          </w:tcPr>
          <w:p w14:paraId="6DEDDAFA" w14:textId="76C7AA60" w:rsidR="00BF7163" w:rsidRDefault="00BF7163" w:rsidP="00BF7163">
            <w:pPr>
              <w:spacing w:line="240" w:lineRule="auto"/>
              <w:jc w:val="center"/>
              <w:cnfStyle w:val="000000100000" w:firstRow="0" w:lastRow="0" w:firstColumn="0" w:lastColumn="0" w:oddVBand="0" w:evenVBand="0" w:oddHBand="1" w:evenHBand="0" w:firstRowFirstColumn="0" w:firstRowLastColumn="0" w:lastRowFirstColumn="0" w:lastRowLastColumn="0"/>
            </w:pPr>
            <w:r>
              <w:t>0.02</w:t>
            </w:r>
          </w:p>
        </w:tc>
        <w:tc>
          <w:tcPr>
            <w:tcW w:w="996" w:type="dxa"/>
            <w:tcBorders>
              <w:top w:val="nil"/>
              <w:left w:val="nil"/>
              <w:bottom w:val="nil"/>
              <w:right w:val="nil"/>
            </w:tcBorders>
            <w:vAlign w:val="center"/>
          </w:tcPr>
          <w:p w14:paraId="58F6A25A" w14:textId="1DE530D9" w:rsidR="00BF7163" w:rsidRDefault="00BF7163" w:rsidP="00BF7163">
            <w:pPr>
              <w:spacing w:line="240" w:lineRule="auto"/>
              <w:jc w:val="center"/>
              <w:cnfStyle w:val="000000100000" w:firstRow="0" w:lastRow="0" w:firstColumn="0" w:lastColumn="0" w:oddVBand="0" w:evenVBand="0" w:oddHBand="1" w:evenHBand="0" w:firstRowFirstColumn="0" w:firstRowLastColumn="0" w:lastRowFirstColumn="0" w:lastRowLastColumn="0"/>
            </w:pPr>
            <w:r w:rsidRPr="006A5D4C">
              <w:t>5.03</w:t>
            </w:r>
          </w:p>
        </w:tc>
        <w:tc>
          <w:tcPr>
            <w:tcW w:w="1132" w:type="dxa"/>
            <w:tcBorders>
              <w:top w:val="nil"/>
              <w:left w:val="nil"/>
              <w:bottom w:val="nil"/>
              <w:right w:val="nil"/>
            </w:tcBorders>
            <w:vAlign w:val="center"/>
          </w:tcPr>
          <w:p w14:paraId="08BF4884" w14:textId="5558B835" w:rsidR="00BF7163" w:rsidRDefault="00BF7163" w:rsidP="00BF7163">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6A5D4C">
              <w:t>028</w:t>
            </w:r>
            <w:r>
              <w:t>*</w:t>
            </w:r>
          </w:p>
        </w:tc>
        <w:tc>
          <w:tcPr>
            <w:tcW w:w="866" w:type="dxa"/>
            <w:tcBorders>
              <w:top w:val="nil"/>
              <w:left w:val="nil"/>
              <w:bottom w:val="nil"/>
            </w:tcBorders>
            <w:vAlign w:val="center"/>
          </w:tcPr>
          <w:p w14:paraId="2D4DA00F" w14:textId="42DF7300" w:rsidR="00BF7163" w:rsidRDefault="00BF7163" w:rsidP="00BF7163">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6A5D4C">
              <w:t>064</w:t>
            </w:r>
          </w:p>
        </w:tc>
      </w:tr>
      <w:tr w:rsidR="00BF7163" w14:paraId="770DC2E6" w14:textId="77777777" w:rsidTr="006A5D4C">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C237729" w14:textId="77777777" w:rsidR="00BF7163" w:rsidRDefault="00BF7163" w:rsidP="00BF7163">
            <w:pPr>
              <w:spacing w:line="240" w:lineRule="auto"/>
            </w:pPr>
          </w:p>
        </w:tc>
        <w:tc>
          <w:tcPr>
            <w:tcW w:w="3208" w:type="dxa"/>
            <w:tcBorders>
              <w:top w:val="nil"/>
              <w:left w:val="nil"/>
              <w:bottom w:val="nil"/>
              <w:right w:val="nil"/>
            </w:tcBorders>
            <w:vAlign w:val="center"/>
          </w:tcPr>
          <w:p w14:paraId="279F43A0" w14:textId="4502490A" w:rsidR="00BF7163" w:rsidRDefault="00BF7163" w:rsidP="00BF7163">
            <w:pPr>
              <w:spacing w:line="240" w:lineRule="auto"/>
              <w:cnfStyle w:val="000000000000" w:firstRow="0" w:lastRow="0" w:firstColumn="0" w:lastColumn="0" w:oddVBand="0" w:evenVBand="0" w:oddHBand="0" w:evenHBand="0" w:firstRowFirstColumn="0" w:firstRowLastColumn="0" w:lastRowFirstColumn="0" w:lastRowLastColumn="0"/>
            </w:pPr>
            <w:r>
              <w:t xml:space="preserve">Run length x </w:t>
            </w:r>
            <w:r w:rsidR="00AC3C3F">
              <w:t>Conflict</w:t>
            </w:r>
          </w:p>
        </w:tc>
        <w:tc>
          <w:tcPr>
            <w:tcW w:w="971" w:type="dxa"/>
            <w:tcBorders>
              <w:top w:val="nil"/>
              <w:left w:val="nil"/>
              <w:bottom w:val="nil"/>
              <w:right w:val="nil"/>
            </w:tcBorders>
            <w:vAlign w:val="center"/>
          </w:tcPr>
          <w:p w14:paraId="23F221FA" w14:textId="6AFCD284" w:rsidR="00BF7163" w:rsidRDefault="00BF7163" w:rsidP="00BF7163">
            <w:pPr>
              <w:spacing w:line="240" w:lineRule="auto"/>
              <w:jc w:val="center"/>
              <w:cnfStyle w:val="000000000000" w:firstRow="0" w:lastRow="0" w:firstColumn="0" w:lastColumn="0" w:oddVBand="0" w:evenVBand="0" w:oddHBand="0" w:evenHBand="0" w:firstRowFirstColumn="0" w:firstRowLastColumn="0" w:lastRowFirstColumn="0" w:lastRowLastColumn="0"/>
            </w:pPr>
            <w:r w:rsidRPr="00BB3850">
              <w:t>7, 518</w:t>
            </w:r>
          </w:p>
        </w:tc>
        <w:tc>
          <w:tcPr>
            <w:tcW w:w="1469" w:type="dxa"/>
            <w:tcBorders>
              <w:top w:val="nil"/>
              <w:left w:val="nil"/>
              <w:bottom w:val="nil"/>
              <w:right w:val="nil"/>
            </w:tcBorders>
            <w:vAlign w:val="center"/>
          </w:tcPr>
          <w:p w14:paraId="1B0E26ED" w14:textId="77777777" w:rsidR="00BF7163" w:rsidRDefault="00BF7163" w:rsidP="00BF7163">
            <w:pPr>
              <w:spacing w:line="240" w:lineRule="auto"/>
              <w:jc w:val="center"/>
              <w:cnfStyle w:val="000000000000" w:firstRow="0" w:lastRow="0" w:firstColumn="0" w:lastColumn="0" w:oddVBand="0" w:evenVBand="0" w:oddHBand="0" w:evenHBand="0" w:firstRowFirstColumn="0" w:firstRowLastColumn="0" w:lastRowFirstColumn="0" w:lastRowLastColumn="0"/>
            </w:pPr>
            <w:r>
              <w:t>0.01</w:t>
            </w:r>
          </w:p>
        </w:tc>
        <w:tc>
          <w:tcPr>
            <w:tcW w:w="996" w:type="dxa"/>
            <w:tcBorders>
              <w:top w:val="nil"/>
              <w:left w:val="nil"/>
              <w:bottom w:val="nil"/>
              <w:right w:val="nil"/>
            </w:tcBorders>
            <w:vAlign w:val="center"/>
          </w:tcPr>
          <w:p w14:paraId="08F800EE" w14:textId="3FE1B96C" w:rsidR="00BF7163" w:rsidRDefault="00BF7163" w:rsidP="00BF7163">
            <w:pPr>
              <w:spacing w:line="240" w:lineRule="auto"/>
              <w:jc w:val="center"/>
              <w:cnfStyle w:val="000000000000" w:firstRow="0" w:lastRow="0" w:firstColumn="0" w:lastColumn="0" w:oddVBand="0" w:evenVBand="0" w:oddHBand="0" w:evenHBand="0" w:firstRowFirstColumn="0" w:firstRowLastColumn="0" w:lastRowFirstColumn="0" w:lastRowLastColumn="0"/>
            </w:pPr>
            <w:r w:rsidRPr="006A5D4C">
              <w:t>2.36</w:t>
            </w:r>
          </w:p>
        </w:tc>
        <w:tc>
          <w:tcPr>
            <w:tcW w:w="1132" w:type="dxa"/>
            <w:tcBorders>
              <w:top w:val="nil"/>
              <w:left w:val="nil"/>
              <w:bottom w:val="nil"/>
              <w:right w:val="nil"/>
            </w:tcBorders>
            <w:vAlign w:val="center"/>
          </w:tcPr>
          <w:p w14:paraId="2D487218" w14:textId="3B3987B1" w:rsidR="00BF7163" w:rsidRDefault="00BF7163" w:rsidP="00BF7163">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6A5D4C">
              <w:t>022</w:t>
            </w:r>
            <w:r>
              <w:t>*</w:t>
            </w:r>
          </w:p>
        </w:tc>
        <w:tc>
          <w:tcPr>
            <w:tcW w:w="866" w:type="dxa"/>
            <w:tcBorders>
              <w:top w:val="nil"/>
              <w:left w:val="nil"/>
              <w:bottom w:val="nil"/>
            </w:tcBorders>
            <w:vAlign w:val="center"/>
          </w:tcPr>
          <w:p w14:paraId="4F4DCF12" w14:textId="0C4B6146" w:rsidR="00BF7163" w:rsidRDefault="00BF7163" w:rsidP="00BF7163">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6A5D4C">
              <w:t>031</w:t>
            </w:r>
          </w:p>
        </w:tc>
      </w:tr>
      <w:tr w:rsidR="006A5D4C" w14:paraId="2305E915" w14:textId="77777777" w:rsidTr="006A5D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65FAD7D4" w14:textId="77777777" w:rsidR="006A5D4C" w:rsidRDefault="006A5D4C" w:rsidP="006A5D4C">
            <w:pPr>
              <w:spacing w:line="240" w:lineRule="auto"/>
            </w:pPr>
          </w:p>
        </w:tc>
        <w:tc>
          <w:tcPr>
            <w:tcW w:w="3208" w:type="dxa"/>
            <w:tcBorders>
              <w:top w:val="nil"/>
              <w:left w:val="nil"/>
              <w:bottom w:val="nil"/>
              <w:right w:val="nil"/>
            </w:tcBorders>
            <w:vAlign w:val="center"/>
          </w:tcPr>
          <w:p w14:paraId="6336DDF8" w14:textId="675DEC91" w:rsidR="006A5D4C" w:rsidRDefault="006A5D4C" w:rsidP="006A5D4C">
            <w:pPr>
              <w:spacing w:line="240" w:lineRule="auto"/>
              <w:cnfStyle w:val="000000100000" w:firstRow="0" w:lastRow="0" w:firstColumn="0" w:lastColumn="0" w:oddVBand="0" w:evenVBand="0" w:oddHBand="1" w:evenHBand="0" w:firstRowFirstColumn="0" w:firstRowLastColumn="0" w:lastRowFirstColumn="0" w:lastRowLastColumn="0"/>
            </w:pPr>
            <w:r>
              <w:t xml:space="preserve">Run length x </w:t>
            </w:r>
            <w:r w:rsidR="00AC3C3F">
              <w:t>Conflict</w:t>
            </w:r>
            <w:r>
              <w:t xml:space="preserve"> x Attention group</w:t>
            </w:r>
          </w:p>
        </w:tc>
        <w:tc>
          <w:tcPr>
            <w:tcW w:w="971" w:type="dxa"/>
            <w:tcBorders>
              <w:top w:val="nil"/>
              <w:left w:val="nil"/>
              <w:bottom w:val="nil"/>
              <w:right w:val="nil"/>
            </w:tcBorders>
            <w:vAlign w:val="center"/>
          </w:tcPr>
          <w:p w14:paraId="4AEE59E5" w14:textId="2698987D"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BB3850">
              <w:t>7, 518</w:t>
            </w:r>
          </w:p>
        </w:tc>
        <w:tc>
          <w:tcPr>
            <w:tcW w:w="1469" w:type="dxa"/>
            <w:tcBorders>
              <w:top w:val="nil"/>
              <w:left w:val="nil"/>
              <w:bottom w:val="nil"/>
              <w:right w:val="nil"/>
            </w:tcBorders>
            <w:vAlign w:val="center"/>
          </w:tcPr>
          <w:p w14:paraId="34FB8820" w14:textId="77777777"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0.01</w:t>
            </w:r>
          </w:p>
        </w:tc>
        <w:tc>
          <w:tcPr>
            <w:tcW w:w="996" w:type="dxa"/>
            <w:tcBorders>
              <w:top w:val="nil"/>
              <w:left w:val="nil"/>
              <w:bottom w:val="nil"/>
              <w:right w:val="nil"/>
            </w:tcBorders>
            <w:vAlign w:val="center"/>
          </w:tcPr>
          <w:p w14:paraId="30A1F69D" w14:textId="33F88DF4"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6A5D4C">
              <w:t>1.34</w:t>
            </w:r>
          </w:p>
        </w:tc>
        <w:tc>
          <w:tcPr>
            <w:tcW w:w="1132" w:type="dxa"/>
            <w:tcBorders>
              <w:top w:val="nil"/>
              <w:left w:val="nil"/>
              <w:bottom w:val="nil"/>
              <w:right w:val="nil"/>
            </w:tcBorders>
            <w:vAlign w:val="center"/>
          </w:tcPr>
          <w:p w14:paraId="507EA759" w14:textId="479FAD95"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6A5D4C">
              <w:t>229</w:t>
            </w:r>
          </w:p>
        </w:tc>
        <w:tc>
          <w:tcPr>
            <w:tcW w:w="866" w:type="dxa"/>
            <w:tcBorders>
              <w:top w:val="nil"/>
              <w:left w:val="nil"/>
              <w:bottom w:val="nil"/>
            </w:tcBorders>
            <w:vAlign w:val="center"/>
          </w:tcPr>
          <w:p w14:paraId="25E6D1A8" w14:textId="5D6F2781" w:rsidR="006A5D4C" w:rsidRDefault="00BF7163"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BF7163">
              <w:t>018</w:t>
            </w:r>
          </w:p>
        </w:tc>
      </w:tr>
      <w:tr w:rsidR="006A5D4C" w14:paraId="086EF7CF" w14:textId="77777777" w:rsidTr="006A5D4C">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34CB964F" w14:textId="77777777" w:rsidR="006A5D4C" w:rsidRDefault="006A5D4C" w:rsidP="006A5D4C">
            <w:pPr>
              <w:spacing w:line="240" w:lineRule="auto"/>
            </w:pPr>
          </w:p>
        </w:tc>
        <w:tc>
          <w:tcPr>
            <w:tcW w:w="3208" w:type="dxa"/>
            <w:tcBorders>
              <w:top w:val="nil"/>
              <w:left w:val="nil"/>
              <w:bottom w:val="nil"/>
              <w:right w:val="nil"/>
            </w:tcBorders>
            <w:vAlign w:val="center"/>
          </w:tcPr>
          <w:p w14:paraId="015219B6" w14:textId="77777777" w:rsidR="006A5D4C" w:rsidRDefault="006A5D4C" w:rsidP="006A5D4C">
            <w:pPr>
              <w:spacing w:line="240" w:lineRule="auto"/>
              <w:cnfStyle w:val="000000000000" w:firstRow="0" w:lastRow="0" w:firstColumn="0" w:lastColumn="0" w:oddVBand="0" w:evenVBand="0" w:oddHBand="0" w:evenHBand="0" w:firstRowFirstColumn="0" w:firstRowLastColumn="0" w:lastRowFirstColumn="0" w:lastRowLastColumn="0"/>
            </w:pPr>
            <w:r>
              <w:t>Run length x Rating</w:t>
            </w:r>
          </w:p>
        </w:tc>
        <w:tc>
          <w:tcPr>
            <w:tcW w:w="971" w:type="dxa"/>
            <w:tcBorders>
              <w:top w:val="nil"/>
              <w:left w:val="nil"/>
              <w:bottom w:val="nil"/>
              <w:right w:val="nil"/>
            </w:tcBorders>
            <w:vAlign w:val="center"/>
          </w:tcPr>
          <w:p w14:paraId="45B119C2" w14:textId="0025B94F"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BB3850">
              <w:t>7, 518</w:t>
            </w:r>
          </w:p>
        </w:tc>
        <w:tc>
          <w:tcPr>
            <w:tcW w:w="1469" w:type="dxa"/>
            <w:tcBorders>
              <w:top w:val="nil"/>
              <w:left w:val="nil"/>
              <w:bottom w:val="nil"/>
              <w:right w:val="nil"/>
            </w:tcBorders>
            <w:vAlign w:val="center"/>
          </w:tcPr>
          <w:p w14:paraId="3635FBA0" w14:textId="77777777"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0.01</w:t>
            </w:r>
          </w:p>
        </w:tc>
        <w:tc>
          <w:tcPr>
            <w:tcW w:w="996" w:type="dxa"/>
            <w:tcBorders>
              <w:top w:val="nil"/>
              <w:left w:val="nil"/>
              <w:bottom w:val="nil"/>
              <w:right w:val="nil"/>
            </w:tcBorders>
            <w:vAlign w:val="center"/>
          </w:tcPr>
          <w:p w14:paraId="5002E764" w14:textId="458C30BA"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6A5D4C">
              <w:t>2.54</w:t>
            </w:r>
          </w:p>
        </w:tc>
        <w:tc>
          <w:tcPr>
            <w:tcW w:w="1132" w:type="dxa"/>
            <w:tcBorders>
              <w:top w:val="nil"/>
              <w:left w:val="nil"/>
              <w:bottom w:val="nil"/>
              <w:right w:val="nil"/>
            </w:tcBorders>
            <w:vAlign w:val="center"/>
          </w:tcPr>
          <w:p w14:paraId="1A73BEFF" w14:textId="53D30F49"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6A5D4C">
              <w:t>014</w:t>
            </w:r>
            <w:r>
              <w:t>*</w:t>
            </w:r>
          </w:p>
        </w:tc>
        <w:tc>
          <w:tcPr>
            <w:tcW w:w="866" w:type="dxa"/>
            <w:tcBorders>
              <w:top w:val="nil"/>
              <w:left w:val="nil"/>
              <w:bottom w:val="nil"/>
            </w:tcBorders>
            <w:vAlign w:val="center"/>
          </w:tcPr>
          <w:p w14:paraId="6573040B" w14:textId="1DF1B9BC"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BF7163" w:rsidRPr="00BF7163">
              <w:t>033</w:t>
            </w:r>
          </w:p>
        </w:tc>
      </w:tr>
      <w:tr w:rsidR="006A5D4C" w14:paraId="0276AB31" w14:textId="77777777" w:rsidTr="006A5D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24258390" w14:textId="77777777" w:rsidR="006A5D4C" w:rsidRDefault="006A5D4C" w:rsidP="006A5D4C">
            <w:pPr>
              <w:spacing w:line="240" w:lineRule="auto"/>
            </w:pPr>
          </w:p>
        </w:tc>
        <w:tc>
          <w:tcPr>
            <w:tcW w:w="3208" w:type="dxa"/>
            <w:tcBorders>
              <w:top w:val="nil"/>
              <w:left w:val="nil"/>
              <w:bottom w:val="nil"/>
              <w:right w:val="nil"/>
            </w:tcBorders>
            <w:vAlign w:val="center"/>
          </w:tcPr>
          <w:p w14:paraId="4E34EA1A" w14:textId="066B63F8" w:rsidR="006A5D4C" w:rsidRDefault="006A5D4C" w:rsidP="006A5D4C">
            <w:pPr>
              <w:spacing w:line="240" w:lineRule="auto"/>
              <w:cnfStyle w:val="000000100000" w:firstRow="0" w:lastRow="0" w:firstColumn="0" w:lastColumn="0" w:oddVBand="0" w:evenVBand="0" w:oddHBand="1" w:evenHBand="0" w:firstRowFirstColumn="0" w:firstRowLastColumn="0" w:lastRowFirstColumn="0" w:lastRowLastColumn="0"/>
            </w:pPr>
            <w:r>
              <w:t>Run length x Rating x Attention group</w:t>
            </w:r>
          </w:p>
        </w:tc>
        <w:tc>
          <w:tcPr>
            <w:tcW w:w="971" w:type="dxa"/>
            <w:tcBorders>
              <w:top w:val="nil"/>
              <w:left w:val="nil"/>
              <w:bottom w:val="nil"/>
              <w:right w:val="nil"/>
            </w:tcBorders>
            <w:vAlign w:val="center"/>
          </w:tcPr>
          <w:p w14:paraId="5F05C986" w14:textId="15315896"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BB3850">
              <w:t>7, 518</w:t>
            </w:r>
          </w:p>
        </w:tc>
        <w:tc>
          <w:tcPr>
            <w:tcW w:w="1469" w:type="dxa"/>
            <w:tcBorders>
              <w:top w:val="nil"/>
              <w:left w:val="nil"/>
              <w:bottom w:val="nil"/>
              <w:right w:val="nil"/>
            </w:tcBorders>
            <w:vAlign w:val="center"/>
          </w:tcPr>
          <w:p w14:paraId="7C1110F6" w14:textId="77777777"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0.01</w:t>
            </w:r>
          </w:p>
        </w:tc>
        <w:tc>
          <w:tcPr>
            <w:tcW w:w="996" w:type="dxa"/>
            <w:tcBorders>
              <w:top w:val="nil"/>
              <w:left w:val="nil"/>
              <w:bottom w:val="nil"/>
              <w:right w:val="nil"/>
            </w:tcBorders>
            <w:vAlign w:val="center"/>
          </w:tcPr>
          <w:p w14:paraId="35C4B42A" w14:textId="5E82FF42"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6A5D4C">
              <w:t>1.00</w:t>
            </w:r>
          </w:p>
        </w:tc>
        <w:tc>
          <w:tcPr>
            <w:tcW w:w="1132" w:type="dxa"/>
            <w:tcBorders>
              <w:top w:val="nil"/>
              <w:left w:val="nil"/>
              <w:bottom w:val="nil"/>
              <w:right w:val="nil"/>
            </w:tcBorders>
            <w:vAlign w:val="center"/>
          </w:tcPr>
          <w:p w14:paraId="56408067" w14:textId="62FE3B69"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6A5D4C">
              <w:t>430</w:t>
            </w:r>
          </w:p>
        </w:tc>
        <w:tc>
          <w:tcPr>
            <w:tcW w:w="866" w:type="dxa"/>
            <w:tcBorders>
              <w:top w:val="nil"/>
              <w:left w:val="nil"/>
              <w:bottom w:val="nil"/>
            </w:tcBorders>
            <w:vAlign w:val="center"/>
          </w:tcPr>
          <w:p w14:paraId="038AE4C2" w14:textId="5D86F855"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00BF7163" w:rsidRPr="00BF7163">
              <w:t>013</w:t>
            </w:r>
          </w:p>
        </w:tc>
      </w:tr>
      <w:tr w:rsidR="006A5D4C" w14:paraId="42BA928C" w14:textId="77777777" w:rsidTr="006A5D4C">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1D921992" w14:textId="77777777" w:rsidR="006A5D4C" w:rsidRDefault="006A5D4C" w:rsidP="006A5D4C">
            <w:pPr>
              <w:spacing w:line="240" w:lineRule="auto"/>
            </w:pPr>
          </w:p>
        </w:tc>
        <w:tc>
          <w:tcPr>
            <w:tcW w:w="3208" w:type="dxa"/>
            <w:tcBorders>
              <w:top w:val="nil"/>
              <w:left w:val="nil"/>
              <w:bottom w:val="nil"/>
              <w:right w:val="nil"/>
            </w:tcBorders>
            <w:vAlign w:val="center"/>
          </w:tcPr>
          <w:p w14:paraId="08EBB44F" w14:textId="2D6EC072" w:rsidR="006A5D4C" w:rsidRDefault="00AC3C3F" w:rsidP="006A5D4C">
            <w:pPr>
              <w:spacing w:line="240" w:lineRule="auto"/>
              <w:cnfStyle w:val="000000000000" w:firstRow="0" w:lastRow="0" w:firstColumn="0" w:lastColumn="0" w:oddVBand="0" w:evenVBand="0" w:oddHBand="0" w:evenHBand="0" w:firstRowFirstColumn="0" w:firstRowLastColumn="0" w:lastRowFirstColumn="0" w:lastRowLastColumn="0"/>
            </w:pPr>
            <w:r>
              <w:t>Conflict</w:t>
            </w:r>
            <w:r w:rsidR="006A5D4C">
              <w:t xml:space="preserve"> x Rating</w:t>
            </w:r>
          </w:p>
        </w:tc>
        <w:tc>
          <w:tcPr>
            <w:tcW w:w="971" w:type="dxa"/>
            <w:tcBorders>
              <w:top w:val="nil"/>
              <w:left w:val="nil"/>
              <w:bottom w:val="nil"/>
              <w:right w:val="nil"/>
            </w:tcBorders>
            <w:vAlign w:val="center"/>
          </w:tcPr>
          <w:p w14:paraId="55710301" w14:textId="0E1B60BD"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021E8E">
              <w:t>1, 74</w:t>
            </w:r>
          </w:p>
        </w:tc>
        <w:tc>
          <w:tcPr>
            <w:tcW w:w="1469" w:type="dxa"/>
            <w:tcBorders>
              <w:top w:val="nil"/>
              <w:left w:val="nil"/>
              <w:bottom w:val="nil"/>
              <w:right w:val="nil"/>
            </w:tcBorders>
            <w:vAlign w:val="center"/>
          </w:tcPr>
          <w:p w14:paraId="6B8D2211" w14:textId="57562F9E"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0.00</w:t>
            </w:r>
          </w:p>
        </w:tc>
        <w:tc>
          <w:tcPr>
            <w:tcW w:w="996" w:type="dxa"/>
            <w:tcBorders>
              <w:top w:val="nil"/>
              <w:left w:val="nil"/>
              <w:bottom w:val="nil"/>
              <w:right w:val="nil"/>
            </w:tcBorders>
            <w:vAlign w:val="center"/>
          </w:tcPr>
          <w:p w14:paraId="2060C4D0" w14:textId="35C03AD2"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6A5D4C">
              <w:t>1.71</w:t>
            </w:r>
          </w:p>
        </w:tc>
        <w:tc>
          <w:tcPr>
            <w:tcW w:w="1132" w:type="dxa"/>
            <w:tcBorders>
              <w:top w:val="nil"/>
              <w:left w:val="nil"/>
              <w:bottom w:val="nil"/>
              <w:right w:val="nil"/>
            </w:tcBorders>
            <w:vAlign w:val="center"/>
          </w:tcPr>
          <w:p w14:paraId="3B6B22EC" w14:textId="4E3A0775"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6A5D4C">
              <w:t>195</w:t>
            </w:r>
          </w:p>
        </w:tc>
        <w:tc>
          <w:tcPr>
            <w:tcW w:w="866" w:type="dxa"/>
            <w:tcBorders>
              <w:top w:val="nil"/>
              <w:left w:val="nil"/>
              <w:bottom w:val="nil"/>
            </w:tcBorders>
            <w:vAlign w:val="center"/>
          </w:tcPr>
          <w:p w14:paraId="18279CE4" w14:textId="5BE0E390"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833DC4">
              <w:t>.</w:t>
            </w:r>
            <w:r w:rsidR="00BF7163" w:rsidRPr="00BF7163">
              <w:t>023</w:t>
            </w:r>
          </w:p>
        </w:tc>
      </w:tr>
      <w:tr w:rsidR="006A5D4C" w14:paraId="4C629D71" w14:textId="77777777" w:rsidTr="006A5D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0A94D5C9" w14:textId="77777777" w:rsidR="006A5D4C" w:rsidRDefault="006A5D4C" w:rsidP="006A5D4C">
            <w:pPr>
              <w:spacing w:line="240" w:lineRule="auto"/>
            </w:pPr>
          </w:p>
        </w:tc>
        <w:tc>
          <w:tcPr>
            <w:tcW w:w="3208" w:type="dxa"/>
            <w:tcBorders>
              <w:top w:val="nil"/>
              <w:left w:val="nil"/>
              <w:bottom w:val="nil"/>
              <w:right w:val="nil"/>
            </w:tcBorders>
            <w:vAlign w:val="center"/>
          </w:tcPr>
          <w:p w14:paraId="0ADA3A18" w14:textId="12792C94" w:rsidR="006A5D4C" w:rsidRDefault="00AC3C3F" w:rsidP="006A5D4C">
            <w:pPr>
              <w:spacing w:line="240" w:lineRule="auto"/>
              <w:cnfStyle w:val="000000100000" w:firstRow="0" w:lastRow="0" w:firstColumn="0" w:lastColumn="0" w:oddVBand="0" w:evenVBand="0" w:oddHBand="1" w:evenHBand="0" w:firstRowFirstColumn="0" w:firstRowLastColumn="0" w:lastRowFirstColumn="0" w:lastRowLastColumn="0"/>
            </w:pPr>
            <w:r>
              <w:t>Conflict</w:t>
            </w:r>
            <w:r w:rsidR="006A5D4C">
              <w:t xml:space="preserve"> x Rating x Attention group</w:t>
            </w:r>
          </w:p>
        </w:tc>
        <w:tc>
          <w:tcPr>
            <w:tcW w:w="971" w:type="dxa"/>
            <w:tcBorders>
              <w:top w:val="nil"/>
              <w:left w:val="nil"/>
              <w:bottom w:val="nil"/>
              <w:right w:val="nil"/>
            </w:tcBorders>
            <w:vAlign w:val="center"/>
          </w:tcPr>
          <w:p w14:paraId="70F3556D" w14:textId="7C9CD775"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021E8E">
              <w:t>1, 74</w:t>
            </w:r>
          </w:p>
        </w:tc>
        <w:tc>
          <w:tcPr>
            <w:tcW w:w="1469" w:type="dxa"/>
            <w:tcBorders>
              <w:top w:val="nil"/>
              <w:left w:val="nil"/>
              <w:bottom w:val="nil"/>
              <w:right w:val="nil"/>
            </w:tcBorders>
            <w:vAlign w:val="center"/>
          </w:tcPr>
          <w:p w14:paraId="422124F8" w14:textId="0B26DC2A"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0.00</w:t>
            </w:r>
          </w:p>
        </w:tc>
        <w:tc>
          <w:tcPr>
            <w:tcW w:w="996" w:type="dxa"/>
            <w:tcBorders>
              <w:top w:val="nil"/>
              <w:left w:val="nil"/>
              <w:bottom w:val="nil"/>
              <w:right w:val="nil"/>
            </w:tcBorders>
            <w:vAlign w:val="center"/>
          </w:tcPr>
          <w:p w14:paraId="0C940701" w14:textId="78AF1CAF"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6A5D4C">
              <w:t>3.72</w:t>
            </w:r>
          </w:p>
        </w:tc>
        <w:tc>
          <w:tcPr>
            <w:tcW w:w="1132" w:type="dxa"/>
            <w:tcBorders>
              <w:top w:val="nil"/>
              <w:left w:val="nil"/>
              <w:bottom w:val="nil"/>
              <w:right w:val="nil"/>
            </w:tcBorders>
            <w:vAlign w:val="center"/>
          </w:tcPr>
          <w:p w14:paraId="25DD5ABA" w14:textId="233CE4F4"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6A5D4C">
              <w:t>057</w:t>
            </w:r>
          </w:p>
        </w:tc>
        <w:tc>
          <w:tcPr>
            <w:tcW w:w="866" w:type="dxa"/>
            <w:tcBorders>
              <w:top w:val="nil"/>
              <w:left w:val="nil"/>
              <w:bottom w:val="nil"/>
            </w:tcBorders>
            <w:vAlign w:val="center"/>
          </w:tcPr>
          <w:p w14:paraId="37EE4F3D" w14:textId="7A63A5E9"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00BF7163" w:rsidRPr="00BF7163">
              <w:t>048</w:t>
            </w:r>
          </w:p>
        </w:tc>
      </w:tr>
      <w:tr w:rsidR="006A5D4C" w14:paraId="76566C98" w14:textId="77777777" w:rsidTr="006A5D4C">
        <w:trPr>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nil"/>
              <w:right w:val="nil"/>
            </w:tcBorders>
            <w:vAlign w:val="center"/>
          </w:tcPr>
          <w:p w14:paraId="7E3EE06C" w14:textId="77777777" w:rsidR="006A5D4C" w:rsidRDefault="006A5D4C" w:rsidP="006A5D4C">
            <w:pPr>
              <w:spacing w:line="240" w:lineRule="auto"/>
            </w:pPr>
          </w:p>
        </w:tc>
        <w:tc>
          <w:tcPr>
            <w:tcW w:w="3208" w:type="dxa"/>
            <w:tcBorders>
              <w:top w:val="nil"/>
              <w:left w:val="nil"/>
              <w:bottom w:val="nil"/>
              <w:right w:val="nil"/>
            </w:tcBorders>
            <w:vAlign w:val="center"/>
          </w:tcPr>
          <w:p w14:paraId="4D349069" w14:textId="6F70FD90" w:rsidR="006A5D4C" w:rsidRDefault="006A5D4C" w:rsidP="006A5D4C">
            <w:pPr>
              <w:spacing w:line="240" w:lineRule="auto"/>
              <w:cnfStyle w:val="000000000000" w:firstRow="0" w:lastRow="0" w:firstColumn="0" w:lastColumn="0" w:oddVBand="0" w:evenVBand="0" w:oddHBand="0" w:evenHBand="0" w:firstRowFirstColumn="0" w:firstRowLastColumn="0" w:lastRowFirstColumn="0" w:lastRowLastColumn="0"/>
            </w:pPr>
            <w:r>
              <w:t xml:space="preserve">Run length x </w:t>
            </w:r>
            <w:r w:rsidR="00AC3C3F">
              <w:t>Conflict</w:t>
            </w:r>
            <w:r>
              <w:t xml:space="preserve"> x Rating</w:t>
            </w:r>
          </w:p>
        </w:tc>
        <w:tc>
          <w:tcPr>
            <w:tcW w:w="971" w:type="dxa"/>
            <w:tcBorders>
              <w:top w:val="nil"/>
              <w:left w:val="nil"/>
              <w:bottom w:val="nil"/>
              <w:right w:val="nil"/>
            </w:tcBorders>
            <w:vAlign w:val="center"/>
          </w:tcPr>
          <w:p w14:paraId="7494EBAD" w14:textId="2FE78B3A"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3B6AC3">
              <w:t>7, 518</w:t>
            </w:r>
          </w:p>
        </w:tc>
        <w:tc>
          <w:tcPr>
            <w:tcW w:w="1469" w:type="dxa"/>
            <w:tcBorders>
              <w:top w:val="nil"/>
              <w:left w:val="nil"/>
              <w:bottom w:val="nil"/>
              <w:right w:val="nil"/>
            </w:tcBorders>
            <w:vAlign w:val="center"/>
          </w:tcPr>
          <w:p w14:paraId="10223C65" w14:textId="77777777"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0.01</w:t>
            </w:r>
          </w:p>
        </w:tc>
        <w:tc>
          <w:tcPr>
            <w:tcW w:w="996" w:type="dxa"/>
            <w:tcBorders>
              <w:top w:val="nil"/>
              <w:left w:val="nil"/>
              <w:bottom w:val="nil"/>
              <w:right w:val="nil"/>
            </w:tcBorders>
            <w:vAlign w:val="center"/>
          </w:tcPr>
          <w:p w14:paraId="0C739B94" w14:textId="6A51C625"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rsidRPr="006A5D4C">
              <w:t>1.11</w:t>
            </w:r>
          </w:p>
        </w:tc>
        <w:tc>
          <w:tcPr>
            <w:tcW w:w="1132" w:type="dxa"/>
            <w:tcBorders>
              <w:top w:val="nil"/>
              <w:left w:val="nil"/>
              <w:bottom w:val="nil"/>
              <w:right w:val="nil"/>
            </w:tcBorders>
            <w:vAlign w:val="center"/>
          </w:tcPr>
          <w:p w14:paraId="4A2428AC" w14:textId="7228291F"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Pr="006A5D4C">
              <w:t>353</w:t>
            </w:r>
          </w:p>
        </w:tc>
        <w:tc>
          <w:tcPr>
            <w:tcW w:w="866" w:type="dxa"/>
            <w:tcBorders>
              <w:top w:val="nil"/>
              <w:left w:val="nil"/>
              <w:bottom w:val="nil"/>
            </w:tcBorders>
            <w:vAlign w:val="center"/>
          </w:tcPr>
          <w:p w14:paraId="68393941" w14:textId="50AC3B16" w:rsidR="006A5D4C" w:rsidRDefault="006A5D4C" w:rsidP="006A5D4C">
            <w:pPr>
              <w:spacing w:line="240" w:lineRule="auto"/>
              <w:jc w:val="center"/>
              <w:cnfStyle w:val="000000000000" w:firstRow="0" w:lastRow="0" w:firstColumn="0" w:lastColumn="0" w:oddVBand="0" w:evenVBand="0" w:oddHBand="0" w:evenHBand="0" w:firstRowFirstColumn="0" w:firstRowLastColumn="0" w:lastRowFirstColumn="0" w:lastRowLastColumn="0"/>
            </w:pPr>
            <w:r>
              <w:t>.</w:t>
            </w:r>
            <w:r w:rsidR="00BF7163" w:rsidRPr="00BF7163">
              <w:t>015</w:t>
            </w:r>
          </w:p>
        </w:tc>
      </w:tr>
      <w:tr w:rsidR="006A5D4C" w14:paraId="624ED3B4" w14:textId="77777777" w:rsidTr="006A5D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4" w:type="dxa"/>
            <w:tcBorders>
              <w:top w:val="nil"/>
              <w:bottom w:val="single" w:sz="12" w:space="0" w:color="auto"/>
              <w:right w:val="nil"/>
            </w:tcBorders>
            <w:vAlign w:val="center"/>
          </w:tcPr>
          <w:p w14:paraId="6C90F854" w14:textId="77777777" w:rsidR="006A5D4C" w:rsidRDefault="006A5D4C" w:rsidP="006A5D4C">
            <w:pPr>
              <w:spacing w:line="240" w:lineRule="auto"/>
            </w:pPr>
          </w:p>
        </w:tc>
        <w:tc>
          <w:tcPr>
            <w:tcW w:w="3208" w:type="dxa"/>
            <w:tcBorders>
              <w:top w:val="nil"/>
              <w:left w:val="nil"/>
              <w:bottom w:val="single" w:sz="12" w:space="0" w:color="auto"/>
              <w:right w:val="nil"/>
            </w:tcBorders>
            <w:vAlign w:val="center"/>
          </w:tcPr>
          <w:p w14:paraId="1093AB20" w14:textId="442579C6" w:rsidR="006A5D4C" w:rsidRDefault="006A5D4C" w:rsidP="006A5D4C">
            <w:pPr>
              <w:spacing w:line="240" w:lineRule="auto"/>
              <w:cnfStyle w:val="000000100000" w:firstRow="0" w:lastRow="0" w:firstColumn="0" w:lastColumn="0" w:oddVBand="0" w:evenVBand="0" w:oddHBand="1" w:evenHBand="0" w:firstRowFirstColumn="0" w:firstRowLastColumn="0" w:lastRowFirstColumn="0" w:lastRowLastColumn="0"/>
            </w:pPr>
            <w:r>
              <w:t xml:space="preserve">Run length x </w:t>
            </w:r>
            <w:r w:rsidR="00AC3C3F">
              <w:t>Conflict</w:t>
            </w:r>
            <w:r>
              <w:t xml:space="preserve"> x Rating x Attention group</w:t>
            </w:r>
          </w:p>
        </w:tc>
        <w:tc>
          <w:tcPr>
            <w:tcW w:w="971" w:type="dxa"/>
            <w:tcBorders>
              <w:top w:val="nil"/>
              <w:left w:val="nil"/>
              <w:bottom w:val="single" w:sz="12" w:space="0" w:color="auto"/>
              <w:right w:val="nil"/>
            </w:tcBorders>
            <w:vAlign w:val="center"/>
          </w:tcPr>
          <w:p w14:paraId="0C18A0CD" w14:textId="66B38F48"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3B6AC3">
              <w:t>7, 518</w:t>
            </w:r>
          </w:p>
        </w:tc>
        <w:tc>
          <w:tcPr>
            <w:tcW w:w="1469" w:type="dxa"/>
            <w:tcBorders>
              <w:top w:val="nil"/>
              <w:left w:val="nil"/>
              <w:bottom w:val="single" w:sz="12" w:space="0" w:color="auto"/>
              <w:right w:val="nil"/>
            </w:tcBorders>
            <w:vAlign w:val="center"/>
          </w:tcPr>
          <w:p w14:paraId="27DD9877" w14:textId="77777777"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0.01</w:t>
            </w:r>
          </w:p>
        </w:tc>
        <w:tc>
          <w:tcPr>
            <w:tcW w:w="996" w:type="dxa"/>
            <w:tcBorders>
              <w:top w:val="nil"/>
              <w:left w:val="nil"/>
              <w:bottom w:val="single" w:sz="12" w:space="0" w:color="auto"/>
              <w:right w:val="nil"/>
            </w:tcBorders>
            <w:vAlign w:val="center"/>
          </w:tcPr>
          <w:p w14:paraId="7B2EC559" w14:textId="56931740"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rsidRPr="006A5D4C">
              <w:t>1.46</w:t>
            </w:r>
          </w:p>
        </w:tc>
        <w:tc>
          <w:tcPr>
            <w:tcW w:w="1132" w:type="dxa"/>
            <w:tcBorders>
              <w:top w:val="nil"/>
              <w:left w:val="nil"/>
              <w:bottom w:val="single" w:sz="12" w:space="0" w:color="auto"/>
              <w:right w:val="nil"/>
            </w:tcBorders>
            <w:vAlign w:val="center"/>
          </w:tcPr>
          <w:p w14:paraId="4C55E968" w14:textId="09BE8B38"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Pr="006A5D4C">
              <w:t>179</w:t>
            </w:r>
          </w:p>
        </w:tc>
        <w:tc>
          <w:tcPr>
            <w:tcW w:w="866" w:type="dxa"/>
            <w:tcBorders>
              <w:top w:val="nil"/>
              <w:left w:val="nil"/>
              <w:bottom w:val="single" w:sz="12" w:space="0" w:color="auto"/>
            </w:tcBorders>
            <w:vAlign w:val="center"/>
          </w:tcPr>
          <w:p w14:paraId="16E82136" w14:textId="18109EE3" w:rsidR="006A5D4C" w:rsidRDefault="006A5D4C" w:rsidP="006A5D4C">
            <w:pPr>
              <w:spacing w:line="240" w:lineRule="auto"/>
              <w:jc w:val="center"/>
              <w:cnfStyle w:val="000000100000" w:firstRow="0" w:lastRow="0" w:firstColumn="0" w:lastColumn="0" w:oddVBand="0" w:evenVBand="0" w:oddHBand="1" w:evenHBand="0" w:firstRowFirstColumn="0" w:firstRowLastColumn="0" w:lastRowFirstColumn="0" w:lastRowLastColumn="0"/>
            </w:pPr>
            <w:r>
              <w:t>.</w:t>
            </w:r>
            <w:r w:rsidR="00BF7163" w:rsidRPr="00BF7163">
              <w:t>019</w:t>
            </w:r>
          </w:p>
        </w:tc>
      </w:tr>
    </w:tbl>
    <w:p w14:paraId="5906737F" w14:textId="435EBD88" w:rsidR="00D70285" w:rsidRPr="00E40876" w:rsidRDefault="00D70285" w:rsidP="002A7E0C">
      <w:pPr>
        <w:pStyle w:val="FigureTablenote"/>
      </w:pPr>
      <w:r w:rsidRPr="69286F00">
        <w:rPr>
          <w:i/>
          <w:iCs/>
        </w:rPr>
        <w:t>Note.</w:t>
      </w:r>
      <w:r>
        <w:t xml:space="preserve"> * </w:t>
      </w:r>
      <w:r w:rsidRPr="69286F00">
        <w:rPr>
          <w:i/>
          <w:iCs/>
        </w:rPr>
        <w:t>p</w:t>
      </w:r>
      <w:r>
        <w:t xml:space="preserve"> &lt; .05, ** </w:t>
      </w:r>
      <w:r w:rsidRPr="69286F00">
        <w:rPr>
          <w:i/>
          <w:iCs/>
        </w:rPr>
        <w:t>p</w:t>
      </w:r>
      <w:r>
        <w:t xml:space="preserve"> &lt; .01, *** </w:t>
      </w:r>
      <w:r w:rsidRPr="69286F00">
        <w:rPr>
          <w:i/>
          <w:iCs/>
        </w:rPr>
        <w:t>p</w:t>
      </w:r>
      <w:r>
        <w:t xml:space="preserve"> &lt; .001</w:t>
      </w:r>
    </w:p>
    <w:p w14:paraId="3CF814B1" w14:textId="4FF910F1" w:rsidR="00967D82" w:rsidRDefault="00EB406E" w:rsidP="00BE4BDD">
      <w:pPr>
        <w:pStyle w:val="TFnumber"/>
      </w:pPr>
      <w:r>
        <w:lastRenderedPageBreak/>
        <w:t xml:space="preserve">Supplementary </w:t>
      </w:r>
      <w:r w:rsidR="00967D82">
        <w:t xml:space="preserve">Figure </w:t>
      </w:r>
      <w:r w:rsidR="002A7E0C">
        <w:t>S</w:t>
      </w:r>
      <w:r w:rsidR="00967D82">
        <w:t>8</w:t>
      </w:r>
    </w:p>
    <w:p w14:paraId="143E9994" w14:textId="3D5ABAE2" w:rsidR="00967D82" w:rsidRDefault="00967D82" w:rsidP="00967D82">
      <w:pPr>
        <w:pStyle w:val="Figuretitle"/>
      </w:pPr>
      <w:r>
        <w:t xml:space="preserve">Error Rate by Congruent/Incongruent Run Length, split by Attention Check, </w:t>
      </w:r>
      <w:r w:rsidR="00AC3C3F">
        <w:t>Conflict</w:t>
      </w:r>
      <w:r>
        <w:t>, and Rating</w:t>
      </w:r>
    </w:p>
    <w:p w14:paraId="40967CFC" w14:textId="0D61FFC5" w:rsidR="00967D82" w:rsidRDefault="00407F7F" w:rsidP="00231E5A">
      <w:pPr>
        <w:jc w:val="center"/>
      </w:pPr>
      <w:r>
        <w:rPr>
          <w:noProof/>
        </w:rPr>
        <w:drawing>
          <wp:inline distT="0" distB="0" distL="0" distR="0" wp14:anchorId="039DDB12" wp14:editId="51617055">
            <wp:extent cx="5731510" cy="4683760"/>
            <wp:effectExtent l="0" t="0" r="0" b="2540"/>
            <wp:docPr id="6357322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32293" name="Picture 6357322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683760"/>
                    </a:xfrm>
                    <a:prstGeom prst="rect">
                      <a:avLst/>
                    </a:prstGeom>
                  </pic:spPr>
                </pic:pic>
              </a:graphicData>
            </a:graphic>
          </wp:inline>
        </w:drawing>
      </w:r>
    </w:p>
    <w:p w14:paraId="0A4966C4" w14:textId="58432FD3" w:rsidR="00967D82" w:rsidRPr="00967D82" w:rsidRDefault="00967D82" w:rsidP="002A7E0C">
      <w:pPr>
        <w:pStyle w:val="FigureTablenote"/>
        <w:rPr>
          <w:lang w:eastAsia="en-US"/>
        </w:rPr>
      </w:pPr>
      <w:r w:rsidRPr="003A320E">
        <w:rPr>
          <w:i/>
          <w:iCs/>
        </w:rPr>
        <w:t>Note.</w:t>
      </w:r>
      <w:r>
        <w:t xml:space="preserve"> Error rates denote proportion of incorrect trials out of one. </w:t>
      </w:r>
      <w:r>
        <w:rPr>
          <w:lang w:eastAsia="en-US"/>
        </w:rPr>
        <w:t>Error rates</w:t>
      </w:r>
      <w:r w:rsidRPr="00ED53E8">
        <w:rPr>
          <w:lang w:eastAsia="en-US"/>
        </w:rPr>
        <w:t xml:space="preserve"> of incongruent trials lie around the </w:t>
      </w:r>
      <w:r>
        <w:rPr>
          <w:lang w:eastAsia="en-US"/>
        </w:rPr>
        <w:t>0.0</w:t>
      </w:r>
      <w:r w:rsidR="00687F1D">
        <w:rPr>
          <w:lang w:eastAsia="en-US"/>
        </w:rPr>
        <w:t>5</w:t>
      </w:r>
      <w:r>
        <w:rPr>
          <w:lang w:eastAsia="en-US"/>
        </w:rPr>
        <w:t>–0.</w:t>
      </w:r>
      <w:r w:rsidR="00687F1D">
        <w:rPr>
          <w:lang w:eastAsia="en-US"/>
        </w:rPr>
        <w:t>20</w:t>
      </w:r>
      <w:r w:rsidRPr="00ED53E8">
        <w:rPr>
          <w:lang w:eastAsia="en-US"/>
        </w:rPr>
        <w:t xml:space="preserve"> range and </w:t>
      </w:r>
      <w:r>
        <w:rPr>
          <w:lang w:eastAsia="en-US"/>
        </w:rPr>
        <w:t xml:space="preserve">are </w:t>
      </w:r>
      <w:r w:rsidRPr="00ED53E8">
        <w:rPr>
          <w:lang w:eastAsia="en-US"/>
        </w:rPr>
        <w:t xml:space="preserve">represented with diamond points, while those of congruent trials lie around the </w:t>
      </w:r>
      <w:r>
        <w:rPr>
          <w:lang w:eastAsia="en-US"/>
        </w:rPr>
        <w:t>0.0</w:t>
      </w:r>
      <w:r w:rsidR="00687F1D">
        <w:rPr>
          <w:lang w:eastAsia="en-US"/>
        </w:rPr>
        <w:t>1</w:t>
      </w:r>
      <w:r>
        <w:rPr>
          <w:lang w:eastAsia="en-US"/>
        </w:rPr>
        <w:t>–0.</w:t>
      </w:r>
      <w:r w:rsidR="00687F1D">
        <w:rPr>
          <w:lang w:eastAsia="en-US"/>
        </w:rPr>
        <w:t>10</w:t>
      </w:r>
      <w:r w:rsidRPr="00ED53E8">
        <w:rPr>
          <w:lang w:eastAsia="en-US"/>
        </w:rPr>
        <w:t xml:space="preserve"> </w:t>
      </w:r>
      <w:proofErr w:type="spellStart"/>
      <w:r w:rsidRPr="00ED53E8">
        <w:rPr>
          <w:lang w:eastAsia="en-US"/>
        </w:rPr>
        <w:t>ms</w:t>
      </w:r>
      <w:proofErr w:type="spellEnd"/>
      <w:r w:rsidRPr="00ED53E8">
        <w:rPr>
          <w:lang w:eastAsia="en-US"/>
        </w:rPr>
        <w:t xml:space="preserve"> range and </w:t>
      </w:r>
      <w:r>
        <w:rPr>
          <w:lang w:eastAsia="en-US"/>
        </w:rPr>
        <w:t xml:space="preserve">are </w:t>
      </w:r>
      <w:r w:rsidRPr="00ED53E8">
        <w:rPr>
          <w:lang w:eastAsia="en-US"/>
        </w:rPr>
        <w:t xml:space="preserve">represented with circle points. Dark solid lines denote trials without an expectancy rating, while light dashed lines are trials with expectancy ratings. The blue lines represent the </w:t>
      </w:r>
      <w:r w:rsidR="00AC3C3F">
        <w:rPr>
          <w:lang w:eastAsia="en-US"/>
        </w:rPr>
        <w:t>conflict</w:t>
      </w:r>
      <w:r w:rsidRPr="00ED53E8">
        <w:rPr>
          <w:lang w:eastAsia="en-US"/>
        </w:rPr>
        <w:t xml:space="preserve"> expectancy group, while the red lines represent the response expectancy group. Error bars correspond to one standard error of the mean (SEM).</w:t>
      </w:r>
    </w:p>
    <w:p w14:paraId="6789B87C" w14:textId="12475B0B" w:rsidR="00D70285" w:rsidRPr="00F44A5E" w:rsidRDefault="00EB406E" w:rsidP="00A679C6">
      <w:pPr>
        <w:pStyle w:val="TFnumber"/>
      </w:pPr>
      <w:r>
        <w:lastRenderedPageBreak/>
        <w:t xml:space="preserve">Supplementary </w:t>
      </w:r>
      <w:r w:rsidR="00D70285" w:rsidRPr="00F44A5E">
        <w:t>Table</w:t>
      </w:r>
      <w:r w:rsidR="003333B9">
        <w:t xml:space="preserve"> </w:t>
      </w:r>
      <w:r w:rsidR="002A7E0C">
        <w:t>S</w:t>
      </w:r>
      <w:r w:rsidR="00A679C6">
        <w:t>20</w:t>
      </w:r>
    </w:p>
    <w:p w14:paraId="297755B9" w14:textId="03769875" w:rsidR="00D70285" w:rsidRDefault="00D70285" w:rsidP="00D70285">
      <w:pPr>
        <w:pStyle w:val="Figuretitle"/>
      </w:pPr>
      <w:r>
        <w:t xml:space="preserve">Summary of Interaction between Linear Contrasts by Effect — </w:t>
      </w:r>
      <w:r w:rsidR="00011656">
        <w:t>E</w:t>
      </w:r>
      <w:r>
        <w:t xml:space="preserve">rror </w:t>
      </w:r>
      <w:r w:rsidR="00011656">
        <w:t>R</w:t>
      </w:r>
      <w:r>
        <w:t>ates</w:t>
      </w:r>
    </w:p>
    <w:tbl>
      <w:tblPr>
        <w:tblStyle w:val="PlainTable2"/>
        <w:tblW w:w="9101" w:type="dxa"/>
        <w:tblBorders>
          <w:top w:val="single" w:sz="8" w:space="0" w:color="auto"/>
          <w:bottom w:val="single" w:sz="8" w:space="0" w:color="auto"/>
          <w:insideH w:val="single" w:sz="8" w:space="0" w:color="auto"/>
        </w:tblBorders>
        <w:tblLook w:val="04A0" w:firstRow="1" w:lastRow="0" w:firstColumn="1" w:lastColumn="0" w:noHBand="0" w:noVBand="1"/>
      </w:tblPr>
      <w:tblGrid>
        <w:gridCol w:w="2552"/>
        <w:gridCol w:w="1430"/>
        <w:gridCol w:w="915"/>
        <w:gridCol w:w="1291"/>
        <w:gridCol w:w="889"/>
        <w:gridCol w:w="1252"/>
        <w:gridCol w:w="772"/>
      </w:tblGrid>
      <w:tr w:rsidR="00F710C2" w:rsidRPr="00101944" w14:paraId="22EEED5C" w14:textId="77777777" w:rsidTr="003254AD">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auto"/>
              <w:bottom w:val="single" w:sz="12" w:space="0" w:color="auto"/>
              <w:right w:val="nil"/>
            </w:tcBorders>
            <w:vAlign w:val="center"/>
          </w:tcPr>
          <w:p w14:paraId="62206A87" w14:textId="77777777" w:rsidR="00D70285" w:rsidRPr="00101944" w:rsidRDefault="00D70285" w:rsidP="003254AD">
            <w:pPr>
              <w:spacing w:line="240" w:lineRule="auto"/>
              <w:jc w:val="center"/>
              <w:rPr>
                <w:b w:val="0"/>
                <w:bCs w:val="0"/>
              </w:rPr>
            </w:pPr>
            <w:r w:rsidRPr="00101944">
              <w:rPr>
                <w:b w:val="0"/>
                <w:bCs w:val="0"/>
              </w:rPr>
              <w:t>Effect</w:t>
            </w:r>
          </w:p>
        </w:tc>
        <w:tc>
          <w:tcPr>
            <w:tcW w:w="1430" w:type="dxa"/>
            <w:tcBorders>
              <w:top w:val="single" w:sz="12" w:space="0" w:color="auto"/>
              <w:bottom w:val="single" w:sz="12" w:space="0" w:color="auto"/>
              <w:right w:val="nil"/>
            </w:tcBorders>
            <w:vAlign w:val="center"/>
          </w:tcPr>
          <w:p w14:paraId="10A3B275" w14:textId="77777777" w:rsidR="00D70285" w:rsidRPr="00101944"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 estimate</w:t>
            </w:r>
          </w:p>
        </w:tc>
        <w:tc>
          <w:tcPr>
            <w:tcW w:w="915" w:type="dxa"/>
            <w:tcBorders>
              <w:top w:val="single" w:sz="12" w:space="0" w:color="auto"/>
              <w:left w:val="nil"/>
              <w:bottom w:val="single" w:sz="12" w:space="0" w:color="auto"/>
              <w:right w:val="nil"/>
            </w:tcBorders>
            <w:vAlign w:val="center"/>
          </w:tcPr>
          <w:p w14:paraId="7301FE2E" w14:textId="77777777" w:rsidR="00D70285" w:rsidRPr="00A27FC5"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A27FC5">
              <w:rPr>
                <w:b w:val="0"/>
                <w:bCs w:val="0"/>
              </w:rPr>
              <w:t>SE</w:t>
            </w:r>
          </w:p>
        </w:tc>
        <w:tc>
          <w:tcPr>
            <w:tcW w:w="1291" w:type="dxa"/>
            <w:tcBorders>
              <w:top w:val="single" w:sz="12" w:space="0" w:color="auto"/>
              <w:left w:val="nil"/>
              <w:bottom w:val="single" w:sz="12" w:space="0" w:color="auto"/>
              <w:right w:val="nil"/>
            </w:tcBorders>
            <w:vAlign w:val="center"/>
          </w:tcPr>
          <w:p w14:paraId="2E811616" w14:textId="77777777" w:rsidR="00D70285" w:rsidRPr="00D55BBA"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01944">
              <w:rPr>
                <w:b w:val="0"/>
                <w:bCs w:val="0"/>
                <w:i/>
                <w:iCs/>
              </w:rPr>
              <w:t>df</w:t>
            </w:r>
            <w:proofErr w:type="spellEnd"/>
          </w:p>
        </w:tc>
        <w:tc>
          <w:tcPr>
            <w:tcW w:w="889" w:type="dxa"/>
            <w:tcBorders>
              <w:top w:val="single" w:sz="12" w:space="0" w:color="auto"/>
              <w:left w:val="nil"/>
              <w:bottom w:val="single" w:sz="12" w:space="0" w:color="auto"/>
              <w:right w:val="nil"/>
            </w:tcBorders>
            <w:vAlign w:val="center"/>
          </w:tcPr>
          <w:p w14:paraId="293908B5" w14:textId="77777777" w:rsidR="00D70285" w:rsidRPr="00101944"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t</w:t>
            </w:r>
          </w:p>
        </w:tc>
        <w:tc>
          <w:tcPr>
            <w:tcW w:w="1252" w:type="dxa"/>
            <w:tcBorders>
              <w:top w:val="single" w:sz="12" w:space="0" w:color="auto"/>
              <w:left w:val="nil"/>
              <w:bottom w:val="single" w:sz="12" w:space="0" w:color="auto"/>
              <w:right w:val="nil"/>
            </w:tcBorders>
            <w:vAlign w:val="center"/>
          </w:tcPr>
          <w:p w14:paraId="0C0FE2DF" w14:textId="77777777" w:rsidR="00D70285" w:rsidRPr="00101944"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rPr>
            </w:pPr>
            <w:r w:rsidRPr="00101944">
              <w:rPr>
                <w:b w:val="0"/>
                <w:bCs w:val="0"/>
                <w:i/>
                <w:iCs/>
              </w:rPr>
              <w:t>p</w:t>
            </w:r>
          </w:p>
        </w:tc>
        <w:tc>
          <w:tcPr>
            <w:tcW w:w="772" w:type="dxa"/>
            <w:tcBorders>
              <w:top w:val="single" w:sz="12" w:space="0" w:color="auto"/>
              <w:left w:val="nil"/>
              <w:bottom w:val="single" w:sz="12" w:space="0" w:color="auto"/>
            </w:tcBorders>
            <w:vAlign w:val="center"/>
          </w:tcPr>
          <w:p w14:paraId="587F33B1" w14:textId="77777777" w:rsidR="00D70285" w:rsidRPr="00101944" w:rsidRDefault="00D70285" w:rsidP="003254A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101944">
              <w:rPr>
                <w:b w:val="0"/>
                <w:bCs w:val="0"/>
              </w:rPr>
              <w:t>η</w:t>
            </w:r>
            <w:r w:rsidRPr="00101944">
              <w:rPr>
                <w:b w:val="0"/>
                <w:bCs w:val="0"/>
                <w:vertAlign w:val="subscript"/>
              </w:rPr>
              <w:t>p</w:t>
            </w:r>
            <w:r w:rsidRPr="00101944">
              <w:rPr>
                <w:b w:val="0"/>
                <w:bCs w:val="0"/>
                <w:vertAlign w:val="superscript"/>
              </w:rPr>
              <w:t>2</w:t>
            </w:r>
          </w:p>
        </w:tc>
      </w:tr>
      <w:tr w:rsidR="00F03970" w:rsidRPr="0037384E" w14:paraId="1D8BA3B1" w14:textId="77777777" w:rsidTr="00F0397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4314B704" w14:textId="77777777" w:rsidR="00F03970" w:rsidRPr="005F18DA" w:rsidRDefault="00F03970" w:rsidP="00F03970">
            <w:pPr>
              <w:spacing w:line="240" w:lineRule="auto"/>
              <w:rPr>
                <w:b w:val="0"/>
                <w:bCs w:val="0"/>
              </w:rPr>
            </w:pPr>
            <w:r>
              <w:rPr>
                <w:b w:val="0"/>
                <w:bCs w:val="0"/>
              </w:rPr>
              <w:t>(Main)</w:t>
            </w:r>
          </w:p>
        </w:tc>
        <w:tc>
          <w:tcPr>
            <w:tcW w:w="1430" w:type="dxa"/>
            <w:tcBorders>
              <w:top w:val="nil"/>
              <w:bottom w:val="nil"/>
              <w:right w:val="nil"/>
            </w:tcBorders>
            <w:vAlign w:val="center"/>
          </w:tcPr>
          <w:p w14:paraId="0CBDF111" w14:textId="141C0E79" w:rsidR="00F03970" w:rsidRPr="00520CA1"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7D1EC3">
              <w:t>0.2136</w:t>
            </w:r>
          </w:p>
        </w:tc>
        <w:tc>
          <w:tcPr>
            <w:tcW w:w="915" w:type="dxa"/>
            <w:tcBorders>
              <w:top w:val="nil"/>
              <w:left w:val="nil"/>
              <w:bottom w:val="nil"/>
              <w:right w:val="nil"/>
            </w:tcBorders>
            <w:vAlign w:val="center"/>
          </w:tcPr>
          <w:p w14:paraId="6DD5E021" w14:textId="3EDF2D09" w:rsidR="00F03970" w:rsidRPr="00490470"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7D1EC3">
              <w:t>0.0836</w:t>
            </w:r>
          </w:p>
        </w:tc>
        <w:tc>
          <w:tcPr>
            <w:tcW w:w="1291" w:type="dxa"/>
            <w:tcBorders>
              <w:top w:val="nil"/>
              <w:left w:val="nil"/>
              <w:bottom w:val="nil"/>
              <w:right w:val="nil"/>
            </w:tcBorders>
            <w:vAlign w:val="center"/>
          </w:tcPr>
          <w:p w14:paraId="410452B7" w14:textId="44E190D9" w:rsidR="00F03970" w:rsidRPr="009B6E87"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8400CD">
              <w:t>74</w:t>
            </w:r>
          </w:p>
        </w:tc>
        <w:tc>
          <w:tcPr>
            <w:tcW w:w="889" w:type="dxa"/>
            <w:tcBorders>
              <w:top w:val="nil"/>
              <w:left w:val="nil"/>
              <w:bottom w:val="nil"/>
              <w:right w:val="nil"/>
            </w:tcBorders>
            <w:vAlign w:val="center"/>
          </w:tcPr>
          <w:p w14:paraId="5DE612B7" w14:textId="65C5FA51" w:rsidR="00F03970" w:rsidRPr="00A712C6"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7D1EC3">
              <w:t>2.555</w:t>
            </w:r>
          </w:p>
        </w:tc>
        <w:tc>
          <w:tcPr>
            <w:tcW w:w="1252" w:type="dxa"/>
            <w:tcBorders>
              <w:top w:val="nil"/>
              <w:left w:val="nil"/>
              <w:bottom w:val="nil"/>
              <w:right w:val="nil"/>
            </w:tcBorders>
            <w:vAlign w:val="center"/>
          </w:tcPr>
          <w:p w14:paraId="5E68E752" w14:textId="04CF95A0" w:rsidR="00F03970"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DE763F">
              <w:t>.0</w:t>
            </w:r>
            <w:r>
              <w:t>13*</w:t>
            </w:r>
          </w:p>
        </w:tc>
        <w:tc>
          <w:tcPr>
            <w:tcW w:w="772" w:type="dxa"/>
            <w:tcBorders>
              <w:top w:val="nil"/>
              <w:left w:val="nil"/>
              <w:bottom w:val="nil"/>
            </w:tcBorders>
            <w:vAlign w:val="center"/>
          </w:tcPr>
          <w:p w14:paraId="797F23C1" w14:textId="5665ED85" w:rsidR="00F03970" w:rsidRPr="00DE763F"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t>.08</w:t>
            </w:r>
          </w:p>
        </w:tc>
      </w:tr>
      <w:tr w:rsidR="00F03970" w:rsidRPr="0037384E" w14:paraId="64A24F5A" w14:textId="77777777" w:rsidTr="00F03970">
        <w:trPr>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11138B74" w14:textId="0D789C34" w:rsidR="00F03970" w:rsidRPr="005F18DA" w:rsidRDefault="00AC3C3F" w:rsidP="00F03970">
            <w:pPr>
              <w:spacing w:line="240" w:lineRule="auto"/>
              <w:rPr>
                <w:b w:val="0"/>
                <w:bCs w:val="0"/>
              </w:rPr>
            </w:pPr>
            <w:r>
              <w:rPr>
                <w:b w:val="0"/>
                <w:bCs w:val="0"/>
              </w:rPr>
              <w:t>Conflict</w:t>
            </w:r>
          </w:p>
        </w:tc>
        <w:tc>
          <w:tcPr>
            <w:tcW w:w="1430" w:type="dxa"/>
            <w:tcBorders>
              <w:top w:val="nil"/>
              <w:bottom w:val="nil"/>
              <w:right w:val="nil"/>
            </w:tcBorders>
            <w:vAlign w:val="center"/>
          </w:tcPr>
          <w:p w14:paraId="35D9A5ED" w14:textId="750F6B9C" w:rsidR="00F03970"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7D1EC3">
              <w:t>0.4948</w:t>
            </w:r>
          </w:p>
        </w:tc>
        <w:tc>
          <w:tcPr>
            <w:tcW w:w="915" w:type="dxa"/>
            <w:tcBorders>
              <w:top w:val="nil"/>
              <w:left w:val="nil"/>
              <w:bottom w:val="nil"/>
              <w:right w:val="nil"/>
            </w:tcBorders>
            <w:vAlign w:val="center"/>
          </w:tcPr>
          <w:p w14:paraId="79BF4531" w14:textId="795578AE" w:rsidR="00F03970" w:rsidRPr="0037384E"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7D1EC3">
              <w:t>0.153</w:t>
            </w:r>
          </w:p>
        </w:tc>
        <w:tc>
          <w:tcPr>
            <w:tcW w:w="1291" w:type="dxa"/>
            <w:tcBorders>
              <w:top w:val="nil"/>
              <w:left w:val="nil"/>
              <w:bottom w:val="nil"/>
              <w:right w:val="nil"/>
            </w:tcBorders>
            <w:vAlign w:val="center"/>
          </w:tcPr>
          <w:p w14:paraId="39CE6FAC" w14:textId="411FC3C1" w:rsidR="00F03970" w:rsidRPr="0037384E"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8400CD">
              <w:t>74</w:t>
            </w:r>
          </w:p>
        </w:tc>
        <w:tc>
          <w:tcPr>
            <w:tcW w:w="889" w:type="dxa"/>
            <w:tcBorders>
              <w:top w:val="nil"/>
              <w:left w:val="nil"/>
              <w:bottom w:val="nil"/>
              <w:right w:val="nil"/>
            </w:tcBorders>
            <w:vAlign w:val="center"/>
          </w:tcPr>
          <w:p w14:paraId="3F9EF187" w14:textId="3764E7AE" w:rsidR="00F03970" w:rsidRPr="0037384E"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7D1EC3">
              <w:t>3.227</w:t>
            </w:r>
          </w:p>
        </w:tc>
        <w:tc>
          <w:tcPr>
            <w:tcW w:w="1252" w:type="dxa"/>
            <w:tcBorders>
              <w:top w:val="nil"/>
              <w:left w:val="nil"/>
              <w:bottom w:val="nil"/>
              <w:right w:val="nil"/>
            </w:tcBorders>
            <w:vAlign w:val="center"/>
          </w:tcPr>
          <w:p w14:paraId="4FA48BED" w14:textId="7B3947E3" w:rsidR="00F03970" w:rsidRPr="0037384E"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DE763F">
              <w:t>.00</w:t>
            </w:r>
            <w:r>
              <w:t>2**</w:t>
            </w:r>
          </w:p>
        </w:tc>
        <w:tc>
          <w:tcPr>
            <w:tcW w:w="772" w:type="dxa"/>
            <w:tcBorders>
              <w:top w:val="nil"/>
              <w:left w:val="nil"/>
              <w:bottom w:val="nil"/>
            </w:tcBorders>
            <w:vAlign w:val="center"/>
          </w:tcPr>
          <w:p w14:paraId="7698F2AA" w14:textId="77594EE6" w:rsidR="00F03970" w:rsidRPr="0037384E"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DE763F">
              <w:t>.</w:t>
            </w:r>
            <w:r>
              <w:t>12</w:t>
            </w:r>
          </w:p>
        </w:tc>
      </w:tr>
      <w:tr w:rsidR="00F03970" w:rsidRPr="0037384E" w14:paraId="1B3E57BC" w14:textId="77777777" w:rsidTr="00F0397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41CB299B" w14:textId="77777777" w:rsidR="00F03970" w:rsidRPr="005F18DA" w:rsidRDefault="00F03970" w:rsidP="00F03970">
            <w:pPr>
              <w:spacing w:line="240" w:lineRule="auto"/>
              <w:rPr>
                <w:b w:val="0"/>
                <w:bCs w:val="0"/>
              </w:rPr>
            </w:pPr>
            <w:r w:rsidRPr="005F18DA">
              <w:rPr>
                <w:b w:val="0"/>
                <w:bCs w:val="0"/>
              </w:rPr>
              <w:t>Rating</w:t>
            </w:r>
          </w:p>
        </w:tc>
        <w:tc>
          <w:tcPr>
            <w:tcW w:w="1430" w:type="dxa"/>
            <w:tcBorders>
              <w:top w:val="nil"/>
              <w:bottom w:val="nil"/>
              <w:right w:val="nil"/>
            </w:tcBorders>
            <w:vAlign w:val="center"/>
          </w:tcPr>
          <w:p w14:paraId="2A07E717" w14:textId="2ADD9049" w:rsidR="00F03970"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F03970">
              <w:t>-0.4634</w:t>
            </w:r>
          </w:p>
        </w:tc>
        <w:tc>
          <w:tcPr>
            <w:tcW w:w="915" w:type="dxa"/>
            <w:tcBorders>
              <w:top w:val="nil"/>
              <w:left w:val="nil"/>
              <w:bottom w:val="nil"/>
              <w:right w:val="nil"/>
            </w:tcBorders>
            <w:vAlign w:val="center"/>
          </w:tcPr>
          <w:p w14:paraId="0C3937A6" w14:textId="511D519C"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F03970">
              <w:t>0.167</w:t>
            </w:r>
          </w:p>
        </w:tc>
        <w:tc>
          <w:tcPr>
            <w:tcW w:w="1291" w:type="dxa"/>
            <w:tcBorders>
              <w:top w:val="nil"/>
              <w:left w:val="nil"/>
              <w:bottom w:val="nil"/>
              <w:right w:val="nil"/>
            </w:tcBorders>
            <w:vAlign w:val="center"/>
          </w:tcPr>
          <w:p w14:paraId="0A188A10" w14:textId="3E18B319"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8400CD">
              <w:t>74</w:t>
            </w:r>
          </w:p>
        </w:tc>
        <w:tc>
          <w:tcPr>
            <w:tcW w:w="889" w:type="dxa"/>
            <w:tcBorders>
              <w:top w:val="nil"/>
              <w:left w:val="nil"/>
              <w:bottom w:val="nil"/>
              <w:right w:val="nil"/>
            </w:tcBorders>
            <w:vAlign w:val="center"/>
          </w:tcPr>
          <w:p w14:paraId="6A754879" w14:textId="5B098BEC"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F03970">
              <w:t>-2.776</w:t>
            </w:r>
          </w:p>
        </w:tc>
        <w:tc>
          <w:tcPr>
            <w:tcW w:w="1252" w:type="dxa"/>
            <w:tcBorders>
              <w:top w:val="nil"/>
              <w:left w:val="nil"/>
              <w:bottom w:val="nil"/>
              <w:right w:val="nil"/>
            </w:tcBorders>
            <w:vAlign w:val="center"/>
          </w:tcPr>
          <w:p w14:paraId="306A40CB" w14:textId="0E062D19"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160444">
              <w:t>.0</w:t>
            </w:r>
            <w:r>
              <w:t>07*</w:t>
            </w:r>
            <w:r w:rsidR="009E480B">
              <w:t>*</w:t>
            </w:r>
          </w:p>
        </w:tc>
        <w:tc>
          <w:tcPr>
            <w:tcW w:w="772" w:type="dxa"/>
            <w:tcBorders>
              <w:top w:val="nil"/>
              <w:left w:val="nil"/>
              <w:bottom w:val="nil"/>
            </w:tcBorders>
            <w:vAlign w:val="center"/>
          </w:tcPr>
          <w:p w14:paraId="774488BB" w14:textId="5283230F"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rsidRPr="0039700E">
              <w:t>0</w:t>
            </w:r>
            <w:r>
              <w:t>9</w:t>
            </w:r>
          </w:p>
        </w:tc>
      </w:tr>
      <w:tr w:rsidR="00F03970" w:rsidRPr="0037384E" w14:paraId="4FE62AE2" w14:textId="77777777" w:rsidTr="00F03970">
        <w:trPr>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41B88D0E" w14:textId="5E90C8B3" w:rsidR="00F03970" w:rsidRPr="00244EE4" w:rsidRDefault="00F03970" w:rsidP="00F03970">
            <w:pPr>
              <w:spacing w:line="240" w:lineRule="auto"/>
              <w:rPr>
                <w:b w:val="0"/>
                <w:bCs w:val="0"/>
              </w:rPr>
            </w:pPr>
            <w:r>
              <w:rPr>
                <w:b w:val="0"/>
                <w:bCs w:val="0"/>
              </w:rPr>
              <w:t>Attention</w:t>
            </w:r>
            <w:r w:rsidRPr="00244EE4">
              <w:rPr>
                <w:b w:val="0"/>
                <w:bCs w:val="0"/>
              </w:rPr>
              <w:t xml:space="preserve"> group</w:t>
            </w:r>
          </w:p>
        </w:tc>
        <w:tc>
          <w:tcPr>
            <w:tcW w:w="1430" w:type="dxa"/>
            <w:tcBorders>
              <w:top w:val="nil"/>
              <w:bottom w:val="nil"/>
              <w:right w:val="nil"/>
            </w:tcBorders>
            <w:vAlign w:val="center"/>
          </w:tcPr>
          <w:p w14:paraId="6008300B" w14:textId="52DE91C4" w:rsidR="00F03970" w:rsidRPr="00244EE4"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F03970">
              <w:t>-0.0988</w:t>
            </w:r>
          </w:p>
        </w:tc>
        <w:tc>
          <w:tcPr>
            <w:tcW w:w="915" w:type="dxa"/>
            <w:tcBorders>
              <w:top w:val="nil"/>
              <w:left w:val="nil"/>
              <w:bottom w:val="nil"/>
              <w:right w:val="nil"/>
            </w:tcBorders>
            <w:vAlign w:val="center"/>
          </w:tcPr>
          <w:p w14:paraId="35280DA8" w14:textId="2AE7B97C" w:rsidR="00F03970" w:rsidRPr="00244EE4"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F03970">
              <w:t>0.167</w:t>
            </w:r>
          </w:p>
        </w:tc>
        <w:tc>
          <w:tcPr>
            <w:tcW w:w="1291" w:type="dxa"/>
            <w:tcBorders>
              <w:top w:val="nil"/>
              <w:left w:val="nil"/>
              <w:bottom w:val="nil"/>
              <w:right w:val="nil"/>
            </w:tcBorders>
            <w:vAlign w:val="center"/>
          </w:tcPr>
          <w:p w14:paraId="5CA0C2F1" w14:textId="711F34BB" w:rsidR="00F03970" w:rsidRPr="00244EE4"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8400CD">
              <w:t>74</w:t>
            </w:r>
          </w:p>
        </w:tc>
        <w:tc>
          <w:tcPr>
            <w:tcW w:w="889" w:type="dxa"/>
            <w:tcBorders>
              <w:top w:val="nil"/>
              <w:left w:val="nil"/>
              <w:bottom w:val="nil"/>
              <w:right w:val="nil"/>
            </w:tcBorders>
            <w:vAlign w:val="center"/>
          </w:tcPr>
          <w:p w14:paraId="1E637A62" w14:textId="0679628A" w:rsidR="00F03970" w:rsidRPr="00244EE4"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F03970">
              <w:t>-0.591</w:t>
            </w:r>
          </w:p>
        </w:tc>
        <w:tc>
          <w:tcPr>
            <w:tcW w:w="1252" w:type="dxa"/>
            <w:tcBorders>
              <w:top w:val="nil"/>
              <w:left w:val="nil"/>
              <w:bottom w:val="nil"/>
              <w:right w:val="nil"/>
            </w:tcBorders>
            <w:vAlign w:val="center"/>
          </w:tcPr>
          <w:p w14:paraId="695ACB7B" w14:textId="4501FD59" w:rsidR="00F03970" w:rsidRPr="00244EE4"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244EE4">
              <w:t>.</w:t>
            </w:r>
            <w:r w:rsidRPr="00F03970">
              <w:t>556</w:t>
            </w:r>
          </w:p>
        </w:tc>
        <w:tc>
          <w:tcPr>
            <w:tcW w:w="772" w:type="dxa"/>
            <w:tcBorders>
              <w:top w:val="nil"/>
              <w:left w:val="nil"/>
              <w:bottom w:val="nil"/>
            </w:tcBorders>
            <w:vAlign w:val="center"/>
          </w:tcPr>
          <w:p w14:paraId="5B3D0B45" w14:textId="0046F1D3" w:rsidR="00F03970" w:rsidRPr="00244EE4"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244EE4">
              <w:t>.0</w:t>
            </w:r>
            <w:r>
              <w:t>05</w:t>
            </w:r>
          </w:p>
        </w:tc>
      </w:tr>
      <w:tr w:rsidR="00F03970" w:rsidRPr="0037384E" w14:paraId="4C335865" w14:textId="77777777" w:rsidTr="00F0397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4C08119E" w14:textId="021047F1" w:rsidR="00F03970" w:rsidRPr="005F18DA" w:rsidRDefault="00AC3C3F" w:rsidP="00F03970">
            <w:pPr>
              <w:spacing w:line="240" w:lineRule="auto"/>
              <w:rPr>
                <w:b w:val="0"/>
                <w:bCs w:val="0"/>
              </w:rPr>
            </w:pPr>
            <w:r>
              <w:rPr>
                <w:b w:val="0"/>
                <w:bCs w:val="0"/>
              </w:rPr>
              <w:t>Conflict</w:t>
            </w:r>
            <w:r w:rsidR="00F03970" w:rsidRPr="005F18DA">
              <w:rPr>
                <w:b w:val="0"/>
                <w:bCs w:val="0"/>
              </w:rPr>
              <w:t xml:space="preserve"> x Rating</w:t>
            </w:r>
          </w:p>
        </w:tc>
        <w:tc>
          <w:tcPr>
            <w:tcW w:w="1430" w:type="dxa"/>
            <w:tcBorders>
              <w:top w:val="nil"/>
              <w:bottom w:val="nil"/>
              <w:right w:val="nil"/>
            </w:tcBorders>
            <w:vAlign w:val="center"/>
          </w:tcPr>
          <w:p w14:paraId="6C98BB5A" w14:textId="2F16F6E4" w:rsidR="00F03970" w:rsidRDefault="000151DC"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0151DC">
              <w:t>0.191</w:t>
            </w:r>
          </w:p>
        </w:tc>
        <w:tc>
          <w:tcPr>
            <w:tcW w:w="915" w:type="dxa"/>
            <w:tcBorders>
              <w:top w:val="nil"/>
              <w:left w:val="nil"/>
              <w:bottom w:val="nil"/>
              <w:right w:val="nil"/>
            </w:tcBorders>
            <w:vAlign w:val="center"/>
          </w:tcPr>
          <w:p w14:paraId="3A586D8C" w14:textId="606601AD" w:rsidR="00F03970" w:rsidRPr="0037384E" w:rsidRDefault="000151DC"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0151DC">
              <w:t>0.358</w:t>
            </w:r>
          </w:p>
        </w:tc>
        <w:tc>
          <w:tcPr>
            <w:tcW w:w="1291" w:type="dxa"/>
            <w:tcBorders>
              <w:top w:val="nil"/>
              <w:left w:val="nil"/>
              <w:bottom w:val="nil"/>
              <w:right w:val="nil"/>
            </w:tcBorders>
            <w:vAlign w:val="center"/>
          </w:tcPr>
          <w:p w14:paraId="6D6F6574" w14:textId="364E17A3"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8400CD">
              <w:t>74</w:t>
            </w:r>
          </w:p>
        </w:tc>
        <w:tc>
          <w:tcPr>
            <w:tcW w:w="889" w:type="dxa"/>
            <w:tcBorders>
              <w:top w:val="nil"/>
              <w:left w:val="nil"/>
              <w:bottom w:val="nil"/>
              <w:right w:val="nil"/>
            </w:tcBorders>
            <w:vAlign w:val="center"/>
          </w:tcPr>
          <w:p w14:paraId="65940BEC" w14:textId="57A24A80" w:rsidR="00F03970" w:rsidRPr="0037384E" w:rsidRDefault="000151DC"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0151DC">
              <w:t>0.532</w:t>
            </w:r>
          </w:p>
        </w:tc>
        <w:tc>
          <w:tcPr>
            <w:tcW w:w="1252" w:type="dxa"/>
            <w:tcBorders>
              <w:top w:val="nil"/>
              <w:left w:val="nil"/>
              <w:bottom w:val="nil"/>
              <w:right w:val="nil"/>
            </w:tcBorders>
            <w:vAlign w:val="center"/>
          </w:tcPr>
          <w:p w14:paraId="7B9A5571" w14:textId="24DCA4B8"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852EC0">
              <w:t>.</w:t>
            </w:r>
            <w:r w:rsidR="000151DC">
              <w:t xml:space="preserve"> </w:t>
            </w:r>
            <w:r w:rsidR="000151DC" w:rsidRPr="000151DC">
              <w:t>596</w:t>
            </w:r>
          </w:p>
        </w:tc>
        <w:tc>
          <w:tcPr>
            <w:tcW w:w="772" w:type="dxa"/>
            <w:tcBorders>
              <w:top w:val="nil"/>
              <w:left w:val="nil"/>
              <w:bottom w:val="nil"/>
            </w:tcBorders>
            <w:vAlign w:val="center"/>
          </w:tcPr>
          <w:p w14:paraId="6ACCC1CA" w14:textId="6D45AD3A"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DE0A1B">
              <w:t>.</w:t>
            </w:r>
            <w:r>
              <w:t>00</w:t>
            </w:r>
            <w:r w:rsidR="000151DC">
              <w:t>4</w:t>
            </w:r>
          </w:p>
        </w:tc>
      </w:tr>
      <w:tr w:rsidR="00F03970" w:rsidRPr="0037384E" w14:paraId="7B4E2C67" w14:textId="77777777" w:rsidTr="00F03970">
        <w:trPr>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68D2F7D3" w14:textId="561C9490" w:rsidR="00F03970" w:rsidRPr="005F18DA" w:rsidRDefault="00AC3C3F" w:rsidP="00F03970">
            <w:pPr>
              <w:spacing w:line="240" w:lineRule="auto"/>
              <w:rPr>
                <w:b w:val="0"/>
                <w:bCs w:val="0"/>
              </w:rPr>
            </w:pPr>
            <w:r>
              <w:rPr>
                <w:b w:val="0"/>
                <w:bCs w:val="0"/>
              </w:rPr>
              <w:t>Conflict</w:t>
            </w:r>
            <w:r w:rsidR="00F03970" w:rsidRPr="005F18DA">
              <w:rPr>
                <w:b w:val="0"/>
                <w:bCs w:val="0"/>
              </w:rPr>
              <w:t xml:space="preserve"> x </w:t>
            </w:r>
            <w:r w:rsidR="00F03970">
              <w:rPr>
                <w:b w:val="0"/>
                <w:bCs w:val="0"/>
              </w:rPr>
              <w:t>Attention</w:t>
            </w:r>
            <w:r w:rsidR="00F03970" w:rsidRPr="00244EE4">
              <w:rPr>
                <w:b w:val="0"/>
                <w:bCs w:val="0"/>
              </w:rPr>
              <w:t xml:space="preserve"> </w:t>
            </w:r>
            <w:r w:rsidR="00F03970">
              <w:rPr>
                <w:b w:val="0"/>
                <w:bCs w:val="0"/>
              </w:rPr>
              <w:t>group</w:t>
            </w:r>
          </w:p>
        </w:tc>
        <w:tc>
          <w:tcPr>
            <w:tcW w:w="1430" w:type="dxa"/>
            <w:tcBorders>
              <w:top w:val="nil"/>
              <w:bottom w:val="nil"/>
              <w:right w:val="nil"/>
            </w:tcBorders>
            <w:vAlign w:val="center"/>
          </w:tcPr>
          <w:p w14:paraId="007A5164" w14:textId="79E55FF3" w:rsidR="00F03970" w:rsidRDefault="00F710C2"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F710C2">
              <w:t>-0.3738</w:t>
            </w:r>
          </w:p>
        </w:tc>
        <w:tc>
          <w:tcPr>
            <w:tcW w:w="915" w:type="dxa"/>
            <w:tcBorders>
              <w:top w:val="nil"/>
              <w:left w:val="nil"/>
              <w:bottom w:val="nil"/>
              <w:right w:val="nil"/>
            </w:tcBorders>
            <w:vAlign w:val="center"/>
          </w:tcPr>
          <w:p w14:paraId="6F9126D7" w14:textId="7E2B3707" w:rsidR="00F03970" w:rsidRPr="0037384E" w:rsidRDefault="00F710C2"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F710C2">
              <w:t>0.307</w:t>
            </w:r>
          </w:p>
        </w:tc>
        <w:tc>
          <w:tcPr>
            <w:tcW w:w="1291" w:type="dxa"/>
            <w:tcBorders>
              <w:top w:val="nil"/>
              <w:left w:val="nil"/>
              <w:bottom w:val="nil"/>
              <w:right w:val="nil"/>
            </w:tcBorders>
            <w:vAlign w:val="center"/>
          </w:tcPr>
          <w:p w14:paraId="2E8C0B2E" w14:textId="705E0810" w:rsidR="00F03970" w:rsidRPr="0037384E"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8400CD">
              <w:t>74</w:t>
            </w:r>
          </w:p>
        </w:tc>
        <w:tc>
          <w:tcPr>
            <w:tcW w:w="889" w:type="dxa"/>
            <w:tcBorders>
              <w:top w:val="nil"/>
              <w:left w:val="nil"/>
              <w:bottom w:val="nil"/>
              <w:right w:val="nil"/>
            </w:tcBorders>
            <w:vAlign w:val="center"/>
          </w:tcPr>
          <w:p w14:paraId="4D95B981" w14:textId="7C5A3D88" w:rsidR="00F03970" w:rsidRPr="0037384E" w:rsidRDefault="00F710C2"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F710C2">
              <w:t>-1.219</w:t>
            </w:r>
          </w:p>
        </w:tc>
        <w:tc>
          <w:tcPr>
            <w:tcW w:w="1252" w:type="dxa"/>
            <w:tcBorders>
              <w:top w:val="nil"/>
              <w:left w:val="nil"/>
              <w:bottom w:val="nil"/>
              <w:right w:val="nil"/>
            </w:tcBorders>
            <w:vAlign w:val="center"/>
          </w:tcPr>
          <w:p w14:paraId="03FA62E2" w14:textId="5F382321" w:rsidR="00F03970" w:rsidRPr="0037384E" w:rsidRDefault="00F710C2"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F710C2">
              <w:t>.22</w:t>
            </w:r>
            <w:r>
              <w:t>7</w:t>
            </w:r>
          </w:p>
        </w:tc>
        <w:tc>
          <w:tcPr>
            <w:tcW w:w="772" w:type="dxa"/>
            <w:tcBorders>
              <w:top w:val="nil"/>
              <w:left w:val="nil"/>
              <w:bottom w:val="nil"/>
            </w:tcBorders>
            <w:vAlign w:val="center"/>
          </w:tcPr>
          <w:p w14:paraId="37B0237C" w14:textId="69BCD862" w:rsidR="00F03970" w:rsidRPr="0037384E"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DE0A1B">
              <w:t>.</w:t>
            </w:r>
            <w:r w:rsidRPr="00F061B2">
              <w:t>0</w:t>
            </w:r>
            <w:r w:rsidR="00F710C2">
              <w:t>02</w:t>
            </w:r>
          </w:p>
        </w:tc>
      </w:tr>
      <w:tr w:rsidR="00F03970" w:rsidRPr="0037384E" w14:paraId="27CBC75E" w14:textId="77777777" w:rsidTr="00F03970">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right w:val="nil"/>
            </w:tcBorders>
            <w:vAlign w:val="center"/>
          </w:tcPr>
          <w:p w14:paraId="010A5BE4" w14:textId="3060DA4A" w:rsidR="00F03970" w:rsidRPr="005F18DA" w:rsidRDefault="00F03970" w:rsidP="00F03970">
            <w:pPr>
              <w:spacing w:line="240" w:lineRule="auto"/>
              <w:rPr>
                <w:b w:val="0"/>
                <w:bCs w:val="0"/>
              </w:rPr>
            </w:pPr>
            <w:r w:rsidRPr="005F18DA">
              <w:rPr>
                <w:b w:val="0"/>
                <w:bCs w:val="0"/>
              </w:rPr>
              <w:t>Rating</w:t>
            </w:r>
            <w:r>
              <w:rPr>
                <w:b w:val="0"/>
                <w:bCs w:val="0"/>
              </w:rPr>
              <w:t xml:space="preserve"> x Attention</w:t>
            </w:r>
            <w:r w:rsidRPr="00244EE4">
              <w:rPr>
                <w:b w:val="0"/>
                <w:bCs w:val="0"/>
              </w:rPr>
              <w:t xml:space="preserve"> </w:t>
            </w:r>
            <w:r>
              <w:rPr>
                <w:b w:val="0"/>
                <w:bCs w:val="0"/>
              </w:rPr>
              <w:t>group</w:t>
            </w:r>
          </w:p>
        </w:tc>
        <w:tc>
          <w:tcPr>
            <w:tcW w:w="1430" w:type="dxa"/>
            <w:tcBorders>
              <w:top w:val="nil"/>
              <w:bottom w:val="nil"/>
              <w:right w:val="nil"/>
            </w:tcBorders>
            <w:vAlign w:val="center"/>
          </w:tcPr>
          <w:p w14:paraId="0573DFAC" w14:textId="4DA87AA9" w:rsidR="00F03970" w:rsidRDefault="00F710C2"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F710C2">
              <w:t>0.2945</w:t>
            </w:r>
          </w:p>
        </w:tc>
        <w:tc>
          <w:tcPr>
            <w:tcW w:w="915" w:type="dxa"/>
            <w:tcBorders>
              <w:top w:val="nil"/>
              <w:left w:val="nil"/>
              <w:bottom w:val="nil"/>
              <w:right w:val="nil"/>
            </w:tcBorders>
            <w:vAlign w:val="center"/>
          </w:tcPr>
          <w:p w14:paraId="4958728C" w14:textId="04939488" w:rsidR="00F03970" w:rsidRPr="0037384E" w:rsidRDefault="00F710C2"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F710C2">
              <w:t>0.334</w:t>
            </w:r>
          </w:p>
        </w:tc>
        <w:tc>
          <w:tcPr>
            <w:tcW w:w="1291" w:type="dxa"/>
            <w:tcBorders>
              <w:top w:val="nil"/>
              <w:left w:val="nil"/>
              <w:bottom w:val="nil"/>
              <w:right w:val="nil"/>
            </w:tcBorders>
            <w:vAlign w:val="center"/>
          </w:tcPr>
          <w:p w14:paraId="612F3883" w14:textId="5297AE77"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8400CD">
              <w:t>74</w:t>
            </w:r>
          </w:p>
        </w:tc>
        <w:tc>
          <w:tcPr>
            <w:tcW w:w="889" w:type="dxa"/>
            <w:tcBorders>
              <w:top w:val="nil"/>
              <w:left w:val="nil"/>
              <w:bottom w:val="nil"/>
              <w:right w:val="nil"/>
            </w:tcBorders>
            <w:vAlign w:val="center"/>
          </w:tcPr>
          <w:p w14:paraId="6B97D766" w14:textId="4CF1528F" w:rsidR="00F03970" w:rsidRPr="0037384E" w:rsidRDefault="00F710C2"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F710C2">
              <w:t>0.882</w:t>
            </w:r>
          </w:p>
        </w:tc>
        <w:tc>
          <w:tcPr>
            <w:tcW w:w="1252" w:type="dxa"/>
            <w:tcBorders>
              <w:top w:val="nil"/>
              <w:left w:val="nil"/>
              <w:bottom w:val="nil"/>
              <w:right w:val="nil"/>
            </w:tcBorders>
            <w:vAlign w:val="center"/>
          </w:tcPr>
          <w:p w14:paraId="3B2F4DC7" w14:textId="69A87214"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rsidRPr="00852EC0">
              <w:t>.</w:t>
            </w:r>
            <w:r w:rsidR="00F710C2" w:rsidRPr="00F710C2">
              <w:t>38</w:t>
            </w:r>
            <w:r w:rsidR="00F710C2">
              <w:t>1</w:t>
            </w:r>
          </w:p>
        </w:tc>
        <w:tc>
          <w:tcPr>
            <w:tcW w:w="772" w:type="dxa"/>
            <w:tcBorders>
              <w:top w:val="nil"/>
              <w:left w:val="nil"/>
              <w:bottom w:val="nil"/>
            </w:tcBorders>
            <w:vAlign w:val="center"/>
          </w:tcPr>
          <w:p w14:paraId="20C7B086" w14:textId="779CA2BB" w:rsidR="00F03970" w:rsidRPr="0037384E" w:rsidRDefault="00F03970" w:rsidP="00F03970">
            <w:pPr>
              <w:spacing w:line="240" w:lineRule="auto"/>
              <w:jc w:val="center"/>
              <w:cnfStyle w:val="000000100000" w:firstRow="0" w:lastRow="0" w:firstColumn="0" w:lastColumn="0" w:oddVBand="0" w:evenVBand="0" w:oddHBand="1" w:evenHBand="0" w:firstRowFirstColumn="0" w:firstRowLastColumn="0" w:lastRowFirstColumn="0" w:lastRowLastColumn="0"/>
            </w:pPr>
            <w:r>
              <w:t>.0</w:t>
            </w:r>
            <w:r w:rsidR="00F710C2">
              <w:t>01</w:t>
            </w:r>
          </w:p>
        </w:tc>
      </w:tr>
      <w:tr w:rsidR="00F03970" w:rsidRPr="0037384E" w14:paraId="081D8E8B" w14:textId="77777777" w:rsidTr="00F03970">
        <w:trPr>
          <w:trHeight w:val="61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12" w:space="0" w:color="auto"/>
              <w:right w:val="nil"/>
            </w:tcBorders>
            <w:vAlign w:val="center"/>
          </w:tcPr>
          <w:p w14:paraId="4FAC2DF3" w14:textId="35A827D0" w:rsidR="00F03970" w:rsidRPr="005F18DA" w:rsidRDefault="00AC3C3F" w:rsidP="00F03970">
            <w:pPr>
              <w:spacing w:line="240" w:lineRule="auto"/>
              <w:rPr>
                <w:b w:val="0"/>
                <w:bCs w:val="0"/>
              </w:rPr>
            </w:pPr>
            <w:r>
              <w:rPr>
                <w:b w:val="0"/>
                <w:bCs w:val="0"/>
              </w:rPr>
              <w:t>Conflict</w:t>
            </w:r>
            <w:r w:rsidR="00F03970" w:rsidRPr="005F18DA">
              <w:rPr>
                <w:b w:val="0"/>
                <w:bCs w:val="0"/>
              </w:rPr>
              <w:t xml:space="preserve"> x Rating</w:t>
            </w:r>
            <w:r w:rsidR="00F03970">
              <w:rPr>
                <w:b w:val="0"/>
                <w:bCs w:val="0"/>
              </w:rPr>
              <w:t xml:space="preserve"> x Attention</w:t>
            </w:r>
            <w:r w:rsidR="00F03970" w:rsidRPr="00244EE4">
              <w:rPr>
                <w:b w:val="0"/>
                <w:bCs w:val="0"/>
              </w:rPr>
              <w:t xml:space="preserve"> </w:t>
            </w:r>
            <w:r w:rsidR="00F03970">
              <w:rPr>
                <w:b w:val="0"/>
                <w:bCs w:val="0"/>
              </w:rPr>
              <w:t>group</w:t>
            </w:r>
          </w:p>
        </w:tc>
        <w:tc>
          <w:tcPr>
            <w:tcW w:w="1430" w:type="dxa"/>
            <w:tcBorders>
              <w:top w:val="nil"/>
              <w:bottom w:val="single" w:sz="12" w:space="0" w:color="auto"/>
              <w:right w:val="nil"/>
            </w:tcBorders>
            <w:vAlign w:val="center"/>
          </w:tcPr>
          <w:p w14:paraId="1B6BA416" w14:textId="3AD097B7" w:rsidR="00F03970" w:rsidRDefault="009D6AD1"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9D6AD1">
              <w:t>-0.686</w:t>
            </w:r>
          </w:p>
        </w:tc>
        <w:tc>
          <w:tcPr>
            <w:tcW w:w="915" w:type="dxa"/>
            <w:tcBorders>
              <w:top w:val="nil"/>
              <w:left w:val="nil"/>
              <w:bottom w:val="single" w:sz="12" w:space="0" w:color="auto"/>
              <w:right w:val="nil"/>
            </w:tcBorders>
            <w:vAlign w:val="center"/>
          </w:tcPr>
          <w:p w14:paraId="0B82AD8C" w14:textId="2D72EE5C" w:rsidR="00F03970" w:rsidRPr="0037384E" w:rsidRDefault="009D6AD1"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9D6AD1">
              <w:t>0.716</w:t>
            </w:r>
          </w:p>
        </w:tc>
        <w:tc>
          <w:tcPr>
            <w:tcW w:w="1291" w:type="dxa"/>
            <w:tcBorders>
              <w:top w:val="nil"/>
              <w:left w:val="nil"/>
              <w:bottom w:val="single" w:sz="12" w:space="0" w:color="auto"/>
              <w:right w:val="nil"/>
            </w:tcBorders>
            <w:vAlign w:val="center"/>
          </w:tcPr>
          <w:p w14:paraId="2F488743" w14:textId="2866A49A" w:rsidR="00F03970" w:rsidRPr="0037384E"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8400CD">
              <w:t>74</w:t>
            </w:r>
          </w:p>
        </w:tc>
        <w:tc>
          <w:tcPr>
            <w:tcW w:w="889" w:type="dxa"/>
            <w:tcBorders>
              <w:top w:val="nil"/>
              <w:left w:val="nil"/>
              <w:bottom w:val="single" w:sz="12" w:space="0" w:color="auto"/>
              <w:right w:val="nil"/>
            </w:tcBorders>
            <w:vAlign w:val="center"/>
          </w:tcPr>
          <w:p w14:paraId="0C79E00C" w14:textId="07D1CBE0" w:rsidR="00F03970" w:rsidRPr="0037384E" w:rsidRDefault="009D6AD1"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9D6AD1">
              <w:t>-0.957</w:t>
            </w:r>
          </w:p>
        </w:tc>
        <w:tc>
          <w:tcPr>
            <w:tcW w:w="1252" w:type="dxa"/>
            <w:tcBorders>
              <w:top w:val="nil"/>
              <w:left w:val="nil"/>
              <w:bottom w:val="single" w:sz="12" w:space="0" w:color="auto"/>
              <w:right w:val="nil"/>
            </w:tcBorders>
            <w:vAlign w:val="center"/>
          </w:tcPr>
          <w:p w14:paraId="3A94E382" w14:textId="11CDBF29" w:rsidR="00F03970" w:rsidRPr="0037384E"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rsidRPr="00BD6102">
              <w:t>.</w:t>
            </w:r>
            <w:r w:rsidR="009D6AD1">
              <w:t xml:space="preserve"> </w:t>
            </w:r>
            <w:r w:rsidR="009D6AD1" w:rsidRPr="009D6AD1">
              <w:t>34</w:t>
            </w:r>
            <w:r w:rsidR="009D6AD1">
              <w:t>2</w:t>
            </w:r>
          </w:p>
        </w:tc>
        <w:tc>
          <w:tcPr>
            <w:tcW w:w="772" w:type="dxa"/>
            <w:tcBorders>
              <w:top w:val="nil"/>
              <w:left w:val="nil"/>
              <w:bottom w:val="single" w:sz="12" w:space="0" w:color="auto"/>
            </w:tcBorders>
            <w:vAlign w:val="center"/>
          </w:tcPr>
          <w:p w14:paraId="7CE8C013" w14:textId="21549D5F" w:rsidR="00F03970" w:rsidRPr="0037384E" w:rsidRDefault="00F03970" w:rsidP="00F03970">
            <w:pPr>
              <w:spacing w:line="240" w:lineRule="auto"/>
              <w:jc w:val="center"/>
              <w:cnfStyle w:val="000000000000" w:firstRow="0" w:lastRow="0" w:firstColumn="0" w:lastColumn="0" w:oddVBand="0" w:evenVBand="0" w:oddHBand="0" w:evenHBand="0" w:firstRowFirstColumn="0" w:firstRowLastColumn="0" w:lastRowFirstColumn="0" w:lastRowLastColumn="0"/>
            </w:pPr>
            <w:r>
              <w:t>.01</w:t>
            </w:r>
          </w:p>
        </w:tc>
      </w:tr>
    </w:tbl>
    <w:p w14:paraId="58478C52" w14:textId="6A007EC9" w:rsidR="76B79270" w:rsidRDefault="00D70285" w:rsidP="002A7E0C">
      <w:pPr>
        <w:pStyle w:val="FigureTablenote"/>
      </w:pPr>
      <w:r w:rsidRPr="003A320E">
        <w:rPr>
          <w:i/>
          <w:iCs/>
        </w:rPr>
        <w:t>Note.</w:t>
      </w:r>
      <w:r>
        <w:t xml:space="preserve"> * </w:t>
      </w:r>
      <w:r>
        <w:rPr>
          <w:i/>
          <w:iCs/>
        </w:rPr>
        <w:t>p</w:t>
      </w:r>
      <w:r>
        <w:t xml:space="preserve"> &lt; .05, ** </w:t>
      </w:r>
      <w:r>
        <w:rPr>
          <w:i/>
          <w:iCs/>
        </w:rPr>
        <w:t>p</w:t>
      </w:r>
      <w:r>
        <w:t xml:space="preserve"> &lt; .01, *** </w:t>
      </w:r>
      <w:r>
        <w:rPr>
          <w:i/>
          <w:iCs/>
        </w:rPr>
        <w:t>p</w:t>
      </w:r>
      <w:r>
        <w:t xml:space="preserve"> &lt; .001</w:t>
      </w:r>
    </w:p>
    <w:p w14:paraId="3AB7D164" w14:textId="518CEA02" w:rsidR="5FD09E15" w:rsidRDefault="5FD09E15" w:rsidP="76B79270">
      <w:pPr>
        <w:pStyle w:val="Heading3"/>
      </w:pPr>
      <w:proofErr w:type="spellStart"/>
      <w:r>
        <w:t>Pregistered</w:t>
      </w:r>
      <w:proofErr w:type="spellEnd"/>
      <w:r>
        <w:t xml:space="preserve"> analysis</w:t>
      </w:r>
    </w:p>
    <w:p w14:paraId="4361CC20" w14:textId="6F0F4076" w:rsidR="5FD09E15" w:rsidRDefault="1996E659" w:rsidP="002E58CE">
      <w:pPr>
        <w:ind w:firstLine="720"/>
        <w:rPr>
          <w:rFonts w:eastAsia="Times New Roman"/>
          <w:color w:val="000000" w:themeColor="text1"/>
        </w:rPr>
      </w:pPr>
      <w:r>
        <w:t xml:space="preserve">Our </w:t>
      </w:r>
      <w:r w:rsidR="422F3FA6">
        <w:t>preregistration</w:t>
      </w:r>
      <w:r>
        <w:t xml:space="preserve"> includes an analysis on the subset of participants who scored a minimum criterion of 80% accuracy on the attention check questions</w:t>
      </w:r>
      <w:r w:rsidR="70416D46">
        <w:t xml:space="preserve">. </w:t>
      </w:r>
      <w:r w:rsidR="00CB62B3">
        <w:t>We used the 80% threshold to split participants into two groups (</w:t>
      </w:r>
      <w:proofErr w:type="gramStart"/>
      <w:r w:rsidR="00CB62B3">
        <w:t>N(</w:t>
      </w:r>
      <w:proofErr w:type="gramEnd"/>
      <w:r w:rsidR="00CB62B3">
        <w:t>below 80%) = 3</w:t>
      </w:r>
      <w:r w:rsidR="002E58CE">
        <w:t>0</w:t>
      </w:r>
      <w:r w:rsidR="00CB62B3">
        <w:t xml:space="preserve">; </w:t>
      </w:r>
      <w:proofErr w:type="gramStart"/>
      <w:r w:rsidR="00CB62B3">
        <w:t>N(</w:t>
      </w:r>
      <w:proofErr w:type="gramEnd"/>
      <w:r w:rsidR="00CB62B3">
        <w:t>80%</w:t>
      </w:r>
      <w:r w:rsidR="002E58CE">
        <w:t xml:space="preserve"> and above</w:t>
      </w:r>
      <w:r w:rsidR="00CB62B3">
        <w:t>) = 46</w:t>
      </w:r>
      <w:proofErr w:type="gramStart"/>
      <w:r w:rsidR="00CB62B3">
        <w:t>), and</w:t>
      </w:r>
      <w:proofErr w:type="gramEnd"/>
      <w:r w:rsidR="00CB62B3">
        <w:t xml:space="preserve"> ran the same analyses as in the main paper. Mean expectancy ratings against run length for each group are plotted in </w:t>
      </w:r>
      <w:r w:rsidR="00742842">
        <w:t xml:space="preserve">Supplementary </w:t>
      </w:r>
      <w:r w:rsidR="00CB62B3">
        <w:t xml:space="preserve">Figure </w:t>
      </w:r>
      <w:r w:rsidR="006B2EB2">
        <w:t>S</w:t>
      </w:r>
      <w:r w:rsidR="00CB62B3">
        <w:t xml:space="preserve">9A. A repeated-measures ANOVA was run on expectancy with </w:t>
      </w:r>
      <w:r w:rsidR="002E58CE">
        <w:t xml:space="preserve">attention </w:t>
      </w:r>
      <w:r w:rsidR="00CB62B3">
        <w:t xml:space="preserve">group and run length as factors, and linear contrasts were run with the results from the ANOVA. Expectancy ratings, on average, did not interact with run length linearly, </w:t>
      </w:r>
      <w:proofErr w:type="gramStart"/>
      <w:r w:rsidR="00CB62B3" w:rsidRPr="76B79270">
        <w:rPr>
          <w:rFonts w:eastAsia="Times New Roman"/>
          <w:i/>
          <w:iCs/>
          <w:color w:val="000000" w:themeColor="text1"/>
        </w:rPr>
        <w:t>t</w:t>
      </w:r>
      <w:r w:rsidR="00CB62B3" w:rsidRPr="76B79270">
        <w:rPr>
          <w:rFonts w:eastAsia="Times New Roman"/>
          <w:color w:val="000000" w:themeColor="text1"/>
        </w:rPr>
        <w:t>(</w:t>
      </w:r>
      <w:proofErr w:type="gramEnd"/>
      <w:r w:rsidR="00CB62B3">
        <w:rPr>
          <w:rFonts w:eastAsia="Times New Roman"/>
          <w:color w:val="000000" w:themeColor="text1"/>
        </w:rPr>
        <w:t>74</w:t>
      </w:r>
      <w:r w:rsidR="00CB62B3" w:rsidRPr="76B79270">
        <w:rPr>
          <w:rFonts w:eastAsia="Times New Roman"/>
          <w:color w:val="000000" w:themeColor="text1"/>
        </w:rPr>
        <w:t>) = -</w:t>
      </w:r>
      <w:r w:rsidR="00CB62B3" w:rsidRPr="00CB62B3">
        <w:rPr>
          <w:rFonts w:eastAsia="Times New Roman"/>
          <w:color w:val="000000" w:themeColor="text1"/>
        </w:rPr>
        <w:t>0.479</w:t>
      </w:r>
      <w:r w:rsidR="00CB62B3" w:rsidRPr="76B79270">
        <w:rPr>
          <w:rFonts w:eastAsia="Times New Roman"/>
          <w:color w:val="000000" w:themeColor="text1"/>
        </w:rPr>
        <w:t xml:space="preserve">, </w:t>
      </w:r>
      <w:r w:rsidR="00CB62B3" w:rsidRPr="76B79270">
        <w:rPr>
          <w:rFonts w:eastAsia="Times New Roman"/>
          <w:i/>
          <w:iCs/>
          <w:color w:val="000000" w:themeColor="text1"/>
        </w:rPr>
        <w:t>p</w:t>
      </w:r>
      <w:r w:rsidR="00CB62B3" w:rsidRPr="76B79270">
        <w:rPr>
          <w:rFonts w:eastAsia="Times New Roman"/>
          <w:color w:val="000000" w:themeColor="text1"/>
        </w:rPr>
        <w:t xml:space="preserve"> = .</w:t>
      </w:r>
      <w:r w:rsidR="00CB62B3" w:rsidRPr="00CB62B3">
        <w:rPr>
          <w:rFonts w:eastAsia="Times New Roman"/>
          <w:color w:val="000000" w:themeColor="text1"/>
        </w:rPr>
        <w:t>633</w:t>
      </w:r>
      <w:r w:rsidR="00CB62B3">
        <w:rPr>
          <w:rFonts w:eastAsia="Times New Roman"/>
          <w:color w:val="000000" w:themeColor="text1"/>
        </w:rPr>
        <w:t xml:space="preserve">, but its interaction with attention group was significant, </w:t>
      </w:r>
      <w:proofErr w:type="gramStart"/>
      <w:r w:rsidR="00CB62B3" w:rsidRPr="76B79270">
        <w:rPr>
          <w:rFonts w:eastAsia="Times New Roman"/>
          <w:i/>
          <w:iCs/>
          <w:color w:val="000000" w:themeColor="text1"/>
        </w:rPr>
        <w:t>t</w:t>
      </w:r>
      <w:r w:rsidR="00CB62B3" w:rsidRPr="76B79270">
        <w:rPr>
          <w:rFonts w:eastAsia="Times New Roman"/>
          <w:color w:val="000000" w:themeColor="text1"/>
        </w:rPr>
        <w:t>(</w:t>
      </w:r>
      <w:proofErr w:type="gramEnd"/>
      <w:r w:rsidR="00CB62B3">
        <w:rPr>
          <w:rFonts w:eastAsia="Times New Roman"/>
          <w:color w:val="000000" w:themeColor="text1"/>
        </w:rPr>
        <w:t>74</w:t>
      </w:r>
      <w:r w:rsidR="00CB62B3" w:rsidRPr="76B79270">
        <w:rPr>
          <w:rFonts w:eastAsia="Times New Roman"/>
          <w:color w:val="000000" w:themeColor="text1"/>
        </w:rPr>
        <w:t xml:space="preserve">) = </w:t>
      </w:r>
      <w:r w:rsidR="00CB62B3" w:rsidRPr="00CB62B3">
        <w:rPr>
          <w:rFonts w:eastAsia="Times New Roman"/>
          <w:color w:val="000000" w:themeColor="text1"/>
        </w:rPr>
        <w:t>-2.417</w:t>
      </w:r>
      <w:r w:rsidR="00CB62B3" w:rsidRPr="76B79270">
        <w:rPr>
          <w:rFonts w:eastAsia="Times New Roman"/>
          <w:color w:val="000000" w:themeColor="text1"/>
        </w:rPr>
        <w:t xml:space="preserve">, </w:t>
      </w:r>
      <w:r w:rsidR="00CB62B3" w:rsidRPr="76B79270">
        <w:rPr>
          <w:rFonts w:eastAsia="Times New Roman"/>
          <w:i/>
          <w:iCs/>
          <w:color w:val="000000" w:themeColor="text1"/>
        </w:rPr>
        <w:t>p</w:t>
      </w:r>
      <w:r w:rsidR="00CB62B3" w:rsidRPr="76B79270">
        <w:rPr>
          <w:rFonts w:eastAsia="Times New Roman"/>
          <w:color w:val="000000" w:themeColor="text1"/>
        </w:rPr>
        <w:t xml:space="preserve"> </w:t>
      </w:r>
      <w:r w:rsidR="00CB62B3">
        <w:rPr>
          <w:rFonts w:eastAsia="Times New Roman"/>
          <w:color w:val="000000" w:themeColor="text1"/>
        </w:rPr>
        <w:t>=</w:t>
      </w:r>
      <w:r w:rsidR="00CB62B3" w:rsidRPr="76B79270">
        <w:rPr>
          <w:rFonts w:eastAsia="Times New Roman"/>
          <w:color w:val="000000" w:themeColor="text1"/>
        </w:rPr>
        <w:t xml:space="preserve"> .01</w:t>
      </w:r>
      <w:r w:rsidR="00CB62B3">
        <w:rPr>
          <w:rFonts w:eastAsia="Times New Roman"/>
          <w:color w:val="000000" w:themeColor="text1"/>
        </w:rPr>
        <w:t>8</w:t>
      </w:r>
      <w:r w:rsidR="00CB62B3" w:rsidRPr="76B79270">
        <w:rPr>
          <w:rFonts w:eastAsia="Times New Roman"/>
          <w:color w:val="000000" w:themeColor="text1"/>
        </w:rPr>
        <w:t>, η</w:t>
      </w:r>
      <w:r w:rsidR="00CB62B3" w:rsidRPr="76B79270">
        <w:rPr>
          <w:rFonts w:eastAsia="Times New Roman"/>
          <w:color w:val="000000" w:themeColor="text1"/>
          <w:vertAlign w:val="subscript"/>
        </w:rPr>
        <w:t>p</w:t>
      </w:r>
      <w:r w:rsidR="00CB62B3" w:rsidRPr="76B79270">
        <w:rPr>
          <w:rFonts w:eastAsia="Times New Roman"/>
          <w:color w:val="000000" w:themeColor="text1"/>
          <w:vertAlign w:val="superscript"/>
        </w:rPr>
        <w:t>2</w:t>
      </w:r>
      <w:r w:rsidR="00CB62B3" w:rsidRPr="76B79270">
        <w:rPr>
          <w:rFonts w:eastAsia="Times New Roman"/>
          <w:color w:val="000000" w:themeColor="text1"/>
        </w:rPr>
        <w:t xml:space="preserve"> = .</w:t>
      </w:r>
      <w:r w:rsidR="002E58CE">
        <w:rPr>
          <w:rFonts w:eastAsia="Times New Roman"/>
          <w:color w:val="000000" w:themeColor="text1"/>
        </w:rPr>
        <w:t>07</w:t>
      </w:r>
      <w:r w:rsidR="00CB62B3" w:rsidRPr="76B79270">
        <w:rPr>
          <w:rFonts w:eastAsia="Times New Roman"/>
          <w:color w:val="000000" w:themeColor="text1"/>
        </w:rPr>
        <w:t>.</w:t>
      </w:r>
      <w:r w:rsidR="002E58CE">
        <w:rPr>
          <w:rFonts w:eastAsia="Times New Roman"/>
          <w:color w:val="000000" w:themeColor="text1"/>
        </w:rPr>
        <w:t xml:space="preserve"> Running the ANOVA and linear contrast analyses on each group reveals that the group who scored below 80% did not exhibit a </w:t>
      </w:r>
      <w:r w:rsidR="002E58CE">
        <w:rPr>
          <w:rFonts w:eastAsia="Times New Roman"/>
          <w:color w:val="000000" w:themeColor="text1"/>
        </w:rPr>
        <w:lastRenderedPageBreak/>
        <w:t xml:space="preserve">significant linear trend, </w:t>
      </w:r>
      <w:proofErr w:type="gramStart"/>
      <w:r w:rsidR="002E58CE" w:rsidRPr="76B79270">
        <w:rPr>
          <w:rFonts w:eastAsia="Times New Roman"/>
          <w:i/>
          <w:iCs/>
          <w:color w:val="000000" w:themeColor="text1"/>
        </w:rPr>
        <w:t>t</w:t>
      </w:r>
      <w:r w:rsidR="002E58CE" w:rsidRPr="76B79270">
        <w:rPr>
          <w:rFonts w:eastAsia="Times New Roman"/>
          <w:color w:val="000000" w:themeColor="text1"/>
        </w:rPr>
        <w:t>(</w:t>
      </w:r>
      <w:proofErr w:type="gramEnd"/>
      <w:r w:rsidR="002E58CE">
        <w:rPr>
          <w:rFonts w:eastAsia="Times New Roman"/>
          <w:color w:val="000000" w:themeColor="text1"/>
        </w:rPr>
        <w:t>29</w:t>
      </w:r>
      <w:r w:rsidR="002E58CE" w:rsidRPr="76B79270">
        <w:rPr>
          <w:rFonts w:eastAsia="Times New Roman"/>
          <w:color w:val="000000" w:themeColor="text1"/>
        </w:rPr>
        <w:t xml:space="preserve">) = </w:t>
      </w:r>
      <w:r w:rsidR="002E58CE" w:rsidRPr="002E58CE">
        <w:rPr>
          <w:rFonts w:eastAsia="Times New Roman"/>
          <w:color w:val="000000" w:themeColor="text1"/>
        </w:rPr>
        <w:t>1.337</w:t>
      </w:r>
      <w:r w:rsidR="002E58CE" w:rsidRPr="76B79270">
        <w:rPr>
          <w:rFonts w:eastAsia="Times New Roman"/>
          <w:color w:val="000000" w:themeColor="text1"/>
        </w:rPr>
        <w:t xml:space="preserve">, </w:t>
      </w:r>
      <w:r w:rsidR="002E58CE" w:rsidRPr="76B79270">
        <w:rPr>
          <w:rFonts w:eastAsia="Times New Roman"/>
          <w:i/>
          <w:iCs/>
          <w:color w:val="000000" w:themeColor="text1"/>
        </w:rPr>
        <w:t>p</w:t>
      </w:r>
      <w:r w:rsidR="002E58CE" w:rsidRPr="76B79270">
        <w:rPr>
          <w:rFonts w:eastAsia="Times New Roman"/>
          <w:color w:val="000000" w:themeColor="text1"/>
        </w:rPr>
        <w:t xml:space="preserve"> </w:t>
      </w:r>
      <w:r w:rsidR="002E58CE">
        <w:rPr>
          <w:rFonts w:eastAsia="Times New Roman"/>
          <w:color w:val="000000" w:themeColor="text1"/>
        </w:rPr>
        <w:t>=</w:t>
      </w:r>
      <w:r w:rsidR="002E58CE" w:rsidRPr="76B79270">
        <w:rPr>
          <w:rFonts w:eastAsia="Times New Roman"/>
          <w:color w:val="000000" w:themeColor="text1"/>
        </w:rPr>
        <w:t xml:space="preserve"> .</w:t>
      </w:r>
      <w:r w:rsidR="002E58CE" w:rsidRPr="002E58CE">
        <w:rPr>
          <w:rFonts w:eastAsia="Times New Roman"/>
          <w:color w:val="000000" w:themeColor="text1"/>
        </w:rPr>
        <w:t>19</w:t>
      </w:r>
      <w:r w:rsidR="002E58CE">
        <w:rPr>
          <w:rFonts w:eastAsia="Times New Roman"/>
          <w:color w:val="000000" w:themeColor="text1"/>
        </w:rPr>
        <w:t xml:space="preserve">2. On the other hand, the group scoring at least 80% on the attention check questions exhibited a significant negative recency trend, </w:t>
      </w:r>
      <w:proofErr w:type="gramStart"/>
      <w:r w:rsidR="002E58CE" w:rsidRPr="76B79270">
        <w:rPr>
          <w:rFonts w:eastAsia="Times New Roman"/>
          <w:i/>
          <w:iCs/>
          <w:color w:val="000000" w:themeColor="text1"/>
        </w:rPr>
        <w:t>t</w:t>
      </w:r>
      <w:r w:rsidR="002E58CE" w:rsidRPr="76B79270">
        <w:rPr>
          <w:rFonts w:eastAsia="Times New Roman"/>
          <w:color w:val="000000" w:themeColor="text1"/>
        </w:rPr>
        <w:t>(</w:t>
      </w:r>
      <w:proofErr w:type="gramEnd"/>
      <w:r w:rsidR="002E58CE">
        <w:rPr>
          <w:rFonts w:eastAsia="Times New Roman"/>
          <w:color w:val="000000" w:themeColor="text1"/>
        </w:rPr>
        <w:t>74</w:t>
      </w:r>
      <w:r w:rsidR="002E58CE" w:rsidRPr="76B79270">
        <w:rPr>
          <w:rFonts w:eastAsia="Times New Roman"/>
          <w:color w:val="000000" w:themeColor="text1"/>
        </w:rPr>
        <w:t xml:space="preserve">) = </w:t>
      </w:r>
      <w:r w:rsidR="002E58CE" w:rsidRPr="002E58CE">
        <w:rPr>
          <w:rFonts w:eastAsia="Times New Roman"/>
          <w:color w:val="000000" w:themeColor="text1"/>
        </w:rPr>
        <w:t>-2.212</w:t>
      </w:r>
      <w:r w:rsidR="002E58CE" w:rsidRPr="76B79270">
        <w:rPr>
          <w:rFonts w:eastAsia="Times New Roman"/>
          <w:color w:val="000000" w:themeColor="text1"/>
        </w:rPr>
        <w:t xml:space="preserve">, </w:t>
      </w:r>
      <w:r w:rsidR="002E58CE" w:rsidRPr="76B79270">
        <w:rPr>
          <w:rFonts w:eastAsia="Times New Roman"/>
          <w:i/>
          <w:iCs/>
          <w:color w:val="000000" w:themeColor="text1"/>
        </w:rPr>
        <w:t>p</w:t>
      </w:r>
      <w:r w:rsidR="002E58CE" w:rsidRPr="76B79270">
        <w:rPr>
          <w:rFonts w:eastAsia="Times New Roman"/>
          <w:color w:val="000000" w:themeColor="text1"/>
        </w:rPr>
        <w:t xml:space="preserve"> </w:t>
      </w:r>
      <w:r w:rsidR="002E58CE">
        <w:rPr>
          <w:rFonts w:eastAsia="Times New Roman"/>
          <w:color w:val="000000" w:themeColor="text1"/>
        </w:rPr>
        <w:t>=</w:t>
      </w:r>
      <w:r w:rsidR="002E58CE" w:rsidRPr="76B79270">
        <w:rPr>
          <w:rFonts w:eastAsia="Times New Roman"/>
          <w:color w:val="000000" w:themeColor="text1"/>
        </w:rPr>
        <w:t xml:space="preserve"> .0</w:t>
      </w:r>
      <w:r w:rsidR="002E58CE">
        <w:rPr>
          <w:rFonts w:eastAsia="Times New Roman"/>
          <w:color w:val="000000" w:themeColor="text1"/>
        </w:rPr>
        <w:t>32</w:t>
      </w:r>
      <w:r w:rsidR="002E58CE" w:rsidRPr="76B79270">
        <w:rPr>
          <w:rFonts w:eastAsia="Times New Roman"/>
          <w:color w:val="000000" w:themeColor="text1"/>
        </w:rPr>
        <w:t>, η</w:t>
      </w:r>
      <w:r w:rsidR="002E58CE" w:rsidRPr="76B79270">
        <w:rPr>
          <w:rFonts w:eastAsia="Times New Roman"/>
          <w:color w:val="000000" w:themeColor="text1"/>
          <w:vertAlign w:val="subscript"/>
        </w:rPr>
        <w:t>p</w:t>
      </w:r>
      <w:r w:rsidR="002E58CE" w:rsidRPr="76B79270">
        <w:rPr>
          <w:rFonts w:eastAsia="Times New Roman"/>
          <w:color w:val="000000" w:themeColor="text1"/>
          <w:vertAlign w:val="superscript"/>
        </w:rPr>
        <w:t>2</w:t>
      </w:r>
      <w:r w:rsidR="002E58CE" w:rsidRPr="76B79270">
        <w:rPr>
          <w:rFonts w:eastAsia="Times New Roman"/>
          <w:color w:val="000000" w:themeColor="text1"/>
        </w:rPr>
        <w:t xml:space="preserve"> = .</w:t>
      </w:r>
      <w:r w:rsidR="002E58CE">
        <w:rPr>
          <w:rFonts w:eastAsia="Times New Roman"/>
          <w:color w:val="000000" w:themeColor="text1"/>
        </w:rPr>
        <w:t xml:space="preserve">10, </w:t>
      </w:r>
      <w:r w:rsidR="00CB62B3">
        <w:t>with ratings for conflict (i.e., “</w:t>
      </w:r>
      <w:r w:rsidR="006B2EB2">
        <w:t>h</w:t>
      </w:r>
      <w:r w:rsidR="00CB62B3">
        <w:t xml:space="preserve">ard”) being strongest following longer runs of congruent trials, and closer to 0 following longer runs of incongruent trials. </w:t>
      </w:r>
    </w:p>
    <w:p w14:paraId="2A0811C0" w14:textId="5BFE5839" w:rsidR="4306FAB7" w:rsidRDefault="00EB406E">
      <w:r>
        <w:rPr>
          <w:b/>
          <w:bCs/>
        </w:rPr>
        <w:t xml:space="preserve">Supplementary </w:t>
      </w:r>
      <w:r w:rsidR="4306FAB7" w:rsidRPr="76B79270">
        <w:rPr>
          <w:b/>
          <w:bCs/>
        </w:rPr>
        <w:t xml:space="preserve">Figure </w:t>
      </w:r>
      <w:r w:rsidR="006B2EB2">
        <w:rPr>
          <w:b/>
          <w:bCs/>
        </w:rPr>
        <w:t>S</w:t>
      </w:r>
      <w:r w:rsidR="4306FAB7" w:rsidRPr="76B79270">
        <w:rPr>
          <w:b/>
          <w:bCs/>
        </w:rPr>
        <w:t>9</w:t>
      </w:r>
    </w:p>
    <w:p w14:paraId="0E0CF6AA" w14:textId="65BE0D72" w:rsidR="4306FAB7" w:rsidRDefault="4306FAB7" w:rsidP="00A86870">
      <w:pPr>
        <w:pStyle w:val="Figuretitle"/>
      </w:pPr>
      <w:r w:rsidRPr="76B79270">
        <w:t>Flanker Effect and Expectancy by Previous Trial Runs in Subset of Participants</w:t>
      </w:r>
    </w:p>
    <w:p w14:paraId="56D8D49B" w14:textId="3F86480D" w:rsidR="1F668AA9" w:rsidRDefault="008B2559" w:rsidP="006B2EB2">
      <w:pPr>
        <w:pStyle w:val="FigureTablenote"/>
      </w:pPr>
      <w:r>
        <w:rPr>
          <w:i/>
          <w:iCs/>
          <w:noProof/>
        </w:rPr>
        <w:drawing>
          <wp:inline distT="0" distB="0" distL="0" distR="0" wp14:anchorId="353D8F2A" wp14:editId="1D86E4E7">
            <wp:extent cx="5731510" cy="2698115"/>
            <wp:effectExtent l="0" t="0" r="0" b="0"/>
            <wp:docPr id="18112908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90843" name="Picture 18112908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98115"/>
                    </a:xfrm>
                    <a:prstGeom prst="rect">
                      <a:avLst/>
                    </a:prstGeom>
                  </pic:spPr>
                </pic:pic>
              </a:graphicData>
            </a:graphic>
          </wp:inline>
        </w:drawing>
      </w:r>
      <w:r w:rsidR="09C0DC86" w:rsidRPr="76B79270">
        <w:rPr>
          <w:i/>
          <w:iCs/>
        </w:rPr>
        <w:t>Note.</w:t>
      </w:r>
      <w:r w:rsidR="09C0DC86">
        <w:t xml:space="preserve"> </w:t>
      </w:r>
      <w:r>
        <w:rPr>
          <w:b/>
          <w:bCs/>
        </w:rPr>
        <w:t>a</w:t>
      </w:r>
      <w:r w:rsidR="09C0DC86" w:rsidRPr="76B79270">
        <w:rPr>
          <w:b/>
          <w:bCs/>
        </w:rPr>
        <w:t>)</w:t>
      </w:r>
      <w:r w:rsidR="09C0DC86">
        <w:t xml:space="preserve"> </w:t>
      </w:r>
      <w:r w:rsidR="002E58CE">
        <w:t>Mean expectancy ratings for each run length, split by attention group. Standard error bars represent one SEM.</w:t>
      </w:r>
      <w:r w:rsidR="002E58CE" w:rsidRPr="76B79270">
        <w:rPr>
          <w:b/>
          <w:bCs/>
        </w:rPr>
        <w:t xml:space="preserve"> </w:t>
      </w:r>
      <w:r>
        <w:rPr>
          <w:b/>
          <w:bCs/>
        </w:rPr>
        <w:t>b</w:t>
      </w:r>
      <w:r w:rsidR="122F5FA7" w:rsidRPr="76B79270">
        <w:rPr>
          <w:b/>
          <w:bCs/>
        </w:rPr>
        <w:t>)</w:t>
      </w:r>
      <w:r w:rsidR="002E58CE">
        <w:t xml:space="preserve"> Mean flanker effect (i.e. the difference between incongruent and congruent trial RT) for each run length, split by trial type. Dark solid lines represent no-rating trials, while light dashed lines represent rating trials. Standard error bars represent one SEM.</w:t>
      </w:r>
    </w:p>
    <w:p w14:paraId="48F51BFF" w14:textId="635FA4BB" w:rsidR="00CB62B3" w:rsidRPr="00A46C12" w:rsidRDefault="00CB62B3" w:rsidP="00CB62B3">
      <w:pPr>
        <w:ind w:firstLine="720"/>
        <w:rPr>
          <w:rFonts w:eastAsia="Times New Roman"/>
          <w:color w:val="000000" w:themeColor="text1"/>
        </w:rPr>
      </w:pPr>
      <w:r>
        <w:t xml:space="preserve">A 2 </w:t>
      </w:r>
      <w:r w:rsidRPr="76B79270">
        <w:rPr>
          <w:rFonts w:eastAsia="Times New Roman"/>
          <w:color w:val="000000" w:themeColor="text1"/>
        </w:rPr>
        <w:t>×</w:t>
      </w:r>
      <w:r>
        <w:t xml:space="preserve"> (2 </w:t>
      </w:r>
      <w:r w:rsidRPr="76B79270">
        <w:rPr>
          <w:rFonts w:eastAsia="Times New Roman"/>
          <w:color w:val="000000" w:themeColor="text1"/>
        </w:rPr>
        <w:t xml:space="preserve">× 8) ANOVA on flanker effect was run with </w:t>
      </w:r>
      <w:r>
        <w:rPr>
          <w:rFonts w:eastAsia="Times New Roman"/>
          <w:color w:val="000000" w:themeColor="text1"/>
        </w:rPr>
        <w:t xml:space="preserve">attention group (below 80% </w:t>
      </w:r>
      <w:r w:rsidR="002E58CE">
        <w:rPr>
          <w:rFonts w:eastAsia="Times New Roman"/>
          <w:color w:val="000000" w:themeColor="text1"/>
        </w:rPr>
        <w:t xml:space="preserve">vs. </w:t>
      </w:r>
      <w:r>
        <w:rPr>
          <w:rFonts w:eastAsia="Times New Roman"/>
          <w:color w:val="000000" w:themeColor="text1"/>
        </w:rPr>
        <w:t>80%</w:t>
      </w:r>
      <w:r w:rsidR="002E58CE">
        <w:rPr>
          <w:rFonts w:eastAsia="Times New Roman"/>
          <w:color w:val="000000" w:themeColor="text1"/>
        </w:rPr>
        <w:t xml:space="preserve"> and above</w:t>
      </w:r>
      <w:r>
        <w:rPr>
          <w:rFonts w:eastAsia="Times New Roman"/>
          <w:color w:val="000000" w:themeColor="text1"/>
        </w:rPr>
        <w:t xml:space="preserve">) as a between-subjects factor, </w:t>
      </w:r>
      <w:r w:rsidRPr="76B79270">
        <w:rPr>
          <w:rFonts w:eastAsia="Times New Roman"/>
          <w:color w:val="000000" w:themeColor="text1"/>
        </w:rPr>
        <w:t xml:space="preserve">trial type (no-rating vs. rating) as a within-subjects factor and run length as a repeated-measures factor. </w:t>
      </w:r>
      <w:r>
        <w:t xml:space="preserve">Figure </w:t>
      </w:r>
      <w:r w:rsidR="006B2EB2">
        <w:t>S</w:t>
      </w:r>
      <w:r>
        <w:t>9</w:t>
      </w:r>
      <w:r w:rsidR="006B2EB2">
        <w:t>B</w:t>
      </w:r>
      <w:r>
        <w:t xml:space="preserve"> depicts the mean flanker effect across run length for each trial type</w:t>
      </w:r>
      <w:r w:rsidR="00A46C12">
        <w:t xml:space="preserve"> and attention group</w:t>
      </w:r>
      <w:r>
        <w:t xml:space="preserve">. There was a significant main effect of run length, and an analysis of linear contrasts revealed that the trend across run length was significant, demonstrating the PCSE, </w:t>
      </w:r>
      <w:proofErr w:type="gramStart"/>
      <w:r w:rsidRPr="76B79270">
        <w:rPr>
          <w:rFonts w:eastAsia="Times New Roman"/>
          <w:i/>
          <w:iCs/>
          <w:color w:val="000000" w:themeColor="text1"/>
        </w:rPr>
        <w:t>t</w:t>
      </w:r>
      <w:r w:rsidRPr="76B79270">
        <w:rPr>
          <w:rFonts w:eastAsia="Times New Roman"/>
          <w:color w:val="000000" w:themeColor="text1"/>
        </w:rPr>
        <w:t>(</w:t>
      </w:r>
      <w:proofErr w:type="gramEnd"/>
      <w:r w:rsidR="00A46C12">
        <w:rPr>
          <w:rFonts w:eastAsia="Times New Roman"/>
          <w:color w:val="000000" w:themeColor="text1"/>
        </w:rPr>
        <w:t>74</w:t>
      </w:r>
      <w:r w:rsidRPr="76B79270">
        <w:rPr>
          <w:rFonts w:eastAsia="Times New Roman"/>
          <w:color w:val="000000" w:themeColor="text1"/>
        </w:rPr>
        <w:t xml:space="preserve">) = </w:t>
      </w:r>
      <w:r w:rsidR="00A46C12" w:rsidRPr="00A46C12">
        <w:rPr>
          <w:rFonts w:eastAsia="Times New Roman"/>
          <w:color w:val="000000" w:themeColor="text1"/>
        </w:rPr>
        <w:t>7.398</w:t>
      </w:r>
      <w:r w:rsidRPr="76B79270">
        <w:rPr>
          <w:rFonts w:eastAsia="Times New Roman"/>
          <w:color w:val="000000" w:themeColor="text1"/>
        </w:rPr>
        <w:t xml:space="preserve">, </w:t>
      </w:r>
      <w:r w:rsidRPr="76B79270">
        <w:rPr>
          <w:rFonts w:eastAsia="Times New Roman"/>
          <w:i/>
          <w:iCs/>
          <w:color w:val="000000" w:themeColor="text1"/>
        </w:rPr>
        <w:t>p</w:t>
      </w:r>
      <w:r w:rsidRPr="76B79270">
        <w:rPr>
          <w:rFonts w:eastAsia="Times New Roman"/>
          <w:color w:val="000000" w:themeColor="text1"/>
        </w:rPr>
        <w:t xml:space="preserve"> &lt; .001, η</w:t>
      </w:r>
      <w:r w:rsidRPr="76B79270">
        <w:rPr>
          <w:rFonts w:eastAsia="Times New Roman"/>
          <w:color w:val="000000" w:themeColor="text1"/>
          <w:vertAlign w:val="subscript"/>
        </w:rPr>
        <w:t>p</w:t>
      </w:r>
      <w:r w:rsidRPr="76B79270">
        <w:rPr>
          <w:rFonts w:eastAsia="Times New Roman"/>
          <w:color w:val="000000" w:themeColor="text1"/>
          <w:vertAlign w:val="superscript"/>
        </w:rPr>
        <w:t>2</w:t>
      </w:r>
      <w:r w:rsidRPr="76B79270">
        <w:rPr>
          <w:rFonts w:eastAsia="Times New Roman"/>
          <w:color w:val="000000" w:themeColor="text1"/>
        </w:rPr>
        <w:t xml:space="preserve"> = .</w:t>
      </w:r>
      <w:r w:rsidR="00A46C12">
        <w:rPr>
          <w:rFonts w:eastAsia="Times New Roman"/>
          <w:color w:val="000000" w:themeColor="text1"/>
        </w:rPr>
        <w:t>4</w:t>
      </w:r>
      <w:r w:rsidRPr="76B79270">
        <w:rPr>
          <w:rFonts w:eastAsia="Times New Roman"/>
          <w:color w:val="000000" w:themeColor="text1"/>
        </w:rPr>
        <w:t>3. There was no main effect of r</w:t>
      </w:r>
      <w:r w:rsidR="00A46C12">
        <w:rPr>
          <w:rFonts w:eastAsia="Times New Roman"/>
          <w:color w:val="000000" w:themeColor="text1"/>
        </w:rPr>
        <w:t>ating</w:t>
      </w:r>
      <w:r w:rsidRPr="76B79270">
        <w:rPr>
          <w:rFonts w:eastAsia="Times New Roman"/>
          <w:color w:val="000000" w:themeColor="text1"/>
        </w:rPr>
        <w:t xml:space="preserve">, nor were the PCSE trends between rating and no-rating trials </w:t>
      </w:r>
      <w:r w:rsidRPr="76B79270">
        <w:rPr>
          <w:rFonts w:eastAsia="Times New Roman"/>
          <w:color w:val="000000" w:themeColor="text1"/>
        </w:rPr>
        <w:lastRenderedPageBreak/>
        <w:t xml:space="preserve">significantly different, </w:t>
      </w:r>
      <w:proofErr w:type="gramStart"/>
      <w:r w:rsidRPr="76B79270">
        <w:rPr>
          <w:rFonts w:eastAsia="Times New Roman"/>
          <w:i/>
          <w:iCs/>
          <w:color w:val="000000" w:themeColor="text1"/>
        </w:rPr>
        <w:t>t</w:t>
      </w:r>
      <w:r w:rsidRPr="76B79270">
        <w:rPr>
          <w:rFonts w:eastAsia="Times New Roman"/>
          <w:color w:val="000000" w:themeColor="text1"/>
        </w:rPr>
        <w:t>(</w:t>
      </w:r>
      <w:proofErr w:type="gramEnd"/>
      <w:r w:rsidR="00A46C12">
        <w:rPr>
          <w:rFonts w:eastAsia="Times New Roman"/>
          <w:color w:val="000000" w:themeColor="text1"/>
        </w:rPr>
        <w:t>74</w:t>
      </w:r>
      <w:r w:rsidRPr="76B79270">
        <w:rPr>
          <w:rFonts w:eastAsia="Times New Roman"/>
          <w:color w:val="000000" w:themeColor="text1"/>
        </w:rPr>
        <w:t xml:space="preserve">) = </w:t>
      </w:r>
      <w:r w:rsidR="00A46C12" w:rsidRPr="00A46C12">
        <w:rPr>
          <w:rFonts w:eastAsia="Times New Roman"/>
          <w:color w:val="000000" w:themeColor="text1"/>
        </w:rPr>
        <w:t>-1.778</w:t>
      </w:r>
      <w:r w:rsidRPr="76B79270">
        <w:rPr>
          <w:rFonts w:eastAsia="Times New Roman"/>
          <w:color w:val="000000" w:themeColor="text1"/>
        </w:rPr>
        <w:t xml:space="preserve">, </w:t>
      </w:r>
      <w:r w:rsidRPr="76B79270">
        <w:rPr>
          <w:rFonts w:eastAsia="Times New Roman"/>
          <w:i/>
          <w:iCs/>
          <w:color w:val="000000" w:themeColor="text1"/>
        </w:rPr>
        <w:t>p</w:t>
      </w:r>
      <w:r w:rsidRPr="76B79270">
        <w:rPr>
          <w:rFonts w:eastAsia="Times New Roman"/>
          <w:color w:val="000000" w:themeColor="text1"/>
        </w:rPr>
        <w:t xml:space="preserve"> = .0</w:t>
      </w:r>
      <w:r w:rsidR="00A46C12">
        <w:rPr>
          <w:rFonts w:eastAsia="Times New Roman"/>
          <w:color w:val="000000" w:themeColor="text1"/>
        </w:rPr>
        <w:t>80</w:t>
      </w:r>
      <w:r w:rsidRPr="76B79270">
        <w:rPr>
          <w:rFonts w:eastAsia="Times New Roman"/>
          <w:color w:val="000000" w:themeColor="text1"/>
        </w:rPr>
        <w:t>.</w:t>
      </w:r>
      <w:r w:rsidR="00A46C12">
        <w:rPr>
          <w:rFonts w:eastAsia="Times New Roman"/>
          <w:color w:val="000000" w:themeColor="text1"/>
        </w:rPr>
        <w:t xml:space="preserve"> There was also no effect of attention group, and no interaction between attention group and the PCSE trend, </w:t>
      </w:r>
      <w:proofErr w:type="gramStart"/>
      <w:r w:rsidR="00A46C12" w:rsidRPr="76B79270">
        <w:rPr>
          <w:rFonts w:eastAsia="Times New Roman"/>
          <w:i/>
          <w:iCs/>
          <w:color w:val="000000" w:themeColor="text1"/>
        </w:rPr>
        <w:t>t</w:t>
      </w:r>
      <w:r w:rsidR="00A46C12" w:rsidRPr="76B79270">
        <w:rPr>
          <w:rFonts w:eastAsia="Times New Roman"/>
          <w:color w:val="000000" w:themeColor="text1"/>
        </w:rPr>
        <w:t>(</w:t>
      </w:r>
      <w:proofErr w:type="gramEnd"/>
      <w:r w:rsidR="00A46C12">
        <w:rPr>
          <w:rFonts w:eastAsia="Times New Roman"/>
          <w:color w:val="000000" w:themeColor="text1"/>
        </w:rPr>
        <w:t>74</w:t>
      </w:r>
      <w:r w:rsidR="00A46C12" w:rsidRPr="76B79270">
        <w:rPr>
          <w:rFonts w:eastAsia="Times New Roman"/>
          <w:color w:val="000000" w:themeColor="text1"/>
        </w:rPr>
        <w:t xml:space="preserve">) = </w:t>
      </w:r>
      <w:r w:rsidR="00A46C12" w:rsidRPr="00A46C12">
        <w:rPr>
          <w:rFonts w:eastAsia="Times New Roman"/>
          <w:color w:val="000000" w:themeColor="text1"/>
        </w:rPr>
        <w:t>-1.639</w:t>
      </w:r>
      <w:r w:rsidR="00A46C12" w:rsidRPr="76B79270">
        <w:rPr>
          <w:rFonts w:eastAsia="Times New Roman"/>
          <w:color w:val="000000" w:themeColor="text1"/>
        </w:rPr>
        <w:t xml:space="preserve">, </w:t>
      </w:r>
      <w:r w:rsidR="00A46C12" w:rsidRPr="76B79270">
        <w:rPr>
          <w:rFonts w:eastAsia="Times New Roman"/>
          <w:i/>
          <w:iCs/>
          <w:color w:val="000000" w:themeColor="text1"/>
        </w:rPr>
        <w:t>p</w:t>
      </w:r>
      <w:r w:rsidR="00A46C12" w:rsidRPr="76B79270">
        <w:rPr>
          <w:rFonts w:eastAsia="Times New Roman"/>
          <w:color w:val="000000" w:themeColor="text1"/>
        </w:rPr>
        <w:t xml:space="preserve"> = .</w:t>
      </w:r>
      <w:r w:rsidR="00A46C12">
        <w:rPr>
          <w:rFonts w:eastAsia="Times New Roman"/>
          <w:color w:val="000000" w:themeColor="text1"/>
        </w:rPr>
        <w:t xml:space="preserve">106. The </w:t>
      </w:r>
      <w:proofErr w:type="gramStart"/>
      <w:r w:rsidR="00A46C12">
        <w:rPr>
          <w:rFonts w:eastAsia="Times New Roman"/>
          <w:color w:val="000000" w:themeColor="text1"/>
        </w:rPr>
        <w:t>three way</w:t>
      </w:r>
      <w:proofErr w:type="gramEnd"/>
      <w:r w:rsidR="00A46C12">
        <w:rPr>
          <w:rFonts w:eastAsia="Times New Roman"/>
          <w:color w:val="000000" w:themeColor="text1"/>
        </w:rPr>
        <w:t xml:space="preserve"> interaction between rating, group, and the linear PCSE trend was also not significant, </w:t>
      </w:r>
      <w:proofErr w:type="gramStart"/>
      <w:r w:rsidR="00A46C12" w:rsidRPr="76B79270">
        <w:rPr>
          <w:rFonts w:eastAsia="Times New Roman"/>
          <w:i/>
          <w:iCs/>
          <w:color w:val="000000" w:themeColor="text1"/>
        </w:rPr>
        <w:t>t</w:t>
      </w:r>
      <w:r w:rsidR="00A46C12" w:rsidRPr="76B79270">
        <w:rPr>
          <w:rFonts w:eastAsia="Times New Roman"/>
          <w:color w:val="000000" w:themeColor="text1"/>
        </w:rPr>
        <w:t>(</w:t>
      </w:r>
      <w:proofErr w:type="gramEnd"/>
      <w:r w:rsidR="00A46C12">
        <w:rPr>
          <w:rFonts w:eastAsia="Times New Roman"/>
          <w:color w:val="000000" w:themeColor="text1"/>
        </w:rPr>
        <w:t>74</w:t>
      </w:r>
      <w:r w:rsidR="00A46C12" w:rsidRPr="76B79270">
        <w:rPr>
          <w:rFonts w:eastAsia="Times New Roman"/>
          <w:color w:val="000000" w:themeColor="text1"/>
        </w:rPr>
        <w:t xml:space="preserve">) = </w:t>
      </w:r>
      <w:r w:rsidR="00A46C12" w:rsidRPr="00A46C12">
        <w:rPr>
          <w:rFonts w:eastAsia="Times New Roman"/>
          <w:color w:val="000000" w:themeColor="text1"/>
        </w:rPr>
        <w:t>-0.156</w:t>
      </w:r>
      <w:r w:rsidR="00A46C12" w:rsidRPr="76B79270">
        <w:rPr>
          <w:rFonts w:eastAsia="Times New Roman"/>
          <w:color w:val="000000" w:themeColor="text1"/>
        </w:rPr>
        <w:t xml:space="preserve">, </w:t>
      </w:r>
      <w:r w:rsidR="00A46C12" w:rsidRPr="76B79270">
        <w:rPr>
          <w:rFonts w:eastAsia="Times New Roman"/>
          <w:i/>
          <w:iCs/>
          <w:color w:val="000000" w:themeColor="text1"/>
        </w:rPr>
        <w:t>p</w:t>
      </w:r>
      <w:r w:rsidR="00A46C12" w:rsidRPr="76B79270">
        <w:rPr>
          <w:rFonts w:eastAsia="Times New Roman"/>
          <w:color w:val="000000" w:themeColor="text1"/>
        </w:rPr>
        <w:t xml:space="preserve"> = .</w:t>
      </w:r>
      <w:r w:rsidR="00A46C12">
        <w:rPr>
          <w:rFonts w:eastAsia="Times New Roman"/>
          <w:color w:val="000000" w:themeColor="text1"/>
        </w:rPr>
        <w:t>876. Analyses run on individual groups revealed that the PCSE trend was significant both for the 80% and above group,</w:t>
      </w:r>
      <w:r w:rsidR="00A46C12">
        <w:t xml:space="preserve"> </w:t>
      </w:r>
      <w:proofErr w:type="gramStart"/>
      <w:r w:rsidR="00A46C12" w:rsidRPr="00A46C12">
        <w:rPr>
          <w:rFonts w:eastAsia="Times New Roman"/>
          <w:i/>
          <w:iCs/>
          <w:color w:val="000000" w:themeColor="text1"/>
        </w:rPr>
        <w:t>t</w:t>
      </w:r>
      <w:r w:rsidR="00A46C12">
        <w:rPr>
          <w:rFonts w:eastAsia="Times New Roman"/>
          <w:color w:val="000000" w:themeColor="text1"/>
        </w:rPr>
        <w:t>(</w:t>
      </w:r>
      <w:proofErr w:type="gramEnd"/>
      <w:r w:rsidR="00A46C12" w:rsidRPr="00A46C12">
        <w:rPr>
          <w:rFonts w:eastAsia="Times New Roman"/>
          <w:color w:val="000000" w:themeColor="text1"/>
        </w:rPr>
        <w:t>45</w:t>
      </w:r>
      <w:r w:rsidR="00A46C12" w:rsidRPr="76B79270">
        <w:rPr>
          <w:rFonts w:eastAsia="Times New Roman"/>
          <w:color w:val="000000" w:themeColor="text1"/>
        </w:rPr>
        <w:t xml:space="preserve">) = </w:t>
      </w:r>
      <w:r w:rsidR="00A46C12" w:rsidRPr="00A46C12">
        <w:rPr>
          <w:rFonts w:eastAsia="Times New Roman"/>
          <w:color w:val="000000" w:themeColor="text1"/>
        </w:rPr>
        <w:t>4.448</w:t>
      </w:r>
      <w:r w:rsidR="00A46C12" w:rsidRPr="76B79270">
        <w:rPr>
          <w:rFonts w:eastAsia="Times New Roman"/>
          <w:color w:val="000000" w:themeColor="text1"/>
        </w:rPr>
        <w:t xml:space="preserve">, </w:t>
      </w:r>
      <w:r w:rsidR="00A46C12" w:rsidRPr="76B79270">
        <w:rPr>
          <w:rFonts w:eastAsia="Times New Roman"/>
          <w:i/>
          <w:iCs/>
          <w:color w:val="000000" w:themeColor="text1"/>
        </w:rPr>
        <w:t>p</w:t>
      </w:r>
      <w:r w:rsidR="00A46C12" w:rsidRPr="76B79270">
        <w:rPr>
          <w:rFonts w:eastAsia="Times New Roman"/>
          <w:color w:val="000000" w:themeColor="text1"/>
        </w:rPr>
        <w:t xml:space="preserve"> &lt; .001, η</w:t>
      </w:r>
      <w:r w:rsidR="00A46C12" w:rsidRPr="76B79270">
        <w:rPr>
          <w:rFonts w:eastAsia="Times New Roman"/>
          <w:color w:val="000000" w:themeColor="text1"/>
          <w:vertAlign w:val="subscript"/>
        </w:rPr>
        <w:t>p</w:t>
      </w:r>
      <w:r w:rsidR="00A46C12" w:rsidRPr="76B79270">
        <w:rPr>
          <w:rFonts w:eastAsia="Times New Roman"/>
          <w:color w:val="000000" w:themeColor="text1"/>
          <w:vertAlign w:val="superscript"/>
        </w:rPr>
        <w:t>2</w:t>
      </w:r>
      <w:r w:rsidR="00A46C12" w:rsidRPr="76B79270">
        <w:rPr>
          <w:rFonts w:eastAsia="Times New Roman"/>
          <w:color w:val="000000" w:themeColor="text1"/>
        </w:rPr>
        <w:t xml:space="preserve"> = </w:t>
      </w:r>
      <w:r w:rsidR="00A46C12">
        <w:rPr>
          <w:rFonts w:eastAsia="Times New Roman"/>
          <w:color w:val="000000" w:themeColor="text1"/>
        </w:rPr>
        <w:t>.31, and the below 80% group,</w:t>
      </w:r>
      <w:r w:rsidR="00A46C12">
        <w:t xml:space="preserve"> </w:t>
      </w:r>
      <w:proofErr w:type="gramStart"/>
      <w:r w:rsidR="00A46C12" w:rsidRPr="76B79270">
        <w:rPr>
          <w:rFonts w:eastAsia="Times New Roman"/>
          <w:i/>
          <w:iCs/>
          <w:color w:val="000000" w:themeColor="text1"/>
        </w:rPr>
        <w:t>t</w:t>
      </w:r>
      <w:r w:rsidR="00A46C12" w:rsidRPr="76B79270">
        <w:rPr>
          <w:rFonts w:eastAsia="Times New Roman"/>
          <w:color w:val="000000" w:themeColor="text1"/>
        </w:rPr>
        <w:t>(</w:t>
      </w:r>
      <w:proofErr w:type="gramEnd"/>
      <w:r w:rsidR="00A46C12">
        <w:rPr>
          <w:rFonts w:eastAsia="Times New Roman"/>
          <w:color w:val="000000" w:themeColor="text1"/>
        </w:rPr>
        <w:t>28</w:t>
      </w:r>
      <w:r w:rsidR="00A46C12" w:rsidRPr="76B79270">
        <w:rPr>
          <w:rFonts w:eastAsia="Times New Roman"/>
          <w:color w:val="000000" w:themeColor="text1"/>
        </w:rPr>
        <w:t xml:space="preserve">) = </w:t>
      </w:r>
      <w:r w:rsidR="00A46C12" w:rsidRPr="00A46C12">
        <w:rPr>
          <w:rFonts w:eastAsia="Times New Roman"/>
          <w:color w:val="000000" w:themeColor="text1"/>
        </w:rPr>
        <w:t>6.203</w:t>
      </w:r>
      <w:r w:rsidR="00A46C12" w:rsidRPr="76B79270">
        <w:rPr>
          <w:rFonts w:eastAsia="Times New Roman"/>
          <w:color w:val="000000" w:themeColor="text1"/>
        </w:rPr>
        <w:t xml:space="preserve">, </w:t>
      </w:r>
      <w:r w:rsidR="00A46C12" w:rsidRPr="76B79270">
        <w:rPr>
          <w:rFonts w:eastAsia="Times New Roman"/>
          <w:i/>
          <w:iCs/>
          <w:color w:val="000000" w:themeColor="text1"/>
        </w:rPr>
        <w:t>p</w:t>
      </w:r>
      <w:r w:rsidR="00A46C12" w:rsidRPr="76B79270">
        <w:rPr>
          <w:rFonts w:eastAsia="Times New Roman"/>
          <w:color w:val="000000" w:themeColor="text1"/>
        </w:rPr>
        <w:t xml:space="preserve"> &lt; .001, η</w:t>
      </w:r>
      <w:r w:rsidR="00A46C12" w:rsidRPr="76B79270">
        <w:rPr>
          <w:rFonts w:eastAsia="Times New Roman"/>
          <w:color w:val="000000" w:themeColor="text1"/>
          <w:vertAlign w:val="subscript"/>
        </w:rPr>
        <w:t>p</w:t>
      </w:r>
      <w:r w:rsidR="00A46C12" w:rsidRPr="76B79270">
        <w:rPr>
          <w:rFonts w:eastAsia="Times New Roman"/>
          <w:color w:val="000000" w:themeColor="text1"/>
          <w:vertAlign w:val="superscript"/>
        </w:rPr>
        <w:t>2</w:t>
      </w:r>
      <w:r w:rsidR="00A46C12" w:rsidRPr="76B79270">
        <w:rPr>
          <w:rFonts w:eastAsia="Times New Roman"/>
          <w:color w:val="000000" w:themeColor="text1"/>
        </w:rPr>
        <w:t xml:space="preserve"> = </w:t>
      </w:r>
      <w:r w:rsidR="00A46C12">
        <w:rPr>
          <w:rFonts w:eastAsia="Times New Roman"/>
          <w:color w:val="000000" w:themeColor="text1"/>
        </w:rPr>
        <w:t xml:space="preserve">.58. Neither of these trends interacted with rating significantly, </w:t>
      </w:r>
      <w:r w:rsidR="00A46C12">
        <w:rPr>
          <w:rFonts w:eastAsia="Times New Roman"/>
          <w:i/>
          <w:iCs/>
          <w:color w:val="000000" w:themeColor="text1"/>
        </w:rPr>
        <w:t>p</w:t>
      </w:r>
      <w:r w:rsidR="00A46C12">
        <w:rPr>
          <w:rFonts w:eastAsia="Times New Roman"/>
          <w:color w:val="000000" w:themeColor="text1"/>
        </w:rPr>
        <w:t xml:space="preserve"> &gt; .05.</w:t>
      </w:r>
    </w:p>
    <w:p w14:paraId="6354D826" w14:textId="77777777" w:rsidR="00CB62B3" w:rsidRDefault="00CB62B3" w:rsidP="76B79270">
      <w:pPr>
        <w:ind w:firstLine="720"/>
      </w:pPr>
    </w:p>
    <w:sectPr w:rsidR="00CB62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Nova">
    <w:altName w:val="Arial"/>
    <w:panose1 w:val="020B0504020202020204"/>
    <w:charset w:val="00"/>
    <w:family w:val="swiss"/>
    <w:pitch w:val="variable"/>
    <w:sig w:usb0="0000028F" w:usb1="00000002"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32774A83"/>
    <w:multiLevelType w:val="hybridMultilevel"/>
    <w:tmpl w:val="85E2A934"/>
    <w:lvl w:ilvl="0" w:tplc="5FD00E8C">
      <w:numFmt w:val="bullet"/>
      <w:lvlText w:val="-"/>
      <w:lvlJc w:val="left"/>
      <w:pPr>
        <w:ind w:left="720" w:hanging="360"/>
      </w:pPr>
      <w:rPr>
        <w:rFonts w:ascii="Arial Nova" w:eastAsia="Arial Nova" w:hAnsi="Arial Nova" w:cs="Arial Nov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081509"/>
    <w:multiLevelType w:val="hybridMultilevel"/>
    <w:tmpl w:val="41907B3C"/>
    <w:lvl w:ilvl="0" w:tplc="694C16C0">
      <w:numFmt w:val="bullet"/>
      <w:lvlText w:val="-"/>
      <w:lvlJc w:val="left"/>
      <w:pPr>
        <w:ind w:left="720" w:hanging="360"/>
      </w:pPr>
      <w:rPr>
        <w:rFonts w:ascii="Times New Roman" w:eastAsia="Arial Nov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0341810">
    <w:abstractNumId w:val="0"/>
  </w:num>
  <w:num w:numId="2" w16cid:durableId="87894720">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2E"/>
    <w:rsid w:val="0000035E"/>
    <w:rsid w:val="0000248C"/>
    <w:rsid w:val="000046BE"/>
    <w:rsid w:val="00006B49"/>
    <w:rsid w:val="0000768A"/>
    <w:rsid w:val="00010E58"/>
    <w:rsid w:val="00011656"/>
    <w:rsid w:val="000151DC"/>
    <w:rsid w:val="00023EA8"/>
    <w:rsid w:val="00024C8B"/>
    <w:rsid w:val="00027376"/>
    <w:rsid w:val="00036447"/>
    <w:rsid w:val="000365E6"/>
    <w:rsid w:val="0003683C"/>
    <w:rsid w:val="000379FC"/>
    <w:rsid w:val="00047E09"/>
    <w:rsid w:val="00050A16"/>
    <w:rsid w:val="000514BC"/>
    <w:rsid w:val="000573F9"/>
    <w:rsid w:val="00070D39"/>
    <w:rsid w:val="00073C06"/>
    <w:rsid w:val="00082B5E"/>
    <w:rsid w:val="0008352D"/>
    <w:rsid w:val="000913A0"/>
    <w:rsid w:val="00091DD0"/>
    <w:rsid w:val="00093F17"/>
    <w:rsid w:val="00093FAA"/>
    <w:rsid w:val="00094D64"/>
    <w:rsid w:val="00096D5C"/>
    <w:rsid w:val="000A69C2"/>
    <w:rsid w:val="000A75E0"/>
    <w:rsid w:val="000B6677"/>
    <w:rsid w:val="000C0935"/>
    <w:rsid w:val="000C486C"/>
    <w:rsid w:val="000D06C4"/>
    <w:rsid w:val="000D176C"/>
    <w:rsid w:val="000D56E4"/>
    <w:rsid w:val="000F202E"/>
    <w:rsid w:val="000F3603"/>
    <w:rsid w:val="000F4B57"/>
    <w:rsid w:val="000F6E6E"/>
    <w:rsid w:val="001012B3"/>
    <w:rsid w:val="00101944"/>
    <w:rsid w:val="00104EBB"/>
    <w:rsid w:val="00105461"/>
    <w:rsid w:val="00107135"/>
    <w:rsid w:val="00110633"/>
    <w:rsid w:val="00115FFA"/>
    <w:rsid w:val="00116E27"/>
    <w:rsid w:val="001236C6"/>
    <w:rsid w:val="001338FE"/>
    <w:rsid w:val="001343D0"/>
    <w:rsid w:val="001457F7"/>
    <w:rsid w:val="00145D18"/>
    <w:rsid w:val="00150AE4"/>
    <w:rsid w:val="00152F7C"/>
    <w:rsid w:val="00154B73"/>
    <w:rsid w:val="00160444"/>
    <w:rsid w:val="0016721F"/>
    <w:rsid w:val="001708E8"/>
    <w:rsid w:val="001776D1"/>
    <w:rsid w:val="001844ED"/>
    <w:rsid w:val="001856B7"/>
    <w:rsid w:val="00187977"/>
    <w:rsid w:val="0019095F"/>
    <w:rsid w:val="00191070"/>
    <w:rsid w:val="00194524"/>
    <w:rsid w:val="001A5B9F"/>
    <w:rsid w:val="001B4B0B"/>
    <w:rsid w:val="001B5C70"/>
    <w:rsid w:val="001B64FC"/>
    <w:rsid w:val="001C2DA8"/>
    <w:rsid w:val="001C5B1F"/>
    <w:rsid w:val="001D4A10"/>
    <w:rsid w:val="001D56A4"/>
    <w:rsid w:val="001D7C4E"/>
    <w:rsid w:val="001E0DAF"/>
    <w:rsid w:val="001E14E3"/>
    <w:rsid w:val="001F39B0"/>
    <w:rsid w:val="001F584F"/>
    <w:rsid w:val="00204AEE"/>
    <w:rsid w:val="002063D5"/>
    <w:rsid w:val="0020695B"/>
    <w:rsid w:val="0021540A"/>
    <w:rsid w:val="00215B91"/>
    <w:rsid w:val="0022040D"/>
    <w:rsid w:val="0022063F"/>
    <w:rsid w:val="00222413"/>
    <w:rsid w:val="00225A69"/>
    <w:rsid w:val="00231E5A"/>
    <w:rsid w:val="00233194"/>
    <w:rsid w:val="00241747"/>
    <w:rsid w:val="00241D4D"/>
    <w:rsid w:val="00242BB0"/>
    <w:rsid w:val="00244EE4"/>
    <w:rsid w:val="00246C8D"/>
    <w:rsid w:val="00260397"/>
    <w:rsid w:val="00260741"/>
    <w:rsid w:val="00263D29"/>
    <w:rsid w:val="00264A52"/>
    <w:rsid w:val="0026544C"/>
    <w:rsid w:val="00266385"/>
    <w:rsid w:val="002676CF"/>
    <w:rsid w:val="00272EFD"/>
    <w:rsid w:val="002755EE"/>
    <w:rsid w:val="0028112B"/>
    <w:rsid w:val="00285057"/>
    <w:rsid w:val="002916F8"/>
    <w:rsid w:val="002A2099"/>
    <w:rsid w:val="002A2916"/>
    <w:rsid w:val="002A7E0C"/>
    <w:rsid w:val="002B1B81"/>
    <w:rsid w:val="002B50A4"/>
    <w:rsid w:val="002B57A6"/>
    <w:rsid w:val="002C2B52"/>
    <w:rsid w:val="002C41DD"/>
    <w:rsid w:val="002C4313"/>
    <w:rsid w:val="002C43C6"/>
    <w:rsid w:val="002C6B9D"/>
    <w:rsid w:val="002D3138"/>
    <w:rsid w:val="002D5227"/>
    <w:rsid w:val="002E06EE"/>
    <w:rsid w:val="002E0860"/>
    <w:rsid w:val="002E4A6E"/>
    <w:rsid w:val="002E58CE"/>
    <w:rsid w:val="002F3C8B"/>
    <w:rsid w:val="002F5E32"/>
    <w:rsid w:val="00301539"/>
    <w:rsid w:val="0030334E"/>
    <w:rsid w:val="0030396F"/>
    <w:rsid w:val="00303E1F"/>
    <w:rsid w:val="003118A3"/>
    <w:rsid w:val="003119DA"/>
    <w:rsid w:val="00312B49"/>
    <w:rsid w:val="00326BEF"/>
    <w:rsid w:val="003275C3"/>
    <w:rsid w:val="00327696"/>
    <w:rsid w:val="00331796"/>
    <w:rsid w:val="003333B9"/>
    <w:rsid w:val="0034098C"/>
    <w:rsid w:val="00340A27"/>
    <w:rsid w:val="0034172C"/>
    <w:rsid w:val="00341FCC"/>
    <w:rsid w:val="0034437F"/>
    <w:rsid w:val="00344AB7"/>
    <w:rsid w:val="00345B2B"/>
    <w:rsid w:val="00352F9C"/>
    <w:rsid w:val="003551F9"/>
    <w:rsid w:val="00355A6D"/>
    <w:rsid w:val="00370E7F"/>
    <w:rsid w:val="003717C8"/>
    <w:rsid w:val="0037384E"/>
    <w:rsid w:val="003747C0"/>
    <w:rsid w:val="00376EFC"/>
    <w:rsid w:val="00376FE4"/>
    <w:rsid w:val="00381145"/>
    <w:rsid w:val="0038185D"/>
    <w:rsid w:val="00381C6F"/>
    <w:rsid w:val="003843BB"/>
    <w:rsid w:val="0039002F"/>
    <w:rsid w:val="003929FE"/>
    <w:rsid w:val="0039700E"/>
    <w:rsid w:val="0039763A"/>
    <w:rsid w:val="003A1B4C"/>
    <w:rsid w:val="003A2350"/>
    <w:rsid w:val="003A320E"/>
    <w:rsid w:val="003A4900"/>
    <w:rsid w:val="003B115F"/>
    <w:rsid w:val="003B144F"/>
    <w:rsid w:val="003B393D"/>
    <w:rsid w:val="003B7333"/>
    <w:rsid w:val="003C08FD"/>
    <w:rsid w:val="003C1682"/>
    <w:rsid w:val="003C2EAA"/>
    <w:rsid w:val="003D3086"/>
    <w:rsid w:val="003D56EB"/>
    <w:rsid w:val="003E011C"/>
    <w:rsid w:val="003E03D6"/>
    <w:rsid w:val="003E760E"/>
    <w:rsid w:val="003F2CD9"/>
    <w:rsid w:val="004053F0"/>
    <w:rsid w:val="00407D94"/>
    <w:rsid w:val="00407F7F"/>
    <w:rsid w:val="0041027F"/>
    <w:rsid w:val="00415EF3"/>
    <w:rsid w:val="00417C03"/>
    <w:rsid w:val="00422737"/>
    <w:rsid w:val="004269DD"/>
    <w:rsid w:val="00433EF6"/>
    <w:rsid w:val="00435970"/>
    <w:rsid w:val="00435D97"/>
    <w:rsid w:val="00437FB8"/>
    <w:rsid w:val="004428A3"/>
    <w:rsid w:val="0044648C"/>
    <w:rsid w:val="004527C8"/>
    <w:rsid w:val="00455E50"/>
    <w:rsid w:val="00462F1D"/>
    <w:rsid w:val="004631CD"/>
    <w:rsid w:val="00463FD2"/>
    <w:rsid w:val="00464A04"/>
    <w:rsid w:val="004677D0"/>
    <w:rsid w:val="00470A6B"/>
    <w:rsid w:val="004807F2"/>
    <w:rsid w:val="00487C3B"/>
    <w:rsid w:val="00490470"/>
    <w:rsid w:val="00491D37"/>
    <w:rsid w:val="00493C7B"/>
    <w:rsid w:val="00495BBE"/>
    <w:rsid w:val="004973FD"/>
    <w:rsid w:val="004B4BD6"/>
    <w:rsid w:val="004B4BF6"/>
    <w:rsid w:val="004C1182"/>
    <w:rsid w:val="004C55D2"/>
    <w:rsid w:val="004C76EB"/>
    <w:rsid w:val="004D13F3"/>
    <w:rsid w:val="004D1A5F"/>
    <w:rsid w:val="004D398F"/>
    <w:rsid w:val="004F2A2B"/>
    <w:rsid w:val="00500C58"/>
    <w:rsid w:val="00502250"/>
    <w:rsid w:val="00503389"/>
    <w:rsid w:val="00503718"/>
    <w:rsid w:val="00504A57"/>
    <w:rsid w:val="00506036"/>
    <w:rsid w:val="00507BEC"/>
    <w:rsid w:val="005156AB"/>
    <w:rsid w:val="00516A63"/>
    <w:rsid w:val="00520B19"/>
    <w:rsid w:val="00520CA1"/>
    <w:rsid w:val="00522B3B"/>
    <w:rsid w:val="00523221"/>
    <w:rsid w:val="00531BBF"/>
    <w:rsid w:val="005325BD"/>
    <w:rsid w:val="00534670"/>
    <w:rsid w:val="00537895"/>
    <w:rsid w:val="005439E4"/>
    <w:rsid w:val="00551E79"/>
    <w:rsid w:val="00554D68"/>
    <w:rsid w:val="00557A17"/>
    <w:rsid w:val="0056158E"/>
    <w:rsid w:val="00565EE7"/>
    <w:rsid w:val="005734B1"/>
    <w:rsid w:val="0058540B"/>
    <w:rsid w:val="00585C56"/>
    <w:rsid w:val="00586404"/>
    <w:rsid w:val="0058686E"/>
    <w:rsid w:val="0058723B"/>
    <w:rsid w:val="00591C08"/>
    <w:rsid w:val="00593473"/>
    <w:rsid w:val="00593599"/>
    <w:rsid w:val="005A39A8"/>
    <w:rsid w:val="005A411C"/>
    <w:rsid w:val="005A6745"/>
    <w:rsid w:val="005A7784"/>
    <w:rsid w:val="005B1934"/>
    <w:rsid w:val="005B1CED"/>
    <w:rsid w:val="005B5A48"/>
    <w:rsid w:val="005B5B79"/>
    <w:rsid w:val="005B6AC5"/>
    <w:rsid w:val="005C22CE"/>
    <w:rsid w:val="005C70F5"/>
    <w:rsid w:val="005D50D3"/>
    <w:rsid w:val="005D6859"/>
    <w:rsid w:val="005DF0BD"/>
    <w:rsid w:val="005E1622"/>
    <w:rsid w:val="005E4D6D"/>
    <w:rsid w:val="005F1321"/>
    <w:rsid w:val="005F1860"/>
    <w:rsid w:val="005F18DA"/>
    <w:rsid w:val="005F2385"/>
    <w:rsid w:val="005F3449"/>
    <w:rsid w:val="00601A69"/>
    <w:rsid w:val="00602E7A"/>
    <w:rsid w:val="0061098A"/>
    <w:rsid w:val="00616417"/>
    <w:rsid w:val="0062236D"/>
    <w:rsid w:val="006235B9"/>
    <w:rsid w:val="00627FC4"/>
    <w:rsid w:val="00630D63"/>
    <w:rsid w:val="00631444"/>
    <w:rsid w:val="006354AD"/>
    <w:rsid w:val="00635548"/>
    <w:rsid w:val="00641482"/>
    <w:rsid w:val="006439B9"/>
    <w:rsid w:val="00645E73"/>
    <w:rsid w:val="006461F1"/>
    <w:rsid w:val="0065381B"/>
    <w:rsid w:val="006549FE"/>
    <w:rsid w:val="00654AD7"/>
    <w:rsid w:val="006574E3"/>
    <w:rsid w:val="0066367E"/>
    <w:rsid w:val="00665AC0"/>
    <w:rsid w:val="0067296B"/>
    <w:rsid w:val="006759F3"/>
    <w:rsid w:val="0068238D"/>
    <w:rsid w:val="006838E4"/>
    <w:rsid w:val="00684D58"/>
    <w:rsid w:val="00687F1D"/>
    <w:rsid w:val="006901E4"/>
    <w:rsid w:val="006969A2"/>
    <w:rsid w:val="006A4869"/>
    <w:rsid w:val="006A5053"/>
    <w:rsid w:val="006A5D4C"/>
    <w:rsid w:val="006B0175"/>
    <w:rsid w:val="006B2EB2"/>
    <w:rsid w:val="006B692F"/>
    <w:rsid w:val="006C2F8C"/>
    <w:rsid w:val="006C3D09"/>
    <w:rsid w:val="006C4F12"/>
    <w:rsid w:val="006D08E9"/>
    <w:rsid w:val="006D1E73"/>
    <w:rsid w:val="006D4404"/>
    <w:rsid w:val="006D582E"/>
    <w:rsid w:val="006D596C"/>
    <w:rsid w:val="006E6AF8"/>
    <w:rsid w:val="006F0F65"/>
    <w:rsid w:val="006F16DF"/>
    <w:rsid w:val="006F38C7"/>
    <w:rsid w:val="006F5B5D"/>
    <w:rsid w:val="007009C6"/>
    <w:rsid w:val="00702DD5"/>
    <w:rsid w:val="007054AC"/>
    <w:rsid w:val="0070622B"/>
    <w:rsid w:val="0070646D"/>
    <w:rsid w:val="00713259"/>
    <w:rsid w:val="00720462"/>
    <w:rsid w:val="007232B6"/>
    <w:rsid w:val="00726C65"/>
    <w:rsid w:val="00732A65"/>
    <w:rsid w:val="007427F4"/>
    <w:rsid w:val="00742842"/>
    <w:rsid w:val="00744081"/>
    <w:rsid w:val="00744C0A"/>
    <w:rsid w:val="0074509C"/>
    <w:rsid w:val="0074592D"/>
    <w:rsid w:val="00746FE1"/>
    <w:rsid w:val="0075004B"/>
    <w:rsid w:val="00750257"/>
    <w:rsid w:val="00753BD6"/>
    <w:rsid w:val="00757071"/>
    <w:rsid w:val="0075799C"/>
    <w:rsid w:val="00774672"/>
    <w:rsid w:val="007768A5"/>
    <w:rsid w:val="0077746F"/>
    <w:rsid w:val="007854A6"/>
    <w:rsid w:val="00785764"/>
    <w:rsid w:val="00790502"/>
    <w:rsid w:val="00791F4A"/>
    <w:rsid w:val="0079286C"/>
    <w:rsid w:val="00794D29"/>
    <w:rsid w:val="007A125A"/>
    <w:rsid w:val="007A22F0"/>
    <w:rsid w:val="007A2F4F"/>
    <w:rsid w:val="007A33C4"/>
    <w:rsid w:val="007A34EB"/>
    <w:rsid w:val="007A4AAF"/>
    <w:rsid w:val="007A6639"/>
    <w:rsid w:val="007B328F"/>
    <w:rsid w:val="007B32E5"/>
    <w:rsid w:val="007B6B25"/>
    <w:rsid w:val="007C1595"/>
    <w:rsid w:val="007C17F4"/>
    <w:rsid w:val="007C1DC7"/>
    <w:rsid w:val="007C1F2F"/>
    <w:rsid w:val="007C233C"/>
    <w:rsid w:val="007C6FA2"/>
    <w:rsid w:val="007C74E1"/>
    <w:rsid w:val="007D04B9"/>
    <w:rsid w:val="007D112C"/>
    <w:rsid w:val="007D1EC3"/>
    <w:rsid w:val="007D23E1"/>
    <w:rsid w:val="007F097C"/>
    <w:rsid w:val="007F1E70"/>
    <w:rsid w:val="007F2D5F"/>
    <w:rsid w:val="00800260"/>
    <w:rsid w:val="008023DC"/>
    <w:rsid w:val="00805D50"/>
    <w:rsid w:val="00806856"/>
    <w:rsid w:val="008214A9"/>
    <w:rsid w:val="00822F20"/>
    <w:rsid w:val="00824306"/>
    <w:rsid w:val="00825C60"/>
    <w:rsid w:val="008334C1"/>
    <w:rsid w:val="00833DC4"/>
    <w:rsid w:val="00840966"/>
    <w:rsid w:val="0084424D"/>
    <w:rsid w:val="00852EC0"/>
    <w:rsid w:val="0085661E"/>
    <w:rsid w:val="00860B00"/>
    <w:rsid w:val="0086556E"/>
    <w:rsid w:val="008700EF"/>
    <w:rsid w:val="008775C9"/>
    <w:rsid w:val="00887B58"/>
    <w:rsid w:val="008A0B25"/>
    <w:rsid w:val="008A441D"/>
    <w:rsid w:val="008A7B63"/>
    <w:rsid w:val="008B1B89"/>
    <w:rsid w:val="008B2559"/>
    <w:rsid w:val="008B4768"/>
    <w:rsid w:val="008B6FF5"/>
    <w:rsid w:val="008D4BA4"/>
    <w:rsid w:val="008E5649"/>
    <w:rsid w:val="008E75FA"/>
    <w:rsid w:val="008F171A"/>
    <w:rsid w:val="008F5DBF"/>
    <w:rsid w:val="008F7784"/>
    <w:rsid w:val="008F7EEB"/>
    <w:rsid w:val="009018F3"/>
    <w:rsid w:val="00902935"/>
    <w:rsid w:val="00906981"/>
    <w:rsid w:val="00914830"/>
    <w:rsid w:val="00921F1F"/>
    <w:rsid w:val="00922D86"/>
    <w:rsid w:val="00930623"/>
    <w:rsid w:val="009322C1"/>
    <w:rsid w:val="0093244A"/>
    <w:rsid w:val="00941066"/>
    <w:rsid w:val="00942ED7"/>
    <w:rsid w:val="00952BDA"/>
    <w:rsid w:val="0095758E"/>
    <w:rsid w:val="009621AC"/>
    <w:rsid w:val="009629ED"/>
    <w:rsid w:val="00964020"/>
    <w:rsid w:val="00967D82"/>
    <w:rsid w:val="00973092"/>
    <w:rsid w:val="009759D1"/>
    <w:rsid w:val="009801CD"/>
    <w:rsid w:val="00980875"/>
    <w:rsid w:val="00987B61"/>
    <w:rsid w:val="00990F26"/>
    <w:rsid w:val="00991462"/>
    <w:rsid w:val="0099278E"/>
    <w:rsid w:val="00992980"/>
    <w:rsid w:val="0099338B"/>
    <w:rsid w:val="009943A1"/>
    <w:rsid w:val="00995B32"/>
    <w:rsid w:val="009A2524"/>
    <w:rsid w:val="009A3E9C"/>
    <w:rsid w:val="009A4A47"/>
    <w:rsid w:val="009A72CD"/>
    <w:rsid w:val="009B11FD"/>
    <w:rsid w:val="009B256F"/>
    <w:rsid w:val="009C2F75"/>
    <w:rsid w:val="009C5030"/>
    <w:rsid w:val="009C6319"/>
    <w:rsid w:val="009C7E84"/>
    <w:rsid w:val="009D22A7"/>
    <w:rsid w:val="009D2FBD"/>
    <w:rsid w:val="009D6AD1"/>
    <w:rsid w:val="009E258D"/>
    <w:rsid w:val="009E332A"/>
    <w:rsid w:val="009E3E36"/>
    <w:rsid w:val="009E480B"/>
    <w:rsid w:val="009E516E"/>
    <w:rsid w:val="009F0BFF"/>
    <w:rsid w:val="00A159CD"/>
    <w:rsid w:val="00A177E3"/>
    <w:rsid w:val="00A25D6E"/>
    <w:rsid w:val="00A27416"/>
    <w:rsid w:val="00A27FC5"/>
    <w:rsid w:val="00A34503"/>
    <w:rsid w:val="00A41E6F"/>
    <w:rsid w:val="00A42130"/>
    <w:rsid w:val="00A4496A"/>
    <w:rsid w:val="00A451B2"/>
    <w:rsid w:val="00A46C12"/>
    <w:rsid w:val="00A50367"/>
    <w:rsid w:val="00A53697"/>
    <w:rsid w:val="00A554CF"/>
    <w:rsid w:val="00A558E5"/>
    <w:rsid w:val="00A62D69"/>
    <w:rsid w:val="00A64902"/>
    <w:rsid w:val="00A65CE7"/>
    <w:rsid w:val="00A679C6"/>
    <w:rsid w:val="00A712C6"/>
    <w:rsid w:val="00A7153B"/>
    <w:rsid w:val="00A71AFF"/>
    <w:rsid w:val="00A818B8"/>
    <w:rsid w:val="00A83670"/>
    <w:rsid w:val="00A86870"/>
    <w:rsid w:val="00A93D4C"/>
    <w:rsid w:val="00A94A2A"/>
    <w:rsid w:val="00AA12A6"/>
    <w:rsid w:val="00AA23E8"/>
    <w:rsid w:val="00AA7EAD"/>
    <w:rsid w:val="00AB7AA7"/>
    <w:rsid w:val="00AC3C3F"/>
    <w:rsid w:val="00AC4235"/>
    <w:rsid w:val="00AC63F3"/>
    <w:rsid w:val="00AD3120"/>
    <w:rsid w:val="00AD415F"/>
    <w:rsid w:val="00AD4A73"/>
    <w:rsid w:val="00AD5B7C"/>
    <w:rsid w:val="00AE0472"/>
    <w:rsid w:val="00B01EA1"/>
    <w:rsid w:val="00B1065C"/>
    <w:rsid w:val="00B12D11"/>
    <w:rsid w:val="00B21EB3"/>
    <w:rsid w:val="00B27A4A"/>
    <w:rsid w:val="00B329BE"/>
    <w:rsid w:val="00B363AC"/>
    <w:rsid w:val="00B44A83"/>
    <w:rsid w:val="00B47B9F"/>
    <w:rsid w:val="00B550E9"/>
    <w:rsid w:val="00B7707F"/>
    <w:rsid w:val="00B810DB"/>
    <w:rsid w:val="00B84E59"/>
    <w:rsid w:val="00B976D0"/>
    <w:rsid w:val="00BA1FAF"/>
    <w:rsid w:val="00BA3A78"/>
    <w:rsid w:val="00BA57C1"/>
    <w:rsid w:val="00BA7EC0"/>
    <w:rsid w:val="00BB12A2"/>
    <w:rsid w:val="00BB1820"/>
    <w:rsid w:val="00BB1B7A"/>
    <w:rsid w:val="00BC2FBE"/>
    <w:rsid w:val="00BC5C18"/>
    <w:rsid w:val="00BC6588"/>
    <w:rsid w:val="00BC6FB7"/>
    <w:rsid w:val="00BD1640"/>
    <w:rsid w:val="00BD2314"/>
    <w:rsid w:val="00BD6102"/>
    <w:rsid w:val="00BD72D8"/>
    <w:rsid w:val="00BE1286"/>
    <w:rsid w:val="00BE365C"/>
    <w:rsid w:val="00BE4BDD"/>
    <w:rsid w:val="00BF20C6"/>
    <w:rsid w:val="00BF2276"/>
    <w:rsid w:val="00BF2C88"/>
    <w:rsid w:val="00BF5596"/>
    <w:rsid w:val="00BF7163"/>
    <w:rsid w:val="00C00694"/>
    <w:rsid w:val="00C04429"/>
    <w:rsid w:val="00C1072B"/>
    <w:rsid w:val="00C12E09"/>
    <w:rsid w:val="00C143E5"/>
    <w:rsid w:val="00C16A92"/>
    <w:rsid w:val="00C1783C"/>
    <w:rsid w:val="00C26350"/>
    <w:rsid w:val="00C26477"/>
    <w:rsid w:val="00C26FDF"/>
    <w:rsid w:val="00C2768A"/>
    <w:rsid w:val="00C346A3"/>
    <w:rsid w:val="00C3529B"/>
    <w:rsid w:val="00C36A92"/>
    <w:rsid w:val="00C41F9E"/>
    <w:rsid w:val="00C4500F"/>
    <w:rsid w:val="00C4656F"/>
    <w:rsid w:val="00C47731"/>
    <w:rsid w:val="00C50F95"/>
    <w:rsid w:val="00C51BD0"/>
    <w:rsid w:val="00C51DC6"/>
    <w:rsid w:val="00C66145"/>
    <w:rsid w:val="00C66E2F"/>
    <w:rsid w:val="00C71B54"/>
    <w:rsid w:val="00C72723"/>
    <w:rsid w:val="00C72C1A"/>
    <w:rsid w:val="00C77264"/>
    <w:rsid w:val="00C823CF"/>
    <w:rsid w:val="00C84A76"/>
    <w:rsid w:val="00C8585F"/>
    <w:rsid w:val="00C85F0A"/>
    <w:rsid w:val="00C9012A"/>
    <w:rsid w:val="00CA114E"/>
    <w:rsid w:val="00CA37F3"/>
    <w:rsid w:val="00CA5480"/>
    <w:rsid w:val="00CA6E48"/>
    <w:rsid w:val="00CB2578"/>
    <w:rsid w:val="00CB537C"/>
    <w:rsid w:val="00CB62B3"/>
    <w:rsid w:val="00CC02F4"/>
    <w:rsid w:val="00CC6F79"/>
    <w:rsid w:val="00CD0EFB"/>
    <w:rsid w:val="00CE1F6F"/>
    <w:rsid w:val="00CF03C2"/>
    <w:rsid w:val="00CF2027"/>
    <w:rsid w:val="00CF3D1F"/>
    <w:rsid w:val="00CF545A"/>
    <w:rsid w:val="00CF5EFE"/>
    <w:rsid w:val="00D0011A"/>
    <w:rsid w:val="00D01809"/>
    <w:rsid w:val="00D018DD"/>
    <w:rsid w:val="00D01DE8"/>
    <w:rsid w:val="00D01F8D"/>
    <w:rsid w:val="00D0352D"/>
    <w:rsid w:val="00D07ADD"/>
    <w:rsid w:val="00D100D3"/>
    <w:rsid w:val="00D264F1"/>
    <w:rsid w:val="00D41670"/>
    <w:rsid w:val="00D4362C"/>
    <w:rsid w:val="00D46C77"/>
    <w:rsid w:val="00D55BBA"/>
    <w:rsid w:val="00D6241E"/>
    <w:rsid w:val="00D642F4"/>
    <w:rsid w:val="00D670C3"/>
    <w:rsid w:val="00D70285"/>
    <w:rsid w:val="00D717BB"/>
    <w:rsid w:val="00D7309C"/>
    <w:rsid w:val="00D731EB"/>
    <w:rsid w:val="00D81D7D"/>
    <w:rsid w:val="00D82A6C"/>
    <w:rsid w:val="00D83268"/>
    <w:rsid w:val="00D854F0"/>
    <w:rsid w:val="00D95577"/>
    <w:rsid w:val="00D95B5C"/>
    <w:rsid w:val="00DA4A04"/>
    <w:rsid w:val="00DA6EBC"/>
    <w:rsid w:val="00DB6A06"/>
    <w:rsid w:val="00DC6FEF"/>
    <w:rsid w:val="00DD219D"/>
    <w:rsid w:val="00DD2297"/>
    <w:rsid w:val="00DD4301"/>
    <w:rsid w:val="00DD7826"/>
    <w:rsid w:val="00DE0A1B"/>
    <w:rsid w:val="00DE557D"/>
    <w:rsid w:val="00DE566A"/>
    <w:rsid w:val="00DE5C81"/>
    <w:rsid w:val="00DE763F"/>
    <w:rsid w:val="00DF4EB5"/>
    <w:rsid w:val="00DF6557"/>
    <w:rsid w:val="00E03012"/>
    <w:rsid w:val="00E0450B"/>
    <w:rsid w:val="00E10E0C"/>
    <w:rsid w:val="00E145F9"/>
    <w:rsid w:val="00E15045"/>
    <w:rsid w:val="00E17855"/>
    <w:rsid w:val="00E20A24"/>
    <w:rsid w:val="00E258C1"/>
    <w:rsid w:val="00E258E3"/>
    <w:rsid w:val="00E27E1B"/>
    <w:rsid w:val="00E30A81"/>
    <w:rsid w:val="00E314E8"/>
    <w:rsid w:val="00E375AD"/>
    <w:rsid w:val="00E40876"/>
    <w:rsid w:val="00E41C7B"/>
    <w:rsid w:val="00E4289B"/>
    <w:rsid w:val="00E44827"/>
    <w:rsid w:val="00E45754"/>
    <w:rsid w:val="00E46734"/>
    <w:rsid w:val="00E46D13"/>
    <w:rsid w:val="00E616DA"/>
    <w:rsid w:val="00E61DA7"/>
    <w:rsid w:val="00E65BDF"/>
    <w:rsid w:val="00E726DF"/>
    <w:rsid w:val="00E733F5"/>
    <w:rsid w:val="00E76366"/>
    <w:rsid w:val="00E84664"/>
    <w:rsid w:val="00E874A6"/>
    <w:rsid w:val="00E87E93"/>
    <w:rsid w:val="00EA0F33"/>
    <w:rsid w:val="00EA2655"/>
    <w:rsid w:val="00EA3318"/>
    <w:rsid w:val="00EB0D60"/>
    <w:rsid w:val="00EB28A4"/>
    <w:rsid w:val="00EB406E"/>
    <w:rsid w:val="00EB4EC0"/>
    <w:rsid w:val="00EB535B"/>
    <w:rsid w:val="00EC7903"/>
    <w:rsid w:val="00EC7EDE"/>
    <w:rsid w:val="00ED16E3"/>
    <w:rsid w:val="00ED53E8"/>
    <w:rsid w:val="00ED5F0B"/>
    <w:rsid w:val="00EE2A3B"/>
    <w:rsid w:val="00EE7BDD"/>
    <w:rsid w:val="00EF023A"/>
    <w:rsid w:val="00EF415F"/>
    <w:rsid w:val="00F0388D"/>
    <w:rsid w:val="00F03970"/>
    <w:rsid w:val="00F061B2"/>
    <w:rsid w:val="00F107DB"/>
    <w:rsid w:val="00F13804"/>
    <w:rsid w:val="00F14735"/>
    <w:rsid w:val="00F2089F"/>
    <w:rsid w:val="00F265E2"/>
    <w:rsid w:val="00F33895"/>
    <w:rsid w:val="00F34898"/>
    <w:rsid w:val="00F3581B"/>
    <w:rsid w:val="00F35E6A"/>
    <w:rsid w:val="00F4039B"/>
    <w:rsid w:val="00F44A5E"/>
    <w:rsid w:val="00F461E7"/>
    <w:rsid w:val="00F468F5"/>
    <w:rsid w:val="00F5060D"/>
    <w:rsid w:val="00F56554"/>
    <w:rsid w:val="00F57A2A"/>
    <w:rsid w:val="00F6143B"/>
    <w:rsid w:val="00F6315D"/>
    <w:rsid w:val="00F67A11"/>
    <w:rsid w:val="00F710C2"/>
    <w:rsid w:val="00F71A62"/>
    <w:rsid w:val="00F74667"/>
    <w:rsid w:val="00F875FE"/>
    <w:rsid w:val="00F97707"/>
    <w:rsid w:val="00FA0819"/>
    <w:rsid w:val="00FA302E"/>
    <w:rsid w:val="00FB36B7"/>
    <w:rsid w:val="00FB4527"/>
    <w:rsid w:val="00FC3C8C"/>
    <w:rsid w:val="00FD1460"/>
    <w:rsid w:val="00FD2AE5"/>
    <w:rsid w:val="00FD3708"/>
    <w:rsid w:val="00FD583C"/>
    <w:rsid w:val="00FD660D"/>
    <w:rsid w:val="00FD775B"/>
    <w:rsid w:val="00FD7895"/>
    <w:rsid w:val="00FF1B71"/>
    <w:rsid w:val="00FF1CA5"/>
    <w:rsid w:val="00FF24AE"/>
    <w:rsid w:val="00FF2A1B"/>
    <w:rsid w:val="00FF76D6"/>
    <w:rsid w:val="00FF7FAA"/>
    <w:rsid w:val="015F3E68"/>
    <w:rsid w:val="02DF5DE2"/>
    <w:rsid w:val="0408A62F"/>
    <w:rsid w:val="04451056"/>
    <w:rsid w:val="0593454A"/>
    <w:rsid w:val="06F1FCA6"/>
    <w:rsid w:val="07236C62"/>
    <w:rsid w:val="07601FBA"/>
    <w:rsid w:val="07993AF9"/>
    <w:rsid w:val="09C0DC86"/>
    <w:rsid w:val="09D1F007"/>
    <w:rsid w:val="09D4538F"/>
    <w:rsid w:val="0A0489DE"/>
    <w:rsid w:val="0A184177"/>
    <w:rsid w:val="0B839D03"/>
    <w:rsid w:val="0B83D581"/>
    <w:rsid w:val="0C6B7A95"/>
    <w:rsid w:val="0D4C33FD"/>
    <w:rsid w:val="0DBCFFF5"/>
    <w:rsid w:val="0DF900C2"/>
    <w:rsid w:val="0ECF4853"/>
    <w:rsid w:val="0EE648CF"/>
    <w:rsid w:val="0FFC7A9C"/>
    <w:rsid w:val="1027E3CF"/>
    <w:rsid w:val="122F5FA7"/>
    <w:rsid w:val="12D05379"/>
    <w:rsid w:val="1347EE00"/>
    <w:rsid w:val="136760E4"/>
    <w:rsid w:val="13E15D1E"/>
    <w:rsid w:val="13E42ECC"/>
    <w:rsid w:val="13ECF972"/>
    <w:rsid w:val="14207AA8"/>
    <w:rsid w:val="143D1267"/>
    <w:rsid w:val="1550C705"/>
    <w:rsid w:val="15562618"/>
    <w:rsid w:val="15899CEF"/>
    <w:rsid w:val="158C29C3"/>
    <w:rsid w:val="16321245"/>
    <w:rsid w:val="16911930"/>
    <w:rsid w:val="16F5F3BB"/>
    <w:rsid w:val="1772AD27"/>
    <w:rsid w:val="17C7AF77"/>
    <w:rsid w:val="180FA8EB"/>
    <w:rsid w:val="18367537"/>
    <w:rsid w:val="18CEB128"/>
    <w:rsid w:val="19267918"/>
    <w:rsid w:val="193F933C"/>
    <w:rsid w:val="1996E659"/>
    <w:rsid w:val="1C553D9F"/>
    <w:rsid w:val="1CBFCD69"/>
    <w:rsid w:val="1D7A3372"/>
    <w:rsid w:val="1D8E06EF"/>
    <w:rsid w:val="1F2C3D6E"/>
    <w:rsid w:val="1F668AA9"/>
    <w:rsid w:val="1F6DE5E2"/>
    <w:rsid w:val="200B3B13"/>
    <w:rsid w:val="212CD787"/>
    <w:rsid w:val="21658E25"/>
    <w:rsid w:val="21CABF6D"/>
    <w:rsid w:val="2281ADCE"/>
    <w:rsid w:val="2360576C"/>
    <w:rsid w:val="241015E0"/>
    <w:rsid w:val="2412716E"/>
    <w:rsid w:val="2575DA59"/>
    <w:rsid w:val="258BE2F4"/>
    <w:rsid w:val="26507A71"/>
    <w:rsid w:val="265B988E"/>
    <w:rsid w:val="2683B0FE"/>
    <w:rsid w:val="26B1AC7B"/>
    <w:rsid w:val="276FAF76"/>
    <w:rsid w:val="27E38D25"/>
    <w:rsid w:val="285EA123"/>
    <w:rsid w:val="294F9429"/>
    <w:rsid w:val="29A8E8B7"/>
    <w:rsid w:val="29E15D57"/>
    <w:rsid w:val="2A3B72E3"/>
    <w:rsid w:val="2ABD0A41"/>
    <w:rsid w:val="2ABF7418"/>
    <w:rsid w:val="2AC248D1"/>
    <w:rsid w:val="2AF5BC04"/>
    <w:rsid w:val="2B7B2A66"/>
    <w:rsid w:val="2B9955F0"/>
    <w:rsid w:val="2C5F268E"/>
    <w:rsid w:val="2D74BD16"/>
    <w:rsid w:val="2DEF61F5"/>
    <w:rsid w:val="2E991C5E"/>
    <w:rsid w:val="2F8ECC51"/>
    <w:rsid w:val="2FFD9381"/>
    <w:rsid w:val="3073B31A"/>
    <w:rsid w:val="30D07D31"/>
    <w:rsid w:val="31AF9B79"/>
    <w:rsid w:val="31B4795D"/>
    <w:rsid w:val="320F85DA"/>
    <w:rsid w:val="3244BB72"/>
    <w:rsid w:val="34090183"/>
    <w:rsid w:val="34CE4DF6"/>
    <w:rsid w:val="34EF77F0"/>
    <w:rsid w:val="358DFD42"/>
    <w:rsid w:val="362515CD"/>
    <w:rsid w:val="377AA6D3"/>
    <w:rsid w:val="37FC2AE3"/>
    <w:rsid w:val="381BF3EA"/>
    <w:rsid w:val="38AFA2C9"/>
    <w:rsid w:val="39933198"/>
    <w:rsid w:val="39C9D7CF"/>
    <w:rsid w:val="39EF2902"/>
    <w:rsid w:val="3A4D2801"/>
    <w:rsid w:val="3AB11C7E"/>
    <w:rsid w:val="3B26B3C1"/>
    <w:rsid w:val="3B578E2A"/>
    <w:rsid w:val="3BD77558"/>
    <w:rsid w:val="3C55FE00"/>
    <w:rsid w:val="3CEB14BA"/>
    <w:rsid w:val="3EA20FFC"/>
    <w:rsid w:val="3EF42FCE"/>
    <w:rsid w:val="3F26AACC"/>
    <w:rsid w:val="3FA8DD44"/>
    <w:rsid w:val="40492AF8"/>
    <w:rsid w:val="406A3264"/>
    <w:rsid w:val="4147D792"/>
    <w:rsid w:val="422F3FA6"/>
    <w:rsid w:val="424DC3B8"/>
    <w:rsid w:val="4306FAB7"/>
    <w:rsid w:val="430EA59D"/>
    <w:rsid w:val="445568CE"/>
    <w:rsid w:val="451A59B5"/>
    <w:rsid w:val="453ABAD2"/>
    <w:rsid w:val="463A52BF"/>
    <w:rsid w:val="46ACFAE9"/>
    <w:rsid w:val="46BE9A45"/>
    <w:rsid w:val="470FD21D"/>
    <w:rsid w:val="4855151E"/>
    <w:rsid w:val="4A0024ED"/>
    <w:rsid w:val="4AAC5018"/>
    <w:rsid w:val="4BB199F9"/>
    <w:rsid w:val="4C36FB6A"/>
    <w:rsid w:val="4F5B694B"/>
    <w:rsid w:val="4F6F1B9E"/>
    <w:rsid w:val="4F708594"/>
    <w:rsid w:val="50BF7410"/>
    <w:rsid w:val="5258C4DC"/>
    <w:rsid w:val="52F85782"/>
    <w:rsid w:val="554CFBAD"/>
    <w:rsid w:val="554E93D1"/>
    <w:rsid w:val="56EC0FB8"/>
    <w:rsid w:val="57C131CB"/>
    <w:rsid w:val="59208DEF"/>
    <w:rsid w:val="5A695B5D"/>
    <w:rsid w:val="5A84BD3B"/>
    <w:rsid w:val="5A9430D5"/>
    <w:rsid w:val="5AEE5602"/>
    <w:rsid w:val="5B10FAEF"/>
    <w:rsid w:val="5B554223"/>
    <w:rsid w:val="5BBE3D07"/>
    <w:rsid w:val="5C51CD0F"/>
    <w:rsid w:val="5CA217DB"/>
    <w:rsid w:val="5E633C5C"/>
    <w:rsid w:val="5EF795D7"/>
    <w:rsid w:val="5F03DAF8"/>
    <w:rsid w:val="5FD09E15"/>
    <w:rsid w:val="5FD0A985"/>
    <w:rsid w:val="5FD4AF5D"/>
    <w:rsid w:val="61B2681D"/>
    <w:rsid w:val="620D3943"/>
    <w:rsid w:val="62A42C82"/>
    <w:rsid w:val="64600CD5"/>
    <w:rsid w:val="6469B53B"/>
    <w:rsid w:val="647B4ADA"/>
    <w:rsid w:val="65526AEE"/>
    <w:rsid w:val="66B3832F"/>
    <w:rsid w:val="680D7B92"/>
    <w:rsid w:val="69286F00"/>
    <w:rsid w:val="69938447"/>
    <w:rsid w:val="6A2E9180"/>
    <w:rsid w:val="6AFD9C1B"/>
    <w:rsid w:val="6B1E2F19"/>
    <w:rsid w:val="6C6847D8"/>
    <w:rsid w:val="6D8A4AD3"/>
    <w:rsid w:val="70416D46"/>
    <w:rsid w:val="7201B72C"/>
    <w:rsid w:val="720EAD78"/>
    <w:rsid w:val="728DB3FE"/>
    <w:rsid w:val="72C74032"/>
    <w:rsid w:val="73681EDC"/>
    <w:rsid w:val="73857F3D"/>
    <w:rsid w:val="7674DC73"/>
    <w:rsid w:val="7685C89C"/>
    <w:rsid w:val="76944094"/>
    <w:rsid w:val="76B79270"/>
    <w:rsid w:val="774348FB"/>
    <w:rsid w:val="7761A594"/>
    <w:rsid w:val="78D261C5"/>
    <w:rsid w:val="79DB4168"/>
    <w:rsid w:val="7A69CF2F"/>
    <w:rsid w:val="7B04F461"/>
    <w:rsid w:val="7BA199E8"/>
    <w:rsid w:val="7BFABFDF"/>
    <w:rsid w:val="7DF365B6"/>
    <w:rsid w:val="7F92946E"/>
    <w:rsid w:val="7FE31F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ABF85D"/>
  <w15:chartTrackingRefBased/>
  <w15:docId w15:val="{224D033C-C490-4234-9C51-271878D45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876"/>
    <w:pPr>
      <w:spacing w:line="480" w:lineRule="auto"/>
    </w:pPr>
    <w:rPr>
      <w:rFonts w:ascii="Times New Roman" w:eastAsia="Arial Nova" w:hAnsi="Times New Roman" w:cs="Times New Roman"/>
      <w:lang w:eastAsia="ko-KR"/>
    </w:rPr>
  </w:style>
  <w:style w:type="paragraph" w:styleId="Heading1">
    <w:name w:val="heading 1"/>
    <w:basedOn w:val="Normal"/>
    <w:next w:val="Normal"/>
    <w:link w:val="Heading1Char"/>
    <w:uiPriority w:val="9"/>
    <w:qFormat/>
    <w:rsid w:val="006D582E"/>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2F8ECC51"/>
    <w:pPr>
      <w:jc w:val="center"/>
      <w:outlineLvl w:val="1"/>
    </w:pPr>
    <w:rPr>
      <w:rFonts w:eastAsia="Times New Roman"/>
      <w:b/>
      <w:bCs/>
    </w:rPr>
  </w:style>
  <w:style w:type="paragraph" w:styleId="Heading3">
    <w:name w:val="heading 3"/>
    <w:basedOn w:val="Normal"/>
    <w:next w:val="Normal"/>
    <w:link w:val="Heading3Char"/>
    <w:uiPriority w:val="9"/>
    <w:unhideWhenUsed/>
    <w:qFormat/>
    <w:rsid w:val="00036447"/>
    <w:pPr>
      <w:keepNext/>
      <w:keepLines/>
      <w:spacing w:before="160" w:after="80"/>
      <w:outlineLvl w:val="2"/>
    </w:pPr>
    <w:rPr>
      <w:rFonts w:eastAsiaTheme="majorEastAsia"/>
      <w:b/>
      <w:bCs/>
      <w:i/>
      <w:iCs/>
      <w:color w:val="000000" w:themeColor="text1"/>
    </w:rPr>
  </w:style>
  <w:style w:type="paragraph" w:styleId="Heading4">
    <w:name w:val="heading 4"/>
    <w:basedOn w:val="Normal"/>
    <w:next w:val="Normal"/>
    <w:link w:val="Heading4Char"/>
    <w:uiPriority w:val="9"/>
    <w:semiHidden/>
    <w:unhideWhenUsed/>
    <w:qFormat/>
    <w:rsid w:val="006D582E"/>
    <w:pPr>
      <w:keepNext/>
      <w:keepLines/>
      <w:spacing w:before="80" w:after="40" w:line="278" w:lineRule="auto"/>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D582E"/>
    <w:pPr>
      <w:keepNext/>
      <w:keepLines/>
      <w:spacing w:before="80" w:after="40" w:line="278" w:lineRule="auto"/>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D582E"/>
    <w:pPr>
      <w:keepNext/>
      <w:keepLines/>
      <w:spacing w:before="40" w:after="0" w:line="278"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D582E"/>
    <w:pPr>
      <w:keepNext/>
      <w:keepLines/>
      <w:spacing w:before="40" w:after="0" w:line="278"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D582E"/>
    <w:pPr>
      <w:keepNext/>
      <w:keepLines/>
      <w:spacing w:after="0" w:line="278"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D582E"/>
    <w:pPr>
      <w:keepNext/>
      <w:keepLines/>
      <w:spacing w:after="0" w:line="278"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8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A4869"/>
    <w:rPr>
      <w:rFonts w:ascii="Times New Roman" w:eastAsia="Times New Roman" w:hAnsi="Times New Roman" w:cs="Times New Roman"/>
      <w:b/>
      <w:bCs/>
      <w:lang w:eastAsia="ko-KR"/>
    </w:rPr>
  </w:style>
  <w:style w:type="character" w:customStyle="1" w:styleId="Heading3Char">
    <w:name w:val="Heading 3 Char"/>
    <w:basedOn w:val="DefaultParagraphFont"/>
    <w:link w:val="Heading3"/>
    <w:uiPriority w:val="9"/>
    <w:rsid w:val="00036447"/>
    <w:rPr>
      <w:rFonts w:ascii="Times New Roman" w:eastAsiaTheme="majorEastAsia" w:hAnsi="Times New Roman" w:cs="Times New Roman"/>
      <w:b/>
      <w:bCs/>
      <w:i/>
      <w:iCs/>
      <w:color w:val="000000" w:themeColor="text1"/>
      <w:lang w:eastAsia="ko-KR"/>
    </w:rPr>
  </w:style>
  <w:style w:type="character" w:customStyle="1" w:styleId="Heading4Char">
    <w:name w:val="Heading 4 Char"/>
    <w:basedOn w:val="DefaultParagraphFont"/>
    <w:link w:val="Heading4"/>
    <w:uiPriority w:val="9"/>
    <w:semiHidden/>
    <w:rsid w:val="006D58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58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58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58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58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582E"/>
    <w:rPr>
      <w:rFonts w:eastAsiaTheme="majorEastAsia" w:cstheme="majorBidi"/>
      <w:color w:val="272727" w:themeColor="text1" w:themeTint="D8"/>
    </w:rPr>
  </w:style>
  <w:style w:type="paragraph" w:styleId="Title">
    <w:name w:val="Title"/>
    <w:basedOn w:val="Normal"/>
    <w:next w:val="Normal"/>
    <w:link w:val="TitleChar"/>
    <w:uiPriority w:val="10"/>
    <w:qFormat/>
    <w:rsid w:val="006D58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8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582E"/>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58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582E"/>
    <w:pPr>
      <w:spacing w:before="160" w:line="278" w:lineRule="auto"/>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6D582E"/>
    <w:rPr>
      <w:i/>
      <w:iCs/>
      <w:color w:val="404040" w:themeColor="text1" w:themeTint="BF"/>
    </w:rPr>
  </w:style>
  <w:style w:type="paragraph" w:styleId="ListParagraph">
    <w:name w:val="List Paragraph"/>
    <w:basedOn w:val="Normal"/>
    <w:uiPriority w:val="34"/>
    <w:qFormat/>
    <w:rsid w:val="006D582E"/>
    <w:pPr>
      <w:spacing w:line="278" w:lineRule="auto"/>
      <w:ind w:left="720"/>
      <w:contextualSpacing/>
    </w:pPr>
    <w:rPr>
      <w:rFonts w:asciiTheme="minorHAnsi" w:eastAsiaTheme="minorHAnsi" w:hAnsiTheme="minorHAnsi" w:cstheme="minorBidi"/>
    </w:rPr>
  </w:style>
  <w:style w:type="character" w:styleId="IntenseEmphasis">
    <w:name w:val="Intense Emphasis"/>
    <w:basedOn w:val="DefaultParagraphFont"/>
    <w:uiPriority w:val="21"/>
    <w:qFormat/>
    <w:rsid w:val="006D582E"/>
    <w:rPr>
      <w:i/>
      <w:iCs/>
      <w:color w:val="0F4761" w:themeColor="accent1" w:themeShade="BF"/>
    </w:rPr>
  </w:style>
  <w:style w:type="paragraph" w:styleId="IntenseQuote">
    <w:name w:val="Intense Quote"/>
    <w:basedOn w:val="Normal"/>
    <w:next w:val="Normal"/>
    <w:link w:val="IntenseQuoteChar"/>
    <w:uiPriority w:val="30"/>
    <w:qFormat/>
    <w:rsid w:val="006D582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rPr>
  </w:style>
  <w:style w:type="character" w:customStyle="1" w:styleId="IntenseQuoteChar">
    <w:name w:val="Intense Quote Char"/>
    <w:basedOn w:val="DefaultParagraphFont"/>
    <w:link w:val="IntenseQuote"/>
    <w:uiPriority w:val="30"/>
    <w:rsid w:val="006D582E"/>
    <w:rPr>
      <w:i/>
      <w:iCs/>
      <w:color w:val="0F4761" w:themeColor="accent1" w:themeShade="BF"/>
    </w:rPr>
  </w:style>
  <w:style w:type="character" w:styleId="IntenseReference">
    <w:name w:val="Intense Reference"/>
    <w:basedOn w:val="DefaultParagraphFont"/>
    <w:uiPriority w:val="32"/>
    <w:qFormat/>
    <w:rsid w:val="006D582E"/>
    <w:rPr>
      <w:b/>
      <w:bCs/>
      <w:smallCaps/>
      <w:color w:val="0F4761" w:themeColor="accent1" w:themeShade="BF"/>
      <w:spacing w:val="5"/>
    </w:rPr>
  </w:style>
  <w:style w:type="character" w:styleId="CommentReference">
    <w:name w:val="annotation reference"/>
    <w:basedOn w:val="DefaultParagraphFont"/>
    <w:uiPriority w:val="99"/>
    <w:semiHidden/>
    <w:unhideWhenUsed/>
    <w:rsid w:val="006D582E"/>
    <w:rPr>
      <w:sz w:val="16"/>
      <w:szCs w:val="16"/>
    </w:rPr>
  </w:style>
  <w:style w:type="paragraph" w:styleId="CommentText">
    <w:name w:val="annotation text"/>
    <w:basedOn w:val="Normal"/>
    <w:link w:val="CommentTextChar"/>
    <w:uiPriority w:val="99"/>
    <w:unhideWhenUsed/>
    <w:rsid w:val="006D582E"/>
    <w:rPr>
      <w:sz w:val="20"/>
      <w:szCs w:val="20"/>
    </w:rPr>
  </w:style>
  <w:style w:type="character" w:customStyle="1" w:styleId="CommentTextChar">
    <w:name w:val="Comment Text Char"/>
    <w:basedOn w:val="DefaultParagraphFont"/>
    <w:link w:val="CommentText"/>
    <w:uiPriority w:val="99"/>
    <w:rsid w:val="006D582E"/>
    <w:rPr>
      <w:rFonts w:ascii="Arial Nova" w:eastAsia="Arial Nova" w:hAnsi="Arial Nova" w:cs="Arial Nova"/>
      <w:sz w:val="20"/>
      <w:szCs w:val="20"/>
    </w:rPr>
  </w:style>
  <w:style w:type="table" w:styleId="TableGrid">
    <w:name w:val="Table Grid"/>
    <w:basedOn w:val="TableNormal"/>
    <w:uiPriority w:val="39"/>
    <w:rsid w:val="0049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95BB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495BB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iguretitle">
    <w:name w:val="Figure title"/>
    <w:basedOn w:val="Heading5"/>
    <w:qFormat/>
    <w:rsid w:val="00EE7BDD"/>
    <w:pPr>
      <w:spacing w:line="480" w:lineRule="auto"/>
    </w:pPr>
    <w:rPr>
      <w:rFonts w:ascii="Times New Roman" w:hAnsi="Times New Roman"/>
      <w:i/>
      <w:iCs/>
      <w:color w:val="000000" w:themeColor="text1"/>
    </w:rPr>
  </w:style>
  <w:style w:type="paragraph" w:styleId="CommentSubject">
    <w:name w:val="annotation subject"/>
    <w:basedOn w:val="CommentText"/>
    <w:next w:val="CommentText"/>
    <w:link w:val="CommentSubjectChar"/>
    <w:uiPriority w:val="99"/>
    <w:semiHidden/>
    <w:unhideWhenUsed/>
    <w:rsid w:val="007A6639"/>
    <w:pPr>
      <w:spacing w:line="240" w:lineRule="auto"/>
    </w:pPr>
    <w:rPr>
      <w:b/>
      <w:bCs/>
    </w:rPr>
  </w:style>
  <w:style w:type="character" w:customStyle="1" w:styleId="CommentSubjectChar">
    <w:name w:val="Comment Subject Char"/>
    <w:basedOn w:val="CommentTextChar"/>
    <w:link w:val="CommentSubject"/>
    <w:uiPriority w:val="99"/>
    <w:semiHidden/>
    <w:rsid w:val="007A6639"/>
    <w:rPr>
      <w:rFonts w:ascii="Times New Roman" w:eastAsia="Arial Nova" w:hAnsi="Times New Roman" w:cs="Times New Roman"/>
      <w:b/>
      <w:bCs/>
      <w:sz w:val="20"/>
      <w:szCs w:val="20"/>
      <w:lang w:eastAsia="ko-KR"/>
    </w:rPr>
  </w:style>
  <w:style w:type="paragraph" w:customStyle="1" w:styleId="FigureTablenote">
    <w:name w:val="Figure &amp; Table note"/>
    <w:basedOn w:val="Normal"/>
    <w:qFormat/>
    <w:rsid w:val="00806856"/>
    <w:pPr>
      <w:spacing w:before="240" w:after="360" w:line="360" w:lineRule="auto"/>
    </w:pPr>
  </w:style>
  <w:style w:type="paragraph" w:customStyle="1" w:styleId="TFnumber">
    <w:name w:val="T&amp;F number"/>
    <w:basedOn w:val="Heading4"/>
    <w:qFormat/>
    <w:rsid w:val="00150AE4"/>
    <w:pPr>
      <w:spacing w:line="480" w:lineRule="auto"/>
    </w:pPr>
    <w:rPr>
      <w:rFonts w:ascii="Times New Roman" w:hAnsi="Times New Roman"/>
      <w:b/>
      <w:bCs/>
      <w:i w:val="0"/>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1361</TotalTime>
  <Pages>29</Pages>
  <Words>3989</Words>
  <Characters>22739</Characters>
  <Application>Microsoft Office Word</Application>
  <DocSecurity>0</DocSecurity>
  <Lines>189</Lines>
  <Paragraphs>53</Paragraphs>
  <ScaleCrop>false</ScaleCrop>
  <Company/>
  <LinksUpToDate>false</LinksUpToDate>
  <CharactersWithSpaces>26675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Christy</dc:creator>
  <cp:keywords/>
  <dc:description/>
  <cp:lastModifiedBy>Ellen Christy</cp:lastModifiedBy>
  <cp:revision>134</cp:revision>
  <dcterms:created xsi:type="dcterms:W3CDTF">2026-06-22T06:56:00Z</dcterms:created>
  <dcterms:modified xsi:type="dcterms:W3CDTF">2026-06-27T12:40:00Z</dcterms:modified>
</cp:coreProperties>
</file>