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87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Analysis of MetaCyc Differential function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57714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  <w:vAlign w:val="center"/>
          </w:tcPr>
          <w:p w14:paraId="182B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Group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30" w:type="dxa"/>
            <w:tcBorders>
              <w:bottom w:val="single" w:color="auto" w:sz="4" w:space="0"/>
            </w:tcBorders>
            <w:vAlign w:val="center"/>
          </w:tcPr>
          <w:p w14:paraId="7FEE0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The number of differential functional pathways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 w14:paraId="42B3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 w14:paraId="09D11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down</w:t>
            </w:r>
          </w:p>
        </w:tc>
      </w:tr>
      <w:tr w14:paraId="0C327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 w14:paraId="676A1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Control vs Pre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 w14:paraId="2BDF6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129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15651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28B37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86</w:t>
            </w:r>
          </w:p>
        </w:tc>
      </w:tr>
      <w:tr w14:paraId="4372E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605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Control vs Post</w:t>
            </w:r>
          </w:p>
        </w:tc>
        <w:tc>
          <w:tcPr>
            <w:tcW w:w="2130" w:type="dxa"/>
            <w:vAlign w:val="center"/>
          </w:tcPr>
          <w:p w14:paraId="0D57E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2131" w:type="dxa"/>
            <w:vAlign w:val="center"/>
          </w:tcPr>
          <w:p w14:paraId="5466C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131" w:type="dxa"/>
            <w:vAlign w:val="center"/>
          </w:tcPr>
          <w:p w14:paraId="295C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</w:tr>
      <w:tr w14:paraId="638363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3C46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Pre vs Post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&lt;0.05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2130" w:type="dxa"/>
            <w:vAlign w:val="center"/>
          </w:tcPr>
          <w:p w14:paraId="7C957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131" w:type="dxa"/>
            <w:vAlign w:val="center"/>
          </w:tcPr>
          <w:p w14:paraId="446D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131" w:type="dxa"/>
            <w:vAlign w:val="center"/>
          </w:tcPr>
          <w:p w14:paraId="5B6C4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</w:tr>
    </w:tbl>
    <w:p w14:paraId="0C65789E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4214"/>
    <w:rsid w:val="04A3117E"/>
    <w:rsid w:val="133F78BB"/>
    <w:rsid w:val="18F668B2"/>
    <w:rsid w:val="1FA66CF0"/>
    <w:rsid w:val="2BC36A53"/>
    <w:rsid w:val="3A821C84"/>
    <w:rsid w:val="6DF2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154</Characters>
  <Lines>0</Lines>
  <Paragraphs>0</Paragraphs>
  <TotalTime>11</TotalTime>
  <ScaleCrop>false</ScaleCrop>
  <LinksUpToDate>false</LinksUpToDate>
  <CharactersWithSpaces>172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2026-05-08T09:46:00Z</dcterms:created>
  <dc:creator>wangp</dc:creator>
  <cp:lastModifiedBy>王鹏飞</cp:lastModifiedBy>
  <dcterms:modified xsi:type="dcterms:W3CDTF">2026-06-15T09:47:59Z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eyJoZGlkIjoiNTU0ZmIwYTQ3NzlmZGUxZmU3Zjk0M2IyZTNmM2IxNjAiLCJ1c2VySWQiOiIzNzMzMjMxNjUifQ==</vt:lpwstr>
  </property>
  <property fmtid="{D5CDD505-2E9C-101B-9397-08002B2CF9AE}" pid="4" name="ICV">
    <vt:lpwstr>49A2CC116BA8423DB9EDB937005E093C_12</vt:lpwstr>
  </property>
</Properties>
</file>