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6F6CB" w14:textId="77777777" w:rsidR="00D32D63" w:rsidRDefault="00D32D63" w:rsidP="00D32D63">
      <w:bookmarkStart w:id="0" w:name="_Hlk75879999"/>
      <w:bookmarkEnd w:id="0"/>
    </w:p>
    <w:p w14:paraId="27D68D68" w14:textId="77777777" w:rsidR="00D32D63" w:rsidRPr="000E22DE" w:rsidRDefault="00D32D63" w:rsidP="00D32D63">
      <w:pPr>
        <w:rPr>
          <w:rFonts w:ascii="Times New Roman" w:hAnsi="Times New Roman" w:cs="Times New Roman"/>
          <w:sz w:val="36"/>
          <w:szCs w:val="36"/>
        </w:rPr>
      </w:pPr>
      <w:r w:rsidRPr="000E22DE">
        <w:rPr>
          <w:rFonts w:ascii="Times New Roman" w:hAnsi="Times New Roman" w:cs="Times New Roman"/>
          <w:sz w:val="36"/>
          <w:szCs w:val="36"/>
        </w:rPr>
        <w:t>Supporting Information</w:t>
      </w:r>
    </w:p>
    <w:p w14:paraId="6CFBA971" w14:textId="77777777" w:rsidR="00D32D63" w:rsidRDefault="00D32D63" w:rsidP="00D32D63">
      <w:pPr>
        <w:rPr>
          <w:rFonts w:ascii="Times New Roman" w:hAnsi="Times New Roman" w:cs="Times New Roman"/>
          <w:sz w:val="40"/>
          <w:szCs w:val="40"/>
        </w:rPr>
      </w:pPr>
    </w:p>
    <w:p w14:paraId="0DA04C04" w14:textId="77777777" w:rsidR="00D32D63" w:rsidRPr="000E22DE" w:rsidRDefault="00D32D63" w:rsidP="00D32D6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E22DE">
        <w:rPr>
          <w:rFonts w:ascii="Times New Roman" w:hAnsi="Times New Roman" w:cs="Times New Roman"/>
          <w:b/>
          <w:bCs/>
          <w:sz w:val="24"/>
          <w:szCs w:val="24"/>
        </w:rPr>
        <w:t>The Multi-layer Methylcellulose Substrate based Flexible Printed Circuit Board for Wearable Touch sensor and Display</w:t>
      </w:r>
    </w:p>
    <w:p w14:paraId="5990E196" w14:textId="77777777" w:rsidR="00D32D63" w:rsidRDefault="00D32D63" w:rsidP="00D32D6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62B10CF" w14:textId="77E0E837" w:rsidR="00D32D63" w:rsidRPr="00D32D63" w:rsidRDefault="00D32D63" w:rsidP="00D32D63">
      <w:pPr>
        <w:rPr>
          <w:rFonts w:ascii="Times New Roman" w:hAnsi="Times New Roman" w:cs="Times New Roman"/>
          <w:szCs w:val="20"/>
        </w:rPr>
      </w:pPr>
      <w:proofErr w:type="spellStart"/>
      <w:r w:rsidRPr="00D32D63">
        <w:rPr>
          <w:rFonts w:ascii="Times New Roman" w:hAnsi="Times New Roman" w:cs="Times New Roman"/>
          <w:szCs w:val="20"/>
        </w:rPr>
        <w:t>Yunsu</w:t>
      </w:r>
      <w:proofErr w:type="spellEnd"/>
      <w:r w:rsidRPr="00D32D63">
        <w:rPr>
          <w:rFonts w:ascii="Times New Roman" w:hAnsi="Times New Roman" w:cs="Times New Roman"/>
          <w:szCs w:val="20"/>
        </w:rPr>
        <w:t xml:space="preserve"> Kim1, </w:t>
      </w:r>
      <w:proofErr w:type="spellStart"/>
      <w:r w:rsidRPr="00D32D63">
        <w:rPr>
          <w:rFonts w:ascii="Times New Roman" w:hAnsi="Times New Roman" w:cs="Times New Roman"/>
          <w:szCs w:val="20"/>
        </w:rPr>
        <w:t>Sungpil</w:t>
      </w:r>
      <w:proofErr w:type="spellEnd"/>
      <w:r w:rsidRPr="00D32D63">
        <w:rPr>
          <w:rFonts w:ascii="Times New Roman" w:hAnsi="Times New Roman" w:cs="Times New Roman"/>
          <w:szCs w:val="20"/>
        </w:rPr>
        <w:t xml:space="preserve"> Chang1* and </w:t>
      </w:r>
      <w:proofErr w:type="spellStart"/>
      <w:r w:rsidRPr="00D32D63">
        <w:rPr>
          <w:rFonts w:ascii="Times New Roman" w:hAnsi="Times New Roman" w:cs="Times New Roman"/>
          <w:szCs w:val="20"/>
        </w:rPr>
        <w:t>Youngjun</w:t>
      </w:r>
      <w:proofErr w:type="spellEnd"/>
      <w:r w:rsidRPr="00D32D63">
        <w:rPr>
          <w:rFonts w:ascii="Times New Roman" w:hAnsi="Times New Roman" w:cs="Times New Roman"/>
          <w:szCs w:val="20"/>
        </w:rPr>
        <w:t xml:space="preserve"> Song2*,</w:t>
      </w:r>
    </w:p>
    <w:p w14:paraId="5D309C74" w14:textId="77777777" w:rsidR="00D32D63" w:rsidRPr="00D32D63" w:rsidRDefault="00D32D63" w:rsidP="00D32D63">
      <w:pPr>
        <w:rPr>
          <w:rFonts w:ascii="Times New Roman" w:hAnsi="Times New Roman" w:cs="Times New Roman"/>
          <w:szCs w:val="20"/>
        </w:rPr>
      </w:pPr>
    </w:p>
    <w:p w14:paraId="2CEF0461" w14:textId="77777777" w:rsidR="00D32D63" w:rsidRPr="00D32D63" w:rsidRDefault="00D32D63" w:rsidP="00D32D63">
      <w:pPr>
        <w:widowControl/>
        <w:wordWrap/>
        <w:autoSpaceDE/>
        <w:autoSpaceDN/>
        <w:spacing w:line="360" w:lineRule="auto"/>
        <w:jc w:val="left"/>
        <w:rPr>
          <w:rFonts w:ascii="Times New Roman" w:hAnsi="Times New Roman" w:cs="Times New Roman"/>
          <w:szCs w:val="20"/>
        </w:rPr>
      </w:pPr>
      <w:r w:rsidRPr="00D32D63">
        <w:rPr>
          <w:rFonts w:ascii="Times New Roman" w:hAnsi="Times New Roman" w:cs="Times New Roman"/>
          <w:szCs w:val="20"/>
        </w:rPr>
        <w:t xml:space="preserve">1 Department of electronic engineering at </w:t>
      </w:r>
      <w:proofErr w:type="spellStart"/>
      <w:r w:rsidRPr="00D32D63">
        <w:rPr>
          <w:rFonts w:ascii="Times New Roman" w:hAnsi="Times New Roman" w:cs="Times New Roman"/>
          <w:szCs w:val="20"/>
        </w:rPr>
        <w:t>Inha</w:t>
      </w:r>
      <w:proofErr w:type="spellEnd"/>
      <w:r w:rsidRPr="00D32D63">
        <w:rPr>
          <w:rFonts w:ascii="Times New Roman" w:hAnsi="Times New Roman" w:cs="Times New Roman"/>
          <w:szCs w:val="20"/>
        </w:rPr>
        <w:t xml:space="preserve"> University, 100 </w:t>
      </w:r>
      <w:proofErr w:type="spellStart"/>
      <w:r w:rsidRPr="00D32D63">
        <w:rPr>
          <w:rFonts w:ascii="Times New Roman" w:hAnsi="Times New Roman" w:cs="Times New Roman"/>
          <w:szCs w:val="20"/>
        </w:rPr>
        <w:t>Inharo</w:t>
      </w:r>
      <w:proofErr w:type="spellEnd"/>
      <w:r w:rsidRPr="00D32D63">
        <w:rPr>
          <w:rFonts w:ascii="Times New Roman" w:hAnsi="Times New Roman" w:cs="Times New Roman"/>
          <w:szCs w:val="20"/>
        </w:rPr>
        <w:t>, Nam-</w:t>
      </w:r>
      <w:proofErr w:type="spellStart"/>
      <w:r w:rsidRPr="00D32D63">
        <w:rPr>
          <w:rFonts w:ascii="Times New Roman" w:hAnsi="Times New Roman" w:cs="Times New Roman"/>
          <w:szCs w:val="20"/>
        </w:rPr>
        <w:t>gu</w:t>
      </w:r>
      <w:proofErr w:type="spellEnd"/>
      <w:r w:rsidRPr="00D32D63">
        <w:rPr>
          <w:rFonts w:ascii="Times New Roman" w:hAnsi="Times New Roman" w:cs="Times New Roman"/>
          <w:szCs w:val="20"/>
        </w:rPr>
        <w:t xml:space="preserve"> Incheon,</w:t>
      </w:r>
    </w:p>
    <w:p w14:paraId="6887C8D7" w14:textId="77777777" w:rsidR="00D32D63" w:rsidRPr="00D32D63" w:rsidRDefault="00D32D63" w:rsidP="00D32D63">
      <w:pPr>
        <w:spacing w:line="360" w:lineRule="auto"/>
        <w:jc w:val="left"/>
        <w:rPr>
          <w:rFonts w:ascii="Times New Roman" w:hAnsi="Times New Roman" w:cs="Times New Roman"/>
          <w:szCs w:val="20"/>
        </w:rPr>
      </w:pPr>
      <w:r w:rsidRPr="00D32D63">
        <w:rPr>
          <w:rFonts w:ascii="Times New Roman" w:hAnsi="Times New Roman" w:cs="Times New Roman"/>
          <w:szCs w:val="20"/>
        </w:rPr>
        <w:t>Korea, 22212</w:t>
      </w:r>
    </w:p>
    <w:p w14:paraId="3C30C483" w14:textId="77777777" w:rsidR="00D32D63" w:rsidRPr="00D32D63" w:rsidRDefault="00D32D63" w:rsidP="00D32D63">
      <w:pPr>
        <w:widowControl/>
        <w:wordWrap/>
        <w:autoSpaceDE/>
        <w:autoSpaceDN/>
        <w:spacing w:line="360" w:lineRule="auto"/>
        <w:jc w:val="left"/>
        <w:rPr>
          <w:rFonts w:ascii="Times New Roman" w:hAnsi="Times New Roman" w:cs="Times New Roman"/>
          <w:szCs w:val="20"/>
        </w:rPr>
      </w:pPr>
      <w:r w:rsidRPr="00D32D63">
        <w:rPr>
          <w:rFonts w:ascii="Times New Roman" w:eastAsiaTheme="minorHAnsi" w:hAnsi="Times New Roman" w:cs="Times New Roman"/>
          <w:szCs w:val="20"/>
        </w:rPr>
        <w:t xml:space="preserve">2 </w:t>
      </w:r>
      <w:r w:rsidRPr="00D32D63">
        <w:rPr>
          <w:rFonts w:ascii="Times New Roman" w:hAnsi="Times New Roman" w:cs="Times New Roman"/>
          <w:szCs w:val="20"/>
        </w:rPr>
        <w:t xml:space="preserve">Department of nano-bioengineering at Incheon National University, Academy-to 119 Incheon, Korea, 22012 </w:t>
      </w:r>
    </w:p>
    <w:p w14:paraId="35EF985A" w14:textId="77777777" w:rsidR="00D32D63" w:rsidRDefault="00D32D63" w:rsidP="00D32D63">
      <w:pPr>
        <w:rPr>
          <w:rFonts w:ascii="Times New Roman" w:hAnsi="Times New Roman" w:cs="Times New Roman"/>
          <w:sz w:val="24"/>
          <w:szCs w:val="24"/>
        </w:rPr>
      </w:pPr>
    </w:p>
    <w:p w14:paraId="43B48877" w14:textId="77777777" w:rsidR="00D32D63" w:rsidRDefault="00D32D63" w:rsidP="00D32D63">
      <w:pPr>
        <w:rPr>
          <w:rFonts w:ascii="Times New Roman" w:hAnsi="Times New Roman" w:cs="Times New Roman"/>
          <w:sz w:val="24"/>
          <w:szCs w:val="24"/>
        </w:rPr>
      </w:pPr>
    </w:p>
    <w:p w14:paraId="7FE419EA" w14:textId="77777777" w:rsidR="00D32D63" w:rsidRDefault="00D32D63" w:rsidP="00D32D63">
      <w:pPr>
        <w:rPr>
          <w:rFonts w:ascii="Times New Roman" w:hAnsi="Times New Roman" w:cs="Times New Roman"/>
          <w:sz w:val="24"/>
          <w:szCs w:val="24"/>
        </w:rPr>
      </w:pPr>
    </w:p>
    <w:p w14:paraId="6CC31A4B" w14:textId="77777777" w:rsidR="00D32D63" w:rsidRDefault="00D32D63" w:rsidP="00D32D63">
      <w:pPr>
        <w:rPr>
          <w:rFonts w:ascii="Times New Roman" w:hAnsi="Times New Roman" w:cs="Times New Roman"/>
          <w:sz w:val="24"/>
          <w:szCs w:val="24"/>
        </w:rPr>
      </w:pPr>
    </w:p>
    <w:p w14:paraId="13D4ABDB" w14:textId="77777777" w:rsidR="00D32D63" w:rsidRDefault="00D32D63" w:rsidP="00D32D63">
      <w:pPr>
        <w:rPr>
          <w:rFonts w:ascii="Times New Roman" w:hAnsi="Times New Roman" w:cs="Times New Roman"/>
          <w:sz w:val="24"/>
          <w:szCs w:val="24"/>
        </w:rPr>
      </w:pPr>
    </w:p>
    <w:p w14:paraId="60D1A6BB" w14:textId="77777777" w:rsidR="00D32D63" w:rsidRDefault="00D32D63" w:rsidP="00D32D63">
      <w:pPr>
        <w:rPr>
          <w:rFonts w:ascii="Times New Roman" w:hAnsi="Times New Roman" w:cs="Times New Roman"/>
          <w:sz w:val="24"/>
          <w:szCs w:val="24"/>
        </w:rPr>
      </w:pPr>
    </w:p>
    <w:p w14:paraId="65F63A49" w14:textId="77777777" w:rsidR="00D32D63" w:rsidRDefault="00D32D63" w:rsidP="00D32D63">
      <w:pPr>
        <w:rPr>
          <w:rFonts w:ascii="Times New Roman" w:hAnsi="Times New Roman" w:cs="Times New Roman"/>
          <w:sz w:val="24"/>
          <w:szCs w:val="24"/>
        </w:rPr>
      </w:pPr>
    </w:p>
    <w:p w14:paraId="3226E101" w14:textId="77777777" w:rsidR="00D32D63" w:rsidRDefault="00D32D63" w:rsidP="00D32D63">
      <w:pPr>
        <w:rPr>
          <w:rFonts w:ascii="Times New Roman" w:hAnsi="Times New Roman" w:cs="Times New Roman"/>
          <w:sz w:val="24"/>
          <w:szCs w:val="24"/>
        </w:rPr>
      </w:pPr>
    </w:p>
    <w:p w14:paraId="1892BF14" w14:textId="77777777" w:rsidR="00D32D63" w:rsidRDefault="00D32D63" w:rsidP="00D32D63">
      <w:pPr>
        <w:rPr>
          <w:rFonts w:ascii="Times New Roman" w:hAnsi="Times New Roman" w:cs="Times New Roman"/>
          <w:sz w:val="24"/>
          <w:szCs w:val="24"/>
        </w:rPr>
      </w:pPr>
    </w:p>
    <w:p w14:paraId="50B92254" w14:textId="77777777" w:rsidR="00D32D63" w:rsidRDefault="00D32D63" w:rsidP="00D32D63">
      <w:pPr>
        <w:rPr>
          <w:rFonts w:ascii="Times New Roman" w:hAnsi="Times New Roman" w:cs="Times New Roman"/>
          <w:sz w:val="24"/>
          <w:szCs w:val="24"/>
        </w:rPr>
      </w:pPr>
    </w:p>
    <w:p w14:paraId="6966D5F7" w14:textId="77777777" w:rsidR="00D32D63" w:rsidRDefault="00D32D63" w:rsidP="00D32D63">
      <w:pPr>
        <w:rPr>
          <w:rFonts w:ascii="Times New Roman" w:hAnsi="Times New Roman" w:cs="Times New Roman"/>
          <w:sz w:val="24"/>
          <w:szCs w:val="24"/>
        </w:rPr>
      </w:pPr>
    </w:p>
    <w:p w14:paraId="292B62B0" w14:textId="77777777" w:rsidR="00D32D63" w:rsidRDefault="00D32D63" w:rsidP="00D32D63">
      <w:pPr>
        <w:rPr>
          <w:rFonts w:ascii="Times New Roman" w:hAnsi="Times New Roman" w:cs="Times New Roman"/>
          <w:sz w:val="24"/>
          <w:szCs w:val="24"/>
        </w:rPr>
      </w:pPr>
    </w:p>
    <w:p w14:paraId="0075BA61" w14:textId="77777777" w:rsidR="00D32D63" w:rsidRDefault="00D32D63" w:rsidP="00D32D6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E22DE">
        <w:rPr>
          <w:rFonts w:ascii="Times New Roman" w:hAnsi="Times New Roman" w:cs="Times New Roman"/>
          <w:b/>
          <w:bCs/>
          <w:sz w:val="24"/>
          <w:szCs w:val="24"/>
        </w:rPr>
        <w:t>Author Information</w:t>
      </w:r>
    </w:p>
    <w:p w14:paraId="3F7BD6CE" w14:textId="77777777" w:rsidR="00D32D63" w:rsidRPr="00D32D63" w:rsidRDefault="00D32D63" w:rsidP="00D32D63">
      <w:pPr>
        <w:rPr>
          <w:rFonts w:ascii="Times New Roman" w:hAnsi="Times New Roman" w:cs="Times New Roman"/>
          <w:szCs w:val="20"/>
        </w:rPr>
      </w:pPr>
      <w:r w:rsidRPr="00D32D63">
        <w:rPr>
          <w:rFonts w:ascii="Times New Roman" w:hAnsi="Times New Roman" w:cs="Times New Roman"/>
          <w:szCs w:val="20"/>
        </w:rPr>
        <w:t>Corresponding author</w:t>
      </w:r>
    </w:p>
    <w:p w14:paraId="0CEC8631" w14:textId="1B84C66B" w:rsidR="00D32D63" w:rsidRPr="00D32D63" w:rsidRDefault="00D32D63" w:rsidP="00D32D63">
      <w:pPr>
        <w:rPr>
          <w:rFonts w:ascii="Times New Roman" w:hAnsi="Times New Roman" w:cs="Times New Roman"/>
          <w:szCs w:val="20"/>
        </w:rPr>
      </w:pPr>
      <w:r w:rsidRPr="00D32D63">
        <w:rPr>
          <w:rFonts w:ascii="Times New Roman" w:hAnsi="Times New Roman" w:cs="Times New Roman"/>
          <w:szCs w:val="20"/>
        </w:rPr>
        <w:t>* E-mail: Y. Song (yjunsong@inu.ac.kr), S. Jang (</w:t>
      </w:r>
      <w:hyperlink r:id="rId4" w:history="1">
        <w:r w:rsidRPr="00D32D63">
          <w:rPr>
            <w:rStyle w:val="a3"/>
            <w:rFonts w:ascii="Times New Roman" w:hAnsi="Times New Roman" w:cs="Times New Roman"/>
            <w:szCs w:val="20"/>
          </w:rPr>
          <w:t>spchang@inha.ac.kr</w:t>
        </w:r>
      </w:hyperlink>
      <w:r w:rsidRPr="00D32D63">
        <w:rPr>
          <w:rFonts w:ascii="Times New Roman" w:hAnsi="Times New Roman" w:cs="Times New Roman"/>
          <w:szCs w:val="20"/>
        </w:rPr>
        <w:t>)</w:t>
      </w:r>
    </w:p>
    <w:p w14:paraId="2D9F33CE" w14:textId="1214CB1D" w:rsidR="00D32D63" w:rsidRDefault="00D32D63"/>
    <w:p w14:paraId="534FAE25" w14:textId="6C7D4496" w:rsidR="00D32D63" w:rsidRDefault="00D32D63">
      <w:pPr>
        <w:widowControl/>
        <w:wordWrap/>
        <w:autoSpaceDE/>
        <w:autoSpaceDN/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784AFF17" wp14:editId="350F11B9">
            <wp:extent cx="5729605" cy="2028825"/>
            <wp:effectExtent l="0" t="0" r="4445" b="9525"/>
            <wp:docPr id="1" name="그림 1" descr="컵, 실내, 유리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 descr="컵, 실내, 유리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D15BF" w14:textId="77777777" w:rsidR="00D32D63" w:rsidRDefault="00D32D63">
      <w:pPr>
        <w:widowControl/>
        <w:wordWrap/>
        <w:autoSpaceDE/>
        <w:autoSpaceDN/>
        <w:rPr>
          <w:rFonts w:hint="eastAsia"/>
        </w:rPr>
      </w:pPr>
    </w:p>
    <w:p w14:paraId="59D82219" w14:textId="13F6E1DA" w:rsidR="00D32D63" w:rsidRPr="00D32D63" w:rsidRDefault="00D32D63">
      <w:pPr>
        <w:rPr>
          <w:rFonts w:ascii="Times New Roman" w:hAnsi="Times New Roman" w:cs="Times New Roman"/>
          <w:noProof/>
          <w:szCs w:val="20"/>
        </w:rPr>
      </w:pPr>
      <w:r w:rsidRPr="00D32D63">
        <w:rPr>
          <w:rFonts w:ascii="Times New Roman" w:hAnsi="Times New Roman" w:cs="Times New Roman" w:hint="eastAsia"/>
          <w:b/>
          <w:bCs/>
          <w:noProof/>
          <w:szCs w:val="20"/>
        </w:rPr>
        <w:t>F</w:t>
      </w:r>
      <w:r w:rsidRPr="00D32D63">
        <w:rPr>
          <w:rFonts w:ascii="Times New Roman" w:hAnsi="Times New Roman" w:cs="Times New Roman"/>
          <w:b/>
          <w:bCs/>
          <w:noProof/>
          <w:szCs w:val="20"/>
        </w:rPr>
        <w:t xml:space="preserve">igure S1. </w:t>
      </w:r>
      <w:r w:rsidRPr="00D32D63">
        <w:rPr>
          <w:rFonts w:ascii="Times New Roman" w:hAnsi="Times New Roman" w:cs="Times New Roman"/>
          <w:noProof/>
          <w:szCs w:val="20"/>
        </w:rPr>
        <w:t>Optical images of MC with other solvents by sonicator (a) DMSO, (b) EtOH and (c) IPA.</w:t>
      </w:r>
    </w:p>
    <w:p w14:paraId="0143287D" w14:textId="77777777" w:rsidR="00D32D63" w:rsidRDefault="00D32D63">
      <w:pPr>
        <w:widowControl/>
        <w:wordWrap/>
        <w:autoSpaceDE/>
        <w:autoSpaceDN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6684E94B" w14:textId="0FC2194A" w:rsidR="000E2A2B" w:rsidRDefault="00D32D63" w:rsidP="00D32D63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33557DA6" wp14:editId="381758AB">
            <wp:extent cx="5076825" cy="2823210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282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0E07C" w14:textId="77777777" w:rsidR="00D32D63" w:rsidRDefault="00D32D63" w:rsidP="00D32D63">
      <w:pPr>
        <w:jc w:val="center"/>
        <w:rPr>
          <w:rFonts w:ascii="Times New Roman" w:hAnsi="Times New Roman" w:cs="Times New Roman" w:hint="eastAsia"/>
          <w:noProof/>
          <w:sz w:val="24"/>
          <w:szCs w:val="24"/>
        </w:rPr>
      </w:pPr>
    </w:p>
    <w:p w14:paraId="1B99059D" w14:textId="032CD31B" w:rsidR="00D32D63" w:rsidRPr="00D32D63" w:rsidRDefault="00D32D63">
      <w:pPr>
        <w:rPr>
          <w:rFonts w:ascii="Times New Roman" w:hAnsi="Times New Roman" w:cs="Times New Roman"/>
          <w:noProof/>
          <w:szCs w:val="20"/>
        </w:rPr>
      </w:pPr>
      <w:r w:rsidRPr="00D32D63">
        <w:rPr>
          <w:rFonts w:ascii="Times New Roman" w:hAnsi="Times New Roman" w:cs="Times New Roman" w:hint="eastAsia"/>
          <w:b/>
          <w:bCs/>
          <w:noProof/>
          <w:szCs w:val="20"/>
        </w:rPr>
        <w:t>F</w:t>
      </w:r>
      <w:r w:rsidRPr="00D32D63">
        <w:rPr>
          <w:rFonts w:ascii="Times New Roman" w:hAnsi="Times New Roman" w:cs="Times New Roman"/>
          <w:b/>
          <w:bCs/>
          <w:noProof/>
          <w:szCs w:val="20"/>
        </w:rPr>
        <w:t xml:space="preserve">igure S2. </w:t>
      </w:r>
      <w:r w:rsidRPr="00D32D63">
        <w:rPr>
          <w:rFonts w:ascii="Times New Roman" w:hAnsi="Times New Roman" w:cs="Times New Roman"/>
          <w:noProof/>
          <w:szCs w:val="20"/>
        </w:rPr>
        <w:t>Total thickness of MC substrate fabricated by diverse volume of solutions with evaporation process.</w:t>
      </w:r>
    </w:p>
    <w:p w14:paraId="69AB629C" w14:textId="77777777" w:rsidR="00D32D63" w:rsidRDefault="00D32D63">
      <w:pPr>
        <w:widowControl/>
        <w:wordWrap/>
        <w:autoSpaceDE/>
        <w:autoSpaceDN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4B7FDC22" w14:textId="4DC0BC27" w:rsidR="00D32D63" w:rsidRDefault="00D32D63" w:rsidP="00D32D63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25FFEC2F" wp14:editId="45E3387C">
            <wp:extent cx="4009940" cy="3576637"/>
            <wp:effectExtent l="0" t="0" r="0" b="5080"/>
            <wp:docPr id="8" name="그림 8" descr="텍스트, 오래된, 칠한, 그림그리기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8" descr="텍스트, 오래된, 칠한, 그림그리기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9940" cy="3576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F0C77" w14:textId="77777777" w:rsidR="00D32D63" w:rsidRDefault="00D32D63" w:rsidP="00D32D63">
      <w:pPr>
        <w:jc w:val="center"/>
        <w:rPr>
          <w:rFonts w:ascii="Times New Roman" w:hAnsi="Times New Roman" w:cs="Times New Roman" w:hint="eastAsia"/>
          <w:noProof/>
          <w:sz w:val="24"/>
          <w:szCs w:val="24"/>
        </w:rPr>
      </w:pPr>
    </w:p>
    <w:p w14:paraId="056AFE23" w14:textId="41DE9E65" w:rsidR="00D32D63" w:rsidRPr="00D32D63" w:rsidRDefault="00D32D63" w:rsidP="00D32D63">
      <w:pPr>
        <w:rPr>
          <w:rFonts w:ascii="Times New Roman" w:hAnsi="Times New Roman" w:cs="Times New Roman"/>
          <w:noProof/>
          <w:szCs w:val="20"/>
        </w:rPr>
      </w:pPr>
      <w:r w:rsidRPr="00D32D63">
        <w:rPr>
          <w:rFonts w:ascii="Times New Roman" w:hAnsi="Times New Roman" w:cs="Times New Roman" w:hint="eastAsia"/>
          <w:b/>
          <w:bCs/>
          <w:noProof/>
          <w:szCs w:val="20"/>
        </w:rPr>
        <w:t>F</w:t>
      </w:r>
      <w:r w:rsidRPr="00D32D63">
        <w:rPr>
          <w:rFonts w:ascii="Times New Roman" w:hAnsi="Times New Roman" w:cs="Times New Roman"/>
          <w:b/>
          <w:bCs/>
          <w:noProof/>
          <w:szCs w:val="20"/>
        </w:rPr>
        <w:t xml:space="preserve">igure S3. </w:t>
      </w:r>
      <w:r w:rsidRPr="00D32D63">
        <w:rPr>
          <w:rFonts w:ascii="Times New Roman" w:hAnsi="Times New Roman" w:cs="Times New Roman"/>
          <w:noProof/>
          <w:szCs w:val="20"/>
        </w:rPr>
        <w:t>Optical images of Ag/CNT composites by four difference CNT concentration (a) 0 wt. %, (b) 4.3 wt. %, (c) 9.9 wt. %, and (d) 16.7 wt. %</w:t>
      </w:r>
    </w:p>
    <w:p w14:paraId="146F6EBF" w14:textId="77777777" w:rsidR="00D32D63" w:rsidRDefault="00D32D63">
      <w:pPr>
        <w:widowControl/>
        <w:wordWrap/>
        <w:autoSpaceDE/>
        <w:autoSpaceDN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64CDAFD0" w14:textId="202D6EBF" w:rsidR="00D32D63" w:rsidRDefault="00D32D63" w:rsidP="00D32D6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D75D0AF" wp14:editId="23D4D3D6">
            <wp:extent cx="5724525" cy="2171700"/>
            <wp:effectExtent l="0" t="0" r="9525" b="0"/>
            <wp:docPr id="9" name="그림 9" descr="텍스트, 전자기기, 실내, 다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9" descr="텍스트, 전자기기, 실내, 다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E626B" w14:textId="77777777" w:rsidR="00D32D63" w:rsidRDefault="00D32D63" w:rsidP="00D32D63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14:paraId="50BC17E4" w14:textId="29B0AAC4" w:rsidR="00D32D63" w:rsidRDefault="00D32D63" w:rsidP="00D32D63">
      <w:pPr>
        <w:rPr>
          <w:rStyle w:val="normaltextrun"/>
          <w:rFonts w:ascii="Times New Roman" w:eastAsia="맑은 고딕" w:hAnsi="Times New Roman" w:cs="Times New Roman"/>
          <w:szCs w:val="20"/>
        </w:rPr>
      </w:pPr>
      <w:r w:rsidRPr="00D32D63">
        <w:rPr>
          <w:rFonts w:ascii="Times New Roman" w:hAnsi="Times New Roman" w:cs="Times New Roman" w:hint="eastAsia"/>
          <w:b/>
          <w:bCs/>
          <w:noProof/>
          <w:szCs w:val="20"/>
        </w:rPr>
        <w:t>F</w:t>
      </w:r>
      <w:r w:rsidRPr="00D32D63">
        <w:rPr>
          <w:rFonts w:ascii="Times New Roman" w:hAnsi="Times New Roman" w:cs="Times New Roman"/>
          <w:b/>
          <w:bCs/>
          <w:noProof/>
          <w:szCs w:val="20"/>
        </w:rPr>
        <w:t xml:space="preserve">igure S4. </w:t>
      </w:r>
      <w:r w:rsidRPr="00D32D63">
        <w:rPr>
          <w:rFonts w:ascii="Times New Roman" w:hAnsi="Times New Roman" w:cs="Times New Roman"/>
          <w:noProof/>
          <w:szCs w:val="20"/>
        </w:rPr>
        <w:t>(a)</w:t>
      </w:r>
      <w:r w:rsidRPr="00D32D63">
        <w:rPr>
          <w:rFonts w:ascii="Times New Roman" w:hAnsi="Times New Roman" w:cs="Times New Roman"/>
          <w:b/>
          <w:bCs/>
          <w:noProof/>
          <w:szCs w:val="20"/>
        </w:rPr>
        <w:t xml:space="preserve"> </w:t>
      </w:r>
      <w:r w:rsidRPr="00D32D63">
        <w:rPr>
          <w:rFonts w:ascii="Times New Roman" w:hAnsi="Times New Roman" w:cs="Times New Roman"/>
          <w:noProof/>
          <w:szCs w:val="20"/>
        </w:rPr>
        <w:t xml:space="preserve">Optical images and (b) screen capture images of </w:t>
      </w:r>
      <w:r w:rsidRPr="00D32D63">
        <w:rPr>
          <w:rStyle w:val="normaltextrun"/>
          <w:rFonts w:ascii="Times New Roman" w:eastAsia="맑은 고딕" w:hAnsi="Times New Roman" w:cs="Times New Roman"/>
          <w:szCs w:val="20"/>
        </w:rPr>
        <w:t>customized MFC program for control the FPCB.</w:t>
      </w:r>
    </w:p>
    <w:p w14:paraId="7993D9FF" w14:textId="77777777" w:rsidR="00D32D63" w:rsidRDefault="00D32D63">
      <w:pPr>
        <w:widowControl/>
        <w:wordWrap/>
        <w:autoSpaceDE/>
        <w:autoSpaceDN/>
        <w:rPr>
          <w:rStyle w:val="normaltextrun"/>
          <w:rFonts w:ascii="Times New Roman" w:eastAsia="맑은 고딕" w:hAnsi="Times New Roman" w:cs="Times New Roman"/>
          <w:szCs w:val="20"/>
        </w:rPr>
      </w:pPr>
      <w:r>
        <w:rPr>
          <w:rStyle w:val="normaltextrun"/>
          <w:rFonts w:ascii="Times New Roman" w:eastAsia="맑은 고딕" w:hAnsi="Times New Roman" w:cs="Times New Roman"/>
          <w:szCs w:val="20"/>
        </w:rPr>
        <w:br w:type="page"/>
      </w:r>
    </w:p>
    <w:p w14:paraId="46FB1710" w14:textId="2EA356C5" w:rsidR="00D32D63" w:rsidRDefault="00D32D63" w:rsidP="00D32D63">
      <w:pPr>
        <w:jc w:val="center"/>
        <w:rPr>
          <w:rFonts w:ascii="Times New Roman" w:hAnsi="Times New Roman" w:cs="Times New Roman"/>
          <w:noProof/>
          <w:szCs w:val="20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4F5480A6" wp14:editId="67A1B493">
            <wp:extent cx="5379720" cy="2495550"/>
            <wp:effectExtent l="0" t="0" r="0" b="0"/>
            <wp:docPr id="4" name="그림 4" descr="사람, 손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4" descr="사람, 손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72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4886D" w14:textId="77777777" w:rsidR="00D32D63" w:rsidRDefault="00D32D63" w:rsidP="00D32D63">
      <w:pPr>
        <w:jc w:val="center"/>
        <w:rPr>
          <w:rFonts w:ascii="Times New Roman" w:hAnsi="Times New Roman" w:cs="Times New Roman" w:hint="eastAsia"/>
          <w:noProof/>
          <w:szCs w:val="20"/>
        </w:rPr>
      </w:pPr>
    </w:p>
    <w:p w14:paraId="31E7F757" w14:textId="601D9D9B" w:rsidR="00D32D63" w:rsidRDefault="00D32D63" w:rsidP="00D32D63">
      <w:pPr>
        <w:rPr>
          <w:rFonts w:ascii="Times New Roman" w:hAnsi="Times New Roman" w:cs="Times New Roman"/>
          <w:noProof/>
          <w:szCs w:val="20"/>
        </w:rPr>
      </w:pPr>
      <w:r w:rsidRPr="00D32D63">
        <w:rPr>
          <w:rFonts w:ascii="Times New Roman" w:hAnsi="Times New Roman" w:cs="Times New Roman" w:hint="eastAsia"/>
          <w:b/>
          <w:bCs/>
          <w:noProof/>
          <w:szCs w:val="20"/>
        </w:rPr>
        <w:t>F</w:t>
      </w:r>
      <w:r w:rsidRPr="00D32D63">
        <w:rPr>
          <w:rFonts w:ascii="Times New Roman" w:hAnsi="Times New Roman" w:cs="Times New Roman"/>
          <w:b/>
          <w:bCs/>
          <w:noProof/>
          <w:szCs w:val="20"/>
        </w:rPr>
        <w:t xml:space="preserve">igure S5. </w:t>
      </w:r>
      <w:r w:rsidRPr="00D32D63">
        <w:rPr>
          <w:rFonts w:ascii="Times New Roman" w:hAnsi="Times New Roman" w:cs="Times New Roman"/>
          <w:noProof/>
          <w:szCs w:val="20"/>
        </w:rPr>
        <w:t>Optical images of capacitance measurement in 5x5 MC touch panel when (a) non-touch, (b) touch with hands.</w:t>
      </w:r>
    </w:p>
    <w:p w14:paraId="6B342636" w14:textId="77777777" w:rsidR="00D32D63" w:rsidRDefault="00D32D63">
      <w:pPr>
        <w:widowControl/>
        <w:wordWrap/>
        <w:autoSpaceDE/>
        <w:autoSpaceDN/>
        <w:rPr>
          <w:rFonts w:ascii="Times New Roman" w:hAnsi="Times New Roman" w:cs="Times New Roman"/>
          <w:noProof/>
          <w:szCs w:val="20"/>
        </w:rPr>
      </w:pPr>
      <w:r>
        <w:rPr>
          <w:rFonts w:ascii="Times New Roman" w:hAnsi="Times New Roman" w:cs="Times New Roman"/>
          <w:noProof/>
          <w:szCs w:val="20"/>
        </w:rPr>
        <w:br w:type="page"/>
      </w:r>
    </w:p>
    <w:p w14:paraId="44FE0549" w14:textId="2271E800" w:rsidR="00D32D63" w:rsidRDefault="00D32D63" w:rsidP="00D32D63">
      <w:pPr>
        <w:jc w:val="center"/>
        <w:rPr>
          <w:rFonts w:ascii="Times New Roman" w:hAnsi="Times New Roman" w:cs="Times New Roman"/>
          <w:noProof/>
          <w:szCs w:val="20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378C912" wp14:editId="7731EB35">
            <wp:extent cx="5729605" cy="4748530"/>
            <wp:effectExtent l="0" t="0" r="4445" b="0"/>
            <wp:docPr id="5" name="그림 5" descr="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5" descr="텍스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474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E0585" w14:textId="77777777" w:rsidR="00D32D63" w:rsidRDefault="00D32D63" w:rsidP="00D32D63">
      <w:pPr>
        <w:jc w:val="center"/>
        <w:rPr>
          <w:rFonts w:ascii="Times New Roman" w:hAnsi="Times New Roman" w:cs="Times New Roman" w:hint="eastAsia"/>
          <w:noProof/>
          <w:szCs w:val="20"/>
        </w:rPr>
      </w:pPr>
    </w:p>
    <w:p w14:paraId="5047EBAC" w14:textId="06EE58E6" w:rsidR="00D32D63" w:rsidRDefault="00D32D63" w:rsidP="00D32D63">
      <w:pPr>
        <w:rPr>
          <w:rFonts w:ascii="Times New Roman" w:hAnsi="Times New Roman" w:cs="Times New Roman"/>
          <w:noProof/>
          <w:szCs w:val="20"/>
        </w:rPr>
      </w:pPr>
      <w:r w:rsidRPr="00D32D63">
        <w:rPr>
          <w:rFonts w:ascii="Times New Roman" w:hAnsi="Times New Roman" w:cs="Times New Roman" w:hint="eastAsia"/>
          <w:b/>
          <w:bCs/>
          <w:noProof/>
          <w:szCs w:val="20"/>
        </w:rPr>
        <w:t>F</w:t>
      </w:r>
      <w:r w:rsidRPr="00D32D63">
        <w:rPr>
          <w:rFonts w:ascii="Times New Roman" w:hAnsi="Times New Roman" w:cs="Times New Roman"/>
          <w:b/>
          <w:bCs/>
          <w:noProof/>
          <w:szCs w:val="20"/>
        </w:rPr>
        <w:t xml:space="preserve">igure S6. </w:t>
      </w:r>
      <w:r w:rsidRPr="00D32D63">
        <w:rPr>
          <w:rFonts w:ascii="Times New Roman" w:hAnsi="Times New Roman" w:cs="Times New Roman"/>
          <w:noProof/>
          <w:szCs w:val="20"/>
        </w:rPr>
        <w:t>Text images of the Arduino coding contents used in the 5x5 touchpanel.</w:t>
      </w:r>
    </w:p>
    <w:p w14:paraId="00D52F8C" w14:textId="77777777" w:rsidR="00D32D63" w:rsidRDefault="00D32D63">
      <w:pPr>
        <w:widowControl/>
        <w:wordWrap/>
        <w:autoSpaceDE/>
        <w:autoSpaceDN/>
        <w:rPr>
          <w:rFonts w:ascii="Times New Roman" w:hAnsi="Times New Roman" w:cs="Times New Roman"/>
          <w:noProof/>
          <w:szCs w:val="20"/>
        </w:rPr>
      </w:pPr>
      <w:r>
        <w:rPr>
          <w:rFonts w:ascii="Times New Roman" w:hAnsi="Times New Roman" w:cs="Times New Roman"/>
          <w:noProof/>
          <w:szCs w:val="20"/>
        </w:rPr>
        <w:br w:type="page"/>
      </w:r>
    </w:p>
    <w:p w14:paraId="0803700D" w14:textId="288F0148" w:rsidR="00D32D63" w:rsidRDefault="00D32D63" w:rsidP="00D32D63">
      <w:pPr>
        <w:rPr>
          <w:rFonts w:ascii="Times New Roman" w:hAnsi="Times New Roman" w:cs="Times New Roman"/>
          <w:noProof/>
          <w:szCs w:val="20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050BF504" wp14:editId="36C3416B">
            <wp:extent cx="5729605" cy="2714625"/>
            <wp:effectExtent l="0" t="0" r="0" b="9525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0F4A3" w14:textId="77777777" w:rsidR="00D32D63" w:rsidRDefault="00D32D63" w:rsidP="00D32D63">
      <w:pPr>
        <w:rPr>
          <w:rFonts w:ascii="Times New Roman" w:hAnsi="Times New Roman" w:cs="Times New Roman" w:hint="eastAsia"/>
          <w:noProof/>
          <w:szCs w:val="20"/>
        </w:rPr>
      </w:pPr>
    </w:p>
    <w:p w14:paraId="60585F00" w14:textId="2FCC33E6" w:rsidR="00D32D63" w:rsidRDefault="00D32D63" w:rsidP="00D32D63">
      <w:pPr>
        <w:rPr>
          <w:rFonts w:ascii="Times New Roman" w:hAnsi="Times New Roman" w:cs="Times New Roman"/>
          <w:noProof/>
          <w:szCs w:val="20"/>
        </w:rPr>
      </w:pPr>
      <w:r w:rsidRPr="00D32D63">
        <w:rPr>
          <w:rFonts w:ascii="Times New Roman" w:hAnsi="Times New Roman" w:cs="Times New Roman" w:hint="eastAsia"/>
          <w:b/>
          <w:bCs/>
          <w:noProof/>
          <w:szCs w:val="20"/>
        </w:rPr>
        <w:t>F</w:t>
      </w:r>
      <w:r w:rsidRPr="00D32D63">
        <w:rPr>
          <w:rFonts w:ascii="Times New Roman" w:hAnsi="Times New Roman" w:cs="Times New Roman"/>
          <w:b/>
          <w:bCs/>
          <w:noProof/>
          <w:szCs w:val="20"/>
        </w:rPr>
        <w:t xml:space="preserve">igure S7. </w:t>
      </w:r>
      <w:r w:rsidRPr="00D32D63">
        <w:rPr>
          <w:rFonts w:ascii="Times New Roman" w:hAnsi="Times New Roman" w:cs="Times New Roman"/>
          <w:noProof/>
          <w:szCs w:val="20"/>
        </w:rPr>
        <w:t>(a-f)</w:t>
      </w:r>
      <w:r w:rsidRPr="00D32D63">
        <w:rPr>
          <w:rFonts w:ascii="Times New Roman" w:hAnsi="Times New Roman" w:cs="Times New Roman"/>
          <w:b/>
          <w:bCs/>
          <w:noProof/>
          <w:szCs w:val="20"/>
        </w:rPr>
        <w:t xml:space="preserve"> </w:t>
      </w:r>
      <w:r w:rsidRPr="00D32D63">
        <w:rPr>
          <w:rFonts w:ascii="Times New Roman" w:hAnsi="Times New Roman" w:cs="Times New Roman"/>
          <w:noProof/>
          <w:szCs w:val="20"/>
        </w:rPr>
        <w:t>SEM images of diverse multi-layer in MC substrate with Ag/CNT composite.</w:t>
      </w:r>
    </w:p>
    <w:p w14:paraId="47EFD120" w14:textId="77777777" w:rsidR="00D32D63" w:rsidRDefault="00D32D63">
      <w:pPr>
        <w:widowControl/>
        <w:wordWrap/>
        <w:autoSpaceDE/>
        <w:autoSpaceDN/>
        <w:rPr>
          <w:rFonts w:ascii="Times New Roman" w:hAnsi="Times New Roman" w:cs="Times New Roman"/>
          <w:noProof/>
          <w:szCs w:val="20"/>
        </w:rPr>
      </w:pPr>
      <w:r>
        <w:rPr>
          <w:rFonts w:ascii="Times New Roman" w:hAnsi="Times New Roman" w:cs="Times New Roman"/>
          <w:noProof/>
          <w:szCs w:val="20"/>
        </w:rPr>
        <w:br w:type="page"/>
      </w:r>
    </w:p>
    <w:p w14:paraId="36066E8F" w14:textId="13AE719C" w:rsidR="00D32D63" w:rsidRDefault="00D32D63" w:rsidP="00D32D63">
      <w:pPr>
        <w:jc w:val="center"/>
        <w:rPr>
          <w:rFonts w:ascii="Times New Roman" w:hAnsi="Times New Roman" w:cs="Times New Roman"/>
          <w:noProof/>
          <w:szCs w:val="20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64381CBB" wp14:editId="22618EC2">
            <wp:extent cx="5729605" cy="4900930"/>
            <wp:effectExtent l="0" t="0" r="4445" b="0"/>
            <wp:docPr id="7" name="그림 7" descr="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7" descr="테이블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490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92BF0" w14:textId="5097CDDB" w:rsidR="00D32D63" w:rsidRDefault="00D32D63" w:rsidP="00D32D63">
      <w:pPr>
        <w:rPr>
          <w:rFonts w:ascii="Times New Roman" w:hAnsi="Times New Roman" w:cs="Times New Roman"/>
          <w:noProof/>
          <w:szCs w:val="20"/>
        </w:rPr>
      </w:pPr>
    </w:p>
    <w:p w14:paraId="0A77F037" w14:textId="77777777" w:rsidR="00D32D63" w:rsidRPr="00D32D63" w:rsidRDefault="00D32D63" w:rsidP="00D32D63">
      <w:pPr>
        <w:rPr>
          <w:rFonts w:ascii="Times New Roman" w:hAnsi="Times New Roman" w:cs="Times New Roman"/>
          <w:b/>
          <w:bCs/>
          <w:noProof/>
          <w:szCs w:val="20"/>
        </w:rPr>
      </w:pPr>
      <w:r w:rsidRPr="00D32D63">
        <w:rPr>
          <w:rFonts w:ascii="Times New Roman" w:hAnsi="Times New Roman" w:cs="Times New Roman" w:hint="eastAsia"/>
          <w:b/>
          <w:bCs/>
          <w:noProof/>
          <w:szCs w:val="20"/>
        </w:rPr>
        <w:t>F</w:t>
      </w:r>
      <w:r w:rsidRPr="00D32D63">
        <w:rPr>
          <w:rFonts w:ascii="Times New Roman" w:hAnsi="Times New Roman" w:cs="Times New Roman"/>
          <w:b/>
          <w:bCs/>
          <w:noProof/>
          <w:szCs w:val="20"/>
        </w:rPr>
        <w:t xml:space="preserve">igure S8. </w:t>
      </w:r>
      <w:r w:rsidRPr="00D32D63">
        <w:rPr>
          <w:rFonts w:ascii="Times New Roman" w:hAnsi="Times New Roman" w:cs="Times New Roman"/>
          <w:noProof/>
          <w:szCs w:val="20"/>
        </w:rPr>
        <w:t>Text images of the MFC program coding contents used in the 5x5 LED circuit and MC touch panel.</w:t>
      </w:r>
    </w:p>
    <w:p w14:paraId="6AC12FB6" w14:textId="77777777" w:rsidR="00D32D63" w:rsidRPr="00D32D63" w:rsidRDefault="00D32D63" w:rsidP="00D32D63">
      <w:pPr>
        <w:rPr>
          <w:rFonts w:ascii="Times New Roman" w:hAnsi="Times New Roman" w:cs="Times New Roman" w:hint="eastAsia"/>
          <w:noProof/>
          <w:szCs w:val="20"/>
        </w:rPr>
      </w:pPr>
    </w:p>
    <w:sectPr w:rsidR="00D32D63" w:rsidRPr="00D32D63" w:rsidSect="00563584"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D63"/>
    <w:rsid w:val="000E2A2B"/>
    <w:rsid w:val="00563584"/>
    <w:rsid w:val="00D32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E6B9B"/>
  <w15:chartTrackingRefBased/>
  <w15:docId w15:val="{131B294A-2A0F-407E-A060-4C6E451DA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2D6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32D63"/>
    <w:rPr>
      <w:color w:val="0563C1" w:themeColor="hyperlink"/>
      <w:u w:val="single"/>
    </w:rPr>
  </w:style>
  <w:style w:type="character" w:customStyle="1" w:styleId="normaltextrun">
    <w:name w:val="normaltextrun"/>
    <w:basedOn w:val="a0"/>
    <w:rsid w:val="00D32D63"/>
  </w:style>
  <w:style w:type="character" w:styleId="a4">
    <w:name w:val="line number"/>
    <w:basedOn w:val="a0"/>
    <w:uiPriority w:val="99"/>
    <w:semiHidden/>
    <w:unhideWhenUsed/>
    <w:rsid w:val="005635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mailto:spchang@inha.ac.kr" TargetMode="Externa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217</Words>
  <Characters>1242</Characters>
  <Application>Microsoft Office Word</Application>
  <DocSecurity>0</DocSecurity>
  <Lines>10</Lines>
  <Paragraphs>2</Paragraphs>
  <ScaleCrop>false</ScaleCrop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rladbstn7216@gmail.com</dc:creator>
  <cp:keywords/>
  <dc:description/>
  <cp:lastModifiedBy>rladbstn7216@gmail.com</cp:lastModifiedBy>
  <cp:revision>2</cp:revision>
  <dcterms:created xsi:type="dcterms:W3CDTF">2021-10-27T04:43:00Z</dcterms:created>
  <dcterms:modified xsi:type="dcterms:W3CDTF">2021-10-27T04:55:00Z</dcterms:modified>
</cp:coreProperties>
</file>