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3325" w14:textId="77777777" w:rsidR="000006D8" w:rsidRPr="002A2F81" w:rsidRDefault="000006D8" w:rsidP="000006D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Pr="002A2F81">
        <w:rPr>
          <w:rFonts w:asciiTheme="majorBidi" w:hAnsiTheme="majorBidi" w:cstheme="majorBidi"/>
          <w:b/>
          <w:bCs/>
          <w:sz w:val="24"/>
          <w:szCs w:val="24"/>
        </w:rPr>
        <w:t>Graphical abstract:</w:t>
      </w:r>
    </w:p>
    <w:p w14:paraId="2BF3B68F" w14:textId="77777777" w:rsidR="000006D8" w:rsidRDefault="000006D8" w:rsidP="000006D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roughness of metallic nickel and cobalt has been reduced effectively in a suitable electrolytic bath, namely, 1 M </w:t>
      </w:r>
      <w:proofErr w:type="spellStart"/>
      <w:r>
        <w:rPr>
          <w:rFonts w:asciiTheme="majorBidi" w:hAnsiTheme="majorBidi" w:cstheme="majorBidi"/>
          <w:sz w:val="24"/>
          <w:szCs w:val="24"/>
        </w:rPr>
        <w:t>ChCl</w:t>
      </w:r>
      <w:proofErr w:type="spellEnd"/>
      <w:r>
        <w:rPr>
          <w:rFonts w:asciiTheme="majorBidi" w:hAnsiTheme="majorBidi" w:cstheme="majorBidi"/>
          <w:sz w:val="24"/>
          <w:szCs w:val="24"/>
        </w:rPr>
        <w:t>: 2 M Lac. The surface smoothness of metallic nickel and cobalt is 78% and 51%, respectively.</w:t>
      </w:r>
    </w:p>
    <w:p w14:paraId="3FAF548E" w14:textId="77777777" w:rsidR="000006D8" w:rsidRDefault="000006D8" w:rsidP="000006D8"/>
    <w:p w14:paraId="444BB430" w14:textId="77777777" w:rsidR="000006D8" w:rsidRPr="002A2F81" w:rsidRDefault="000006D8" w:rsidP="000006D8">
      <w:r>
        <w:rPr>
          <w:noProof/>
        </w:rPr>
        <w:drawing>
          <wp:inline distT="0" distB="0" distL="0" distR="0" wp14:anchorId="37DD64EB" wp14:editId="437556AD">
            <wp:extent cx="5943600" cy="1009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</w:t>
      </w:r>
    </w:p>
    <w:p w14:paraId="274C5ECB" w14:textId="7E9661A0" w:rsidR="000006D8" w:rsidRPr="004A6D81" w:rsidRDefault="000006D8" w:rsidP="000006D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9618B5C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D8"/>
    <w:rsid w:val="000006D8"/>
    <w:rsid w:val="000905F0"/>
    <w:rsid w:val="00112C91"/>
    <w:rsid w:val="00242B4F"/>
    <w:rsid w:val="00302F9E"/>
    <w:rsid w:val="004377CC"/>
    <w:rsid w:val="004E23CF"/>
    <w:rsid w:val="006D5216"/>
    <w:rsid w:val="00A80498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975FC"/>
  <w15:chartTrackingRefBased/>
  <w15:docId w15:val="{E0DD826E-3328-4624-9B8B-569E33D9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6D8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6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6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6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6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6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6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6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6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6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0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6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0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6D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0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6D8"/>
    <w:pPr>
      <w:spacing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0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243</Characters>
  <Application>Microsoft Office Word</Application>
  <DocSecurity>0</DocSecurity>
  <Lines>3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2026-07-14T09:59:00Z</dcterms:created>
  <dcterms:modified xsi:type="dcterms:W3CDTF">2026-07-14T09:59:00Z</dcterms:modified>
</cp:coreProperties>
</file>