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2200" w14:textId="77777777" w:rsidR="00A3354B" w:rsidRPr="00A53037" w:rsidRDefault="00A3354B" w:rsidP="00A3354B">
      <w:pPr>
        <w:rPr>
          <w:rFonts w:ascii="Times New Roman" w:hAnsi="Times New Roman" w:cs="Times New Roman"/>
          <w:b/>
          <w:bCs/>
        </w:rPr>
      </w:pPr>
      <w:r w:rsidRPr="00A53037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Material</w:t>
      </w:r>
      <w:r w:rsidRPr="00A53037">
        <w:rPr>
          <w:rFonts w:ascii="Times New Roman" w:hAnsi="Times New Roman" w:cs="Times New Roman"/>
          <w:b/>
          <w:bCs/>
        </w:rPr>
        <w:t xml:space="preserve"> 2: Data Extraction Form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075"/>
        <w:gridCol w:w="900"/>
        <w:gridCol w:w="720"/>
        <w:gridCol w:w="720"/>
        <w:gridCol w:w="1530"/>
        <w:gridCol w:w="540"/>
        <w:gridCol w:w="990"/>
        <w:gridCol w:w="1170"/>
        <w:gridCol w:w="1350"/>
      </w:tblGrid>
      <w:tr w:rsidR="00FD5C6F" w:rsidRPr="00DA707E" w14:paraId="1FC436B6" w14:textId="77777777" w:rsidTr="00202707">
        <w:tc>
          <w:tcPr>
            <w:tcW w:w="1075" w:type="dxa"/>
          </w:tcPr>
          <w:p w14:paraId="0325308C" w14:textId="77777777" w:rsidR="00FD5C6F" w:rsidRPr="00DA707E" w:rsidRDefault="00FD5C6F" w:rsidP="0059647B">
            <w:pPr>
              <w:ind w:right="-110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Authors/Year/</w:t>
            </w:r>
          </w:p>
          <w:p w14:paraId="44C41678" w14:textId="77777777" w:rsidR="00FD5C6F" w:rsidRPr="00DA707E" w:rsidRDefault="00FD5C6F" w:rsidP="0059647B">
            <w:pPr>
              <w:ind w:right="-139"/>
              <w:rPr>
                <w:rFonts w:ascii="Times New Roman" w:hAnsi="Times New Roman" w:cs="Times New Roman"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900" w:type="dxa"/>
          </w:tcPr>
          <w:p w14:paraId="319EC87F" w14:textId="77777777" w:rsidR="00FD5C6F" w:rsidRPr="00DA707E" w:rsidRDefault="00FD5C6F" w:rsidP="00FD5C6F">
            <w:pPr>
              <w:ind w:left="-111" w:right="-109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Purpose</w:t>
            </w:r>
          </w:p>
        </w:tc>
        <w:tc>
          <w:tcPr>
            <w:tcW w:w="720" w:type="dxa"/>
          </w:tcPr>
          <w:p w14:paraId="337E84E2" w14:textId="77777777" w:rsidR="00FD5C6F" w:rsidRPr="00DA707E" w:rsidRDefault="00FD5C6F" w:rsidP="0059647B">
            <w:pPr>
              <w:ind w:left="-140" w:right="-156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720" w:type="dxa"/>
          </w:tcPr>
          <w:p w14:paraId="17BC964A" w14:textId="77777777" w:rsidR="00FD5C6F" w:rsidRPr="00DA707E" w:rsidRDefault="00FD5C6F" w:rsidP="0059647B">
            <w:pPr>
              <w:ind w:right="-105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Study Population</w:t>
            </w:r>
          </w:p>
        </w:tc>
        <w:tc>
          <w:tcPr>
            <w:tcW w:w="1530" w:type="dxa"/>
          </w:tcPr>
          <w:p w14:paraId="403CED8B" w14:textId="439CCA8C" w:rsidR="00FD5C6F" w:rsidRPr="00DA707E" w:rsidRDefault="00FD5C6F" w:rsidP="00FD5C6F">
            <w:pPr>
              <w:ind w:right="-108"/>
              <w:rPr>
                <w:rFonts w:ascii="Times New Roman" w:hAnsi="Times New Roman" w:cs="Times New Roman"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Geographic factors</w:t>
            </w:r>
            <w:r w:rsidRPr="00DA707E">
              <w:rPr>
                <w:rFonts w:ascii="Times New Roman" w:hAnsi="Times New Roman" w:cs="Times New Roman"/>
              </w:rPr>
              <w:t xml:space="preserve"> </w:t>
            </w:r>
            <w:r w:rsidRPr="00DA707E">
              <w:rPr>
                <w:rFonts w:ascii="Times New Roman" w:hAnsi="Times New Roman" w:cs="Times New Roman"/>
                <w:b/>
                <w:bCs/>
              </w:rPr>
              <w:t>of pop.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707E">
              <w:rPr>
                <w:rFonts w:ascii="Times New Roman" w:hAnsi="Times New Roman" w:cs="Times New Roman"/>
              </w:rPr>
              <w:t>(Country; Region/ state/province; Africa, Asia, Europe, South America, North America</w:t>
            </w:r>
            <w:r>
              <w:rPr>
                <w:rFonts w:ascii="Times New Roman" w:hAnsi="Times New Roman" w:cs="Times New Roman"/>
              </w:rPr>
              <w:t>, Antarctica, Australia</w:t>
            </w:r>
          </w:p>
          <w:p w14:paraId="4439EFB2" w14:textId="420B0C59" w:rsidR="00FD5C6F" w:rsidRPr="00DA707E" w:rsidRDefault="00FD5C6F" w:rsidP="00596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14:paraId="38A8974F" w14:textId="77777777" w:rsidR="00FD5C6F" w:rsidRPr="00DA707E" w:rsidRDefault="00FD5C6F" w:rsidP="0059647B">
            <w:pPr>
              <w:ind w:left="-102" w:right="-103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Sample size</w:t>
            </w:r>
          </w:p>
        </w:tc>
        <w:tc>
          <w:tcPr>
            <w:tcW w:w="990" w:type="dxa"/>
          </w:tcPr>
          <w:p w14:paraId="36C175F6" w14:textId="5D4ADEF8" w:rsidR="00FD5C6F" w:rsidRPr="00DA707E" w:rsidRDefault="00FD5C6F" w:rsidP="0059647B">
            <w:pPr>
              <w:ind w:right="-7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PSC and Patient Safety Culture</w:t>
            </w:r>
            <w:r w:rsidR="000376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650F1">
              <w:rPr>
                <w:rFonts w:ascii="Times New Roman" w:hAnsi="Times New Roman" w:cs="Times New Roman"/>
                <w:b/>
                <w:bCs/>
              </w:rPr>
              <w:t>and HCWs</w:t>
            </w:r>
          </w:p>
        </w:tc>
        <w:tc>
          <w:tcPr>
            <w:tcW w:w="1170" w:type="dxa"/>
          </w:tcPr>
          <w:p w14:paraId="441C3007" w14:textId="77777777" w:rsidR="00FD5C6F" w:rsidRDefault="00FD5C6F" w:rsidP="00A335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Safety </w:t>
            </w:r>
          </w:p>
          <w:p w14:paraId="36D7240D" w14:textId="5BD4314C" w:rsidR="00FD5C6F" w:rsidRPr="00A3354B" w:rsidRDefault="00FD5C6F" w:rsidP="00FD5C6F">
            <w:pPr>
              <w:ind w:left="-18"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Competence and Patient Safety Culture</w:t>
            </w:r>
            <w:r w:rsidR="008650F1">
              <w:rPr>
                <w:rFonts w:ascii="Times New Roman" w:hAnsi="Times New Roman" w:cs="Times New Roman"/>
                <w:b/>
                <w:bCs/>
              </w:rPr>
              <w:t xml:space="preserve"> and HCWs</w:t>
            </w:r>
            <w:r w:rsidR="000376B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350" w:type="dxa"/>
          </w:tcPr>
          <w:p w14:paraId="64C97617" w14:textId="40CFF0AD" w:rsidR="00FD5C6F" w:rsidRPr="00635B74" w:rsidRDefault="008D47C6" w:rsidP="0059647B">
            <w:pPr>
              <w:ind w:right="-11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PSC</w:t>
            </w:r>
            <w:r w:rsidR="00202707">
              <w:rPr>
                <w:rFonts w:ascii="Times New Roman" w:hAnsi="Times New Roman" w:cs="Times New Roman"/>
                <w:b/>
                <w:bCs/>
              </w:rPr>
              <w:t xml:space="preserve"> and safety competence and Patient safety culture</w:t>
            </w:r>
            <w:r w:rsidR="00DC2A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6CB4">
              <w:rPr>
                <w:rFonts w:ascii="Times New Roman" w:hAnsi="Times New Roman" w:cs="Times New Roman"/>
                <w:b/>
                <w:bCs/>
              </w:rPr>
              <w:t>and HCWs</w:t>
            </w:r>
          </w:p>
        </w:tc>
      </w:tr>
      <w:tr w:rsidR="00FD5C6F" w:rsidRPr="00DA707E" w14:paraId="0EF0AC34" w14:textId="77777777" w:rsidTr="00202707">
        <w:tc>
          <w:tcPr>
            <w:tcW w:w="1075" w:type="dxa"/>
          </w:tcPr>
          <w:p w14:paraId="02841E05" w14:textId="77777777" w:rsidR="00FD5C6F" w:rsidRPr="00DA707E" w:rsidRDefault="00FD5C6F" w:rsidP="0059647B">
            <w:pPr>
              <w:ind w:right="-11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18056AC" w14:textId="77777777" w:rsidR="00FD5C6F" w:rsidRPr="00DA707E" w:rsidRDefault="00FD5C6F" w:rsidP="0059647B">
            <w:pPr>
              <w:ind w:left="-70" w:right="-8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</w:tcPr>
          <w:p w14:paraId="5389C872" w14:textId="77777777" w:rsidR="00FD5C6F" w:rsidRPr="00DA707E" w:rsidRDefault="00FD5C6F" w:rsidP="0059647B">
            <w:pPr>
              <w:ind w:left="-140" w:right="-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</w:tcPr>
          <w:p w14:paraId="67DBA497" w14:textId="77777777" w:rsidR="00FD5C6F" w:rsidRPr="00DA707E" w:rsidRDefault="00FD5C6F" w:rsidP="0059647B">
            <w:pPr>
              <w:ind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</w:tcPr>
          <w:p w14:paraId="70461343" w14:textId="77777777" w:rsidR="00FD5C6F" w:rsidRPr="00DA707E" w:rsidRDefault="00FD5C6F" w:rsidP="005964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</w:tcPr>
          <w:p w14:paraId="6D44BC09" w14:textId="77777777" w:rsidR="00FD5C6F" w:rsidRPr="00DA707E" w:rsidRDefault="00FD5C6F" w:rsidP="0059647B">
            <w:pPr>
              <w:ind w:left="-102"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0EE9152" w14:textId="77777777" w:rsidR="00FD5C6F" w:rsidRPr="00DA707E" w:rsidRDefault="00FD5C6F" w:rsidP="0059647B">
            <w:pPr>
              <w:ind w:right="-7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5B49A791" w14:textId="77777777" w:rsidR="00FD5C6F" w:rsidRPr="00DA707E" w:rsidRDefault="00FD5C6F" w:rsidP="0059647B">
            <w:pPr>
              <w:ind w:left="-106"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</w:tcPr>
          <w:p w14:paraId="3CAB33D8" w14:textId="77777777" w:rsidR="00FD5C6F" w:rsidRPr="00635B74" w:rsidRDefault="00FD5C6F" w:rsidP="0059647B">
            <w:pPr>
              <w:ind w:right="-11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5C6F" w:rsidRPr="00DA707E" w14:paraId="777E03EC" w14:textId="77777777" w:rsidTr="00202707">
        <w:tc>
          <w:tcPr>
            <w:tcW w:w="1075" w:type="dxa"/>
          </w:tcPr>
          <w:p w14:paraId="78559D0B" w14:textId="77777777" w:rsidR="00FD5C6F" w:rsidRPr="00DA707E" w:rsidRDefault="00FD5C6F" w:rsidP="0059647B">
            <w:pPr>
              <w:ind w:right="-11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776B559" w14:textId="77777777" w:rsidR="00FD5C6F" w:rsidRPr="00DA707E" w:rsidRDefault="00FD5C6F" w:rsidP="0059647B">
            <w:pPr>
              <w:ind w:left="-70" w:right="-8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</w:tcPr>
          <w:p w14:paraId="7017BEAB" w14:textId="77777777" w:rsidR="00FD5C6F" w:rsidRPr="00DA707E" w:rsidRDefault="00FD5C6F" w:rsidP="0059647B">
            <w:pPr>
              <w:ind w:left="-140" w:right="-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</w:tcPr>
          <w:p w14:paraId="59FA8DD2" w14:textId="77777777" w:rsidR="00FD5C6F" w:rsidRPr="00DA707E" w:rsidRDefault="00FD5C6F" w:rsidP="0059647B">
            <w:pPr>
              <w:ind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</w:tcPr>
          <w:p w14:paraId="7C1F9A1C" w14:textId="77777777" w:rsidR="00FD5C6F" w:rsidRPr="00DA707E" w:rsidRDefault="00FD5C6F" w:rsidP="005964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</w:tcPr>
          <w:p w14:paraId="2DF1E111" w14:textId="77777777" w:rsidR="00FD5C6F" w:rsidRPr="00DA707E" w:rsidRDefault="00FD5C6F" w:rsidP="0059647B">
            <w:pPr>
              <w:ind w:left="-102"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3354238A" w14:textId="77777777" w:rsidR="00FD5C6F" w:rsidRPr="00DA707E" w:rsidRDefault="00FD5C6F" w:rsidP="0059647B">
            <w:pPr>
              <w:ind w:right="-7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3DE44138" w14:textId="77777777" w:rsidR="00FD5C6F" w:rsidRPr="00DA707E" w:rsidRDefault="00FD5C6F" w:rsidP="0059647B">
            <w:pPr>
              <w:ind w:left="-106"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</w:tcPr>
          <w:p w14:paraId="5301649F" w14:textId="77777777" w:rsidR="00FD5C6F" w:rsidRPr="00635B74" w:rsidRDefault="00FD5C6F" w:rsidP="0059647B">
            <w:pPr>
              <w:ind w:right="-11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5C6F" w:rsidRPr="00DA707E" w14:paraId="41D0789F" w14:textId="77777777" w:rsidTr="00202707">
        <w:tc>
          <w:tcPr>
            <w:tcW w:w="1075" w:type="dxa"/>
          </w:tcPr>
          <w:p w14:paraId="39700174" w14:textId="77777777" w:rsidR="00FD5C6F" w:rsidRPr="00DA707E" w:rsidRDefault="00FD5C6F" w:rsidP="0059647B">
            <w:pPr>
              <w:ind w:right="-11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8F48341" w14:textId="77777777" w:rsidR="00FD5C6F" w:rsidRPr="00DA707E" w:rsidRDefault="00FD5C6F" w:rsidP="0059647B">
            <w:pPr>
              <w:ind w:left="-70" w:right="-8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</w:tcPr>
          <w:p w14:paraId="775C0C5B" w14:textId="77777777" w:rsidR="00FD5C6F" w:rsidRPr="00DA707E" w:rsidRDefault="00FD5C6F" w:rsidP="0059647B">
            <w:pPr>
              <w:ind w:left="-140" w:right="-15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</w:tcPr>
          <w:p w14:paraId="215304A8" w14:textId="77777777" w:rsidR="00FD5C6F" w:rsidRPr="00DA707E" w:rsidRDefault="00FD5C6F" w:rsidP="0059647B">
            <w:pPr>
              <w:ind w:right="-10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</w:tcPr>
          <w:p w14:paraId="08E675C7" w14:textId="77777777" w:rsidR="00FD5C6F" w:rsidRPr="00DA707E" w:rsidRDefault="00FD5C6F" w:rsidP="0059647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</w:tcPr>
          <w:p w14:paraId="382E8866" w14:textId="77777777" w:rsidR="00FD5C6F" w:rsidRPr="00DA707E" w:rsidRDefault="00FD5C6F" w:rsidP="0059647B">
            <w:pPr>
              <w:ind w:left="-102"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6C338C2A" w14:textId="77777777" w:rsidR="00FD5C6F" w:rsidRPr="00DA707E" w:rsidRDefault="00FD5C6F" w:rsidP="0059647B">
            <w:pPr>
              <w:ind w:right="-7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0" w:type="dxa"/>
          </w:tcPr>
          <w:p w14:paraId="109522AB" w14:textId="77777777" w:rsidR="00FD5C6F" w:rsidRPr="00DA707E" w:rsidRDefault="00FD5C6F" w:rsidP="0059647B">
            <w:pPr>
              <w:ind w:left="-106"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</w:tcPr>
          <w:p w14:paraId="595F8DD1" w14:textId="77777777" w:rsidR="00FD5C6F" w:rsidRPr="00635B74" w:rsidRDefault="00FD5C6F" w:rsidP="0059647B">
            <w:pPr>
              <w:ind w:right="-112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3A43EEA" w14:textId="77777777" w:rsidR="00246E8A" w:rsidRDefault="00246E8A"/>
    <w:sectPr w:rsidR="00246E8A" w:rsidSect="00414AE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4B"/>
    <w:rsid w:val="000376BA"/>
    <w:rsid w:val="000812A5"/>
    <w:rsid w:val="00176B84"/>
    <w:rsid w:val="00202707"/>
    <w:rsid w:val="00246E8A"/>
    <w:rsid w:val="00414AE3"/>
    <w:rsid w:val="00601E94"/>
    <w:rsid w:val="00687EE9"/>
    <w:rsid w:val="0069121B"/>
    <w:rsid w:val="007742E4"/>
    <w:rsid w:val="007C16E5"/>
    <w:rsid w:val="007E3561"/>
    <w:rsid w:val="00822A1B"/>
    <w:rsid w:val="008650F1"/>
    <w:rsid w:val="008D47C6"/>
    <w:rsid w:val="00974560"/>
    <w:rsid w:val="00A3354B"/>
    <w:rsid w:val="00A6151F"/>
    <w:rsid w:val="00AE5911"/>
    <w:rsid w:val="00B14E4B"/>
    <w:rsid w:val="00B94EEB"/>
    <w:rsid w:val="00D30ED2"/>
    <w:rsid w:val="00D35624"/>
    <w:rsid w:val="00DC2ADA"/>
    <w:rsid w:val="00E10386"/>
    <w:rsid w:val="00E16CB4"/>
    <w:rsid w:val="00EC5481"/>
    <w:rsid w:val="00FD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A1FA"/>
  <w15:chartTrackingRefBased/>
  <w15:docId w15:val="{5F830289-1940-40DD-A63B-B846A655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4B"/>
  </w:style>
  <w:style w:type="paragraph" w:styleId="Heading1">
    <w:name w:val="heading 1"/>
    <w:basedOn w:val="Normal"/>
    <w:next w:val="Normal"/>
    <w:link w:val="Heading1Char"/>
    <w:uiPriority w:val="9"/>
    <w:qFormat/>
    <w:rsid w:val="00A33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5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5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5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5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5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3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Agbenyezi</dc:creator>
  <cp:keywords/>
  <dc:description/>
  <cp:lastModifiedBy>Isaac Agbenyezi</cp:lastModifiedBy>
  <cp:revision>2</cp:revision>
  <dcterms:created xsi:type="dcterms:W3CDTF">2026-06-25T06:19:00Z</dcterms:created>
  <dcterms:modified xsi:type="dcterms:W3CDTF">2026-06-25T06:19:00Z</dcterms:modified>
</cp:coreProperties>
</file>