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E32ED" w14:textId="77777777" w:rsidR="00167E77" w:rsidRPr="001B73F9" w:rsidRDefault="00000000">
      <w:pPr>
        <w:spacing w:after="100"/>
        <w:jc w:val="center"/>
        <w:rPr>
          <w:rFonts w:ascii="Times New Roman" w:hAnsi="Times New Roman" w:cs="Times New Roman"/>
          <w:color w:val="00B0F0"/>
          <w:sz w:val="24"/>
          <w:szCs w:val="24"/>
        </w:rPr>
      </w:pPr>
      <w:r w:rsidRPr="001B73F9">
        <w:rPr>
          <w:rFonts w:ascii="Times New Roman" w:hAnsi="Times New Roman" w:cs="Times New Roman"/>
          <w:b/>
          <w:bCs/>
          <w:color w:val="00B0F0"/>
          <w:sz w:val="24"/>
          <w:szCs w:val="24"/>
        </w:rPr>
        <w:t>Additional File 1</w:t>
      </w:r>
    </w:p>
    <w:p w14:paraId="68B48889" w14:textId="77777777" w:rsidR="00167E77" w:rsidRPr="000E071E" w:rsidRDefault="00000000">
      <w:pPr>
        <w:pStyle w:val="Title"/>
        <w:spacing w:after="200"/>
        <w:rPr>
          <w:rFonts w:ascii="Times New Roman" w:hAnsi="Times New Roman" w:cs="Times New Roman"/>
          <w:sz w:val="24"/>
          <w:szCs w:val="24"/>
        </w:rPr>
      </w:pPr>
      <w:r w:rsidRPr="000E071E">
        <w:rPr>
          <w:rFonts w:ascii="Times New Roman" w:hAnsi="Times New Roman" w:cs="Times New Roman"/>
          <w:b/>
          <w:bCs/>
          <w:sz w:val="24"/>
          <w:szCs w:val="24"/>
        </w:rPr>
        <w:t>Key Informant Interview Guide</w:t>
      </w:r>
    </w:p>
    <w:p w14:paraId="70E6D2D2"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b/>
          <w:bCs/>
          <w:sz w:val="24"/>
          <w:szCs w:val="24"/>
        </w:rPr>
        <w:t>Acceptability, Feasibility, and Adoptability of Integrated Supportive Supervision Guidelines and Checklists for Primary Healthcare in Tanzania Mainland and Zanzibar</w:t>
      </w:r>
    </w:p>
    <w:p w14:paraId="6232C76F" w14:textId="77777777" w:rsidR="00167E77" w:rsidRPr="000E071E" w:rsidRDefault="00000000">
      <w:pPr>
        <w:pStyle w:val="Heading1"/>
        <w:spacing w:before="300" w:after="150"/>
        <w:rPr>
          <w:rFonts w:ascii="Times New Roman" w:hAnsi="Times New Roman" w:cs="Times New Roman"/>
          <w:sz w:val="24"/>
          <w:szCs w:val="24"/>
        </w:rPr>
      </w:pPr>
      <w:r w:rsidRPr="000E071E">
        <w:rPr>
          <w:rFonts w:ascii="Times New Roman" w:hAnsi="Times New Roman" w:cs="Times New Roman"/>
          <w:b/>
          <w:bCs/>
          <w:color w:val="1F4E79"/>
          <w:sz w:val="24"/>
          <w:szCs w:val="24"/>
        </w:rPr>
        <w:t>Informed Consent Statement</w:t>
      </w:r>
    </w:p>
    <w:p w14:paraId="5119E4FC" w14:textId="77777777" w:rsidR="00167E77" w:rsidRPr="000E071E" w:rsidRDefault="00000000" w:rsidP="00542A70">
      <w:pPr>
        <w:spacing w:after="160" w:line="300" w:lineRule="auto"/>
        <w:jc w:val="both"/>
        <w:rPr>
          <w:rFonts w:ascii="Times New Roman" w:hAnsi="Times New Roman" w:cs="Times New Roman"/>
          <w:sz w:val="24"/>
          <w:szCs w:val="24"/>
        </w:rPr>
      </w:pPr>
      <w:r w:rsidRPr="000E071E">
        <w:rPr>
          <w:rFonts w:ascii="Times New Roman" w:hAnsi="Times New Roman" w:cs="Times New Roman"/>
          <w:sz w:val="24"/>
          <w:szCs w:val="24"/>
        </w:rPr>
        <w:t>Hello. Thank you for making the time to participate in this Key Informant Interview. My name is ______________________ from Health Strat. Health Strat, in collaboration with UNICEF, is providing technical assistance to the Ministry of Health (MoH) for ongoing and planned revisions of the Supportive Supervision guidelines and development of a comprehensive checklist for integrated Supportive Supervision. The purpose of today's interview is to gain insights from your experience since you started using the revised checklist and guideline. We want to understand the gaps in the Integrated Supportive Supervision guidelines, processes, and checklists. We would also like to hear your recommendations for improving or addressing the identified gaps. Your feedback will help ministries and other stakeholders to revise and improve the Supportive Supervision checklist, guidelines, and processes.</w:t>
      </w:r>
    </w:p>
    <w:p w14:paraId="69727475" w14:textId="77777777" w:rsidR="00167E77" w:rsidRPr="000E071E" w:rsidRDefault="00000000" w:rsidP="00542A70">
      <w:pPr>
        <w:spacing w:after="160" w:line="300" w:lineRule="auto"/>
        <w:jc w:val="both"/>
        <w:rPr>
          <w:rFonts w:ascii="Times New Roman" w:hAnsi="Times New Roman" w:cs="Times New Roman"/>
          <w:sz w:val="24"/>
          <w:szCs w:val="24"/>
        </w:rPr>
      </w:pPr>
      <w:r w:rsidRPr="000E071E">
        <w:rPr>
          <w:rFonts w:ascii="Times New Roman" w:hAnsi="Times New Roman" w:cs="Times New Roman"/>
          <w:sz w:val="24"/>
          <w:szCs w:val="24"/>
        </w:rPr>
        <w:t>The information you give us is completely confidential, and we will not associate your name with anything you say in this interview. We would like to record the discussion/interview so that we can capture the thoughts, opinions, and ideas we hear from you. No names will be attached to this interview, and the recorded materials will be destroyed as soon as they are transcribed. You may refuse to answer any question or withdraw from the discussion at any time. If you have any questions, please do not hesitate to ask us during or after the discussion.</w:t>
      </w:r>
    </w:p>
    <w:p w14:paraId="66EA8F55" w14:textId="77777777" w:rsidR="00167E77" w:rsidRPr="000E071E" w:rsidRDefault="00000000">
      <w:pPr>
        <w:pStyle w:val="Heading2"/>
        <w:spacing w:before="240" w:after="120"/>
        <w:rPr>
          <w:rFonts w:ascii="Times New Roman" w:hAnsi="Times New Roman" w:cs="Times New Roman"/>
          <w:sz w:val="24"/>
          <w:szCs w:val="24"/>
        </w:rPr>
      </w:pPr>
      <w:r w:rsidRPr="000E071E">
        <w:rPr>
          <w:rFonts w:ascii="Times New Roman" w:hAnsi="Times New Roman" w:cs="Times New Roman"/>
          <w:b/>
          <w:bCs/>
          <w:color w:val="1F4E79"/>
          <w:sz w:val="24"/>
          <w:szCs w:val="24"/>
        </w:rPr>
        <w:t>Statement of Voluntary Participation</w:t>
      </w:r>
    </w:p>
    <w:p w14:paraId="4F89A01F"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sz w:val="24"/>
          <w:szCs w:val="24"/>
        </w:rPr>
        <w:t>I voluntarily agree to take part in this interview.</w:t>
      </w:r>
    </w:p>
    <w:p w14:paraId="6DD0A2D8" w14:textId="77777777" w:rsidR="00167E77" w:rsidRPr="000E071E" w:rsidRDefault="00000000">
      <w:pPr>
        <w:spacing w:before="200" w:after="60"/>
        <w:rPr>
          <w:rFonts w:ascii="Times New Roman" w:hAnsi="Times New Roman" w:cs="Times New Roman"/>
          <w:sz w:val="24"/>
          <w:szCs w:val="24"/>
        </w:rPr>
      </w:pPr>
      <w:r w:rsidRPr="000E071E">
        <w:rPr>
          <w:rFonts w:ascii="Times New Roman" w:hAnsi="Times New Roman" w:cs="Times New Roman"/>
          <w:sz w:val="24"/>
          <w:szCs w:val="24"/>
        </w:rPr>
        <w:t>________________________________          ____/____/____          ________________________</w:t>
      </w:r>
    </w:p>
    <w:p w14:paraId="780433A6" w14:textId="77777777" w:rsidR="00167E77" w:rsidRPr="000E071E" w:rsidRDefault="00000000">
      <w:pPr>
        <w:spacing w:after="260"/>
        <w:rPr>
          <w:rFonts w:ascii="Times New Roman" w:hAnsi="Times New Roman" w:cs="Times New Roman"/>
          <w:sz w:val="24"/>
          <w:szCs w:val="24"/>
        </w:rPr>
      </w:pPr>
      <w:r w:rsidRPr="000E071E">
        <w:rPr>
          <w:rFonts w:ascii="Times New Roman" w:hAnsi="Times New Roman" w:cs="Times New Roman"/>
          <w:i/>
          <w:iCs/>
          <w:color w:val="555555"/>
          <w:sz w:val="24"/>
          <w:szCs w:val="24"/>
        </w:rPr>
        <w:t>Name of participant (BLOCK CAPITALS)                    Date                              Signature</w:t>
      </w:r>
    </w:p>
    <w:p w14:paraId="543E58D2" w14:textId="77777777" w:rsidR="00167E77" w:rsidRPr="000E071E" w:rsidRDefault="00000000">
      <w:pPr>
        <w:spacing w:before="200" w:after="60"/>
        <w:rPr>
          <w:rFonts w:ascii="Times New Roman" w:hAnsi="Times New Roman" w:cs="Times New Roman"/>
          <w:sz w:val="24"/>
          <w:szCs w:val="24"/>
        </w:rPr>
      </w:pPr>
      <w:r w:rsidRPr="000E071E">
        <w:rPr>
          <w:rFonts w:ascii="Times New Roman" w:hAnsi="Times New Roman" w:cs="Times New Roman"/>
          <w:sz w:val="24"/>
          <w:szCs w:val="24"/>
        </w:rPr>
        <w:t>________________________________          ____/____/____          ________________________</w:t>
      </w:r>
    </w:p>
    <w:p w14:paraId="76E25151" w14:textId="77777777" w:rsidR="00167E77" w:rsidRPr="000E071E" w:rsidRDefault="00000000">
      <w:pPr>
        <w:spacing w:after="260"/>
        <w:rPr>
          <w:rFonts w:ascii="Times New Roman" w:hAnsi="Times New Roman" w:cs="Times New Roman"/>
          <w:sz w:val="24"/>
          <w:szCs w:val="24"/>
        </w:rPr>
      </w:pPr>
      <w:r w:rsidRPr="000E071E">
        <w:rPr>
          <w:rFonts w:ascii="Times New Roman" w:hAnsi="Times New Roman" w:cs="Times New Roman"/>
          <w:i/>
          <w:iCs/>
          <w:color w:val="555555"/>
          <w:sz w:val="24"/>
          <w:szCs w:val="24"/>
        </w:rPr>
        <w:t>Name of interviewer                                                    Date                              Signature</w:t>
      </w:r>
    </w:p>
    <w:p w14:paraId="6356993E" w14:textId="77777777" w:rsidR="00167E77" w:rsidRPr="000E071E" w:rsidRDefault="00000000">
      <w:pPr>
        <w:pStyle w:val="Heading2"/>
        <w:spacing w:before="240" w:after="120"/>
        <w:rPr>
          <w:rFonts w:ascii="Times New Roman" w:hAnsi="Times New Roman" w:cs="Times New Roman"/>
          <w:sz w:val="24"/>
          <w:szCs w:val="24"/>
        </w:rPr>
      </w:pPr>
      <w:r w:rsidRPr="000E071E">
        <w:rPr>
          <w:rFonts w:ascii="Times New Roman" w:hAnsi="Times New Roman" w:cs="Times New Roman"/>
          <w:b/>
          <w:bCs/>
          <w:color w:val="1F4E79"/>
          <w:sz w:val="24"/>
          <w:szCs w:val="24"/>
        </w:rPr>
        <w:t>Contact Information</w:t>
      </w:r>
    </w:p>
    <w:p w14:paraId="0C41D34B"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sz w:val="24"/>
          <w:szCs w:val="24"/>
        </w:rPr>
        <w:t>For additional information or queries, kindly contact the following: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6"/>
        <w:gridCol w:w="2821"/>
        <w:gridCol w:w="1803"/>
        <w:gridCol w:w="2380"/>
      </w:tblGrid>
      <w:tr w:rsidR="00167E77" w:rsidRPr="000E071E" w14:paraId="6EC149BA" w14:textId="77777777">
        <w:trPr>
          <w:tblHeader/>
        </w:trPr>
        <w:tc>
          <w:tcPr>
            <w:tcW w:w="0" w:type="auto"/>
            <w:shd w:val="clear" w:color="auto" w:fill="1F4E79"/>
            <w:tcMar>
              <w:top w:w="80" w:type="dxa"/>
              <w:left w:w="100" w:type="dxa"/>
              <w:bottom w:w="80" w:type="dxa"/>
              <w:right w:w="100" w:type="dxa"/>
            </w:tcMar>
            <w:vAlign w:val="center"/>
          </w:tcPr>
          <w:p w14:paraId="545389B6"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b/>
                <w:bCs/>
                <w:color w:val="FFFFFF"/>
                <w:sz w:val="24"/>
                <w:szCs w:val="24"/>
              </w:rPr>
              <w:t>Designation</w:t>
            </w:r>
          </w:p>
        </w:tc>
        <w:tc>
          <w:tcPr>
            <w:tcW w:w="0" w:type="auto"/>
            <w:shd w:val="clear" w:color="auto" w:fill="1F4E79"/>
            <w:tcMar>
              <w:top w:w="80" w:type="dxa"/>
              <w:left w:w="100" w:type="dxa"/>
              <w:bottom w:w="80" w:type="dxa"/>
              <w:right w:w="100" w:type="dxa"/>
            </w:tcMar>
            <w:vAlign w:val="center"/>
          </w:tcPr>
          <w:p w14:paraId="23D6DE11"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b/>
                <w:bCs/>
                <w:color w:val="FFFFFF"/>
                <w:sz w:val="24"/>
                <w:szCs w:val="24"/>
              </w:rPr>
              <w:t>Location</w:t>
            </w:r>
          </w:p>
        </w:tc>
        <w:tc>
          <w:tcPr>
            <w:tcW w:w="0" w:type="auto"/>
            <w:shd w:val="clear" w:color="auto" w:fill="1F4E79"/>
            <w:tcMar>
              <w:top w:w="80" w:type="dxa"/>
              <w:left w:w="100" w:type="dxa"/>
              <w:bottom w:w="80" w:type="dxa"/>
              <w:right w:w="100" w:type="dxa"/>
            </w:tcMar>
            <w:vAlign w:val="center"/>
          </w:tcPr>
          <w:p w14:paraId="0511E894"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b/>
                <w:bCs/>
                <w:color w:val="FFFFFF"/>
                <w:sz w:val="24"/>
                <w:szCs w:val="24"/>
              </w:rPr>
              <w:t>Mobile number</w:t>
            </w:r>
          </w:p>
        </w:tc>
        <w:tc>
          <w:tcPr>
            <w:tcW w:w="0" w:type="auto"/>
            <w:shd w:val="clear" w:color="auto" w:fill="1F4E79"/>
            <w:tcMar>
              <w:top w:w="80" w:type="dxa"/>
              <w:left w:w="100" w:type="dxa"/>
              <w:bottom w:w="80" w:type="dxa"/>
              <w:right w:w="100" w:type="dxa"/>
            </w:tcMar>
            <w:vAlign w:val="center"/>
          </w:tcPr>
          <w:p w14:paraId="1B14244C"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b/>
                <w:bCs/>
                <w:color w:val="FFFFFF"/>
                <w:sz w:val="24"/>
                <w:szCs w:val="24"/>
              </w:rPr>
              <w:t>Email</w:t>
            </w:r>
          </w:p>
        </w:tc>
      </w:tr>
      <w:tr w:rsidR="00167E77" w:rsidRPr="000E071E" w14:paraId="4F76354F" w14:textId="77777777">
        <w:tc>
          <w:tcPr>
            <w:tcW w:w="0" w:type="auto"/>
            <w:tcMar>
              <w:top w:w="80" w:type="dxa"/>
              <w:left w:w="100" w:type="dxa"/>
              <w:bottom w:w="80" w:type="dxa"/>
              <w:right w:w="100" w:type="dxa"/>
            </w:tcMar>
            <w:vAlign w:val="center"/>
          </w:tcPr>
          <w:p w14:paraId="083667C6"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Co-Investigator</w:t>
            </w:r>
          </w:p>
        </w:tc>
        <w:tc>
          <w:tcPr>
            <w:tcW w:w="0" w:type="auto"/>
            <w:tcMar>
              <w:top w:w="80" w:type="dxa"/>
              <w:left w:w="100" w:type="dxa"/>
              <w:bottom w:w="80" w:type="dxa"/>
              <w:right w:w="100" w:type="dxa"/>
            </w:tcMar>
            <w:vAlign w:val="center"/>
          </w:tcPr>
          <w:p w14:paraId="2A37CC81"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MoH, Zanzibar</w:t>
            </w:r>
          </w:p>
        </w:tc>
        <w:tc>
          <w:tcPr>
            <w:tcW w:w="0" w:type="auto"/>
            <w:tcMar>
              <w:top w:w="80" w:type="dxa"/>
              <w:left w:w="100" w:type="dxa"/>
              <w:bottom w:w="80" w:type="dxa"/>
              <w:right w:w="100" w:type="dxa"/>
            </w:tcMar>
            <w:vAlign w:val="center"/>
          </w:tcPr>
          <w:p w14:paraId="39AD45D5"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0773193225</w:t>
            </w:r>
          </w:p>
        </w:tc>
        <w:tc>
          <w:tcPr>
            <w:tcW w:w="0" w:type="auto"/>
            <w:tcMar>
              <w:top w:w="80" w:type="dxa"/>
              <w:left w:w="100" w:type="dxa"/>
              <w:bottom w:w="80" w:type="dxa"/>
              <w:right w:w="100" w:type="dxa"/>
            </w:tcMar>
            <w:vAlign w:val="center"/>
          </w:tcPr>
          <w:p w14:paraId="475CD578"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ash.mk66@gmail.com</w:t>
            </w:r>
          </w:p>
        </w:tc>
      </w:tr>
      <w:tr w:rsidR="00167E77" w:rsidRPr="000E071E" w14:paraId="2E39F22C" w14:textId="77777777">
        <w:tc>
          <w:tcPr>
            <w:tcW w:w="0" w:type="auto"/>
            <w:tcMar>
              <w:top w:w="80" w:type="dxa"/>
              <w:left w:w="100" w:type="dxa"/>
              <w:bottom w:w="80" w:type="dxa"/>
              <w:right w:w="100" w:type="dxa"/>
            </w:tcMar>
            <w:vAlign w:val="center"/>
          </w:tcPr>
          <w:p w14:paraId="04E7F3F1"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ZAHREC Secretary</w:t>
            </w:r>
          </w:p>
        </w:tc>
        <w:tc>
          <w:tcPr>
            <w:tcW w:w="0" w:type="auto"/>
            <w:tcMar>
              <w:top w:w="80" w:type="dxa"/>
              <w:left w:w="100" w:type="dxa"/>
              <w:bottom w:w="80" w:type="dxa"/>
              <w:right w:w="100" w:type="dxa"/>
            </w:tcMar>
            <w:vAlign w:val="center"/>
          </w:tcPr>
          <w:p w14:paraId="518608AA"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ZAHRI, Zanzibar</w:t>
            </w:r>
          </w:p>
        </w:tc>
        <w:tc>
          <w:tcPr>
            <w:tcW w:w="0" w:type="auto"/>
            <w:tcMar>
              <w:top w:w="80" w:type="dxa"/>
              <w:left w:w="100" w:type="dxa"/>
              <w:bottom w:w="80" w:type="dxa"/>
              <w:right w:w="100" w:type="dxa"/>
            </w:tcMar>
            <w:vAlign w:val="center"/>
          </w:tcPr>
          <w:p w14:paraId="1E0750BB"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0774264880</w:t>
            </w:r>
          </w:p>
        </w:tc>
        <w:tc>
          <w:tcPr>
            <w:tcW w:w="0" w:type="auto"/>
            <w:tcMar>
              <w:top w:w="80" w:type="dxa"/>
              <w:left w:w="100" w:type="dxa"/>
              <w:bottom w:w="80" w:type="dxa"/>
              <w:right w:w="100" w:type="dxa"/>
            </w:tcMar>
            <w:vAlign w:val="center"/>
          </w:tcPr>
          <w:p w14:paraId="19B0C9C9"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zahrec@zahri.go.tz</w:t>
            </w:r>
          </w:p>
        </w:tc>
      </w:tr>
      <w:tr w:rsidR="00167E77" w:rsidRPr="000E071E" w14:paraId="0ABBECBD" w14:textId="77777777">
        <w:tc>
          <w:tcPr>
            <w:tcW w:w="0" w:type="auto"/>
            <w:tcMar>
              <w:top w:w="80" w:type="dxa"/>
              <w:left w:w="100" w:type="dxa"/>
              <w:bottom w:w="80" w:type="dxa"/>
              <w:right w:w="100" w:type="dxa"/>
            </w:tcMar>
            <w:vAlign w:val="center"/>
          </w:tcPr>
          <w:p w14:paraId="000C46C6"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Co-Investigator</w:t>
            </w:r>
          </w:p>
        </w:tc>
        <w:tc>
          <w:tcPr>
            <w:tcW w:w="0" w:type="auto"/>
            <w:tcMar>
              <w:top w:w="80" w:type="dxa"/>
              <w:left w:w="100" w:type="dxa"/>
              <w:bottom w:w="80" w:type="dxa"/>
              <w:right w:w="100" w:type="dxa"/>
            </w:tcMar>
            <w:vAlign w:val="center"/>
          </w:tcPr>
          <w:p w14:paraId="7203C3A9"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MoH, Tanzania Mainland</w:t>
            </w:r>
          </w:p>
        </w:tc>
        <w:tc>
          <w:tcPr>
            <w:tcW w:w="0" w:type="auto"/>
            <w:tcMar>
              <w:top w:w="80" w:type="dxa"/>
              <w:left w:w="100" w:type="dxa"/>
              <w:bottom w:w="80" w:type="dxa"/>
              <w:right w:w="100" w:type="dxa"/>
            </w:tcMar>
            <w:vAlign w:val="center"/>
          </w:tcPr>
          <w:p w14:paraId="15763145"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0717064742</w:t>
            </w:r>
          </w:p>
        </w:tc>
        <w:tc>
          <w:tcPr>
            <w:tcW w:w="0" w:type="auto"/>
            <w:tcMar>
              <w:top w:w="80" w:type="dxa"/>
              <w:left w:w="100" w:type="dxa"/>
              <w:bottom w:w="80" w:type="dxa"/>
              <w:right w:w="100" w:type="dxa"/>
            </w:tcMar>
            <w:vAlign w:val="center"/>
          </w:tcPr>
          <w:p w14:paraId="724CE361"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drxgone@gmail.com</w:t>
            </w:r>
          </w:p>
        </w:tc>
      </w:tr>
      <w:tr w:rsidR="00167E77" w:rsidRPr="000E071E" w14:paraId="7A7A9D39" w14:textId="77777777">
        <w:tc>
          <w:tcPr>
            <w:tcW w:w="0" w:type="auto"/>
            <w:tcMar>
              <w:top w:w="80" w:type="dxa"/>
              <w:left w:w="100" w:type="dxa"/>
              <w:bottom w:w="80" w:type="dxa"/>
              <w:right w:w="100" w:type="dxa"/>
            </w:tcMar>
            <w:vAlign w:val="center"/>
          </w:tcPr>
          <w:p w14:paraId="6675C2BC"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Secretariat, NatHREC</w:t>
            </w:r>
          </w:p>
        </w:tc>
        <w:tc>
          <w:tcPr>
            <w:tcW w:w="0" w:type="auto"/>
            <w:tcMar>
              <w:top w:w="80" w:type="dxa"/>
              <w:left w:w="100" w:type="dxa"/>
              <w:bottom w:w="80" w:type="dxa"/>
              <w:right w:w="100" w:type="dxa"/>
            </w:tcMar>
            <w:vAlign w:val="center"/>
          </w:tcPr>
          <w:p w14:paraId="4EBC895A"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NIMR, Tanzania Mainland</w:t>
            </w:r>
          </w:p>
        </w:tc>
        <w:tc>
          <w:tcPr>
            <w:tcW w:w="0" w:type="auto"/>
            <w:tcMar>
              <w:top w:w="80" w:type="dxa"/>
              <w:left w:w="100" w:type="dxa"/>
              <w:bottom w:w="80" w:type="dxa"/>
              <w:right w:w="100" w:type="dxa"/>
            </w:tcMar>
            <w:vAlign w:val="center"/>
          </w:tcPr>
          <w:p w14:paraId="31EE207B"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0758587885</w:t>
            </w:r>
          </w:p>
        </w:tc>
        <w:tc>
          <w:tcPr>
            <w:tcW w:w="0" w:type="auto"/>
            <w:tcMar>
              <w:top w:w="80" w:type="dxa"/>
              <w:left w:w="100" w:type="dxa"/>
              <w:bottom w:w="80" w:type="dxa"/>
              <w:right w:w="100" w:type="dxa"/>
            </w:tcMar>
            <w:vAlign w:val="center"/>
          </w:tcPr>
          <w:p w14:paraId="1760DFE9" w14:textId="77777777" w:rsidR="00167E77" w:rsidRPr="000E071E" w:rsidRDefault="00000000">
            <w:pPr>
              <w:rPr>
                <w:rFonts w:ascii="Times New Roman" w:hAnsi="Times New Roman" w:cs="Times New Roman"/>
                <w:sz w:val="24"/>
                <w:szCs w:val="24"/>
              </w:rPr>
            </w:pPr>
            <w:r w:rsidRPr="000E071E">
              <w:rPr>
                <w:rFonts w:ascii="Times New Roman" w:hAnsi="Times New Roman" w:cs="Times New Roman"/>
                <w:color w:val="000000"/>
                <w:sz w:val="24"/>
                <w:szCs w:val="24"/>
              </w:rPr>
              <w:t>ethics@nimr.ot.tz</w:t>
            </w:r>
          </w:p>
        </w:tc>
      </w:tr>
    </w:tbl>
    <w:p w14:paraId="5EB7B2B2" w14:textId="77777777" w:rsidR="0025628E" w:rsidRPr="000E071E" w:rsidRDefault="0025628E">
      <w:pPr>
        <w:pStyle w:val="Heading1"/>
        <w:spacing w:before="300" w:after="150"/>
        <w:rPr>
          <w:rFonts w:ascii="Times New Roman" w:hAnsi="Times New Roman" w:cs="Times New Roman"/>
          <w:b/>
          <w:bCs/>
          <w:color w:val="1F4E79"/>
          <w:sz w:val="24"/>
          <w:szCs w:val="24"/>
        </w:rPr>
      </w:pPr>
    </w:p>
    <w:p w14:paraId="4CEE7AA8" w14:textId="6C88FF51" w:rsidR="00167E77" w:rsidRPr="000E071E" w:rsidRDefault="00000000">
      <w:pPr>
        <w:pStyle w:val="Heading1"/>
        <w:spacing w:before="300" w:after="150"/>
        <w:rPr>
          <w:rFonts w:ascii="Times New Roman" w:hAnsi="Times New Roman" w:cs="Times New Roman"/>
          <w:sz w:val="24"/>
          <w:szCs w:val="24"/>
        </w:rPr>
      </w:pPr>
      <w:r w:rsidRPr="000E071E">
        <w:rPr>
          <w:rFonts w:ascii="Times New Roman" w:hAnsi="Times New Roman" w:cs="Times New Roman"/>
          <w:b/>
          <w:bCs/>
          <w:color w:val="1F4E79"/>
          <w:sz w:val="24"/>
          <w:szCs w:val="24"/>
        </w:rPr>
        <w:t>Key Informant Interview Questions</w:t>
      </w:r>
    </w:p>
    <w:p w14:paraId="73E46EE5"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i/>
          <w:iCs/>
          <w:sz w:val="24"/>
          <w:szCs w:val="24"/>
        </w:rPr>
        <w:t>The following open-ended questions guide the interview. Probes are shown in italics where applicable.</w:t>
      </w:r>
    </w:p>
    <w:p w14:paraId="1D7F4EAA"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1. Have you ever used the revised guidelines and checklists for supportive supervision (as a supervisor or supervisee)?</w:t>
      </w:r>
    </w:p>
    <w:p w14:paraId="37F992D2"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2. If Yes, how many times? ____________</w:t>
      </w:r>
    </w:p>
    <w:p w14:paraId="7C824B91"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3. On a scale of 1 to 10, how comprehensively do you think the guidelines and checklists cover the aspects of supportive supervision?</w:t>
      </w:r>
    </w:p>
    <w:p w14:paraId="2D99EC3E"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4. Could you elaborate on specific areas where you believe the guidelines and checklists excel in comprehensiveness? Conversely, are there any notable gaps?</w:t>
      </w:r>
    </w:p>
    <w:p w14:paraId="0508D607"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5. Considering your experience, how acceptable are these guidelines and checklists among supervisors and supervisees?</w:t>
      </w:r>
    </w:p>
    <w:p w14:paraId="3F07734E"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6. What factors contribute to the acceptability (facilitators) of, or barriers to, using these tools in your experience? (Explore whether the length and content of the checklist facilitate or hinder the supportive supervision process.)</w:t>
      </w:r>
    </w:p>
    <w:p w14:paraId="1BDF49FC"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7. In what ways do you perceive the guidelines and checklists as relevant to the needs and challenges of supportive supervision in your context?</w:t>
      </w:r>
    </w:p>
    <w:p w14:paraId="6026096F"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8. Have you encountered situations where the guidelines and checklists have been particularly effective (or ineffective) in addressing supervision challenges? Please provide examples.</w:t>
      </w:r>
    </w:p>
    <w:p w14:paraId="2E44CCB4"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9. How flexible do you find these checklists in adapting to diverse supervisory contexts or varying levels of expertise among supervisors?</w:t>
      </w:r>
    </w:p>
    <w:p w14:paraId="206DE604"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10. Can you suggest any improvements or modifications to enhance the flexibility of the checklists while maintaining their effectiveness?</w:t>
      </w:r>
    </w:p>
    <w:p w14:paraId="331DEC03" w14:textId="77777777" w:rsidR="00167E77" w:rsidRPr="000E071E" w:rsidRDefault="00000000">
      <w:pPr>
        <w:spacing w:after="140" w:line="300" w:lineRule="auto"/>
        <w:rPr>
          <w:rFonts w:ascii="Times New Roman" w:hAnsi="Times New Roman" w:cs="Times New Roman"/>
          <w:sz w:val="24"/>
          <w:szCs w:val="24"/>
        </w:rPr>
      </w:pPr>
      <w:r w:rsidRPr="000E071E">
        <w:rPr>
          <w:rFonts w:ascii="Times New Roman" w:hAnsi="Times New Roman" w:cs="Times New Roman"/>
          <w:sz w:val="24"/>
          <w:szCs w:val="24"/>
        </w:rPr>
        <w:t>11. Overall, how would you rate the usefulness of the guidelines and checklists for integrated supportive supervision in your setting?</w:t>
      </w:r>
    </w:p>
    <w:p w14:paraId="1DF410A6" w14:textId="77777777" w:rsidR="00167E77" w:rsidRPr="000E071E" w:rsidRDefault="00000000">
      <w:pPr>
        <w:pStyle w:val="Heading1"/>
        <w:spacing w:before="300" w:after="150"/>
        <w:rPr>
          <w:rFonts w:ascii="Times New Roman" w:hAnsi="Times New Roman" w:cs="Times New Roman"/>
          <w:sz w:val="24"/>
          <w:szCs w:val="24"/>
        </w:rPr>
      </w:pPr>
      <w:r w:rsidRPr="000E071E">
        <w:rPr>
          <w:rFonts w:ascii="Times New Roman" w:hAnsi="Times New Roman" w:cs="Times New Roman"/>
          <w:b/>
          <w:bCs/>
          <w:color w:val="1F4E79"/>
          <w:sz w:val="24"/>
          <w:szCs w:val="24"/>
        </w:rPr>
        <w:t>Closing</w:t>
      </w:r>
    </w:p>
    <w:p w14:paraId="372F76D0"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sz w:val="24"/>
          <w:szCs w:val="24"/>
        </w:rPr>
        <w:t>Please feel free to provide any additional comments, insights, or suggestions regarding integrated supportive supervision and the effectiveness of the guidelines and checklists.</w:t>
      </w:r>
    </w:p>
    <w:p w14:paraId="32EDE07B" w14:textId="77777777" w:rsidR="00167E77" w:rsidRPr="000E071E" w:rsidRDefault="00000000">
      <w:pPr>
        <w:spacing w:after="160" w:line="300" w:lineRule="auto"/>
        <w:rPr>
          <w:rFonts w:ascii="Times New Roman" w:hAnsi="Times New Roman" w:cs="Times New Roman"/>
          <w:sz w:val="24"/>
          <w:szCs w:val="24"/>
        </w:rPr>
      </w:pPr>
      <w:r w:rsidRPr="000E071E">
        <w:rPr>
          <w:rFonts w:ascii="Times New Roman" w:hAnsi="Times New Roman" w:cs="Times New Roman"/>
          <w:b/>
          <w:bCs/>
          <w:sz w:val="24"/>
          <w:szCs w:val="24"/>
        </w:rPr>
        <w:t>Thank you for your valuable participation! Your feedback will contribute to improving supportive supervision practices.</w:t>
      </w:r>
    </w:p>
    <w:sectPr w:rsidR="00167E77" w:rsidRPr="000E071E">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D82D2D"/>
    <w:multiLevelType w:val="hybridMultilevel"/>
    <w:tmpl w:val="AF12BC8A"/>
    <w:lvl w:ilvl="0" w:tplc="6908ED48">
      <w:start w:val="1"/>
      <w:numFmt w:val="bullet"/>
      <w:lvlText w:val="●"/>
      <w:lvlJc w:val="left"/>
      <w:pPr>
        <w:ind w:left="720" w:hanging="360"/>
      </w:pPr>
    </w:lvl>
    <w:lvl w:ilvl="1" w:tplc="A7D65DAC">
      <w:start w:val="1"/>
      <w:numFmt w:val="bullet"/>
      <w:lvlText w:val="○"/>
      <w:lvlJc w:val="left"/>
      <w:pPr>
        <w:ind w:left="1440" w:hanging="360"/>
      </w:pPr>
    </w:lvl>
    <w:lvl w:ilvl="2" w:tplc="0C2C77F2">
      <w:start w:val="1"/>
      <w:numFmt w:val="bullet"/>
      <w:lvlText w:val="■"/>
      <w:lvlJc w:val="left"/>
      <w:pPr>
        <w:ind w:left="2160" w:hanging="360"/>
      </w:pPr>
    </w:lvl>
    <w:lvl w:ilvl="3" w:tplc="1E02B422">
      <w:start w:val="1"/>
      <w:numFmt w:val="bullet"/>
      <w:lvlText w:val="●"/>
      <w:lvlJc w:val="left"/>
      <w:pPr>
        <w:ind w:left="2880" w:hanging="360"/>
      </w:pPr>
    </w:lvl>
    <w:lvl w:ilvl="4" w:tplc="F6EED46C">
      <w:start w:val="1"/>
      <w:numFmt w:val="bullet"/>
      <w:lvlText w:val="○"/>
      <w:lvlJc w:val="left"/>
      <w:pPr>
        <w:ind w:left="3600" w:hanging="360"/>
      </w:pPr>
    </w:lvl>
    <w:lvl w:ilvl="5" w:tplc="CA96565A">
      <w:start w:val="1"/>
      <w:numFmt w:val="bullet"/>
      <w:lvlText w:val="■"/>
      <w:lvlJc w:val="left"/>
      <w:pPr>
        <w:ind w:left="4320" w:hanging="360"/>
      </w:pPr>
    </w:lvl>
    <w:lvl w:ilvl="6" w:tplc="35C0937C">
      <w:start w:val="1"/>
      <w:numFmt w:val="bullet"/>
      <w:lvlText w:val="●"/>
      <w:lvlJc w:val="left"/>
      <w:pPr>
        <w:ind w:left="5040" w:hanging="360"/>
      </w:pPr>
    </w:lvl>
    <w:lvl w:ilvl="7" w:tplc="6DEECC7C">
      <w:start w:val="1"/>
      <w:numFmt w:val="bullet"/>
      <w:lvlText w:val="●"/>
      <w:lvlJc w:val="left"/>
      <w:pPr>
        <w:ind w:left="5760" w:hanging="360"/>
      </w:pPr>
    </w:lvl>
    <w:lvl w:ilvl="8" w:tplc="2E98D342">
      <w:start w:val="1"/>
      <w:numFmt w:val="bullet"/>
      <w:lvlText w:val="●"/>
      <w:lvlJc w:val="left"/>
      <w:pPr>
        <w:ind w:left="6480" w:hanging="360"/>
      </w:pPr>
    </w:lvl>
  </w:abstractNum>
  <w:num w:numId="1" w16cid:durableId="211763029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E77"/>
    <w:rsid w:val="000E071E"/>
    <w:rsid w:val="00167E77"/>
    <w:rsid w:val="001B73F9"/>
    <w:rsid w:val="0025628E"/>
    <w:rsid w:val="00542A70"/>
    <w:rsid w:val="008E4D96"/>
    <w:rsid w:val="00DA5877"/>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decimalSymbol w:val="."/>
  <w:listSeparator w:val=","/>
  <w14:docId w14:val="30E89766"/>
  <w15:docId w15:val="{59AB3FAD-F22C-5245-850C-AE1359D6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T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681</Words>
  <Characters>3884</Characters>
  <Application>Microsoft Office Word</Application>
  <DocSecurity>0</DocSecurity>
  <Lines>32</Lines>
  <Paragraphs>9</Paragraphs>
  <ScaleCrop>false</ScaleCrop>
  <Company>MoH, Tanzania</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Chrisogone German</cp:lastModifiedBy>
  <cp:revision>5</cp:revision>
  <dcterms:created xsi:type="dcterms:W3CDTF">2026-07-03T09:12:00Z</dcterms:created>
  <dcterms:modified xsi:type="dcterms:W3CDTF">2026-07-05T15:07:00Z</dcterms:modified>
</cp:coreProperties>
</file>