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BAFDB" w14:textId="33B524FC" w:rsidR="008E70D4" w:rsidRPr="00CD0BDB" w:rsidRDefault="008E70D4" w:rsidP="008A4F19">
      <w:pPr>
        <w:spacing w:line="276" w:lineRule="auto"/>
        <w:ind w:left="720" w:hanging="360"/>
        <w:jc w:val="center"/>
        <w:rPr>
          <w:rFonts w:ascii="Cambria" w:hAnsi="Cambria" w:cstheme="majorBidi"/>
          <w:b/>
          <w:bCs/>
          <w:sz w:val="24"/>
          <w:szCs w:val="24"/>
        </w:rPr>
      </w:pPr>
      <w:r w:rsidRPr="00CD0BDB">
        <w:rPr>
          <w:rFonts w:ascii="Cambria" w:hAnsi="Cambria" w:cstheme="majorBidi"/>
          <w:b/>
          <w:bCs/>
          <w:sz w:val="24"/>
          <w:szCs w:val="24"/>
        </w:rPr>
        <w:t>HIGHLIGHTS</w:t>
      </w:r>
    </w:p>
    <w:p w14:paraId="043678F0" w14:textId="4DCB9A0D" w:rsidR="00B518BC" w:rsidRPr="00CD0BDB" w:rsidRDefault="00CD0BDB" w:rsidP="008A4F19">
      <w:pPr>
        <w:pStyle w:val="ListeParagraf"/>
        <w:numPr>
          <w:ilvl w:val="0"/>
          <w:numId w:val="1"/>
        </w:numPr>
        <w:spacing w:line="276" w:lineRule="auto"/>
        <w:contextualSpacing w:val="0"/>
        <w:jc w:val="both"/>
        <w:rPr>
          <w:rFonts w:ascii="Cambria" w:hAnsi="Cambria" w:cstheme="majorBidi"/>
          <w:sz w:val="24"/>
          <w:szCs w:val="24"/>
        </w:rPr>
      </w:pPr>
      <w:proofErr w:type="spellStart"/>
      <w:r>
        <w:rPr>
          <w:rFonts w:ascii="Cambria" w:hAnsi="Cambria" w:cstheme="majorBidi"/>
          <w:sz w:val="24"/>
          <w:szCs w:val="24"/>
        </w:rPr>
        <w:t>Investigation</w:t>
      </w:r>
      <w:proofErr w:type="spellEnd"/>
      <w:r w:rsidR="0064171A" w:rsidRPr="00CD0BDB">
        <w:rPr>
          <w:rFonts w:ascii="Cambria" w:hAnsi="Cambria" w:cstheme="majorBidi"/>
          <w:sz w:val="24"/>
          <w:szCs w:val="24"/>
        </w:rPr>
        <w:t xml:space="preserve"> </w:t>
      </w:r>
      <w:r>
        <w:rPr>
          <w:rFonts w:ascii="Cambria" w:hAnsi="Cambria" w:cstheme="majorBidi"/>
          <w:sz w:val="24"/>
          <w:szCs w:val="24"/>
        </w:rPr>
        <w:t xml:space="preserve">of </w:t>
      </w:r>
      <w:proofErr w:type="spellStart"/>
      <w:r>
        <w:rPr>
          <w:rFonts w:ascii="Cambria" w:hAnsi="Cambria" w:cstheme="majorBidi"/>
          <w:sz w:val="24"/>
          <w:szCs w:val="24"/>
        </w:rPr>
        <w:t>various</w:t>
      </w:r>
      <w:proofErr w:type="spellEnd"/>
      <w:r>
        <w:rPr>
          <w:rFonts w:ascii="Cambria" w:hAnsi="Cambria" w:cstheme="majorBidi"/>
          <w:sz w:val="24"/>
          <w:szCs w:val="24"/>
        </w:rPr>
        <w:t xml:space="preserve"> size </w:t>
      </w:r>
      <w:r w:rsidR="0064171A" w:rsidRPr="00CD0BDB">
        <w:rPr>
          <w:rFonts w:ascii="Cambria" w:hAnsi="Cambria" w:cstheme="majorBidi"/>
          <w:sz w:val="24"/>
          <w:szCs w:val="24"/>
        </w:rPr>
        <w:t xml:space="preserve">of </w:t>
      </w:r>
      <w:proofErr w:type="spellStart"/>
      <w:r w:rsidR="0064171A" w:rsidRPr="00CD0BDB">
        <w:rPr>
          <w:rFonts w:ascii="Cambria" w:hAnsi="Cambria" w:cs="Times New Roman"/>
          <w:bCs/>
          <w:sz w:val="24"/>
          <w:szCs w:val="24"/>
          <w:lang w:val="en-US"/>
        </w:rPr>
        <w:t>TiO</w:t>
      </w:r>
      <w:proofErr w:type="spellEnd"/>
      <w:r w:rsidR="0064171A" w:rsidRPr="00CD0BDB">
        <w:rPr>
          <w:rFonts w:ascii="Cambria" w:hAnsi="Cambria" w:cs="Times New Roman"/>
          <w:bCs/>
          <w:sz w:val="24"/>
          <w:szCs w:val="24"/>
          <w:lang w:val="en-US"/>
        </w:rPr>
        <w:t xml:space="preserve">₂ </w:t>
      </w:r>
      <w:r>
        <w:rPr>
          <w:rFonts w:ascii="Cambria" w:hAnsi="Cambria" w:cs="Times New Roman"/>
          <w:bCs/>
          <w:sz w:val="24"/>
          <w:szCs w:val="24"/>
          <w:lang w:val="en-US"/>
        </w:rPr>
        <w:t xml:space="preserve">nanoparticles </w:t>
      </w:r>
      <w:proofErr w:type="spellStart"/>
      <w:r>
        <w:rPr>
          <w:rFonts w:ascii="Cambria" w:hAnsi="Cambria" w:cstheme="majorBidi"/>
          <w:sz w:val="24"/>
          <w:szCs w:val="24"/>
        </w:rPr>
        <w:t>infusing</w:t>
      </w:r>
      <w:proofErr w:type="spellEnd"/>
      <w:r w:rsidR="0064171A" w:rsidRPr="00CD0BDB">
        <w:rPr>
          <w:rFonts w:ascii="Cambria" w:hAnsi="Cambria" w:cstheme="majorBidi"/>
          <w:sz w:val="24"/>
          <w:szCs w:val="24"/>
        </w:rPr>
        <w:t xml:space="preserve"> in </w:t>
      </w:r>
      <w:proofErr w:type="spellStart"/>
      <w:r w:rsidR="0064171A" w:rsidRPr="00CD0BDB">
        <w:rPr>
          <w:rFonts w:ascii="Cambria" w:hAnsi="Cambria" w:cstheme="majorBidi"/>
          <w:sz w:val="24"/>
          <w:szCs w:val="24"/>
        </w:rPr>
        <w:t>diesel</w:t>
      </w:r>
      <w:proofErr w:type="spellEnd"/>
      <w:r w:rsidR="0064171A" w:rsidRPr="00CD0BDB">
        <w:rPr>
          <w:rFonts w:ascii="Cambria" w:hAnsi="Cambria" w:cstheme="majorBidi"/>
          <w:sz w:val="24"/>
          <w:szCs w:val="24"/>
        </w:rPr>
        <w:t xml:space="preserve"> + </w:t>
      </w:r>
      <w:r>
        <w:rPr>
          <w:rFonts w:ascii="Cambria" w:hAnsi="Cambria" w:cstheme="majorBidi"/>
          <w:sz w:val="24"/>
          <w:szCs w:val="24"/>
        </w:rPr>
        <w:t xml:space="preserve">WTPO </w:t>
      </w:r>
      <w:proofErr w:type="spellStart"/>
      <w:r w:rsidR="0064171A" w:rsidRPr="00CD0BDB">
        <w:rPr>
          <w:rFonts w:ascii="Cambria" w:hAnsi="Cambria" w:cstheme="majorBidi"/>
          <w:sz w:val="24"/>
          <w:szCs w:val="24"/>
        </w:rPr>
        <w:t>blend</w:t>
      </w:r>
      <w:proofErr w:type="spellEnd"/>
    </w:p>
    <w:p w14:paraId="56C9FD2A" w14:textId="514B2B2C" w:rsidR="0064171A" w:rsidRPr="00CD0BDB" w:rsidRDefault="00CD0BDB" w:rsidP="0064171A">
      <w:pPr>
        <w:pStyle w:val="ListeParagraf"/>
        <w:numPr>
          <w:ilvl w:val="0"/>
          <w:numId w:val="1"/>
        </w:numPr>
        <w:spacing w:line="276" w:lineRule="auto"/>
        <w:contextualSpacing w:val="0"/>
        <w:jc w:val="both"/>
        <w:rPr>
          <w:rFonts w:ascii="Cambria" w:hAnsi="Cambria" w:cstheme="majorBidi"/>
          <w:sz w:val="24"/>
          <w:szCs w:val="24"/>
        </w:rPr>
      </w:pPr>
      <w:proofErr w:type="spellStart"/>
      <w:r>
        <w:rPr>
          <w:rFonts w:ascii="Cambria" w:hAnsi="Cambria" w:cstheme="majorBidi"/>
          <w:sz w:val="24"/>
          <w:szCs w:val="24"/>
        </w:rPr>
        <w:t>T</w:t>
      </w:r>
      <w:r w:rsidR="0064171A" w:rsidRPr="00CD0BDB">
        <w:rPr>
          <w:rFonts w:ascii="Cambria" w:hAnsi="Cambria" w:cstheme="majorBidi"/>
          <w:sz w:val="24"/>
          <w:szCs w:val="24"/>
        </w:rPr>
        <w:t>herm</w:t>
      </w:r>
      <w:r>
        <w:rPr>
          <w:rFonts w:ascii="Cambria" w:hAnsi="Cambria" w:cstheme="majorBidi"/>
          <w:sz w:val="24"/>
          <w:szCs w:val="24"/>
        </w:rPr>
        <w:t>odynamic</w:t>
      </w:r>
      <w:proofErr w:type="spellEnd"/>
      <w:r w:rsidR="0064171A" w:rsidRPr="00CD0BDB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="0064171A" w:rsidRPr="00CD0BDB">
        <w:rPr>
          <w:rFonts w:ascii="Cambria" w:hAnsi="Cambria" w:cstheme="majorBidi"/>
          <w:sz w:val="24"/>
          <w:szCs w:val="24"/>
        </w:rPr>
        <w:t>environmental</w:t>
      </w:r>
      <w:proofErr w:type="spellEnd"/>
      <w:r w:rsidR="0064171A" w:rsidRPr="00CD0BDB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="0064171A" w:rsidRPr="00CD0BDB">
        <w:rPr>
          <w:rFonts w:ascii="Cambria" w:hAnsi="Cambria" w:cstheme="majorBidi"/>
          <w:sz w:val="24"/>
          <w:szCs w:val="24"/>
        </w:rPr>
        <w:t>and</w:t>
      </w:r>
      <w:proofErr w:type="spellEnd"/>
      <w:r w:rsidR="0064171A" w:rsidRPr="00CD0BD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64171A" w:rsidRPr="00CD0BDB">
        <w:rPr>
          <w:rFonts w:ascii="Cambria" w:hAnsi="Cambria" w:cstheme="majorBidi"/>
          <w:sz w:val="24"/>
          <w:szCs w:val="24"/>
        </w:rPr>
        <w:t>economic</w:t>
      </w:r>
      <w:proofErr w:type="spellEnd"/>
      <w:r w:rsidR="0064171A" w:rsidRPr="00CD0BD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64171A" w:rsidRPr="00CD0BDB">
        <w:rPr>
          <w:rFonts w:ascii="Cambria" w:hAnsi="Cambria" w:cstheme="majorBidi"/>
          <w:sz w:val="24"/>
          <w:szCs w:val="24"/>
        </w:rPr>
        <w:t>analysis</w:t>
      </w:r>
      <w:proofErr w:type="spellEnd"/>
      <w:r w:rsidR="0064171A" w:rsidRPr="00CD0BDB">
        <w:rPr>
          <w:rFonts w:ascii="Cambria" w:hAnsi="Cambria" w:cstheme="majorBidi"/>
          <w:sz w:val="24"/>
          <w:szCs w:val="24"/>
        </w:rPr>
        <w:t xml:space="preserve"> of </w:t>
      </w:r>
      <w:proofErr w:type="spellStart"/>
      <w:r>
        <w:rPr>
          <w:rFonts w:ascii="Cambria" w:hAnsi="Cambria" w:cstheme="majorBidi"/>
          <w:sz w:val="24"/>
          <w:szCs w:val="24"/>
        </w:rPr>
        <w:t>diesel</w:t>
      </w:r>
      <w:proofErr w:type="spellEnd"/>
      <w:r>
        <w:rPr>
          <w:rFonts w:ascii="Cambria" w:hAnsi="Cambria" w:cstheme="majorBidi"/>
          <w:sz w:val="24"/>
          <w:szCs w:val="24"/>
        </w:rPr>
        <w:t xml:space="preserve"> engine </w:t>
      </w:r>
      <w:proofErr w:type="spellStart"/>
      <w:r>
        <w:rPr>
          <w:rFonts w:ascii="Cambria" w:hAnsi="Cambria" w:cstheme="majorBidi"/>
          <w:sz w:val="24"/>
          <w:szCs w:val="24"/>
        </w:rPr>
        <w:t>running</w:t>
      </w:r>
      <w:proofErr w:type="spellEnd"/>
      <w:r>
        <w:rPr>
          <w:rFonts w:ascii="Cambria" w:hAnsi="Cambria" w:cstheme="majorBidi"/>
          <w:sz w:val="24"/>
          <w:szCs w:val="24"/>
        </w:rPr>
        <w:t xml:space="preserve"> on </w:t>
      </w:r>
      <w:proofErr w:type="spellStart"/>
      <w:r w:rsidR="0064171A" w:rsidRPr="00CD0BDB">
        <w:rPr>
          <w:rFonts w:ascii="Cambria" w:hAnsi="Cambria" w:cs="Times New Roman"/>
          <w:bCs/>
          <w:sz w:val="24"/>
          <w:szCs w:val="24"/>
          <w:lang w:val="en-US"/>
        </w:rPr>
        <w:t>TiO</w:t>
      </w:r>
      <w:proofErr w:type="spellEnd"/>
      <w:r w:rsidR="0064171A" w:rsidRPr="00CD0BDB">
        <w:rPr>
          <w:rFonts w:ascii="Cambria" w:hAnsi="Cambria" w:cs="Times New Roman"/>
          <w:bCs/>
          <w:sz w:val="24"/>
          <w:szCs w:val="24"/>
          <w:lang w:val="en-US"/>
        </w:rPr>
        <w:t xml:space="preserve">₂ </w:t>
      </w:r>
      <w:proofErr w:type="spellStart"/>
      <w:r w:rsidR="0064171A" w:rsidRPr="00CD0BDB">
        <w:rPr>
          <w:rFonts w:ascii="Cambria" w:hAnsi="Cambria" w:cstheme="majorBidi"/>
          <w:sz w:val="24"/>
          <w:szCs w:val="24"/>
        </w:rPr>
        <w:t>nanofluids</w:t>
      </w:r>
      <w:proofErr w:type="spellEnd"/>
    </w:p>
    <w:p w14:paraId="61328EDD" w14:textId="32AA254D" w:rsidR="00CD0BDB" w:rsidRPr="00CD0BDB" w:rsidRDefault="00CD0BDB" w:rsidP="00CD0BDB">
      <w:pPr>
        <w:pStyle w:val="ListeParagraf"/>
        <w:numPr>
          <w:ilvl w:val="0"/>
          <w:numId w:val="1"/>
        </w:numPr>
        <w:spacing w:line="276" w:lineRule="auto"/>
        <w:contextualSpacing w:val="0"/>
        <w:jc w:val="both"/>
        <w:rPr>
          <w:rFonts w:ascii="Cambria" w:hAnsi="Cambria" w:cstheme="majorBidi"/>
          <w:sz w:val="24"/>
          <w:szCs w:val="24"/>
        </w:rPr>
      </w:pPr>
      <w:r w:rsidRPr="00CD0BDB">
        <w:rPr>
          <w:rFonts w:ascii="Cambria" w:hAnsi="Cambria" w:cs="Times New Roman"/>
          <w:bCs/>
          <w:sz w:val="24"/>
          <w:szCs w:val="24"/>
          <w:lang w:val="en-US"/>
        </w:rPr>
        <w:t>TiO</w:t>
      </w:r>
      <w:r w:rsidRPr="00CD0BDB">
        <w:rPr>
          <w:rFonts w:ascii="Cambria" w:hAnsi="Cambria" w:cs="Times New Roman"/>
          <w:bCs/>
          <w:sz w:val="24"/>
          <w:szCs w:val="24"/>
          <w:vertAlign w:val="subscript"/>
          <w:lang w:val="en-US"/>
        </w:rPr>
        <w:t>2</w:t>
      </w:r>
      <w:r w:rsidRPr="00CD0BDB">
        <w:rPr>
          <w:rFonts w:ascii="Cambria" w:hAnsi="Cambria" w:cs="Times New Roman"/>
          <w:bCs/>
          <w:sz w:val="24"/>
          <w:szCs w:val="24"/>
          <w:lang w:val="en-US"/>
        </w:rPr>
        <w:t xml:space="preserve"> </w:t>
      </w:r>
      <w:proofErr w:type="spellStart"/>
      <w:r w:rsidRPr="00CD0BDB">
        <w:rPr>
          <w:rFonts w:ascii="Cambria" w:hAnsi="Cambria" w:cs="Times New Roman"/>
          <w:bCs/>
          <w:sz w:val="24"/>
          <w:szCs w:val="24"/>
          <w:lang w:val="en-US"/>
        </w:rPr>
        <w:t>nanofluid</w:t>
      </w:r>
      <w:r>
        <w:rPr>
          <w:rFonts w:ascii="Cambria" w:hAnsi="Cambria" w:cs="Times New Roman"/>
          <w:bCs/>
          <w:sz w:val="24"/>
          <w:szCs w:val="24"/>
          <w:lang w:val="en-US"/>
        </w:rPr>
        <w:t>s</w:t>
      </w:r>
      <w:proofErr w:type="spellEnd"/>
      <w:r>
        <w:rPr>
          <w:rFonts w:ascii="Cambria" w:hAnsi="Cambria" w:cs="Times New Roman"/>
          <w:bCs/>
          <w:sz w:val="24"/>
          <w:szCs w:val="24"/>
          <w:lang w:val="en-US"/>
        </w:rPr>
        <w:t xml:space="preserve"> of usage resulted in a reduct</w:t>
      </w:r>
      <w:r w:rsidRPr="00CD0BDB">
        <w:rPr>
          <w:rFonts w:ascii="Cambria" w:hAnsi="Cambria" w:cs="Times New Roman"/>
          <w:bCs/>
          <w:sz w:val="24"/>
          <w:szCs w:val="24"/>
          <w:lang w:val="en-US"/>
        </w:rPr>
        <w:t xml:space="preserve">ion of the </w:t>
      </w:r>
      <w:proofErr w:type="spellStart"/>
      <w:r w:rsidRPr="00CD0BDB">
        <w:rPr>
          <w:rFonts w:ascii="Cambria" w:hAnsi="Cambria" w:cs="Times New Roman"/>
          <w:bCs/>
          <w:sz w:val="24"/>
          <w:szCs w:val="24"/>
          <w:lang w:val="en-US"/>
        </w:rPr>
        <w:t>exergo</w:t>
      </w:r>
      <w:proofErr w:type="spellEnd"/>
      <w:r>
        <w:rPr>
          <w:rFonts w:ascii="Cambria" w:hAnsi="Cambria" w:cs="Times New Roman"/>
          <w:bCs/>
          <w:sz w:val="24"/>
          <w:szCs w:val="24"/>
          <w:lang w:val="en-US"/>
        </w:rPr>
        <w:t>-</w:t>
      </w:r>
      <w:r w:rsidRPr="00CD0BDB">
        <w:rPr>
          <w:rFonts w:ascii="Cambria" w:hAnsi="Cambria" w:cs="Times New Roman"/>
          <w:bCs/>
          <w:sz w:val="24"/>
          <w:szCs w:val="24"/>
          <w:lang w:val="en-US"/>
        </w:rPr>
        <w:t>environmental</w:t>
      </w:r>
      <w:r>
        <w:rPr>
          <w:rFonts w:ascii="Cambria" w:hAnsi="Cambria" w:cs="Times New Roman"/>
          <w:bCs/>
          <w:sz w:val="24"/>
          <w:szCs w:val="24"/>
          <w:lang w:val="en-US"/>
        </w:rPr>
        <w:t xml:space="preserve"> and economic factors</w:t>
      </w:r>
    </w:p>
    <w:p w14:paraId="64FF368E" w14:textId="6B90639F" w:rsidR="0098444E" w:rsidRDefault="00CD0BDB" w:rsidP="00CD0BDB">
      <w:pPr>
        <w:pStyle w:val="ListeParagraf"/>
        <w:numPr>
          <w:ilvl w:val="0"/>
          <w:numId w:val="1"/>
        </w:numPr>
        <w:spacing w:line="276" w:lineRule="auto"/>
        <w:contextualSpacing w:val="0"/>
        <w:jc w:val="both"/>
        <w:rPr>
          <w:rFonts w:ascii="Cambria" w:hAnsi="Cambria" w:cstheme="majorBidi"/>
          <w:sz w:val="24"/>
          <w:szCs w:val="24"/>
        </w:rPr>
      </w:pPr>
      <w:proofErr w:type="spellStart"/>
      <w:r>
        <w:rPr>
          <w:rFonts w:ascii="Cambria" w:hAnsi="Cambria" w:cstheme="majorBidi"/>
          <w:sz w:val="24"/>
          <w:szCs w:val="24"/>
        </w:rPr>
        <w:t>N</w:t>
      </w:r>
      <w:r w:rsidRPr="00CD0BDB">
        <w:rPr>
          <w:rFonts w:ascii="Cambria" w:hAnsi="Cambria" w:cstheme="majorBidi"/>
          <w:sz w:val="24"/>
          <w:szCs w:val="24"/>
        </w:rPr>
        <w:t>ano-sized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additives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could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ensure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a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remarkable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improvement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in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view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of engine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outputs</w:t>
      </w:r>
      <w:proofErr w:type="spellEnd"/>
    </w:p>
    <w:p w14:paraId="6BF75295" w14:textId="05B4928A" w:rsidR="00CD0BDB" w:rsidRPr="00CD0BDB" w:rsidRDefault="00CD0BDB" w:rsidP="00CD0BDB">
      <w:pPr>
        <w:pStyle w:val="ListeParagraf"/>
        <w:numPr>
          <w:ilvl w:val="0"/>
          <w:numId w:val="1"/>
        </w:numPr>
        <w:spacing w:line="276" w:lineRule="auto"/>
        <w:contextualSpacing w:val="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CD0BDB">
        <w:rPr>
          <w:rFonts w:ascii="Cambria" w:hAnsi="Cambria" w:cstheme="majorBidi"/>
          <w:sz w:val="24"/>
          <w:szCs w:val="24"/>
        </w:rPr>
        <w:t>Choosing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nanoparticles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is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only</w:t>
      </w:r>
      <w:proofErr w:type="spellEnd"/>
      <w:r w:rsidRPr="00CD0BD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CD0BDB">
        <w:rPr>
          <w:rFonts w:ascii="Cambria" w:hAnsi="Cambria" w:cstheme="majorBidi"/>
          <w:sz w:val="24"/>
          <w:szCs w:val="24"/>
        </w:rPr>
        <w:t>possi</w:t>
      </w:r>
      <w:r>
        <w:rPr>
          <w:rFonts w:ascii="Cambria" w:hAnsi="Cambria" w:cstheme="majorBidi"/>
          <w:sz w:val="24"/>
          <w:szCs w:val="24"/>
        </w:rPr>
        <w:t>ble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if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their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prices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are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lowered</w:t>
      </w:r>
      <w:bookmarkStart w:id="0" w:name="_GoBack"/>
      <w:bookmarkEnd w:id="0"/>
      <w:proofErr w:type="spellEnd"/>
    </w:p>
    <w:sectPr w:rsidR="00CD0BDB" w:rsidRPr="00CD0BDB" w:rsidSect="007E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75808"/>
    <w:multiLevelType w:val="hybridMultilevel"/>
    <w:tmpl w:val="F0F6C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2MDEzNjE2sTAxNTIxMzBU0lEKTi0uzszPAykwrAUAHa26biwAAAA="/>
  </w:docVars>
  <w:rsids>
    <w:rsidRoot w:val="006A5F80"/>
    <w:rsid w:val="00214110"/>
    <w:rsid w:val="002144FB"/>
    <w:rsid w:val="00231685"/>
    <w:rsid w:val="002B134F"/>
    <w:rsid w:val="00371435"/>
    <w:rsid w:val="00416B3C"/>
    <w:rsid w:val="004577CB"/>
    <w:rsid w:val="00572DF0"/>
    <w:rsid w:val="0064171A"/>
    <w:rsid w:val="006A5F80"/>
    <w:rsid w:val="007270EA"/>
    <w:rsid w:val="007E376D"/>
    <w:rsid w:val="008A4F19"/>
    <w:rsid w:val="008E70D4"/>
    <w:rsid w:val="0098444E"/>
    <w:rsid w:val="00B429F6"/>
    <w:rsid w:val="00B518BC"/>
    <w:rsid w:val="00B524F6"/>
    <w:rsid w:val="00B8023C"/>
    <w:rsid w:val="00BA1DD2"/>
    <w:rsid w:val="00C6522B"/>
    <w:rsid w:val="00CD0BDB"/>
    <w:rsid w:val="00DE5E2B"/>
    <w:rsid w:val="00E2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8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F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F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F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F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F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F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A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A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A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A5F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F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F80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A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A5F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F8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Soroush Gh</dc:creator>
  <cp:keywords/>
  <dc:description/>
  <cp:lastModifiedBy>Asus</cp:lastModifiedBy>
  <cp:revision>8</cp:revision>
  <dcterms:created xsi:type="dcterms:W3CDTF">2025-02-21T17:59:00Z</dcterms:created>
  <dcterms:modified xsi:type="dcterms:W3CDTF">2026-03-21T13:18:00Z</dcterms:modified>
</cp:coreProperties>
</file>