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A5B1E8" w14:textId="77777777" w:rsidR="00E2747A" w:rsidRPr="00AC1D03" w:rsidRDefault="00E2747A" w:rsidP="00E2747A">
      <w:pPr>
        <w:shd w:val="clear" w:color="auto" w:fill="FFFFFF"/>
        <w:spacing w:line="360" w:lineRule="auto"/>
        <w:jc w:val="center"/>
        <w:rPr>
          <w:rFonts w:cs="Times New Roman"/>
          <w:color w:val="auto"/>
        </w:rPr>
      </w:pPr>
      <w:r w:rsidRPr="00AC1D03">
        <w:rPr>
          <w:rFonts w:cs="Times New Roman"/>
          <w:color w:val="auto"/>
        </w:rPr>
        <w:t>Table 4.27 Regression coefficients</w:t>
      </w:r>
      <w:r>
        <w:rPr>
          <w:rFonts w:cs="Times New Roman"/>
          <w:color w:val="auto"/>
        </w:rPr>
        <w:t>(Predictors of Overall Satisfaction)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  <w:gridCol w:w="831"/>
        <w:gridCol w:w="1109"/>
        <w:gridCol w:w="848"/>
        <w:gridCol w:w="853"/>
        <w:gridCol w:w="846"/>
      </w:tblGrid>
      <w:tr w:rsidR="00E2747A" w:rsidRPr="00AC1D03" w14:paraId="6B1FC66F" w14:textId="77777777" w:rsidTr="00225983">
        <w:tc>
          <w:tcPr>
            <w:tcW w:w="4583" w:type="dxa"/>
            <w:tcBorders>
              <w:top w:val="single" w:sz="12" w:space="0" w:color="auto"/>
              <w:bottom w:val="single" w:sz="12" w:space="0" w:color="auto"/>
            </w:tcBorders>
          </w:tcPr>
          <w:p w14:paraId="4EA7062B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Model</w:t>
            </w:r>
          </w:p>
        </w:tc>
        <w:tc>
          <w:tcPr>
            <w:tcW w:w="831" w:type="dxa"/>
            <w:tcBorders>
              <w:top w:val="single" w:sz="12" w:space="0" w:color="auto"/>
              <w:bottom w:val="single" w:sz="12" w:space="0" w:color="auto"/>
            </w:tcBorders>
          </w:tcPr>
          <w:p w14:paraId="78A4873E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B</w:t>
            </w: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</w:tcPr>
          <w:p w14:paraId="5AE55DBE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Std. Error</w:t>
            </w:r>
          </w:p>
        </w:tc>
        <w:tc>
          <w:tcPr>
            <w:tcW w:w="848" w:type="dxa"/>
            <w:tcBorders>
              <w:top w:val="single" w:sz="12" w:space="0" w:color="auto"/>
              <w:bottom w:val="single" w:sz="12" w:space="0" w:color="auto"/>
            </w:tcBorders>
          </w:tcPr>
          <w:p w14:paraId="2C4A248E" w14:textId="77777777" w:rsidR="00E2747A" w:rsidRPr="00AC1D03" w:rsidRDefault="00E2747A" w:rsidP="00225983">
            <w:pPr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Beta</w:t>
            </w:r>
          </w:p>
        </w:tc>
        <w:tc>
          <w:tcPr>
            <w:tcW w:w="853" w:type="dxa"/>
            <w:tcBorders>
              <w:top w:val="single" w:sz="12" w:space="0" w:color="auto"/>
              <w:bottom w:val="single" w:sz="12" w:space="0" w:color="auto"/>
            </w:tcBorders>
          </w:tcPr>
          <w:p w14:paraId="33692FF5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t</w:t>
            </w:r>
          </w:p>
        </w:tc>
        <w:tc>
          <w:tcPr>
            <w:tcW w:w="846" w:type="dxa"/>
            <w:tcBorders>
              <w:top w:val="single" w:sz="12" w:space="0" w:color="auto"/>
              <w:bottom w:val="single" w:sz="12" w:space="0" w:color="auto"/>
            </w:tcBorders>
          </w:tcPr>
          <w:p w14:paraId="656191B5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Sig.</w:t>
            </w:r>
          </w:p>
        </w:tc>
      </w:tr>
      <w:tr w:rsidR="00E2747A" w:rsidRPr="00AC1D03" w14:paraId="715E1719" w14:textId="77777777" w:rsidTr="00225983">
        <w:tc>
          <w:tcPr>
            <w:tcW w:w="4583" w:type="dxa"/>
            <w:tcBorders>
              <w:top w:val="single" w:sz="12" w:space="0" w:color="auto"/>
            </w:tcBorders>
          </w:tcPr>
          <w:p w14:paraId="3D0C8FED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(Constant)</w:t>
            </w:r>
          </w:p>
        </w:tc>
        <w:tc>
          <w:tcPr>
            <w:tcW w:w="831" w:type="dxa"/>
            <w:tcBorders>
              <w:top w:val="single" w:sz="12" w:space="0" w:color="auto"/>
            </w:tcBorders>
          </w:tcPr>
          <w:p w14:paraId="25FA5DD4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4.513</w:t>
            </w:r>
          </w:p>
        </w:tc>
        <w:tc>
          <w:tcPr>
            <w:tcW w:w="1109" w:type="dxa"/>
            <w:tcBorders>
              <w:top w:val="single" w:sz="12" w:space="0" w:color="auto"/>
            </w:tcBorders>
          </w:tcPr>
          <w:p w14:paraId="10EE429E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.222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14:paraId="1F7E6E82" w14:textId="77777777" w:rsidR="00E2747A" w:rsidRPr="00AC1D03" w:rsidRDefault="00E2747A" w:rsidP="00225983">
            <w:pPr>
              <w:jc w:val="center"/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12" w:space="0" w:color="auto"/>
            </w:tcBorders>
          </w:tcPr>
          <w:p w14:paraId="5062332A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20.304</w:t>
            </w:r>
          </w:p>
        </w:tc>
        <w:tc>
          <w:tcPr>
            <w:tcW w:w="846" w:type="dxa"/>
            <w:tcBorders>
              <w:top w:val="single" w:sz="12" w:space="0" w:color="auto"/>
            </w:tcBorders>
          </w:tcPr>
          <w:p w14:paraId="6251A61A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&lt;.001</w:t>
            </w:r>
          </w:p>
        </w:tc>
      </w:tr>
      <w:tr w:rsidR="00E2747A" w:rsidRPr="00AC1D03" w14:paraId="33B24AF8" w14:textId="77777777" w:rsidTr="00225983">
        <w:tc>
          <w:tcPr>
            <w:tcW w:w="4583" w:type="dxa"/>
          </w:tcPr>
          <w:p w14:paraId="41A90A40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1.The digital platforms were easy to use</w:t>
            </w:r>
          </w:p>
        </w:tc>
        <w:tc>
          <w:tcPr>
            <w:tcW w:w="831" w:type="dxa"/>
          </w:tcPr>
          <w:p w14:paraId="0CFB0FF2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.039</w:t>
            </w:r>
          </w:p>
        </w:tc>
        <w:tc>
          <w:tcPr>
            <w:tcW w:w="1109" w:type="dxa"/>
          </w:tcPr>
          <w:p w14:paraId="169F7076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.070</w:t>
            </w:r>
          </w:p>
        </w:tc>
        <w:tc>
          <w:tcPr>
            <w:tcW w:w="848" w:type="dxa"/>
          </w:tcPr>
          <w:p w14:paraId="7DAA2585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.059</w:t>
            </w:r>
          </w:p>
        </w:tc>
        <w:tc>
          <w:tcPr>
            <w:tcW w:w="853" w:type="dxa"/>
          </w:tcPr>
          <w:p w14:paraId="036E6A8A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.556</w:t>
            </w:r>
          </w:p>
        </w:tc>
        <w:tc>
          <w:tcPr>
            <w:tcW w:w="846" w:type="dxa"/>
          </w:tcPr>
          <w:p w14:paraId="3DF9D021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.579</w:t>
            </w:r>
          </w:p>
        </w:tc>
      </w:tr>
      <w:tr w:rsidR="00E2747A" w:rsidRPr="00AC1D03" w14:paraId="0721261A" w14:textId="77777777" w:rsidTr="00225983">
        <w:tc>
          <w:tcPr>
            <w:tcW w:w="4583" w:type="dxa"/>
          </w:tcPr>
          <w:p w14:paraId="59F2E2C9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2.The digital platforms were visually appealing</w:t>
            </w:r>
          </w:p>
        </w:tc>
        <w:tc>
          <w:tcPr>
            <w:tcW w:w="831" w:type="dxa"/>
          </w:tcPr>
          <w:p w14:paraId="55F318ED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-.010</w:t>
            </w:r>
          </w:p>
        </w:tc>
        <w:tc>
          <w:tcPr>
            <w:tcW w:w="1109" w:type="dxa"/>
          </w:tcPr>
          <w:p w14:paraId="6A10291E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.081</w:t>
            </w:r>
          </w:p>
        </w:tc>
        <w:tc>
          <w:tcPr>
            <w:tcW w:w="848" w:type="dxa"/>
          </w:tcPr>
          <w:p w14:paraId="090648C1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-.013</w:t>
            </w:r>
          </w:p>
        </w:tc>
        <w:tc>
          <w:tcPr>
            <w:tcW w:w="853" w:type="dxa"/>
          </w:tcPr>
          <w:p w14:paraId="5121DA52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-.123</w:t>
            </w:r>
          </w:p>
        </w:tc>
        <w:tc>
          <w:tcPr>
            <w:tcW w:w="846" w:type="dxa"/>
          </w:tcPr>
          <w:p w14:paraId="1AC15D33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.903</w:t>
            </w:r>
          </w:p>
        </w:tc>
      </w:tr>
      <w:tr w:rsidR="00E2747A" w:rsidRPr="00AC1D03" w14:paraId="30C78A27" w14:textId="77777777" w:rsidTr="00225983">
        <w:tc>
          <w:tcPr>
            <w:tcW w:w="4583" w:type="dxa"/>
          </w:tcPr>
          <w:p w14:paraId="1DBF6C3E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3.The appearance of technological devices met high standards</w:t>
            </w:r>
          </w:p>
        </w:tc>
        <w:tc>
          <w:tcPr>
            <w:tcW w:w="831" w:type="dxa"/>
          </w:tcPr>
          <w:p w14:paraId="53A85439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.013</w:t>
            </w:r>
          </w:p>
        </w:tc>
        <w:tc>
          <w:tcPr>
            <w:tcW w:w="1109" w:type="dxa"/>
          </w:tcPr>
          <w:p w14:paraId="7BB3F668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.075</w:t>
            </w:r>
          </w:p>
        </w:tc>
        <w:tc>
          <w:tcPr>
            <w:tcW w:w="848" w:type="dxa"/>
          </w:tcPr>
          <w:p w14:paraId="4200DC9B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.017</w:t>
            </w:r>
          </w:p>
        </w:tc>
        <w:tc>
          <w:tcPr>
            <w:tcW w:w="853" w:type="dxa"/>
          </w:tcPr>
          <w:p w14:paraId="361C04A5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.175</w:t>
            </w:r>
          </w:p>
        </w:tc>
        <w:tc>
          <w:tcPr>
            <w:tcW w:w="846" w:type="dxa"/>
          </w:tcPr>
          <w:p w14:paraId="6BEAFBB7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.861</w:t>
            </w:r>
          </w:p>
        </w:tc>
      </w:tr>
      <w:tr w:rsidR="00E2747A" w:rsidRPr="00AC1D03" w14:paraId="309E83C8" w14:textId="77777777" w:rsidTr="00225983">
        <w:tc>
          <w:tcPr>
            <w:tcW w:w="4583" w:type="dxa"/>
          </w:tcPr>
          <w:p w14:paraId="720BB895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4.The contactless systems worked without errors</w:t>
            </w:r>
          </w:p>
        </w:tc>
        <w:tc>
          <w:tcPr>
            <w:tcW w:w="831" w:type="dxa"/>
          </w:tcPr>
          <w:p w14:paraId="46B511BB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.032</w:t>
            </w:r>
          </w:p>
        </w:tc>
        <w:tc>
          <w:tcPr>
            <w:tcW w:w="1109" w:type="dxa"/>
          </w:tcPr>
          <w:p w14:paraId="2B761877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.070</w:t>
            </w:r>
          </w:p>
        </w:tc>
        <w:tc>
          <w:tcPr>
            <w:tcW w:w="848" w:type="dxa"/>
          </w:tcPr>
          <w:p w14:paraId="6C95456D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.048</w:t>
            </w:r>
          </w:p>
        </w:tc>
        <w:tc>
          <w:tcPr>
            <w:tcW w:w="853" w:type="dxa"/>
          </w:tcPr>
          <w:p w14:paraId="35954947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.451</w:t>
            </w:r>
          </w:p>
        </w:tc>
        <w:tc>
          <w:tcPr>
            <w:tcW w:w="846" w:type="dxa"/>
          </w:tcPr>
          <w:p w14:paraId="3B290B2D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.653</w:t>
            </w:r>
          </w:p>
        </w:tc>
      </w:tr>
      <w:tr w:rsidR="00E2747A" w:rsidRPr="00AC1D03" w14:paraId="1EBE7143" w14:textId="77777777" w:rsidTr="00225983">
        <w:tc>
          <w:tcPr>
            <w:tcW w:w="4583" w:type="dxa"/>
          </w:tcPr>
          <w:p w14:paraId="4C325F9B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5.The hotel delivered all promised digital services consistently</w:t>
            </w:r>
          </w:p>
        </w:tc>
        <w:tc>
          <w:tcPr>
            <w:tcW w:w="831" w:type="dxa"/>
          </w:tcPr>
          <w:p w14:paraId="438A8FE1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.001</w:t>
            </w:r>
          </w:p>
        </w:tc>
        <w:tc>
          <w:tcPr>
            <w:tcW w:w="1109" w:type="dxa"/>
          </w:tcPr>
          <w:p w14:paraId="35BE8B06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.081</w:t>
            </w:r>
          </w:p>
        </w:tc>
        <w:tc>
          <w:tcPr>
            <w:tcW w:w="848" w:type="dxa"/>
          </w:tcPr>
          <w:p w14:paraId="69E82850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.002</w:t>
            </w:r>
          </w:p>
        </w:tc>
        <w:tc>
          <w:tcPr>
            <w:tcW w:w="853" w:type="dxa"/>
          </w:tcPr>
          <w:p w14:paraId="0A5F7BAD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.013</w:t>
            </w:r>
          </w:p>
        </w:tc>
        <w:tc>
          <w:tcPr>
            <w:tcW w:w="846" w:type="dxa"/>
          </w:tcPr>
          <w:p w14:paraId="0C1863EF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.990</w:t>
            </w:r>
          </w:p>
        </w:tc>
      </w:tr>
      <w:tr w:rsidR="00E2747A" w:rsidRPr="00AC1D03" w14:paraId="58E88A06" w14:textId="77777777" w:rsidTr="00225983">
        <w:tc>
          <w:tcPr>
            <w:tcW w:w="4583" w:type="dxa"/>
          </w:tcPr>
          <w:p w14:paraId="0B0BDBFA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6.My requests through contactless services were addressed promptly</w:t>
            </w:r>
          </w:p>
        </w:tc>
        <w:tc>
          <w:tcPr>
            <w:tcW w:w="831" w:type="dxa"/>
          </w:tcPr>
          <w:p w14:paraId="6102C7FB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-.005</w:t>
            </w:r>
          </w:p>
        </w:tc>
        <w:tc>
          <w:tcPr>
            <w:tcW w:w="1109" w:type="dxa"/>
          </w:tcPr>
          <w:p w14:paraId="42BED0EF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.077</w:t>
            </w:r>
          </w:p>
        </w:tc>
        <w:tc>
          <w:tcPr>
            <w:tcW w:w="848" w:type="dxa"/>
          </w:tcPr>
          <w:p w14:paraId="2D62381E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-.007</w:t>
            </w:r>
          </w:p>
        </w:tc>
        <w:tc>
          <w:tcPr>
            <w:tcW w:w="853" w:type="dxa"/>
          </w:tcPr>
          <w:p w14:paraId="2C0FA1D4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-.069</w:t>
            </w:r>
          </w:p>
        </w:tc>
        <w:tc>
          <w:tcPr>
            <w:tcW w:w="846" w:type="dxa"/>
          </w:tcPr>
          <w:p w14:paraId="6EC00E11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.945</w:t>
            </w:r>
          </w:p>
        </w:tc>
      </w:tr>
      <w:tr w:rsidR="00E2747A" w:rsidRPr="00AC1D03" w14:paraId="6472711A" w14:textId="77777777" w:rsidTr="00225983">
        <w:tc>
          <w:tcPr>
            <w:tcW w:w="4583" w:type="dxa"/>
          </w:tcPr>
          <w:p w14:paraId="6C03FF17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7.The contactless systems made my stay more efficient</w:t>
            </w:r>
          </w:p>
        </w:tc>
        <w:tc>
          <w:tcPr>
            <w:tcW w:w="831" w:type="dxa"/>
          </w:tcPr>
          <w:p w14:paraId="705DF94F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-.018</w:t>
            </w:r>
          </w:p>
        </w:tc>
        <w:tc>
          <w:tcPr>
            <w:tcW w:w="1109" w:type="dxa"/>
          </w:tcPr>
          <w:p w14:paraId="60323186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.075</w:t>
            </w:r>
          </w:p>
        </w:tc>
        <w:tc>
          <w:tcPr>
            <w:tcW w:w="848" w:type="dxa"/>
          </w:tcPr>
          <w:p w14:paraId="00A2DC31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-.025</w:t>
            </w:r>
          </w:p>
        </w:tc>
        <w:tc>
          <w:tcPr>
            <w:tcW w:w="853" w:type="dxa"/>
          </w:tcPr>
          <w:p w14:paraId="02E5F69B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-.240</w:t>
            </w:r>
          </w:p>
        </w:tc>
        <w:tc>
          <w:tcPr>
            <w:tcW w:w="846" w:type="dxa"/>
          </w:tcPr>
          <w:p w14:paraId="4B3251A1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.810</w:t>
            </w:r>
          </w:p>
        </w:tc>
      </w:tr>
      <w:tr w:rsidR="00E2747A" w:rsidRPr="00AC1D03" w14:paraId="2A5B2A6C" w14:textId="77777777" w:rsidTr="00225983">
        <w:tc>
          <w:tcPr>
            <w:tcW w:w="4583" w:type="dxa"/>
          </w:tcPr>
          <w:p w14:paraId="1569DB59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8.I felt secure when using contactless services</w:t>
            </w:r>
          </w:p>
        </w:tc>
        <w:tc>
          <w:tcPr>
            <w:tcW w:w="831" w:type="dxa"/>
          </w:tcPr>
          <w:p w14:paraId="1910A433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.039</w:t>
            </w:r>
          </w:p>
        </w:tc>
        <w:tc>
          <w:tcPr>
            <w:tcW w:w="1109" w:type="dxa"/>
          </w:tcPr>
          <w:p w14:paraId="2E77FB37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.090</w:t>
            </w:r>
          </w:p>
        </w:tc>
        <w:tc>
          <w:tcPr>
            <w:tcW w:w="848" w:type="dxa"/>
          </w:tcPr>
          <w:p w14:paraId="4BED39C8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.050</w:t>
            </w:r>
          </w:p>
        </w:tc>
        <w:tc>
          <w:tcPr>
            <w:tcW w:w="853" w:type="dxa"/>
          </w:tcPr>
          <w:p w14:paraId="66CE8E76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.432</w:t>
            </w:r>
          </w:p>
        </w:tc>
        <w:tc>
          <w:tcPr>
            <w:tcW w:w="846" w:type="dxa"/>
          </w:tcPr>
          <w:p w14:paraId="1D3C38C9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.666</w:t>
            </w:r>
          </w:p>
        </w:tc>
      </w:tr>
      <w:tr w:rsidR="00E2747A" w:rsidRPr="00AC1D03" w14:paraId="40F82DE7" w14:textId="77777777" w:rsidTr="00225983">
        <w:tc>
          <w:tcPr>
            <w:tcW w:w="4583" w:type="dxa"/>
          </w:tcPr>
          <w:p w14:paraId="06773BF1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9.Contactless technology increased my confidence in the hotel’s service</w:t>
            </w:r>
          </w:p>
        </w:tc>
        <w:tc>
          <w:tcPr>
            <w:tcW w:w="831" w:type="dxa"/>
          </w:tcPr>
          <w:p w14:paraId="274343B3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-.016</w:t>
            </w:r>
          </w:p>
        </w:tc>
        <w:tc>
          <w:tcPr>
            <w:tcW w:w="1109" w:type="dxa"/>
          </w:tcPr>
          <w:p w14:paraId="5A88F7E0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.085</w:t>
            </w:r>
          </w:p>
        </w:tc>
        <w:tc>
          <w:tcPr>
            <w:tcW w:w="848" w:type="dxa"/>
          </w:tcPr>
          <w:p w14:paraId="539A4203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-.021</w:t>
            </w:r>
          </w:p>
        </w:tc>
        <w:tc>
          <w:tcPr>
            <w:tcW w:w="853" w:type="dxa"/>
          </w:tcPr>
          <w:p w14:paraId="5FE34DAC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-.185</w:t>
            </w:r>
          </w:p>
        </w:tc>
        <w:tc>
          <w:tcPr>
            <w:tcW w:w="846" w:type="dxa"/>
          </w:tcPr>
          <w:p w14:paraId="2E279E7F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.854</w:t>
            </w:r>
          </w:p>
        </w:tc>
      </w:tr>
      <w:tr w:rsidR="00E2747A" w:rsidRPr="00AC1D03" w14:paraId="4A3AE96A" w14:textId="77777777" w:rsidTr="00225983">
        <w:tc>
          <w:tcPr>
            <w:tcW w:w="4583" w:type="dxa"/>
          </w:tcPr>
          <w:p w14:paraId="0C05C080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10.I felt that my individual needs were understood even with contactless service</w:t>
            </w:r>
          </w:p>
        </w:tc>
        <w:tc>
          <w:tcPr>
            <w:tcW w:w="831" w:type="dxa"/>
          </w:tcPr>
          <w:p w14:paraId="53B6B036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-.047</w:t>
            </w:r>
          </w:p>
        </w:tc>
        <w:tc>
          <w:tcPr>
            <w:tcW w:w="1109" w:type="dxa"/>
          </w:tcPr>
          <w:p w14:paraId="2292ECEC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.076</w:t>
            </w:r>
          </w:p>
        </w:tc>
        <w:tc>
          <w:tcPr>
            <w:tcW w:w="848" w:type="dxa"/>
          </w:tcPr>
          <w:p w14:paraId="7997E363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-.062</w:t>
            </w:r>
          </w:p>
        </w:tc>
        <w:tc>
          <w:tcPr>
            <w:tcW w:w="853" w:type="dxa"/>
          </w:tcPr>
          <w:p w14:paraId="52FB3C02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-.618</w:t>
            </w:r>
          </w:p>
        </w:tc>
        <w:tc>
          <w:tcPr>
            <w:tcW w:w="846" w:type="dxa"/>
          </w:tcPr>
          <w:p w14:paraId="0B39FA10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.537</w:t>
            </w:r>
          </w:p>
        </w:tc>
      </w:tr>
      <w:tr w:rsidR="00E2747A" w:rsidRPr="00AC1D03" w14:paraId="49D96D66" w14:textId="77777777" w:rsidTr="00225983">
        <w:tc>
          <w:tcPr>
            <w:tcW w:w="4583" w:type="dxa"/>
          </w:tcPr>
          <w:p w14:paraId="51196AC9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11.Despite limited human interaction, I still felt well cared for</w:t>
            </w:r>
          </w:p>
        </w:tc>
        <w:tc>
          <w:tcPr>
            <w:tcW w:w="831" w:type="dxa"/>
          </w:tcPr>
          <w:p w14:paraId="572294B5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-.033</w:t>
            </w:r>
          </w:p>
        </w:tc>
        <w:tc>
          <w:tcPr>
            <w:tcW w:w="1109" w:type="dxa"/>
          </w:tcPr>
          <w:p w14:paraId="64AFCEF9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.083</w:t>
            </w:r>
          </w:p>
        </w:tc>
        <w:tc>
          <w:tcPr>
            <w:tcW w:w="848" w:type="dxa"/>
          </w:tcPr>
          <w:p w14:paraId="47A423E3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-.045</w:t>
            </w:r>
          </w:p>
        </w:tc>
        <w:tc>
          <w:tcPr>
            <w:tcW w:w="853" w:type="dxa"/>
          </w:tcPr>
          <w:p w14:paraId="7F0197D9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-.399</w:t>
            </w:r>
          </w:p>
        </w:tc>
        <w:tc>
          <w:tcPr>
            <w:tcW w:w="846" w:type="dxa"/>
          </w:tcPr>
          <w:p w14:paraId="7B2B5E9B" w14:textId="77777777" w:rsidR="00E2747A" w:rsidRPr="00AC1D03" w:rsidRDefault="00E2747A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.690</w:t>
            </w:r>
          </w:p>
        </w:tc>
      </w:tr>
      <w:tr w:rsidR="00E2747A" w:rsidRPr="00AC1D03" w14:paraId="75D10FCB" w14:textId="77777777" w:rsidTr="00225983">
        <w:tc>
          <w:tcPr>
            <w:tcW w:w="9070" w:type="dxa"/>
            <w:gridSpan w:val="6"/>
            <w:tcBorders>
              <w:bottom w:val="single" w:sz="12" w:space="0" w:color="auto"/>
            </w:tcBorders>
          </w:tcPr>
          <w:p w14:paraId="3546BD18" w14:textId="77777777" w:rsidR="00E2747A" w:rsidRPr="00AC1D03" w:rsidRDefault="00E2747A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a. Dependent Variable: The contactless technologies available met my overall expectations</w:t>
            </w:r>
          </w:p>
        </w:tc>
      </w:tr>
    </w:tbl>
    <w:p w14:paraId="7057C2EC" w14:textId="77777777" w:rsidR="00E2747A" w:rsidRPr="00AC1D03" w:rsidRDefault="00E2747A" w:rsidP="00E2747A">
      <w:pPr>
        <w:spacing w:line="400" w:lineRule="atLeast"/>
        <w:rPr>
          <w:rFonts w:cs="Times New Roman"/>
          <w:color w:val="auto"/>
        </w:rPr>
      </w:pPr>
      <w:r w:rsidRPr="00AC1D03">
        <w:rPr>
          <w:rFonts w:cs="Times New Roman"/>
          <w:color w:val="auto"/>
        </w:rPr>
        <w:t>Source: SPSS Respondents</w:t>
      </w:r>
      <w:r>
        <w:rPr>
          <w:rFonts w:cs="Times New Roman"/>
          <w:color w:val="auto"/>
        </w:rPr>
        <w:t>’</w:t>
      </w:r>
      <w:r w:rsidRPr="00AC1D03">
        <w:rPr>
          <w:rFonts w:cs="Times New Roman"/>
          <w:color w:val="auto"/>
        </w:rPr>
        <w:t xml:space="preserve"> data, 2025</w:t>
      </w:r>
    </w:p>
    <w:p w14:paraId="39A51FDC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7A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2747A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BBB272"/>
  <w15:chartTrackingRefBased/>
  <w15:docId w15:val="{A8E980C7-07EA-F444-BE8D-01BAA0AC6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E2747A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4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47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47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47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47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47A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47A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47A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47A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47A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47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47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E274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47A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E274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47A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E274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2026-07-14T16:44:00Z</dcterms:created>
  <dcterms:modified xsi:type="dcterms:W3CDTF">2026-07-14T16:45:00Z</dcterms:modified>
</cp:coreProperties>
</file>