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1EB3" w14:textId="43858F98" w:rsidR="008024C9" w:rsidRPr="008024C9" w:rsidRDefault="008024C9">
      <w:pPr>
        <w:rPr>
          <w:rFonts w:ascii="Times New Roman" w:hAnsi="Times New Roman" w:cs="Times New Roman"/>
          <w:b/>
          <w:bCs/>
          <w:lang w:val="en-US"/>
        </w:rPr>
      </w:pPr>
      <w:r w:rsidRPr="008024C9">
        <w:rPr>
          <w:rFonts w:ascii="Times New Roman" w:hAnsi="Times New Roman" w:cs="Times New Roman"/>
          <w:b/>
          <w:bCs/>
          <w:lang w:val="en-US"/>
        </w:rPr>
        <w:t>Supplementary Material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0"/>
        <w:gridCol w:w="903"/>
        <w:gridCol w:w="582"/>
        <w:gridCol w:w="915"/>
        <w:gridCol w:w="1370"/>
        <w:gridCol w:w="1360"/>
        <w:gridCol w:w="1360"/>
        <w:gridCol w:w="1449"/>
        <w:gridCol w:w="1449"/>
        <w:gridCol w:w="983"/>
        <w:gridCol w:w="705"/>
        <w:gridCol w:w="794"/>
        <w:gridCol w:w="616"/>
        <w:gridCol w:w="1171"/>
        <w:gridCol w:w="1171"/>
      </w:tblGrid>
      <w:tr w:rsidR="008024C9" w:rsidRPr="008024C9" w14:paraId="25DAF278" w14:textId="77777777" w:rsidTr="008024C9">
        <w:tc>
          <w:tcPr>
            <w:tcW w:w="0" w:type="auto"/>
            <w:hideMark/>
          </w:tcPr>
          <w:p w14:paraId="6ACBAB5B" w14:textId="34706915" w:rsidR="00360749" w:rsidRPr="008024C9" w:rsidRDefault="00360749" w:rsidP="008024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ID</w:t>
            </w:r>
          </w:p>
        </w:tc>
        <w:tc>
          <w:tcPr>
            <w:tcW w:w="0" w:type="auto"/>
            <w:hideMark/>
          </w:tcPr>
          <w:p w14:paraId="2279A737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Age at Surgery</w:t>
            </w:r>
          </w:p>
        </w:tc>
        <w:tc>
          <w:tcPr>
            <w:tcW w:w="0" w:type="auto"/>
            <w:hideMark/>
          </w:tcPr>
          <w:p w14:paraId="3010A4D9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Side</w:t>
            </w:r>
          </w:p>
        </w:tc>
        <w:tc>
          <w:tcPr>
            <w:tcW w:w="0" w:type="auto"/>
            <w:hideMark/>
          </w:tcPr>
          <w:p w14:paraId="0990F7B2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Trauma Energy</w:t>
            </w:r>
          </w:p>
        </w:tc>
        <w:tc>
          <w:tcPr>
            <w:tcW w:w="0" w:type="auto"/>
            <w:hideMark/>
          </w:tcPr>
          <w:p w14:paraId="197B197E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AO Classification</w:t>
            </w:r>
          </w:p>
        </w:tc>
        <w:tc>
          <w:tcPr>
            <w:tcW w:w="0" w:type="auto"/>
            <w:hideMark/>
          </w:tcPr>
          <w:p w14:paraId="228DC899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Fixation Type</w:t>
            </w:r>
          </w:p>
        </w:tc>
        <w:tc>
          <w:tcPr>
            <w:tcW w:w="0" w:type="auto"/>
            <w:hideMark/>
          </w:tcPr>
          <w:p w14:paraId="3455568C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Surgical Approach</w:t>
            </w:r>
          </w:p>
        </w:tc>
        <w:tc>
          <w:tcPr>
            <w:tcW w:w="0" w:type="auto"/>
            <w:hideMark/>
          </w:tcPr>
          <w:p w14:paraId="48E5FED8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proofErr w:type="spellStart"/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Intraop</w:t>
            </w:r>
            <w:proofErr w:type="spellEnd"/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 Complications</w:t>
            </w:r>
          </w:p>
        </w:tc>
        <w:tc>
          <w:tcPr>
            <w:tcW w:w="0" w:type="auto"/>
            <w:hideMark/>
          </w:tcPr>
          <w:p w14:paraId="3A6E70F9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Postop Complications</w:t>
            </w:r>
          </w:p>
        </w:tc>
        <w:tc>
          <w:tcPr>
            <w:tcW w:w="0" w:type="auto"/>
            <w:hideMark/>
          </w:tcPr>
          <w:p w14:paraId="39F0C564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Follow-up (months)</w:t>
            </w:r>
          </w:p>
        </w:tc>
        <w:tc>
          <w:tcPr>
            <w:tcW w:w="0" w:type="auto"/>
          </w:tcPr>
          <w:p w14:paraId="53BD950E" w14:textId="3F2A9348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ROM</w:t>
            </w:r>
          </w:p>
        </w:tc>
        <w:tc>
          <w:tcPr>
            <w:tcW w:w="0" w:type="auto"/>
            <w:hideMark/>
          </w:tcPr>
          <w:p w14:paraId="64D16B5C" w14:textId="4B136B9D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KOOS</w:t>
            </w:r>
          </w:p>
        </w:tc>
        <w:tc>
          <w:tcPr>
            <w:tcW w:w="0" w:type="auto"/>
            <w:hideMark/>
          </w:tcPr>
          <w:p w14:paraId="5110A70D" w14:textId="153C437E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VAS</w:t>
            </w:r>
          </w:p>
        </w:tc>
        <w:tc>
          <w:tcPr>
            <w:tcW w:w="0" w:type="auto"/>
            <w:hideMark/>
          </w:tcPr>
          <w:p w14:paraId="06E57684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Rasmussen Postop</w:t>
            </w:r>
          </w:p>
        </w:tc>
        <w:tc>
          <w:tcPr>
            <w:tcW w:w="0" w:type="auto"/>
            <w:hideMark/>
          </w:tcPr>
          <w:p w14:paraId="2C0062CC" w14:textId="77777777" w:rsidR="00360749" w:rsidRPr="008024C9" w:rsidRDefault="00360749" w:rsidP="00360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Rasmussen 1y FU</w:t>
            </w:r>
          </w:p>
        </w:tc>
      </w:tr>
      <w:tr w:rsidR="008024C9" w:rsidRPr="008024C9" w14:paraId="294C06E4" w14:textId="77777777" w:rsidTr="008024C9">
        <w:tc>
          <w:tcPr>
            <w:tcW w:w="0" w:type="auto"/>
            <w:hideMark/>
          </w:tcPr>
          <w:p w14:paraId="5B94AE93" w14:textId="281E8FBA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A1</w:t>
            </w:r>
          </w:p>
        </w:tc>
        <w:tc>
          <w:tcPr>
            <w:tcW w:w="0" w:type="auto"/>
            <w:hideMark/>
          </w:tcPr>
          <w:p w14:paraId="71FA141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14:paraId="21E1BCA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6C0E332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77CCF74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0D37E4F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Lateral plate + screws</w:t>
            </w:r>
          </w:p>
        </w:tc>
        <w:tc>
          <w:tcPr>
            <w:tcW w:w="0" w:type="auto"/>
            <w:hideMark/>
          </w:tcPr>
          <w:p w14:paraId="3457C72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</w:t>
            </w:r>
          </w:p>
        </w:tc>
        <w:tc>
          <w:tcPr>
            <w:tcW w:w="0" w:type="auto"/>
            <w:hideMark/>
          </w:tcPr>
          <w:p w14:paraId="267FDA7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11ECE30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47CDFDD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14</w:t>
            </w:r>
          </w:p>
        </w:tc>
        <w:tc>
          <w:tcPr>
            <w:tcW w:w="0" w:type="auto"/>
          </w:tcPr>
          <w:p w14:paraId="0B25A899" w14:textId="5F60F51D" w:rsidR="00360749" w:rsidRPr="008024C9" w:rsidRDefault="00360749" w:rsidP="00360749">
            <w:pPr>
              <w:rPr>
                <w:rStyle w:val="mord"/>
                <w:color w:val="000000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44904F2A" w14:textId="788A811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Style w:val="mord"/>
                <w:color w:val="000000"/>
                <w:lang w:val="en-US"/>
              </w:rPr>
              <w:t>94</w:t>
            </w:r>
          </w:p>
        </w:tc>
        <w:tc>
          <w:tcPr>
            <w:tcW w:w="0" w:type="auto"/>
            <w:hideMark/>
          </w:tcPr>
          <w:p w14:paraId="6F39D639" w14:textId="21EE579A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18DC2BFD" w14:textId="576115B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5190564F" w14:textId="6C98B15B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18</w:t>
            </w:r>
          </w:p>
        </w:tc>
      </w:tr>
      <w:tr w:rsidR="008024C9" w:rsidRPr="008024C9" w14:paraId="59FBCABF" w14:textId="77777777" w:rsidTr="008024C9">
        <w:tc>
          <w:tcPr>
            <w:tcW w:w="0" w:type="auto"/>
            <w:hideMark/>
          </w:tcPr>
          <w:p w14:paraId="64B12BC6" w14:textId="0B4E34C5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A2</w:t>
            </w:r>
          </w:p>
        </w:tc>
        <w:tc>
          <w:tcPr>
            <w:tcW w:w="0" w:type="auto"/>
            <w:hideMark/>
          </w:tcPr>
          <w:p w14:paraId="7BE927B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14:paraId="3AA4863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54BCFE5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7176F33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7B5DCFCF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Medial plate</w:t>
            </w:r>
          </w:p>
        </w:tc>
        <w:tc>
          <w:tcPr>
            <w:tcW w:w="0" w:type="auto"/>
            <w:hideMark/>
          </w:tcPr>
          <w:p w14:paraId="58FA2D0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Medial</w:t>
            </w:r>
          </w:p>
        </w:tc>
        <w:tc>
          <w:tcPr>
            <w:tcW w:w="0" w:type="auto"/>
            <w:hideMark/>
          </w:tcPr>
          <w:p w14:paraId="109DACD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0BFBE13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58FC98A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15</w:t>
            </w:r>
          </w:p>
        </w:tc>
        <w:tc>
          <w:tcPr>
            <w:tcW w:w="0" w:type="auto"/>
          </w:tcPr>
          <w:p w14:paraId="27D2A6DD" w14:textId="25A8501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6D7A3BE7" w14:textId="6BCC0098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54</w:t>
            </w:r>
          </w:p>
        </w:tc>
        <w:tc>
          <w:tcPr>
            <w:tcW w:w="0" w:type="auto"/>
            <w:hideMark/>
          </w:tcPr>
          <w:p w14:paraId="0558EDF4" w14:textId="4C37018F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3FAD65CF" w14:textId="4F2A8BB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7A278A91" w14:textId="71BA77C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</w:tr>
      <w:tr w:rsidR="008024C9" w:rsidRPr="008024C9" w14:paraId="7B50AED3" w14:textId="77777777" w:rsidTr="008024C9">
        <w:tc>
          <w:tcPr>
            <w:tcW w:w="0" w:type="auto"/>
            <w:hideMark/>
          </w:tcPr>
          <w:p w14:paraId="2B9DD4C9" w14:textId="75A694DB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A3</w:t>
            </w:r>
          </w:p>
        </w:tc>
        <w:tc>
          <w:tcPr>
            <w:tcW w:w="0" w:type="auto"/>
            <w:hideMark/>
          </w:tcPr>
          <w:p w14:paraId="60F8DCD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39</w:t>
            </w:r>
          </w:p>
        </w:tc>
        <w:tc>
          <w:tcPr>
            <w:tcW w:w="0" w:type="auto"/>
            <w:hideMark/>
          </w:tcPr>
          <w:p w14:paraId="463DECD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50B2E24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79A0455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149007C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Lateral plate</w:t>
            </w:r>
          </w:p>
        </w:tc>
        <w:tc>
          <w:tcPr>
            <w:tcW w:w="0" w:type="auto"/>
            <w:hideMark/>
          </w:tcPr>
          <w:p w14:paraId="748603A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</w:t>
            </w:r>
          </w:p>
        </w:tc>
        <w:tc>
          <w:tcPr>
            <w:tcW w:w="0" w:type="auto"/>
            <w:hideMark/>
          </w:tcPr>
          <w:p w14:paraId="5445F7C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1B3F617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Superficial wound infection</w:t>
            </w:r>
          </w:p>
        </w:tc>
        <w:tc>
          <w:tcPr>
            <w:tcW w:w="0" w:type="auto"/>
            <w:hideMark/>
          </w:tcPr>
          <w:p w14:paraId="6989DEDA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6C9338D1" w14:textId="4514AA04" w:rsidR="00360749" w:rsidRPr="008024C9" w:rsidRDefault="00360749" w:rsidP="00360749">
            <w:pPr>
              <w:rPr>
                <w:rStyle w:val="mord"/>
                <w:color w:val="000000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693730E0" w14:textId="04C9D7E2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Style w:val="mord"/>
                <w:color w:val="000000"/>
                <w:lang w:val="en-US"/>
              </w:rPr>
              <w:t>94</w:t>
            </w:r>
          </w:p>
        </w:tc>
        <w:tc>
          <w:tcPr>
            <w:tcW w:w="0" w:type="auto"/>
            <w:hideMark/>
          </w:tcPr>
          <w:p w14:paraId="055AFFDC" w14:textId="3EB3EF74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0F163F6A" w14:textId="2208F69E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638B8A97" w14:textId="2CDBCA44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</w:tr>
      <w:tr w:rsidR="008024C9" w:rsidRPr="008024C9" w14:paraId="62019E8B" w14:textId="77777777" w:rsidTr="008024C9">
        <w:tc>
          <w:tcPr>
            <w:tcW w:w="0" w:type="auto"/>
            <w:hideMark/>
          </w:tcPr>
          <w:p w14:paraId="614FCB0A" w14:textId="3D73765D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A4</w:t>
            </w:r>
          </w:p>
        </w:tc>
        <w:tc>
          <w:tcPr>
            <w:tcW w:w="0" w:type="auto"/>
            <w:hideMark/>
          </w:tcPr>
          <w:p w14:paraId="4D2D182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56</w:t>
            </w:r>
          </w:p>
        </w:tc>
        <w:tc>
          <w:tcPr>
            <w:tcW w:w="0" w:type="auto"/>
            <w:hideMark/>
          </w:tcPr>
          <w:p w14:paraId="56052C2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1F7B715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5DB6FD2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501A9B0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Lateral plate</w:t>
            </w:r>
          </w:p>
        </w:tc>
        <w:tc>
          <w:tcPr>
            <w:tcW w:w="0" w:type="auto"/>
            <w:hideMark/>
          </w:tcPr>
          <w:p w14:paraId="27B96D6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</w:t>
            </w:r>
          </w:p>
        </w:tc>
        <w:tc>
          <w:tcPr>
            <w:tcW w:w="0" w:type="auto"/>
            <w:hideMark/>
          </w:tcPr>
          <w:p w14:paraId="0FA6BB7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0A71D2A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4BAAA95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452152ED" w14:textId="44CB2F5F" w:rsidR="00360749" w:rsidRPr="008024C9" w:rsidRDefault="00360749" w:rsidP="00360749">
            <w:pPr>
              <w:rPr>
                <w:rStyle w:val="mord"/>
                <w:color w:val="000000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14:paraId="6D2EEDDB" w14:textId="141617F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Style w:val="mord"/>
                <w:color w:val="000000"/>
                <w:lang w:val="en-US"/>
              </w:rPr>
              <w:t>91</w:t>
            </w:r>
          </w:p>
        </w:tc>
        <w:tc>
          <w:tcPr>
            <w:tcW w:w="0" w:type="auto"/>
            <w:hideMark/>
          </w:tcPr>
          <w:p w14:paraId="3C67CB71" w14:textId="53989CA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74F482A4" w14:textId="3EA864E9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6344D08D" w14:textId="0ECA180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</w:tr>
      <w:tr w:rsidR="008024C9" w:rsidRPr="008024C9" w14:paraId="5D2ECE61" w14:textId="77777777" w:rsidTr="008024C9">
        <w:tc>
          <w:tcPr>
            <w:tcW w:w="0" w:type="auto"/>
            <w:hideMark/>
          </w:tcPr>
          <w:p w14:paraId="732C14DB" w14:textId="0D29889A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A5</w:t>
            </w:r>
          </w:p>
        </w:tc>
        <w:tc>
          <w:tcPr>
            <w:tcW w:w="0" w:type="auto"/>
            <w:hideMark/>
          </w:tcPr>
          <w:p w14:paraId="7D29180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58</w:t>
            </w:r>
          </w:p>
        </w:tc>
        <w:tc>
          <w:tcPr>
            <w:tcW w:w="0" w:type="auto"/>
            <w:hideMark/>
          </w:tcPr>
          <w:p w14:paraId="2C8AE7B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67E7E2A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45EEB04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70EC7F0F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Lateral plate</w:t>
            </w:r>
          </w:p>
        </w:tc>
        <w:tc>
          <w:tcPr>
            <w:tcW w:w="0" w:type="auto"/>
            <w:hideMark/>
          </w:tcPr>
          <w:p w14:paraId="3BD34D4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</w:t>
            </w:r>
          </w:p>
        </w:tc>
        <w:tc>
          <w:tcPr>
            <w:tcW w:w="0" w:type="auto"/>
            <w:hideMark/>
          </w:tcPr>
          <w:p w14:paraId="3449375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77DD29E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7A9D2ADA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14</w:t>
            </w:r>
          </w:p>
        </w:tc>
        <w:tc>
          <w:tcPr>
            <w:tcW w:w="0" w:type="auto"/>
          </w:tcPr>
          <w:p w14:paraId="38FECB74" w14:textId="41E53A23" w:rsidR="00360749" w:rsidRPr="008024C9" w:rsidRDefault="00360749" w:rsidP="00360749">
            <w:pPr>
              <w:rPr>
                <w:rStyle w:val="mord"/>
                <w:color w:val="000000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7A81E65A" w14:textId="0423AFF8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Style w:val="mord"/>
                <w:color w:val="000000"/>
                <w:lang w:val="en-US"/>
              </w:rPr>
              <w:t>91</w:t>
            </w:r>
          </w:p>
        </w:tc>
        <w:tc>
          <w:tcPr>
            <w:tcW w:w="0" w:type="auto"/>
            <w:hideMark/>
          </w:tcPr>
          <w:p w14:paraId="646EFFF5" w14:textId="47B6F931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115E3E30" w14:textId="3006FC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6784654B" w14:textId="32C3000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</w:tr>
      <w:tr w:rsidR="008024C9" w:rsidRPr="008024C9" w14:paraId="26F41BCD" w14:textId="77777777" w:rsidTr="008024C9">
        <w:tc>
          <w:tcPr>
            <w:tcW w:w="0" w:type="auto"/>
            <w:hideMark/>
          </w:tcPr>
          <w:p w14:paraId="67B03ACC" w14:textId="53E6AD41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A6</w:t>
            </w:r>
          </w:p>
        </w:tc>
        <w:tc>
          <w:tcPr>
            <w:tcW w:w="0" w:type="auto"/>
            <w:hideMark/>
          </w:tcPr>
          <w:p w14:paraId="6ECCA2F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62</w:t>
            </w:r>
          </w:p>
        </w:tc>
        <w:tc>
          <w:tcPr>
            <w:tcW w:w="0" w:type="auto"/>
            <w:hideMark/>
          </w:tcPr>
          <w:p w14:paraId="3B94A51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508D2DA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531D4D8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26337F5F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 plate</w:t>
            </w:r>
          </w:p>
        </w:tc>
        <w:tc>
          <w:tcPr>
            <w:tcW w:w="0" w:type="auto"/>
            <w:hideMark/>
          </w:tcPr>
          <w:p w14:paraId="20AA1EC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</w:t>
            </w:r>
          </w:p>
        </w:tc>
        <w:tc>
          <w:tcPr>
            <w:tcW w:w="0" w:type="auto"/>
            <w:hideMark/>
          </w:tcPr>
          <w:p w14:paraId="396A914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48542F5A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60A9726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42E4E078" w14:textId="11F41667" w:rsidR="00360749" w:rsidRPr="008024C9" w:rsidRDefault="00360749" w:rsidP="00360749">
            <w:pPr>
              <w:rPr>
                <w:rStyle w:val="mord"/>
                <w:color w:val="000000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5F95AF2E" w14:textId="0D28787F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Style w:val="mord"/>
                <w:color w:val="000000"/>
                <w:lang w:val="en-US"/>
              </w:rPr>
              <w:t>91</w:t>
            </w:r>
          </w:p>
        </w:tc>
        <w:tc>
          <w:tcPr>
            <w:tcW w:w="0" w:type="auto"/>
            <w:hideMark/>
          </w:tcPr>
          <w:p w14:paraId="0C6E5D8B" w14:textId="1F421098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01074B35" w14:textId="62F68762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0FDCDC17" w14:textId="6F003A5E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</w:tr>
      <w:tr w:rsidR="008024C9" w:rsidRPr="008024C9" w14:paraId="0B6EB8AA" w14:textId="77777777" w:rsidTr="008024C9">
        <w:tc>
          <w:tcPr>
            <w:tcW w:w="0" w:type="auto"/>
            <w:hideMark/>
          </w:tcPr>
          <w:p w14:paraId="7DDB4459" w14:textId="3B27EE59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A7</w:t>
            </w:r>
          </w:p>
        </w:tc>
        <w:tc>
          <w:tcPr>
            <w:tcW w:w="0" w:type="auto"/>
            <w:hideMark/>
          </w:tcPr>
          <w:p w14:paraId="5FDA0DB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77</w:t>
            </w:r>
          </w:p>
        </w:tc>
        <w:tc>
          <w:tcPr>
            <w:tcW w:w="0" w:type="auto"/>
            <w:hideMark/>
          </w:tcPr>
          <w:p w14:paraId="4B4D25F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69B6FBBA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2BE3FDD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648DF0D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 plate + screws</w:t>
            </w:r>
          </w:p>
        </w:tc>
        <w:tc>
          <w:tcPr>
            <w:tcW w:w="0" w:type="auto"/>
            <w:hideMark/>
          </w:tcPr>
          <w:p w14:paraId="345CD90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</w:t>
            </w:r>
          </w:p>
        </w:tc>
        <w:tc>
          <w:tcPr>
            <w:tcW w:w="0" w:type="auto"/>
            <w:hideMark/>
          </w:tcPr>
          <w:p w14:paraId="68FF67A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2937E6F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60A3F974" w14:textId="76ED4756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26172B1D" w14:textId="5C0C1E0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NA</w:t>
            </w:r>
          </w:p>
        </w:tc>
        <w:tc>
          <w:tcPr>
            <w:tcW w:w="0" w:type="auto"/>
            <w:hideMark/>
          </w:tcPr>
          <w:p w14:paraId="0DA5B6AD" w14:textId="6BAE3E78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NA</w:t>
            </w:r>
          </w:p>
        </w:tc>
        <w:tc>
          <w:tcPr>
            <w:tcW w:w="0" w:type="auto"/>
            <w:hideMark/>
          </w:tcPr>
          <w:p w14:paraId="295DD507" w14:textId="558D20CD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NA</w:t>
            </w:r>
          </w:p>
        </w:tc>
        <w:tc>
          <w:tcPr>
            <w:tcW w:w="0" w:type="auto"/>
            <w:hideMark/>
          </w:tcPr>
          <w:p w14:paraId="0FC240A4" w14:textId="7CF99351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  <w:tc>
          <w:tcPr>
            <w:tcW w:w="0" w:type="auto"/>
            <w:hideMark/>
          </w:tcPr>
          <w:p w14:paraId="2A3697EA" w14:textId="1037E1D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</w:tr>
      <w:tr w:rsidR="008024C9" w:rsidRPr="008024C9" w14:paraId="52C419B6" w14:textId="77777777" w:rsidTr="008024C9">
        <w:tc>
          <w:tcPr>
            <w:tcW w:w="0" w:type="auto"/>
            <w:hideMark/>
          </w:tcPr>
          <w:p w14:paraId="31AEFE44" w14:textId="6FBA0BB6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A8</w:t>
            </w:r>
          </w:p>
        </w:tc>
        <w:tc>
          <w:tcPr>
            <w:tcW w:w="0" w:type="auto"/>
            <w:hideMark/>
          </w:tcPr>
          <w:p w14:paraId="215D4C8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71</w:t>
            </w:r>
          </w:p>
        </w:tc>
        <w:tc>
          <w:tcPr>
            <w:tcW w:w="0" w:type="auto"/>
            <w:hideMark/>
          </w:tcPr>
          <w:p w14:paraId="134C7D2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786A12E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18647B5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61DD8F6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Posteromedial plate + screws</w:t>
            </w:r>
          </w:p>
        </w:tc>
        <w:tc>
          <w:tcPr>
            <w:tcW w:w="0" w:type="auto"/>
            <w:hideMark/>
          </w:tcPr>
          <w:p w14:paraId="0BD33C7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Posteromedial</w:t>
            </w:r>
          </w:p>
        </w:tc>
        <w:tc>
          <w:tcPr>
            <w:tcW w:w="0" w:type="auto"/>
            <w:hideMark/>
          </w:tcPr>
          <w:p w14:paraId="41C4214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1C3CD45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Paresthesia medial leg</w:t>
            </w:r>
          </w:p>
        </w:tc>
        <w:tc>
          <w:tcPr>
            <w:tcW w:w="0" w:type="auto"/>
            <w:hideMark/>
          </w:tcPr>
          <w:p w14:paraId="64ABE97F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3</w:t>
            </w:r>
          </w:p>
        </w:tc>
        <w:tc>
          <w:tcPr>
            <w:tcW w:w="0" w:type="auto"/>
          </w:tcPr>
          <w:p w14:paraId="12046C19" w14:textId="57E987C7" w:rsidR="00360749" w:rsidRPr="008024C9" w:rsidRDefault="00360749" w:rsidP="00360749">
            <w:pPr>
              <w:rPr>
                <w:rStyle w:val="mord"/>
                <w:color w:val="000000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322994B0" w14:textId="7CB409ED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Style w:val="mord"/>
                <w:color w:val="000000"/>
                <w:lang w:val="en-US"/>
              </w:rPr>
              <w:t>91</w:t>
            </w:r>
          </w:p>
        </w:tc>
        <w:tc>
          <w:tcPr>
            <w:tcW w:w="0" w:type="auto"/>
            <w:hideMark/>
          </w:tcPr>
          <w:p w14:paraId="0039FED4" w14:textId="33EBCD7B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4BF1CB27" w14:textId="3CAF175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160B8398" w14:textId="6DEC0D46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16</w:t>
            </w:r>
          </w:p>
        </w:tc>
      </w:tr>
      <w:tr w:rsidR="008024C9" w:rsidRPr="008024C9" w14:paraId="49CBFEA8" w14:textId="77777777" w:rsidTr="008024C9">
        <w:tc>
          <w:tcPr>
            <w:tcW w:w="0" w:type="auto"/>
            <w:hideMark/>
          </w:tcPr>
          <w:p w14:paraId="481B3D7F" w14:textId="27AE8448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A9</w:t>
            </w:r>
          </w:p>
        </w:tc>
        <w:tc>
          <w:tcPr>
            <w:tcW w:w="0" w:type="auto"/>
            <w:hideMark/>
          </w:tcPr>
          <w:p w14:paraId="58131DE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46</w:t>
            </w:r>
          </w:p>
        </w:tc>
        <w:tc>
          <w:tcPr>
            <w:tcW w:w="0" w:type="auto"/>
            <w:hideMark/>
          </w:tcPr>
          <w:p w14:paraId="707029C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19FF638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759905E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B1</w:t>
            </w:r>
          </w:p>
        </w:tc>
        <w:tc>
          <w:tcPr>
            <w:tcW w:w="0" w:type="auto"/>
            <w:hideMark/>
          </w:tcPr>
          <w:p w14:paraId="0A8572E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Posteromedial plate</w:t>
            </w:r>
          </w:p>
        </w:tc>
        <w:tc>
          <w:tcPr>
            <w:tcW w:w="0" w:type="auto"/>
            <w:hideMark/>
          </w:tcPr>
          <w:p w14:paraId="3C95A9B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Posterior</w:t>
            </w:r>
          </w:p>
        </w:tc>
        <w:tc>
          <w:tcPr>
            <w:tcW w:w="0" w:type="auto"/>
            <w:hideMark/>
          </w:tcPr>
          <w:p w14:paraId="549C81E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132FA1F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2565DCB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3</w:t>
            </w:r>
          </w:p>
        </w:tc>
        <w:tc>
          <w:tcPr>
            <w:tcW w:w="0" w:type="auto"/>
          </w:tcPr>
          <w:p w14:paraId="60223FC3" w14:textId="350AB9D5" w:rsidR="00360749" w:rsidRPr="008024C9" w:rsidRDefault="00360749" w:rsidP="00360749">
            <w:pPr>
              <w:rPr>
                <w:rStyle w:val="mord"/>
                <w:color w:val="000000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4FD16412" w14:textId="36E3A83D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Style w:val="mord"/>
                <w:color w:val="000000"/>
                <w:lang w:val="en-US"/>
              </w:rPr>
              <w:t>91</w:t>
            </w:r>
          </w:p>
        </w:tc>
        <w:tc>
          <w:tcPr>
            <w:tcW w:w="0" w:type="auto"/>
            <w:hideMark/>
          </w:tcPr>
          <w:p w14:paraId="2EF8EF97" w14:textId="65EA9786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1F0C40A9" w14:textId="5C389DC4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34194DD7" w14:textId="33F19035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</w:tr>
      <w:tr w:rsidR="008024C9" w:rsidRPr="008024C9" w14:paraId="7A63F8FE" w14:textId="77777777" w:rsidTr="008024C9">
        <w:tc>
          <w:tcPr>
            <w:tcW w:w="0" w:type="auto"/>
            <w:hideMark/>
          </w:tcPr>
          <w:p w14:paraId="31F54CCC" w14:textId="2BA98BB9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A10</w:t>
            </w:r>
          </w:p>
        </w:tc>
        <w:tc>
          <w:tcPr>
            <w:tcW w:w="0" w:type="auto"/>
            <w:hideMark/>
          </w:tcPr>
          <w:p w14:paraId="2A8FF8D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53</w:t>
            </w:r>
          </w:p>
        </w:tc>
        <w:tc>
          <w:tcPr>
            <w:tcW w:w="0" w:type="auto"/>
            <w:hideMark/>
          </w:tcPr>
          <w:p w14:paraId="7049211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4086A3C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0844F27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5816806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Lateral plate</w:t>
            </w:r>
          </w:p>
        </w:tc>
        <w:tc>
          <w:tcPr>
            <w:tcW w:w="0" w:type="auto"/>
            <w:hideMark/>
          </w:tcPr>
          <w:p w14:paraId="724963C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</w:t>
            </w:r>
          </w:p>
        </w:tc>
        <w:tc>
          <w:tcPr>
            <w:tcW w:w="0" w:type="auto"/>
            <w:hideMark/>
          </w:tcPr>
          <w:p w14:paraId="0484EFF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7AF7363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78E8BBF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014D4EAA" w14:textId="7787E05D" w:rsidR="00360749" w:rsidRPr="008024C9" w:rsidRDefault="00360749" w:rsidP="00360749">
            <w:pPr>
              <w:rPr>
                <w:rStyle w:val="mord"/>
                <w:color w:val="000000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110</w:t>
            </w:r>
          </w:p>
        </w:tc>
        <w:tc>
          <w:tcPr>
            <w:tcW w:w="0" w:type="auto"/>
            <w:hideMark/>
          </w:tcPr>
          <w:p w14:paraId="1380E69A" w14:textId="3A2E980B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Style w:val="mord"/>
                <w:color w:val="000000"/>
                <w:lang w:val="en-US"/>
              </w:rPr>
              <w:t>90.5</w:t>
            </w:r>
          </w:p>
        </w:tc>
        <w:tc>
          <w:tcPr>
            <w:tcW w:w="0" w:type="auto"/>
            <w:hideMark/>
          </w:tcPr>
          <w:p w14:paraId="531B6801" w14:textId="3D669354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5D71C1D5" w14:textId="1A1419A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7025EF8D" w14:textId="14813E8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</w:tr>
      <w:tr w:rsidR="008024C9" w:rsidRPr="008024C9" w14:paraId="03F5D738" w14:textId="77777777" w:rsidTr="008024C9">
        <w:tc>
          <w:tcPr>
            <w:tcW w:w="0" w:type="auto"/>
            <w:hideMark/>
          </w:tcPr>
          <w:p w14:paraId="68542361" w14:textId="5DDE9EE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B1</w:t>
            </w:r>
          </w:p>
        </w:tc>
        <w:tc>
          <w:tcPr>
            <w:tcW w:w="0" w:type="auto"/>
            <w:hideMark/>
          </w:tcPr>
          <w:p w14:paraId="7EDE2AD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53</w:t>
            </w:r>
          </w:p>
        </w:tc>
        <w:tc>
          <w:tcPr>
            <w:tcW w:w="0" w:type="auto"/>
            <w:hideMark/>
          </w:tcPr>
          <w:p w14:paraId="2C1F25F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4200723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262B4B2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C3</w:t>
            </w:r>
          </w:p>
        </w:tc>
        <w:tc>
          <w:tcPr>
            <w:tcW w:w="0" w:type="auto"/>
            <w:hideMark/>
          </w:tcPr>
          <w:p w14:paraId="65EEEB7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Lateral + posteromedial plate</w:t>
            </w:r>
          </w:p>
        </w:tc>
        <w:tc>
          <w:tcPr>
            <w:tcW w:w="0" w:type="auto"/>
            <w:hideMark/>
          </w:tcPr>
          <w:p w14:paraId="19CBF4F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 + Posteromedial</w:t>
            </w:r>
          </w:p>
        </w:tc>
        <w:tc>
          <w:tcPr>
            <w:tcW w:w="0" w:type="auto"/>
            <w:hideMark/>
          </w:tcPr>
          <w:p w14:paraId="4081A58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48B851A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Stiffness + mobilization loss</w:t>
            </w:r>
          </w:p>
        </w:tc>
        <w:tc>
          <w:tcPr>
            <w:tcW w:w="0" w:type="auto"/>
            <w:hideMark/>
          </w:tcPr>
          <w:p w14:paraId="62209E0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14</w:t>
            </w:r>
          </w:p>
        </w:tc>
        <w:tc>
          <w:tcPr>
            <w:tcW w:w="0" w:type="auto"/>
          </w:tcPr>
          <w:p w14:paraId="6D99BE94" w14:textId="32B754A2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185B34C8" w14:textId="1115D591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85</w:t>
            </w:r>
          </w:p>
        </w:tc>
        <w:tc>
          <w:tcPr>
            <w:tcW w:w="0" w:type="auto"/>
            <w:hideMark/>
          </w:tcPr>
          <w:p w14:paraId="7E04A602" w14:textId="7930E17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13619443" w14:textId="0E62061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218199CB" w14:textId="1632B2E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</w:tr>
      <w:tr w:rsidR="008024C9" w:rsidRPr="008024C9" w14:paraId="075E2957" w14:textId="77777777" w:rsidTr="008024C9">
        <w:tc>
          <w:tcPr>
            <w:tcW w:w="0" w:type="auto"/>
            <w:hideMark/>
          </w:tcPr>
          <w:p w14:paraId="094E23FD" w14:textId="11803740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B2</w:t>
            </w:r>
          </w:p>
        </w:tc>
        <w:tc>
          <w:tcPr>
            <w:tcW w:w="0" w:type="auto"/>
            <w:hideMark/>
          </w:tcPr>
          <w:p w14:paraId="15C74D9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19F7976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4A78418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0277B71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45B779F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Posterolateral + </w:t>
            </w: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lastRenderedPageBreak/>
              <w:t>posteromedial plate</w:t>
            </w:r>
          </w:p>
        </w:tc>
        <w:tc>
          <w:tcPr>
            <w:tcW w:w="0" w:type="auto"/>
            <w:hideMark/>
          </w:tcPr>
          <w:p w14:paraId="2ACE002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lastRenderedPageBreak/>
              <w:t>Posteromedial + Frosch</w:t>
            </w:r>
          </w:p>
        </w:tc>
        <w:tc>
          <w:tcPr>
            <w:tcW w:w="0" w:type="auto"/>
            <w:hideMark/>
          </w:tcPr>
          <w:p w14:paraId="3BE97ED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07B4A6D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Stiffness, later recovered</w:t>
            </w:r>
          </w:p>
        </w:tc>
        <w:tc>
          <w:tcPr>
            <w:tcW w:w="0" w:type="auto"/>
            <w:hideMark/>
          </w:tcPr>
          <w:p w14:paraId="3870AB8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7F1E0453" w14:textId="3E36A6A4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5570D000" w14:textId="078CEE7D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90</w:t>
            </w:r>
          </w:p>
        </w:tc>
        <w:tc>
          <w:tcPr>
            <w:tcW w:w="0" w:type="auto"/>
            <w:hideMark/>
          </w:tcPr>
          <w:p w14:paraId="63E8832A" w14:textId="0F30FE24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69FCC310" w14:textId="2A310760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20D430BB" w14:textId="06B3564A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</w:tr>
      <w:tr w:rsidR="008024C9" w:rsidRPr="008024C9" w14:paraId="786A393B" w14:textId="77777777" w:rsidTr="008024C9">
        <w:tc>
          <w:tcPr>
            <w:tcW w:w="0" w:type="auto"/>
            <w:hideMark/>
          </w:tcPr>
          <w:p w14:paraId="426492F2" w14:textId="525D2DA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27662B6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159CC27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39DC850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5BE9244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1A22A35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Posterior plate</w:t>
            </w:r>
          </w:p>
        </w:tc>
        <w:tc>
          <w:tcPr>
            <w:tcW w:w="0" w:type="auto"/>
            <w:hideMark/>
          </w:tcPr>
          <w:p w14:paraId="3DE14D1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Posteromedial + Frosch</w:t>
            </w:r>
          </w:p>
        </w:tc>
        <w:tc>
          <w:tcPr>
            <w:tcW w:w="0" w:type="auto"/>
            <w:hideMark/>
          </w:tcPr>
          <w:p w14:paraId="075781AA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4316187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Mild sensory deficit</w:t>
            </w:r>
          </w:p>
        </w:tc>
        <w:tc>
          <w:tcPr>
            <w:tcW w:w="0" w:type="auto"/>
            <w:hideMark/>
          </w:tcPr>
          <w:p w14:paraId="41B598E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2B63C0EA" w14:textId="51A3A89C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120</w:t>
            </w:r>
          </w:p>
        </w:tc>
        <w:tc>
          <w:tcPr>
            <w:tcW w:w="0" w:type="auto"/>
            <w:hideMark/>
          </w:tcPr>
          <w:p w14:paraId="6EB77935" w14:textId="2BA985DF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90</w:t>
            </w:r>
          </w:p>
        </w:tc>
        <w:tc>
          <w:tcPr>
            <w:tcW w:w="0" w:type="auto"/>
            <w:hideMark/>
          </w:tcPr>
          <w:p w14:paraId="0FB1D54D" w14:textId="3A7BE82F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3450A5F1" w14:textId="50C7C368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14FAE685" w14:textId="159C0714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</w:tr>
      <w:tr w:rsidR="008024C9" w:rsidRPr="008024C9" w14:paraId="055E969D" w14:textId="77777777" w:rsidTr="008024C9">
        <w:tc>
          <w:tcPr>
            <w:tcW w:w="0" w:type="auto"/>
            <w:hideMark/>
          </w:tcPr>
          <w:p w14:paraId="1E228020" w14:textId="32C96075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B4</w:t>
            </w:r>
          </w:p>
        </w:tc>
        <w:tc>
          <w:tcPr>
            <w:tcW w:w="0" w:type="auto"/>
            <w:hideMark/>
          </w:tcPr>
          <w:p w14:paraId="2C9A107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61</w:t>
            </w:r>
          </w:p>
        </w:tc>
        <w:tc>
          <w:tcPr>
            <w:tcW w:w="0" w:type="auto"/>
            <w:hideMark/>
          </w:tcPr>
          <w:p w14:paraId="2D773C1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524A00E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7C12362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B2</w:t>
            </w:r>
          </w:p>
        </w:tc>
        <w:tc>
          <w:tcPr>
            <w:tcW w:w="0" w:type="auto"/>
            <w:hideMark/>
          </w:tcPr>
          <w:p w14:paraId="61B4368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Posterior plate</w:t>
            </w:r>
          </w:p>
        </w:tc>
        <w:tc>
          <w:tcPr>
            <w:tcW w:w="0" w:type="auto"/>
            <w:hideMark/>
          </w:tcPr>
          <w:p w14:paraId="599CDA7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Posteromedial + Frosch</w:t>
            </w:r>
          </w:p>
        </w:tc>
        <w:tc>
          <w:tcPr>
            <w:tcW w:w="0" w:type="auto"/>
            <w:hideMark/>
          </w:tcPr>
          <w:p w14:paraId="7175157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33C6409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57A8B52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0ED33377" w14:textId="0E884A02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7E3A59E7" w14:textId="002B62BB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93</w:t>
            </w:r>
          </w:p>
        </w:tc>
        <w:tc>
          <w:tcPr>
            <w:tcW w:w="0" w:type="auto"/>
            <w:hideMark/>
          </w:tcPr>
          <w:p w14:paraId="1F97F0BA" w14:textId="5F606662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22FAC226" w14:textId="26C74A42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08F6F696" w14:textId="17AFBF1E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</w:tr>
      <w:tr w:rsidR="008024C9" w:rsidRPr="008024C9" w14:paraId="014B2E67" w14:textId="77777777" w:rsidTr="008024C9">
        <w:tc>
          <w:tcPr>
            <w:tcW w:w="0" w:type="auto"/>
            <w:hideMark/>
          </w:tcPr>
          <w:p w14:paraId="18C4A867" w14:textId="3767E30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B5</w:t>
            </w:r>
          </w:p>
        </w:tc>
        <w:tc>
          <w:tcPr>
            <w:tcW w:w="0" w:type="auto"/>
            <w:hideMark/>
          </w:tcPr>
          <w:p w14:paraId="4B7D471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14:paraId="201C343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750CD29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07F6C65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2122C96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Posterolateral plate</w:t>
            </w:r>
          </w:p>
        </w:tc>
        <w:tc>
          <w:tcPr>
            <w:tcW w:w="0" w:type="auto"/>
            <w:hideMark/>
          </w:tcPr>
          <w:p w14:paraId="4E951BD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Posteromedial + Frosch</w:t>
            </w:r>
          </w:p>
        </w:tc>
        <w:tc>
          <w:tcPr>
            <w:tcW w:w="0" w:type="auto"/>
            <w:hideMark/>
          </w:tcPr>
          <w:p w14:paraId="495982AF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09F7584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Mild sensory deficit</w:t>
            </w:r>
          </w:p>
        </w:tc>
        <w:tc>
          <w:tcPr>
            <w:tcW w:w="0" w:type="auto"/>
            <w:hideMark/>
          </w:tcPr>
          <w:p w14:paraId="71027A6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19C151C0" w14:textId="1D8BE055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071F9140" w14:textId="49802F12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92</w:t>
            </w:r>
          </w:p>
        </w:tc>
        <w:tc>
          <w:tcPr>
            <w:tcW w:w="0" w:type="auto"/>
            <w:hideMark/>
          </w:tcPr>
          <w:p w14:paraId="6113FC38" w14:textId="3241BDE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56BFE47B" w14:textId="5761BA12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1AAD315B" w14:textId="4AE32F61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18</w:t>
            </w:r>
          </w:p>
        </w:tc>
      </w:tr>
      <w:tr w:rsidR="008024C9" w:rsidRPr="008024C9" w14:paraId="60C7496D" w14:textId="77777777" w:rsidTr="008024C9">
        <w:tc>
          <w:tcPr>
            <w:tcW w:w="0" w:type="auto"/>
            <w:hideMark/>
          </w:tcPr>
          <w:p w14:paraId="3C3FDDB1" w14:textId="63E3F684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B6</w:t>
            </w:r>
          </w:p>
        </w:tc>
        <w:tc>
          <w:tcPr>
            <w:tcW w:w="0" w:type="auto"/>
            <w:hideMark/>
          </w:tcPr>
          <w:p w14:paraId="7928929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14:paraId="248C6E2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3A6A396A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18296549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071F69D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Double posterior plate</w:t>
            </w:r>
          </w:p>
        </w:tc>
        <w:tc>
          <w:tcPr>
            <w:tcW w:w="0" w:type="auto"/>
            <w:hideMark/>
          </w:tcPr>
          <w:p w14:paraId="5B2BA85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Posteromedial + Frosch</w:t>
            </w:r>
          </w:p>
        </w:tc>
        <w:tc>
          <w:tcPr>
            <w:tcW w:w="0" w:type="auto"/>
            <w:hideMark/>
          </w:tcPr>
          <w:p w14:paraId="34E689B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0B3D34F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46252C7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01FFAD41" w14:textId="1A29D9CC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1B279112" w14:textId="28DB32A9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90</w:t>
            </w:r>
          </w:p>
        </w:tc>
        <w:tc>
          <w:tcPr>
            <w:tcW w:w="0" w:type="auto"/>
            <w:hideMark/>
          </w:tcPr>
          <w:p w14:paraId="57F53016" w14:textId="23E6255D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74429FF2" w14:textId="1AE49928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3AFEEC98" w14:textId="436F69F9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</w:tr>
      <w:tr w:rsidR="008024C9" w:rsidRPr="008024C9" w14:paraId="1F8704EC" w14:textId="77777777" w:rsidTr="008024C9">
        <w:tc>
          <w:tcPr>
            <w:tcW w:w="0" w:type="auto"/>
            <w:hideMark/>
          </w:tcPr>
          <w:p w14:paraId="5858BC01" w14:textId="14DD69BF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B7</w:t>
            </w:r>
          </w:p>
        </w:tc>
        <w:tc>
          <w:tcPr>
            <w:tcW w:w="0" w:type="auto"/>
            <w:hideMark/>
          </w:tcPr>
          <w:p w14:paraId="5F31514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54</w:t>
            </w:r>
          </w:p>
        </w:tc>
        <w:tc>
          <w:tcPr>
            <w:tcW w:w="0" w:type="auto"/>
            <w:hideMark/>
          </w:tcPr>
          <w:p w14:paraId="0208AFC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224BE64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54CDA66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7075BD3E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 + posterolateral plate</w:t>
            </w:r>
          </w:p>
        </w:tc>
        <w:tc>
          <w:tcPr>
            <w:tcW w:w="0" w:type="auto"/>
            <w:hideMark/>
          </w:tcPr>
          <w:p w14:paraId="6FE9EF1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Anterolateral + Frosch</w:t>
            </w:r>
          </w:p>
        </w:tc>
        <w:tc>
          <w:tcPr>
            <w:tcW w:w="0" w:type="auto"/>
            <w:hideMark/>
          </w:tcPr>
          <w:p w14:paraId="7C85C055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323076A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Mild implant intolerance</w:t>
            </w:r>
          </w:p>
        </w:tc>
        <w:tc>
          <w:tcPr>
            <w:tcW w:w="0" w:type="auto"/>
            <w:hideMark/>
          </w:tcPr>
          <w:p w14:paraId="08442B8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2EF68036" w14:textId="5295346F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3A4590A3" w14:textId="56986222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93</w:t>
            </w:r>
          </w:p>
        </w:tc>
        <w:tc>
          <w:tcPr>
            <w:tcW w:w="0" w:type="auto"/>
            <w:hideMark/>
          </w:tcPr>
          <w:p w14:paraId="19CA8D77" w14:textId="1D16B336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0AA1D651" w14:textId="77E24FE9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7DA78ADC" w14:textId="3A74AC46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</w:tr>
      <w:tr w:rsidR="008024C9" w:rsidRPr="008024C9" w14:paraId="0F41503F" w14:textId="77777777" w:rsidTr="008024C9">
        <w:tc>
          <w:tcPr>
            <w:tcW w:w="0" w:type="auto"/>
            <w:hideMark/>
          </w:tcPr>
          <w:p w14:paraId="19D493E6" w14:textId="30EB22B1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B8</w:t>
            </w:r>
          </w:p>
        </w:tc>
        <w:tc>
          <w:tcPr>
            <w:tcW w:w="0" w:type="auto"/>
            <w:hideMark/>
          </w:tcPr>
          <w:p w14:paraId="0B3AA0F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14:paraId="633D14D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39556D6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1D52AE1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07EE29AA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Posterolateral plate</w:t>
            </w:r>
          </w:p>
        </w:tc>
        <w:tc>
          <w:tcPr>
            <w:tcW w:w="0" w:type="auto"/>
            <w:hideMark/>
          </w:tcPr>
          <w:p w14:paraId="56C108C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Posterolateral + Frosch</w:t>
            </w:r>
          </w:p>
        </w:tc>
        <w:tc>
          <w:tcPr>
            <w:tcW w:w="0" w:type="auto"/>
            <w:hideMark/>
          </w:tcPr>
          <w:p w14:paraId="467B29C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7DFE0BC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Persistent sensory deficit</w:t>
            </w:r>
          </w:p>
        </w:tc>
        <w:tc>
          <w:tcPr>
            <w:tcW w:w="0" w:type="auto"/>
            <w:hideMark/>
          </w:tcPr>
          <w:p w14:paraId="1615FD3A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68203778" w14:textId="4109718C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64A05556" w14:textId="3A3E5A8A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95</w:t>
            </w:r>
          </w:p>
        </w:tc>
        <w:tc>
          <w:tcPr>
            <w:tcW w:w="0" w:type="auto"/>
            <w:hideMark/>
          </w:tcPr>
          <w:p w14:paraId="75F6B814" w14:textId="2FC1FCF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1500D06D" w14:textId="42B196AA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5B48B47F" w14:textId="0D68F6EB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</w:tr>
      <w:tr w:rsidR="008024C9" w:rsidRPr="008024C9" w14:paraId="1206D334" w14:textId="77777777" w:rsidTr="008024C9">
        <w:tc>
          <w:tcPr>
            <w:tcW w:w="0" w:type="auto"/>
            <w:hideMark/>
          </w:tcPr>
          <w:p w14:paraId="57B027C6" w14:textId="5639BB91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B9</w:t>
            </w:r>
          </w:p>
        </w:tc>
        <w:tc>
          <w:tcPr>
            <w:tcW w:w="0" w:type="auto"/>
            <w:hideMark/>
          </w:tcPr>
          <w:p w14:paraId="1BF2BB3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4A03D54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1019475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34D323A2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230AD2D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Posterolateral plate</w:t>
            </w:r>
          </w:p>
        </w:tc>
        <w:tc>
          <w:tcPr>
            <w:tcW w:w="0" w:type="auto"/>
            <w:hideMark/>
          </w:tcPr>
          <w:p w14:paraId="71469B6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Posterolateral + Frosch</w:t>
            </w:r>
          </w:p>
        </w:tc>
        <w:tc>
          <w:tcPr>
            <w:tcW w:w="0" w:type="auto"/>
            <w:hideMark/>
          </w:tcPr>
          <w:p w14:paraId="3CC3B0F4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3A685CE1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Joint effusion (RA patient)</w:t>
            </w:r>
          </w:p>
        </w:tc>
        <w:tc>
          <w:tcPr>
            <w:tcW w:w="0" w:type="auto"/>
            <w:hideMark/>
          </w:tcPr>
          <w:p w14:paraId="50BFEE37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14</w:t>
            </w:r>
          </w:p>
        </w:tc>
        <w:tc>
          <w:tcPr>
            <w:tcW w:w="0" w:type="auto"/>
          </w:tcPr>
          <w:p w14:paraId="1ED76157" w14:textId="2255DEEE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6E22A2F2" w14:textId="55EE43E0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88</w:t>
            </w:r>
          </w:p>
        </w:tc>
        <w:tc>
          <w:tcPr>
            <w:tcW w:w="0" w:type="auto"/>
            <w:hideMark/>
          </w:tcPr>
          <w:p w14:paraId="41D21E7E" w14:textId="3789CAC5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34E895ED" w14:textId="28DC8D0C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  <w:tc>
          <w:tcPr>
            <w:tcW w:w="0" w:type="auto"/>
            <w:hideMark/>
          </w:tcPr>
          <w:p w14:paraId="59CC69E1" w14:textId="355A7B36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12</w:t>
            </w:r>
          </w:p>
        </w:tc>
      </w:tr>
      <w:tr w:rsidR="008024C9" w:rsidRPr="008024C9" w14:paraId="48E90A41" w14:textId="77777777" w:rsidTr="008024C9">
        <w:tc>
          <w:tcPr>
            <w:tcW w:w="0" w:type="auto"/>
            <w:hideMark/>
          </w:tcPr>
          <w:p w14:paraId="2AE12C09" w14:textId="05342D8D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B10</w:t>
            </w:r>
          </w:p>
        </w:tc>
        <w:tc>
          <w:tcPr>
            <w:tcW w:w="0" w:type="auto"/>
            <w:hideMark/>
          </w:tcPr>
          <w:p w14:paraId="1B632D50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56</w:t>
            </w:r>
          </w:p>
        </w:tc>
        <w:tc>
          <w:tcPr>
            <w:tcW w:w="0" w:type="auto"/>
            <w:hideMark/>
          </w:tcPr>
          <w:p w14:paraId="46CE19F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6BC6487B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30D78248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B3</w:t>
            </w:r>
          </w:p>
        </w:tc>
        <w:tc>
          <w:tcPr>
            <w:tcW w:w="0" w:type="auto"/>
            <w:hideMark/>
          </w:tcPr>
          <w:p w14:paraId="56ADD7B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Double posterior plate</w:t>
            </w:r>
          </w:p>
        </w:tc>
        <w:tc>
          <w:tcPr>
            <w:tcW w:w="0" w:type="auto"/>
            <w:hideMark/>
          </w:tcPr>
          <w:p w14:paraId="6638DC2C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Posterior medial + Frosch</w:t>
            </w:r>
          </w:p>
        </w:tc>
        <w:tc>
          <w:tcPr>
            <w:tcW w:w="0" w:type="auto"/>
            <w:hideMark/>
          </w:tcPr>
          <w:p w14:paraId="2E635E46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Collateral popliteal injury</w:t>
            </w:r>
          </w:p>
        </w:tc>
        <w:tc>
          <w:tcPr>
            <w:tcW w:w="0" w:type="auto"/>
            <w:hideMark/>
          </w:tcPr>
          <w:p w14:paraId="3524788D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None</w:t>
            </w:r>
          </w:p>
        </w:tc>
        <w:tc>
          <w:tcPr>
            <w:tcW w:w="0" w:type="auto"/>
            <w:hideMark/>
          </w:tcPr>
          <w:p w14:paraId="533179E3" w14:textId="77777777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</w:t>
            </w:r>
          </w:p>
        </w:tc>
        <w:tc>
          <w:tcPr>
            <w:tcW w:w="0" w:type="auto"/>
          </w:tcPr>
          <w:p w14:paraId="5F54FC1C" w14:textId="5356067C" w:rsidR="00360749" w:rsidRPr="008024C9" w:rsidRDefault="00360749" w:rsidP="0036074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024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120</w:t>
            </w:r>
          </w:p>
        </w:tc>
        <w:tc>
          <w:tcPr>
            <w:tcW w:w="0" w:type="auto"/>
            <w:hideMark/>
          </w:tcPr>
          <w:p w14:paraId="2C1DC9F0" w14:textId="3C437F4F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96</w:t>
            </w:r>
          </w:p>
        </w:tc>
        <w:tc>
          <w:tcPr>
            <w:tcW w:w="0" w:type="auto"/>
            <w:hideMark/>
          </w:tcPr>
          <w:p w14:paraId="0DD8D92D" w14:textId="4F06634A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531056C8" w14:textId="04BB0A46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  <w:tc>
          <w:tcPr>
            <w:tcW w:w="0" w:type="auto"/>
            <w:hideMark/>
          </w:tcPr>
          <w:p w14:paraId="34DE22C7" w14:textId="25B12EB3" w:rsidR="00360749" w:rsidRPr="008024C9" w:rsidRDefault="00360749" w:rsidP="0036074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8024C9"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</w:tr>
    </w:tbl>
    <w:p w14:paraId="76331355" w14:textId="2C26A6C7" w:rsidR="000230EC" w:rsidRPr="008024C9" w:rsidRDefault="008024C9">
      <w:pPr>
        <w:rPr>
          <w:rFonts w:ascii="Times New Roman" w:hAnsi="Times New Roman" w:cs="Times New Roman"/>
          <w:lang w:val="en-US"/>
        </w:rPr>
      </w:pPr>
      <w:r w:rsidRPr="008024C9">
        <w:rPr>
          <w:rFonts w:ascii="Times New Roman" w:hAnsi="Times New Roman" w:cs="Times New Roman"/>
          <w:b/>
          <w:bCs/>
          <w:lang w:val="en-US"/>
        </w:rPr>
        <w:t>Table S1</w:t>
      </w:r>
      <w:r>
        <w:rPr>
          <w:rFonts w:ascii="Times New Roman" w:hAnsi="Times New Roman" w:cs="Times New Roman"/>
          <w:lang w:val="en-US"/>
        </w:rPr>
        <w:t xml:space="preserve">: </w:t>
      </w:r>
      <w:r w:rsidRPr="008024C9">
        <w:rPr>
          <w:rFonts w:ascii="Times New Roman" w:hAnsi="Times New Roman" w:cs="Times New Roman"/>
          <w:lang w:val="en-US"/>
        </w:rPr>
        <w:t>Detailed patient characteristics, fracture classification, surgical management, complications, and clinical and radiographic outcomes</w:t>
      </w:r>
    </w:p>
    <w:sectPr w:rsidR="000230EC" w:rsidRPr="008024C9" w:rsidSect="003607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EC"/>
    <w:rsid w:val="000230EC"/>
    <w:rsid w:val="00360749"/>
    <w:rsid w:val="006E31F9"/>
    <w:rsid w:val="007E1E20"/>
    <w:rsid w:val="0080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AC07BB"/>
  <w15:chartTrackingRefBased/>
  <w15:docId w15:val="{6F3073B2-14DD-E749-9575-82CBD4C5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23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3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3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3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3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3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3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3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3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3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3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3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30E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30E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30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30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30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30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3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3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3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3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3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30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30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30E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3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30E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30EC"/>
    <w:rPr>
      <w:b/>
      <w:bCs/>
      <w:smallCaps/>
      <w:color w:val="0F4761" w:themeColor="accent1" w:themeShade="BF"/>
      <w:spacing w:val="5"/>
    </w:rPr>
  </w:style>
  <w:style w:type="character" w:customStyle="1" w:styleId="mord">
    <w:name w:val="mord"/>
    <w:basedOn w:val="Carpredefinitoparagrafo"/>
    <w:rsid w:val="006E31F9"/>
  </w:style>
  <w:style w:type="character" w:customStyle="1" w:styleId="mpunct">
    <w:name w:val="mpunct"/>
    <w:basedOn w:val="Carpredefinitoparagrafo"/>
    <w:rsid w:val="006E31F9"/>
  </w:style>
  <w:style w:type="table" w:styleId="Grigliatabella">
    <w:name w:val="Table Grid"/>
    <w:basedOn w:val="Tabellanormale"/>
    <w:uiPriority w:val="39"/>
    <w:rsid w:val="0080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440</Words>
  <Characters>1829</Characters>
  <Application>Microsoft Office Word</Application>
  <DocSecurity>0</DocSecurity>
  <Lines>609</Lines>
  <Paragraphs>378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Ferrero</dc:creator>
  <cp:keywords/>
  <dc:description/>
  <cp:lastModifiedBy>Andrea Ferrero</cp:lastModifiedBy>
  <cp:revision>3</cp:revision>
  <dcterms:created xsi:type="dcterms:W3CDTF">2026-01-23T09:25:00Z</dcterms:created>
  <dcterms:modified xsi:type="dcterms:W3CDTF">2026-01-23T11:18:00Z</dcterms:modified>
</cp:coreProperties>
</file>