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3744D" w14:textId="77777777" w:rsidR="00450A86" w:rsidRDefault="00450A86" w:rsidP="00450A86">
      <w:pPr>
        <w:spacing w:before="240" w:after="240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Addenda</w:t>
      </w:r>
    </w:p>
    <w:p w14:paraId="2BE18CE9" w14:textId="77777777" w:rsidR="00450A86" w:rsidRDefault="00450A86" w:rsidP="00450A86">
      <w:pPr>
        <w:spacing w:before="240" w:after="240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#1 Wrist Fracture Codes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971"/>
        <w:gridCol w:w="8379"/>
      </w:tblGrid>
      <w:tr w:rsidR="004E34A7" w:rsidRPr="004E34A7" w14:paraId="5CCBC482" w14:textId="77777777" w:rsidTr="004E34A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1DF5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CPT Code</w:t>
            </w:r>
          </w:p>
        </w:tc>
        <w:tc>
          <w:tcPr>
            <w:tcW w:w="1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F520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Procedure</w:t>
            </w:r>
          </w:p>
        </w:tc>
      </w:tr>
      <w:tr w:rsidR="004E34A7" w:rsidRPr="004E34A7" w14:paraId="32D3153C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A10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25600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F976" w14:textId="7B47F030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distal radial fracture (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eg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Colles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or Smith type) or epiphyseal separation, with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without fracture of ulnar styloid; without manipulation</w:t>
            </w:r>
          </w:p>
        </w:tc>
      </w:tr>
      <w:tr w:rsidR="004E34A7" w:rsidRPr="004E34A7" w14:paraId="4E4AF7CE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71D1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25605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42A8" w14:textId="64FD09E6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distal radial fracture (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eg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Colles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or Smith type) or epiphyseal separation, with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without fracture of ulnar styloid; with manipulation</w:t>
            </w:r>
          </w:p>
        </w:tc>
      </w:tr>
      <w:tr w:rsidR="004E34A7" w:rsidRPr="004E34A7" w14:paraId="130D8F6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6C55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25606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D23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Percutaneous skeletal fixation of distal radial fracture or epiphyseal separation</w:t>
            </w:r>
          </w:p>
        </w:tc>
      </w:tr>
      <w:tr w:rsidR="004E34A7" w:rsidRPr="004E34A7" w14:paraId="3CE77B5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F21D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25607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E7C6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distal radial extra-articular fracture or epiphyseal separation, with internal fixation</w:t>
            </w:r>
          </w:p>
        </w:tc>
      </w:tr>
      <w:tr w:rsidR="004E34A7" w:rsidRPr="004E34A7" w14:paraId="56338409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5502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25608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DB2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distal radial intra-articular fracture or epiphyseal separation; with internal fixation</w:t>
            </w:r>
          </w:p>
        </w:tc>
      </w:tr>
      <w:tr w:rsidR="004E34A7" w:rsidRPr="004E34A7" w14:paraId="06D3F144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4190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25609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E131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With internal fixation of 3 or more fragments</w:t>
            </w:r>
          </w:p>
        </w:tc>
      </w:tr>
      <w:tr w:rsidR="004E34A7" w:rsidRPr="004E34A7" w14:paraId="5F5BFBE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76B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25622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79C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carpal scaphoid (navicular) fracture; without manipulation</w:t>
            </w:r>
          </w:p>
        </w:tc>
      </w:tr>
      <w:tr w:rsidR="004E34A7" w:rsidRPr="004E34A7" w14:paraId="75BB458E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9094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25624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586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carpal scaphoid (navicular) fracture; with manipulation</w:t>
            </w:r>
          </w:p>
        </w:tc>
      </w:tr>
      <w:tr w:rsidR="004E34A7" w:rsidRPr="004E34A7" w14:paraId="48CA724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515F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25628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7BDC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carpal scaphoid (navicular) fracture, with or without internal or external fixation</w:t>
            </w:r>
          </w:p>
        </w:tc>
      </w:tr>
      <w:tr w:rsidR="004E34A7" w:rsidRPr="004E34A7" w14:paraId="3EEAA04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C37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25630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C815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carpal bone fracture (excluding carpal scaphoid (navicular)); without</w:t>
            </w:r>
          </w:p>
        </w:tc>
      </w:tr>
      <w:tr w:rsidR="004E34A7" w:rsidRPr="004E34A7" w14:paraId="4EE22D7A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84AE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25635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EC96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carpal bone fracture (excluding carpal scaphoid (navicular)); with manipulation,</w:t>
            </w:r>
          </w:p>
        </w:tc>
      </w:tr>
      <w:tr w:rsidR="004E34A7" w:rsidRPr="004E34A7" w14:paraId="725ED422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8C3E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25645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0815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carpal bone fracture (other than carpal scaphoid (navicular)), each bone</w:t>
            </w:r>
          </w:p>
        </w:tc>
      </w:tr>
      <w:tr w:rsidR="004E34A7" w:rsidRPr="004E34A7" w14:paraId="4BDCACA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19A2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25650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2A4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ulnar styloid fracture</w:t>
            </w:r>
          </w:p>
        </w:tc>
      </w:tr>
      <w:tr w:rsidR="004E34A7" w:rsidRPr="004E34A7" w14:paraId="49977B1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8277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25651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F13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Percutaneous skeletal fixation of ulnar styloid fracture</w:t>
            </w:r>
          </w:p>
        </w:tc>
      </w:tr>
      <w:tr w:rsidR="004E34A7" w:rsidRPr="004E34A7" w14:paraId="0088879E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EC17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25652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FF0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ulnar styloid fracture</w:t>
            </w:r>
          </w:p>
        </w:tc>
      </w:tr>
      <w:tr w:rsidR="004E34A7" w:rsidRPr="004E34A7" w14:paraId="4660860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6F7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25660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3BD7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radiocarpal or intercarpal dislocation, one or more bones, with manipulation</w:t>
            </w:r>
          </w:p>
        </w:tc>
      </w:tr>
      <w:tr w:rsidR="004E34A7" w:rsidRPr="004E34A7" w14:paraId="10052AF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9CE6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25670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D06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radiocarpal or intercarpal dislocation, one or more bones</w:t>
            </w:r>
          </w:p>
        </w:tc>
      </w:tr>
      <w:tr w:rsidR="004E34A7" w:rsidRPr="004E34A7" w14:paraId="12CC9189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F1A4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25671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E4F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Percutaneous skeletal fixation of distal radioulnar dislocation</w:t>
            </w:r>
          </w:p>
        </w:tc>
      </w:tr>
      <w:tr w:rsidR="004E34A7" w:rsidRPr="004E34A7" w14:paraId="0C3C318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DD2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25675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DB3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distal radioulnar dislocation with manipulation</w:t>
            </w:r>
          </w:p>
        </w:tc>
      </w:tr>
      <w:tr w:rsidR="004E34A7" w:rsidRPr="004E34A7" w14:paraId="2C1F8D4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9ED1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25676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C084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distal radioulnar dislocation, acute or chronic</w:t>
            </w:r>
          </w:p>
        </w:tc>
      </w:tr>
      <w:tr w:rsidR="004E34A7" w:rsidRPr="004E34A7" w14:paraId="3CADDC10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AF7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25680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FCB7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trans-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scaphoperilunar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type of fracture dislocation, with manipulation</w:t>
            </w:r>
          </w:p>
        </w:tc>
      </w:tr>
      <w:tr w:rsidR="004E34A7" w:rsidRPr="004E34A7" w14:paraId="303921A3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14A5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25685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FF0B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trans-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scaphoperilunar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type of fracture dislocation</w:t>
            </w:r>
          </w:p>
        </w:tc>
      </w:tr>
      <w:tr w:rsidR="004E34A7" w:rsidRPr="004E34A7" w14:paraId="741F1688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3F7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25690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46A6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Closed treatment of lunate dislocation, with manipulation</w:t>
            </w:r>
          </w:p>
        </w:tc>
      </w:tr>
      <w:tr w:rsidR="004E34A7" w:rsidRPr="004E34A7" w14:paraId="3D9A2C8B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6381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25695</w:t>
            </w:r>
          </w:p>
        </w:tc>
        <w:tc>
          <w:tcPr>
            <w:tcW w:w="1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2EB1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Open treatment of lunate dislocation</w:t>
            </w:r>
          </w:p>
        </w:tc>
      </w:tr>
    </w:tbl>
    <w:p w14:paraId="06E77F72" w14:textId="15F7C45E" w:rsidR="00450A86" w:rsidRDefault="00450A86" w:rsidP="00450A86">
      <w:pPr>
        <w:spacing w:before="240" w:after="240" w:line="276" w:lineRule="auto"/>
        <w:rPr>
          <w:sz w:val="22"/>
          <w:szCs w:val="22"/>
          <w:u w:val="single"/>
        </w:rPr>
      </w:pPr>
    </w:p>
    <w:p w14:paraId="7A10DFC0" w14:textId="2DD17B14" w:rsidR="00450A86" w:rsidRDefault="00450A86" w:rsidP="00450A86">
      <w:pPr>
        <w:spacing w:before="240" w:after="240" w:line="276" w:lineRule="auto"/>
        <w:rPr>
          <w:sz w:val="22"/>
          <w:szCs w:val="22"/>
          <w:u w:val="single"/>
        </w:rPr>
      </w:pPr>
    </w:p>
    <w:p w14:paraId="586B7333" w14:textId="2D2F4990" w:rsidR="004E34A7" w:rsidRDefault="004E34A7" w:rsidP="00450A86">
      <w:pPr>
        <w:spacing w:before="240" w:after="240" w:line="276" w:lineRule="auto"/>
        <w:rPr>
          <w:sz w:val="22"/>
          <w:szCs w:val="22"/>
          <w:u w:val="single"/>
        </w:rPr>
      </w:pPr>
    </w:p>
    <w:p w14:paraId="0A25F195" w14:textId="77777777" w:rsidR="004E34A7" w:rsidRDefault="004E34A7" w:rsidP="00450A86">
      <w:pPr>
        <w:spacing w:before="240" w:after="240" w:line="276" w:lineRule="auto"/>
        <w:rPr>
          <w:sz w:val="22"/>
          <w:szCs w:val="22"/>
          <w:u w:val="single"/>
        </w:rPr>
      </w:pPr>
    </w:p>
    <w:p w14:paraId="7464B073" w14:textId="77777777" w:rsidR="00450A86" w:rsidRDefault="00450A86" w:rsidP="00450A86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#2 Wrist Diagnostic Codes</w:t>
      </w:r>
    </w:p>
    <w:tbl>
      <w:tblPr>
        <w:tblW w:w="5000" w:type="dxa"/>
        <w:tblLook w:val="04A0" w:firstRow="1" w:lastRow="0" w:firstColumn="1" w:lastColumn="0" w:noHBand="0" w:noVBand="1"/>
      </w:tblPr>
      <w:tblGrid>
        <w:gridCol w:w="1520"/>
        <w:gridCol w:w="3480"/>
      </w:tblGrid>
      <w:tr w:rsidR="004E34A7" w:rsidRPr="004E34A7" w14:paraId="58FF7C75" w14:textId="77777777" w:rsidTr="004E34A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FF48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CPT Code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0E5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Procedure</w:t>
            </w:r>
          </w:p>
        </w:tc>
      </w:tr>
      <w:tr w:rsidR="004E34A7" w:rsidRPr="004E34A7" w14:paraId="2A41B008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8857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73100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6AC3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X-ray exam of wrist</w:t>
            </w:r>
          </w:p>
        </w:tc>
      </w:tr>
      <w:tr w:rsidR="004E34A7" w:rsidRPr="004E34A7" w14:paraId="4CD56D02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D9AE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73100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B994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X-ray exam of wrist</w:t>
            </w:r>
          </w:p>
        </w:tc>
      </w:tr>
      <w:tr w:rsidR="004E34A7" w:rsidRPr="004E34A7" w14:paraId="664A4F8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C483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73100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A6D1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X-ray exam of wrist</w:t>
            </w:r>
          </w:p>
        </w:tc>
      </w:tr>
      <w:tr w:rsidR="004E34A7" w:rsidRPr="004E34A7" w14:paraId="4D2E0A1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EED0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916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X-ray exam of wrist</w:t>
            </w:r>
          </w:p>
        </w:tc>
      </w:tr>
      <w:tr w:rsidR="004E34A7" w:rsidRPr="004E34A7" w14:paraId="7524D56B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179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383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X-ray exam of wrist</w:t>
            </w:r>
          </w:p>
        </w:tc>
      </w:tr>
      <w:tr w:rsidR="004E34A7" w:rsidRPr="004E34A7" w14:paraId="11940D6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6D9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46A5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X-ray exam of wrist</w:t>
            </w:r>
          </w:p>
        </w:tc>
      </w:tr>
      <w:tr w:rsidR="004E34A7" w:rsidRPr="004E34A7" w14:paraId="268213F0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B34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B7F5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Contrast x-ray of wrist</w:t>
            </w:r>
          </w:p>
        </w:tc>
      </w:tr>
      <w:tr w:rsidR="004E34A7" w:rsidRPr="004E34A7" w14:paraId="77320CB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A12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FDA9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Contrast x-ray of wrist</w:t>
            </w:r>
          </w:p>
        </w:tc>
      </w:tr>
      <w:tr w:rsidR="004E34A7" w:rsidRPr="004E34A7" w14:paraId="4C21A0E4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BDE4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73115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C5F1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Contrast x-ray of wrist</w:t>
            </w:r>
          </w:p>
        </w:tc>
      </w:tr>
      <w:tr w:rsidR="004E34A7" w:rsidRPr="004E34A7" w14:paraId="32D64BA4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2BD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7960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Ct upper extremity w/o dye</w:t>
            </w:r>
          </w:p>
        </w:tc>
      </w:tr>
      <w:tr w:rsidR="004E34A7" w:rsidRPr="004E34A7" w14:paraId="1C72FC3A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9E7B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AE9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Ct upper extremity w/o dye</w:t>
            </w:r>
          </w:p>
        </w:tc>
      </w:tr>
      <w:tr w:rsidR="004E34A7" w:rsidRPr="004E34A7" w14:paraId="75A78B7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EBFB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A46B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Ct upper extremity w/o dye</w:t>
            </w:r>
          </w:p>
        </w:tc>
      </w:tr>
      <w:tr w:rsidR="004E34A7" w:rsidRPr="004E34A7" w14:paraId="273C417F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48F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2BE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Ct upper extremity w/dye</w:t>
            </w:r>
          </w:p>
        </w:tc>
      </w:tr>
      <w:tr w:rsidR="004E34A7" w:rsidRPr="004E34A7" w14:paraId="7B8755D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7E87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CF44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Ct upper extremity w/dye</w:t>
            </w:r>
          </w:p>
        </w:tc>
      </w:tr>
      <w:tr w:rsidR="004E34A7" w:rsidRPr="004E34A7" w14:paraId="4055D2C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255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6288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Ct upper extremity w/dye</w:t>
            </w:r>
          </w:p>
        </w:tc>
      </w:tr>
      <w:tr w:rsidR="004E34A7" w:rsidRPr="004E34A7" w14:paraId="708A4723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C7D4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D7F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Ct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extremity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518C060B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FCF5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049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Ct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extremity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1C862F7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A5E6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0A1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Ct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extremity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1698C1EF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9B5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072B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Ct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angio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7249C46B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A1F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B77B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Ct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angio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496A3F64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3BCD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73206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F5EC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Ct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angio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72BCB0EC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C54F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2358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upper extremity w/o dye</w:t>
            </w:r>
          </w:p>
        </w:tc>
      </w:tr>
      <w:tr w:rsidR="004E34A7" w:rsidRPr="004E34A7" w14:paraId="6DEF0C65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324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11BB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upper extremity w/o dye</w:t>
            </w:r>
          </w:p>
        </w:tc>
      </w:tr>
      <w:tr w:rsidR="004E34A7" w:rsidRPr="004E34A7" w14:paraId="7C8A7A52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7A41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B0F4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upper extremity w/o dye</w:t>
            </w:r>
          </w:p>
        </w:tc>
      </w:tr>
      <w:tr w:rsidR="004E34A7" w:rsidRPr="004E34A7" w14:paraId="2CA61E0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9B64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73219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320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upper extremity w/dye</w:t>
            </w:r>
          </w:p>
        </w:tc>
      </w:tr>
      <w:tr w:rsidR="004E34A7" w:rsidRPr="004E34A7" w14:paraId="20D4A74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9FD4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73219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7051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upper extremity w/dye</w:t>
            </w:r>
          </w:p>
        </w:tc>
      </w:tr>
      <w:tr w:rsidR="004E34A7" w:rsidRPr="004E34A7" w14:paraId="18E4ADB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E5B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73219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B403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upper extremity w/dye</w:t>
            </w:r>
          </w:p>
        </w:tc>
      </w:tr>
      <w:tr w:rsidR="004E34A7" w:rsidRPr="004E34A7" w14:paraId="6B37278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D1B2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6471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extremity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511368D8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5623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4C5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extremity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63A4B07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173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40CC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extremity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51E63B83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331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C71C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extrem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w/o dye</w:t>
            </w:r>
          </w:p>
        </w:tc>
      </w:tr>
      <w:tr w:rsidR="004E34A7" w:rsidRPr="004E34A7" w14:paraId="04B94C3F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EF3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475C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extrem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w/o dye</w:t>
            </w:r>
          </w:p>
        </w:tc>
      </w:tr>
      <w:tr w:rsidR="004E34A7" w:rsidRPr="004E34A7" w14:paraId="77D37EDA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CCB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CC1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extrem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w/o dye</w:t>
            </w:r>
          </w:p>
        </w:tc>
      </w:tr>
      <w:tr w:rsidR="004E34A7" w:rsidRPr="004E34A7" w14:paraId="0E172A52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5707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555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extrem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w/dye</w:t>
            </w:r>
          </w:p>
        </w:tc>
      </w:tr>
      <w:tr w:rsidR="004E34A7" w:rsidRPr="004E34A7" w14:paraId="4C6F8484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4543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DB08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extrem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w/dye</w:t>
            </w:r>
          </w:p>
        </w:tc>
      </w:tr>
      <w:tr w:rsidR="004E34A7" w:rsidRPr="004E34A7" w14:paraId="5A0C5F8C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A826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9EBC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extrem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w/dye</w:t>
            </w:r>
          </w:p>
        </w:tc>
      </w:tr>
      <w:tr w:rsidR="004E34A7" w:rsidRPr="004E34A7" w14:paraId="67AB0E38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621E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CDB9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5B76EDB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564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73223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DD20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08E6B9FA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5E31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8066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Mri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joint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2880D08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550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EA00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angio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20A33055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8C4E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6E31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angio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395BE33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0153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73225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9BD4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angio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upr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extr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o&amp;w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/dye</w:t>
            </w:r>
          </w:p>
        </w:tc>
      </w:tr>
      <w:tr w:rsidR="004E34A7" w:rsidRPr="004E34A7" w14:paraId="41F87C1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8E9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95860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4059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Muscle test one limb</w:t>
            </w:r>
          </w:p>
        </w:tc>
      </w:tr>
      <w:tr w:rsidR="004E34A7" w:rsidRPr="004E34A7" w14:paraId="48539CB3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2517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95870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E00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Muscle test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nonparaspinal</w:t>
            </w:r>
            <w:proofErr w:type="spellEnd"/>
          </w:p>
        </w:tc>
      </w:tr>
      <w:tr w:rsidR="004E34A7" w:rsidRPr="004E34A7" w14:paraId="40F9151A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5A4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95872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BD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Muscle test one fiber</w:t>
            </w:r>
          </w:p>
        </w:tc>
      </w:tr>
      <w:tr w:rsidR="004E34A7" w:rsidRPr="004E34A7" w14:paraId="6B6F39C0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5BC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95873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29F3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Guide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nerv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destr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elec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stim</w:t>
            </w:r>
          </w:p>
        </w:tc>
      </w:tr>
      <w:tr w:rsidR="004E34A7" w:rsidRPr="004E34A7" w14:paraId="5DA94FF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58F0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95873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AF1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Guide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nerv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destr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elec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stim</w:t>
            </w:r>
          </w:p>
        </w:tc>
      </w:tr>
      <w:tr w:rsidR="004E34A7" w:rsidRPr="004E34A7" w14:paraId="4AB228B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7033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95874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3A94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Guide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nerv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destr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needle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emg</w:t>
            </w:r>
            <w:proofErr w:type="spellEnd"/>
          </w:p>
        </w:tc>
      </w:tr>
      <w:tr w:rsidR="004E34A7" w:rsidRPr="004E34A7" w14:paraId="68A11C9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C6D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95875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A47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Limb exercise test</w:t>
            </w:r>
          </w:p>
        </w:tc>
      </w:tr>
      <w:tr w:rsidR="004E34A7" w:rsidRPr="004E34A7" w14:paraId="1BEC179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83C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95885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489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Musc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tst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done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nerv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tst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lim</w:t>
            </w:r>
            <w:proofErr w:type="spellEnd"/>
          </w:p>
        </w:tc>
      </w:tr>
      <w:tr w:rsidR="004E34A7" w:rsidRPr="004E34A7" w14:paraId="02A13565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8E96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95886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FA1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Musc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test done w/n test comp</w:t>
            </w:r>
          </w:p>
        </w:tc>
      </w:tr>
      <w:tr w:rsidR="004E34A7" w:rsidRPr="004E34A7" w14:paraId="3EF393A9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27A6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95886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01D8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Musc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test done w/n test comp</w:t>
            </w:r>
          </w:p>
        </w:tc>
      </w:tr>
      <w:tr w:rsidR="004E34A7" w:rsidRPr="004E34A7" w14:paraId="5922F9AE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8C3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95887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014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Musc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tst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done w/n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tst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nonext</w:t>
            </w:r>
            <w:proofErr w:type="spellEnd"/>
          </w:p>
        </w:tc>
      </w:tr>
    </w:tbl>
    <w:p w14:paraId="55D2149A" w14:textId="5A7197F7" w:rsidR="00450A86" w:rsidRDefault="00450A86" w:rsidP="00450A86">
      <w:pPr>
        <w:spacing w:before="240" w:after="240" w:line="276" w:lineRule="auto"/>
        <w:rPr>
          <w:sz w:val="22"/>
          <w:szCs w:val="22"/>
        </w:rPr>
      </w:pPr>
    </w:p>
    <w:p w14:paraId="776D3647" w14:textId="77777777" w:rsidR="00450A86" w:rsidRDefault="00450A86" w:rsidP="00450A86">
      <w:pPr>
        <w:spacing w:before="240" w:after="240" w:line="276" w:lineRule="auto"/>
        <w:rPr>
          <w:sz w:val="22"/>
          <w:szCs w:val="22"/>
        </w:rPr>
      </w:pPr>
    </w:p>
    <w:p w14:paraId="33C835EF" w14:textId="77777777" w:rsidR="00450A86" w:rsidRDefault="00450A86" w:rsidP="00450A86">
      <w:pPr>
        <w:spacing w:before="240"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#3 Wrist Motion Restoring Surgery Codes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1520"/>
        <w:gridCol w:w="5320"/>
      </w:tblGrid>
      <w:tr w:rsidR="004E34A7" w:rsidRPr="004E34A7" w14:paraId="5ED46F0A" w14:textId="77777777" w:rsidTr="004E34A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DFD4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CPT Code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A290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Procedure</w:t>
            </w:r>
          </w:p>
        </w:tc>
      </w:tr>
      <w:tr w:rsidR="004E34A7" w:rsidRPr="004E34A7" w14:paraId="61198961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AEDF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25259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6B7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Manipulate wrist w/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anesthes</w:t>
            </w:r>
            <w:proofErr w:type="spellEnd"/>
          </w:p>
        </w:tc>
      </w:tr>
      <w:tr w:rsidR="004E34A7" w:rsidRPr="004E34A7" w14:paraId="114EDA09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2874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25105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B84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Remove wrist joint lining</w:t>
            </w:r>
          </w:p>
        </w:tc>
      </w:tr>
      <w:tr w:rsidR="004E34A7" w:rsidRPr="004E34A7" w14:paraId="4FDF0E0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3502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29840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47D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Wrist arthroscopy</w:t>
            </w:r>
          </w:p>
        </w:tc>
      </w:tr>
      <w:tr w:rsidR="004E34A7" w:rsidRPr="004E34A7" w14:paraId="11B7BFE3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F30C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29843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E388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Wrist arthroscopy/surgery</w:t>
            </w:r>
          </w:p>
        </w:tc>
      </w:tr>
      <w:tr w:rsidR="004E34A7" w:rsidRPr="004E34A7" w14:paraId="56795DA0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151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29844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2B4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Wrist arthroscopy/surgery with partial synovectomy</w:t>
            </w:r>
          </w:p>
        </w:tc>
      </w:tr>
      <w:tr w:rsidR="004E34A7" w:rsidRPr="004E34A7" w14:paraId="2DBEE94F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9A92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29845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858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Wrist arthroscopy/surgery with complete synovectomy</w:t>
            </w:r>
          </w:p>
        </w:tc>
      </w:tr>
      <w:tr w:rsidR="004E34A7" w:rsidRPr="004E34A7" w14:paraId="24A14CAB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3DF0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20680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E98B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Removal of Hardware</w:t>
            </w:r>
          </w:p>
        </w:tc>
      </w:tr>
    </w:tbl>
    <w:p w14:paraId="22C9DA48" w14:textId="3E9AF7EE" w:rsidR="00450A86" w:rsidRDefault="00450A86" w:rsidP="00450A86">
      <w:pPr>
        <w:spacing w:before="240" w:after="240" w:line="276" w:lineRule="auto"/>
        <w:rPr>
          <w:sz w:val="22"/>
          <w:szCs w:val="22"/>
        </w:rPr>
      </w:pPr>
    </w:p>
    <w:p w14:paraId="34C7C86F" w14:textId="77777777" w:rsidR="00450A86" w:rsidRDefault="00450A86" w:rsidP="00450A86">
      <w:pPr>
        <w:spacing w:before="240"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 Post-Wrist Fracture Complication Codes</w:t>
      </w:r>
    </w:p>
    <w:p w14:paraId="6F6120B7" w14:textId="77777777" w:rsidR="00450A86" w:rsidRDefault="00450A86" w:rsidP="00450A86">
      <w:pPr>
        <w:spacing w:before="240" w:after="240" w:line="276" w:lineRule="auto"/>
        <w:rPr>
          <w:sz w:val="22"/>
          <w:szCs w:val="22"/>
        </w:rPr>
      </w:pPr>
      <w:r>
        <w:rPr>
          <w:sz w:val="22"/>
          <w:szCs w:val="22"/>
        </w:rPr>
        <w:t>All ICD-9 and ICD-10 codes containing “Wrist” are included in the codes for Wrist attributable hospitalizations.</w:t>
      </w:r>
    </w:p>
    <w:p w14:paraId="765872EB" w14:textId="77777777" w:rsidR="004E34A7" w:rsidRDefault="004E34A7" w:rsidP="00450A86">
      <w:pPr>
        <w:spacing w:before="240" w:after="240" w:line="276" w:lineRule="auto"/>
        <w:rPr>
          <w:b/>
          <w:sz w:val="22"/>
          <w:szCs w:val="22"/>
        </w:rPr>
      </w:pPr>
    </w:p>
    <w:p w14:paraId="69527763" w14:textId="77777777" w:rsidR="004E34A7" w:rsidRDefault="004E34A7" w:rsidP="00450A86">
      <w:pPr>
        <w:spacing w:before="240" w:after="240" w:line="276" w:lineRule="auto"/>
        <w:rPr>
          <w:b/>
          <w:sz w:val="22"/>
          <w:szCs w:val="22"/>
        </w:rPr>
      </w:pPr>
    </w:p>
    <w:p w14:paraId="7C30F6E0" w14:textId="3A3DA0E6" w:rsidR="00450A86" w:rsidRDefault="00450A86" w:rsidP="00450A86">
      <w:pPr>
        <w:spacing w:before="240" w:after="240" w:line="276" w:lineRule="auto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lastRenderedPageBreak/>
        <w:t>#5 Wrist Fracture Revision Codes</w:t>
      </w:r>
    </w:p>
    <w:tbl>
      <w:tblPr>
        <w:tblW w:w="4620" w:type="dxa"/>
        <w:tblLook w:val="04A0" w:firstRow="1" w:lastRow="0" w:firstColumn="1" w:lastColumn="0" w:noHBand="0" w:noVBand="1"/>
      </w:tblPr>
      <w:tblGrid>
        <w:gridCol w:w="1520"/>
        <w:gridCol w:w="3100"/>
      </w:tblGrid>
      <w:tr w:rsidR="004E34A7" w:rsidRPr="004E34A7" w14:paraId="0DE21B6D" w14:textId="77777777" w:rsidTr="004E34A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105D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CPT Code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AF47" w14:textId="77777777" w:rsidR="004E34A7" w:rsidRPr="004E34A7" w:rsidRDefault="004E34A7" w:rsidP="004E34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Revision Surgery</w:t>
            </w:r>
          </w:p>
        </w:tc>
      </w:tr>
      <w:tr w:rsidR="004E34A7" w:rsidRPr="004E34A7" w14:paraId="4F4FA5DA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D5F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25441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A63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Reconstruct wrist joint</w:t>
            </w:r>
          </w:p>
        </w:tc>
      </w:tr>
      <w:tr w:rsidR="004E34A7" w:rsidRPr="004E34A7" w14:paraId="74A6A136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864B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25442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CCE0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Reconstruct wrist joint</w:t>
            </w:r>
          </w:p>
        </w:tc>
      </w:tr>
      <w:tr w:rsidR="004E34A7" w:rsidRPr="004E34A7" w14:paraId="126641B0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8DED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25443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99E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Reconstruct wrist joint</w:t>
            </w:r>
          </w:p>
        </w:tc>
      </w:tr>
      <w:tr w:rsidR="004E34A7" w:rsidRPr="004E34A7" w14:paraId="5E13BF65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CAEF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25444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3666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Reconstruct wrist joint</w:t>
            </w:r>
          </w:p>
        </w:tc>
      </w:tr>
      <w:tr w:rsidR="004E34A7" w:rsidRPr="004E34A7" w14:paraId="120BA405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6573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25445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CBD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Reconstruct wrist joint</w:t>
            </w:r>
          </w:p>
        </w:tc>
      </w:tr>
      <w:tr w:rsidR="004E34A7" w:rsidRPr="004E34A7" w14:paraId="7DD4EB84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1946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25446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7AE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Wrist replacement</w:t>
            </w:r>
          </w:p>
        </w:tc>
      </w:tr>
      <w:tr w:rsidR="004E34A7" w:rsidRPr="004E34A7" w14:paraId="7DB6830E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28B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25447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587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Repair wrist joints</w:t>
            </w:r>
          </w:p>
        </w:tc>
      </w:tr>
      <w:tr w:rsidR="004E34A7" w:rsidRPr="004E34A7" w14:paraId="14532205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B382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25800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7324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Fusion of wrist joint</w:t>
            </w:r>
          </w:p>
        </w:tc>
      </w:tr>
      <w:tr w:rsidR="004E34A7" w:rsidRPr="004E34A7" w14:paraId="51E66D3A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C98B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25805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CE63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Fusion/graft of wrist joint</w:t>
            </w:r>
          </w:p>
        </w:tc>
      </w:tr>
      <w:tr w:rsidR="004E34A7" w:rsidRPr="004E34A7" w14:paraId="3F3A061E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2BEE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25810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057A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Fusion/graft of wrist joint</w:t>
            </w:r>
          </w:p>
        </w:tc>
      </w:tr>
      <w:tr w:rsidR="004E34A7" w:rsidRPr="004E34A7" w14:paraId="717D46B3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7CD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25820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6366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Fusion of hand bones</w:t>
            </w:r>
          </w:p>
        </w:tc>
      </w:tr>
      <w:tr w:rsidR="004E34A7" w:rsidRPr="004E34A7" w14:paraId="0025482B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2A9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25825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2D3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Fuse hand bones with graft</w:t>
            </w:r>
          </w:p>
        </w:tc>
      </w:tr>
      <w:tr w:rsidR="004E34A7" w:rsidRPr="004E34A7" w14:paraId="2AD9F4D7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464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25830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F587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 xml:space="preserve">Fusion radioulnar </w:t>
            </w:r>
            <w:proofErr w:type="spellStart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jnt</w:t>
            </w:r>
            <w:proofErr w:type="spellEnd"/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/ulna</w:t>
            </w:r>
          </w:p>
        </w:tc>
      </w:tr>
      <w:tr w:rsidR="004E34A7" w:rsidRPr="004E34A7" w14:paraId="00580F99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A9CF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2B89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of forearm</w:t>
            </w:r>
          </w:p>
        </w:tc>
      </w:tr>
      <w:tr w:rsidR="004E34A7" w:rsidRPr="004E34A7" w14:paraId="7C91D595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187A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25905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ED7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of forearm</w:t>
            </w:r>
          </w:p>
        </w:tc>
      </w:tr>
      <w:tr w:rsidR="004E34A7" w:rsidRPr="004E34A7" w14:paraId="776AFD2C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BB0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C5CD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follow-up surgery</w:t>
            </w:r>
          </w:p>
        </w:tc>
      </w:tr>
      <w:tr w:rsidR="004E34A7" w:rsidRPr="004E34A7" w14:paraId="6980F163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7E90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44A2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follow-up surgery</w:t>
            </w:r>
          </w:p>
        </w:tc>
      </w:tr>
      <w:tr w:rsidR="004E34A7" w:rsidRPr="004E34A7" w14:paraId="14EAA8B8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4A72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A4F8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of forearm</w:t>
            </w:r>
          </w:p>
        </w:tc>
      </w:tr>
      <w:tr w:rsidR="004E34A7" w:rsidRPr="004E34A7" w14:paraId="563818B0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6088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F208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Amputate hand at wrist</w:t>
            </w:r>
          </w:p>
        </w:tc>
      </w:tr>
      <w:tr w:rsidR="004E34A7" w:rsidRPr="004E34A7" w14:paraId="6781312F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F47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AC4F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Amputate hand at wrist</w:t>
            </w:r>
          </w:p>
        </w:tc>
      </w:tr>
      <w:tr w:rsidR="004E34A7" w:rsidRPr="004E34A7" w14:paraId="40B856DE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B3C9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0C73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follow-up surgery</w:t>
            </w:r>
          </w:p>
        </w:tc>
      </w:tr>
      <w:tr w:rsidR="004E34A7" w:rsidRPr="004E34A7" w14:paraId="26590B4D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5A3D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BCF6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of hand</w:t>
            </w:r>
          </w:p>
        </w:tc>
      </w:tr>
      <w:tr w:rsidR="004E34A7" w:rsidRPr="004E34A7" w14:paraId="254C8989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4BF5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DEAE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follow-up surgery</w:t>
            </w:r>
          </w:p>
        </w:tc>
      </w:tr>
      <w:tr w:rsidR="004E34A7" w:rsidRPr="004E34A7" w14:paraId="1069791B" w14:textId="77777777" w:rsidTr="004E34A7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1BD3" w14:textId="77777777" w:rsidR="004E34A7" w:rsidRPr="004E34A7" w:rsidRDefault="004E34A7" w:rsidP="004E3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25931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12F7" w14:textId="77777777" w:rsidR="004E34A7" w:rsidRPr="004E34A7" w:rsidRDefault="004E34A7" w:rsidP="004E34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4A7">
              <w:rPr>
                <w:rFonts w:ascii="Arial" w:hAnsi="Arial" w:cs="Arial"/>
                <w:color w:val="000000"/>
                <w:sz w:val="20"/>
                <w:szCs w:val="20"/>
              </w:rPr>
              <w:t>Amputation follow-up surgery</w:t>
            </w:r>
          </w:p>
        </w:tc>
      </w:tr>
    </w:tbl>
    <w:p w14:paraId="7D7BECE0" w14:textId="5B07076C" w:rsidR="00450A86" w:rsidRDefault="00450A86" w:rsidP="00450A86">
      <w:pPr>
        <w:spacing w:before="240" w:after="240" w:line="276" w:lineRule="auto"/>
        <w:rPr>
          <w:sz w:val="22"/>
          <w:szCs w:val="22"/>
        </w:rPr>
      </w:pPr>
    </w:p>
    <w:p w14:paraId="163B572C" w14:textId="77777777" w:rsidR="00450A86" w:rsidRDefault="00450A86" w:rsidP="00450A86">
      <w:pPr>
        <w:spacing w:before="240" w:after="240" w:line="276" w:lineRule="auto"/>
        <w:rPr>
          <w:sz w:val="22"/>
          <w:szCs w:val="22"/>
        </w:rPr>
      </w:pPr>
    </w:p>
    <w:p w14:paraId="7D8BE7F5" w14:textId="77777777" w:rsidR="00450A86" w:rsidRDefault="00450A86" w:rsidP="00450A86">
      <w:pPr>
        <w:spacing w:before="240" w:after="240" w:line="276" w:lineRule="auto"/>
        <w:rPr>
          <w:sz w:val="22"/>
          <w:szCs w:val="22"/>
        </w:rPr>
      </w:pPr>
    </w:p>
    <w:p w14:paraId="7B4E8BF3" w14:textId="77777777" w:rsidR="00450A86" w:rsidRDefault="00450A86" w:rsidP="00450A86">
      <w:pPr>
        <w:spacing w:before="240"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#6 Joint Infection ICD 9/10 Codes: all codes starting with</w:t>
      </w:r>
    </w:p>
    <w:p w14:paraId="0F5BE37D" w14:textId="77777777" w:rsidR="00450A86" w:rsidRDefault="00450A86" w:rsidP="00450A86">
      <w:pPr>
        <w:numPr>
          <w:ilvl w:val="0"/>
          <w:numId w:val="2"/>
        </w:numPr>
        <w:spacing w:before="240" w:line="276" w:lineRule="auto"/>
        <w:rPr>
          <w:sz w:val="22"/>
          <w:szCs w:val="22"/>
        </w:rPr>
      </w:pPr>
      <w:r>
        <w:rPr>
          <w:sz w:val="22"/>
          <w:szCs w:val="22"/>
        </w:rPr>
        <w:t>711.</w:t>
      </w:r>
    </w:p>
    <w:p w14:paraId="5332EFC7" w14:textId="77777777" w:rsidR="00450A86" w:rsidRDefault="00450A86" w:rsidP="00450A86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996.</w:t>
      </w:r>
    </w:p>
    <w:p w14:paraId="64257610" w14:textId="77777777" w:rsidR="00450A86" w:rsidRDefault="00450A86" w:rsidP="00450A86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M00.</w:t>
      </w:r>
    </w:p>
    <w:p w14:paraId="0C2F3CAD" w14:textId="77777777" w:rsidR="00450A86" w:rsidRDefault="00450A86" w:rsidP="00450A86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M01.</w:t>
      </w:r>
    </w:p>
    <w:p w14:paraId="0B376BCD" w14:textId="77777777" w:rsidR="00450A86" w:rsidRDefault="00450A86" w:rsidP="00450A86">
      <w:pPr>
        <w:numPr>
          <w:ilvl w:val="0"/>
          <w:numId w:val="2"/>
        </w:numPr>
        <w:spacing w:after="240" w:line="276" w:lineRule="auto"/>
        <w:rPr>
          <w:sz w:val="22"/>
          <w:szCs w:val="22"/>
        </w:rPr>
      </w:pPr>
      <w:r>
        <w:rPr>
          <w:sz w:val="22"/>
          <w:szCs w:val="22"/>
        </w:rPr>
        <w:t>M02.</w:t>
      </w:r>
    </w:p>
    <w:p w14:paraId="682F5EBA" w14:textId="77777777" w:rsidR="00450A86" w:rsidRDefault="00450A86" w:rsidP="00450A86">
      <w:pPr>
        <w:spacing w:before="240"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#7 Pulmonary Embolus ICD 9/10 Codes: all codes starting with</w:t>
      </w:r>
    </w:p>
    <w:p w14:paraId="7C51FBCE" w14:textId="77777777" w:rsidR="00450A86" w:rsidRDefault="00450A86" w:rsidP="00450A86">
      <w:pPr>
        <w:numPr>
          <w:ilvl w:val="0"/>
          <w:numId w:val="3"/>
        </w:numPr>
        <w:spacing w:before="240" w:line="276" w:lineRule="auto"/>
        <w:rPr>
          <w:sz w:val="22"/>
          <w:szCs w:val="22"/>
        </w:rPr>
      </w:pPr>
      <w:r>
        <w:rPr>
          <w:sz w:val="22"/>
          <w:szCs w:val="22"/>
        </w:rPr>
        <w:t>415.1</w:t>
      </w:r>
    </w:p>
    <w:p w14:paraId="7035FFCD" w14:textId="77777777" w:rsidR="00450A86" w:rsidRDefault="00450A86" w:rsidP="00450A86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453.</w:t>
      </w:r>
    </w:p>
    <w:p w14:paraId="62A33FF3" w14:textId="77777777" w:rsidR="00450A86" w:rsidRDefault="00450A86" w:rsidP="00450A86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I26.</w:t>
      </w:r>
    </w:p>
    <w:p w14:paraId="2BD93D72" w14:textId="77777777" w:rsidR="00450A86" w:rsidRDefault="00450A86" w:rsidP="00450A86">
      <w:pPr>
        <w:numPr>
          <w:ilvl w:val="0"/>
          <w:numId w:val="3"/>
        </w:numPr>
        <w:spacing w:after="240" w:line="276" w:lineRule="auto"/>
        <w:rPr>
          <w:sz w:val="22"/>
          <w:szCs w:val="22"/>
        </w:rPr>
      </w:pPr>
      <w:r>
        <w:rPr>
          <w:sz w:val="22"/>
          <w:szCs w:val="22"/>
        </w:rPr>
        <w:t>I82.</w:t>
      </w:r>
    </w:p>
    <w:p w14:paraId="48171508" w14:textId="77777777" w:rsidR="00450A86" w:rsidRDefault="00450A86" w:rsidP="00450A86">
      <w:pPr>
        <w:spacing w:before="240"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#8 Wrist Joint Fibrosis (Forearm and Hand Contracture) ICD 9/10 Codes: all codes starting with</w:t>
      </w:r>
    </w:p>
    <w:p w14:paraId="388EACD9" w14:textId="77777777" w:rsidR="00450A86" w:rsidRDefault="00450A86" w:rsidP="00450A86">
      <w:pPr>
        <w:numPr>
          <w:ilvl w:val="0"/>
          <w:numId w:val="1"/>
        </w:numPr>
        <w:spacing w:before="240" w:line="276" w:lineRule="auto"/>
        <w:rPr>
          <w:sz w:val="22"/>
          <w:szCs w:val="22"/>
        </w:rPr>
      </w:pPr>
      <w:r>
        <w:rPr>
          <w:sz w:val="22"/>
          <w:szCs w:val="22"/>
        </w:rPr>
        <w:t>718.43</w:t>
      </w:r>
    </w:p>
    <w:p w14:paraId="5489CB9C" w14:textId="77777777" w:rsidR="00450A86" w:rsidRDefault="00450A86" w:rsidP="00450A86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M24.53</w:t>
      </w:r>
    </w:p>
    <w:p w14:paraId="45550427" w14:textId="77777777" w:rsidR="00450A86" w:rsidRDefault="00450A86" w:rsidP="00450A86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718.44</w:t>
      </w:r>
    </w:p>
    <w:p w14:paraId="698D15E5" w14:textId="77777777" w:rsidR="00450A86" w:rsidRDefault="00450A86" w:rsidP="00450A86">
      <w:pPr>
        <w:numPr>
          <w:ilvl w:val="0"/>
          <w:numId w:val="1"/>
        </w:numPr>
        <w:spacing w:after="240" w:line="276" w:lineRule="auto"/>
        <w:rPr>
          <w:sz w:val="22"/>
          <w:szCs w:val="22"/>
        </w:rPr>
      </w:pPr>
      <w:r>
        <w:rPr>
          <w:sz w:val="22"/>
          <w:szCs w:val="22"/>
        </w:rPr>
        <w:t>M24.54</w:t>
      </w:r>
    </w:p>
    <w:p w14:paraId="6ED88DF0" w14:textId="77777777" w:rsidR="006D49EF" w:rsidRDefault="006D49EF"/>
    <w:sectPr w:rsidR="006D49EF" w:rsidSect="00645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6394A"/>
    <w:multiLevelType w:val="multilevel"/>
    <w:tmpl w:val="FDF8C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25359D"/>
    <w:multiLevelType w:val="multilevel"/>
    <w:tmpl w:val="FDF8C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D8B06E5"/>
    <w:multiLevelType w:val="multilevel"/>
    <w:tmpl w:val="FDF8C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86"/>
    <w:rsid w:val="00047CA3"/>
    <w:rsid w:val="00450A86"/>
    <w:rsid w:val="004E34A7"/>
    <w:rsid w:val="006458AA"/>
    <w:rsid w:val="006D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D855BD"/>
  <w15:chartTrackingRefBased/>
  <w15:docId w15:val="{8776E21E-7869-504D-9497-C0E076C5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A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Stinton</dc:creator>
  <cp:keywords/>
  <dc:description/>
  <cp:lastModifiedBy>Shaun Stinton</cp:lastModifiedBy>
  <cp:revision>2</cp:revision>
  <dcterms:created xsi:type="dcterms:W3CDTF">2025-09-22T20:03:00Z</dcterms:created>
  <dcterms:modified xsi:type="dcterms:W3CDTF">2025-09-22T20:39:00Z</dcterms:modified>
</cp:coreProperties>
</file>