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964"/>
        <w:gridCol w:w="1077"/>
        <w:gridCol w:w="1134"/>
        <w:gridCol w:w="1077"/>
        <w:gridCol w:w="1247"/>
        <w:gridCol w:w="920"/>
      </w:tblGrid>
      <w:tr w14:paraId="40131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1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6D9B6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时期编号</w:t>
            </w:r>
          </w:p>
        </w:tc>
        <w:tc>
          <w:tcPr>
            <w:tcW w:w="964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DDCBF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时期</w:t>
            </w:r>
          </w:p>
        </w:tc>
        <w:tc>
          <w:tcPr>
            <w:tcW w:w="107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541B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活跃节点数</w:t>
            </w:r>
          </w:p>
        </w:tc>
        <w:tc>
          <w:tcPr>
            <w:tcW w:w="1134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0412B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二元边数</w:t>
            </w:r>
          </w:p>
        </w:tc>
        <w:tc>
          <w:tcPr>
            <w:tcW w:w="107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D49AC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网络密度</w:t>
            </w:r>
          </w:p>
        </w:tc>
        <w:tc>
          <w:tcPr>
            <w:tcW w:w="124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C70C8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密度(%)</w:t>
            </w:r>
          </w:p>
        </w:tc>
        <w:tc>
          <w:tcPr>
            <w:tcW w:w="90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AF0D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Structural zero 数量</w:t>
            </w:r>
          </w:p>
        </w:tc>
      </w:tr>
      <w:tr w14:paraId="4A9A9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CB038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4A498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2016-2017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4E4CE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66</w:t>
            </w:r>
          </w:p>
        </w:tc>
        <w:tc>
          <w:tcPr>
            <w:tcW w:w="11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AD1205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54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3CD222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0.0252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17338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2.52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06B3CA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2320</w:t>
            </w:r>
          </w:p>
        </w:tc>
      </w:tr>
      <w:tr w14:paraId="4419B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F2A3B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0FE979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2018-2019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B659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86</w:t>
            </w:r>
          </w:p>
        </w:tc>
        <w:tc>
          <w:tcPr>
            <w:tcW w:w="11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A5F88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129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858085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0.0353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27389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3.53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211DF6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810</w:t>
            </w:r>
          </w:p>
        </w:tc>
      </w:tr>
      <w:tr w14:paraId="28CFE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4B69F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3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67F5AB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2020-2021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91731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93</w:t>
            </w:r>
          </w:p>
        </w:tc>
        <w:tc>
          <w:tcPr>
            <w:tcW w:w="11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098BD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205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27B5AD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0.0479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265C8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4.79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71CF0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187</w:t>
            </w:r>
          </w:p>
        </w:tc>
      </w:tr>
      <w:tr w14:paraId="4489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1BB06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4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A18B09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2022-2023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1C2E7B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95</w:t>
            </w:r>
          </w:p>
        </w:tc>
        <w:tc>
          <w:tcPr>
            <w:tcW w:w="11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55838B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728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A2E2D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0.1630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2DEE1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16.30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8422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</w:t>
            </w:r>
          </w:p>
        </w:tc>
      </w:tr>
      <w:tr w14:paraId="5E6A9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9073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5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91120F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2024-2025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DEDE42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95</w:t>
            </w:r>
          </w:p>
        </w:tc>
        <w:tc>
          <w:tcPr>
            <w:tcW w:w="11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88F67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719</w:t>
            </w:r>
          </w:p>
        </w:tc>
        <w:tc>
          <w:tcPr>
            <w:tcW w:w="10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F2E8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0.1610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AD80FE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16.10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81358B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</w:t>
            </w:r>
          </w:p>
        </w:tc>
      </w:tr>
    </w:tbl>
    <w:p w14:paraId="6B33EF8F"/>
    <w:p w14:paraId="6EDD6B83">
      <w:pPr>
        <w:spacing w:before="120" w:after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i/>
          <w:sz w:val="21"/>
        </w:rPr>
        <w:t>表</w:t>
      </w:r>
      <w:r>
        <w:rPr>
          <w:rFonts w:hint="eastAsia" w:cs="Times New Roman"/>
          <w:i/>
          <w:sz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/>
          <w:sz w:val="21"/>
        </w:rPr>
        <w:t xml:space="preserve">  不同模型的 AIC/BIC 比较表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20"/>
        <w:gridCol w:w="1247"/>
        <w:gridCol w:w="1247"/>
        <w:gridCol w:w="680"/>
        <w:gridCol w:w="680"/>
      </w:tblGrid>
      <w:tr w14:paraId="28C4A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BA246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模型</w:t>
            </w:r>
          </w:p>
        </w:tc>
        <w:tc>
          <w:tcPr>
            <w:tcW w:w="102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904DE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AIC</w:t>
            </w:r>
          </w:p>
        </w:tc>
        <w:tc>
          <w:tcPr>
            <w:tcW w:w="102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5D38D2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BIC</w:t>
            </w:r>
          </w:p>
        </w:tc>
        <w:tc>
          <w:tcPr>
            <w:tcW w:w="124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1E3169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ΔAIC(相对最优)</w:t>
            </w:r>
          </w:p>
        </w:tc>
        <w:tc>
          <w:tcPr>
            <w:tcW w:w="124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3CEA6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ΔBIC(相对最优)</w:t>
            </w:r>
          </w:p>
        </w:tc>
        <w:tc>
          <w:tcPr>
            <w:tcW w:w="68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09ECE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AIC排序</w:t>
            </w:r>
          </w:p>
        </w:tc>
        <w:tc>
          <w:tcPr>
            <w:tcW w:w="68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A47F97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BIC排序</w:t>
            </w:r>
          </w:p>
        </w:tc>
      </w:tr>
      <w:tr w14:paraId="0A0C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97A382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34394E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7866.228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3FCE6B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7881.694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E9EFA7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3776.565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B26F2F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3668.305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B22D8C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D02DC4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</w:tr>
      <w:tr w14:paraId="114B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E99FF2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84A55D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7052.340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2527EF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7083.271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11C24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2962.677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1A0ACC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2869.882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D1FC5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1AB4B9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</w:tr>
      <w:tr w14:paraId="0C88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307FAE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128659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7639.613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B111AF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7670.545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370AB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3549.951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A0290F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3457.156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3AB94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82834C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</w:t>
            </w:r>
          </w:p>
        </w:tc>
      </w:tr>
      <w:tr w14:paraId="2785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694412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0A5807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5910.376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80F47A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6003.170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7BD5FC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1820.713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C937E8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1789.781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E1DE25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B4A11F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</w:tr>
      <w:tr w14:paraId="426B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B7F51C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E539E2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4089.663</w:t>
            </w:r>
          </w:p>
        </w:tc>
        <w:tc>
          <w:tcPr>
            <w:tcW w:w="10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A375B9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4213.389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F7DBDB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0.000</w:t>
            </w:r>
          </w:p>
        </w:tc>
        <w:tc>
          <w:tcPr>
            <w:tcW w:w="12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4439B0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0.000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DF8238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2276F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</w:tr>
    </w:tbl>
    <w:p w14:paraId="50B6F9D9">
      <w:pPr>
        <w:spacing w:before="0" w:after="120" w:line="360" w:lineRule="auto"/>
        <w:rPr>
          <w:rFonts w:hint="default" w:ascii="Times New Roman" w:hAnsi="Times New Roman" w:eastAsia="宋体" w:cs="Times New Roman"/>
          <w:b w:val="0"/>
          <w:i w:val="0"/>
          <w:sz w:val="24"/>
        </w:rPr>
      </w:pPr>
    </w:p>
    <w:p w14:paraId="2B069424">
      <w:pPr>
        <w:spacing w:before="120" w:after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i/>
          <w:sz w:val="21"/>
        </w:rPr>
        <w:t>表</w:t>
      </w:r>
      <w:r>
        <w:rPr>
          <w:rFonts w:hint="eastAsia" w:cs="Times New Roman"/>
          <w:i/>
          <w:sz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/>
          <w:sz w:val="21"/>
        </w:rPr>
        <w:t xml:space="preserve">  Final model 的 formation 系数结果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850"/>
        <w:gridCol w:w="964"/>
        <w:gridCol w:w="907"/>
        <w:gridCol w:w="794"/>
        <w:gridCol w:w="680"/>
        <w:gridCol w:w="1757"/>
      </w:tblGrid>
      <w:tr w14:paraId="7616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5BF7D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机制项</w:t>
            </w:r>
          </w:p>
        </w:tc>
        <w:tc>
          <w:tcPr>
            <w:tcW w:w="85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4DADA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Estimate</w:t>
            </w:r>
          </w:p>
        </w:tc>
        <w:tc>
          <w:tcPr>
            <w:tcW w:w="964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605875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Std. Error</w:t>
            </w:r>
          </w:p>
        </w:tc>
        <w:tc>
          <w:tcPr>
            <w:tcW w:w="90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4FF56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z value</w:t>
            </w:r>
          </w:p>
        </w:tc>
        <w:tc>
          <w:tcPr>
            <w:tcW w:w="794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3668A9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p值</w:t>
            </w:r>
          </w:p>
        </w:tc>
        <w:tc>
          <w:tcPr>
            <w:tcW w:w="68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0C406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显著性</w:t>
            </w:r>
          </w:p>
        </w:tc>
        <w:tc>
          <w:tcPr>
            <w:tcW w:w="175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7499FF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95% CI</w:t>
            </w:r>
          </w:p>
        </w:tc>
      </w:tr>
      <w:tr w14:paraId="214B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39D10F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edges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2D5A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-6.834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E9BB0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0.357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4E3DC6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-19.135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ECF1B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5B222F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87BE0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[-7.534, -6.134]</w:t>
            </w:r>
          </w:p>
        </w:tc>
      </w:tr>
      <w:tr w14:paraId="4CD6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EFAF4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gwesp(0.25)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42BDC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1.367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BA1089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0.234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4DD1CF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5.848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EE7A3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30DFD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EB239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[0.909, 1.825]</w:t>
            </w:r>
          </w:p>
        </w:tc>
      </w:tr>
      <w:tr w14:paraId="05017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F2A98">
            <w:pPr>
              <w:spacing w:before="0"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nodecov(evcent_lag_sqrt)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230F0E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1.196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D99F79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0.234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9C7E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5.102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76ED6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FD9BDE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463C26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[0.737, 1.656]</w:t>
            </w:r>
          </w:p>
        </w:tc>
      </w:tr>
      <w:tr w14:paraId="2AAB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65E7D6">
            <w:pPr>
              <w:spacing w:before="0"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absdiff(evcent_lag_sqrt)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33C5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-0.991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7E4B2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0.232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D4F49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-4.278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1FFC56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F87D85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3A053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[-1.444, -0.537]</w:t>
            </w:r>
          </w:p>
        </w:tc>
      </w:tr>
      <w:tr w14:paraId="7F2EF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66A350">
            <w:pPr>
              <w:spacing w:before="0"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nodecov(tech_size_lag_sqrt)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50B042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0.066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33F20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0.012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65EF9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5.657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825A57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D732DD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159BD2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[0.043, 0.089]</w:t>
            </w:r>
          </w:p>
        </w:tc>
      </w:tr>
      <w:tr w14:paraId="6A4A6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61CCEE">
            <w:pPr>
              <w:spacing w:before="0"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absdiff(tech_size_lag_sqrt)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05D8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-0.022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A768BF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0.014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E8D1B7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-1.590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9C704D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0.112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C89994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1DF7D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[-0.049, 0.005]</w:t>
            </w:r>
          </w:p>
        </w:tc>
      </w:tr>
      <w:tr w14:paraId="48DE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CF442">
            <w:pPr>
              <w:spacing w:before="0"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edgecov(proximity_mat_static)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B5BDC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0.095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203D75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0.053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9C967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1.774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D07D18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0.076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905AA7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.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F3C86C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[-0.010, 0.200]</w:t>
            </w:r>
          </w:p>
        </w:tc>
      </w:tr>
      <w:tr w14:paraId="192DD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E657B8">
            <w:pPr>
              <w:spacing w:before="0"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edgecov(history_mat_static)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08E5B1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1.818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5BA7CB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0.076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6B79E5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23.803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5E01D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9AE2D3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9A2590"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[1.669, 1.968]</w:t>
            </w:r>
          </w:p>
        </w:tc>
      </w:tr>
    </w:tbl>
    <w:p w14:paraId="5AD6EBB5"/>
    <w:p w14:paraId="404CC42D">
      <w:pPr>
        <w:spacing w:before="120" w:after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i/>
          <w:sz w:val="21"/>
        </w:rPr>
        <w:t>表</w:t>
      </w:r>
      <w:r>
        <w:rPr>
          <w:rFonts w:hint="eastAsia" w:cs="Times New Roman"/>
          <w:i/>
          <w:sz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/>
          <w:sz w:val="21"/>
        </w:rPr>
        <w:t xml:space="preserve">  Final model 的 persistence 系数结果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850"/>
        <w:gridCol w:w="964"/>
        <w:gridCol w:w="907"/>
        <w:gridCol w:w="794"/>
        <w:gridCol w:w="680"/>
        <w:gridCol w:w="1757"/>
      </w:tblGrid>
      <w:tr w14:paraId="0B95E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1C4CA3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机制项</w:t>
            </w:r>
          </w:p>
        </w:tc>
        <w:tc>
          <w:tcPr>
            <w:tcW w:w="85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9FF8F9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Estimate</w:t>
            </w:r>
          </w:p>
        </w:tc>
        <w:tc>
          <w:tcPr>
            <w:tcW w:w="964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D4B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Std. Error</w:t>
            </w:r>
          </w:p>
        </w:tc>
        <w:tc>
          <w:tcPr>
            <w:tcW w:w="90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3D0E9B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z value</w:t>
            </w:r>
          </w:p>
        </w:tc>
        <w:tc>
          <w:tcPr>
            <w:tcW w:w="794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7DEAC7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p值</w:t>
            </w:r>
          </w:p>
        </w:tc>
        <w:tc>
          <w:tcPr>
            <w:tcW w:w="680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52B58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显著性</w:t>
            </w:r>
          </w:p>
        </w:tc>
        <w:tc>
          <w:tcPr>
            <w:tcW w:w="1757" w:type="dxa"/>
            <w:shd w:val="clear" w:color="auto" w:fill="D9E2F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1FAF76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95% CI</w:t>
            </w:r>
          </w:p>
        </w:tc>
      </w:tr>
      <w:tr w14:paraId="3CE2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FCD18D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edges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0806CE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-1.711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53196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1.142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D61CD1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-1.498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1E5CD9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0.134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9EB6D4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D5A25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[-3.949, 0.528]</w:t>
            </w:r>
          </w:p>
        </w:tc>
      </w:tr>
      <w:tr w14:paraId="73C7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DFF114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gwesp(0.25)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1B255B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0.955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13A32E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0.376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E09E53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2.544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189668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0.011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B5B23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CF3756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[0.219, 1.691]</w:t>
            </w:r>
          </w:p>
        </w:tc>
      </w:tr>
      <w:tr w14:paraId="5E6B9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3AA474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nodecov(evcent_lag_sqrt)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187216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-3.664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1E58E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1.111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35AD8D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-3.298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529DCE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AF14B7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477FC9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[-5.842, -1.487]</w:t>
            </w:r>
          </w:p>
        </w:tc>
      </w:tr>
      <w:tr w14:paraId="62D82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7FFB99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absdiff(evcent_lag_sqrt)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7A0AE0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-1.656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8C4E87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1.070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CF819D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-1.548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A8E91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0.122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A0C725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6C7775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[-3.753, 0.441]</w:t>
            </w:r>
          </w:p>
        </w:tc>
      </w:tr>
      <w:tr w14:paraId="73D1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18D96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nodecov(tech_size_lag_sqrt)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B30E57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0.054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F51962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0.019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E64489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2.838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082960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0.005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71B629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48230E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[0.017, 0.091]</w:t>
            </w:r>
          </w:p>
        </w:tc>
      </w:tr>
      <w:tr w14:paraId="17954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A2CE2C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absdiff(tech_size_lag_sqrt)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6C66F5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0.012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22E709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0.022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0A0F9B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0.551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6502D6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0.582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06AE30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89205D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[-0.031, 0.055]</w:t>
            </w:r>
          </w:p>
        </w:tc>
      </w:tr>
      <w:tr w14:paraId="3AFD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88D9B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edgecov(proximity_mat_static)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CEB3FE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-0.158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A9257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0.121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9D71F7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-1.310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E06433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0.190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F7DF1D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81718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[-0.395, 0.079]</w:t>
            </w:r>
          </w:p>
        </w:tc>
      </w:tr>
      <w:tr w14:paraId="0DDC4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67B413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edgecov(history_mat_static)</w:t>
            </w:r>
          </w:p>
        </w:tc>
        <w:tc>
          <w:tcPr>
            <w:tcW w:w="8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01969F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3.164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F8281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0.307</w:t>
            </w:r>
          </w:p>
        </w:tc>
        <w:tc>
          <w:tcPr>
            <w:tcW w:w="9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A3D625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10.305</w:t>
            </w:r>
          </w:p>
        </w:tc>
        <w:tc>
          <w:tcPr>
            <w:tcW w:w="79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4BE822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&lt;0.001</w:t>
            </w:r>
          </w:p>
        </w:tc>
        <w:tc>
          <w:tcPr>
            <w:tcW w:w="6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A7638E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17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9A64F3">
            <w:pPr>
              <w:bidi w:val="0"/>
              <w:ind w:left="0" w:leftChars="0"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[2.563, 3.766]</w:t>
            </w:r>
          </w:p>
        </w:tc>
      </w:tr>
    </w:tbl>
    <w:p w14:paraId="1C3DC1E8"/>
    <w:p w14:paraId="21BF7283"/>
    <w:p w14:paraId="44FACA66"/>
    <w:p w14:paraId="56512B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标准三线表格式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96"/>
        <w:gridCol w:w="1120"/>
        <w:gridCol w:w="939"/>
        <w:gridCol w:w="939"/>
        <w:gridCol w:w="878"/>
        <w:gridCol w:w="1120"/>
      </w:tblGrid>
      <w:tr w14:paraId="089907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  <w:jc w:val="center"/>
        </w:trPr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2122D25A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时期编号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1597B710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时期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0913C7EB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活跃节点数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6AFDB041">
            <w:pPr>
              <w:spacing w:before="0" w:after="0" w:line="240" w:lineRule="auto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二元边数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26CAA937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网络密度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1DE341A9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密度(%)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2CB358CD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cs="Times New Roman"/>
                <w:b/>
                <w:sz w:val="18"/>
                <w:lang w:val="en-US" w:eastAsia="zh-CN"/>
              </w:rPr>
              <w:t>结构零</w:t>
            </w:r>
            <w:r>
              <w:rPr>
                <w:rFonts w:hint="default" w:ascii="Times New Roman" w:hAnsi="Times New Roman" w:eastAsia="宋体" w:cs="Times New Roman"/>
                <w:b/>
                <w:sz w:val="18"/>
              </w:rPr>
              <w:t>数量</w:t>
            </w:r>
          </w:p>
        </w:tc>
      </w:tr>
      <w:tr w14:paraId="0C3D0F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121603D1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3E142676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2016-2017</w:t>
            </w:r>
          </w:p>
        </w:tc>
        <w:tc>
          <w:tcPr>
            <w:tcW w:w="0" w:type="auto"/>
            <w:vAlign w:val="center"/>
          </w:tcPr>
          <w:p w14:paraId="734C7831">
            <w:pPr>
              <w:spacing w:before="0" w:after="0" w:line="240" w:lineRule="auto"/>
              <w:jc w:val="center"/>
              <w:rPr>
                <w:rFonts w:hint="eastAsia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66</w:t>
            </w:r>
          </w:p>
        </w:tc>
        <w:tc>
          <w:tcPr>
            <w:tcW w:w="0" w:type="auto"/>
            <w:vAlign w:val="center"/>
          </w:tcPr>
          <w:p w14:paraId="2E6E90C4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54</w:t>
            </w:r>
          </w:p>
        </w:tc>
        <w:tc>
          <w:tcPr>
            <w:tcW w:w="0" w:type="auto"/>
            <w:vAlign w:val="center"/>
          </w:tcPr>
          <w:p w14:paraId="16F7A522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0.0252</w:t>
            </w:r>
          </w:p>
        </w:tc>
        <w:tc>
          <w:tcPr>
            <w:tcW w:w="0" w:type="auto"/>
            <w:vAlign w:val="center"/>
          </w:tcPr>
          <w:p w14:paraId="1C9C970E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2.52</w:t>
            </w:r>
          </w:p>
        </w:tc>
        <w:tc>
          <w:tcPr>
            <w:tcW w:w="0" w:type="auto"/>
            <w:vAlign w:val="center"/>
          </w:tcPr>
          <w:p w14:paraId="22C4F2ED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2320</w:t>
            </w:r>
          </w:p>
        </w:tc>
      </w:tr>
      <w:tr w14:paraId="7F064D1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2EDAA877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ACB02D8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2018-2019</w:t>
            </w:r>
          </w:p>
        </w:tc>
        <w:tc>
          <w:tcPr>
            <w:tcW w:w="0" w:type="auto"/>
            <w:vAlign w:val="center"/>
          </w:tcPr>
          <w:p w14:paraId="42A53C29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86</w:t>
            </w:r>
          </w:p>
        </w:tc>
        <w:tc>
          <w:tcPr>
            <w:tcW w:w="0" w:type="auto"/>
            <w:vAlign w:val="center"/>
          </w:tcPr>
          <w:p w14:paraId="0EBC5AB4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129</w:t>
            </w:r>
          </w:p>
        </w:tc>
        <w:tc>
          <w:tcPr>
            <w:tcW w:w="0" w:type="auto"/>
            <w:vAlign w:val="center"/>
          </w:tcPr>
          <w:p w14:paraId="4891434E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0.0353</w:t>
            </w:r>
          </w:p>
        </w:tc>
        <w:tc>
          <w:tcPr>
            <w:tcW w:w="0" w:type="auto"/>
            <w:vAlign w:val="center"/>
          </w:tcPr>
          <w:p w14:paraId="189271E3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3.53</w:t>
            </w:r>
          </w:p>
        </w:tc>
        <w:tc>
          <w:tcPr>
            <w:tcW w:w="0" w:type="auto"/>
            <w:vAlign w:val="center"/>
          </w:tcPr>
          <w:p w14:paraId="267FF0B2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810</w:t>
            </w:r>
          </w:p>
        </w:tc>
      </w:tr>
      <w:tr w14:paraId="521BB3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6F3FE310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C3C8A81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2020-2021</w:t>
            </w:r>
          </w:p>
        </w:tc>
        <w:tc>
          <w:tcPr>
            <w:tcW w:w="0" w:type="auto"/>
            <w:vAlign w:val="center"/>
          </w:tcPr>
          <w:p w14:paraId="17174156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93</w:t>
            </w:r>
          </w:p>
        </w:tc>
        <w:tc>
          <w:tcPr>
            <w:tcW w:w="0" w:type="auto"/>
            <w:vAlign w:val="center"/>
          </w:tcPr>
          <w:p w14:paraId="63C2CF81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205</w:t>
            </w:r>
          </w:p>
        </w:tc>
        <w:tc>
          <w:tcPr>
            <w:tcW w:w="0" w:type="auto"/>
            <w:vAlign w:val="center"/>
          </w:tcPr>
          <w:p w14:paraId="18D12910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0.0479</w:t>
            </w:r>
          </w:p>
        </w:tc>
        <w:tc>
          <w:tcPr>
            <w:tcW w:w="0" w:type="auto"/>
            <w:vAlign w:val="center"/>
          </w:tcPr>
          <w:p w14:paraId="2B6F1029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4.79</w:t>
            </w:r>
          </w:p>
        </w:tc>
        <w:tc>
          <w:tcPr>
            <w:tcW w:w="0" w:type="auto"/>
            <w:vAlign w:val="center"/>
          </w:tcPr>
          <w:p w14:paraId="297DA3FE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187</w:t>
            </w:r>
          </w:p>
        </w:tc>
      </w:tr>
      <w:tr w14:paraId="20438E1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6DEC6E10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17A243EF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2022-2023</w:t>
            </w:r>
          </w:p>
        </w:tc>
        <w:tc>
          <w:tcPr>
            <w:tcW w:w="0" w:type="auto"/>
            <w:vAlign w:val="center"/>
          </w:tcPr>
          <w:p w14:paraId="156FA935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95</w:t>
            </w:r>
          </w:p>
        </w:tc>
        <w:tc>
          <w:tcPr>
            <w:tcW w:w="0" w:type="auto"/>
            <w:vAlign w:val="center"/>
          </w:tcPr>
          <w:p w14:paraId="13C10F07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728</w:t>
            </w:r>
          </w:p>
        </w:tc>
        <w:tc>
          <w:tcPr>
            <w:tcW w:w="0" w:type="auto"/>
            <w:vAlign w:val="center"/>
          </w:tcPr>
          <w:p w14:paraId="56699AAC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0.1630</w:t>
            </w:r>
          </w:p>
        </w:tc>
        <w:tc>
          <w:tcPr>
            <w:tcW w:w="0" w:type="auto"/>
            <w:vAlign w:val="center"/>
          </w:tcPr>
          <w:p w14:paraId="1FB86DC6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16.30</w:t>
            </w:r>
          </w:p>
        </w:tc>
        <w:tc>
          <w:tcPr>
            <w:tcW w:w="0" w:type="auto"/>
            <w:vAlign w:val="center"/>
          </w:tcPr>
          <w:p w14:paraId="09B1F6FC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</w:t>
            </w:r>
          </w:p>
        </w:tc>
      </w:tr>
      <w:tr w14:paraId="514BDD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1AEB0D2B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E419633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2024-2025</w:t>
            </w:r>
          </w:p>
        </w:tc>
        <w:tc>
          <w:tcPr>
            <w:tcW w:w="0" w:type="auto"/>
            <w:vAlign w:val="center"/>
          </w:tcPr>
          <w:p w14:paraId="605AA84F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95</w:t>
            </w:r>
          </w:p>
        </w:tc>
        <w:tc>
          <w:tcPr>
            <w:tcW w:w="0" w:type="auto"/>
            <w:vAlign w:val="center"/>
          </w:tcPr>
          <w:p w14:paraId="52D8054C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719</w:t>
            </w:r>
          </w:p>
        </w:tc>
        <w:tc>
          <w:tcPr>
            <w:tcW w:w="0" w:type="auto"/>
            <w:vAlign w:val="center"/>
          </w:tcPr>
          <w:p w14:paraId="7B2B2740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0.1610</w:t>
            </w:r>
          </w:p>
        </w:tc>
        <w:tc>
          <w:tcPr>
            <w:tcW w:w="0" w:type="auto"/>
            <w:vAlign w:val="center"/>
          </w:tcPr>
          <w:p w14:paraId="283EC9AA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16.10</w:t>
            </w:r>
          </w:p>
        </w:tc>
        <w:tc>
          <w:tcPr>
            <w:tcW w:w="0" w:type="auto"/>
            <w:vAlign w:val="center"/>
          </w:tcPr>
          <w:p w14:paraId="3C67119C">
            <w:pPr>
              <w:spacing w:before="0" w:after="0" w:line="240" w:lineRule="auto"/>
              <w:jc w:val="center"/>
              <m:rPr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</w:rPr>
              <w:t>0</w:t>
            </w:r>
          </w:p>
        </w:tc>
      </w:tr>
    </w:tbl>
    <w:p w14:paraId="330F5B1E">
      <w:pPr>
        <w:rPr>
          <w:rFonts w:hint="default"/>
          <w:lang w:val="en-US" w:eastAsia="zh-CN"/>
        </w:rPr>
      </w:pPr>
    </w:p>
    <w:tbl>
      <w:tblPr>
        <w:tblStyle w:val="9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004"/>
        <w:gridCol w:w="1004"/>
        <w:gridCol w:w="1431"/>
        <w:gridCol w:w="1421"/>
        <w:gridCol w:w="912"/>
        <w:gridCol w:w="903"/>
      </w:tblGrid>
      <w:tr w14:paraId="427C016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  <w:jc w:val="center"/>
        </w:trPr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2B3614A5">
            <w:pPr>
              <w:spacing w:before="0" w:after="0" w:line="240" w:lineRule="auto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模型</w:t>
            </w:r>
            <w:r>
              <w:rPr>
                <w:rFonts w:hint="eastAsia" w:cs="Times New Roman"/>
                <w:b/>
                <w:sz w:val="17"/>
                <w:lang w:val="en-US" w:eastAsia="zh-CN"/>
              </w:rPr>
              <w:t>编号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137A533A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AIC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3E9F1B5D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BIC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4E1BE45A">
            <w:pPr>
              <w:spacing w:before="0" w:after="0" w:line="240" w:lineRule="auto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ΔAIC(相对最优)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149B2E7E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ΔBIC(相对最优)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0E5ADAD6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AIC排序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797A5658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BIC排序</w:t>
            </w:r>
          </w:p>
        </w:tc>
      </w:tr>
      <w:tr w14:paraId="6CFBE72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28E3C04A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762B434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7866.228</w:t>
            </w:r>
          </w:p>
        </w:tc>
        <w:tc>
          <w:tcPr>
            <w:tcW w:w="0" w:type="auto"/>
            <w:vAlign w:val="center"/>
          </w:tcPr>
          <w:p w14:paraId="654C128C">
            <w:pPr>
              <w:spacing w:before="0" w:after="0" w:line="240" w:lineRule="auto"/>
              <w:jc w:val="center"/>
              <w:rPr>
                <w:rFonts w:hint="eastAsia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7881.694</w:t>
            </w:r>
          </w:p>
        </w:tc>
        <w:tc>
          <w:tcPr>
            <w:tcW w:w="0" w:type="auto"/>
            <w:vAlign w:val="center"/>
          </w:tcPr>
          <w:p w14:paraId="67017FF4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3776.565</w:t>
            </w:r>
          </w:p>
        </w:tc>
        <w:tc>
          <w:tcPr>
            <w:tcW w:w="0" w:type="auto"/>
            <w:vAlign w:val="center"/>
          </w:tcPr>
          <w:p w14:paraId="1FB5D9F8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3668.305</w:t>
            </w:r>
          </w:p>
        </w:tc>
        <w:tc>
          <w:tcPr>
            <w:tcW w:w="0" w:type="auto"/>
            <w:vAlign w:val="center"/>
          </w:tcPr>
          <w:p w14:paraId="4945D40E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532678F6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</w:tr>
      <w:tr w14:paraId="1532509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3D2D78D3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88BD04D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7052.340</w:t>
            </w:r>
          </w:p>
        </w:tc>
        <w:tc>
          <w:tcPr>
            <w:tcW w:w="0" w:type="auto"/>
            <w:vAlign w:val="center"/>
          </w:tcPr>
          <w:p w14:paraId="224BF226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7083.271</w:t>
            </w:r>
          </w:p>
        </w:tc>
        <w:tc>
          <w:tcPr>
            <w:tcW w:w="0" w:type="auto"/>
            <w:vAlign w:val="center"/>
          </w:tcPr>
          <w:p w14:paraId="7F57758C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2962.677</w:t>
            </w:r>
          </w:p>
        </w:tc>
        <w:tc>
          <w:tcPr>
            <w:tcW w:w="0" w:type="auto"/>
            <w:vAlign w:val="center"/>
          </w:tcPr>
          <w:p w14:paraId="1D9D0133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2869.882</w:t>
            </w:r>
          </w:p>
        </w:tc>
        <w:tc>
          <w:tcPr>
            <w:tcW w:w="0" w:type="auto"/>
            <w:vAlign w:val="center"/>
          </w:tcPr>
          <w:p w14:paraId="2E5AA3B4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14:paraId="1B9A755D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</w:tr>
      <w:tr w14:paraId="096C557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6E45F30D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9B9C1F0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7639.613</w:t>
            </w:r>
          </w:p>
        </w:tc>
        <w:tc>
          <w:tcPr>
            <w:tcW w:w="0" w:type="auto"/>
            <w:vAlign w:val="center"/>
          </w:tcPr>
          <w:p w14:paraId="33ED91D6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7670.545</w:t>
            </w:r>
          </w:p>
        </w:tc>
        <w:tc>
          <w:tcPr>
            <w:tcW w:w="0" w:type="auto"/>
            <w:vAlign w:val="center"/>
          </w:tcPr>
          <w:p w14:paraId="0E8AFC23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3549.951</w:t>
            </w:r>
          </w:p>
        </w:tc>
        <w:tc>
          <w:tcPr>
            <w:tcW w:w="0" w:type="auto"/>
            <w:vAlign w:val="center"/>
          </w:tcPr>
          <w:p w14:paraId="0B2B0C99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3457.156</w:t>
            </w:r>
          </w:p>
        </w:tc>
        <w:tc>
          <w:tcPr>
            <w:tcW w:w="0" w:type="auto"/>
            <w:vAlign w:val="center"/>
          </w:tcPr>
          <w:p w14:paraId="3BA7A5E0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7C4E7387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</w:t>
            </w:r>
          </w:p>
        </w:tc>
      </w:tr>
      <w:tr w14:paraId="321AF6B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6D502F31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FCCF5FB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5910.376</w:t>
            </w:r>
          </w:p>
        </w:tc>
        <w:tc>
          <w:tcPr>
            <w:tcW w:w="0" w:type="auto"/>
            <w:vAlign w:val="center"/>
          </w:tcPr>
          <w:p w14:paraId="2E3B4AB6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6003.170</w:t>
            </w:r>
          </w:p>
        </w:tc>
        <w:tc>
          <w:tcPr>
            <w:tcW w:w="0" w:type="auto"/>
            <w:vAlign w:val="center"/>
          </w:tcPr>
          <w:p w14:paraId="0E9E42A3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1820.713</w:t>
            </w:r>
          </w:p>
        </w:tc>
        <w:tc>
          <w:tcPr>
            <w:tcW w:w="0" w:type="auto"/>
            <w:vAlign w:val="center"/>
          </w:tcPr>
          <w:p w14:paraId="0AC26E20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1789.781</w:t>
            </w:r>
          </w:p>
        </w:tc>
        <w:tc>
          <w:tcPr>
            <w:tcW w:w="0" w:type="auto"/>
            <w:vAlign w:val="center"/>
          </w:tcPr>
          <w:p w14:paraId="0BF5086D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0098DA99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</w:tr>
      <w:tr w14:paraId="1E49D4C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30847BB6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Model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FDD358E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4089.663</w:t>
            </w:r>
          </w:p>
        </w:tc>
        <w:tc>
          <w:tcPr>
            <w:tcW w:w="0" w:type="auto"/>
            <w:vAlign w:val="center"/>
          </w:tcPr>
          <w:p w14:paraId="0BFECBE0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4213.389</w:t>
            </w:r>
          </w:p>
        </w:tc>
        <w:tc>
          <w:tcPr>
            <w:tcW w:w="0" w:type="auto"/>
            <w:vAlign w:val="center"/>
          </w:tcPr>
          <w:p w14:paraId="0A6B246C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0.000</w:t>
            </w:r>
          </w:p>
        </w:tc>
        <w:tc>
          <w:tcPr>
            <w:tcW w:w="0" w:type="auto"/>
            <w:vAlign w:val="center"/>
          </w:tcPr>
          <w:p w14:paraId="5563D38D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0.000</w:t>
            </w:r>
          </w:p>
        </w:tc>
        <w:tc>
          <w:tcPr>
            <w:tcW w:w="0" w:type="auto"/>
            <w:vAlign w:val="center"/>
          </w:tcPr>
          <w:p w14:paraId="03304CAD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14:paraId="7DB6FF7E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</w:tr>
    </w:tbl>
    <w:p w14:paraId="46ED654A">
      <w:pPr>
        <w:rPr>
          <w:rFonts w:hint="default"/>
          <w:lang w:val="en-US" w:eastAsia="zh-CN"/>
        </w:rPr>
      </w:pPr>
    </w:p>
    <w:p w14:paraId="481F8E42">
      <w:pPr>
        <w:rPr>
          <w:rFonts w:hint="default"/>
          <w:lang w:val="en-US" w:eastAsia="zh-CN"/>
        </w:rPr>
      </w:pPr>
    </w:p>
    <w:tbl>
      <w:tblPr>
        <w:tblStyle w:val="9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859"/>
        <w:gridCol w:w="972"/>
        <w:gridCol w:w="741"/>
        <w:gridCol w:w="695"/>
        <w:gridCol w:w="728"/>
        <w:gridCol w:w="1293"/>
      </w:tblGrid>
      <w:tr w14:paraId="02FA4CF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  <w:jc w:val="center"/>
        </w:trPr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4BF02852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机制项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574B5480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Estimate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5B3BE4BB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Std. Error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379AF7F5">
            <w:pPr>
              <w:spacing w:before="0" w:after="0" w:line="240" w:lineRule="auto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z value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369ED5DA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p值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2EBA1198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显著性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306890C5">
            <w:pPr>
              <w:spacing w:before="0" w:after="0" w:line="240" w:lineRule="auto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</w:rPr>
              <w:t>95% CI</w:t>
            </w:r>
          </w:p>
        </w:tc>
      </w:tr>
      <w:tr w14:paraId="2B9D21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690204BF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edges</w:t>
            </w:r>
          </w:p>
        </w:tc>
        <w:tc>
          <w:tcPr>
            <w:tcW w:w="0" w:type="auto"/>
            <w:vAlign w:val="center"/>
          </w:tcPr>
          <w:p w14:paraId="7F2624CB">
            <w:pPr>
              <w:spacing w:before="0" w:after="0" w:line="240" w:lineRule="auto"/>
              <w:jc w:val="center"/>
              <w:rPr>
                <w:rFonts w:hint="default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-6.834</w:t>
            </w:r>
          </w:p>
        </w:tc>
        <w:tc>
          <w:tcPr>
            <w:tcW w:w="0" w:type="auto"/>
            <w:vAlign w:val="center"/>
          </w:tcPr>
          <w:p w14:paraId="13F3DEF6">
            <w:pPr>
              <w:spacing w:before="0" w:after="0" w:line="240" w:lineRule="auto"/>
              <w:jc w:val="center"/>
              <w:rPr>
                <w:rFonts w:hint="eastAsia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0.357</w:t>
            </w:r>
          </w:p>
        </w:tc>
        <w:tc>
          <w:tcPr>
            <w:tcW w:w="0" w:type="auto"/>
            <w:vAlign w:val="center"/>
          </w:tcPr>
          <w:p w14:paraId="527582D8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-19.135</w:t>
            </w:r>
          </w:p>
        </w:tc>
        <w:tc>
          <w:tcPr>
            <w:tcW w:w="0" w:type="auto"/>
            <w:vAlign w:val="center"/>
          </w:tcPr>
          <w:p w14:paraId="52D65BF7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0" w:type="auto"/>
            <w:vAlign w:val="center"/>
          </w:tcPr>
          <w:p w14:paraId="440B6580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0" w:type="auto"/>
            <w:vAlign w:val="center"/>
          </w:tcPr>
          <w:p w14:paraId="6878C54B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[-7.534, -6.134]</w:t>
            </w:r>
          </w:p>
        </w:tc>
      </w:tr>
      <w:tr w14:paraId="1685B84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0D352383">
            <w:pPr>
              <w:spacing w:before="0"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gwesp(0.25)</w:t>
            </w:r>
          </w:p>
        </w:tc>
        <w:tc>
          <w:tcPr>
            <w:tcW w:w="0" w:type="auto"/>
            <w:vAlign w:val="center"/>
          </w:tcPr>
          <w:p w14:paraId="2B652134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1.367</w:t>
            </w:r>
          </w:p>
        </w:tc>
        <w:tc>
          <w:tcPr>
            <w:tcW w:w="0" w:type="auto"/>
            <w:vAlign w:val="center"/>
          </w:tcPr>
          <w:p w14:paraId="2BE3C730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0.234</w:t>
            </w:r>
          </w:p>
        </w:tc>
        <w:tc>
          <w:tcPr>
            <w:tcW w:w="0" w:type="auto"/>
            <w:vAlign w:val="center"/>
          </w:tcPr>
          <w:p w14:paraId="3CE6FD19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5.848</w:t>
            </w:r>
          </w:p>
        </w:tc>
        <w:tc>
          <w:tcPr>
            <w:tcW w:w="0" w:type="auto"/>
            <w:vAlign w:val="center"/>
          </w:tcPr>
          <w:p w14:paraId="6846800C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0" w:type="auto"/>
            <w:vAlign w:val="center"/>
          </w:tcPr>
          <w:p w14:paraId="0E763210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0" w:type="auto"/>
            <w:vAlign w:val="center"/>
          </w:tcPr>
          <w:p w14:paraId="09ED0DEB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[0.909, 1.825]</w:t>
            </w:r>
          </w:p>
        </w:tc>
      </w:tr>
      <w:tr w14:paraId="49B9DD3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67E70084">
            <w:pPr>
              <w:spacing w:before="0" w:after="0" w:line="2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nodecov(evcent_lag_sqrt)</w:t>
            </w:r>
          </w:p>
        </w:tc>
        <w:tc>
          <w:tcPr>
            <w:tcW w:w="0" w:type="auto"/>
            <w:vAlign w:val="center"/>
          </w:tcPr>
          <w:p w14:paraId="47AB8C6A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1.196</w:t>
            </w:r>
          </w:p>
        </w:tc>
        <w:tc>
          <w:tcPr>
            <w:tcW w:w="0" w:type="auto"/>
            <w:vAlign w:val="center"/>
          </w:tcPr>
          <w:p w14:paraId="1638E54D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0.234</w:t>
            </w:r>
          </w:p>
        </w:tc>
        <w:tc>
          <w:tcPr>
            <w:tcW w:w="0" w:type="auto"/>
            <w:vAlign w:val="center"/>
          </w:tcPr>
          <w:p w14:paraId="41152231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5.102</w:t>
            </w:r>
          </w:p>
        </w:tc>
        <w:tc>
          <w:tcPr>
            <w:tcW w:w="0" w:type="auto"/>
            <w:vAlign w:val="center"/>
          </w:tcPr>
          <w:p w14:paraId="1FE5E8E7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0" w:type="auto"/>
            <w:vAlign w:val="center"/>
          </w:tcPr>
          <w:p w14:paraId="15E8D5B0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0" w:type="auto"/>
            <w:vAlign w:val="center"/>
          </w:tcPr>
          <w:p w14:paraId="379F1634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[0.737, 1.656]</w:t>
            </w:r>
          </w:p>
        </w:tc>
      </w:tr>
      <w:tr w14:paraId="6FB3305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0910FDBA">
            <w:pPr>
              <w:spacing w:before="0" w:after="0" w:line="2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absdiff(evcent_lag_sqrt)</w:t>
            </w:r>
          </w:p>
        </w:tc>
        <w:tc>
          <w:tcPr>
            <w:tcW w:w="0" w:type="auto"/>
            <w:vAlign w:val="center"/>
          </w:tcPr>
          <w:p w14:paraId="2F391FDA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-0.991</w:t>
            </w:r>
          </w:p>
        </w:tc>
        <w:tc>
          <w:tcPr>
            <w:tcW w:w="0" w:type="auto"/>
            <w:vAlign w:val="center"/>
          </w:tcPr>
          <w:p w14:paraId="5BBE0575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0.232</w:t>
            </w:r>
          </w:p>
        </w:tc>
        <w:tc>
          <w:tcPr>
            <w:tcW w:w="0" w:type="auto"/>
            <w:vAlign w:val="center"/>
          </w:tcPr>
          <w:p w14:paraId="4DCE2249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-4.278</w:t>
            </w:r>
          </w:p>
        </w:tc>
        <w:tc>
          <w:tcPr>
            <w:tcW w:w="0" w:type="auto"/>
            <w:vAlign w:val="center"/>
          </w:tcPr>
          <w:p w14:paraId="37D07DE5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0" w:type="auto"/>
            <w:vAlign w:val="center"/>
          </w:tcPr>
          <w:p w14:paraId="3D843CC7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0" w:type="auto"/>
            <w:vAlign w:val="center"/>
          </w:tcPr>
          <w:p w14:paraId="29C29DC7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[-1.444, -0.537]</w:t>
            </w:r>
          </w:p>
        </w:tc>
      </w:tr>
      <w:tr w14:paraId="36AD54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5DD6C830">
            <w:pPr>
              <w:spacing w:before="0" w:after="0" w:line="2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nodecov(tech_size_lag_sqrt)</w:t>
            </w:r>
          </w:p>
        </w:tc>
        <w:tc>
          <w:tcPr>
            <w:tcW w:w="0" w:type="auto"/>
            <w:vAlign w:val="center"/>
          </w:tcPr>
          <w:p w14:paraId="79A600ED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0.066</w:t>
            </w:r>
          </w:p>
        </w:tc>
        <w:tc>
          <w:tcPr>
            <w:tcW w:w="0" w:type="auto"/>
            <w:vAlign w:val="center"/>
          </w:tcPr>
          <w:p w14:paraId="0D0F3EA4">
            <w:pPr>
              <w:spacing w:before="0" w:after="0" w:line="240" w:lineRule="auto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0.012</w:t>
            </w:r>
          </w:p>
        </w:tc>
        <w:tc>
          <w:tcPr>
            <w:tcW w:w="0" w:type="auto"/>
            <w:vAlign w:val="center"/>
          </w:tcPr>
          <w:p w14:paraId="61F7AA95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5.657</w:t>
            </w:r>
          </w:p>
        </w:tc>
        <w:tc>
          <w:tcPr>
            <w:tcW w:w="0" w:type="auto"/>
            <w:vAlign w:val="center"/>
          </w:tcPr>
          <w:p w14:paraId="11F360D9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0" w:type="auto"/>
            <w:vAlign w:val="center"/>
          </w:tcPr>
          <w:p w14:paraId="626D83AF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0" w:type="auto"/>
            <w:vAlign w:val="center"/>
          </w:tcPr>
          <w:p w14:paraId="06A29E3A">
            <w:pPr>
              <w:spacing w:before="0" w:after="0" w:line="240" w:lineRule="auto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[0.043, 0.089]</w:t>
            </w:r>
          </w:p>
        </w:tc>
      </w:tr>
      <w:tr w14:paraId="26FF2E6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3EDD745C">
            <w:pPr>
              <w:spacing w:before="0" w:after="0"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absdiff(tech_size_lag_sqrt)</w:t>
            </w:r>
          </w:p>
        </w:tc>
        <w:tc>
          <w:tcPr>
            <w:tcW w:w="0" w:type="auto"/>
            <w:vAlign w:val="center"/>
          </w:tcPr>
          <w:p w14:paraId="1EE7E89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-0.022</w:t>
            </w:r>
          </w:p>
        </w:tc>
        <w:tc>
          <w:tcPr>
            <w:tcW w:w="0" w:type="auto"/>
            <w:vAlign w:val="center"/>
          </w:tcPr>
          <w:p w14:paraId="69A11A1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0.014</w:t>
            </w:r>
          </w:p>
        </w:tc>
        <w:tc>
          <w:tcPr>
            <w:tcW w:w="0" w:type="auto"/>
            <w:vAlign w:val="center"/>
          </w:tcPr>
          <w:p w14:paraId="1B9BE5D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-1.590</w:t>
            </w:r>
          </w:p>
        </w:tc>
        <w:tc>
          <w:tcPr>
            <w:tcW w:w="0" w:type="auto"/>
            <w:vAlign w:val="center"/>
          </w:tcPr>
          <w:p w14:paraId="3564D1A9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0.112</w:t>
            </w:r>
          </w:p>
        </w:tc>
        <w:tc>
          <w:tcPr>
            <w:tcW w:w="0" w:type="auto"/>
            <w:vAlign w:val="center"/>
          </w:tcPr>
          <w:p w14:paraId="7E9127C5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0326FA6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[-0.049, 0.005]</w:t>
            </w:r>
          </w:p>
        </w:tc>
      </w:tr>
      <w:tr w14:paraId="18E8644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5C5ED31A">
            <w:pPr>
              <w:spacing w:before="0" w:after="0"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edgecov(proximity_mat_static)</w:t>
            </w:r>
          </w:p>
        </w:tc>
        <w:tc>
          <w:tcPr>
            <w:tcW w:w="0" w:type="auto"/>
            <w:vAlign w:val="center"/>
          </w:tcPr>
          <w:p w14:paraId="7BD722C1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0.095</w:t>
            </w:r>
          </w:p>
        </w:tc>
        <w:tc>
          <w:tcPr>
            <w:tcW w:w="0" w:type="auto"/>
            <w:vAlign w:val="center"/>
          </w:tcPr>
          <w:p w14:paraId="228D351E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0.053</w:t>
            </w:r>
          </w:p>
        </w:tc>
        <w:tc>
          <w:tcPr>
            <w:tcW w:w="0" w:type="auto"/>
            <w:vAlign w:val="center"/>
          </w:tcPr>
          <w:p w14:paraId="4291F196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1.774</w:t>
            </w:r>
          </w:p>
        </w:tc>
        <w:tc>
          <w:tcPr>
            <w:tcW w:w="0" w:type="auto"/>
            <w:vAlign w:val="center"/>
          </w:tcPr>
          <w:p w14:paraId="4CFD105D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0.076</w:t>
            </w:r>
          </w:p>
        </w:tc>
        <w:tc>
          <w:tcPr>
            <w:tcW w:w="0" w:type="auto"/>
            <w:vAlign w:val="center"/>
          </w:tcPr>
          <w:p w14:paraId="2718573C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.</w:t>
            </w:r>
          </w:p>
        </w:tc>
        <w:tc>
          <w:tcPr>
            <w:tcW w:w="0" w:type="auto"/>
            <w:vAlign w:val="center"/>
          </w:tcPr>
          <w:p w14:paraId="0B26A40E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[-0.010, 0.200]</w:t>
            </w:r>
          </w:p>
        </w:tc>
      </w:tr>
      <w:tr w14:paraId="3C71953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51230467">
            <w:pPr>
              <w:spacing w:before="0" w:after="0"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edgecov(history_mat_static)</w:t>
            </w:r>
          </w:p>
        </w:tc>
        <w:tc>
          <w:tcPr>
            <w:tcW w:w="0" w:type="auto"/>
            <w:vAlign w:val="center"/>
          </w:tcPr>
          <w:p w14:paraId="131629A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1.818</w:t>
            </w:r>
          </w:p>
        </w:tc>
        <w:tc>
          <w:tcPr>
            <w:tcW w:w="0" w:type="auto"/>
            <w:vAlign w:val="center"/>
          </w:tcPr>
          <w:p w14:paraId="293F6F30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0.076</w:t>
            </w:r>
          </w:p>
        </w:tc>
        <w:tc>
          <w:tcPr>
            <w:tcW w:w="0" w:type="auto"/>
            <w:vAlign w:val="center"/>
          </w:tcPr>
          <w:p w14:paraId="3C5AA6B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23.803</w:t>
            </w:r>
          </w:p>
        </w:tc>
        <w:tc>
          <w:tcPr>
            <w:tcW w:w="0" w:type="auto"/>
            <w:vAlign w:val="center"/>
          </w:tcPr>
          <w:p w14:paraId="0EE1D0F1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&lt;0.001</w:t>
            </w:r>
          </w:p>
        </w:tc>
        <w:tc>
          <w:tcPr>
            <w:tcW w:w="0" w:type="auto"/>
            <w:vAlign w:val="center"/>
          </w:tcPr>
          <w:p w14:paraId="05FBE69A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***</w:t>
            </w:r>
          </w:p>
        </w:tc>
        <w:tc>
          <w:tcPr>
            <w:tcW w:w="0" w:type="auto"/>
            <w:vAlign w:val="center"/>
          </w:tcPr>
          <w:p w14:paraId="7B4AF65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7"/>
              </w:rPr>
              <w:t>[1.669, 1.968]</w:t>
            </w:r>
          </w:p>
        </w:tc>
      </w:tr>
    </w:tbl>
    <w:p w14:paraId="764775C2">
      <w:pPr>
        <w:rPr>
          <w:rFonts w:hint="default"/>
          <w:lang w:val="en-US" w:eastAsia="zh-CN"/>
        </w:rPr>
      </w:pPr>
    </w:p>
    <w:tbl>
      <w:tblPr>
        <w:tblStyle w:val="9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859"/>
        <w:gridCol w:w="972"/>
        <w:gridCol w:w="722"/>
        <w:gridCol w:w="723"/>
        <w:gridCol w:w="728"/>
        <w:gridCol w:w="1356"/>
      </w:tblGrid>
      <w:tr w14:paraId="36411A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  <w:jc w:val="center"/>
        </w:trPr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67ABAB4A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</w:pPr>
            <w:bookmarkStart w:id="0" w:name="_GoBack" w:colFirst="0" w:colLast="6"/>
            <w:r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  <w:t>机制项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583E3499">
            <w:pPr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17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  <w:t>Estimate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2E9ED861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  <w:t>Std. Error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52AF7F63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  <w:t>z value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09329F0B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17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  <w:t>p值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4AB7C389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17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  <w:t>显著性</w:t>
            </w:r>
          </w:p>
        </w:tc>
        <w:tc>
          <w:tcPr>
            <w:tcW w:w="0" w:type="auto"/>
            <w:tcBorders>
              <w:bottom w:val="single" w:color="auto" w:sz="6" w:space="0"/>
              <w:insideH w:val="single" w:sz="6" w:space="0"/>
            </w:tcBorders>
            <w:vAlign w:val="center"/>
          </w:tcPr>
          <w:p w14:paraId="7FF0563E">
            <w:pPr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17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7"/>
                <w:lang w:val="en-US" w:eastAsia="zh-CN"/>
              </w:rPr>
              <w:t>95% CI</w:t>
            </w:r>
          </w:p>
        </w:tc>
      </w:tr>
      <w:tr w14:paraId="4E6A6E5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4A223A24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edges</w:t>
            </w:r>
          </w:p>
        </w:tc>
        <w:tc>
          <w:tcPr>
            <w:tcW w:w="0" w:type="auto"/>
            <w:vAlign w:val="center"/>
          </w:tcPr>
          <w:p w14:paraId="5F47C9EB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-1.711</w:t>
            </w:r>
          </w:p>
        </w:tc>
        <w:tc>
          <w:tcPr>
            <w:tcW w:w="0" w:type="auto"/>
            <w:vAlign w:val="center"/>
          </w:tcPr>
          <w:p w14:paraId="2447120B">
            <w:pPr>
              <w:bidi w:val="0"/>
              <w:ind w:left="0" w:leftChars="0" w:firstLine="0" w:firstLineChars="0"/>
              <w:jc w:val="center"/>
              <w:rPr>
                <w:rFonts w:hint="eastAsia" w:ascii="Times New Roman" w:hAnsi="Times New Roman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1.142</w:t>
            </w:r>
          </w:p>
        </w:tc>
        <w:tc>
          <w:tcPr>
            <w:tcW w:w="0" w:type="auto"/>
            <w:vAlign w:val="center"/>
          </w:tcPr>
          <w:p w14:paraId="7228572C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-1.498</w:t>
            </w:r>
          </w:p>
        </w:tc>
        <w:tc>
          <w:tcPr>
            <w:tcW w:w="0" w:type="auto"/>
            <w:vAlign w:val="center"/>
          </w:tcPr>
          <w:p w14:paraId="03AC0449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0.134</w:t>
            </w:r>
          </w:p>
        </w:tc>
        <w:tc>
          <w:tcPr>
            <w:tcW w:w="0" w:type="auto"/>
            <w:vAlign w:val="center"/>
          </w:tcPr>
          <w:p w14:paraId="3F8FA5B5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</w:p>
        </w:tc>
        <w:tc>
          <w:tcPr>
            <w:tcW w:w="0" w:type="auto"/>
            <w:vAlign w:val="center"/>
          </w:tcPr>
          <w:p w14:paraId="328952EC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[-3.949, 0.528]</w:t>
            </w:r>
          </w:p>
        </w:tc>
      </w:tr>
      <w:tr w14:paraId="56FCD8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3CD7BF78">
            <w:pPr>
              <w:bidi w:val="0"/>
              <w:ind w:left="0" w:leftChars="0"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gwesp(0.25)</w:t>
            </w:r>
          </w:p>
        </w:tc>
        <w:tc>
          <w:tcPr>
            <w:tcW w:w="0" w:type="auto"/>
            <w:vAlign w:val="center"/>
          </w:tcPr>
          <w:p w14:paraId="4DAA8E36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0.955</w:t>
            </w:r>
          </w:p>
        </w:tc>
        <w:tc>
          <w:tcPr>
            <w:tcW w:w="0" w:type="auto"/>
            <w:vAlign w:val="center"/>
          </w:tcPr>
          <w:p w14:paraId="48C02514">
            <w:pPr>
              <w:bidi w:val="0"/>
              <w:ind w:left="0" w:leftChars="0" w:firstLine="0" w:firstLineChars="0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0.376</w:t>
            </w:r>
          </w:p>
        </w:tc>
        <w:tc>
          <w:tcPr>
            <w:tcW w:w="0" w:type="auto"/>
            <w:vAlign w:val="center"/>
          </w:tcPr>
          <w:p w14:paraId="1A9B27D7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2.544</w:t>
            </w:r>
          </w:p>
        </w:tc>
        <w:tc>
          <w:tcPr>
            <w:tcW w:w="0" w:type="auto"/>
            <w:vAlign w:val="center"/>
          </w:tcPr>
          <w:p w14:paraId="33C2084A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0.011</w:t>
            </w:r>
          </w:p>
        </w:tc>
        <w:tc>
          <w:tcPr>
            <w:tcW w:w="0" w:type="auto"/>
            <w:vAlign w:val="center"/>
          </w:tcPr>
          <w:p w14:paraId="459A511C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0" w:type="auto"/>
            <w:vAlign w:val="center"/>
          </w:tcPr>
          <w:p w14:paraId="673CA550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[0.219, 1.691]</w:t>
            </w:r>
          </w:p>
        </w:tc>
      </w:tr>
      <w:tr w14:paraId="1105291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16BDBAE7">
            <w:pPr>
              <w:bidi w:val="0"/>
              <w:ind w:left="0" w:leftChars="0"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nodecov(evcent_lag_sqrt)</w:t>
            </w:r>
          </w:p>
        </w:tc>
        <w:tc>
          <w:tcPr>
            <w:tcW w:w="0" w:type="auto"/>
            <w:vAlign w:val="center"/>
          </w:tcPr>
          <w:p w14:paraId="2EC0B2E6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-3.664</w:t>
            </w:r>
          </w:p>
        </w:tc>
        <w:tc>
          <w:tcPr>
            <w:tcW w:w="0" w:type="auto"/>
            <w:vAlign w:val="center"/>
          </w:tcPr>
          <w:p w14:paraId="4F5893A2">
            <w:pPr>
              <w:bidi w:val="0"/>
              <w:ind w:left="0" w:leftChars="0" w:firstLine="0" w:firstLineChars="0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1.111</w:t>
            </w:r>
          </w:p>
        </w:tc>
        <w:tc>
          <w:tcPr>
            <w:tcW w:w="0" w:type="auto"/>
            <w:vAlign w:val="center"/>
          </w:tcPr>
          <w:p w14:paraId="762C9BB1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-3.298</w:t>
            </w:r>
          </w:p>
        </w:tc>
        <w:tc>
          <w:tcPr>
            <w:tcW w:w="0" w:type="auto"/>
            <w:vAlign w:val="center"/>
          </w:tcPr>
          <w:p w14:paraId="3FB14376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&lt;0.001</w:t>
            </w:r>
          </w:p>
        </w:tc>
        <w:tc>
          <w:tcPr>
            <w:tcW w:w="0" w:type="auto"/>
            <w:vAlign w:val="center"/>
          </w:tcPr>
          <w:p w14:paraId="72C2E55D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0" w:type="auto"/>
            <w:vAlign w:val="center"/>
          </w:tcPr>
          <w:p w14:paraId="7DFC786C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[-5.842, -1.487]</w:t>
            </w:r>
          </w:p>
        </w:tc>
      </w:tr>
      <w:tr w14:paraId="53D605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3DF307B5">
            <w:pPr>
              <w:bidi w:val="0"/>
              <w:ind w:left="0" w:leftChars="0"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absdiff(evcent_lag_sqrt)</w:t>
            </w:r>
          </w:p>
        </w:tc>
        <w:tc>
          <w:tcPr>
            <w:tcW w:w="0" w:type="auto"/>
            <w:vAlign w:val="center"/>
          </w:tcPr>
          <w:p w14:paraId="0BED3C54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-1.656</w:t>
            </w:r>
          </w:p>
        </w:tc>
        <w:tc>
          <w:tcPr>
            <w:tcW w:w="0" w:type="auto"/>
            <w:vAlign w:val="center"/>
          </w:tcPr>
          <w:p w14:paraId="62D17645">
            <w:pPr>
              <w:bidi w:val="0"/>
              <w:ind w:left="0" w:leftChars="0" w:firstLine="0" w:firstLineChars="0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1.070</w:t>
            </w:r>
          </w:p>
        </w:tc>
        <w:tc>
          <w:tcPr>
            <w:tcW w:w="0" w:type="auto"/>
            <w:vAlign w:val="center"/>
          </w:tcPr>
          <w:p w14:paraId="15BF8030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-1.548</w:t>
            </w:r>
          </w:p>
        </w:tc>
        <w:tc>
          <w:tcPr>
            <w:tcW w:w="0" w:type="auto"/>
            <w:vAlign w:val="center"/>
          </w:tcPr>
          <w:p w14:paraId="7ACF853A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0.122</w:t>
            </w:r>
          </w:p>
        </w:tc>
        <w:tc>
          <w:tcPr>
            <w:tcW w:w="0" w:type="auto"/>
            <w:vAlign w:val="center"/>
          </w:tcPr>
          <w:p w14:paraId="3FD7CBAB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</w:p>
        </w:tc>
        <w:tc>
          <w:tcPr>
            <w:tcW w:w="0" w:type="auto"/>
            <w:vAlign w:val="center"/>
          </w:tcPr>
          <w:p w14:paraId="3CF714F5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[-3.753, 0.441]</w:t>
            </w:r>
          </w:p>
        </w:tc>
      </w:tr>
      <w:tr w14:paraId="430C71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5173FE7F">
            <w:pPr>
              <w:bidi w:val="0"/>
              <w:ind w:left="0" w:leftChars="0"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nodecov(tech_size_lag_sqrt)</w:t>
            </w:r>
          </w:p>
        </w:tc>
        <w:tc>
          <w:tcPr>
            <w:tcW w:w="0" w:type="auto"/>
            <w:vAlign w:val="center"/>
          </w:tcPr>
          <w:p w14:paraId="4779E662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0.054</w:t>
            </w:r>
          </w:p>
        </w:tc>
        <w:tc>
          <w:tcPr>
            <w:tcW w:w="0" w:type="auto"/>
            <w:vAlign w:val="center"/>
          </w:tcPr>
          <w:p w14:paraId="6F54F446">
            <w:pPr>
              <w:bidi w:val="0"/>
              <w:ind w:left="0" w:leftChars="0" w:firstLine="0" w:firstLineChars="0"/>
              <w:jc w:val="center"/>
              <w:rPr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0.019</w:t>
            </w:r>
          </w:p>
        </w:tc>
        <w:tc>
          <w:tcPr>
            <w:tcW w:w="0" w:type="auto"/>
            <w:vAlign w:val="center"/>
          </w:tcPr>
          <w:p w14:paraId="5B55423D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2.838</w:t>
            </w:r>
          </w:p>
        </w:tc>
        <w:tc>
          <w:tcPr>
            <w:tcW w:w="0" w:type="auto"/>
            <w:vAlign w:val="center"/>
          </w:tcPr>
          <w:p w14:paraId="4C193E96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0.005</w:t>
            </w:r>
          </w:p>
        </w:tc>
        <w:tc>
          <w:tcPr>
            <w:tcW w:w="0" w:type="auto"/>
            <w:vAlign w:val="center"/>
          </w:tcPr>
          <w:p w14:paraId="0009B951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0" w:type="auto"/>
            <w:vAlign w:val="center"/>
          </w:tcPr>
          <w:p w14:paraId="69465DDC">
            <w:pPr>
              <w:bidi w:val="0"/>
              <w:ind w:left="0" w:leftChars="0" w:firstLine="0" w:firstLineChars="0"/>
              <w:jc w:val="center"/>
              <w:rPr>
                <w:rFonts w:hint="default" w:ascii="Cambria Math"/>
                <w:i/>
                <w:sz w:val="18"/>
                <w:szCs w:val="18"/>
                <w:oMath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[0.017, 0.091]</w:t>
            </w:r>
          </w:p>
        </w:tc>
      </w:tr>
      <w:tr w14:paraId="0B91F37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37B767CF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absdiff(tech_size_lag_sqrt)</w:t>
            </w:r>
          </w:p>
        </w:tc>
        <w:tc>
          <w:tcPr>
            <w:tcW w:w="0" w:type="auto"/>
            <w:vAlign w:val="center"/>
          </w:tcPr>
          <w:p w14:paraId="6B6CA12B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0.012</w:t>
            </w:r>
          </w:p>
        </w:tc>
        <w:tc>
          <w:tcPr>
            <w:tcW w:w="0" w:type="auto"/>
            <w:vAlign w:val="center"/>
          </w:tcPr>
          <w:p w14:paraId="1FFED035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0.022</w:t>
            </w:r>
          </w:p>
        </w:tc>
        <w:tc>
          <w:tcPr>
            <w:tcW w:w="0" w:type="auto"/>
            <w:vAlign w:val="center"/>
          </w:tcPr>
          <w:p w14:paraId="18D274E8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0.551</w:t>
            </w:r>
          </w:p>
        </w:tc>
        <w:tc>
          <w:tcPr>
            <w:tcW w:w="0" w:type="auto"/>
            <w:vAlign w:val="center"/>
          </w:tcPr>
          <w:p w14:paraId="241B54D5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0.582</w:t>
            </w:r>
          </w:p>
        </w:tc>
        <w:tc>
          <w:tcPr>
            <w:tcW w:w="0" w:type="auto"/>
            <w:vAlign w:val="center"/>
          </w:tcPr>
          <w:p w14:paraId="31EC1A73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63C6ECB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[-0.031, 0.055]</w:t>
            </w:r>
          </w:p>
        </w:tc>
      </w:tr>
      <w:tr w14:paraId="33E8FAF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3D996F6F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edgecov(proximity_mat_static)</w:t>
            </w:r>
          </w:p>
        </w:tc>
        <w:tc>
          <w:tcPr>
            <w:tcW w:w="0" w:type="auto"/>
            <w:vAlign w:val="center"/>
          </w:tcPr>
          <w:p w14:paraId="1A085B49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-0.158</w:t>
            </w:r>
          </w:p>
        </w:tc>
        <w:tc>
          <w:tcPr>
            <w:tcW w:w="0" w:type="auto"/>
            <w:vAlign w:val="center"/>
          </w:tcPr>
          <w:p w14:paraId="406420EF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0.121</w:t>
            </w:r>
          </w:p>
        </w:tc>
        <w:tc>
          <w:tcPr>
            <w:tcW w:w="0" w:type="auto"/>
            <w:vAlign w:val="center"/>
          </w:tcPr>
          <w:p w14:paraId="2945A1F7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-1.310</w:t>
            </w:r>
          </w:p>
        </w:tc>
        <w:tc>
          <w:tcPr>
            <w:tcW w:w="0" w:type="auto"/>
            <w:vAlign w:val="center"/>
          </w:tcPr>
          <w:p w14:paraId="4A74D912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0.190</w:t>
            </w:r>
          </w:p>
        </w:tc>
        <w:tc>
          <w:tcPr>
            <w:tcW w:w="0" w:type="auto"/>
            <w:vAlign w:val="center"/>
          </w:tcPr>
          <w:p w14:paraId="48F35157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92B4B4E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[-0.395, 0.079]</w:t>
            </w:r>
          </w:p>
        </w:tc>
      </w:tr>
      <w:tr w14:paraId="30A4B20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0" w:type="auto"/>
            <w:vAlign w:val="center"/>
          </w:tcPr>
          <w:p w14:paraId="7A3586DB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edgecov(history_mat_static)</w:t>
            </w:r>
          </w:p>
        </w:tc>
        <w:tc>
          <w:tcPr>
            <w:tcW w:w="0" w:type="auto"/>
            <w:vAlign w:val="center"/>
          </w:tcPr>
          <w:p w14:paraId="7C5F20E5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3.164</w:t>
            </w:r>
          </w:p>
        </w:tc>
        <w:tc>
          <w:tcPr>
            <w:tcW w:w="0" w:type="auto"/>
            <w:vAlign w:val="center"/>
          </w:tcPr>
          <w:p w14:paraId="6BB4B0CD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0.307</w:t>
            </w:r>
          </w:p>
        </w:tc>
        <w:tc>
          <w:tcPr>
            <w:tcW w:w="0" w:type="auto"/>
            <w:vAlign w:val="center"/>
          </w:tcPr>
          <w:p w14:paraId="052A3835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10.305</w:t>
            </w:r>
          </w:p>
        </w:tc>
        <w:tc>
          <w:tcPr>
            <w:tcW w:w="0" w:type="auto"/>
            <w:vAlign w:val="center"/>
          </w:tcPr>
          <w:p w14:paraId="58D37400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&lt;0.001</w:t>
            </w:r>
          </w:p>
        </w:tc>
        <w:tc>
          <w:tcPr>
            <w:tcW w:w="0" w:type="auto"/>
            <w:vAlign w:val="center"/>
          </w:tcPr>
          <w:p w14:paraId="1792071C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0" w:type="auto"/>
            <w:vAlign w:val="center"/>
          </w:tcPr>
          <w:p w14:paraId="49072C68">
            <w:pPr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sz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[2.563, 3.766]</w:t>
            </w:r>
          </w:p>
        </w:tc>
      </w:tr>
      <w:bookmarkEnd w:id="0"/>
    </w:tbl>
    <w:p w14:paraId="783A067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66D8F"/>
    <w:rsid w:val="12C65CC9"/>
    <w:rsid w:val="22214A16"/>
    <w:rsid w:val="33BE474F"/>
    <w:rsid w:val="33F52FF2"/>
    <w:rsid w:val="40C66D8F"/>
    <w:rsid w:val="5DD002DC"/>
    <w:rsid w:val="6B0D6C1A"/>
    <w:rsid w:val="6D2C292A"/>
    <w:rsid w:val="6D76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1标题"/>
    <w:basedOn w:val="2"/>
    <w:next w:val="3"/>
    <w:qFormat/>
    <w:uiPriority w:val="0"/>
    <w:pPr>
      <w:jc w:val="center"/>
    </w:pPr>
    <w:rPr>
      <w:rFonts w:hint="default" w:ascii="宋体" w:hAnsi="宋体" w:eastAsia="宋体" w:cs="微软雅黑"/>
      <w:bCs/>
      <w:color w:val="000000"/>
      <w:sz w:val="28"/>
      <w:szCs w:val="32"/>
      <w:shd w:val="clear" w:fill="FFFFFF"/>
    </w:rPr>
  </w:style>
  <w:style w:type="paragraph" w:customStyle="1" w:styleId="8">
    <w:name w:val="1正文"/>
    <w:basedOn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after="180" w:line="336" w:lineRule="atLeast"/>
      <w:ind w:firstLine="562" w:firstLineChars="200"/>
    </w:pPr>
    <w:rPr>
      <w:rFonts w:hint="eastAsia" w:ascii="宋体" w:hAnsi="宋体" w:eastAsia="宋体" w:cs="宋体"/>
      <w:color w:val="000000"/>
      <w:kern w:val="0"/>
      <w:sz w:val="28"/>
      <w:szCs w:val="28"/>
      <w:shd w:val="clear" w:fill="FFFFFF"/>
      <w:lang w:bidi="ar"/>
    </w:rPr>
  </w:style>
  <w:style w:type="table" w:customStyle="1" w:styleId="9">
    <w:name w:val="三线表"/>
    <w:basedOn w:val="4"/>
    <w:qFormat/>
    <w:uiPriority w:val="99"/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bottom w:val="single" w:color="auto" w:sz="6" w:space="0"/>
        </w:tcBorders>
      </w:tcPr>
    </w:tblStylePr>
  </w:style>
  <w:style w:type="paragraph" w:customStyle="1" w:styleId="10">
    <w:name w:val="First Paragraph"/>
    <w:basedOn w:val="3"/>
    <w:next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377</Words>
  <Characters>1595</Characters>
  <Lines>0</Lines>
  <Paragraphs>0</Paragraphs>
  <TotalTime>5</TotalTime>
  <ScaleCrop>false</ScaleCrop>
  <LinksUpToDate>false</LinksUpToDate>
  <CharactersWithSpaces>1641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2026-03-21T08:39:00Z</dcterms:created>
  <dc:creator>摆捍及来</dc:creator>
  <cp:lastModifiedBy>摆捍及来</cp:lastModifiedBy>
  <dcterms:modified xsi:type="dcterms:W3CDTF">2026-03-21T08:58:55Z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DFAC4C5ED96C4612ACFE8EFE2429F189_11</vt:lpwstr>
  </property>
  <property fmtid="{D5CDD505-2E9C-101B-9397-08002B2CF9AE}" pid="4" name="KSOTemplateDocerSaveRecord">
    <vt:lpwstr>eyJoZGlkIjoiNTU1MGQ3NWY5MWUxMTQ0ZmY2ZDQzODdmMmMyZTgyNDMiLCJ1c2VySWQiOiIxODA4NzM5OTM1In0=</vt:lpwstr>
  </property>
</Properties>
</file>