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E958" w14:textId="77777777" w:rsidR="00510C30" w:rsidRPr="003B3367" w:rsidRDefault="00510C30" w:rsidP="00510C30">
      <w:pPr>
        <w:shd w:val="clear" w:color="auto" w:fill="FFFFFF"/>
        <w:spacing w:after="360" w:line="480" w:lineRule="auto"/>
        <w:rPr>
          <w:rFonts w:ascii="Segoe UI" w:eastAsia="Times New Roman" w:hAnsi="Segoe UI" w:cs="Segoe UI"/>
          <w:i/>
          <w:iCs/>
          <w:color w:val="333333"/>
          <w:kern w:val="0"/>
          <w:lang w:eastAsia="en-AU"/>
          <w14:ligatures w14:val="none"/>
        </w:rPr>
      </w:pPr>
      <w:r w:rsidRPr="003B3367">
        <w:rPr>
          <w:rFonts w:ascii="Segoe UI" w:eastAsia="Times New Roman" w:hAnsi="Segoe UI" w:cs="Segoe UI"/>
          <w:i/>
          <w:iCs/>
          <w:color w:val="333333"/>
          <w:kern w:val="0"/>
          <w:lang w:eastAsia="en-AU"/>
          <w14:ligatures w14:val="none"/>
        </w:rPr>
        <w:t>Table 1: Demographic features of survey respondents (n=79)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13"/>
      </w:tblGrid>
      <w:tr w:rsidR="00510C30" w:rsidRPr="00B01F3B" w14:paraId="37BC7FC8" w14:textId="77777777" w:rsidTr="002F7772">
        <w:trPr>
          <w:trHeight w:val="34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E90BA33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Characteristic</w:t>
            </w:r>
          </w:p>
        </w:tc>
        <w:tc>
          <w:tcPr>
            <w:tcW w:w="3913" w:type="dxa"/>
            <w:tcBorders>
              <w:bottom w:val="single" w:sz="4" w:space="0" w:color="auto"/>
            </w:tcBorders>
          </w:tcPr>
          <w:p w14:paraId="5143F936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n (%)</w:t>
            </w:r>
          </w:p>
        </w:tc>
      </w:tr>
      <w:tr w:rsidR="00510C30" w:rsidRPr="00B01F3B" w14:paraId="486DE3E7" w14:textId="77777777" w:rsidTr="002F7772">
        <w:trPr>
          <w:trHeight w:val="454"/>
        </w:trPr>
        <w:tc>
          <w:tcPr>
            <w:tcW w:w="5103" w:type="dxa"/>
            <w:tcBorders>
              <w:top w:val="nil"/>
              <w:bottom w:val="nil"/>
            </w:tcBorders>
          </w:tcPr>
          <w:p w14:paraId="557EFC76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Gender</w:t>
            </w:r>
          </w:p>
          <w:p w14:paraId="03A82EC9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Female</w:t>
            </w:r>
          </w:p>
          <w:p w14:paraId="6617886B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Male</w:t>
            </w:r>
          </w:p>
          <w:p w14:paraId="2FD961F0" w14:textId="77777777" w:rsidR="00510C30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 / Prefer not to say</w:t>
            </w:r>
          </w:p>
          <w:p w14:paraId="418F11B3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8A6CDE1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  <w:p w14:paraId="22350004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39 (49%)</w:t>
            </w:r>
          </w:p>
          <w:p w14:paraId="664E53AC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31 (39%)</w:t>
            </w:r>
          </w:p>
          <w:p w14:paraId="65ECCC7E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9 (11%)</w:t>
            </w:r>
          </w:p>
        </w:tc>
      </w:tr>
      <w:tr w:rsidR="00510C30" w:rsidRPr="00B01F3B" w14:paraId="3277C63D" w14:textId="77777777" w:rsidTr="002F7772">
        <w:trPr>
          <w:trHeight w:val="1060"/>
        </w:trPr>
        <w:tc>
          <w:tcPr>
            <w:tcW w:w="5103" w:type="dxa"/>
            <w:tcBorders>
              <w:top w:val="nil"/>
              <w:bottom w:val="nil"/>
            </w:tcBorders>
          </w:tcPr>
          <w:p w14:paraId="3ACCDE80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Indigenous status</w:t>
            </w:r>
          </w:p>
          <w:p w14:paraId="60809636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Neither Aboriginal or Torres Strait Islander</w:t>
            </w:r>
          </w:p>
          <w:p w14:paraId="400F7AEC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</w:t>
            </w:r>
          </w:p>
          <w:p w14:paraId="2CEB7964" w14:textId="77777777" w:rsidR="00510C30" w:rsidRPr="00B01F3B" w:rsidRDefault="00510C30" w:rsidP="002F7772">
            <w:pPr>
              <w:rPr>
                <w:i/>
                <w:iCs/>
                <w:lang w:eastAsia="en-AU"/>
              </w:rPr>
            </w:pP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09CBA02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  <w:p w14:paraId="7798BFE8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70 (89%)</w:t>
            </w:r>
          </w:p>
          <w:p w14:paraId="3A0717AD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9 (11%)</w:t>
            </w:r>
          </w:p>
          <w:p w14:paraId="3D240D02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  <w:p w14:paraId="2B13D24E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B01F3B" w14:paraId="6EC2DD75" w14:textId="77777777" w:rsidTr="002F7772">
        <w:trPr>
          <w:trHeight w:val="1059"/>
        </w:trPr>
        <w:tc>
          <w:tcPr>
            <w:tcW w:w="5103" w:type="dxa"/>
            <w:tcBorders>
              <w:top w:val="nil"/>
              <w:bottom w:val="nil"/>
            </w:tcBorders>
          </w:tcPr>
          <w:p w14:paraId="37FCEC13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Original qualification</w:t>
            </w:r>
          </w:p>
          <w:p w14:paraId="7CF96D8A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Australia</w:t>
            </w:r>
          </w:p>
          <w:p w14:paraId="07EC42C5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Other country</w:t>
            </w:r>
          </w:p>
          <w:p w14:paraId="0DCA27F5" w14:textId="77777777" w:rsidR="00510C30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</w:t>
            </w:r>
          </w:p>
          <w:p w14:paraId="1F6B91CF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7CC587B0" w14:textId="77777777" w:rsidR="00510C30" w:rsidRDefault="00510C30" w:rsidP="002F7772">
            <w:pPr>
              <w:jc w:val="center"/>
              <w:rPr>
                <w:lang w:eastAsia="en-AU"/>
              </w:rPr>
            </w:pPr>
          </w:p>
          <w:p w14:paraId="40F374CE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69 (87%)</w:t>
            </w:r>
          </w:p>
          <w:p w14:paraId="56D4E511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8 (10%)</w:t>
            </w:r>
          </w:p>
          <w:p w14:paraId="40649C09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2 (3%)</w:t>
            </w:r>
          </w:p>
        </w:tc>
      </w:tr>
      <w:tr w:rsidR="00510C30" w:rsidRPr="00B01F3B" w14:paraId="66A8EE08" w14:textId="77777777" w:rsidTr="002F7772">
        <w:trPr>
          <w:trHeight w:val="454"/>
        </w:trPr>
        <w:tc>
          <w:tcPr>
            <w:tcW w:w="5103" w:type="dxa"/>
            <w:tcBorders>
              <w:top w:val="nil"/>
              <w:bottom w:val="nil"/>
            </w:tcBorders>
          </w:tcPr>
          <w:p w14:paraId="44B6C9B0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Marital status</w:t>
            </w:r>
          </w:p>
          <w:p w14:paraId="33644C44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 xml:space="preserve">Never married / not currently living with partner </w:t>
            </w:r>
          </w:p>
          <w:p w14:paraId="29CE92B0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Married / defacto</w:t>
            </w:r>
          </w:p>
          <w:p w14:paraId="74DE3670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Divorced / separated / widowed</w:t>
            </w:r>
          </w:p>
          <w:p w14:paraId="0BDB51FD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</w:t>
            </w:r>
          </w:p>
          <w:p w14:paraId="77E50E94" w14:textId="77777777" w:rsidR="00510C30" w:rsidRPr="00B01F3B" w:rsidRDefault="00510C30" w:rsidP="002F7772">
            <w:pPr>
              <w:rPr>
                <w:lang w:eastAsia="en-AU"/>
              </w:rPr>
            </w:pP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96D4265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  <w:p w14:paraId="5F98F5A1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5 (6%)</w:t>
            </w:r>
          </w:p>
          <w:p w14:paraId="0A1412A2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60 (76%)</w:t>
            </w:r>
          </w:p>
          <w:p w14:paraId="3F1B8EF8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6 (8%)</w:t>
            </w:r>
          </w:p>
          <w:p w14:paraId="1F4889D3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8 (10%)</w:t>
            </w:r>
          </w:p>
          <w:p w14:paraId="3CDC334D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B01F3B" w14:paraId="0135E709" w14:textId="77777777" w:rsidTr="002F7772">
        <w:trPr>
          <w:trHeight w:val="454"/>
        </w:trPr>
        <w:tc>
          <w:tcPr>
            <w:tcW w:w="5103" w:type="dxa"/>
            <w:tcBorders>
              <w:top w:val="nil"/>
              <w:bottom w:val="nil"/>
            </w:tcBorders>
          </w:tcPr>
          <w:p w14:paraId="79C099AC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Registration</w:t>
            </w:r>
          </w:p>
          <w:p w14:paraId="6CD4437C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Specialist GP</w:t>
            </w:r>
          </w:p>
          <w:p w14:paraId="262DCA62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Non-GP</w:t>
            </w:r>
            <w:r>
              <w:rPr>
                <w:i/>
                <w:iCs/>
                <w:lang w:eastAsia="en-AU"/>
              </w:rPr>
              <w:t xml:space="preserve"> Specialist</w:t>
            </w:r>
          </w:p>
          <w:p w14:paraId="45B9DF74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General</w:t>
            </w:r>
          </w:p>
          <w:p w14:paraId="06BE346B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Other</w:t>
            </w:r>
          </w:p>
          <w:p w14:paraId="49EDA717" w14:textId="77777777" w:rsidR="00510C30" w:rsidRPr="00B01F3B" w:rsidRDefault="00510C30" w:rsidP="002F7772">
            <w:pPr>
              <w:jc w:val="right"/>
              <w:rPr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D2FFC5D" w14:textId="77777777" w:rsidR="00510C30" w:rsidRDefault="00510C30" w:rsidP="002F7772">
            <w:pPr>
              <w:jc w:val="center"/>
              <w:rPr>
                <w:lang w:eastAsia="en-AU"/>
              </w:rPr>
            </w:pPr>
          </w:p>
          <w:p w14:paraId="74F161E9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69 (87%)</w:t>
            </w:r>
          </w:p>
          <w:p w14:paraId="6B461796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5 (6%)</w:t>
            </w:r>
          </w:p>
          <w:p w14:paraId="7B03BDB7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28 (35%)</w:t>
            </w:r>
          </w:p>
          <w:p w14:paraId="599208CB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3 (4%)</w:t>
            </w:r>
          </w:p>
          <w:p w14:paraId="52684290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1(1%)</w:t>
            </w:r>
          </w:p>
          <w:p w14:paraId="04CE80F5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B01F3B" w14:paraId="7E0DF5BB" w14:textId="77777777" w:rsidTr="002F7772">
        <w:trPr>
          <w:trHeight w:val="454"/>
        </w:trPr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0BED084F" w14:textId="77777777" w:rsidR="00510C30" w:rsidRPr="00B01F3B" w:rsidRDefault="00510C30" w:rsidP="002F7772">
            <w:pPr>
              <w:rPr>
                <w:lang w:eastAsia="en-AU"/>
              </w:rPr>
            </w:pPr>
            <w:r w:rsidRPr="00B01F3B">
              <w:rPr>
                <w:lang w:eastAsia="en-AU"/>
              </w:rPr>
              <w:t>Teaching qualifications</w:t>
            </w:r>
          </w:p>
          <w:p w14:paraId="1F646F7B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Yes</w:t>
            </w:r>
          </w:p>
          <w:p w14:paraId="6B158A2D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</w:t>
            </w:r>
          </w:p>
          <w:p w14:paraId="3462C34B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Working towards</w:t>
            </w:r>
          </w:p>
          <w:p w14:paraId="4BEAD582" w14:textId="77777777" w:rsidR="00510C30" w:rsidRPr="00B01F3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01F3B">
              <w:rPr>
                <w:i/>
                <w:iCs/>
                <w:lang w:eastAsia="en-AU"/>
              </w:rPr>
              <w:t>Not stated</w:t>
            </w:r>
          </w:p>
        </w:tc>
        <w:tc>
          <w:tcPr>
            <w:tcW w:w="3913" w:type="dxa"/>
            <w:tcBorders>
              <w:top w:val="nil"/>
              <w:bottom w:val="single" w:sz="4" w:space="0" w:color="auto"/>
            </w:tcBorders>
          </w:tcPr>
          <w:p w14:paraId="0B0DBE16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</w:p>
          <w:p w14:paraId="29420E03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21 (27%)</w:t>
            </w:r>
          </w:p>
          <w:p w14:paraId="66204F85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52 (66%)</w:t>
            </w:r>
          </w:p>
          <w:p w14:paraId="009797A2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3 (4%)</w:t>
            </w:r>
          </w:p>
          <w:p w14:paraId="52A0CE0F" w14:textId="77777777" w:rsidR="00510C30" w:rsidRPr="00B01F3B" w:rsidRDefault="00510C30" w:rsidP="002F7772">
            <w:pPr>
              <w:jc w:val="center"/>
              <w:rPr>
                <w:lang w:eastAsia="en-AU"/>
              </w:rPr>
            </w:pPr>
            <w:r w:rsidRPr="00B01F3B">
              <w:rPr>
                <w:lang w:eastAsia="en-AU"/>
              </w:rPr>
              <w:t>3 (4%)</w:t>
            </w:r>
          </w:p>
        </w:tc>
      </w:tr>
    </w:tbl>
    <w:p w14:paraId="7898FBE5" w14:textId="77777777" w:rsidR="00510C30" w:rsidRDefault="00510C30" w:rsidP="00510C30">
      <w:pPr>
        <w:shd w:val="clear" w:color="auto" w:fill="FFFFFF"/>
        <w:spacing w:after="360" w:line="480" w:lineRule="auto"/>
        <w:rPr>
          <w:rFonts w:ascii="Segoe UI" w:eastAsia="Times New Roman" w:hAnsi="Segoe UI" w:cs="Segoe UI"/>
          <w:color w:val="333333"/>
          <w:kern w:val="0"/>
          <w:sz w:val="27"/>
          <w:szCs w:val="27"/>
          <w:lang w:eastAsia="en-AU"/>
          <w14:ligatures w14:val="none"/>
        </w:rPr>
      </w:pPr>
    </w:p>
    <w:p w14:paraId="651DD2B3" w14:textId="77777777" w:rsidR="00510C30" w:rsidRPr="003B3367" w:rsidRDefault="00510C30" w:rsidP="00510C30">
      <w:pPr>
        <w:shd w:val="clear" w:color="auto" w:fill="FFFFFF"/>
        <w:spacing w:after="360" w:line="480" w:lineRule="auto"/>
        <w:rPr>
          <w:rFonts w:ascii="Segoe UI" w:eastAsia="Times New Roman" w:hAnsi="Segoe UI" w:cs="Segoe UI"/>
          <w:i/>
          <w:iCs/>
          <w:color w:val="333333"/>
          <w:kern w:val="0"/>
          <w:lang w:eastAsia="en-AU"/>
          <w14:ligatures w14:val="none"/>
        </w:rPr>
      </w:pPr>
      <w:r w:rsidRPr="003B3367">
        <w:rPr>
          <w:rFonts w:ascii="Segoe UI" w:eastAsia="Times New Roman" w:hAnsi="Segoe UI" w:cs="Segoe UI"/>
          <w:i/>
          <w:iCs/>
          <w:color w:val="333333"/>
          <w:kern w:val="0"/>
          <w:lang w:eastAsia="en-AU"/>
          <w14:ligatures w14:val="none"/>
        </w:rPr>
        <w:t>Table 2: Workload and tasks of rural medical educators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10C30" w:rsidRPr="00B75B7B" w14:paraId="3F113803" w14:textId="77777777" w:rsidTr="002F7772">
        <w:tc>
          <w:tcPr>
            <w:tcW w:w="4508" w:type="dxa"/>
            <w:tcBorders>
              <w:bottom w:val="single" w:sz="4" w:space="0" w:color="auto"/>
            </w:tcBorders>
          </w:tcPr>
          <w:p w14:paraId="442902A1" w14:textId="77777777" w:rsidR="00510C30" w:rsidRPr="00B75B7B" w:rsidRDefault="00510C30" w:rsidP="002F7772">
            <w:pPr>
              <w:rPr>
                <w:lang w:eastAsia="en-AU"/>
              </w:rPr>
            </w:pPr>
            <w:r w:rsidRPr="00B75B7B">
              <w:rPr>
                <w:lang w:eastAsia="en-AU"/>
              </w:rPr>
              <w:t>Characteristic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456C003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 w:rsidRPr="00B75B7B">
              <w:rPr>
                <w:lang w:eastAsia="en-AU"/>
              </w:rPr>
              <w:t>Mean (s.d.</w:t>
            </w:r>
            <w:r>
              <w:rPr>
                <w:lang w:eastAsia="en-AU"/>
              </w:rPr>
              <w:t>)</w:t>
            </w:r>
          </w:p>
        </w:tc>
      </w:tr>
      <w:tr w:rsidR="00510C30" w:rsidRPr="00B75B7B" w14:paraId="624A2B95" w14:textId="77777777" w:rsidTr="002F7772">
        <w:tc>
          <w:tcPr>
            <w:tcW w:w="4508" w:type="dxa"/>
            <w:tcBorders>
              <w:bottom w:val="nil"/>
            </w:tcBorders>
          </w:tcPr>
          <w:p w14:paraId="129EADEC" w14:textId="77777777" w:rsidR="00510C30" w:rsidRPr="00B75B7B" w:rsidRDefault="00510C30" w:rsidP="002F7772">
            <w:pPr>
              <w:rPr>
                <w:lang w:eastAsia="en-AU"/>
              </w:rPr>
            </w:pPr>
            <w:r w:rsidRPr="00B75B7B">
              <w:rPr>
                <w:lang w:eastAsia="en-AU"/>
              </w:rPr>
              <w:t>Hours</w:t>
            </w:r>
          </w:p>
          <w:p w14:paraId="6C83009C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lastRenderedPageBreak/>
              <w:t xml:space="preserve">Clinical </w:t>
            </w:r>
          </w:p>
          <w:p w14:paraId="78BB649E" w14:textId="77777777" w:rsidR="00510C30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Teaching</w:t>
            </w:r>
            <w:r>
              <w:rPr>
                <w:i/>
                <w:iCs/>
                <w:lang w:eastAsia="en-AU"/>
              </w:rPr>
              <w:t xml:space="preserve"> / training</w:t>
            </w:r>
          </w:p>
          <w:p w14:paraId="480FFCA8" w14:textId="77777777" w:rsidR="00510C30" w:rsidRPr="00B75B7B" w:rsidRDefault="00510C30" w:rsidP="002F7772">
            <w:pPr>
              <w:jc w:val="right"/>
              <w:rPr>
                <w:lang w:eastAsia="en-AU"/>
              </w:rPr>
            </w:pPr>
            <w:r>
              <w:rPr>
                <w:i/>
                <w:iCs/>
                <w:lang w:eastAsia="en-AU"/>
              </w:rPr>
              <w:t>Other</w:t>
            </w:r>
          </w:p>
        </w:tc>
        <w:tc>
          <w:tcPr>
            <w:tcW w:w="4508" w:type="dxa"/>
            <w:tcBorders>
              <w:bottom w:val="nil"/>
            </w:tcBorders>
          </w:tcPr>
          <w:p w14:paraId="285C8B3B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</w:p>
          <w:p w14:paraId="015613E1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2</w:t>
            </w:r>
            <w:r w:rsidRPr="00B75B7B">
              <w:rPr>
                <w:lang w:eastAsia="en-AU"/>
              </w:rPr>
              <w:t>2</w:t>
            </w:r>
            <w:r>
              <w:rPr>
                <w:lang w:eastAsia="en-AU"/>
              </w:rPr>
              <w:t>.</w:t>
            </w:r>
            <w:r w:rsidRPr="00B75B7B">
              <w:rPr>
                <w:lang w:eastAsia="en-AU"/>
              </w:rPr>
              <w:t>5 (1</w:t>
            </w:r>
            <w:r>
              <w:rPr>
                <w:lang w:eastAsia="en-AU"/>
              </w:rPr>
              <w:t>3</w:t>
            </w:r>
            <w:r w:rsidRPr="00B75B7B">
              <w:rPr>
                <w:lang w:eastAsia="en-AU"/>
              </w:rPr>
              <w:t>.</w:t>
            </w:r>
            <w:r>
              <w:rPr>
                <w:lang w:eastAsia="en-AU"/>
              </w:rPr>
              <w:t>5</w:t>
            </w:r>
            <w:r w:rsidRPr="00B75B7B">
              <w:rPr>
                <w:lang w:eastAsia="en-AU"/>
              </w:rPr>
              <w:t>)</w:t>
            </w:r>
          </w:p>
          <w:p w14:paraId="5E45501D" w14:textId="77777777" w:rsidR="00510C30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t>10.3</w:t>
            </w:r>
            <w:r w:rsidRPr="00B75B7B">
              <w:rPr>
                <w:lang w:eastAsia="en-AU"/>
              </w:rPr>
              <w:t xml:space="preserve"> (10.</w:t>
            </w:r>
            <w:r>
              <w:rPr>
                <w:lang w:eastAsia="en-AU"/>
              </w:rPr>
              <w:t>0</w:t>
            </w:r>
            <w:r w:rsidRPr="00B75B7B">
              <w:rPr>
                <w:lang w:eastAsia="en-AU"/>
              </w:rPr>
              <w:t>)</w:t>
            </w:r>
          </w:p>
          <w:p w14:paraId="241F5D47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t>2.8 (4.9)</w:t>
            </w:r>
          </w:p>
        </w:tc>
      </w:tr>
      <w:tr w:rsidR="00510C30" w:rsidRPr="00B75B7B" w14:paraId="71234CEA" w14:textId="77777777" w:rsidTr="002F7772">
        <w:tc>
          <w:tcPr>
            <w:tcW w:w="4508" w:type="dxa"/>
            <w:tcBorders>
              <w:top w:val="nil"/>
              <w:bottom w:val="single" w:sz="4" w:space="0" w:color="auto"/>
            </w:tcBorders>
          </w:tcPr>
          <w:p w14:paraId="5276D536" w14:textId="77777777" w:rsidR="00510C30" w:rsidRPr="00B75B7B" w:rsidRDefault="00510C30" w:rsidP="002F7772">
            <w:pPr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Hours at teaching s</w:t>
            </w:r>
            <w:r w:rsidRPr="00B75B7B">
              <w:rPr>
                <w:lang w:eastAsia="en-AU"/>
              </w:rPr>
              <w:t>ite</w:t>
            </w:r>
          </w:p>
          <w:p w14:paraId="33DE498A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ACCHO</w:t>
            </w:r>
            <w:r>
              <w:rPr>
                <w:i/>
                <w:iCs/>
                <w:lang w:eastAsia="en-AU"/>
              </w:rPr>
              <w:t>*</w:t>
            </w:r>
          </w:p>
          <w:p w14:paraId="71B81390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College</w:t>
            </w:r>
          </w:p>
          <w:p w14:paraId="3DD372C0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GP clinic</w:t>
            </w:r>
          </w:p>
          <w:p w14:paraId="73E5F7E7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Health Service</w:t>
            </w:r>
          </w:p>
          <w:p w14:paraId="5864560C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University</w:t>
            </w:r>
          </w:p>
          <w:p w14:paraId="1C45F163" w14:textId="77777777" w:rsidR="00510C30" w:rsidRPr="00B75B7B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B75B7B">
              <w:rPr>
                <w:i/>
                <w:iCs/>
                <w:lang w:eastAsia="en-AU"/>
              </w:rPr>
              <w:t>Other</w:t>
            </w:r>
          </w:p>
        </w:tc>
        <w:tc>
          <w:tcPr>
            <w:tcW w:w="4508" w:type="dxa"/>
            <w:tcBorders>
              <w:top w:val="nil"/>
              <w:bottom w:val="single" w:sz="4" w:space="0" w:color="auto"/>
            </w:tcBorders>
          </w:tcPr>
          <w:p w14:paraId="424A3370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</w:p>
          <w:p w14:paraId="33A42CAD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t>1.3</w:t>
            </w:r>
            <w:r w:rsidRPr="00B75B7B">
              <w:rPr>
                <w:lang w:eastAsia="en-AU"/>
              </w:rPr>
              <w:t xml:space="preserve"> (4</w:t>
            </w:r>
            <w:r>
              <w:rPr>
                <w:lang w:eastAsia="en-AU"/>
              </w:rPr>
              <w:t>.7</w:t>
            </w:r>
            <w:r w:rsidRPr="00B75B7B">
              <w:rPr>
                <w:lang w:eastAsia="en-AU"/>
              </w:rPr>
              <w:t>)</w:t>
            </w:r>
          </w:p>
          <w:p w14:paraId="3C52AC49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t>7.4</w:t>
            </w:r>
            <w:r w:rsidRPr="00B75B7B">
              <w:rPr>
                <w:lang w:eastAsia="en-AU"/>
              </w:rPr>
              <w:t xml:space="preserve"> (</w:t>
            </w:r>
            <w:r>
              <w:rPr>
                <w:lang w:eastAsia="en-AU"/>
              </w:rPr>
              <w:t>9.1</w:t>
            </w:r>
            <w:r w:rsidRPr="00B75B7B">
              <w:rPr>
                <w:lang w:eastAsia="en-AU"/>
              </w:rPr>
              <w:t>)</w:t>
            </w:r>
          </w:p>
          <w:p w14:paraId="4AA83247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>
              <w:rPr>
                <w:lang w:eastAsia="en-AU"/>
              </w:rPr>
              <w:t>6.1</w:t>
            </w:r>
            <w:r w:rsidRPr="00B75B7B">
              <w:rPr>
                <w:lang w:eastAsia="en-AU"/>
              </w:rPr>
              <w:t xml:space="preserve"> (8.</w:t>
            </w:r>
            <w:r>
              <w:rPr>
                <w:lang w:eastAsia="en-AU"/>
              </w:rPr>
              <w:t>8</w:t>
            </w:r>
            <w:r w:rsidRPr="00B75B7B">
              <w:rPr>
                <w:lang w:eastAsia="en-AU"/>
              </w:rPr>
              <w:t>)</w:t>
            </w:r>
          </w:p>
          <w:p w14:paraId="319DABC1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 w:rsidRPr="00B75B7B">
              <w:rPr>
                <w:lang w:eastAsia="en-AU"/>
              </w:rPr>
              <w:t>3.</w:t>
            </w:r>
            <w:r>
              <w:rPr>
                <w:lang w:eastAsia="en-AU"/>
              </w:rPr>
              <w:t>0</w:t>
            </w:r>
            <w:r w:rsidRPr="00B75B7B">
              <w:rPr>
                <w:lang w:eastAsia="en-AU"/>
              </w:rPr>
              <w:t xml:space="preserve"> (6.</w:t>
            </w:r>
            <w:r>
              <w:rPr>
                <w:lang w:eastAsia="en-AU"/>
              </w:rPr>
              <w:t>0</w:t>
            </w:r>
            <w:r w:rsidRPr="00B75B7B">
              <w:rPr>
                <w:lang w:eastAsia="en-AU"/>
              </w:rPr>
              <w:t>)</w:t>
            </w:r>
          </w:p>
          <w:p w14:paraId="08D2DC6A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 w:rsidRPr="00B75B7B">
              <w:rPr>
                <w:lang w:eastAsia="en-AU"/>
              </w:rPr>
              <w:t>4.</w:t>
            </w:r>
            <w:r>
              <w:rPr>
                <w:lang w:eastAsia="en-AU"/>
              </w:rPr>
              <w:t>2</w:t>
            </w:r>
            <w:r w:rsidRPr="00B75B7B">
              <w:rPr>
                <w:lang w:eastAsia="en-AU"/>
              </w:rPr>
              <w:t xml:space="preserve"> (7.</w:t>
            </w:r>
            <w:r>
              <w:rPr>
                <w:lang w:eastAsia="en-AU"/>
              </w:rPr>
              <w:t>0</w:t>
            </w:r>
            <w:r w:rsidRPr="00B75B7B">
              <w:rPr>
                <w:lang w:eastAsia="en-AU"/>
              </w:rPr>
              <w:t>)</w:t>
            </w:r>
          </w:p>
          <w:p w14:paraId="1C5E850F" w14:textId="77777777" w:rsidR="00510C30" w:rsidRPr="00B75B7B" w:rsidRDefault="00510C30" w:rsidP="002F7772">
            <w:pPr>
              <w:jc w:val="center"/>
              <w:rPr>
                <w:lang w:eastAsia="en-AU"/>
              </w:rPr>
            </w:pPr>
            <w:r w:rsidRPr="00B75B7B">
              <w:rPr>
                <w:lang w:eastAsia="en-AU"/>
              </w:rPr>
              <w:t>1.</w:t>
            </w:r>
            <w:r>
              <w:rPr>
                <w:lang w:eastAsia="en-AU"/>
              </w:rPr>
              <w:t>7</w:t>
            </w:r>
            <w:r w:rsidRPr="00B75B7B">
              <w:rPr>
                <w:lang w:eastAsia="en-AU"/>
              </w:rPr>
              <w:t xml:space="preserve"> (3.</w:t>
            </w:r>
            <w:r>
              <w:rPr>
                <w:lang w:eastAsia="en-AU"/>
              </w:rPr>
              <w:t>7</w:t>
            </w:r>
            <w:r w:rsidRPr="00B75B7B">
              <w:rPr>
                <w:lang w:eastAsia="en-AU"/>
              </w:rPr>
              <w:t>)</w:t>
            </w:r>
          </w:p>
        </w:tc>
      </w:tr>
    </w:tbl>
    <w:p w14:paraId="724A9D3F" w14:textId="77777777" w:rsidR="00510C30" w:rsidRPr="00B93992" w:rsidRDefault="00510C30" w:rsidP="00510C30">
      <w:pPr>
        <w:shd w:val="clear" w:color="auto" w:fill="FFFFFF"/>
        <w:spacing w:after="360" w:line="48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AU"/>
          <w14:ligatures w14:val="none"/>
        </w:rPr>
      </w:pPr>
      <w:r w:rsidRPr="00B93992"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AU"/>
          <w14:ligatures w14:val="none"/>
        </w:rPr>
        <w:t>*ACCHO = Aboriginal Community Controlled Health Organisation</w:t>
      </w:r>
    </w:p>
    <w:p w14:paraId="53825ED0" w14:textId="77777777" w:rsidR="00510C30" w:rsidRPr="003B3367" w:rsidRDefault="00510C30" w:rsidP="00510C30">
      <w:pPr>
        <w:shd w:val="clear" w:color="auto" w:fill="FFFFFF"/>
        <w:spacing w:after="360" w:line="480" w:lineRule="auto"/>
        <w:rPr>
          <w:rFonts w:eastAsia="Times New Roman" w:cs="Segoe UI"/>
          <w:i/>
          <w:iCs/>
          <w:color w:val="333333"/>
          <w:kern w:val="0"/>
          <w:lang w:eastAsia="en-AU"/>
          <w14:ligatures w14:val="none"/>
        </w:rPr>
      </w:pPr>
      <w:r w:rsidRPr="003B3367">
        <w:rPr>
          <w:rFonts w:eastAsia="Times New Roman" w:cs="Segoe UI"/>
          <w:i/>
          <w:iCs/>
          <w:color w:val="333333"/>
          <w:kern w:val="0"/>
          <w:lang w:eastAsia="en-AU"/>
          <w14:ligatures w14:val="none"/>
        </w:rPr>
        <w:t>Table 3: Median responses to factors associated with burnout (n=71)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5"/>
        <w:gridCol w:w="1574"/>
      </w:tblGrid>
      <w:tr w:rsidR="00510C30" w:rsidRPr="006C32F6" w14:paraId="79D7B18B" w14:textId="77777777" w:rsidTr="002F7772">
        <w:trPr>
          <w:trHeight w:val="571"/>
        </w:trPr>
        <w:tc>
          <w:tcPr>
            <w:tcW w:w="76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C3105" w14:textId="77777777" w:rsidR="00510C30" w:rsidRPr="006C32F6" w:rsidRDefault="00510C30" w:rsidP="002F7772">
            <w:pPr>
              <w:rPr>
                <w:b/>
                <w:bCs/>
                <w:lang w:eastAsia="en-AU"/>
              </w:rPr>
            </w:pPr>
            <w:r w:rsidRPr="006C32F6">
              <w:rPr>
                <w:b/>
                <w:bCs/>
                <w:lang w:eastAsia="en-AU"/>
              </w:rPr>
              <w:t>Factor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717663" w14:textId="77777777" w:rsidR="00510C30" w:rsidRPr="006C32F6" w:rsidRDefault="00510C30" w:rsidP="002F7772">
            <w:pPr>
              <w:jc w:val="center"/>
              <w:rPr>
                <w:b/>
                <w:bCs/>
                <w:lang w:eastAsia="en-AU"/>
              </w:rPr>
            </w:pPr>
            <w:r w:rsidRPr="006C32F6">
              <w:rPr>
                <w:b/>
                <w:bCs/>
                <w:lang w:eastAsia="en-AU"/>
              </w:rPr>
              <w:t>Median response</w:t>
            </w:r>
          </w:p>
        </w:tc>
      </w:tr>
      <w:tr w:rsidR="00510C30" w:rsidRPr="0013493E" w14:paraId="4C2A4137" w14:textId="77777777" w:rsidTr="002F7772">
        <w:trPr>
          <w:trHeight w:val="300"/>
        </w:trPr>
        <w:tc>
          <w:tcPr>
            <w:tcW w:w="7635" w:type="dxa"/>
            <w:tcBorders>
              <w:top w:val="single" w:sz="4" w:space="0" w:color="auto"/>
            </w:tcBorders>
            <w:noWrap/>
          </w:tcPr>
          <w:p w14:paraId="62C30BD1" w14:textId="77777777" w:rsidR="00510C30" w:rsidRPr="0013493E" w:rsidRDefault="00510C30" w:rsidP="002F7772">
            <w:pPr>
              <w:rPr>
                <w:lang w:eastAsia="en-AU"/>
              </w:rPr>
            </w:pPr>
            <w:r w:rsidRPr="0013493E">
              <w:rPr>
                <w:lang w:eastAsia="en-AU"/>
              </w:rPr>
              <w:t>Depersonalisation / loss of empathy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noWrap/>
          </w:tcPr>
          <w:p w14:paraId="6FA94789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13493E" w14:paraId="41F4F630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0C14AAEF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feel I treat my students/learners as if they were impersonal objects.</w:t>
            </w:r>
          </w:p>
        </w:tc>
        <w:tc>
          <w:tcPr>
            <w:tcW w:w="1574" w:type="dxa"/>
            <w:noWrap/>
            <w:hideMark/>
          </w:tcPr>
          <w:p w14:paraId="0FEE3F09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Never</w:t>
            </w:r>
          </w:p>
        </w:tc>
      </w:tr>
      <w:tr w:rsidR="00510C30" w:rsidRPr="0013493E" w14:paraId="255313D8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6D9578EF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I've become more callous towards people since I started in medical education.</w:t>
            </w:r>
          </w:p>
        </w:tc>
        <w:tc>
          <w:tcPr>
            <w:tcW w:w="1574" w:type="dxa"/>
            <w:noWrap/>
            <w:hideMark/>
          </w:tcPr>
          <w:p w14:paraId="1A4D5F70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Never</w:t>
            </w:r>
          </w:p>
        </w:tc>
      </w:tr>
      <w:tr w:rsidR="00510C30" w:rsidRPr="0013493E" w14:paraId="0D6B97B4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7F2D1C3B" w14:textId="77777777" w:rsidR="00510C30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don't really care what happens to some students/learners.</w:t>
            </w:r>
          </w:p>
          <w:p w14:paraId="00A110AD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</w:p>
        </w:tc>
        <w:tc>
          <w:tcPr>
            <w:tcW w:w="1574" w:type="dxa"/>
            <w:noWrap/>
            <w:hideMark/>
          </w:tcPr>
          <w:p w14:paraId="3E097F76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Never</w:t>
            </w:r>
          </w:p>
        </w:tc>
      </w:tr>
      <w:tr w:rsidR="00510C30" w:rsidRPr="0013493E" w14:paraId="3119A158" w14:textId="77777777" w:rsidTr="002F7772">
        <w:trPr>
          <w:trHeight w:val="300"/>
        </w:trPr>
        <w:tc>
          <w:tcPr>
            <w:tcW w:w="7635" w:type="dxa"/>
            <w:noWrap/>
          </w:tcPr>
          <w:p w14:paraId="73A79E6B" w14:textId="77777777" w:rsidR="00510C30" w:rsidRPr="0013493E" w:rsidRDefault="00510C30" w:rsidP="002F7772">
            <w:pPr>
              <w:rPr>
                <w:lang w:eastAsia="en-AU"/>
              </w:rPr>
            </w:pPr>
            <w:r w:rsidRPr="0013493E">
              <w:rPr>
                <w:lang w:eastAsia="en-AU"/>
              </w:rPr>
              <w:t>Occupational exhaustion elements</w:t>
            </w:r>
          </w:p>
        </w:tc>
        <w:tc>
          <w:tcPr>
            <w:tcW w:w="1574" w:type="dxa"/>
            <w:noWrap/>
          </w:tcPr>
          <w:p w14:paraId="00755A66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13493E" w14:paraId="5361FCC1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3F4F7FD7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feel emotionally drained from my medical education work.</w:t>
            </w:r>
          </w:p>
        </w:tc>
        <w:tc>
          <w:tcPr>
            <w:tcW w:w="1574" w:type="dxa"/>
            <w:noWrap/>
            <w:hideMark/>
          </w:tcPr>
          <w:p w14:paraId="67E83C66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A few times a year</w:t>
            </w:r>
          </w:p>
        </w:tc>
      </w:tr>
      <w:tr w:rsidR="00510C30" w:rsidRPr="0013493E" w14:paraId="7E9EC3BB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712A60EF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feel fatigue when I get up in the morning and have to face another day on the job.</w:t>
            </w:r>
          </w:p>
        </w:tc>
        <w:tc>
          <w:tcPr>
            <w:tcW w:w="1574" w:type="dxa"/>
            <w:noWrap/>
            <w:hideMark/>
          </w:tcPr>
          <w:p w14:paraId="01D5B574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A few times a year</w:t>
            </w:r>
          </w:p>
        </w:tc>
      </w:tr>
      <w:tr w:rsidR="00510C30" w:rsidRPr="0013493E" w14:paraId="778341C1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2BC7DDAA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Working with people all day is really a strain for me.</w:t>
            </w:r>
          </w:p>
        </w:tc>
        <w:tc>
          <w:tcPr>
            <w:tcW w:w="1574" w:type="dxa"/>
            <w:noWrap/>
            <w:hideMark/>
          </w:tcPr>
          <w:p w14:paraId="2D8F8F90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A few times a year</w:t>
            </w:r>
          </w:p>
        </w:tc>
      </w:tr>
      <w:tr w:rsidR="00510C30" w:rsidRPr="0013493E" w14:paraId="50E53446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017E7D08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am thinking of giving up medical education for another career.</w:t>
            </w:r>
          </w:p>
        </w:tc>
        <w:tc>
          <w:tcPr>
            <w:tcW w:w="1574" w:type="dxa"/>
            <w:noWrap/>
            <w:hideMark/>
          </w:tcPr>
          <w:p w14:paraId="6C8F4F61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Never</w:t>
            </w:r>
          </w:p>
        </w:tc>
      </w:tr>
      <w:tr w:rsidR="00510C30" w:rsidRPr="0013493E" w14:paraId="6ED8AA08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0413465D" w14:textId="77777777" w:rsidR="00510C30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regret my decision to have become a medical educator</w:t>
            </w:r>
            <w:r>
              <w:rPr>
                <w:i/>
                <w:iCs/>
                <w:lang w:eastAsia="en-AU"/>
              </w:rPr>
              <w:t>.</w:t>
            </w:r>
          </w:p>
          <w:p w14:paraId="727F0498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</w:p>
        </w:tc>
        <w:tc>
          <w:tcPr>
            <w:tcW w:w="1574" w:type="dxa"/>
            <w:noWrap/>
            <w:hideMark/>
          </w:tcPr>
          <w:p w14:paraId="0DE03EDF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Never</w:t>
            </w:r>
          </w:p>
        </w:tc>
      </w:tr>
      <w:tr w:rsidR="00510C30" w:rsidRPr="0013493E" w14:paraId="2400490C" w14:textId="77777777" w:rsidTr="002F7772">
        <w:trPr>
          <w:trHeight w:val="300"/>
        </w:trPr>
        <w:tc>
          <w:tcPr>
            <w:tcW w:w="7635" w:type="dxa"/>
            <w:noWrap/>
          </w:tcPr>
          <w:p w14:paraId="08FFD784" w14:textId="77777777" w:rsidR="00510C30" w:rsidRPr="0013493E" w:rsidRDefault="00510C30" w:rsidP="002F7772">
            <w:pPr>
              <w:rPr>
                <w:lang w:eastAsia="en-AU"/>
              </w:rPr>
            </w:pPr>
            <w:r w:rsidRPr="0013493E">
              <w:rPr>
                <w:lang w:eastAsia="en-AU"/>
              </w:rPr>
              <w:t>Personal accomplishment</w:t>
            </w:r>
          </w:p>
        </w:tc>
        <w:tc>
          <w:tcPr>
            <w:tcW w:w="1574" w:type="dxa"/>
            <w:noWrap/>
          </w:tcPr>
          <w:p w14:paraId="59FB97ED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</w:p>
        </w:tc>
      </w:tr>
      <w:tr w:rsidR="00510C30" w:rsidRPr="0013493E" w14:paraId="299133E2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39FF250E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deal very effectively with the problems of my students/learners.</w:t>
            </w:r>
          </w:p>
        </w:tc>
        <w:tc>
          <w:tcPr>
            <w:tcW w:w="1574" w:type="dxa"/>
            <w:noWrap/>
            <w:hideMark/>
          </w:tcPr>
          <w:p w14:paraId="0C3D5FCF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A few times a week</w:t>
            </w:r>
          </w:p>
        </w:tc>
      </w:tr>
      <w:tr w:rsidR="00510C30" w:rsidRPr="0013493E" w14:paraId="1138F8E5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42803AF8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feel I'm positively influencing other people's lives through my work in medical education.</w:t>
            </w:r>
          </w:p>
        </w:tc>
        <w:tc>
          <w:tcPr>
            <w:tcW w:w="1574" w:type="dxa"/>
            <w:noWrap/>
            <w:hideMark/>
          </w:tcPr>
          <w:p w14:paraId="4C631C14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A few times a week</w:t>
            </w:r>
          </w:p>
        </w:tc>
      </w:tr>
      <w:tr w:rsidR="00510C30" w:rsidRPr="0013493E" w14:paraId="17F15C14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51B1238F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feel exhilarated after working closely with my students/learners.</w:t>
            </w:r>
          </w:p>
        </w:tc>
        <w:tc>
          <w:tcPr>
            <w:tcW w:w="1574" w:type="dxa"/>
            <w:noWrap/>
            <w:hideMark/>
          </w:tcPr>
          <w:p w14:paraId="13AE11E6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Once a week</w:t>
            </w:r>
          </w:p>
        </w:tc>
      </w:tr>
      <w:tr w:rsidR="00510C30" w:rsidRPr="0013493E" w14:paraId="7B5B1EB4" w14:textId="77777777" w:rsidTr="002F7772">
        <w:trPr>
          <w:trHeight w:val="300"/>
        </w:trPr>
        <w:tc>
          <w:tcPr>
            <w:tcW w:w="7635" w:type="dxa"/>
            <w:noWrap/>
            <w:hideMark/>
          </w:tcPr>
          <w:p w14:paraId="21663599" w14:textId="77777777" w:rsidR="00510C30" w:rsidRPr="0013493E" w:rsidRDefault="00510C30" w:rsidP="002F7772">
            <w:pPr>
              <w:jc w:val="right"/>
              <w:rPr>
                <w:i/>
                <w:iCs/>
                <w:lang w:eastAsia="en-AU"/>
              </w:rPr>
            </w:pPr>
            <w:r w:rsidRPr="0013493E">
              <w:rPr>
                <w:i/>
                <w:iCs/>
                <w:lang w:eastAsia="en-AU"/>
              </w:rPr>
              <w:t>I reflect on the satisfaction I get from being a medical educator.</w:t>
            </w:r>
          </w:p>
        </w:tc>
        <w:tc>
          <w:tcPr>
            <w:tcW w:w="1574" w:type="dxa"/>
            <w:noWrap/>
            <w:hideMark/>
          </w:tcPr>
          <w:p w14:paraId="6922E940" w14:textId="77777777" w:rsidR="00510C30" w:rsidRPr="0013493E" w:rsidRDefault="00510C30" w:rsidP="002F7772">
            <w:pPr>
              <w:jc w:val="center"/>
              <w:rPr>
                <w:lang w:eastAsia="en-AU"/>
              </w:rPr>
            </w:pPr>
            <w:r w:rsidRPr="0013493E">
              <w:rPr>
                <w:lang w:eastAsia="en-AU"/>
              </w:rPr>
              <w:t>Once a week</w:t>
            </w:r>
          </w:p>
        </w:tc>
      </w:tr>
    </w:tbl>
    <w:p w14:paraId="71B5D327" w14:textId="77777777" w:rsidR="00510C30" w:rsidRDefault="00510C30" w:rsidP="00510C30">
      <w:pPr>
        <w:shd w:val="clear" w:color="auto" w:fill="FFFFFF"/>
        <w:spacing w:after="360" w:line="480" w:lineRule="auto"/>
        <w:rPr>
          <w:rFonts w:eastAsia="Times New Roman" w:cs="Segoe UI"/>
          <w:color w:val="333333"/>
          <w:kern w:val="0"/>
          <w:lang w:eastAsia="en-AU"/>
          <w14:ligatures w14:val="none"/>
        </w:rPr>
      </w:pPr>
    </w:p>
    <w:p w14:paraId="3574269A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30"/>
    <w:rsid w:val="00510C30"/>
    <w:rsid w:val="005B6877"/>
    <w:rsid w:val="00AA0C39"/>
    <w:rsid w:val="00B45C68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B421"/>
  <w15:chartTrackingRefBased/>
  <w15:docId w15:val="{B2354C66-3D7B-417B-B93A-6B3034C0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C30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10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10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C30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10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C30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510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C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0C30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2026-07-31T17:42:00Z</dcterms:created>
  <dcterms:modified xsi:type="dcterms:W3CDTF">2026-07-31T17:43:00Z</dcterms:modified>
</cp:coreProperties>
</file>