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7A9FF" w14:textId="77777777" w:rsidR="00350D88" w:rsidRPr="00D236A4" w:rsidRDefault="00350D88" w:rsidP="00350D88">
      <w:pPr>
        <w:spacing w:line="360" w:lineRule="auto"/>
        <w:rPr>
          <w:rFonts w:ascii="Century" w:hAnsi="Century"/>
          <w:b/>
          <w:sz w:val="22"/>
          <w:szCs w:val="22"/>
        </w:rPr>
      </w:pPr>
      <w:r w:rsidRPr="00D236A4">
        <w:rPr>
          <w:rFonts w:ascii="Century" w:hAnsi="Century"/>
          <w:b/>
          <w:sz w:val="22"/>
          <w:szCs w:val="22"/>
        </w:rPr>
        <w:t>Supplementary Materials:</w:t>
      </w:r>
    </w:p>
    <w:p w14:paraId="4A718031" w14:textId="77777777" w:rsidR="00350D88" w:rsidRPr="00D53F76" w:rsidRDefault="00350D88" w:rsidP="00350D88">
      <w:pPr>
        <w:spacing w:line="360" w:lineRule="auto"/>
        <w:rPr>
          <w:rFonts w:ascii="Century" w:hAnsi="Century"/>
          <w:sz w:val="22"/>
          <w:szCs w:val="22"/>
        </w:rPr>
      </w:pPr>
      <w:r w:rsidRPr="00D236A4">
        <w:rPr>
          <w:rFonts w:ascii="Century" w:hAnsi="Century"/>
          <w:b/>
          <w:sz w:val="22"/>
          <w:szCs w:val="22"/>
        </w:rPr>
        <w:t>Table S1.</w:t>
      </w:r>
      <w:r w:rsidRPr="00D53F76">
        <w:rPr>
          <w:rFonts w:ascii="Century" w:hAnsi="Century"/>
          <w:sz w:val="22"/>
          <w:szCs w:val="22"/>
        </w:rPr>
        <w:t xml:space="preserve"> PCR primers used to amplify</w:t>
      </w:r>
      <w:r>
        <w:rPr>
          <w:rFonts w:ascii="Century" w:hAnsi="Century"/>
          <w:sz w:val="22"/>
          <w:szCs w:val="22"/>
        </w:rPr>
        <w:t xml:space="preserve"> the</w:t>
      </w:r>
      <w:r w:rsidRPr="00D53F76">
        <w:rPr>
          <w:rFonts w:ascii="Century" w:hAnsi="Century"/>
          <w:sz w:val="22"/>
          <w:szCs w:val="22"/>
        </w:rPr>
        <w:t xml:space="preserve"> VvPPCK1 and VvPPCK2 gene</w:t>
      </w:r>
      <w:r>
        <w:rPr>
          <w:rFonts w:ascii="Century" w:hAnsi="Century"/>
          <w:sz w:val="22"/>
          <w:szCs w:val="22"/>
        </w:rPr>
        <w:t>s</w:t>
      </w:r>
      <w:r w:rsidRPr="00D53F76">
        <w:rPr>
          <w:rFonts w:ascii="Century" w:hAnsi="Century"/>
          <w:sz w:val="22"/>
          <w:szCs w:val="22"/>
        </w:rPr>
        <w:t xml:space="preserve"> from</w:t>
      </w:r>
      <w:r>
        <w:rPr>
          <w:rFonts w:ascii="Century" w:hAnsi="Century"/>
          <w:sz w:val="22"/>
          <w:szCs w:val="22"/>
        </w:rPr>
        <w:t xml:space="preserve"> the</w:t>
      </w:r>
      <w:r w:rsidRPr="00D53F76">
        <w:rPr>
          <w:rFonts w:ascii="Century" w:hAnsi="Century"/>
          <w:sz w:val="22"/>
          <w:szCs w:val="22"/>
        </w:rPr>
        <w:t xml:space="preserve"> cDNA </w:t>
      </w:r>
      <w:r>
        <w:rPr>
          <w:rFonts w:ascii="Century" w:hAnsi="Century"/>
          <w:sz w:val="22"/>
          <w:szCs w:val="22"/>
        </w:rPr>
        <w:t>of the</w:t>
      </w:r>
      <w:r w:rsidRPr="00D53F76">
        <w:rPr>
          <w:rFonts w:ascii="Century" w:hAnsi="Century"/>
          <w:sz w:val="22"/>
          <w:szCs w:val="22"/>
        </w:rPr>
        <w:t xml:space="preserve"> grapevine cell cultures.</w:t>
      </w:r>
    </w:p>
    <w:p w14:paraId="7F4FA87F" w14:textId="77777777" w:rsidR="00350D88" w:rsidRPr="00D53F76" w:rsidRDefault="00350D88" w:rsidP="00350D88">
      <w:pPr>
        <w:spacing w:line="360" w:lineRule="auto"/>
        <w:rPr>
          <w:rFonts w:ascii="Century" w:hAnsi="Century"/>
          <w:sz w:val="22"/>
          <w:szCs w:val="22"/>
        </w:rPr>
      </w:pPr>
    </w:p>
    <w:tbl>
      <w:tblPr>
        <w:tblStyle w:val="PlainTable3"/>
        <w:tblW w:w="15451" w:type="dxa"/>
        <w:tblInd w:w="0" w:type="dxa"/>
        <w:tblLook w:val="04A0" w:firstRow="1" w:lastRow="0" w:firstColumn="1" w:lastColumn="0" w:noHBand="0" w:noVBand="1"/>
      </w:tblPr>
      <w:tblGrid>
        <w:gridCol w:w="1625"/>
        <w:gridCol w:w="746"/>
        <w:gridCol w:w="3706"/>
        <w:gridCol w:w="3124"/>
        <w:gridCol w:w="3125"/>
        <w:gridCol w:w="3125"/>
      </w:tblGrid>
      <w:tr w:rsidR="00350D88" w14:paraId="1D519B11" w14:textId="77777777" w:rsidTr="0086718E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206" w:type="dxa"/>
          <w:trHeight w:val="33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gridSpan w:val="2"/>
            <w:tcBorders>
              <w:top w:val="nil"/>
              <w:left w:val="nil"/>
            </w:tcBorders>
            <w:noWrap/>
            <w:hideMark/>
          </w:tcPr>
          <w:p w14:paraId="2E000207" w14:textId="77777777" w:rsidR="00350D88" w:rsidRDefault="00350D88" w:rsidP="0086718E">
            <w:pPr>
              <w:spacing w:line="240" w:lineRule="auto"/>
              <w:ind w:firstLine="400"/>
              <w:jc w:val="left"/>
              <w:rPr>
                <w:sz w:val="20"/>
                <w:lang w:val="en-IE" w:eastAsia="en-IE"/>
              </w:rPr>
            </w:pPr>
            <w:r>
              <w:rPr>
                <w:sz w:val="20"/>
                <w:lang w:val="en-IE" w:eastAsia="en-IE"/>
              </w:rPr>
              <w:t>Name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hideMark/>
          </w:tcPr>
          <w:p w14:paraId="515AA3FA" w14:textId="77777777" w:rsidR="00350D88" w:rsidRDefault="00350D88" w:rsidP="0086718E">
            <w:pPr>
              <w:spacing w:line="240" w:lineRule="auto"/>
              <w:ind w:firstLine="40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IE" w:eastAsia="en-IE"/>
              </w:rPr>
            </w:pPr>
            <w:r>
              <w:rPr>
                <w:sz w:val="20"/>
                <w:lang w:val="en-IE" w:eastAsia="en-IE"/>
              </w:rPr>
              <w:t>Sequence 5´</w:t>
            </w:r>
            <w:r>
              <w:rPr>
                <w:sz w:val="20"/>
                <w:lang w:val="en-IE" w:eastAsia="en-IE"/>
              </w:rPr>
              <w:sym w:font="Wingdings" w:char="F0E0"/>
            </w:r>
            <w:r>
              <w:rPr>
                <w:sz w:val="20"/>
                <w:lang w:val="en-IE" w:eastAsia="en-IE"/>
              </w:rPr>
              <w:t>3´</w:t>
            </w:r>
          </w:p>
        </w:tc>
      </w:tr>
      <w:tr w:rsidR="00350D88" w14:paraId="33D2F33E" w14:textId="77777777" w:rsidTr="0086718E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206" w:type="dxa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</w:tcBorders>
            <w:noWrap/>
            <w:hideMark/>
          </w:tcPr>
          <w:p w14:paraId="5EB6AE92" w14:textId="77777777" w:rsidR="00350D88" w:rsidRDefault="00350D88" w:rsidP="0086718E">
            <w:pPr>
              <w:spacing w:line="240" w:lineRule="auto"/>
              <w:ind w:firstLine="400"/>
              <w:jc w:val="left"/>
              <w:rPr>
                <w:color w:val="auto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PPCK1Fw</w:t>
            </w:r>
          </w:p>
        </w:tc>
        <w:tc>
          <w:tcPr>
            <w:tcW w:w="283" w:type="dxa"/>
            <w:noWrap/>
          </w:tcPr>
          <w:p w14:paraId="2153F740" w14:textId="77777777" w:rsidR="00350D88" w:rsidRDefault="00350D88" w:rsidP="0086718E">
            <w:pPr>
              <w:spacing w:line="240" w:lineRule="auto"/>
              <w:ind w:firstLine="4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lang w:val="en-IE" w:eastAsia="en-IE"/>
              </w:rPr>
            </w:pPr>
          </w:p>
        </w:tc>
        <w:tc>
          <w:tcPr>
            <w:tcW w:w="3402" w:type="dxa"/>
            <w:noWrap/>
            <w:hideMark/>
          </w:tcPr>
          <w:p w14:paraId="2D410E6B" w14:textId="77777777" w:rsidR="00350D88" w:rsidRDefault="00350D88" w:rsidP="0086718E">
            <w:pPr>
              <w:spacing w:line="240" w:lineRule="auto"/>
              <w:ind w:firstLine="4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ATGTCAGAAGCGTTGAAGAGA</w:t>
            </w:r>
          </w:p>
        </w:tc>
      </w:tr>
      <w:tr w:rsidR="00350D88" w14:paraId="51D87EE4" w14:textId="77777777" w:rsidTr="0086718E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</w:tcBorders>
            <w:noWrap/>
            <w:hideMark/>
          </w:tcPr>
          <w:p w14:paraId="3ECA593B" w14:textId="77777777" w:rsidR="00350D88" w:rsidRDefault="00350D88" w:rsidP="0086718E">
            <w:pPr>
              <w:spacing w:line="240" w:lineRule="auto"/>
              <w:ind w:firstLine="40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PPCK1Rv</w:t>
            </w:r>
          </w:p>
        </w:tc>
        <w:tc>
          <w:tcPr>
            <w:tcW w:w="283" w:type="dxa"/>
            <w:noWrap/>
            <w:hideMark/>
          </w:tcPr>
          <w:p w14:paraId="73CDFFC0" w14:textId="77777777" w:rsidR="00350D88" w:rsidRDefault="00350D88" w:rsidP="0086718E">
            <w:pPr>
              <w:ind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3402" w:type="dxa"/>
            <w:noWrap/>
            <w:hideMark/>
          </w:tcPr>
          <w:p w14:paraId="40D9685A" w14:textId="77777777" w:rsidR="00350D88" w:rsidRDefault="00350D88" w:rsidP="0086718E">
            <w:pPr>
              <w:spacing w:line="240" w:lineRule="auto"/>
              <w:ind w:firstLine="4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TCAGATCTCTCCTCCGTTTGT</w:t>
            </w:r>
          </w:p>
        </w:tc>
        <w:tc>
          <w:tcPr>
            <w:tcW w:w="3402" w:type="dxa"/>
          </w:tcPr>
          <w:p w14:paraId="6F852B6B" w14:textId="77777777" w:rsidR="00350D88" w:rsidRDefault="00350D88" w:rsidP="0086718E">
            <w:pPr>
              <w:spacing w:line="240" w:lineRule="auto"/>
              <w:ind w:firstLine="4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val="en-IE" w:eastAsia="en-IE"/>
              </w:rPr>
            </w:pPr>
          </w:p>
        </w:tc>
        <w:tc>
          <w:tcPr>
            <w:tcW w:w="3402" w:type="dxa"/>
          </w:tcPr>
          <w:p w14:paraId="62DFA932" w14:textId="77777777" w:rsidR="00350D88" w:rsidRDefault="00350D88" w:rsidP="0086718E">
            <w:pPr>
              <w:spacing w:line="240" w:lineRule="auto"/>
              <w:ind w:firstLine="4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val="en-IE" w:eastAsia="en-IE"/>
              </w:rPr>
            </w:pPr>
          </w:p>
        </w:tc>
        <w:tc>
          <w:tcPr>
            <w:tcW w:w="3402" w:type="dxa"/>
          </w:tcPr>
          <w:p w14:paraId="396AD0C9" w14:textId="77777777" w:rsidR="00350D88" w:rsidRDefault="00350D88" w:rsidP="0086718E">
            <w:pPr>
              <w:spacing w:line="240" w:lineRule="auto"/>
              <w:ind w:firstLine="4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val="en-IE" w:eastAsia="en-IE"/>
              </w:rPr>
            </w:pPr>
          </w:p>
        </w:tc>
      </w:tr>
      <w:tr w:rsidR="00350D88" w14:paraId="491CAA3B" w14:textId="77777777" w:rsidTr="0086718E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206" w:type="dxa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</w:tcBorders>
            <w:noWrap/>
            <w:hideMark/>
          </w:tcPr>
          <w:p w14:paraId="7988E2CA" w14:textId="77777777" w:rsidR="00350D88" w:rsidRDefault="00350D88" w:rsidP="0086718E">
            <w:pPr>
              <w:spacing w:line="240" w:lineRule="auto"/>
              <w:ind w:firstLine="40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PPCK2Fw</w:t>
            </w:r>
          </w:p>
        </w:tc>
        <w:tc>
          <w:tcPr>
            <w:tcW w:w="283" w:type="dxa"/>
            <w:noWrap/>
            <w:hideMark/>
          </w:tcPr>
          <w:p w14:paraId="13716A27" w14:textId="77777777" w:rsidR="00350D88" w:rsidRDefault="00350D88" w:rsidP="0086718E">
            <w:pPr>
              <w:ind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3402" w:type="dxa"/>
            <w:noWrap/>
            <w:hideMark/>
          </w:tcPr>
          <w:p w14:paraId="01021CEF" w14:textId="77777777" w:rsidR="00350D88" w:rsidRDefault="00350D88" w:rsidP="0086718E">
            <w:pPr>
              <w:spacing w:line="240" w:lineRule="auto"/>
              <w:ind w:firstLine="4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ATGAGCGAAGCATTGAGGAGA</w:t>
            </w:r>
          </w:p>
        </w:tc>
      </w:tr>
      <w:tr w:rsidR="00350D88" w14:paraId="13033CD1" w14:textId="77777777" w:rsidTr="0086718E">
        <w:trPr>
          <w:gridAfter w:val="3"/>
          <w:wAfter w:w="10206" w:type="dxa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</w:tcBorders>
            <w:noWrap/>
            <w:hideMark/>
          </w:tcPr>
          <w:p w14:paraId="6BBB761E" w14:textId="77777777" w:rsidR="00350D88" w:rsidRDefault="00350D88" w:rsidP="0086718E">
            <w:pPr>
              <w:spacing w:line="240" w:lineRule="auto"/>
              <w:ind w:firstLine="40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PPCK2Rv</w:t>
            </w:r>
          </w:p>
        </w:tc>
        <w:tc>
          <w:tcPr>
            <w:tcW w:w="283" w:type="dxa"/>
            <w:noWrap/>
            <w:hideMark/>
          </w:tcPr>
          <w:p w14:paraId="11AF5CA8" w14:textId="77777777" w:rsidR="00350D88" w:rsidRDefault="00350D88" w:rsidP="0086718E">
            <w:pPr>
              <w:spacing w:line="240" w:lineRule="auto"/>
              <w:ind w:firstLine="4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  <w:lang w:val="en-IE" w:eastAsia="en-IE"/>
              </w:rPr>
            </w:pPr>
            <w:r>
              <w:rPr>
                <w:rFonts w:ascii="Calibri" w:hAnsi="Calibri" w:cs="Calibri"/>
                <w:szCs w:val="24"/>
                <w:lang w:val="en-IE" w:eastAsia="en-IE"/>
              </w:rPr>
              <w:t> </w:t>
            </w:r>
          </w:p>
        </w:tc>
        <w:tc>
          <w:tcPr>
            <w:tcW w:w="3402" w:type="dxa"/>
            <w:noWrap/>
            <w:hideMark/>
          </w:tcPr>
          <w:p w14:paraId="0F8240F9" w14:textId="77777777" w:rsidR="00350D88" w:rsidRDefault="00350D88" w:rsidP="0086718E">
            <w:pPr>
              <w:spacing w:line="240" w:lineRule="auto"/>
              <w:ind w:firstLine="4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TCAAGTTAGATCTGCCTCTGT</w:t>
            </w:r>
          </w:p>
        </w:tc>
      </w:tr>
    </w:tbl>
    <w:p w14:paraId="7E40E5C7" w14:textId="77777777" w:rsidR="00350D88" w:rsidRPr="00D53F76" w:rsidRDefault="00350D88" w:rsidP="00350D88">
      <w:pPr>
        <w:spacing w:line="360" w:lineRule="auto"/>
        <w:rPr>
          <w:rFonts w:ascii="Century" w:hAnsi="Century"/>
          <w:sz w:val="22"/>
          <w:szCs w:val="22"/>
        </w:rPr>
      </w:pPr>
    </w:p>
    <w:p w14:paraId="1ABC0AEA" w14:textId="77777777" w:rsidR="00350D88" w:rsidRPr="00D53F76" w:rsidRDefault="00350D88" w:rsidP="00350D88">
      <w:pPr>
        <w:spacing w:line="360" w:lineRule="auto"/>
        <w:rPr>
          <w:rFonts w:ascii="Century" w:hAnsi="Century"/>
          <w:sz w:val="22"/>
          <w:szCs w:val="22"/>
        </w:rPr>
      </w:pPr>
    </w:p>
    <w:p w14:paraId="3AFB8428" w14:textId="77777777" w:rsidR="00350D88" w:rsidRPr="00D53F76" w:rsidRDefault="00350D88" w:rsidP="00350D88">
      <w:pPr>
        <w:spacing w:line="360" w:lineRule="auto"/>
        <w:rPr>
          <w:rFonts w:ascii="Century" w:hAnsi="Century"/>
          <w:sz w:val="22"/>
          <w:szCs w:val="22"/>
        </w:rPr>
      </w:pPr>
      <w:r w:rsidRPr="00D236A4">
        <w:rPr>
          <w:rFonts w:ascii="Century" w:hAnsi="Century"/>
          <w:b/>
          <w:sz w:val="22"/>
          <w:szCs w:val="22"/>
        </w:rPr>
        <w:t>Table S2.</w:t>
      </w:r>
      <w:r w:rsidRPr="00D53F76">
        <w:rPr>
          <w:rFonts w:ascii="Century" w:hAnsi="Century"/>
          <w:sz w:val="22"/>
          <w:szCs w:val="22"/>
        </w:rPr>
        <w:t xml:space="preserve"> PCR primers used to </w:t>
      </w:r>
      <w:r w:rsidRPr="00D236A4">
        <w:rPr>
          <w:rFonts w:ascii="Century" w:hAnsi="Century"/>
          <w:i/>
          <w:sz w:val="22"/>
          <w:szCs w:val="22"/>
        </w:rPr>
        <w:t>Agrobacterium</w:t>
      </w:r>
      <w:r w:rsidRPr="00D53F76">
        <w:rPr>
          <w:rFonts w:ascii="Century" w:hAnsi="Century"/>
          <w:sz w:val="22"/>
          <w:szCs w:val="22"/>
        </w:rPr>
        <w:t xml:space="preserve"> binary vector construction and to amplify P35S:PPCK from </w:t>
      </w:r>
      <w:r>
        <w:rPr>
          <w:rFonts w:ascii="Century" w:hAnsi="Century"/>
          <w:sz w:val="22"/>
          <w:szCs w:val="22"/>
        </w:rPr>
        <w:t xml:space="preserve">the </w:t>
      </w:r>
      <w:r w:rsidRPr="00D53F76">
        <w:rPr>
          <w:rFonts w:ascii="Century" w:hAnsi="Century"/>
          <w:sz w:val="22"/>
          <w:szCs w:val="22"/>
        </w:rPr>
        <w:t xml:space="preserve">genomic DNA of </w:t>
      </w:r>
      <w:r>
        <w:rPr>
          <w:rFonts w:ascii="Century" w:hAnsi="Century"/>
          <w:sz w:val="22"/>
          <w:szCs w:val="22"/>
        </w:rPr>
        <w:t xml:space="preserve">the </w:t>
      </w:r>
      <w:r w:rsidRPr="00D53F76">
        <w:rPr>
          <w:rFonts w:ascii="Century" w:hAnsi="Century"/>
          <w:sz w:val="22"/>
          <w:szCs w:val="22"/>
        </w:rPr>
        <w:t>transformed lines.</w:t>
      </w:r>
    </w:p>
    <w:p w14:paraId="5E09C181" w14:textId="77777777" w:rsidR="00350D88" w:rsidRPr="00D53F76" w:rsidRDefault="00350D88" w:rsidP="00350D88">
      <w:pPr>
        <w:spacing w:line="360" w:lineRule="auto"/>
        <w:rPr>
          <w:rFonts w:ascii="Century" w:hAnsi="Century"/>
          <w:sz w:val="22"/>
          <w:szCs w:val="22"/>
        </w:rPr>
      </w:pPr>
      <w:r w:rsidRPr="00D53F76">
        <w:rPr>
          <w:rFonts w:ascii="Century" w:hAnsi="Century"/>
          <w:sz w:val="22"/>
          <w:szCs w:val="22"/>
        </w:rPr>
        <w:t xml:space="preserve"> </w:t>
      </w:r>
    </w:p>
    <w:tbl>
      <w:tblPr>
        <w:tblStyle w:val="PlainTable3"/>
        <w:tblW w:w="8668" w:type="dxa"/>
        <w:tblInd w:w="0" w:type="dxa"/>
        <w:tblLook w:val="04A0" w:firstRow="1" w:lastRow="0" w:firstColumn="1" w:lastColumn="0" w:noHBand="0" w:noVBand="1"/>
      </w:tblPr>
      <w:tblGrid>
        <w:gridCol w:w="2270"/>
        <w:gridCol w:w="325"/>
        <w:gridCol w:w="6073"/>
      </w:tblGrid>
      <w:tr w:rsidR="00350D88" w14:paraId="39D464C1" w14:textId="77777777" w:rsidTr="008671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70" w:type="dxa"/>
            <w:tcBorders>
              <w:top w:val="nil"/>
              <w:left w:val="nil"/>
            </w:tcBorders>
            <w:noWrap/>
            <w:hideMark/>
          </w:tcPr>
          <w:p w14:paraId="37515CF0" w14:textId="77777777" w:rsidR="00350D88" w:rsidRDefault="00350D88" w:rsidP="0086718E">
            <w:pPr>
              <w:spacing w:line="240" w:lineRule="auto"/>
              <w:ind w:firstLine="400"/>
              <w:jc w:val="center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Name</w:t>
            </w: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noWrap/>
            <w:hideMark/>
          </w:tcPr>
          <w:p w14:paraId="47672C51" w14:textId="77777777" w:rsidR="00350D88" w:rsidRDefault="00350D88" w:rsidP="0086718E">
            <w:pPr>
              <w:ind w:firstLine="4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6073" w:type="dxa"/>
            <w:tcBorders>
              <w:top w:val="nil"/>
              <w:left w:val="nil"/>
              <w:right w:val="nil"/>
            </w:tcBorders>
            <w:noWrap/>
            <w:hideMark/>
          </w:tcPr>
          <w:p w14:paraId="5C1C040E" w14:textId="77777777" w:rsidR="00350D88" w:rsidRDefault="00350D88" w:rsidP="0086718E">
            <w:pPr>
              <w:spacing w:line="240" w:lineRule="auto"/>
              <w:ind w:firstLine="4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Sequence 5´- 3´</w:t>
            </w:r>
          </w:p>
        </w:tc>
      </w:tr>
      <w:tr w:rsidR="00350D88" w14:paraId="180D4B90" w14:textId="77777777" w:rsidTr="00867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tcBorders>
              <w:top w:val="nil"/>
              <w:left w:val="nil"/>
              <w:bottom w:val="nil"/>
            </w:tcBorders>
            <w:noWrap/>
            <w:hideMark/>
          </w:tcPr>
          <w:p w14:paraId="242A0786" w14:textId="77777777" w:rsidR="00350D88" w:rsidRDefault="00350D88" w:rsidP="0086718E">
            <w:pPr>
              <w:spacing w:line="240" w:lineRule="auto"/>
              <w:ind w:firstLine="40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entPPCK1Fw</w:t>
            </w:r>
          </w:p>
        </w:tc>
        <w:tc>
          <w:tcPr>
            <w:tcW w:w="325" w:type="dxa"/>
            <w:noWrap/>
            <w:hideMark/>
          </w:tcPr>
          <w:p w14:paraId="7B6F5720" w14:textId="77777777" w:rsidR="00350D88" w:rsidRDefault="00350D88" w:rsidP="0086718E">
            <w:pPr>
              <w:ind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6073" w:type="dxa"/>
            <w:noWrap/>
            <w:hideMark/>
          </w:tcPr>
          <w:p w14:paraId="796E5058" w14:textId="77777777" w:rsidR="00350D88" w:rsidRDefault="00350D88" w:rsidP="0086718E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color w:val="auto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color w:val="auto"/>
                <w:sz w:val="20"/>
                <w:lang w:val="en-IE" w:eastAsia="en-IE"/>
              </w:rPr>
              <w:t>CACCATGTCAGAAGCGTTGAAGAGAGA</w:t>
            </w:r>
          </w:p>
        </w:tc>
      </w:tr>
      <w:tr w:rsidR="00350D88" w14:paraId="464396E9" w14:textId="77777777" w:rsidTr="0086718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tcBorders>
              <w:top w:val="nil"/>
              <w:left w:val="nil"/>
              <w:bottom w:val="nil"/>
            </w:tcBorders>
            <w:noWrap/>
            <w:hideMark/>
          </w:tcPr>
          <w:p w14:paraId="51189613" w14:textId="77777777" w:rsidR="00350D88" w:rsidRPr="00AE7866" w:rsidRDefault="00350D88" w:rsidP="0086718E">
            <w:pPr>
              <w:spacing w:line="240" w:lineRule="auto"/>
              <w:ind w:firstLine="40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 w:rsidRPr="00AE7866">
              <w:rPr>
                <w:rFonts w:ascii="Century" w:hAnsi="Century" w:cs="Calibri"/>
                <w:sz w:val="20"/>
                <w:lang w:val="en-IE" w:eastAsia="en-IE"/>
              </w:rPr>
              <w:t>mPPCK1Rv1</w:t>
            </w:r>
          </w:p>
        </w:tc>
        <w:tc>
          <w:tcPr>
            <w:tcW w:w="325" w:type="dxa"/>
            <w:noWrap/>
            <w:hideMark/>
          </w:tcPr>
          <w:p w14:paraId="37422AAC" w14:textId="77777777" w:rsidR="00350D88" w:rsidRDefault="00350D88" w:rsidP="0086718E">
            <w:pPr>
              <w:ind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6073" w:type="dxa"/>
            <w:noWrap/>
            <w:hideMark/>
          </w:tcPr>
          <w:p w14:paraId="006BE52D" w14:textId="77777777" w:rsidR="00350D88" w:rsidRDefault="00350D88" w:rsidP="0086718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TTTTGTTCACTACCACCACCACCTATCTCTCCTCCGTTTGT</w:t>
            </w:r>
          </w:p>
        </w:tc>
      </w:tr>
      <w:tr w:rsidR="00350D88" w14:paraId="0A1EA790" w14:textId="77777777" w:rsidTr="00867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tcBorders>
              <w:top w:val="nil"/>
              <w:left w:val="nil"/>
              <w:bottom w:val="nil"/>
            </w:tcBorders>
            <w:noWrap/>
            <w:hideMark/>
          </w:tcPr>
          <w:p w14:paraId="2A013EE4" w14:textId="77777777" w:rsidR="00350D88" w:rsidRPr="00AE7866" w:rsidRDefault="00350D88" w:rsidP="0086718E">
            <w:pPr>
              <w:spacing w:line="240" w:lineRule="auto"/>
              <w:ind w:firstLine="40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 w:rsidRPr="00AE7866">
              <w:rPr>
                <w:rFonts w:ascii="Century" w:hAnsi="Century" w:cs="Calibri"/>
                <w:sz w:val="20"/>
                <w:lang w:val="en-IE" w:eastAsia="en-IE"/>
              </w:rPr>
              <w:t>mPPCK1Rv2</w:t>
            </w:r>
          </w:p>
        </w:tc>
        <w:tc>
          <w:tcPr>
            <w:tcW w:w="325" w:type="dxa"/>
            <w:noWrap/>
            <w:hideMark/>
          </w:tcPr>
          <w:p w14:paraId="0CD67265" w14:textId="77777777" w:rsidR="00350D88" w:rsidRDefault="00350D88" w:rsidP="0086718E">
            <w:pPr>
              <w:ind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6073" w:type="dxa"/>
            <w:noWrap/>
            <w:hideMark/>
          </w:tcPr>
          <w:p w14:paraId="19EF3DB2" w14:textId="77777777" w:rsidR="00350D88" w:rsidRDefault="00350D88" w:rsidP="0086718E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TCACAAATCTTCCTCGCTAATCAGTTTTTGTTCACTACCAC</w:t>
            </w:r>
          </w:p>
        </w:tc>
      </w:tr>
      <w:tr w:rsidR="00350D88" w14:paraId="460550E7" w14:textId="77777777" w:rsidTr="0086718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tcBorders>
              <w:top w:val="nil"/>
              <w:left w:val="nil"/>
              <w:bottom w:val="nil"/>
            </w:tcBorders>
            <w:noWrap/>
            <w:hideMark/>
          </w:tcPr>
          <w:p w14:paraId="550F073E" w14:textId="77777777" w:rsidR="00350D88" w:rsidRPr="00AE7866" w:rsidRDefault="00350D88" w:rsidP="0086718E">
            <w:pPr>
              <w:spacing w:line="240" w:lineRule="auto"/>
              <w:ind w:firstLine="40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 w:rsidRPr="00AE7866">
              <w:rPr>
                <w:rFonts w:ascii="Century" w:hAnsi="Century" w:cs="Calibri"/>
                <w:sz w:val="20"/>
                <w:lang w:val="en-IE" w:eastAsia="en-IE"/>
              </w:rPr>
              <w:t>entPPCK2Fw</w:t>
            </w:r>
          </w:p>
        </w:tc>
        <w:tc>
          <w:tcPr>
            <w:tcW w:w="325" w:type="dxa"/>
            <w:noWrap/>
            <w:hideMark/>
          </w:tcPr>
          <w:p w14:paraId="3C95BDC0" w14:textId="77777777" w:rsidR="00350D88" w:rsidRDefault="00350D88" w:rsidP="0086718E">
            <w:pPr>
              <w:ind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6073" w:type="dxa"/>
            <w:noWrap/>
            <w:hideMark/>
          </w:tcPr>
          <w:p w14:paraId="579D3BA0" w14:textId="77777777" w:rsidR="00350D88" w:rsidRDefault="00350D88" w:rsidP="0086718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CACCATGAGCGAAGCATTGAGGAGAGAC</w:t>
            </w:r>
          </w:p>
        </w:tc>
      </w:tr>
      <w:tr w:rsidR="00350D88" w14:paraId="3BCDD5FC" w14:textId="77777777" w:rsidTr="00867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tcBorders>
              <w:top w:val="nil"/>
              <w:left w:val="nil"/>
              <w:bottom w:val="nil"/>
            </w:tcBorders>
            <w:noWrap/>
            <w:hideMark/>
          </w:tcPr>
          <w:p w14:paraId="54FD7759" w14:textId="77777777" w:rsidR="00350D88" w:rsidRPr="00AE7866" w:rsidRDefault="00350D88" w:rsidP="0086718E">
            <w:pPr>
              <w:spacing w:line="240" w:lineRule="auto"/>
              <w:ind w:firstLine="40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 w:rsidRPr="00AE7866">
              <w:rPr>
                <w:rFonts w:ascii="Century" w:hAnsi="Century" w:cs="Calibri"/>
                <w:sz w:val="20"/>
                <w:lang w:val="en-IE" w:eastAsia="en-IE"/>
              </w:rPr>
              <w:t>mPPCK2Rv1</w:t>
            </w:r>
          </w:p>
        </w:tc>
        <w:tc>
          <w:tcPr>
            <w:tcW w:w="325" w:type="dxa"/>
            <w:noWrap/>
            <w:hideMark/>
          </w:tcPr>
          <w:p w14:paraId="1AD86B79" w14:textId="77777777" w:rsidR="00350D88" w:rsidRDefault="00350D88" w:rsidP="0086718E">
            <w:pPr>
              <w:ind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6073" w:type="dxa"/>
            <w:noWrap/>
            <w:hideMark/>
          </w:tcPr>
          <w:p w14:paraId="7B9FC823" w14:textId="77777777" w:rsidR="00350D88" w:rsidRDefault="00350D88" w:rsidP="0086718E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TTTTGTTCACTACCACCTCCACCAGTTAGATCTGCCTCTGT</w:t>
            </w:r>
          </w:p>
        </w:tc>
      </w:tr>
      <w:tr w:rsidR="00350D88" w14:paraId="4F84905D" w14:textId="77777777" w:rsidTr="0086718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tcBorders>
              <w:top w:val="nil"/>
              <w:left w:val="nil"/>
              <w:bottom w:val="nil"/>
            </w:tcBorders>
            <w:noWrap/>
            <w:hideMark/>
          </w:tcPr>
          <w:p w14:paraId="6296F458" w14:textId="77777777" w:rsidR="00350D88" w:rsidRPr="00AE7866" w:rsidRDefault="00350D88" w:rsidP="0086718E">
            <w:pPr>
              <w:spacing w:line="240" w:lineRule="auto"/>
              <w:ind w:firstLine="40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 w:rsidRPr="00AE7866">
              <w:rPr>
                <w:rFonts w:ascii="Century" w:hAnsi="Century" w:cs="Calibri"/>
                <w:sz w:val="20"/>
                <w:lang w:val="en-IE" w:eastAsia="en-IE"/>
              </w:rPr>
              <w:t>mPPCK2Rv2</w:t>
            </w:r>
          </w:p>
        </w:tc>
        <w:tc>
          <w:tcPr>
            <w:tcW w:w="325" w:type="dxa"/>
            <w:noWrap/>
            <w:hideMark/>
          </w:tcPr>
          <w:p w14:paraId="5428BEF7" w14:textId="77777777" w:rsidR="00350D88" w:rsidRDefault="00350D88" w:rsidP="0086718E">
            <w:pPr>
              <w:ind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6073" w:type="dxa"/>
            <w:noWrap/>
            <w:hideMark/>
          </w:tcPr>
          <w:p w14:paraId="3A32F242" w14:textId="77777777" w:rsidR="00350D88" w:rsidRDefault="00350D88" w:rsidP="0086718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TCACAAATCTTCCTCGCTAATCAGTTTTTGTTCACTACCAC-</w:t>
            </w:r>
          </w:p>
        </w:tc>
      </w:tr>
      <w:tr w:rsidR="00350D88" w14:paraId="4B1F14D5" w14:textId="77777777" w:rsidTr="00867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tcBorders>
              <w:top w:val="nil"/>
              <w:left w:val="nil"/>
              <w:bottom w:val="nil"/>
            </w:tcBorders>
            <w:noWrap/>
            <w:hideMark/>
          </w:tcPr>
          <w:p w14:paraId="2BA31714" w14:textId="77777777" w:rsidR="00350D88" w:rsidRPr="00AE7866" w:rsidRDefault="00350D88" w:rsidP="0086718E">
            <w:pPr>
              <w:spacing w:line="240" w:lineRule="auto"/>
              <w:ind w:firstLine="40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 w:rsidRPr="00AE7866">
              <w:rPr>
                <w:rFonts w:ascii="Century" w:hAnsi="Century" w:cs="Calibri"/>
                <w:sz w:val="20"/>
                <w:lang w:val="en-IE" w:eastAsia="en-IE"/>
              </w:rPr>
              <w:t>P35SFw</w:t>
            </w:r>
          </w:p>
        </w:tc>
        <w:tc>
          <w:tcPr>
            <w:tcW w:w="325" w:type="dxa"/>
            <w:noWrap/>
            <w:hideMark/>
          </w:tcPr>
          <w:p w14:paraId="2AB92532" w14:textId="77777777" w:rsidR="00350D88" w:rsidRDefault="00350D88" w:rsidP="0086718E">
            <w:pPr>
              <w:ind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6073" w:type="dxa"/>
            <w:noWrap/>
            <w:hideMark/>
          </w:tcPr>
          <w:p w14:paraId="1BD4BB38" w14:textId="77777777" w:rsidR="00350D88" w:rsidRDefault="00350D88" w:rsidP="0086718E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GCACCTACAAATGCCATCA</w:t>
            </w:r>
          </w:p>
        </w:tc>
      </w:tr>
      <w:tr w:rsidR="00350D88" w14:paraId="3B24C726" w14:textId="77777777" w:rsidTr="0086718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tcBorders>
              <w:top w:val="nil"/>
              <w:left w:val="nil"/>
              <w:bottom w:val="nil"/>
            </w:tcBorders>
            <w:noWrap/>
            <w:hideMark/>
          </w:tcPr>
          <w:p w14:paraId="026EFFC8" w14:textId="77777777" w:rsidR="00350D88" w:rsidRDefault="00350D88" w:rsidP="0086718E">
            <w:pPr>
              <w:spacing w:line="240" w:lineRule="auto"/>
              <w:ind w:firstLine="40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T35SRV</w:t>
            </w:r>
          </w:p>
        </w:tc>
        <w:tc>
          <w:tcPr>
            <w:tcW w:w="325" w:type="dxa"/>
            <w:noWrap/>
          </w:tcPr>
          <w:p w14:paraId="77574B4F" w14:textId="77777777" w:rsidR="00350D88" w:rsidRDefault="00350D88" w:rsidP="0086718E">
            <w:pPr>
              <w:spacing w:line="240" w:lineRule="auto"/>
              <w:ind w:firstLine="4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6073" w:type="dxa"/>
            <w:noWrap/>
            <w:hideMark/>
          </w:tcPr>
          <w:p w14:paraId="6AF1039E" w14:textId="77777777" w:rsidR="00350D88" w:rsidRDefault="00350D88" w:rsidP="0086718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AACCTCCCGCCGCTCTACT</w:t>
            </w:r>
          </w:p>
        </w:tc>
      </w:tr>
    </w:tbl>
    <w:p w14:paraId="0CF8D54C" w14:textId="77777777" w:rsidR="00350D88" w:rsidRPr="00D53F76" w:rsidRDefault="00350D88" w:rsidP="00350D88">
      <w:pPr>
        <w:spacing w:line="360" w:lineRule="auto"/>
        <w:rPr>
          <w:rFonts w:ascii="Century" w:hAnsi="Century"/>
          <w:sz w:val="22"/>
          <w:szCs w:val="22"/>
        </w:rPr>
      </w:pPr>
    </w:p>
    <w:p w14:paraId="411B8BF1" w14:textId="77777777" w:rsidR="00350D88" w:rsidRPr="00D53F76" w:rsidRDefault="00350D88" w:rsidP="00350D88">
      <w:pPr>
        <w:spacing w:line="360" w:lineRule="auto"/>
        <w:rPr>
          <w:rFonts w:ascii="Century" w:hAnsi="Century"/>
          <w:sz w:val="22"/>
          <w:szCs w:val="22"/>
        </w:rPr>
      </w:pPr>
      <w:r w:rsidRPr="00D236A4">
        <w:rPr>
          <w:rFonts w:ascii="Century" w:hAnsi="Century"/>
          <w:b/>
          <w:sz w:val="22"/>
          <w:szCs w:val="22"/>
        </w:rPr>
        <w:t>Table S3.</w:t>
      </w:r>
      <w:r w:rsidRPr="00D53F76">
        <w:rPr>
          <w:rFonts w:ascii="Century" w:hAnsi="Century"/>
          <w:sz w:val="22"/>
          <w:szCs w:val="22"/>
        </w:rPr>
        <w:t xml:space="preserve"> Primers used </w:t>
      </w:r>
      <w:r>
        <w:rPr>
          <w:rFonts w:ascii="Century" w:hAnsi="Century"/>
          <w:sz w:val="22"/>
          <w:szCs w:val="22"/>
        </w:rPr>
        <w:t>for</w:t>
      </w:r>
      <w:r w:rsidRPr="00D53F76">
        <w:rPr>
          <w:rFonts w:ascii="Century" w:hAnsi="Century"/>
          <w:sz w:val="22"/>
          <w:szCs w:val="22"/>
        </w:rPr>
        <w:t xml:space="preserve"> iRNA construction and to check the construction in </w:t>
      </w:r>
      <w:r>
        <w:rPr>
          <w:rFonts w:ascii="Century" w:hAnsi="Century"/>
          <w:sz w:val="22"/>
          <w:szCs w:val="22"/>
        </w:rPr>
        <w:t xml:space="preserve">the </w:t>
      </w:r>
      <w:r w:rsidRPr="00D53F76">
        <w:rPr>
          <w:rFonts w:ascii="Century" w:hAnsi="Century"/>
          <w:sz w:val="22"/>
          <w:szCs w:val="22"/>
        </w:rPr>
        <w:t xml:space="preserve">transformed </w:t>
      </w:r>
      <w:r w:rsidRPr="00D236A4">
        <w:rPr>
          <w:rFonts w:ascii="Century" w:hAnsi="Century"/>
          <w:i/>
          <w:sz w:val="22"/>
          <w:szCs w:val="22"/>
        </w:rPr>
        <w:t>A.</w:t>
      </w:r>
      <w:r>
        <w:rPr>
          <w:rFonts w:ascii="Century" w:hAnsi="Century"/>
          <w:i/>
          <w:sz w:val="22"/>
          <w:szCs w:val="22"/>
        </w:rPr>
        <w:t xml:space="preserve"> </w:t>
      </w:r>
      <w:r w:rsidRPr="00D236A4">
        <w:rPr>
          <w:rFonts w:ascii="Century" w:hAnsi="Century"/>
          <w:i/>
          <w:sz w:val="22"/>
          <w:szCs w:val="22"/>
        </w:rPr>
        <w:t>tumefaciens</w:t>
      </w:r>
      <w:r w:rsidRPr="00D53F76">
        <w:rPr>
          <w:rFonts w:ascii="Century" w:hAnsi="Century"/>
          <w:sz w:val="22"/>
          <w:szCs w:val="22"/>
        </w:rPr>
        <w:t xml:space="preserve"> colonies</w:t>
      </w:r>
      <w:r>
        <w:rPr>
          <w:rFonts w:ascii="Century" w:hAnsi="Century"/>
          <w:sz w:val="22"/>
          <w:szCs w:val="22"/>
        </w:rPr>
        <w:t xml:space="preserve"> </w:t>
      </w:r>
      <w:r w:rsidRPr="00D53F76">
        <w:rPr>
          <w:rFonts w:ascii="Century" w:hAnsi="Century"/>
          <w:sz w:val="22"/>
          <w:szCs w:val="22"/>
        </w:rPr>
        <w:t>by PCR</w:t>
      </w:r>
    </w:p>
    <w:p w14:paraId="58D47364" w14:textId="77777777" w:rsidR="00350D88" w:rsidRPr="00D53F76" w:rsidRDefault="00350D88" w:rsidP="00350D88">
      <w:pPr>
        <w:spacing w:line="360" w:lineRule="auto"/>
        <w:rPr>
          <w:rFonts w:ascii="Century" w:hAnsi="Century"/>
          <w:sz w:val="22"/>
          <w:szCs w:val="22"/>
        </w:rPr>
      </w:pPr>
    </w:p>
    <w:tbl>
      <w:tblPr>
        <w:tblStyle w:val="PlainTable3"/>
        <w:tblW w:w="7088" w:type="dxa"/>
        <w:tblInd w:w="0" w:type="dxa"/>
        <w:tblLook w:val="04A0" w:firstRow="1" w:lastRow="0" w:firstColumn="1" w:lastColumn="0" w:noHBand="0" w:noVBand="1"/>
      </w:tblPr>
      <w:tblGrid>
        <w:gridCol w:w="2243"/>
        <w:gridCol w:w="734"/>
        <w:gridCol w:w="4111"/>
      </w:tblGrid>
      <w:tr w:rsidR="00350D88" w:rsidRPr="00C356AA" w14:paraId="76C98B93" w14:textId="77777777" w:rsidTr="008671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43" w:type="dxa"/>
            <w:tcBorders>
              <w:top w:val="nil"/>
              <w:left w:val="nil"/>
            </w:tcBorders>
            <w:noWrap/>
            <w:hideMark/>
          </w:tcPr>
          <w:p w14:paraId="695BB12C" w14:textId="77777777" w:rsidR="00350D88" w:rsidRPr="004E425C" w:rsidRDefault="00350D88" w:rsidP="0086718E">
            <w:pPr>
              <w:spacing w:line="240" w:lineRule="auto"/>
              <w:ind w:firstLine="37"/>
              <w:jc w:val="center"/>
              <w:rPr>
                <w:rFonts w:ascii="Century" w:hAnsi="Century" w:cs="Calibri"/>
                <w:sz w:val="20"/>
                <w:lang w:val="en-IE" w:eastAsia="en-IE"/>
              </w:rPr>
            </w:pPr>
            <w:r w:rsidRPr="004E425C">
              <w:rPr>
                <w:rFonts w:ascii="Century" w:hAnsi="Century" w:cs="Calibri"/>
                <w:sz w:val="20"/>
                <w:lang w:val="en-IE" w:eastAsia="en-IE"/>
              </w:rPr>
              <w:t>Name</w:t>
            </w:r>
          </w:p>
        </w:tc>
        <w:tc>
          <w:tcPr>
            <w:tcW w:w="734" w:type="dxa"/>
            <w:tcBorders>
              <w:top w:val="nil"/>
              <w:left w:val="nil"/>
              <w:right w:val="nil"/>
            </w:tcBorders>
            <w:noWrap/>
            <w:hideMark/>
          </w:tcPr>
          <w:p w14:paraId="7DA8C9C2" w14:textId="77777777" w:rsidR="00350D88" w:rsidRPr="004E425C" w:rsidRDefault="00350D88" w:rsidP="0086718E">
            <w:pPr>
              <w:ind w:firstLine="4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noWrap/>
            <w:hideMark/>
          </w:tcPr>
          <w:p w14:paraId="4F512371" w14:textId="77777777" w:rsidR="00350D88" w:rsidRPr="004E425C" w:rsidRDefault="00350D88" w:rsidP="0086718E">
            <w:pPr>
              <w:spacing w:line="240" w:lineRule="auto"/>
              <w:ind w:firstLine="4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szCs w:val="22"/>
                <w:lang w:val="en-IE" w:eastAsia="en-IE"/>
              </w:rPr>
            </w:pPr>
            <w:r w:rsidRPr="004E425C">
              <w:rPr>
                <w:rFonts w:ascii="Century" w:hAnsi="Century" w:cs="Calibri"/>
                <w:sz w:val="20"/>
                <w:lang w:val="en-IE" w:eastAsia="en-IE"/>
              </w:rPr>
              <w:t>Sequence 5´- 3´</w:t>
            </w:r>
          </w:p>
        </w:tc>
      </w:tr>
      <w:tr w:rsidR="00350D88" w:rsidRPr="00C356AA" w14:paraId="625A8555" w14:textId="77777777" w:rsidTr="00867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tcBorders>
              <w:top w:val="nil"/>
              <w:left w:val="nil"/>
              <w:bottom w:val="nil"/>
            </w:tcBorders>
            <w:noWrap/>
            <w:hideMark/>
          </w:tcPr>
          <w:p w14:paraId="2CFC8B54" w14:textId="77777777" w:rsidR="00350D88" w:rsidRPr="004E425C" w:rsidRDefault="00350D88" w:rsidP="0086718E">
            <w:pPr>
              <w:spacing w:line="240" w:lineRule="auto"/>
              <w:ind w:firstLine="44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 w:rsidRPr="004E425C">
              <w:rPr>
                <w:rFonts w:ascii="Century" w:hAnsi="Century" w:cs="Calibri"/>
                <w:sz w:val="20"/>
                <w:lang w:val="en-IE" w:eastAsia="en-IE"/>
              </w:rPr>
              <w:t>iPPCK1Fw</w:t>
            </w:r>
          </w:p>
        </w:tc>
        <w:tc>
          <w:tcPr>
            <w:tcW w:w="734" w:type="dxa"/>
            <w:noWrap/>
            <w:hideMark/>
          </w:tcPr>
          <w:p w14:paraId="6F79D1FB" w14:textId="77777777" w:rsidR="00350D88" w:rsidRPr="004E425C" w:rsidRDefault="00350D88" w:rsidP="0086718E">
            <w:pPr>
              <w:ind w:firstLine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4111" w:type="dxa"/>
            <w:noWrap/>
            <w:hideMark/>
          </w:tcPr>
          <w:p w14:paraId="2F797A6D" w14:textId="77777777" w:rsidR="00350D88" w:rsidRPr="004E425C" w:rsidRDefault="00350D88" w:rsidP="0086718E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color w:val="auto"/>
                <w:sz w:val="20"/>
                <w:szCs w:val="22"/>
                <w:lang w:val="en-IE" w:eastAsia="en-IE"/>
              </w:rPr>
            </w:pPr>
            <w:r w:rsidRPr="004E425C">
              <w:rPr>
                <w:rFonts w:ascii="Century" w:hAnsi="Century" w:cs="Calibri"/>
                <w:color w:val="auto"/>
                <w:sz w:val="20"/>
                <w:lang w:eastAsia="en-IE"/>
              </w:rPr>
              <w:t>CACCCGGCGAAAGATTTGCTCAGG</w:t>
            </w:r>
          </w:p>
        </w:tc>
      </w:tr>
      <w:tr w:rsidR="00350D88" w:rsidRPr="00C356AA" w14:paraId="14F7CA53" w14:textId="77777777" w:rsidTr="0086718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tcBorders>
              <w:top w:val="nil"/>
              <w:left w:val="nil"/>
              <w:bottom w:val="nil"/>
            </w:tcBorders>
            <w:noWrap/>
            <w:hideMark/>
          </w:tcPr>
          <w:p w14:paraId="45B9F0A2" w14:textId="77777777" w:rsidR="00350D88" w:rsidRPr="004E425C" w:rsidRDefault="00350D88" w:rsidP="0086718E">
            <w:pPr>
              <w:spacing w:line="240" w:lineRule="auto"/>
              <w:ind w:firstLine="44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 w:rsidRPr="004E425C">
              <w:rPr>
                <w:rFonts w:ascii="Century" w:hAnsi="Century" w:cs="Calibri"/>
                <w:sz w:val="20"/>
                <w:lang w:val="en-IE" w:eastAsia="en-IE"/>
              </w:rPr>
              <w:t>iPPCK1Rv</w:t>
            </w:r>
          </w:p>
        </w:tc>
        <w:tc>
          <w:tcPr>
            <w:tcW w:w="734" w:type="dxa"/>
            <w:noWrap/>
            <w:hideMark/>
          </w:tcPr>
          <w:p w14:paraId="09516021" w14:textId="77777777" w:rsidR="00350D88" w:rsidRPr="004E425C" w:rsidRDefault="00350D88" w:rsidP="0086718E">
            <w:pPr>
              <w:ind w:firstLine="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4111" w:type="dxa"/>
            <w:noWrap/>
            <w:hideMark/>
          </w:tcPr>
          <w:p w14:paraId="11E18D56" w14:textId="77777777" w:rsidR="00350D88" w:rsidRPr="004E425C" w:rsidRDefault="00350D88" w:rsidP="0086718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color w:val="auto"/>
                <w:sz w:val="20"/>
                <w:szCs w:val="22"/>
                <w:lang w:val="en-IE" w:eastAsia="en-IE"/>
              </w:rPr>
            </w:pPr>
            <w:r w:rsidRPr="004E425C">
              <w:rPr>
                <w:rFonts w:ascii="Century" w:hAnsi="Century" w:cs="Calibri"/>
                <w:color w:val="auto"/>
                <w:sz w:val="20"/>
                <w:lang w:eastAsia="en-IE"/>
              </w:rPr>
              <w:t>TCCCGTTCATATATACAGCCTCA</w:t>
            </w:r>
          </w:p>
        </w:tc>
      </w:tr>
      <w:tr w:rsidR="00350D88" w:rsidRPr="00C356AA" w14:paraId="28FB64D1" w14:textId="77777777" w:rsidTr="00867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tcBorders>
              <w:top w:val="nil"/>
              <w:left w:val="nil"/>
              <w:bottom w:val="nil"/>
            </w:tcBorders>
            <w:noWrap/>
            <w:hideMark/>
          </w:tcPr>
          <w:p w14:paraId="0119A0D5" w14:textId="77777777" w:rsidR="00350D88" w:rsidRPr="004E425C" w:rsidRDefault="00350D88" w:rsidP="0086718E">
            <w:pPr>
              <w:spacing w:line="240" w:lineRule="auto"/>
              <w:ind w:firstLine="44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 w:rsidRPr="004E425C">
              <w:rPr>
                <w:rFonts w:ascii="Century" w:hAnsi="Century" w:cs="Calibri"/>
                <w:sz w:val="20"/>
                <w:lang w:val="en-IE" w:eastAsia="en-IE"/>
              </w:rPr>
              <w:t>iPPCKFw</w:t>
            </w:r>
          </w:p>
        </w:tc>
        <w:tc>
          <w:tcPr>
            <w:tcW w:w="734" w:type="dxa"/>
            <w:noWrap/>
            <w:hideMark/>
          </w:tcPr>
          <w:p w14:paraId="4F3BB437" w14:textId="77777777" w:rsidR="00350D88" w:rsidRPr="004E425C" w:rsidRDefault="00350D88" w:rsidP="0086718E">
            <w:pPr>
              <w:ind w:firstLine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4111" w:type="dxa"/>
            <w:noWrap/>
            <w:hideMark/>
          </w:tcPr>
          <w:p w14:paraId="407D7B99" w14:textId="77777777" w:rsidR="00350D88" w:rsidRPr="004E425C" w:rsidRDefault="00350D88" w:rsidP="0086718E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color w:val="auto"/>
                <w:sz w:val="20"/>
                <w:szCs w:val="22"/>
                <w:lang w:val="en-IE" w:eastAsia="en-IE"/>
              </w:rPr>
            </w:pPr>
            <w:r w:rsidRPr="004E425C">
              <w:rPr>
                <w:rFonts w:ascii="Century" w:hAnsi="Century" w:cs="Calibri"/>
                <w:color w:val="auto"/>
                <w:sz w:val="20"/>
                <w:lang w:val="en-IE" w:eastAsia="en-IE"/>
              </w:rPr>
              <w:t>CACCTTCGCCTGCAAATCCATC</w:t>
            </w:r>
          </w:p>
        </w:tc>
      </w:tr>
      <w:tr w:rsidR="00350D88" w:rsidRPr="00C356AA" w14:paraId="501FBD28" w14:textId="77777777" w:rsidTr="0086718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tcBorders>
              <w:top w:val="nil"/>
              <w:left w:val="nil"/>
              <w:bottom w:val="nil"/>
            </w:tcBorders>
            <w:noWrap/>
            <w:hideMark/>
          </w:tcPr>
          <w:p w14:paraId="4F575D4C" w14:textId="77777777" w:rsidR="00350D88" w:rsidRPr="004E425C" w:rsidRDefault="00350D88" w:rsidP="0086718E">
            <w:pPr>
              <w:spacing w:line="240" w:lineRule="auto"/>
              <w:ind w:firstLine="44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 w:rsidRPr="004E425C">
              <w:rPr>
                <w:rFonts w:ascii="Century" w:hAnsi="Century" w:cs="Calibri"/>
                <w:sz w:val="20"/>
                <w:lang w:val="en-IE" w:eastAsia="en-IE"/>
              </w:rPr>
              <w:t>iPPCKRv</w:t>
            </w:r>
          </w:p>
        </w:tc>
        <w:tc>
          <w:tcPr>
            <w:tcW w:w="734" w:type="dxa"/>
            <w:noWrap/>
            <w:hideMark/>
          </w:tcPr>
          <w:p w14:paraId="65A30F5D" w14:textId="77777777" w:rsidR="00350D88" w:rsidRPr="004E425C" w:rsidRDefault="00350D88" w:rsidP="0086718E">
            <w:pPr>
              <w:ind w:firstLine="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4111" w:type="dxa"/>
            <w:noWrap/>
            <w:hideMark/>
          </w:tcPr>
          <w:p w14:paraId="3B914C0F" w14:textId="77777777" w:rsidR="00350D88" w:rsidRPr="004E425C" w:rsidRDefault="00350D88" w:rsidP="0086718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color w:val="auto"/>
                <w:sz w:val="20"/>
                <w:szCs w:val="22"/>
                <w:lang w:val="en-IE" w:eastAsia="en-IE"/>
              </w:rPr>
            </w:pPr>
            <w:r w:rsidRPr="004E425C">
              <w:rPr>
                <w:rFonts w:ascii="Century" w:hAnsi="Century" w:cs="Calibri"/>
                <w:color w:val="auto"/>
                <w:sz w:val="20"/>
                <w:lang w:val="en-IE" w:eastAsia="en-IE"/>
              </w:rPr>
              <w:t>CGCCACATAGTACGGCGT</w:t>
            </w:r>
          </w:p>
        </w:tc>
      </w:tr>
      <w:tr w:rsidR="00350D88" w:rsidRPr="00C356AA" w14:paraId="42662B99" w14:textId="77777777" w:rsidTr="00867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tcBorders>
              <w:top w:val="nil"/>
              <w:left w:val="nil"/>
              <w:bottom w:val="nil"/>
            </w:tcBorders>
            <w:noWrap/>
            <w:hideMark/>
          </w:tcPr>
          <w:p w14:paraId="6CA87BF9" w14:textId="77777777" w:rsidR="00350D88" w:rsidRPr="004E425C" w:rsidRDefault="00350D88" w:rsidP="0086718E">
            <w:pPr>
              <w:spacing w:line="240" w:lineRule="auto"/>
              <w:ind w:firstLine="44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 w:rsidRPr="004E425C">
              <w:rPr>
                <w:rFonts w:ascii="Century" w:hAnsi="Century" w:cs="Calibri"/>
                <w:sz w:val="20"/>
                <w:lang w:val="en-IE" w:eastAsia="en-IE"/>
              </w:rPr>
              <w:t>iPPCK2Fw</w:t>
            </w:r>
          </w:p>
        </w:tc>
        <w:tc>
          <w:tcPr>
            <w:tcW w:w="734" w:type="dxa"/>
            <w:noWrap/>
            <w:hideMark/>
          </w:tcPr>
          <w:p w14:paraId="16A8F47F" w14:textId="77777777" w:rsidR="00350D88" w:rsidRPr="004E425C" w:rsidRDefault="00350D88" w:rsidP="0086718E">
            <w:pPr>
              <w:ind w:firstLine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4111" w:type="dxa"/>
            <w:noWrap/>
            <w:hideMark/>
          </w:tcPr>
          <w:p w14:paraId="6AB87B7C" w14:textId="77777777" w:rsidR="00350D88" w:rsidRPr="004E425C" w:rsidRDefault="00350D88" w:rsidP="0086718E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color w:val="auto"/>
                <w:sz w:val="20"/>
                <w:szCs w:val="22"/>
                <w:lang w:val="en-IE" w:eastAsia="en-IE"/>
              </w:rPr>
            </w:pPr>
            <w:r w:rsidRPr="004E425C">
              <w:rPr>
                <w:rFonts w:ascii="Century" w:hAnsi="Century" w:cs="Calibri"/>
                <w:color w:val="auto"/>
                <w:sz w:val="20"/>
                <w:lang w:val="en-IE" w:eastAsia="en-IE"/>
              </w:rPr>
              <w:t>CACCGTTGGTGAGACAAGAACA</w:t>
            </w:r>
          </w:p>
        </w:tc>
      </w:tr>
      <w:tr w:rsidR="00350D88" w:rsidRPr="00C356AA" w14:paraId="1E92FEA0" w14:textId="77777777" w:rsidTr="0086718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tcBorders>
              <w:top w:val="nil"/>
              <w:left w:val="nil"/>
              <w:bottom w:val="nil"/>
            </w:tcBorders>
            <w:noWrap/>
            <w:hideMark/>
          </w:tcPr>
          <w:p w14:paraId="64A36778" w14:textId="77777777" w:rsidR="00350D88" w:rsidRPr="004E425C" w:rsidRDefault="00350D88" w:rsidP="0086718E">
            <w:pPr>
              <w:spacing w:line="240" w:lineRule="auto"/>
              <w:ind w:firstLine="44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 w:rsidRPr="004E425C">
              <w:rPr>
                <w:rFonts w:ascii="Century" w:hAnsi="Century" w:cs="Calibri"/>
                <w:sz w:val="20"/>
                <w:lang w:val="en-IE" w:eastAsia="en-IE"/>
              </w:rPr>
              <w:t>iPPCK2Rv</w:t>
            </w:r>
          </w:p>
        </w:tc>
        <w:tc>
          <w:tcPr>
            <w:tcW w:w="734" w:type="dxa"/>
            <w:noWrap/>
            <w:hideMark/>
          </w:tcPr>
          <w:p w14:paraId="6BC54D18" w14:textId="77777777" w:rsidR="00350D88" w:rsidRPr="004E425C" w:rsidRDefault="00350D88" w:rsidP="0086718E">
            <w:pPr>
              <w:ind w:firstLine="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4111" w:type="dxa"/>
            <w:noWrap/>
            <w:hideMark/>
          </w:tcPr>
          <w:p w14:paraId="0B2B7E25" w14:textId="77777777" w:rsidR="00350D88" w:rsidRPr="004E425C" w:rsidRDefault="00350D88" w:rsidP="0086718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color w:val="auto"/>
                <w:sz w:val="20"/>
                <w:szCs w:val="22"/>
                <w:lang w:val="en-IE" w:eastAsia="en-IE"/>
              </w:rPr>
            </w:pPr>
            <w:r w:rsidRPr="004E425C">
              <w:rPr>
                <w:rFonts w:ascii="Century" w:hAnsi="Century" w:cs="Calibri"/>
                <w:color w:val="auto"/>
                <w:sz w:val="20"/>
                <w:lang w:val="en-IE" w:eastAsia="en-IE"/>
              </w:rPr>
              <w:t xml:space="preserve">AACCAGAGGGCACATCCAGC </w:t>
            </w:r>
          </w:p>
        </w:tc>
      </w:tr>
    </w:tbl>
    <w:p w14:paraId="083F07E9" w14:textId="77777777" w:rsidR="00350D88" w:rsidRDefault="00350D88" w:rsidP="00350D88">
      <w:pPr>
        <w:spacing w:after="160" w:line="259" w:lineRule="auto"/>
        <w:jc w:val="left"/>
        <w:rPr>
          <w:rFonts w:ascii="Century" w:hAnsi="Century"/>
          <w:b/>
          <w:bCs/>
          <w:szCs w:val="24"/>
          <w:u w:val="single"/>
          <w:lang w:val="es-ES"/>
        </w:rPr>
      </w:pPr>
    </w:p>
    <w:p w14:paraId="751F2991" w14:textId="77777777" w:rsidR="00350D88" w:rsidRPr="00214894" w:rsidRDefault="00350D88" w:rsidP="00350D88">
      <w:pPr>
        <w:spacing w:after="160" w:line="259" w:lineRule="auto"/>
        <w:rPr>
          <w:rFonts w:ascii="Century" w:hAnsi="Century"/>
          <w:b/>
          <w:bCs/>
          <w:i/>
          <w:iCs/>
          <w:sz w:val="22"/>
          <w:szCs w:val="22"/>
        </w:rPr>
      </w:pPr>
      <w:r w:rsidRPr="004E425C">
        <w:rPr>
          <w:rFonts w:ascii="Century" w:hAnsi="Century"/>
          <w:b/>
          <w:bCs/>
          <w:szCs w:val="24"/>
        </w:rPr>
        <w:t xml:space="preserve">Table S4. </w:t>
      </w:r>
      <w:r>
        <w:rPr>
          <w:rFonts w:ascii="Century" w:hAnsi="Century"/>
          <w:sz w:val="22"/>
          <w:szCs w:val="22"/>
        </w:rPr>
        <w:t xml:space="preserve">Primers used on the amplification of </w:t>
      </w:r>
      <w:r w:rsidRPr="00214894">
        <w:rPr>
          <w:rFonts w:ascii="Century" w:hAnsi="Century"/>
          <w:sz w:val="22"/>
          <w:szCs w:val="22"/>
        </w:rPr>
        <w:t xml:space="preserve">cassettes </w:t>
      </w:r>
      <w:r w:rsidRPr="005C6ACF">
        <w:rPr>
          <w:rFonts w:ascii="Century" w:hAnsi="Century"/>
          <w:i/>
          <w:iCs/>
          <w:sz w:val="22"/>
          <w:szCs w:val="22"/>
        </w:rPr>
        <w:t>P35S:</w:t>
      </w:r>
      <w:r>
        <w:rPr>
          <w:rFonts w:ascii="Century" w:hAnsi="Century"/>
          <w:i/>
          <w:iCs/>
          <w:sz w:val="22"/>
          <w:szCs w:val="22"/>
        </w:rPr>
        <w:t>:</w:t>
      </w:r>
      <w:r w:rsidRPr="005C6ACF">
        <w:rPr>
          <w:rFonts w:ascii="Century" w:hAnsi="Century"/>
          <w:i/>
          <w:iCs/>
          <w:sz w:val="22"/>
          <w:szCs w:val="22"/>
        </w:rPr>
        <w:t>PPCK1</w:t>
      </w:r>
      <w:r w:rsidRPr="00214894">
        <w:rPr>
          <w:rFonts w:ascii="Century" w:hAnsi="Century"/>
          <w:sz w:val="22"/>
          <w:szCs w:val="22"/>
        </w:rPr>
        <w:t xml:space="preserve"> and </w:t>
      </w:r>
      <w:r w:rsidRPr="005C6ACF">
        <w:rPr>
          <w:rFonts w:ascii="Century" w:hAnsi="Century"/>
          <w:i/>
          <w:iCs/>
          <w:sz w:val="22"/>
          <w:szCs w:val="22"/>
        </w:rPr>
        <w:t>P35S::PPCK2</w:t>
      </w:r>
      <w:r w:rsidRPr="00214894">
        <w:rPr>
          <w:rFonts w:ascii="Century" w:hAnsi="Century"/>
          <w:sz w:val="22"/>
          <w:szCs w:val="22"/>
        </w:rPr>
        <w:t xml:space="preserve"> </w:t>
      </w:r>
      <w:r>
        <w:rPr>
          <w:rFonts w:ascii="Century" w:hAnsi="Century"/>
          <w:sz w:val="22"/>
          <w:szCs w:val="22"/>
        </w:rPr>
        <w:t xml:space="preserve"> </w:t>
      </w:r>
      <w:r w:rsidRPr="008872FF">
        <w:rPr>
          <w:rFonts w:ascii="Century" w:hAnsi="Century"/>
          <w:sz w:val="22"/>
          <w:szCs w:val="22"/>
        </w:rPr>
        <w:t>in the control and transformed cv. Gamay and cv. Monatrell transformed calli</w:t>
      </w:r>
      <w:r>
        <w:rPr>
          <w:rFonts w:ascii="Century" w:hAnsi="Century"/>
          <w:sz w:val="22"/>
          <w:szCs w:val="22"/>
        </w:rPr>
        <w:t xml:space="preserve"> </w:t>
      </w:r>
      <w:r w:rsidRPr="00214894">
        <w:rPr>
          <w:rFonts w:ascii="Century" w:hAnsi="Century"/>
          <w:sz w:val="22"/>
          <w:szCs w:val="22"/>
        </w:rPr>
        <w:t xml:space="preserve">by PCR </w:t>
      </w:r>
      <w:r>
        <w:rPr>
          <w:rFonts w:ascii="Century" w:hAnsi="Century"/>
          <w:sz w:val="22"/>
          <w:szCs w:val="22"/>
        </w:rPr>
        <w:t xml:space="preserve">and </w:t>
      </w:r>
      <w:r w:rsidRPr="00214894">
        <w:rPr>
          <w:rFonts w:ascii="Century" w:hAnsi="Century"/>
          <w:sz w:val="22"/>
        </w:rPr>
        <w:t xml:space="preserve">Real-time </w:t>
      </w:r>
      <w:r>
        <w:rPr>
          <w:rFonts w:ascii="Century" w:hAnsi="Century"/>
          <w:sz w:val="22"/>
        </w:rPr>
        <w:t xml:space="preserve">qPCR assays. </w:t>
      </w:r>
    </w:p>
    <w:tbl>
      <w:tblPr>
        <w:tblStyle w:val="PlainTable3"/>
        <w:tblW w:w="9003" w:type="dxa"/>
        <w:tblInd w:w="0" w:type="dxa"/>
        <w:tblLook w:val="04A0" w:firstRow="1" w:lastRow="0" w:firstColumn="1" w:lastColumn="0" w:noHBand="0" w:noVBand="1"/>
      </w:tblPr>
      <w:tblGrid>
        <w:gridCol w:w="2694"/>
        <w:gridCol w:w="236"/>
        <w:gridCol w:w="6073"/>
      </w:tblGrid>
      <w:tr w:rsidR="00350D88" w14:paraId="0B756639" w14:textId="77777777" w:rsidTr="008671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  <w:tcBorders>
              <w:top w:val="nil"/>
              <w:left w:val="nil"/>
            </w:tcBorders>
            <w:noWrap/>
            <w:hideMark/>
          </w:tcPr>
          <w:p w14:paraId="478A9B28" w14:textId="77777777" w:rsidR="00350D88" w:rsidRDefault="00350D88" w:rsidP="0086718E">
            <w:pPr>
              <w:spacing w:line="240" w:lineRule="auto"/>
              <w:jc w:val="center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lastRenderedPageBreak/>
              <w:t>Name</w:t>
            </w:r>
          </w:p>
        </w:tc>
        <w:tc>
          <w:tcPr>
            <w:tcW w:w="0" w:type="dxa"/>
            <w:tcBorders>
              <w:top w:val="nil"/>
              <w:left w:val="nil"/>
              <w:right w:val="nil"/>
            </w:tcBorders>
            <w:noWrap/>
            <w:hideMark/>
          </w:tcPr>
          <w:p w14:paraId="2B6F348F" w14:textId="77777777" w:rsidR="00350D88" w:rsidRDefault="00350D88" w:rsidP="0086718E">
            <w:pPr>
              <w:ind w:firstLine="4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0" w:type="dxa"/>
            <w:tcBorders>
              <w:top w:val="nil"/>
              <w:left w:val="nil"/>
              <w:right w:val="nil"/>
            </w:tcBorders>
            <w:noWrap/>
            <w:hideMark/>
          </w:tcPr>
          <w:p w14:paraId="6440226C" w14:textId="77777777" w:rsidR="00350D88" w:rsidRDefault="00350D88" w:rsidP="0086718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Sequence 5´- 3´</w:t>
            </w:r>
          </w:p>
        </w:tc>
      </w:tr>
      <w:tr w:rsidR="00350D88" w14:paraId="004A2BB6" w14:textId="77777777" w:rsidTr="00867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left w:val="nil"/>
              <w:bottom w:val="nil"/>
            </w:tcBorders>
            <w:noWrap/>
            <w:hideMark/>
          </w:tcPr>
          <w:p w14:paraId="31DF5C25" w14:textId="77777777" w:rsidR="00350D88" w:rsidRPr="001343D3" w:rsidRDefault="00350D88" w:rsidP="0086718E">
            <w:pPr>
              <w:spacing w:line="240" w:lineRule="auto"/>
              <w:ind w:firstLine="400"/>
              <w:rPr>
                <w:rFonts w:ascii="Century" w:hAnsi="Century" w:cs="Calibri"/>
                <w:sz w:val="20"/>
                <w:lang w:val="en-IE" w:eastAsia="en-IE"/>
              </w:rPr>
            </w:pPr>
            <w:r w:rsidRPr="004E425C">
              <w:rPr>
                <w:rFonts w:ascii="Century" w:hAnsi="Century" w:cs="Calibri"/>
                <w:sz w:val="20"/>
                <w:lang w:val="en-IE" w:eastAsia="en-IE"/>
              </w:rPr>
              <w:t>mPPCK1Rv2</w:t>
            </w:r>
          </w:p>
        </w:tc>
        <w:tc>
          <w:tcPr>
            <w:tcW w:w="0" w:type="dxa"/>
            <w:noWrap/>
            <w:hideMark/>
          </w:tcPr>
          <w:p w14:paraId="60DEBD33" w14:textId="77777777" w:rsidR="00350D88" w:rsidRDefault="00350D88" w:rsidP="0086718E">
            <w:pPr>
              <w:ind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0" w:type="dxa"/>
            <w:noWrap/>
            <w:hideMark/>
          </w:tcPr>
          <w:p w14:paraId="5C0D2B7C" w14:textId="77777777" w:rsidR="00350D88" w:rsidRDefault="00350D88" w:rsidP="0086718E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TCACAAATCTTCCTCGCTAATCAGTTTTTGTTCACTACCAC</w:t>
            </w:r>
          </w:p>
        </w:tc>
      </w:tr>
      <w:tr w:rsidR="00350D88" w14:paraId="6E76B633" w14:textId="77777777" w:rsidTr="0086718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left w:val="nil"/>
              <w:bottom w:val="nil"/>
            </w:tcBorders>
            <w:noWrap/>
            <w:hideMark/>
          </w:tcPr>
          <w:p w14:paraId="387B9BAA" w14:textId="77777777" w:rsidR="00350D88" w:rsidRPr="001343D3" w:rsidRDefault="00350D88" w:rsidP="0086718E">
            <w:pPr>
              <w:spacing w:line="240" w:lineRule="auto"/>
              <w:ind w:firstLine="400"/>
              <w:rPr>
                <w:rFonts w:ascii="Century" w:hAnsi="Century" w:cs="Calibri"/>
                <w:sz w:val="20"/>
                <w:lang w:val="en-IE" w:eastAsia="en-IE"/>
              </w:rPr>
            </w:pPr>
            <w:r w:rsidRPr="004E425C">
              <w:rPr>
                <w:rFonts w:ascii="Century" w:hAnsi="Century" w:cs="Calibri"/>
                <w:sz w:val="20"/>
                <w:lang w:val="en-IE" w:eastAsia="en-IE"/>
              </w:rPr>
              <w:t>mPPCK2Rv2</w:t>
            </w:r>
          </w:p>
        </w:tc>
        <w:tc>
          <w:tcPr>
            <w:tcW w:w="236" w:type="dxa"/>
            <w:noWrap/>
            <w:hideMark/>
          </w:tcPr>
          <w:p w14:paraId="790FAB96" w14:textId="77777777" w:rsidR="00350D88" w:rsidRDefault="00350D88" w:rsidP="0086718E">
            <w:pPr>
              <w:ind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0" w:type="dxa"/>
            <w:noWrap/>
            <w:hideMark/>
          </w:tcPr>
          <w:p w14:paraId="6936981E" w14:textId="77777777" w:rsidR="00350D88" w:rsidRDefault="00350D88" w:rsidP="0086718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TCACAAATCTTCCTCGCTAATCAGTTTTTGTTCACTACCAC-</w:t>
            </w:r>
          </w:p>
        </w:tc>
      </w:tr>
      <w:tr w:rsidR="00350D88" w14:paraId="002DFC48" w14:textId="77777777" w:rsidTr="00867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left w:val="nil"/>
              <w:bottom w:val="nil"/>
            </w:tcBorders>
            <w:noWrap/>
            <w:hideMark/>
          </w:tcPr>
          <w:p w14:paraId="5B38B3AB" w14:textId="77777777" w:rsidR="00350D88" w:rsidRPr="001343D3" w:rsidRDefault="00350D88" w:rsidP="0086718E">
            <w:pPr>
              <w:spacing w:line="240" w:lineRule="auto"/>
              <w:ind w:firstLine="400"/>
              <w:rPr>
                <w:rFonts w:ascii="Century" w:hAnsi="Century" w:cs="Calibri"/>
                <w:sz w:val="20"/>
                <w:lang w:val="en-IE" w:eastAsia="en-IE"/>
              </w:rPr>
            </w:pPr>
            <w:r w:rsidRPr="004E425C">
              <w:rPr>
                <w:rFonts w:ascii="Century" w:hAnsi="Century" w:cs="Calibri"/>
                <w:sz w:val="20"/>
                <w:lang w:val="en-IE" w:eastAsia="en-IE"/>
              </w:rPr>
              <w:t>P35SFw</w:t>
            </w:r>
          </w:p>
        </w:tc>
        <w:tc>
          <w:tcPr>
            <w:tcW w:w="236" w:type="dxa"/>
            <w:noWrap/>
            <w:hideMark/>
          </w:tcPr>
          <w:p w14:paraId="29518BC0" w14:textId="77777777" w:rsidR="00350D88" w:rsidRDefault="00350D88" w:rsidP="0086718E">
            <w:pPr>
              <w:ind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0" w:type="dxa"/>
            <w:noWrap/>
            <w:hideMark/>
          </w:tcPr>
          <w:p w14:paraId="386B1C6B" w14:textId="77777777" w:rsidR="00350D88" w:rsidRDefault="00350D88" w:rsidP="0086718E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GCACCTACAAATGCCATCA</w:t>
            </w:r>
          </w:p>
        </w:tc>
      </w:tr>
      <w:tr w:rsidR="00350D88" w14:paraId="33355D8D" w14:textId="77777777" w:rsidTr="0086718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left w:val="nil"/>
              <w:bottom w:val="nil"/>
            </w:tcBorders>
            <w:noWrap/>
            <w:hideMark/>
          </w:tcPr>
          <w:p w14:paraId="7F340D9A" w14:textId="77777777" w:rsidR="00350D88" w:rsidRDefault="00350D88" w:rsidP="0086718E">
            <w:pPr>
              <w:spacing w:line="240" w:lineRule="auto"/>
              <w:ind w:left="321" w:firstLine="37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VVEF1-ALPHAFW</w:t>
            </w:r>
          </w:p>
        </w:tc>
        <w:tc>
          <w:tcPr>
            <w:tcW w:w="236" w:type="dxa"/>
            <w:noWrap/>
          </w:tcPr>
          <w:p w14:paraId="0AFAB6AD" w14:textId="77777777" w:rsidR="00350D88" w:rsidRDefault="00350D88" w:rsidP="0086718E">
            <w:pPr>
              <w:spacing w:line="240" w:lineRule="auto"/>
              <w:ind w:firstLine="4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0" w:type="dxa"/>
            <w:noWrap/>
            <w:hideMark/>
          </w:tcPr>
          <w:p w14:paraId="4F3EB1BC" w14:textId="77777777" w:rsidR="00350D88" w:rsidRDefault="00350D88" w:rsidP="0086718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GAACTGGGTGCTTGATAGGC</w:t>
            </w:r>
          </w:p>
        </w:tc>
      </w:tr>
      <w:tr w:rsidR="00350D88" w14:paraId="3A8533A3" w14:textId="77777777" w:rsidTr="00867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left w:val="nil"/>
              <w:bottom w:val="nil"/>
            </w:tcBorders>
            <w:noWrap/>
          </w:tcPr>
          <w:p w14:paraId="2152C56A" w14:textId="77777777" w:rsidR="00350D88" w:rsidRDefault="00350D88" w:rsidP="0086718E">
            <w:pPr>
              <w:spacing w:line="240" w:lineRule="auto"/>
              <w:ind w:firstLine="400"/>
              <w:jc w:val="left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VVEF1-ALPHARV</w:t>
            </w:r>
          </w:p>
        </w:tc>
        <w:tc>
          <w:tcPr>
            <w:tcW w:w="236" w:type="dxa"/>
            <w:noWrap/>
          </w:tcPr>
          <w:p w14:paraId="7F6C2927" w14:textId="77777777" w:rsidR="00350D88" w:rsidRDefault="00350D88" w:rsidP="0086718E">
            <w:pPr>
              <w:spacing w:line="240" w:lineRule="auto"/>
              <w:ind w:firstLine="4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</w:p>
        </w:tc>
        <w:tc>
          <w:tcPr>
            <w:tcW w:w="0" w:type="dxa"/>
            <w:noWrap/>
          </w:tcPr>
          <w:p w14:paraId="7373BF77" w14:textId="77777777" w:rsidR="00350D88" w:rsidRDefault="00350D88" w:rsidP="0086718E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sz w:val="20"/>
                <w:lang w:val="en-IE" w:eastAsia="en-IE"/>
              </w:rPr>
            </w:pPr>
            <w:r>
              <w:rPr>
                <w:rFonts w:ascii="Century" w:hAnsi="Century" w:cs="Calibri"/>
                <w:sz w:val="20"/>
                <w:lang w:val="en-IE" w:eastAsia="en-IE"/>
              </w:rPr>
              <w:t>AACCAAAATATCCGGAGTAAAAGA</w:t>
            </w:r>
          </w:p>
        </w:tc>
      </w:tr>
    </w:tbl>
    <w:p w14:paraId="559695FF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88"/>
    <w:rsid w:val="00002FE5"/>
    <w:rsid w:val="001D3053"/>
    <w:rsid w:val="002C7D54"/>
    <w:rsid w:val="0033371E"/>
    <w:rsid w:val="00350D88"/>
    <w:rsid w:val="005C0D39"/>
    <w:rsid w:val="0070406C"/>
    <w:rsid w:val="00724754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E6F84"/>
  <w15:chartTrackingRefBased/>
  <w15:docId w15:val="{432BF4E0-4F65-487B-B220-83FCDB0C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D88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Cs w:val="20"/>
      <w:lang w:val="en-US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0D8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D8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D8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D8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D8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D88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D88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D88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D8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D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D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D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D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D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D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D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D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D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D88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0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D88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0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D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0D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D88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0D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D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D88"/>
    <w:rPr>
      <w:b/>
      <w:bCs/>
      <w:smallCaps/>
      <w:color w:val="0F4761" w:themeColor="accent1" w:themeShade="BF"/>
      <w:spacing w:val="5"/>
    </w:rPr>
  </w:style>
  <w:style w:type="table" w:styleId="PlainTable3">
    <w:name w:val="Plain Table 3"/>
    <w:basedOn w:val="TableNormal"/>
    <w:uiPriority w:val="43"/>
    <w:rsid w:val="00350D88"/>
    <w:pPr>
      <w:spacing w:after="0" w:line="240" w:lineRule="auto"/>
    </w:pPr>
    <w:rPr>
      <w:kern w:val="0"/>
      <w:sz w:val="22"/>
      <w:szCs w:val="22"/>
      <w:lang w:val="en-IE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2026-07-01T11:44:00Z</dcterms:created>
  <dcterms:modified xsi:type="dcterms:W3CDTF">2026-07-01T11:44:00Z</dcterms:modified>
</cp:coreProperties>
</file>