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48C07" w14:textId="44C75D53" w:rsidR="00A51BC8" w:rsidRPr="00A93499" w:rsidRDefault="00A51BC8" w:rsidP="00504A22">
      <w:pPr>
        <w:pStyle w:val="Heading1"/>
      </w:pPr>
      <w:bookmarkStart w:id="0" w:name="_Ref185525769"/>
      <w:r w:rsidRPr="00A93499">
        <w:t xml:space="preserve">Table </w:t>
      </w:r>
      <w:r w:rsidRPr="00A93499">
        <w:fldChar w:fldCharType="begin"/>
      </w:r>
      <w:r w:rsidRPr="00A93499">
        <w:instrText xml:space="preserve"> SEQ Table \* ARABIC </w:instrText>
      </w:r>
      <w:r w:rsidRPr="00A93499">
        <w:fldChar w:fldCharType="separate"/>
      </w:r>
      <w:r w:rsidR="002D22E4">
        <w:rPr>
          <w:noProof/>
        </w:rPr>
        <w:t>1</w:t>
      </w:r>
      <w:r w:rsidRPr="00A93499">
        <w:fldChar w:fldCharType="end"/>
      </w:r>
      <w:bookmarkEnd w:id="0"/>
      <w:r w:rsidRPr="00A93499">
        <w:t xml:space="preserve">. </w:t>
      </w:r>
      <w:r w:rsidR="00FE07E8" w:rsidRPr="00FE07E8">
        <w:t>Descriptive statistics for outcomes and independent variables</w:t>
      </w:r>
      <w:r w:rsidRPr="00A93499">
        <w:t>.</w:t>
      </w:r>
    </w:p>
    <w:tbl>
      <w:tblPr>
        <w:tblW w:w="89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850"/>
        <w:gridCol w:w="1418"/>
        <w:gridCol w:w="1139"/>
        <w:gridCol w:w="1539"/>
        <w:gridCol w:w="1276"/>
      </w:tblGrid>
      <w:tr w:rsidR="00A51BC8" w:rsidRPr="00A93499" w14:paraId="3228E370" w14:textId="77777777" w:rsidTr="00D3392E">
        <w:trPr>
          <w:trHeight w:val="240"/>
        </w:trPr>
        <w:tc>
          <w:tcPr>
            <w:tcW w:w="269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375C8EC2" w14:textId="77777777" w:rsidR="00A51BC8" w:rsidRPr="00A93499" w:rsidRDefault="00A51BC8" w:rsidP="00D3392E">
            <w:pPr>
              <w:spacing w:line="240" w:lineRule="auto"/>
              <w:rPr>
                <w:b/>
                <w:sz w:val="16"/>
                <w:szCs w:val="16"/>
              </w:rPr>
            </w:pPr>
            <w:r w:rsidRPr="00A93499">
              <w:rPr>
                <w:b/>
                <w:sz w:val="16"/>
                <w:szCs w:val="16"/>
              </w:rPr>
              <w:t>Variables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4DD7460" w14:textId="77777777" w:rsidR="00A51BC8" w:rsidRPr="00A93499" w:rsidRDefault="00A51BC8" w:rsidP="00D3392E">
            <w:pPr>
              <w:spacing w:line="240" w:lineRule="auto"/>
              <w:jc w:val="center"/>
              <w:rPr>
                <w:b/>
                <w:sz w:val="16"/>
                <w:szCs w:val="16"/>
              </w:rPr>
            </w:pPr>
            <w:r w:rsidRPr="00A93499">
              <w:rPr>
                <w:b/>
                <w:sz w:val="16"/>
                <w:szCs w:val="16"/>
              </w:rPr>
              <w:t>n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6EC68726" w14:textId="77777777" w:rsidR="00A51BC8" w:rsidRPr="00A93499" w:rsidRDefault="00A51BC8" w:rsidP="00D3392E">
            <w:pPr>
              <w:spacing w:line="240" w:lineRule="auto"/>
              <w:jc w:val="center"/>
              <w:rPr>
                <w:b/>
                <w:sz w:val="16"/>
                <w:szCs w:val="16"/>
              </w:rPr>
            </w:pPr>
            <w:r w:rsidRPr="00A93499">
              <w:rPr>
                <w:b/>
                <w:sz w:val="16"/>
                <w:szCs w:val="16"/>
              </w:rPr>
              <w:t>mean (std. dev.)</w:t>
            </w:r>
          </w:p>
        </w:tc>
        <w:tc>
          <w:tcPr>
            <w:tcW w:w="1139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513BBBCF" w14:textId="77777777" w:rsidR="00A51BC8" w:rsidRPr="00A93499" w:rsidRDefault="00A51BC8" w:rsidP="00D3392E">
            <w:pPr>
              <w:spacing w:line="240" w:lineRule="auto"/>
              <w:jc w:val="center"/>
              <w:rPr>
                <w:b/>
                <w:sz w:val="16"/>
                <w:szCs w:val="16"/>
              </w:rPr>
            </w:pPr>
            <w:r w:rsidRPr="00A93499">
              <w:rPr>
                <w:b/>
                <w:sz w:val="16"/>
                <w:szCs w:val="16"/>
              </w:rPr>
              <w:t>Proportion</w:t>
            </w:r>
          </w:p>
        </w:tc>
        <w:tc>
          <w:tcPr>
            <w:tcW w:w="1539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BA0C98A" w14:textId="77777777" w:rsidR="00A51BC8" w:rsidRPr="00A93499" w:rsidRDefault="00A51BC8" w:rsidP="00D3392E">
            <w:pPr>
              <w:spacing w:line="240" w:lineRule="auto"/>
              <w:jc w:val="center"/>
              <w:rPr>
                <w:b/>
                <w:sz w:val="16"/>
                <w:szCs w:val="16"/>
              </w:rPr>
            </w:pPr>
            <w:r w:rsidRPr="00A93499">
              <w:rPr>
                <w:b/>
                <w:sz w:val="16"/>
                <w:szCs w:val="16"/>
              </w:rPr>
              <w:t>95% CI (lower limit)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6260AF10" w14:textId="77777777" w:rsidR="00A51BC8" w:rsidRPr="00A93499" w:rsidRDefault="00A51BC8" w:rsidP="00D3392E">
            <w:pPr>
              <w:spacing w:line="240" w:lineRule="auto"/>
              <w:jc w:val="center"/>
              <w:rPr>
                <w:b/>
                <w:sz w:val="16"/>
                <w:szCs w:val="16"/>
              </w:rPr>
            </w:pPr>
            <w:r w:rsidRPr="00A93499">
              <w:rPr>
                <w:b/>
                <w:sz w:val="16"/>
                <w:szCs w:val="16"/>
              </w:rPr>
              <w:t>95% CI (upper limit)</w:t>
            </w:r>
          </w:p>
        </w:tc>
      </w:tr>
      <w:tr w:rsidR="00A51BC8" w:rsidRPr="00A93499" w14:paraId="50824CE1" w14:textId="77777777" w:rsidTr="00D3392E">
        <w:trPr>
          <w:trHeight w:val="240"/>
        </w:trPr>
        <w:tc>
          <w:tcPr>
            <w:tcW w:w="2694" w:type="dxa"/>
            <w:tcBorders>
              <w:top w:val="single" w:sz="4" w:space="0" w:color="auto"/>
            </w:tcBorders>
            <w:noWrap/>
            <w:vAlign w:val="center"/>
          </w:tcPr>
          <w:p w14:paraId="65AA055E" w14:textId="77777777" w:rsidR="00A51BC8" w:rsidRPr="00A93499" w:rsidRDefault="00A51BC8" w:rsidP="00D3392E">
            <w:pPr>
              <w:spacing w:line="240" w:lineRule="auto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Non-compliance with min 20% single rooms</w:t>
            </w:r>
          </w:p>
        </w:tc>
        <w:tc>
          <w:tcPr>
            <w:tcW w:w="850" w:type="dxa"/>
            <w:tcBorders>
              <w:top w:val="single" w:sz="4" w:space="0" w:color="auto"/>
            </w:tcBorders>
            <w:noWrap/>
            <w:vAlign w:val="center"/>
          </w:tcPr>
          <w:p w14:paraId="469CE481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noWrap/>
            <w:vAlign w:val="center"/>
          </w:tcPr>
          <w:p w14:paraId="0BF6FE49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D85ECB2" w14:textId="5B39500D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24</w:t>
            </w:r>
            <w:r w:rsidR="00A20730">
              <w:rPr>
                <w:bCs/>
                <w:sz w:val="16"/>
                <w:szCs w:val="16"/>
              </w:rPr>
              <w:t>.</w:t>
            </w:r>
            <w:r w:rsidRPr="00A93499">
              <w:rPr>
                <w:bCs/>
                <w:sz w:val="16"/>
                <w:szCs w:val="16"/>
              </w:rPr>
              <w:t>7%</w:t>
            </w: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5D628A7" w14:textId="44DF8F32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20</w:t>
            </w:r>
            <w:r w:rsidR="00A20730">
              <w:rPr>
                <w:bCs/>
                <w:sz w:val="16"/>
                <w:szCs w:val="16"/>
              </w:rPr>
              <w:t>.</w:t>
            </w:r>
            <w:r w:rsidRPr="00A93499">
              <w:rPr>
                <w:bCs/>
                <w:sz w:val="16"/>
                <w:szCs w:val="16"/>
              </w:rPr>
              <w:t>4%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3E26D26" w14:textId="482250F5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29</w:t>
            </w:r>
            <w:r w:rsidR="00A20730">
              <w:rPr>
                <w:bCs/>
                <w:sz w:val="16"/>
                <w:szCs w:val="16"/>
              </w:rPr>
              <w:t>.</w:t>
            </w:r>
            <w:r w:rsidRPr="00A93499">
              <w:rPr>
                <w:bCs/>
                <w:sz w:val="16"/>
                <w:szCs w:val="16"/>
              </w:rPr>
              <w:t>6%</w:t>
            </w:r>
          </w:p>
        </w:tc>
      </w:tr>
      <w:tr w:rsidR="00A51BC8" w:rsidRPr="00A93499" w14:paraId="7E081BD7" w14:textId="77777777" w:rsidTr="00D3392E">
        <w:trPr>
          <w:trHeight w:val="502"/>
        </w:trPr>
        <w:tc>
          <w:tcPr>
            <w:tcW w:w="2694" w:type="dxa"/>
            <w:noWrap/>
            <w:vAlign w:val="center"/>
          </w:tcPr>
          <w:p w14:paraId="31CC3A2B" w14:textId="77777777" w:rsidR="00A51BC8" w:rsidRPr="00A93499" w:rsidRDefault="00A51BC8" w:rsidP="00D3392E">
            <w:pPr>
              <w:spacing w:line="240" w:lineRule="auto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Non-compliance with max 20% triple-or-more rooms</w:t>
            </w:r>
          </w:p>
        </w:tc>
        <w:tc>
          <w:tcPr>
            <w:tcW w:w="850" w:type="dxa"/>
            <w:noWrap/>
            <w:vAlign w:val="center"/>
          </w:tcPr>
          <w:p w14:paraId="02E042B7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86</w:t>
            </w:r>
          </w:p>
        </w:tc>
        <w:tc>
          <w:tcPr>
            <w:tcW w:w="1418" w:type="dxa"/>
            <w:noWrap/>
            <w:vAlign w:val="center"/>
          </w:tcPr>
          <w:p w14:paraId="706C17B5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DD6618E" w14:textId="7F363425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25</w:t>
            </w:r>
            <w:r w:rsidR="00A20730">
              <w:rPr>
                <w:bCs/>
                <w:sz w:val="16"/>
                <w:szCs w:val="16"/>
              </w:rPr>
              <w:t>.</w:t>
            </w:r>
            <w:r w:rsidRPr="00A93499">
              <w:rPr>
                <w:bCs/>
                <w:sz w:val="16"/>
                <w:szCs w:val="16"/>
              </w:rPr>
              <w:t>9%</w:t>
            </w: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4697D99" w14:textId="654B69AE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21</w:t>
            </w:r>
            <w:r w:rsidR="00A20730">
              <w:rPr>
                <w:bCs/>
                <w:sz w:val="16"/>
                <w:szCs w:val="16"/>
              </w:rPr>
              <w:t>.</w:t>
            </w:r>
            <w:r w:rsidRPr="00A93499">
              <w:rPr>
                <w:bCs/>
                <w:sz w:val="16"/>
                <w:szCs w:val="16"/>
              </w:rPr>
              <w:t>5%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E04178B" w14:textId="4FF236A8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30</w:t>
            </w:r>
            <w:r w:rsidR="00A20730">
              <w:rPr>
                <w:bCs/>
                <w:sz w:val="16"/>
                <w:szCs w:val="16"/>
              </w:rPr>
              <w:t>.</w:t>
            </w:r>
            <w:r w:rsidRPr="00A93499">
              <w:rPr>
                <w:bCs/>
                <w:sz w:val="16"/>
                <w:szCs w:val="16"/>
              </w:rPr>
              <w:t>9%</w:t>
            </w:r>
          </w:p>
        </w:tc>
      </w:tr>
      <w:tr w:rsidR="00A51BC8" w:rsidRPr="00A93499" w14:paraId="472A222F" w14:textId="77777777" w:rsidTr="00D3392E">
        <w:trPr>
          <w:trHeight w:val="240"/>
        </w:trPr>
        <w:tc>
          <w:tcPr>
            <w:tcW w:w="2694" w:type="dxa"/>
            <w:noWrap/>
            <w:vAlign w:val="center"/>
          </w:tcPr>
          <w:p w14:paraId="1820FA20" w14:textId="77777777" w:rsidR="00A51BC8" w:rsidRPr="00A93499" w:rsidRDefault="00A51BC8" w:rsidP="00D3392E">
            <w:pPr>
              <w:spacing w:line="240" w:lineRule="auto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Non-compliance with both criteria simultaneously</w:t>
            </w:r>
          </w:p>
        </w:tc>
        <w:tc>
          <w:tcPr>
            <w:tcW w:w="850" w:type="dxa"/>
            <w:noWrap/>
            <w:vAlign w:val="center"/>
          </w:tcPr>
          <w:p w14:paraId="44284A35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43</w:t>
            </w:r>
          </w:p>
        </w:tc>
        <w:tc>
          <w:tcPr>
            <w:tcW w:w="1418" w:type="dxa"/>
            <w:noWrap/>
            <w:vAlign w:val="center"/>
          </w:tcPr>
          <w:p w14:paraId="58B3B004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745E5A" w14:textId="7C23C53E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13</w:t>
            </w:r>
            <w:r w:rsidR="00A20730">
              <w:rPr>
                <w:bCs/>
                <w:sz w:val="16"/>
                <w:szCs w:val="16"/>
              </w:rPr>
              <w:t>.</w:t>
            </w:r>
            <w:r w:rsidRPr="00A93499">
              <w:rPr>
                <w:bCs/>
                <w:sz w:val="16"/>
                <w:szCs w:val="16"/>
              </w:rPr>
              <w:t>0%</w:t>
            </w: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544E75" w14:textId="1D28DBDE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9</w:t>
            </w:r>
            <w:r w:rsidR="00A20730">
              <w:rPr>
                <w:bCs/>
                <w:sz w:val="16"/>
                <w:szCs w:val="16"/>
              </w:rPr>
              <w:t>.</w:t>
            </w:r>
            <w:r w:rsidRPr="00A93499">
              <w:rPr>
                <w:bCs/>
                <w:sz w:val="16"/>
                <w:szCs w:val="16"/>
              </w:rPr>
              <w:t>8%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C5294FA" w14:textId="44BEB81D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17</w:t>
            </w:r>
            <w:r w:rsidR="00A20730">
              <w:rPr>
                <w:bCs/>
                <w:sz w:val="16"/>
                <w:szCs w:val="16"/>
              </w:rPr>
              <w:t>.</w:t>
            </w:r>
            <w:r w:rsidRPr="00A93499">
              <w:rPr>
                <w:bCs/>
                <w:sz w:val="16"/>
                <w:szCs w:val="16"/>
              </w:rPr>
              <w:t>0%</w:t>
            </w:r>
          </w:p>
        </w:tc>
      </w:tr>
      <w:tr w:rsidR="00A51BC8" w:rsidRPr="00A93499" w14:paraId="014712D1" w14:textId="77777777" w:rsidTr="00D3392E">
        <w:trPr>
          <w:trHeight w:val="240"/>
        </w:trPr>
        <w:tc>
          <w:tcPr>
            <w:tcW w:w="2694" w:type="dxa"/>
            <w:noWrap/>
            <w:vAlign w:val="center"/>
          </w:tcPr>
          <w:p w14:paraId="366E41B0" w14:textId="77777777" w:rsidR="00A51BC8" w:rsidRPr="00A93499" w:rsidRDefault="00A51BC8" w:rsidP="00D3392E">
            <w:pPr>
              <w:spacing w:line="240" w:lineRule="auto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Non-compliance with at least one criterion (not included in models)</w:t>
            </w:r>
          </w:p>
        </w:tc>
        <w:tc>
          <w:tcPr>
            <w:tcW w:w="850" w:type="dxa"/>
            <w:noWrap/>
            <w:vAlign w:val="center"/>
          </w:tcPr>
          <w:p w14:paraId="3EDAC3E5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125</w:t>
            </w:r>
          </w:p>
        </w:tc>
        <w:tc>
          <w:tcPr>
            <w:tcW w:w="1418" w:type="dxa"/>
            <w:noWrap/>
            <w:vAlign w:val="center"/>
          </w:tcPr>
          <w:p w14:paraId="699A028D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9" w:type="dxa"/>
            <w:tcBorders>
              <w:top w:val="nil"/>
              <w:left w:val="nil"/>
              <w:right w:val="nil"/>
            </w:tcBorders>
            <w:noWrap/>
            <w:vAlign w:val="center"/>
          </w:tcPr>
          <w:p w14:paraId="5460DDAC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37.7%</w:t>
            </w:r>
          </w:p>
        </w:tc>
        <w:tc>
          <w:tcPr>
            <w:tcW w:w="1539" w:type="dxa"/>
            <w:tcBorders>
              <w:top w:val="nil"/>
              <w:left w:val="nil"/>
              <w:right w:val="nil"/>
            </w:tcBorders>
            <w:noWrap/>
            <w:vAlign w:val="center"/>
          </w:tcPr>
          <w:p w14:paraId="2324F264" w14:textId="1B149BE1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32.</w:t>
            </w:r>
            <w:r w:rsidR="001E28A5">
              <w:rPr>
                <w:bCs/>
                <w:sz w:val="16"/>
                <w:szCs w:val="16"/>
              </w:rPr>
              <w:t>6</w:t>
            </w:r>
            <w:r w:rsidRPr="00A93499">
              <w:rPr>
                <w:bCs/>
                <w:sz w:val="16"/>
                <w:szCs w:val="16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noWrap/>
            <w:vAlign w:val="center"/>
          </w:tcPr>
          <w:p w14:paraId="5B73B72D" w14:textId="01647FA3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43.</w:t>
            </w:r>
            <w:r w:rsidR="001E28A5">
              <w:rPr>
                <w:bCs/>
                <w:sz w:val="16"/>
                <w:szCs w:val="16"/>
              </w:rPr>
              <w:t>0</w:t>
            </w:r>
            <w:r w:rsidRPr="00A93499">
              <w:rPr>
                <w:bCs/>
                <w:sz w:val="16"/>
                <w:szCs w:val="16"/>
              </w:rPr>
              <w:t>%</w:t>
            </w:r>
          </w:p>
        </w:tc>
      </w:tr>
      <w:tr w:rsidR="00A51BC8" w:rsidRPr="00A93499" w14:paraId="6F797AF8" w14:textId="77777777" w:rsidTr="00D3392E">
        <w:trPr>
          <w:trHeight w:val="468"/>
        </w:trPr>
        <w:tc>
          <w:tcPr>
            <w:tcW w:w="2694" w:type="dxa"/>
            <w:tcBorders>
              <w:bottom w:val="single" w:sz="4" w:space="0" w:color="auto"/>
            </w:tcBorders>
            <w:noWrap/>
            <w:vAlign w:val="center"/>
          </w:tcPr>
          <w:p w14:paraId="1EA98AC2" w14:textId="77777777" w:rsidR="00A51BC8" w:rsidRPr="00A93499" w:rsidRDefault="00A51BC8" w:rsidP="00D3392E">
            <w:pPr>
              <w:spacing w:line="240" w:lineRule="auto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Compliance with min 50% single rooms and no triple-or-more rooms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center"/>
          </w:tcPr>
          <w:p w14:paraId="693CFC1B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49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noWrap/>
            <w:vAlign w:val="center"/>
          </w:tcPr>
          <w:p w14:paraId="63A09606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A8503A" w14:textId="0E87C91A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14</w:t>
            </w:r>
            <w:r w:rsidR="00A20730">
              <w:rPr>
                <w:bCs/>
                <w:sz w:val="16"/>
                <w:szCs w:val="16"/>
              </w:rPr>
              <w:t>.</w:t>
            </w:r>
            <w:r w:rsidRPr="00A93499">
              <w:rPr>
                <w:bCs/>
                <w:sz w:val="16"/>
                <w:szCs w:val="16"/>
              </w:rPr>
              <w:t>8%</w:t>
            </w: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1A9810" w14:textId="04BB0491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11</w:t>
            </w:r>
            <w:r w:rsidR="00A20730">
              <w:rPr>
                <w:bCs/>
                <w:sz w:val="16"/>
                <w:szCs w:val="16"/>
              </w:rPr>
              <w:t>.</w:t>
            </w:r>
            <w:r w:rsidRPr="00A93499">
              <w:rPr>
                <w:bCs/>
                <w:sz w:val="16"/>
                <w:szCs w:val="16"/>
              </w:rPr>
              <w:t>3%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48733B" w14:textId="58313E26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19</w:t>
            </w:r>
            <w:r w:rsidR="00A20730">
              <w:rPr>
                <w:bCs/>
                <w:sz w:val="16"/>
                <w:szCs w:val="16"/>
              </w:rPr>
              <w:t>.</w:t>
            </w:r>
            <w:r w:rsidRPr="00A93499">
              <w:rPr>
                <w:bCs/>
                <w:sz w:val="16"/>
                <w:szCs w:val="16"/>
              </w:rPr>
              <w:t>0%</w:t>
            </w:r>
          </w:p>
        </w:tc>
      </w:tr>
      <w:tr w:rsidR="00A51BC8" w:rsidRPr="00A93499" w14:paraId="73057C44" w14:textId="77777777" w:rsidTr="00D3392E">
        <w:trPr>
          <w:trHeight w:val="255"/>
        </w:trPr>
        <w:tc>
          <w:tcPr>
            <w:tcW w:w="2694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226F6273" w14:textId="4854679F" w:rsidR="00A51BC8" w:rsidRPr="00A93499" w:rsidRDefault="00C04C1B" w:rsidP="00D3392E">
            <w:pPr>
              <w:spacing w:line="240" w:lineRule="auto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Ownership status</w:t>
            </w:r>
            <w:r w:rsidR="00A51BC8" w:rsidRPr="00A93499">
              <w:rPr>
                <w:bCs/>
                <w:sz w:val="16"/>
                <w:szCs w:val="16"/>
              </w:rPr>
              <w:t xml:space="preserve"> [For-profit]</w:t>
            </w:r>
          </w:p>
        </w:tc>
        <w:tc>
          <w:tcPr>
            <w:tcW w:w="850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26208E0D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49F64C02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CEC6EA" w14:textId="0E74E749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14</w:t>
            </w:r>
            <w:r w:rsidR="00A20730">
              <w:rPr>
                <w:bCs/>
                <w:sz w:val="16"/>
                <w:szCs w:val="16"/>
              </w:rPr>
              <w:t>.</w:t>
            </w:r>
            <w:r w:rsidRPr="00A93499">
              <w:rPr>
                <w:bCs/>
                <w:sz w:val="16"/>
                <w:szCs w:val="16"/>
              </w:rPr>
              <w:t>8%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B1BED8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11.3%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F35B61" w14:textId="79B976FE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19</w:t>
            </w:r>
            <w:r w:rsidR="00A20730">
              <w:rPr>
                <w:bCs/>
                <w:sz w:val="16"/>
                <w:szCs w:val="16"/>
              </w:rPr>
              <w:t>.</w:t>
            </w:r>
            <w:r w:rsidRPr="00A93499">
              <w:rPr>
                <w:bCs/>
                <w:sz w:val="16"/>
                <w:szCs w:val="16"/>
              </w:rPr>
              <w:t>0%</w:t>
            </w:r>
          </w:p>
        </w:tc>
      </w:tr>
      <w:tr w:rsidR="00A51BC8" w:rsidRPr="00A93499" w14:paraId="26B7187A" w14:textId="77777777" w:rsidTr="00D3392E">
        <w:trPr>
          <w:trHeight w:val="255"/>
        </w:trPr>
        <w:tc>
          <w:tcPr>
            <w:tcW w:w="2694" w:type="dxa"/>
            <w:noWrap/>
            <w:vAlign w:val="center"/>
            <w:hideMark/>
          </w:tcPr>
          <w:p w14:paraId="347D295A" w14:textId="69509A09" w:rsidR="00A51BC8" w:rsidRPr="00A93499" w:rsidRDefault="00C04C1B" w:rsidP="00D3392E">
            <w:pPr>
              <w:spacing w:line="240" w:lineRule="auto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Ownership status</w:t>
            </w:r>
            <w:r w:rsidR="00A51BC8" w:rsidRPr="00A93499">
              <w:rPr>
                <w:bCs/>
                <w:sz w:val="16"/>
                <w:szCs w:val="16"/>
              </w:rPr>
              <w:t xml:space="preserve"> [Non-profit]</w:t>
            </w:r>
          </w:p>
        </w:tc>
        <w:tc>
          <w:tcPr>
            <w:tcW w:w="850" w:type="dxa"/>
            <w:noWrap/>
            <w:vAlign w:val="center"/>
            <w:hideMark/>
          </w:tcPr>
          <w:p w14:paraId="40A823DB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283</w:t>
            </w:r>
          </w:p>
        </w:tc>
        <w:tc>
          <w:tcPr>
            <w:tcW w:w="1418" w:type="dxa"/>
            <w:noWrap/>
            <w:vAlign w:val="center"/>
            <w:hideMark/>
          </w:tcPr>
          <w:p w14:paraId="0D747150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2BBAFE" w14:textId="15F07C4D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85</w:t>
            </w:r>
            <w:r w:rsidR="00A20730">
              <w:rPr>
                <w:bCs/>
                <w:sz w:val="16"/>
                <w:szCs w:val="16"/>
              </w:rPr>
              <w:t>.</w:t>
            </w:r>
            <w:r w:rsidRPr="00A93499">
              <w:rPr>
                <w:bCs/>
                <w:sz w:val="16"/>
                <w:szCs w:val="16"/>
              </w:rPr>
              <w:t>2%</w:t>
            </w: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B16D33" w14:textId="54D0788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81</w:t>
            </w:r>
            <w:r w:rsidR="00A20730">
              <w:rPr>
                <w:bCs/>
                <w:sz w:val="16"/>
                <w:szCs w:val="16"/>
              </w:rPr>
              <w:t>.</w:t>
            </w:r>
            <w:r w:rsidRPr="00A93499">
              <w:rPr>
                <w:bCs/>
                <w:sz w:val="16"/>
                <w:szCs w:val="16"/>
              </w:rPr>
              <w:t>0%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B72FF1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88.7%</w:t>
            </w:r>
          </w:p>
        </w:tc>
      </w:tr>
      <w:tr w:rsidR="00A51BC8" w:rsidRPr="00A93499" w14:paraId="53C0A14E" w14:textId="77777777" w:rsidTr="00D3392E">
        <w:trPr>
          <w:trHeight w:val="255"/>
        </w:trPr>
        <w:tc>
          <w:tcPr>
            <w:tcW w:w="2694" w:type="dxa"/>
            <w:noWrap/>
            <w:vAlign w:val="center"/>
            <w:hideMark/>
          </w:tcPr>
          <w:p w14:paraId="5932D7C3" w14:textId="77777777" w:rsidR="00A51BC8" w:rsidRPr="00A93499" w:rsidRDefault="00A51BC8" w:rsidP="00D3392E">
            <w:pPr>
              <w:spacing w:line="240" w:lineRule="auto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Price [Less than €801]</w:t>
            </w:r>
          </w:p>
        </w:tc>
        <w:tc>
          <w:tcPr>
            <w:tcW w:w="850" w:type="dxa"/>
            <w:noWrap/>
            <w:vAlign w:val="center"/>
            <w:hideMark/>
          </w:tcPr>
          <w:p w14:paraId="0E8C2CB5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98</w:t>
            </w:r>
          </w:p>
        </w:tc>
        <w:tc>
          <w:tcPr>
            <w:tcW w:w="1418" w:type="dxa"/>
            <w:noWrap/>
            <w:vAlign w:val="center"/>
            <w:hideMark/>
          </w:tcPr>
          <w:p w14:paraId="329BDF91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DC7FEA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29.5%</w:t>
            </w: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23FD5D" w14:textId="67A7C950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24</w:t>
            </w:r>
            <w:r w:rsidR="00A20730">
              <w:rPr>
                <w:bCs/>
                <w:sz w:val="16"/>
                <w:szCs w:val="16"/>
              </w:rPr>
              <w:t>.</w:t>
            </w:r>
            <w:r w:rsidRPr="00A93499">
              <w:rPr>
                <w:bCs/>
                <w:sz w:val="16"/>
                <w:szCs w:val="16"/>
              </w:rPr>
              <w:t>9%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BBABF4" w14:textId="618D1FDD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34</w:t>
            </w:r>
            <w:r w:rsidR="00A20730">
              <w:rPr>
                <w:bCs/>
                <w:sz w:val="16"/>
                <w:szCs w:val="16"/>
              </w:rPr>
              <w:t>.</w:t>
            </w:r>
            <w:r w:rsidRPr="00A93499">
              <w:rPr>
                <w:bCs/>
                <w:sz w:val="16"/>
                <w:szCs w:val="16"/>
              </w:rPr>
              <w:t>6%</w:t>
            </w:r>
          </w:p>
        </w:tc>
      </w:tr>
      <w:tr w:rsidR="00A51BC8" w:rsidRPr="00A93499" w14:paraId="28C2CB21" w14:textId="77777777" w:rsidTr="00D3392E">
        <w:trPr>
          <w:trHeight w:val="255"/>
        </w:trPr>
        <w:tc>
          <w:tcPr>
            <w:tcW w:w="2694" w:type="dxa"/>
            <w:noWrap/>
            <w:vAlign w:val="center"/>
            <w:hideMark/>
          </w:tcPr>
          <w:p w14:paraId="1FF91C4F" w14:textId="77777777" w:rsidR="00A51BC8" w:rsidRPr="00A93499" w:rsidRDefault="00A51BC8" w:rsidP="00D3392E">
            <w:pPr>
              <w:spacing w:line="240" w:lineRule="auto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Price [More than €800]</w:t>
            </w:r>
          </w:p>
        </w:tc>
        <w:tc>
          <w:tcPr>
            <w:tcW w:w="850" w:type="dxa"/>
            <w:noWrap/>
            <w:vAlign w:val="center"/>
            <w:hideMark/>
          </w:tcPr>
          <w:p w14:paraId="32BFB68D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234</w:t>
            </w:r>
          </w:p>
        </w:tc>
        <w:tc>
          <w:tcPr>
            <w:tcW w:w="1418" w:type="dxa"/>
            <w:noWrap/>
            <w:vAlign w:val="center"/>
            <w:hideMark/>
          </w:tcPr>
          <w:p w14:paraId="7FCB0D5F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CCE0A9" w14:textId="3B60F174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70</w:t>
            </w:r>
            <w:r w:rsidR="00A20730">
              <w:rPr>
                <w:bCs/>
                <w:sz w:val="16"/>
                <w:szCs w:val="16"/>
              </w:rPr>
              <w:t>.</w:t>
            </w:r>
            <w:r w:rsidRPr="00A93499">
              <w:rPr>
                <w:bCs/>
                <w:sz w:val="16"/>
                <w:szCs w:val="16"/>
              </w:rPr>
              <w:t>5%</w:t>
            </w: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D383A4" w14:textId="72A0CF5A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65</w:t>
            </w:r>
            <w:r w:rsidR="00A20730">
              <w:rPr>
                <w:bCs/>
                <w:sz w:val="16"/>
                <w:szCs w:val="16"/>
              </w:rPr>
              <w:t>.</w:t>
            </w:r>
            <w:r w:rsidRPr="00A93499">
              <w:rPr>
                <w:bCs/>
                <w:sz w:val="16"/>
                <w:szCs w:val="16"/>
              </w:rPr>
              <w:t>4%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6E1905" w14:textId="0AE76C5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75</w:t>
            </w:r>
            <w:r w:rsidR="00A20730">
              <w:rPr>
                <w:bCs/>
                <w:sz w:val="16"/>
                <w:szCs w:val="16"/>
              </w:rPr>
              <w:t>.</w:t>
            </w:r>
            <w:r w:rsidRPr="00A93499">
              <w:rPr>
                <w:bCs/>
                <w:sz w:val="16"/>
                <w:szCs w:val="16"/>
              </w:rPr>
              <w:t>1%</w:t>
            </w:r>
          </w:p>
        </w:tc>
      </w:tr>
      <w:tr w:rsidR="00A51BC8" w:rsidRPr="00A93499" w14:paraId="5B5C51BA" w14:textId="77777777" w:rsidTr="00D3392E">
        <w:trPr>
          <w:trHeight w:val="255"/>
        </w:trPr>
        <w:tc>
          <w:tcPr>
            <w:tcW w:w="2694" w:type="dxa"/>
            <w:noWrap/>
            <w:vAlign w:val="center"/>
          </w:tcPr>
          <w:p w14:paraId="53F7838F" w14:textId="77777777" w:rsidR="00A51BC8" w:rsidRPr="00A93499" w:rsidRDefault="00A51BC8" w:rsidP="00D3392E">
            <w:pPr>
              <w:spacing w:line="240" w:lineRule="auto"/>
              <w:rPr>
                <w:bCs/>
                <w:sz w:val="16"/>
                <w:szCs w:val="16"/>
              </w:rPr>
            </w:pPr>
            <w:r w:rsidRPr="00A93499">
              <w:rPr>
                <w:sz w:val="16"/>
                <w:szCs w:val="16"/>
                <w:lang w:eastAsia="pt-PT"/>
              </w:rPr>
              <w:t>Building [multi-storey]</w:t>
            </w:r>
          </w:p>
        </w:tc>
        <w:tc>
          <w:tcPr>
            <w:tcW w:w="850" w:type="dxa"/>
            <w:noWrap/>
            <w:vAlign w:val="center"/>
          </w:tcPr>
          <w:p w14:paraId="597EE53B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112</w:t>
            </w:r>
          </w:p>
        </w:tc>
        <w:tc>
          <w:tcPr>
            <w:tcW w:w="1418" w:type="dxa"/>
            <w:noWrap/>
            <w:vAlign w:val="center"/>
          </w:tcPr>
          <w:p w14:paraId="742CF1EE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9" w:type="dxa"/>
            <w:tcBorders>
              <w:top w:val="nil"/>
              <w:left w:val="nil"/>
              <w:right w:val="nil"/>
            </w:tcBorders>
            <w:noWrap/>
            <w:vAlign w:val="center"/>
          </w:tcPr>
          <w:p w14:paraId="7B4A2E12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33.7%</w:t>
            </w:r>
          </w:p>
        </w:tc>
        <w:tc>
          <w:tcPr>
            <w:tcW w:w="1539" w:type="dxa"/>
            <w:tcBorders>
              <w:top w:val="nil"/>
              <w:left w:val="nil"/>
              <w:right w:val="nil"/>
            </w:tcBorders>
            <w:noWrap/>
            <w:vAlign w:val="center"/>
          </w:tcPr>
          <w:p w14:paraId="67D6570E" w14:textId="3070604A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28</w:t>
            </w:r>
            <w:r w:rsidR="00E06074">
              <w:rPr>
                <w:bCs/>
                <w:sz w:val="16"/>
                <w:szCs w:val="16"/>
              </w:rPr>
              <w:t>.9%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noWrap/>
            <w:vAlign w:val="center"/>
          </w:tcPr>
          <w:p w14:paraId="24D6B14B" w14:textId="181E4AAA" w:rsidR="00A51BC8" w:rsidRPr="00A93499" w:rsidRDefault="00E06074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39.0</w:t>
            </w:r>
            <w:r w:rsidR="00E31AAD">
              <w:rPr>
                <w:bCs/>
                <w:sz w:val="16"/>
                <w:szCs w:val="16"/>
              </w:rPr>
              <w:t>%</w:t>
            </w:r>
          </w:p>
        </w:tc>
      </w:tr>
      <w:tr w:rsidR="00A51BC8" w:rsidRPr="00A93499" w14:paraId="1666AF0E" w14:textId="77777777" w:rsidTr="00D3392E">
        <w:trPr>
          <w:trHeight w:val="255"/>
        </w:trPr>
        <w:tc>
          <w:tcPr>
            <w:tcW w:w="2694" w:type="dxa"/>
            <w:tcBorders>
              <w:bottom w:val="single" w:sz="4" w:space="0" w:color="auto"/>
            </w:tcBorders>
            <w:noWrap/>
            <w:vAlign w:val="center"/>
          </w:tcPr>
          <w:p w14:paraId="7FB83158" w14:textId="77777777" w:rsidR="00A51BC8" w:rsidRPr="00A93499" w:rsidRDefault="00A51BC8" w:rsidP="00D3392E">
            <w:pPr>
              <w:spacing w:line="240" w:lineRule="auto"/>
              <w:rPr>
                <w:bCs/>
                <w:sz w:val="16"/>
                <w:szCs w:val="16"/>
              </w:rPr>
            </w:pPr>
            <w:r w:rsidRPr="00A93499">
              <w:rPr>
                <w:sz w:val="16"/>
                <w:szCs w:val="16"/>
                <w:lang w:eastAsia="pt-PT"/>
              </w:rPr>
              <w:t>Building [others]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center"/>
          </w:tcPr>
          <w:p w14:paraId="584A08EF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220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noWrap/>
            <w:vAlign w:val="center"/>
          </w:tcPr>
          <w:p w14:paraId="2B459E5B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8D8C142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66.3%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E7ABD4C" w14:textId="7D6629AD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61</w:t>
            </w:r>
            <w:r w:rsidR="00E06074">
              <w:rPr>
                <w:bCs/>
                <w:sz w:val="16"/>
                <w:szCs w:val="16"/>
              </w:rPr>
              <w:t>.0%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5BCC88D" w14:textId="46B8EBD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71</w:t>
            </w:r>
            <w:r w:rsidR="00A20730">
              <w:rPr>
                <w:bCs/>
                <w:sz w:val="16"/>
                <w:szCs w:val="16"/>
              </w:rPr>
              <w:t>.</w:t>
            </w:r>
            <w:r w:rsidRPr="00A93499">
              <w:rPr>
                <w:bCs/>
                <w:sz w:val="16"/>
                <w:szCs w:val="16"/>
              </w:rPr>
              <w:t>1</w:t>
            </w:r>
            <w:r w:rsidR="00E06074">
              <w:rPr>
                <w:bCs/>
                <w:sz w:val="16"/>
                <w:szCs w:val="16"/>
              </w:rPr>
              <w:t>%</w:t>
            </w:r>
          </w:p>
        </w:tc>
      </w:tr>
      <w:tr w:rsidR="00A51BC8" w:rsidRPr="00A93499" w14:paraId="651A68C8" w14:textId="77777777" w:rsidTr="00D3392E">
        <w:trPr>
          <w:trHeight w:val="255"/>
        </w:trPr>
        <w:tc>
          <w:tcPr>
            <w:tcW w:w="2694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7C5659CA" w14:textId="77777777" w:rsidR="00A51BC8" w:rsidRPr="00A93499" w:rsidRDefault="00A51BC8" w:rsidP="00D3392E">
            <w:pPr>
              <w:spacing w:line="240" w:lineRule="auto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Number of residents</w:t>
            </w:r>
          </w:p>
        </w:tc>
        <w:tc>
          <w:tcPr>
            <w:tcW w:w="850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17BF92F2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332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2B750B6F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45.5 (20.5)</w:t>
            </w:r>
          </w:p>
        </w:tc>
        <w:tc>
          <w:tcPr>
            <w:tcW w:w="1139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444459AC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539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0D30E5BE" w14:textId="4A6B27D1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43.3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27EA5DBA" w14:textId="268EAC0D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47.7</w:t>
            </w:r>
          </w:p>
        </w:tc>
      </w:tr>
      <w:tr w:rsidR="00A51BC8" w:rsidRPr="00A93499" w14:paraId="11EA4353" w14:textId="77777777" w:rsidTr="00D3392E">
        <w:trPr>
          <w:trHeight w:val="255"/>
        </w:trPr>
        <w:tc>
          <w:tcPr>
            <w:tcW w:w="2694" w:type="dxa"/>
            <w:noWrap/>
            <w:vAlign w:val="center"/>
            <w:hideMark/>
          </w:tcPr>
          <w:p w14:paraId="4132B40C" w14:textId="77777777" w:rsidR="00A51BC8" w:rsidRPr="00A93499" w:rsidRDefault="00A51BC8" w:rsidP="00D3392E">
            <w:pPr>
              <w:spacing w:line="240" w:lineRule="auto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% residents living with dementia</w:t>
            </w:r>
          </w:p>
        </w:tc>
        <w:tc>
          <w:tcPr>
            <w:tcW w:w="850" w:type="dxa"/>
            <w:noWrap/>
            <w:vAlign w:val="center"/>
            <w:hideMark/>
          </w:tcPr>
          <w:p w14:paraId="5131FFB5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332</w:t>
            </w:r>
          </w:p>
        </w:tc>
        <w:tc>
          <w:tcPr>
            <w:tcW w:w="1418" w:type="dxa"/>
            <w:noWrap/>
            <w:vAlign w:val="center"/>
            <w:hideMark/>
          </w:tcPr>
          <w:p w14:paraId="062BAA4F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31.0 (18.3)</w:t>
            </w:r>
          </w:p>
        </w:tc>
        <w:tc>
          <w:tcPr>
            <w:tcW w:w="1139" w:type="dxa"/>
            <w:noWrap/>
            <w:vAlign w:val="center"/>
            <w:hideMark/>
          </w:tcPr>
          <w:p w14:paraId="54314D39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539" w:type="dxa"/>
            <w:noWrap/>
            <w:vAlign w:val="center"/>
            <w:hideMark/>
          </w:tcPr>
          <w:p w14:paraId="026C6A37" w14:textId="0BE36681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29.0</w:t>
            </w:r>
          </w:p>
        </w:tc>
        <w:tc>
          <w:tcPr>
            <w:tcW w:w="1276" w:type="dxa"/>
            <w:noWrap/>
            <w:vAlign w:val="center"/>
            <w:hideMark/>
          </w:tcPr>
          <w:p w14:paraId="14335FAE" w14:textId="4B70197D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33.0</w:t>
            </w:r>
          </w:p>
        </w:tc>
      </w:tr>
      <w:tr w:rsidR="00A51BC8" w:rsidRPr="00A93499" w14:paraId="54938DCC" w14:textId="77777777" w:rsidTr="00D3392E">
        <w:trPr>
          <w:trHeight w:val="255"/>
        </w:trPr>
        <w:tc>
          <w:tcPr>
            <w:tcW w:w="2694" w:type="dxa"/>
            <w:tcBorders>
              <w:bottom w:val="single" w:sz="4" w:space="0" w:color="auto"/>
            </w:tcBorders>
            <w:noWrap/>
            <w:vAlign w:val="center"/>
          </w:tcPr>
          <w:p w14:paraId="6325789A" w14:textId="118F5407" w:rsidR="00A51BC8" w:rsidRPr="00A93499" w:rsidRDefault="00A51BC8" w:rsidP="00D3392E">
            <w:pPr>
              <w:spacing w:line="240" w:lineRule="auto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Family involvement (people with dementia) [Frequently o</w:t>
            </w:r>
            <w:r w:rsidR="00F149A1">
              <w:rPr>
                <w:bCs/>
                <w:sz w:val="16"/>
                <w:szCs w:val="16"/>
              </w:rPr>
              <w:t>r</w:t>
            </w:r>
            <w:r w:rsidRPr="00A93499">
              <w:rPr>
                <w:bCs/>
                <w:sz w:val="16"/>
                <w:szCs w:val="16"/>
              </w:rPr>
              <w:t xml:space="preserve"> </w:t>
            </w:r>
            <w:r w:rsidR="00BC0A3B">
              <w:rPr>
                <w:bCs/>
                <w:sz w:val="16"/>
                <w:szCs w:val="16"/>
              </w:rPr>
              <w:t>v</w:t>
            </w:r>
            <w:r w:rsidRPr="00A93499">
              <w:rPr>
                <w:bCs/>
                <w:sz w:val="16"/>
                <w:szCs w:val="16"/>
              </w:rPr>
              <w:t>ery frequently]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center"/>
          </w:tcPr>
          <w:p w14:paraId="2F90A7A7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112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noWrap/>
            <w:vAlign w:val="center"/>
          </w:tcPr>
          <w:p w14:paraId="5B7C873C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9" w:type="dxa"/>
            <w:tcBorders>
              <w:bottom w:val="single" w:sz="4" w:space="0" w:color="auto"/>
            </w:tcBorders>
            <w:noWrap/>
            <w:vAlign w:val="center"/>
          </w:tcPr>
          <w:p w14:paraId="535CF345" w14:textId="56043B0B" w:rsidR="00A51BC8" w:rsidRPr="00A93499" w:rsidRDefault="001E28A5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33.7%</w:t>
            </w:r>
          </w:p>
        </w:tc>
        <w:tc>
          <w:tcPr>
            <w:tcW w:w="1539" w:type="dxa"/>
            <w:tcBorders>
              <w:bottom w:val="single" w:sz="4" w:space="0" w:color="auto"/>
            </w:tcBorders>
            <w:noWrap/>
            <w:vAlign w:val="center"/>
          </w:tcPr>
          <w:p w14:paraId="2FED7C2D" w14:textId="319C5986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28</w:t>
            </w:r>
            <w:r w:rsidR="00A20730">
              <w:rPr>
                <w:bCs/>
                <w:sz w:val="16"/>
                <w:szCs w:val="16"/>
              </w:rPr>
              <w:t>.</w:t>
            </w:r>
            <w:r w:rsidR="001E28A5">
              <w:rPr>
                <w:bCs/>
                <w:sz w:val="16"/>
                <w:szCs w:val="16"/>
              </w:rPr>
              <w:t>9</w:t>
            </w:r>
            <w:r w:rsidR="00F4646B">
              <w:rPr>
                <w:bCs/>
                <w:sz w:val="16"/>
                <w:szCs w:val="16"/>
              </w:rPr>
              <w:t>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44C1A995" w14:textId="057FB03A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3</w:t>
            </w:r>
            <w:r w:rsidR="001E28A5">
              <w:rPr>
                <w:bCs/>
                <w:sz w:val="16"/>
                <w:szCs w:val="16"/>
              </w:rPr>
              <w:t>9.0</w:t>
            </w:r>
            <w:r w:rsidR="00F4646B">
              <w:rPr>
                <w:bCs/>
                <w:sz w:val="16"/>
                <w:szCs w:val="16"/>
              </w:rPr>
              <w:t>%</w:t>
            </w:r>
          </w:p>
        </w:tc>
      </w:tr>
      <w:tr w:rsidR="00A51BC8" w:rsidRPr="00A93499" w14:paraId="50787842" w14:textId="77777777" w:rsidTr="00D3392E">
        <w:trPr>
          <w:trHeight w:val="255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3BB3AEB1" w14:textId="77777777" w:rsidR="00A51BC8" w:rsidRPr="00A93499" w:rsidRDefault="00A51BC8" w:rsidP="00D3392E">
            <w:pPr>
              <w:spacing w:line="240" w:lineRule="auto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Direct care staff-to-resident ratio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77417F22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332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26B73C74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.375 (0.149)</w:t>
            </w:r>
          </w:p>
        </w:tc>
        <w:tc>
          <w:tcPr>
            <w:tcW w:w="113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5E9706C7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53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62EBFBEC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.359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122C81B3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.391</w:t>
            </w:r>
          </w:p>
        </w:tc>
      </w:tr>
      <w:tr w:rsidR="00A51BC8" w:rsidRPr="00A93499" w14:paraId="3F4791F7" w14:textId="77777777" w:rsidTr="00D3392E">
        <w:trPr>
          <w:trHeight w:val="255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8AA59B6" w14:textId="77777777" w:rsidR="00A51BC8" w:rsidRPr="00A93499" w:rsidRDefault="00A51BC8" w:rsidP="00D3392E">
            <w:pPr>
              <w:spacing w:line="240" w:lineRule="auto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P-CAT score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A407DDF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332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729BD4A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51.3 (5.7)</w:t>
            </w:r>
          </w:p>
        </w:tc>
        <w:tc>
          <w:tcPr>
            <w:tcW w:w="113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74F7B4D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53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F3A1462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50.7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22CE484" w14:textId="049E640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51.9</w:t>
            </w:r>
          </w:p>
        </w:tc>
      </w:tr>
      <w:tr w:rsidR="00A51BC8" w:rsidRPr="00A93499" w14:paraId="3AC4172C" w14:textId="77777777" w:rsidTr="00D3392E">
        <w:trPr>
          <w:trHeight w:val="255"/>
        </w:trPr>
        <w:tc>
          <w:tcPr>
            <w:tcW w:w="2694" w:type="dxa"/>
            <w:tcBorders>
              <w:top w:val="single" w:sz="4" w:space="0" w:color="auto"/>
            </w:tcBorders>
            <w:noWrap/>
            <w:vAlign w:val="center"/>
          </w:tcPr>
          <w:p w14:paraId="37B78DDE" w14:textId="77777777" w:rsidR="00A51BC8" w:rsidRPr="00A93499" w:rsidRDefault="00A51BC8" w:rsidP="00D3392E">
            <w:pPr>
              <w:spacing w:line="240" w:lineRule="auto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Easy supervision outdoors [Agreement]</w:t>
            </w:r>
          </w:p>
        </w:tc>
        <w:tc>
          <w:tcPr>
            <w:tcW w:w="850" w:type="dxa"/>
            <w:tcBorders>
              <w:top w:val="single" w:sz="4" w:space="0" w:color="auto"/>
            </w:tcBorders>
            <w:noWrap/>
            <w:vAlign w:val="center"/>
          </w:tcPr>
          <w:p w14:paraId="17CA4F06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226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noWrap/>
            <w:vAlign w:val="center"/>
          </w:tcPr>
          <w:p w14:paraId="474656B2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7078C95F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68.1%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64D23221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62.9%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6ED9F620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72.9%</w:t>
            </w:r>
          </w:p>
        </w:tc>
      </w:tr>
      <w:tr w:rsidR="00A51BC8" w:rsidRPr="00A93499" w14:paraId="06DA5642" w14:textId="77777777" w:rsidTr="00D3392E">
        <w:trPr>
          <w:trHeight w:val="255"/>
        </w:trPr>
        <w:tc>
          <w:tcPr>
            <w:tcW w:w="2694" w:type="dxa"/>
            <w:noWrap/>
            <w:vAlign w:val="center"/>
          </w:tcPr>
          <w:p w14:paraId="0FB9BC0B" w14:textId="77777777" w:rsidR="00A51BC8" w:rsidRPr="00A93499" w:rsidRDefault="00A51BC8" w:rsidP="00D3392E">
            <w:pPr>
              <w:spacing w:line="240" w:lineRule="auto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Welcoming outdoor environment [Agreement]</w:t>
            </w:r>
          </w:p>
        </w:tc>
        <w:tc>
          <w:tcPr>
            <w:tcW w:w="850" w:type="dxa"/>
            <w:noWrap/>
            <w:vAlign w:val="center"/>
          </w:tcPr>
          <w:p w14:paraId="636FA94B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265</w:t>
            </w:r>
          </w:p>
        </w:tc>
        <w:tc>
          <w:tcPr>
            <w:tcW w:w="1418" w:type="dxa"/>
            <w:noWrap/>
            <w:vAlign w:val="center"/>
          </w:tcPr>
          <w:p w14:paraId="4DBE7E08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FF5E64E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79.8%</w:t>
            </w: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790F94E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75.2%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B8FD4D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83.8%</w:t>
            </w:r>
          </w:p>
        </w:tc>
      </w:tr>
      <w:tr w:rsidR="00A51BC8" w:rsidRPr="00A93499" w14:paraId="2B846DF8" w14:textId="77777777" w:rsidTr="00D3392E">
        <w:trPr>
          <w:trHeight w:val="255"/>
        </w:trPr>
        <w:tc>
          <w:tcPr>
            <w:tcW w:w="2694" w:type="dxa"/>
            <w:noWrap/>
            <w:vAlign w:val="center"/>
          </w:tcPr>
          <w:p w14:paraId="012BC8F2" w14:textId="031C6B23" w:rsidR="00A51BC8" w:rsidRPr="00A93499" w:rsidRDefault="00A51BC8" w:rsidP="00D3392E">
            <w:pPr>
              <w:spacing w:line="240" w:lineRule="auto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Frequency of people with dementia going outside [Frequently o</w:t>
            </w:r>
            <w:r w:rsidR="001C403D">
              <w:rPr>
                <w:bCs/>
                <w:sz w:val="16"/>
                <w:szCs w:val="16"/>
              </w:rPr>
              <w:t>r v</w:t>
            </w:r>
            <w:r w:rsidRPr="00A93499">
              <w:rPr>
                <w:bCs/>
                <w:sz w:val="16"/>
                <w:szCs w:val="16"/>
              </w:rPr>
              <w:t>ery frequently]</w:t>
            </w:r>
          </w:p>
        </w:tc>
        <w:tc>
          <w:tcPr>
            <w:tcW w:w="850" w:type="dxa"/>
            <w:noWrap/>
            <w:vAlign w:val="center"/>
          </w:tcPr>
          <w:p w14:paraId="07C88A6A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196</w:t>
            </w:r>
          </w:p>
        </w:tc>
        <w:tc>
          <w:tcPr>
            <w:tcW w:w="1418" w:type="dxa"/>
            <w:noWrap/>
            <w:vAlign w:val="center"/>
          </w:tcPr>
          <w:p w14:paraId="3372B537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29EC081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59.0%</w:t>
            </w: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4BFBEE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53.7%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0C9A34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64.2%</w:t>
            </w:r>
          </w:p>
        </w:tc>
      </w:tr>
      <w:tr w:rsidR="00A51BC8" w:rsidRPr="00A93499" w14:paraId="688BA84F" w14:textId="77777777" w:rsidTr="00D3392E">
        <w:trPr>
          <w:trHeight w:val="255"/>
        </w:trPr>
        <w:tc>
          <w:tcPr>
            <w:tcW w:w="2694" w:type="dxa"/>
            <w:tcBorders>
              <w:top w:val="single" w:sz="4" w:space="0" w:color="auto"/>
            </w:tcBorders>
            <w:noWrap/>
            <w:vAlign w:val="center"/>
          </w:tcPr>
          <w:p w14:paraId="72360602" w14:textId="77777777" w:rsidR="00A51BC8" w:rsidRPr="00A93499" w:rsidRDefault="00A51BC8" w:rsidP="00D3392E">
            <w:pPr>
              <w:spacing w:line="240" w:lineRule="auto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Green areas [Agreement]</w:t>
            </w:r>
          </w:p>
        </w:tc>
        <w:tc>
          <w:tcPr>
            <w:tcW w:w="850" w:type="dxa"/>
            <w:tcBorders>
              <w:top w:val="single" w:sz="4" w:space="0" w:color="auto"/>
            </w:tcBorders>
            <w:noWrap/>
            <w:vAlign w:val="center"/>
          </w:tcPr>
          <w:p w14:paraId="1D91735D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211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noWrap/>
            <w:vAlign w:val="center"/>
          </w:tcPr>
          <w:p w14:paraId="70037B58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</w:tcBorders>
            <w:noWrap/>
            <w:vAlign w:val="center"/>
          </w:tcPr>
          <w:p w14:paraId="509FC086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63.6%</w:t>
            </w:r>
          </w:p>
        </w:tc>
        <w:tc>
          <w:tcPr>
            <w:tcW w:w="1539" w:type="dxa"/>
            <w:tcBorders>
              <w:top w:val="single" w:sz="4" w:space="0" w:color="auto"/>
            </w:tcBorders>
            <w:noWrap/>
            <w:vAlign w:val="center"/>
          </w:tcPr>
          <w:p w14:paraId="1BA9C1B4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58.3%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noWrap/>
            <w:vAlign w:val="center"/>
          </w:tcPr>
          <w:p w14:paraId="5A78D4E1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68.5%</w:t>
            </w:r>
          </w:p>
        </w:tc>
      </w:tr>
      <w:tr w:rsidR="00A51BC8" w:rsidRPr="00A93499" w14:paraId="4BDAFD52" w14:textId="77777777" w:rsidTr="00D3392E">
        <w:trPr>
          <w:trHeight w:val="255"/>
        </w:trPr>
        <w:tc>
          <w:tcPr>
            <w:tcW w:w="2694" w:type="dxa"/>
            <w:tcBorders>
              <w:bottom w:val="single" w:sz="4" w:space="0" w:color="auto"/>
            </w:tcBorders>
            <w:noWrap/>
            <w:vAlign w:val="center"/>
          </w:tcPr>
          <w:p w14:paraId="50C4C01B" w14:textId="77777777" w:rsidR="00A51BC8" w:rsidRPr="00A93499" w:rsidRDefault="00A51BC8" w:rsidP="00D3392E">
            <w:pPr>
              <w:spacing w:line="240" w:lineRule="auto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Walkable [Agreement]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center"/>
          </w:tcPr>
          <w:p w14:paraId="270AAABF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245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noWrap/>
            <w:vAlign w:val="center"/>
          </w:tcPr>
          <w:p w14:paraId="5F451A2E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9" w:type="dxa"/>
            <w:tcBorders>
              <w:bottom w:val="single" w:sz="4" w:space="0" w:color="auto"/>
            </w:tcBorders>
            <w:noWrap/>
            <w:vAlign w:val="center"/>
          </w:tcPr>
          <w:p w14:paraId="790A4AC6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73.8%</w:t>
            </w:r>
          </w:p>
        </w:tc>
        <w:tc>
          <w:tcPr>
            <w:tcW w:w="1539" w:type="dxa"/>
            <w:tcBorders>
              <w:bottom w:val="single" w:sz="4" w:space="0" w:color="auto"/>
            </w:tcBorders>
            <w:noWrap/>
            <w:vAlign w:val="center"/>
          </w:tcPr>
          <w:p w14:paraId="1AE375A2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68.8%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14:paraId="23248A51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78.2%</w:t>
            </w:r>
          </w:p>
        </w:tc>
      </w:tr>
      <w:tr w:rsidR="00A51BC8" w:rsidRPr="00A93499" w14:paraId="64D2BBD1" w14:textId="77777777" w:rsidTr="00D3392E">
        <w:trPr>
          <w:trHeight w:val="255"/>
        </w:trPr>
        <w:tc>
          <w:tcPr>
            <w:tcW w:w="2694" w:type="dxa"/>
            <w:tcBorders>
              <w:top w:val="single" w:sz="4" w:space="0" w:color="auto"/>
            </w:tcBorders>
            <w:noWrap/>
            <w:vAlign w:val="center"/>
          </w:tcPr>
          <w:p w14:paraId="2B351FF6" w14:textId="77777777" w:rsidR="00A51BC8" w:rsidRPr="00A93499" w:rsidRDefault="00A51BC8" w:rsidP="00D3392E">
            <w:pPr>
              <w:spacing w:line="240" w:lineRule="auto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Material deprivation index</w:t>
            </w:r>
            <w:r w:rsidRPr="00A93499">
              <w:rPr>
                <w:bCs/>
                <w:sz w:val="16"/>
                <w:szCs w:val="16"/>
                <w:lang w:eastAsia="pt-PT"/>
              </w:rPr>
              <w:t xml:space="preserve"> (EDI-PT)</w:t>
            </w:r>
          </w:p>
        </w:tc>
        <w:tc>
          <w:tcPr>
            <w:tcW w:w="850" w:type="dxa"/>
            <w:tcBorders>
              <w:top w:val="single" w:sz="4" w:space="0" w:color="auto"/>
            </w:tcBorders>
            <w:noWrap/>
            <w:vAlign w:val="center"/>
          </w:tcPr>
          <w:p w14:paraId="3017ECCC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332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noWrap/>
            <w:vAlign w:val="center"/>
          </w:tcPr>
          <w:p w14:paraId="20E40C14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-.252 (2.823)</w:t>
            </w:r>
          </w:p>
        </w:tc>
        <w:tc>
          <w:tcPr>
            <w:tcW w:w="1139" w:type="dxa"/>
            <w:tcBorders>
              <w:top w:val="single" w:sz="4" w:space="0" w:color="auto"/>
            </w:tcBorders>
            <w:noWrap/>
            <w:vAlign w:val="center"/>
          </w:tcPr>
          <w:p w14:paraId="67B0170E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539" w:type="dxa"/>
            <w:tcBorders>
              <w:top w:val="single" w:sz="4" w:space="0" w:color="auto"/>
            </w:tcBorders>
            <w:noWrap/>
            <w:vAlign w:val="center"/>
          </w:tcPr>
          <w:p w14:paraId="69717257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-.557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noWrap/>
            <w:vAlign w:val="center"/>
          </w:tcPr>
          <w:p w14:paraId="403C4FEB" w14:textId="5D230F4F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.053</w:t>
            </w:r>
          </w:p>
        </w:tc>
      </w:tr>
      <w:tr w:rsidR="00A51BC8" w:rsidRPr="00A93499" w14:paraId="13EB4873" w14:textId="77777777" w:rsidTr="00D3392E">
        <w:trPr>
          <w:trHeight w:val="347"/>
        </w:trPr>
        <w:tc>
          <w:tcPr>
            <w:tcW w:w="2694" w:type="dxa"/>
            <w:noWrap/>
            <w:vAlign w:val="center"/>
          </w:tcPr>
          <w:p w14:paraId="037C2BC7" w14:textId="77777777" w:rsidR="00A51BC8" w:rsidRPr="00A93499" w:rsidRDefault="00A51BC8" w:rsidP="00D3392E">
            <w:pPr>
              <w:spacing w:line="240" w:lineRule="auto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 xml:space="preserve">Population density (per </w:t>
            </w:r>
            <w:r w:rsidRPr="00A93499">
              <w:rPr>
                <w:bCs/>
                <w:sz w:val="16"/>
                <w:szCs w:val="16"/>
                <w:lang w:eastAsia="pt-PT"/>
              </w:rPr>
              <w:t>hectare</w:t>
            </w:r>
            <w:r w:rsidRPr="00A93499">
              <w:rPr>
                <w:bCs/>
                <w:sz w:val="16"/>
                <w:szCs w:val="16"/>
              </w:rPr>
              <w:t>)</w:t>
            </w:r>
          </w:p>
        </w:tc>
        <w:tc>
          <w:tcPr>
            <w:tcW w:w="850" w:type="dxa"/>
            <w:noWrap/>
            <w:vAlign w:val="center"/>
          </w:tcPr>
          <w:p w14:paraId="4DA82584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332</w:t>
            </w:r>
          </w:p>
        </w:tc>
        <w:tc>
          <w:tcPr>
            <w:tcW w:w="1418" w:type="dxa"/>
            <w:noWrap/>
            <w:vAlign w:val="center"/>
          </w:tcPr>
          <w:p w14:paraId="46B429F2" w14:textId="683AE32A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4.692 (11</w:t>
            </w:r>
            <w:r w:rsidR="00A20730">
              <w:rPr>
                <w:bCs/>
                <w:sz w:val="16"/>
                <w:szCs w:val="16"/>
              </w:rPr>
              <w:t>.</w:t>
            </w:r>
            <w:r w:rsidRPr="00A93499">
              <w:rPr>
                <w:bCs/>
                <w:sz w:val="16"/>
                <w:szCs w:val="16"/>
              </w:rPr>
              <w:t>022)</w:t>
            </w:r>
          </w:p>
        </w:tc>
        <w:tc>
          <w:tcPr>
            <w:tcW w:w="1139" w:type="dxa"/>
            <w:noWrap/>
            <w:vAlign w:val="center"/>
          </w:tcPr>
          <w:p w14:paraId="08B9FF76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539" w:type="dxa"/>
            <w:noWrap/>
            <w:vAlign w:val="center"/>
          </w:tcPr>
          <w:p w14:paraId="6289FD79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3.502</w:t>
            </w:r>
          </w:p>
        </w:tc>
        <w:tc>
          <w:tcPr>
            <w:tcW w:w="1276" w:type="dxa"/>
            <w:noWrap/>
            <w:vAlign w:val="center"/>
          </w:tcPr>
          <w:p w14:paraId="62CE0038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5.882</w:t>
            </w:r>
          </w:p>
        </w:tc>
      </w:tr>
      <w:tr w:rsidR="00A51BC8" w:rsidRPr="00A93499" w14:paraId="619CA2EE" w14:textId="77777777" w:rsidTr="00D3392E">
        <w:trPr>
          <w:trHeight w:val="281"/>
        </w:trPr>
        <w:tc>
          <w:tcPr>
            <w:tcW w:w="2694" w:type="dxa"/>
            <w:noWrap/>
            <w:vAlign w:val="center"/>
            <w:hideMark/>
          </w:tcPr>
          <w:p w14:paraId="44473107" w14:textId="77777777" w:rsidR="00A51BC8" w:rsidRPr="00A93499" w:rsidRDefault="00A51BC8" w:rsidP="00D3392E">
            <w:pPr>
              <w:spacing w:line="240" w:lineRule="auto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Location [Urban]</w:t>
            </w:r>
          </w:p>
        </w:tc>
        <w:tc>
          <w:tcPr>
            <w:tcW w:w="850" w:type="dxa"/>
            <w:noWrap/>
            <w:vAlign w:val="center"/>
            <w:hideMark/>
          </w:tcPr>
          <w:p w14:paraId="7A30BDCB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92</w:t>
            </w:r>
          </w:p>
        </w:tc>
        <w:tc>
          <w:tcPr>
            <w:tcW w:w="1418" w:type="dxa"/>
            <w:noWrap/>
            <w:vAlign w:val="center"/>
            <w:hideMark/>
          </w:tcPr>
          <w:p w14:paraId="3AEE164C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139" w:type="dxa"/>
            <w:noWrap/>
            <w:vAlign w:val="center"/>
            <w:hideMark/>
          </w:tcPr>
          <w:p w14:paraId="5ADA3DB2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27.7%</w:t>
            </w:r>
          </w:p>
        </w:tc>
        <w:tc>
          <w:tcPr>
            <w:tcW w:w="1539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017DB893" w14:textId="0D3E4BEF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23</w:t>
            </w:r>
            <w:r w:rsidR="00885E0F">
              <w:rPr>
                <w:bCs/>
                <w:sz w:val="16"/>
                <w:szCs w:val="16"/>
              </w:rPr>
              <w:t>.2%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4F1E89E3" w14:textId="7755E5BB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32</w:t>
            </w:r>
            <w:r w:rsidR="00A20730">
              <w:rPr>
                <w:bCs/>
                <w:sz w:val="16"/>
                <w:szCs w:val="16"/>
              </w:rPr>
              <w:t>.</w:t>
            </w:r>
            <w:r w:rsidR="00885E0F">
              <w:rPr>
                <w:bCs/>
                <w:sz w:val="16"/>
                <w:szCs w:val="16"/>
              </w:rPr>
              <w:t>8%</w:t>
            </w:r>
          </w:p>
        </w:tc>
      </w:tr>
      <w:tr w:rsidR="00A51BC8" w:rsidRPr="00A93499" w14:paraId="6F471BD1" w14:textId="77777777" w:rsidTr="00D3392E">
        <w:trPr>
          <w:trHeight w:val="306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123651E" w14:textId="77777777" w:rsidR="00A51BC8" w:rsidRPr="00A93499" w:rsidRDefault="00A51BC8" w:rsidP="00D3392E">
            <w:pPr>
              <w:spacing w:line="240" w:lineRule="auto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Residential-care places per 100 residents 65+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5EB15E0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332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6B31462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7.395 (3.993)</w:t>
            </w:r>
          </w:p>
        </w:tc>
        <w:tc>
          <w:tcPr>
            <w:tcW w:w="113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F21BD8F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53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C71D524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6.964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60A96C6" w14:textId="77777777" w:rsidR="00A51BC8" w:rsidRPr="00A93499" w:rsidRDefault="00A51BC8" w:rsidP="00D3392E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  <w:r w:rsidRPr="00A93499">
              <w:rPr>
                <w:bCs/>
                <w:sz w:val="16"/>
                <w:szCs w:val="16"/>
              </w:rPr>
              <w:t>7.826</w:t>
            </w:r>
          </w:p>
        </w:tc>
      </w:tr>
      <w:tr w:rsidR="00A17FC9" w:rsidRPr="00A93499" w14:paraId="6185A674" w14:textId="77777777" w:rsidTr="002F0D59">
        <w:trPr>
          <w:trHeight w:val="306"/>
        </w:trPr>
        <w:tc>
          <w:tcPr>
            <w:tcW w:w="8916" w:type="dxa"/>
            <w:gridSpan w:val="6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80BA354" w14:textId="73028D28" w:rsidR="00A17FC9" w:rsidRPr="00A93499" w:rsidRDefault="00A17FC9" w:rsidP="00A17FC9">
            <w:pPr>
              <w:spacing w:line="240" w:lineRule="auto"/>
              <w:rPr>
                <w:bCs/>
                <w:sz w:val="16"/>
                <w:szCs w:val="16"/>
              </w:rPr>
            </w:pPr>
            <w:r w:rsidRPr="00A17FC9">
              <w:rPr>
                <w:bCs/>
                <w:sz w:val="16"/>
                <w:szCs w:val="16"/>
              </w:rPr>
              <w:t>Note. Descriptive statistics refer to the analytical sample of 332 facilities. For categorical variables, n indicates the number of facilities in the category shown. For continuous variables, n indicates the number of valid observations. Logistic regression models were estimated using complete-case analytical samples.</w:t>
            </w:r>
          </w:p>
        </w:tc>
      </w:tr>
    </w:tbl>
    <w:p w14:paraId="65EB1A80" w14:textId="77777777" w:rsidR="00A51BC8" w:rsidRPr="00A93499" w:rsidRDefault="00A51BC8" w:rsidP="00A51BC8">
      <w:pPr>
        <w:pStyle w:val="Paragraph"/>
      </w:pPr>
    </w:p>
    <w:p w14:paraId="28E3400B" w14:textId="77777777" w:rsidR="00504A22" w:rsidRDefault="00504A22">
      <w:pPr>
        <w:spacing w:after="160"/>
        <w:rPr>
          <w:rFonts w:cs="Arial"/>
          <w:b/>
          <w:bCs/>
          <w:sz w:val="20"/>
          <w:szCs w:val="20"/>
        </w:rPr>
      </w:pPr>
      <w:bookmarkStart w:id="1" w:name="_Ref216972922"/>
      <w:r>
        <w:br w:type="page"/>
      </w:r>
    </w:p>
    <w:p w14:paraId="50290AD4" w14:textId="77777777" w:rsidR="00AE3B42" w:rsidRDefault="00AE3B42" w:rsidP="00504A22">
      <w:pPr>
        <w:pStyle w:val="Heading1"/>
        <w:sectPr w:rsidR="00AE3B42" w:rsidSect="00B006FC">
          <w:footerReference w:type="default" r:id="rId11"/>
          <w:endnotePr>
            <w:numFmt w:val="decimal"/>
          </w:endnotePr>
          <w:pgSz w:w="11901" w:h="16840" w:code="9"/>
          <w:pgMar w:top="1418" w:right="1412" w:bottom="1418" w:left="1701" w:header="709" w:footer="709" w:gutter="0"/>
          <w:lnNumType w:countBy="1" w:restart="continuous"/>
          <w:cols w:space="708"/>
          <w:docGrid w:linePitch="360"/>
        </w:sectPr>
      </w:pPr>
    </w:p>
    <w:p w14:paraId="5127C7F0" w14:textId="7D9A1EC3" w:rsidR="00A51BC8" w:rsidRPr="00A93499" w:rsidRDefault="00A51BC8" w:rsidP="00504A22">
      <w:pPr>
        <w:pStyle w:val="Heading1"/>
      </w:pPr>
      <w:r w:rsidRPr="00A93499">
        <w:lastRenderedPageBreak/>
        <w:t xml:space="preserve">Table </w:t>
      </w:r>
      <w:r w:rsidRPr="00A93499">
        <w:fldChar w:fldCharType="begin"/>
      </w:r>
      <w:r w:rsidRPr="00A93499">
        <w:instrText xml:space="preserve"> SEQ Table \* ARABIC </w:instrText>
      </w:r>
      <w:r w:rsidRPr="00A93499">
        <w:fldChar w:fldCharType="separate"/>
      </w:r>
      <w:r w:rsidR="002D22E4">
        <w:rPr>
          <w:noProof/>
        </w:rPr>
        <w:t>2</w:t>
      </w:r>
      <w:r w:rsidRPr="00A93499">
        <w:fldChar w:fldCharType="end"/>
      </w:r>
      <w:bookmarkEnd w:id="1"/>
      <w:r w:rsidRPr="00A93499">
        <w:t>. Results of the logistic models.</w:t>
      </w:r>
    </w:p>
    <w:tbl>
      <w:tblPr>
        <w:tblW w:w="148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959"/>
        <w:gridCol w:w="600"/>
        <w:gridCol w:w="958"/>
        <w:gridCol w:w="752"/>
        <w:gridCol w:w="212"/>
        <w:gridCol w:w="488"/>
        <w:gridCol w:w="708"/>
        <w:gridCol w:w="958"/>
        <w:gridCol w:w="965"/>
        <w:gridCol w:w="204"/>
        <w:gridCol w:w="708"/>
        <w:gridCol w:w="853"/>
        <w:gridCol w:w="941"/>
        <w:gridCol w:w="660"/>
        <w:gridCol w:w="957"/>
        <w:gridCol w:w="698"/>
        <w:gridCol w:w="958"/>
        <w:gridCol w:w="745"/>
      </w:tblGrid>
      <w:tr w:rsidR="000B3350" w:rsidRPr="000B3350" w14:paraId="457EF3EF" w14:textId="77777777" w:rsidTr="000B3350">
        <w:trPr>
          <w:trHeight w:val="330"/>
        </w:trPr>
        <w:tc>
          <w:tcPr>
            <w:tcW w:w="1560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29F19627" w14:textId="77777777" w:rsidR="000B3350" w:rsidRPr="00954731" w:rsidRDefault="000B3350" w:rsidP="000B3350">
            <w:pPr>
              <w:spacing w:line="240" w:lineRule="auto"/>
              <w:rPr>
                <w:color w:val="auto"/>
                <w:sz w:val="20"/>
                <w:lang w:eastAsia="pt-PT"/>
              </w:rPr>
            </w:pPr>
          </w:p>
        </w:tc>
        <w:tc>
          <w:tcPr>
            <w:tcW w:w="3481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41A1B67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Non-compliance with min 20% single rooms</w:t>
            </w:r>
          </w:p>
        </w:tc>
        <w:tc>
          <w:tcPr>
            <w:tcW w:w="3119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89A11F6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Non-compliance with max 20% triple rooms</w:t>
            </w:r>
          </w:p>
        </w:tc>
        <w:tc>
          <w:tcPr>
            <w:tcW w:w="3366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9AFF882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Non-compliance with both criteria</w:t>
            </w:r>
          </w:p>
        </w:tc>
        <w:tc>
          <w:tcPr>
            <w:tcW w:w="3358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DD93E0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Compliance with min 50%</w:t>
            </w:r>
          </w:p>
        </w:tc>
      </w:tr>
      <w:tr w:rsidR="000B3350" w:rsidRPr="000B3350" w14:paraId="7486F243" w14:textId="77777777" w:rsidTr="000B3350">
        <w:trPr>
          <w:trHeight w:val="465"/>
        </w:trPr>
        <w:tc>
          <w:tcPr>
            <w:tcW w:w="1560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3260DF88" w14:textId="77777777" w:rsidR="000B3350" w:rsidRPr="000B3350" w:rsidRDefault="000B3350" w:rsidP="000B3350">
            <w:pPr>
              <w:spacing w:line="240" w:lineRule="auto"/>
              <w:rPr>
                <w:color w:val="auto"/>
                <w:sz w:val="20"/>
                <w:lang w:val="pt-PT" w:eastAsia="pt-PT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96C37BA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β (SE)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7A2B3CF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OR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7D8F2DB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95% CI for OR</w:t>
            </w:r>
          </w:p>
        </w:tc>
        <w:tc>
          <w:tcPr>
            <w:tcW w:w="75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8E96930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p-value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D754808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β (SE)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7591C79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OR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0A5FEF7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95% CI for OR</w:t>
            </w:r>
          </w:p>
        </w:tc>
        <w:tc>
          <w:tcPr>
            <w:tcW w:w="11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B32F543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p-value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CF7F9A2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β (SE)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030AF9F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OR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6CE0C4C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95% CI for OR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9BABFE4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p-value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C604E7D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β (SE)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5B0083E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OR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D3935DF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95% CI for OR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6D495E3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p-value</w:t>
            </w:r>
          </w:p>
        </w:tc>
      </w:tr>
      <w:tr w:rsidR="000B3350" w:rsidRPr="000B3350" w14:paraId="2247E85C" w14:textId="77777777" w:rsidTr="000B3350">
        <w:trPr>
          <w:trHeight w:val="465"/>
        </w:trPr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808FB82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(Intercept)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BA59E25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-1.190 (1.455)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BB0A4EA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.304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2B39D0A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.018–5.269</w:t>
            </w:r>
          </w:p>
        </w:tc>
        <w:tc>
          <w:tcPr>
            <w:tcW w:w="75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F9C8888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.413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32ECC01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.033 (1.344)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5553348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1.034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09D20BC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.074–14.399</w:t>
            </w:r>
          </w:p>
        </w:tc>
        <w:tc>
          <w:tcPr>
            <w:tcW w:w="11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6FD7C07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.980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58BE711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.094 (1.762)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32C6A4E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1.099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9F6FC85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.035–34.758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342270D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.957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BE0E210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2.361 (1.876)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D4D261A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10.603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3BB8651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.268–419.433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C1CA737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.208</w:t>
            </w:r>
          </w:p>
        </w:tc>
      </w:tr>
      <w:tr w:rsidR="000B3350" w:rsidRPr="000B3350" w14:paraId="1811024E" w14:textId="77777777" w:rsidTr="000B3350">
        <w:trPr>
          <w:trHeight w:val="45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A9E32B" w14:textId="3E170E6C" w:rsidR="000B3350" w:rsidRPr="000B3350" w:rsidRDefault="00C04C1B" w:rsidP="000B3350">
            <w:pPr>
              <w:spacing w:line="240" w:lineRule="auto"/>
              <w:rPr>
                <w:color w:val="404040"/>
                <w:sz w:val="16"/>
                <w:szCs w:val="16"/>
                <w:lang w:val="pt-PT" w:eastAsia="pt-PT"/>
              </w:rPr>
            </w:pPr>
            <w:r>
              <w:rPr>
                <w:color w:val="404040"/>
                <w:sz w:val="16"/>
                <w:szCs w:val="16"/>
                <w:lang w:eastAsia="pt-PT"/>
              </w:rPr>
              <w:t>Ownership</w:t>
            </w:r>
            <w:r w:rsidR="000B3350" w:rsidRPr="000B3350">
              <w:rPr>
                <w:color w:val="404040"/>
                <w:sz w:val="16"/>
                <w:szCs w:val="16"/>
                <w:lang w:eastAsia="pt-PT"/>
              </w:rPr>
              <w:t xml:space="preserve"> [For-profit]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7CC8FA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-0.290 (0.490)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370F49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.748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525615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.286–1.954</w:t>
            </w:r>
          </w:p>
        </w:tc>
        <w:tc>
          <w:tcPr>
            <w:tcW w:w="752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9BD597E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.553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1F05E6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.109 (.402)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321B34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1.115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4A5AC7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.507–2.453</w:t>
            </w:r>
          </w:p>
        </w:tc>
        <w:tc>
          <w:tcPr>
            <w:tcW w:w="116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18969AC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.787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A7BC1B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-.980 (.713)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E842BB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.375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54E17E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.093–1.518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5B656E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.169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4F11D1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-1.075 (.589)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6B4523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.341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480AC2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.107–1.083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D1936A" w14:textId="77777777" w:rsidR="000B3350" w:rsidRPr="000B3350" w:rsidRDefault="000B3350" w:rsidP="000B3350">
            <w:pPr>
              <w:spacing w:line="240" w:lineRule="auto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.068*</w:t>
            </w:r>
          </w:p>
        </w:tc>
      </w:tr>
      <w:tr w:rsidR="000B3350" w:rsidRPr="000B3350" w14:paraId="3621648A" w14:textId="77777777" w:rsidTr="000B3350">
        <w:trPr>
          <w:trHeight w:val="45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923809" w14:textId="7A8F9A53" w:rsidR="000B3350" w:rsidRPr="000B3350" w:rsidRDefault="00B233D3" w:rsidP="000B3350">
            <w:pPr>
              <w:spacing w:line="240" w:lineRule="auto"/>
              <w:rPr>
                <w:color w:val="404040"/>
                <w:sz w:val="16"/>
                <w:szCs w:val="16"/>
                <w:lang w:val="pt-PT" w:eastAsia="pt-PT"/>
              </w:rPr>
            </w:pPr>
            <w:r>
              <w:rPr>
                <w:color w:val="404040"/>
                <w:sz w:val="16"/>
                <w:szCs w:val="16"/>
                <w:lang w:eastAsia="pt-PT"/>
              </w:rPr>
              <w:t>Price</w:t>
            </w:r>
            <w:r w:rsidR="000B3350" w:rsidRPr="000B3350">
              <w:rPr>
                <w:color w:val="404040"/>
                <w:sz w:val="16"/>
                <w:szCs w:val="16"/>
                <w:lang w:eastAsia="pt-PT"/>
              </w:rPr>
              <w:t xml:space="preserve"> [Less than €801]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7C98F9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1.174 (0.342)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054AEB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3.236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17F7A2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1.655–6.326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83C8A9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&lt;.001***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B5C7D3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.491 (.296)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BFA79E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1.633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8E3A8F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.914–2.920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69317A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.098*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9BF1A3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.858 (.420)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91A54D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2.359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7F3F76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1.037–5.369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B24619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.041**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37D159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-.423 (.392)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6719E0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.655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587859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.304–1.412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0DBD3A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.280</w:t>
            </w:r>
          </w:p>
        </w:tc>
      </w:tr>
      <w:tr w:rsidR="000B3350" w:rsidRPr="000B3350" w14:paraId="14CC3AC1" w14:textId="77777777" w:rsidTr="000B3350">
        <w:trPr>
          <w:trHeight w:val="690"/>
        </w:trPr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A1ACF62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Building [multi-storey]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192C6DB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-0.439 (0.238)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6E39ABF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.645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4B46D66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.405–1.027</w:t>
            </w:r>
          </w:p>
        </w:tc>
        <w:tc>
          <w:tcPr>
            <w:tcW w:w="75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8D5BDFE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.065*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AE68E3F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-.381 (.208)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9EBB99E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.683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33C94C1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.455–1.026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62365FD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.067*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70C6564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-1.196 (.368)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19A8CF1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.302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11DA455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.147–.622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9364638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.001***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2309734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D257CF5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2379F65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AEA97BE" w14:textId="77777777" w:rsidR="000B3350" w:rsidRPr="000B3350" w:rsidRDefault="000B3350" w:rsidP="000B3350">
            <w:pPr>
              <w:spacing w:line="240" w:lineRule="auto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 </w:t>
            </w:r>
          </w:p>
        </w:tc>
      </w:tr>
      <w:tr w:rsidR="000B3350" w:rsidRPr="000B3350" w14:paraId="6572EAF0" w14:textId="77777777" w:rsidTr="000B3350">
        <w:trPr>
          <w:trHeight w:val="45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F6B2C9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Number of residents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35BD76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0.036 (0.007)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B215D6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1.037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FC6E8A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1.022–1.052</w:t>
            </w:r>
          </w:p>
        </w:tc>
        <w:tc>
          <w:tcPr>
            <w:tcW w:w="752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12955A9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&lt;.001***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C810B6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.010 (.006)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35C133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1.010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41AC60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.997–1.022</w:t>
            </w:r>
          </w:p>
        </w:tc>
        <w:tc>
          <w:tcPr>
            <w:tcW w:w="116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A7EB977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.131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9DD4DB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.027 (.008)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FBD278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1.028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C5F147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1.011–1.045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C606A9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.001***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FA6161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-.040 (.013)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7693DE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.961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136605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.937–.985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3D9466" w14:textId="77777777" w:rsidR="000B3350" w:rsidRPr="000B3350" w:rsidRDefault="000B3350" w:rsidP="000B3350">
            <w:pPr>
              <w:spacing w:line="240" w:lineRule="auto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.002***</w:t>
            </w:r>
          </w:p>
        </w:tc>
      </w:tr>
      <w:tr w:rsidR="000B3350" w:rsidRPr="000B3350" w14:paraId="307DA087" w14:textId="77777777" w:rsidTr="000B3350">
        <w:trPr>
          <w:trHeight w:val="604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ABE9E2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Proportion of residents living with dementia (%)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383DC5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0.016 (0.009)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A69105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1.016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166094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.999–1.033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83FFF6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.067*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FF2CF3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6C430B" w14:textId="77777777" w:rsidR="000B3350" w:rsidRPr="000B3350" w:rsidRDefault="000B3350" w:rsidP="000B3350">
            <w:pPr>
              <w:spacing w:line="240" w:lineRule="auto"/>
              <w:rPr>
                <w:color w:val="auto"/>
                <w:sz w:val="20"/>
                <w:szCs w:val="20"/>
                <w:lang w:val="pt-PT" w:eastAsia="pt-PT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54AB87" w14:textId="77777777" w:rsidR="000B3350" w:rsidRPr="000B3350" w:rsidRDefault="000B3350" w:rsidP="000B3350">
            <w:pPr>
              <w:spacing w:line="240" w:lineRule="auto"/>
              <w:rPr>
                <w:color w:val="auto"/>
                <w:sz w:val="20"/>
                <w:szCs w:val="20"/>
                <w:lang w:val="pt-PT" w:eastAsia="pt-PT"/>
              </w:rPr>
            </w:pPr>
          </w:p>
        </w:tc>
        <w:tc>
          <w:tcPr>
            <w:tcW w:w="116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452C2B" w14:textId="77777777" w:rsidR="000B3350" w:rsidRPr="000B3350" w:rsidRDefault="000B3350" w:rsidP="000B3350">
            <w:pPr>
              <w:spacing w:line="240" w:lineRule="auto"/>
              <w:rPr>
                <w:color w:val="auto"/>
                <w:sz w:val="20"/>
                <w:szCs w:val="20"/>
                <w:lang w:val="pt-PT" w:eastAsia="pt-P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BC2419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.018 (.011)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8894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1.018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A18A21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.997–1.040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3CF133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.092*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FE09DE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CD6969" w14:textId="77777777" w:rsidR="000B3350" w:rsidRPr="000B3350" w:rsidRDefault="000B3350" w:rsidP="000B3350">
            <w:pPr>
              <w:spacing w:line="240" w:lineRule="auto"/>
              <w:jc w:val="center"/>
              <w:rPr>
                <w:color w:val="auto"/>
                <w:sz w:val="20"/>
                <w:szCs w:val="20"/>
                <w:lang w:val="pt-PT" w:eastAsia="pt-PT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5199DD" w14:textId="77777777" w:rsidR="000B3350" w:rsidRPr="000B3350" w:rsidRDefault="000B3350" w:rsidP="000B3350">
            <w:pPr>
              <w:spacing w:line="240" w:lineRule="auto"/>
              <w:jc w:val="center"/>
              <w:rPr>
                <w:color w:val="auto"/>
                <w:sz w:val="20"/>
                <w:szCs w:val="20"/>
                <w:lang w:val="pt-PT" w:eastAsia="pt-PT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88A062" w14:textId="77777777" w:rsidR="000B3350" w:rsidRPr="000B3350" w:rsidRDefault="000B3350" w:rsidP="000B3350">
            <w:pPr>
              <w:spacing w:line="240" w:lineRule="auto"/>
              <w:jc w:val="center"/>
              <w:rPr>
                <w:color w:val="auto"/>
                <w:sz w:val="20"/>
                <w:szCs w:val="20"/>
                <w:lang w:val="pt-PT" w:eastAsia="pt-PT"/>
              </w:rPr>
            </w:pPr>
          </w:p>
        </w:tc>
      </w:tr>
      <w:tr w:rsidR="000B3350" w:rsidRPr="000B3350" w14:paraId="5EC6EAFF" w14:textId="77777777" w:rsidTr="000B3350">
        <w:trPr>
          <w:trHeight w:val="699"/>
        </w:trPr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E84151C" w14:textId="77FEFE8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Family involved [Frequently o</w:t>
            </w:r>
            <w:r w:rsidR="00721022">
              <w:rPr>
                <w:color w:val="404040"/>
                <w:sz w:val="16"/>
                <w:szCs w:val="16"/>
                <w:lang w:eastAsia="pt-PT"/>
              </w:rPr>
              <w:t>r</w:t>
            </w:r>
            <w:r w:rsidRPr="000B3350">
              <w:rPr>
                <w:color w:val="404040"/>
                <w:sz w:val="16"/>
                <w:szCs w:val="16"/>
                <w:lang w:eastAsia="pt-PT"/>
              </w:rPr>
              <w:t xml:space="preserve"> </w:t>
            </w:r>
            <w:r w:rsidR="00721022">
              <w:rPr>
                <w:color w:val="404040"/>
                <w:sz w:val="16"/>
                <w:szCs w:val="16"/>
                <w:lang w:eastAsia="pt-PT"/>
              </w:rPr>
              <w:t>v</w:t>
            </w:r>
            <w:r w:rsidRPr="000B3350">
              <w:rPr>
                <w:color w:val="404040"/>
                <w:sz w:val="16"/>
                <w:szCs w:val="16"/>
                <w:lang w:eastAsia="pt-PT"/>
              </w:rPr>
              <w:t>ery frequently]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C2ACA9C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0AB8AAD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FF3FE0B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E65B4C0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ED411E6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-.327 (.214)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8BF90D4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.721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823DA8D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.474–1.097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2841C47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.127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13DAD74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63416EE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7606F7E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9A2161C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A36E1C7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.417 (.253)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6804C36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1.518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2F880F1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.925–2.490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27788C6" w14:textId="77777777" w:rsidR="000B3350" w:rsidRPr="000B3350" w:rsidRDefault="000B3350" w:rsidP="000B3350">
            <w:pPr>
              <w:spacing w:line="240" w:lineRule="auto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.099*</w:t>
            </w:r>
          </w:p>
        </w:tc>
      </w:tr>
      <w:tr w:rsidR="000B3350" w:rsidRPr="000B3350" w14:paraId="6614826E" w14:textId="77777777" w:rsidTr="000B3350">
        <w:trPr>
          <w:trHeight w:val="690"/>
        </w:trPr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0321507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Staff-to-resident ratio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C5D5F98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-0.507 (1.066)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52930F2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.602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8478EF4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.075–4.864</w:t>
            </w:r>
          </w:p>
        </w:tc>
        <w:tc>
          <w:tcPr>
            <w:tcW w:w="75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C43F4B7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.634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60FF4A9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.523 (.914)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D29CB9E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1.687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775262B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.281–10.116</w:t>
            </w:r>
          </w:p>
        </w:tc>
        <w:tc>
          <w:tcPr>
            <w:tcW w:w="11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4461B30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.567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08DB290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.529 (1.356)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7082C02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1.697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F8D1F91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.119–24.219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400EB85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.697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2583218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.494 (1.142)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C86A865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1.639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4F71731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.175–15.375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64166E1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.665</w:t>
            </w:r>
          </w:p>
        </w:tc>
      </w:tr>
      <w:tr w:rsidR="000B3350" w:rsidRPr="000B3350" w14:paraId="055F82CE" w14:textId="77777777" w:rsidTr="000B3350">
        <w:trPr>
          <w:trHeight w:val="465"/>
        </w:trPr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BDC94BF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P-CAT score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843349D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-0.038 (0.028)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5461A9D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.962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D77DFFC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.911–1.017</w:t>
            </w:r>
          </w:p>
        </w:tc>
        <w:tc>
          <w:tcPr>
            <w:tcW w:w="75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AD8B66B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.171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6DAE19E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-.034 (.025)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60E2D77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.966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8F2D125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.921–1.014</w:t>
            </w:r>
          </w:p>
        </w:tc>
        <w:tc>
          <w:tcPr>
            <w:tcW w:w="11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64E6B02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.165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96BFB26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-.079 (.036)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E8ECF53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.924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7B479EB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.861–.991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1B6133F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.027**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10D40CA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-.038 (.032)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47B443F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.963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7F60DF0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.905–1.025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5818886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.234</w:t>
            </w:r>
          </w:p>
        </w:tc>
      </w:tr>
      <w:tr w:rsidR="000B3350" w:rsidRPr="000B3350" w14:paraId="27C74529" w14:textId="77777777" w:rsidTr="000B3350">
        <w:trPr>
          <w:trHeight w:val="621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29D1B5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Easy supervision outdoors [Agreement]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5EE16D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0.847 (0.367)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FACFD0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2.332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0347C3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1.135–4.791</w:t>
            </w:r>
          </w:p>
        </w:tc>
        <w:tc>
          <w:tcPr>
            <w:tcW w:w="752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EE4DE95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.021**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3BAC55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4F072F" w14:textId="77777777" w:rsidR="000B3350" w:rsidRPr="000B3350" w:rsidRDefault="000B3350" w:rsidP="000B3350">
            <w:pPr>
              <w:spacing w:line="240" w:lineRule="auto"/>
              <w:jc w:val="center"/>
              <w:rPr>
                <w:color w:val="auto"/>
                <w:sz w:val="20"/>
                <w:szCs w:val="20"/>
                <w:lang w:val="pt-PT" w:eastAsia="pt-PT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D3426F" w14:textId="77777777" w:rsidR="000B3350" w:rsidRPr="000B3350" w:rsidRDefault="000B3350" w:rsidP="000B3350">
            <w:pPr>
              <w:spacing w:line="240" w:lineRule="auto"/>
              <w:jc w:val="center"/>
              <w:rPr>
                <w:color w:val="auto"/>
                <w:sz w:val="20"/>
                <w:szCs w:val="20"/>
                <w:lang w:val="pt-PT" w:eastAsia="pt-PT"/>
              </w:rPr>
            </w:pPr>
          </w:p>
        </w:tc>
        <w:tc>
          <w:tcPr>
            <w:tcW w:w="116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AA8642F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1819F8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.876 (.486)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A91017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2.402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DB29C2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.926–6.230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DDC46E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.071*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C57857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A68D48" w14:textId="77777777" w:rsidR="000B3350" w:rsidRPr="000B3350" w:rsidRDefault="000B3350" w:rsidP="000B3350">
            <w:pPr>
              <w:spacing w:line="240" w:lineRule="auto"/>
              <w:jc w:val="center"/>
              <w:rPr>
                <w:color w:val="auto"/>
                <w:sz w:val="20"/>
                <w:szCs w:val="20"/>
                <w:lang w:val="pt-PT" w:eastAsia="pt-PT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86B74E" w14:textId="77777777" w:rsidR="000B3350" w:rsidRPr="000B3350" w:rsidRDefault="000B3350" w:rsidP="000B3350">
            <w:pPr>
              <w:spacing w:line="240" w:lineRule="auto"/>
              <w:jc w:val="center"/>
              <w:rPr>
                <w:color w:val="auto"/>
                <w:sz w:val="20"/>
                <w:szCs w:val="20"/>
                <w:lang w:val="pt-PT" w:eastAsia="pt-PT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33155C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 </w:t>
            </w:r>
          </w:p>
        </w:tc>
      </w:tr>
      <w:tr w:rsidR="000B3350" w:rsidRPr="000B3350" w14:paraId="2C8453B8" w14:textId="77777777" w:rsidTr="000B3350">
        <w:trPr>
          <w:trHeight w:val="707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B50E76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Welcoming outdoor environment [Agreement]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F8932C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val="pt-PT" w:eastAsia="pt-PT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32AB57" w14:textId="77777777" w:rsidR="000B3350" w:rsidRPr="000B3350" w:rsidRDefault="000B3350" w:rsidP="000B3350">
            <w:pPr>
              <w:spacing w:line="240" w:lineRule="auto"/>
              <w:jc w:val="center"/>
              <w:rPr>
                <w:color w:val="auto"/>
                <w:sz w:val="20"/>
                <w:szCs w:val="20"/>
                <w:lang w:val="pt-PT" w:eastAsia="pt-PT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E416D4" w14:textId="77777777" w:rsidR="000B3350" w:rsidRPr="000B3350" w:rsidRDefault="000B3350" w:rsidP="000B3350">
            <w:pPr>
              <w:spacing w:line="240" w:lineRule="auto"/>
              <w:jc w:val="center"/>
              <w:rPr>
                <w:color w:val="auto"/>
                <w:sz w:val="20"/>
                <w:szCs w:val="20"/>
                <w:lang w:val="pt-PT" w:eastAsia="pt-PT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4C7DE9" w14:textId="77777777" w:rsidR="000B3350" w:rsidRPr="000B3350" w:rsidRDefault="000B3350" w:rsidP="000B3350">
            <w:pPr>
              <w:spacing w:line="240" w:lineRule="auto"/>
              <w:jc w:val="center"/>
              <w:rPr>
                <w:color w:val="auto"/>
                <w:sz w:val="20"/>
                <w:szCs w:val="20"/>
                <w:lang w:val="pt-PT" w:eastAsia="pt-PT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8724A5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-.604 (.329)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958EFA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.547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9B0023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.287–1.042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61072C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.067*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5CEF44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-.902 (.498)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3B3BC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.406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22F755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.153–1.077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774F05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.070*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1F562B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39AA48" w14:textId="77777777" w:rsidR="000B3350" w:rsidRPr="000B3350" w:rsidRDefault="000B3350" w:rsidP="000B3350">
            <w:pPr>
              <w:spacing w:line="240" w:lineRule="auto"/>
              <w:jc w:val="center"/>
              <w:rPr>
                <w:color w:val="auto"/>
                <w:sz w:val="20"/>
                <w:szCs w:val="20"/>
                <w:lang w:val="pt-PT" w:eastAsia="pt-PT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464CE5" w14:textId="77777777" w:rsidR="000B3350" w:rsidRPr="000B3350" w:rsidRDefault="000B3350" w:rsidP="000B3350">
            <w:pPr>
              <w:spacing w:line="240" w:lineRule="auto"/>
              <w:jc w:val="center"/>
              <w:rPr>
                <w:color w:val="auto"/>
                <w:sz w:val="20"/>
                <w:szCs w:val="20"/>
                <w:lang w:val="pt-PT" w:eastAsia="pt-PT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00C4A3" w14:textId="77777777" w:rsidR="000B3350" w:rsidRPr="000B3350" w:rsidRDefault="000B3350" w:rsidP="000B3350">
            <w:pPr>
              <w:spacing w:line="240" w:lineRule="auto"/>
              <w:jc w:val="center"/>
              <w:rPr>
                <w:color w:val="auto"/>
                <w:sz w:val="20"/>
                <w:szCs w:val="20"/>
                <w:lang w:val="pt-PT" w:eastAsia="pt-PT"/>
              </w:rPr>
            </w:pPr>
          </w:p>
        </w:tc>
      </w:tr>
      <w:tr w:rsidR="000B3350" w:rsidRPr="000B3350" w14:paraId="73CDEA05" w14:textId="77777777" w:rsidTr="000B3350">
        <w:trPr>
          <w:trHeight w:val="8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8C7DA7" w14:textId="0CC3EEEB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Frequency of people with dementia outside [Frequent or very frequent]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7BD5846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0.167 (0.228)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5F0186D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1.182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6E5BA67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.756–1.848</w:t>
            </w:r>
          </w:p>
        </w:tc>
        <w:tc>
          <w:tcPr>
            <w:tcW w:w="75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62CF316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.463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5765B86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.557 (.209)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8A1F6ED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1.745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88AB45F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1.158–2.629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C3664EC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.008***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DCA855C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.859 (.321)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D6AC2CF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2.362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3C0555D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1.260–4.428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497CCA5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.007***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E929329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.283 (.257)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8244EBC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1.328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3ED36AC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.802–2.199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E573D0C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.271</w:t>
            </w:r>
          </w:p>
        </w:tc>
      </w:tr>
      <w:tr w:rsidR="000B3350" w:rsidRPr="000B3350" w14:paraId="45CF629D" w14:textId="77777777" w:rsidTr="000B3350">
        <w:trPr>
          <w:trHeight w:val="268"/>
        </w:trPr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D97BAFA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lastRenderedPageBreak/>
              <w:t>Proximity of green areas in the neighbourhood [Agreement]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ECD7B9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eastAsia="pt-PT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1C91F3" w14:textId="77777777" w:rsidR="000B3350" w:rsidRPr="000B3350" w:rsidRDefault="000B3350" w:rsidP="000B3350">
            <w:pPr>
              <w:spacing w:line="240" w:lineRule="auto"/>
              <w:jc w:val="center"/>
              <w:rPr>
                <w:color w:val="auto"/>
                <w:sz w:val="20"/>
                <w:szCs w:val="20"/>
                <w:lang w:eastAsia="pt-PT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17E487" w14:textId="77777777" w:rsidR="000B3350" w:rsidRPr="000B3350" w:rsidRDefault="000B3350" w:rsidP="000B3350">
            <w:pPr>
              <w:spacing w:line="240" w:lineRule="auto"/>
              <w:jc w:val="center"/>
              <w:rPr>
                <w:color w:val="auto"/>
                <w:sz w:val="20"/>
                <w:szCs w:val="20"/>
                <w:lang w:eastAsia="pt-PT"/>
              </w:rPr>
            </w:pPr>
          </w:p>
        </w:tc>
        <w:tc>
          <w:tcPr>
            <w:tcW w:w="752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7A6FECC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89C1FB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eastAsia="pt-PT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E3AD45" w14:textId="77777777" w:rsidR="000B3350" w:rsidRPr="000B3350" w:rsidRDefault="000B3350" w:rsidP="000B3350">
            <w:pPr>
              <w:spacing w:line="240" w:lineRule="auto"/>
              <w:jc w:val="center"/>
              <w:rPr>
                <w:color w:val="auto"/>
                <w:sz w:val="20"/>
                <w:szCs w:val="20"/>
                <w:lang w:eastAsia="pt-PT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7B3044" w14:textId="77777777" w:rsidR="000B3350" w:rsidRPr="000B3350" w:rsidRDefault="000B3350" w:rsidP="000B3350">
            <w:pPr>
              <w:spacing w:line="240" w:lineRule="auto"/>
              <w:jc w:val="center"/>
              <w:rPr>
                <w:color w:val="auto"/>
                <w:sz w:val="20"/>
                <w:szCs w:val="20"/>
                <w:lang w:eastAsia="pt-PT"/>
              </w:rPr>
            </w:pPr>
          </w:p>
        </w:tc>
        <w:tc>
          <w:tcPr>
            <w:tcW w:w="116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8F798D0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AE43EC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eastAsia="pt-PT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707ED7" w14:textId="77777777" w:rsidR="000B3350" w:rsidRPr="000B3350" w:rsidRDefault="000B3350" w:rsidP="000B3350">
            <w:pPr>
              <w:spacing w:line="240" w:lineRule="auto"/>
              <w:jc w:val="center"/>
              <w:rPr>
                <w:color w:val="auto"/>
                <w:sz w:val="20"/>
                <w:szCs w:val="20"/>
                <w:lang w:eastAsia="pt-PT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BECA3C" w14:textId="77777777" w:rsidR="000B3350" w:rsidRPr="000B3350" w:rsidRDefault="000B3350" w:rsidP="000B3350">
            <w:pPr>
              <w:spacing w:line="240" w:lineRule="auto"/>
              <w:jc w:val="center"/>
              <w:rPr>
                <w:color w:val="auto"/>
                <w:sz w:val="20"/>
                <w:szCs w:val="20"/>
                <w:lang w:eastAsia="pt-PT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612840" w14:textId="77777777" w:rsidR="000B3350" w:rsidRPr="000B3350" w:rsidRDefault="000B3350" w:rsidP="000B3350">
            <w:pPr>
              <w:spacing w:line="240" w:lineRule="auto"/>
              <w:jc w:val="center"/>
              <w:rPr>
                <w:color w:val="auto"/>
                <w:sz w:val="20"/>
                <w:szCs w:val="20"/>
                <w:lang w:eastAsia="pt-PT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5211E4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.665 (.398)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852E39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1.944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4B04BF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.890–4.244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01C42B" w14:textId="77777777" w:rsidR="000B3350" w:rsidRPr="000B3350" w:rsidRDefault="000B3350" w:rsidP="000B3350">
            <w:pPr>
              <w:spacing w:line="240" w:lineRule="auto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.095*</w:t>
            </w:r>
          </w:p>
        </w:tc>
      </w:tr>
      <w:tr w:rsidR="000B3350" w:rsidRPr="000B3350" w14:paraId="7A3A0593" w14:textId="77777777" w:rsidTr="000B3350">
        <w:trPr>
          <w:trHeight w:val="571"/>
        </w:trPr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0070C55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Walkable neighbourhood [Agreement]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970F6E9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-1.401 (0.368)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DBD4746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.246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1642138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.120–.507</w:t>
            </w:r>
          </w:p>
        </w:tc>
        <w:tc>
          <w:tcPr>
            <w:tcW w:w="75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95B448D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&lt;.001***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D619B95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49A6C1B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33244DD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A88B245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92BCEB2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-1.096 (.460)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0A53D08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.334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E2348DB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.136–.823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AAEB13A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.017**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AD1FCB4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4D837F9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5E7EFDF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DEA227D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 </w:t>
            </w:r>
          </w:p>
        </w:tc>
      </w:tr>
      <w:tr w:rsidR="000B3350" w:rsidRPr="000B3350" w14:paraId="33088E07" w14:textId="77777777" w:rsidTr="000B3350">
        <w:trPr>
          <w:trHeight w:val="67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F4D563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Material deprivation index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AAE98B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0.052 (0.055)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CE4447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1.054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1E15E8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.946–1.174</w:t>
            </w:r>
          </w:p>
        </w:tc>
        <w:tc>
          <w:tcPr>
            <w:tcW w:w="752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53B5560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.344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471386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.056 (.046)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C4D8BF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1.058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BBBB6D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.967–1.157</w:t>
            </w:r>
          </w:p>
        </w:tc>
        <w:tc>
          <w:tcPr>
            <w:tcW w:w="116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8122C99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.221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45DEFE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.030 (.068)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88A863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1.030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B0D061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.901–1.177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370117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.662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319FC1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-.024 (.064)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CA8522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.976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6230E9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.862–1.106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FB2007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.707</w:t>
            </w:r>
          </w:p>
        </w:tc>
      </w:tr>
      <w:tr w:rsidR="000B3350" w:rsidRPr="000B3350" w14:paraId="17246D5E" w14:textId="77777777" w:rsidTr="000B3350">
        <w:trPr>
          <w:trHeight w:val="45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3D6228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Population density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EB7A89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-0.008 (0.014)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C8CA17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.992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FD928D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.964–1.020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EBD58E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.577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6C9A7A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.009 (.012)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6F17C1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1.010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EF345C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.987–1.033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B880F7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.414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3871DF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-.005 (.018)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7578CF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.995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8A6B2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.961–1.031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0FBA21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.786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64580F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-.055 (.036)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9309A4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.946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E5E2C0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.882–1.015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389120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.122</w:t>
            </w:r>
          </w:p>
        </w:tc>
      </w:tr>
      <w:tr w:rsidR="000B3350" w:rsidRPr="000B3350" w14:paraId="31A468BA" w14:textId="77777777" w:rsidTr="000B3350">
        <w:trPr>
          <w:trHeight w:val="465"/>
        </w:trPr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B846279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Location [urban]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0C2A60E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0.403 (0.244)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66948B7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1.497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0178852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.927–2.416</w:t>
            </w:r>
          </w:p>
        </w:tc>
        <w:tc>
          <w:tcPr>
            <w:tcW w:w="75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1D58496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.099*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74C3D51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2D92991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01C4AAF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869FF75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579FADA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.487 (.309)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39964BF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1.627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BACE46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.889–2.980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F8839EF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.115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8234BE1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D22F091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073F85E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C0BF435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 </w:t>
            </w:r>
          </w:p>
        </w:tc>
      </w:tr>
      <w:tr w:rsidR="000B3350" w:rsidRPr="000B3350" w14:paraId="6539906E" w14:textId="77777777" w:rsidTr="000B3350">
        <w:trPr>
          <w:trHeight w:val="690"/>
        </w:trPr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B526863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Intensity of residential care supply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37B5602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D9F85D5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BDE2700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75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48B170C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6FFFE5B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5CD981E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B516D12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1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DD231E4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3D0D650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DBA96C6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A37105B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D7B5884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FFF712E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-.107 (.054)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5A5D884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.899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66FFB86" w14:textId="77777777" w:rsidR="000B3350" w:rsidRPr="000B3350" w:rsidRDefault="000B3350" w:rsidP="000B3350">
            <w:pPr>
              <w:spacing w:line="240" w:lineRule="auto"/>
              <w:jc w:val="center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.809–.999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11106AA" w14:textId="77777777" w:rsidR="000B3350" w:rsidRPr="000B3350" w:rsidRDefault="000B3350" w:rsidP="000B3350">
            <w:pPr>
              <w:spacing w:line="240" w:lineRule="auto"/>
              <w:rPr>
                <w:b/>
                <w:bCs/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b/>
                <w:bCs/>
                <w:color w:val="404040"/>
                <w:sz w:val="16"/>
                <w:szCs w:val="16"/>
                <w:lang w:eastAsia="pt-PT"/>
              </w:rPr>
              <w:t>.047**</w:t>
            </w:r>
          </w:p>
        </w:tc>
      </w:tr>
      <w:tr w:rsidR="000B3350" w:rsidRPr="000B3350" w14:paraId="3D92EEF9" w14:textId="77777777" w:rsidTr="000B3350">
        <w:trPr>
          <w:trHeight w:val="494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66C2A5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Number of observations</w:t>
            </w:r>
          </w:p>
        </w:tc>
        <w:tc>
          <w:tcPr>
            <w:tcW w:w="3481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D46295B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332</w:t>
            </w:r>
          </w:p>
        </w:tc>
        <w:tc>
          <w:tcPr>
            <w:tcW w:w="3119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7AD53D0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332</w:t>
            </w:r>
          </w:p>
        </w:tc>
        <w:tc>
          <w:tcPr>
            <w:tcW w:w="3366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F751E8A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332</w:t>
            </w:r>
          </w:p>
        </w:tc>
        <w:tc>
          <w:tcPr>
            <w:tcW w:w="3358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B217504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332</w:t>
            </w:r>
          </w:p>
        </w:tc>
      </w:tr>
      <w:tr w:rsidR="000B3350" w:rsidRPr="000B3350" w14:paraId="21DF889B" w14:textId="77777777" w:rsidTr="000B3350">
        <w:trPr>
          <w:trHeight w:val="576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E69C1A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Akaike Information Criterion (AIC)</w:t>
            </w:r>
          </w:p>
        </w:tc>
        <w:tc>
          <w:tcPr>
            <w:tcW w:w="348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FF5C86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316.186</w:t>
            </w:r>
          </w:p>
        </w:tc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8D5AAB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379.734</w:t>
            </w:r>
          </w:p>
        </w:tc>
        <w:tc>
          <w:tcPr>
            <w:tcW w:w="33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DC31BA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223.513</w:t>
            </w:r>
          </w:p>
        </w:tc>
        <w:tc>
          <w:tcPr>
            <w:tcW w:w="335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6CA415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266.332</w:t>
            </w:r>
          </w:p>
        </w:tc>
      </w:tr>
      <w:tr w:rsidR="000B3350" w:rsidRPr="000B3350" w14:paraId="2916D850" w14:textId="77777777" w:rsidTr="000B3350">
        <w:trPr>
          <w:trHeight w:val="30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886705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BIC</w:t>
            </w:r>
          </w:p>
        </w:tc>
        <w:tc>
          <w:tcPr>
            <w:tcW w:w="348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E4F3F2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369.458</w:t>
            </w:r>
          </w:p>
        </w:tc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6F6F8A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425.396</w:t>
            </w:r>
          </w:p>
        </w:tc>
        <w:tc>
          <w:tcPr>
            <w:tcW w:w="33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16FF29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280.590</w:t>
            </w:r>
          </w:p>
        </w:tc>
        <w:tc>
          <w:tcPr>
            <w:tcW w:w="335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47B5D1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311.993</w:t>
            </w:r>
          </w:p>
        </w:tc>
      </w:tr>
      <w:tr w:rsidR="000B3350" w:rsidRPr="000B3350" w14:paraId="40227D38" w14:textId="77777777" w:rsidTr="000B3350">
        <w:trPr>
          <w:trHeight w:val="45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75302E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Residual deviance</w:t>
            </w:r>
          </w:p>
        </w:tc>
        <w:tc>
          <w:tcPr>
            <w:tcW w:w="348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C63A9D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288.186</w:t>
            </w:r>
          </w:p>
        </w:tc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C37412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355.734</w:t>
            </w:r>
          </w:p>
        </w:tc>
        <w:tc>
          <w:tcPr>
            <w:tcW w:w="33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48CAFB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193.513</w:t>
            </w:r>
          </w:p>
        </w:tc>
        <w:tc>
          <w:tcPr>
            <w:tcW w:w="335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9FBD00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242.332</w:t>
            </w:r>
          </w:p>
        </w:tc>
      </w:tr>
      <w:tr w:rsidR="000B3350" w:rsidRPr="000B3350" w14:paraId="381F3F1F" w14:textId="77777777" w:rsidTr="000B3350">
        <w:trPr>
          <w:trHeight w:val="52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2AAD7B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Likelihood ratio χ² (versus null model)</w:t>
            </w:r>
          </w:p>
        </w:tc>
        <w:tc>
          <w:tcPr>
            <w:tcW w:w="348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4DFCE2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82.991</w:t>
            </w:r>
          </w:p>
        </w:tc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EB4299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24.105</w:t>
            </w:r>
          </w:p>
        </w:tc>
        <w:tc>
          <w:tcPr>
            <w:tcW w:w="33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66888D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62.439</w:t>
            </w:r>
          </w:p>
        </w:tc>
        <w:tc>
          <w:tcPr>
            <w:tcW w:w="335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916010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35.557</w:t>
            </w:r>
          </w:p>
        </w:tc>
      </w:tr>
      <w:tr w:rsidR="000B3350" w:rsidRPr="000B3350" w14:paraId="6463106D" w14:textId="77777777" w:rsidTr="000B3350">
        <w:trPr>
          <w:trHeight w:val="30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C56506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df</w:t>
            </w:r>
          </w:p>
        </w:tc>
        <w:tc>
          <w:tcPr>
            <w:tcW w:w="348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C16C13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13</w:t>
            </w:r>
          </w:p>
        </w:tc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5BE707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11</w:t>
            </w:r>
          </w:p>
        </w:tc>
        <w:tc>
          <w:tcPr>
            <w:tcW w:w="33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BAAE04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14</w:t>
            </w:r>
          </w:p>
        </w:tc>
        <w:tc>
          <w:tcPr>
            <w:tcW w:w="335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B2AB50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11</w:t>
            </w:r>
          </w:p>
        </w:tc>
      </w:tr>
      <w:tr w:rsidR="000B3350" w:rsidRPr="000B3350" w14:paraId="68FD727B" w14:textId="77777777" w:rsidTr="000B3350">
        <w:trPr>
          <w:trHeight w:val="30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7A02CF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p-value</w:t>
            </w:r>
          </w:p>
        </w:tc>
        <w:tc>
          <w:tcPr>
            <w:tcW w:w="348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CA978B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&lt; .001***</w:t>
            </w:r>
          </w:p>
        </w:tc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2468E5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0.012</w:t>
            </w:r>
          </w:p>
        </w:tc>
        <w:tc>
          <w:tcPr>
            <w:tcW w:w="33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D8D1E9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&lt; .001***</w:t>
            </w:r>
          </w:p>
        </w:tc>
        <w:tc>
          <w:tcPr>
            <w:tcW w:w="335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F9C4BD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&lt; .001***</w:t>
            </w:r>
          </w:p>
        </w:tc>
      </w:tr>
      <w:tr w:rsidR="000B3350" w:rsidRPr="000B3350" w14:paraId="50F079AF" w14:textId="77777777" w:rsidTr="000B3350">
        <w:trPr>
          <w:trHeight w:val="45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1DC122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McFadden R</w:t>
            </w:r>
            <w:r w:rsidRPr="000B3350">
              <w:rPr>
                <w:color w:val="404040"/>
                <w:sz w:val="16"/>
                <w:szCs w:val="16"/>
                <w:vertAlign w:val="superscript"/>
                <w:lang w:eastAsia="pt-PT"/>
              </w:rPr>
              <w:t>2</w:t>
            </w:r>
          </w:p>
        </w:tc>
        <w:tc>
          <w:tcPr>
            <w:tcW w:w="348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871722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0.224</w:t>
            </w:r>
          </w:p>
        </w:tc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8F4EC3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0.063</w:t>
            </w:r>
          </w:p>
        </w:tc>
        <w:tc>
          <w:tcPr>
            <w:tcW w:w="33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CD7FC2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0.244</w:t>
            </w:r>
          </w:p>
        </w:tc>
        <w:tc>
          <w:tcPr>
            <w:tcW w:w="335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AB0521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0.128</w:t>
            </w:r>
          </w:p>
        </w:tc>
      </w:tr>
      <w:tr w:rsidR="000B3350" w:rsidRPr="000B3350" w14:paraId="7FDE9081" w14:textId="77777777" w:rsidTr="000B3350">
        <w:trPr>
          <w:trHeight w:val="45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791F58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Cox Snell R</w:t>
            </w:r>
            <w:r w:rsidRPr="000B3350">
              <w:rPr>
                <w:color w:val="404040"/>
                <w:sz w:val="16"/>
                <w:szCs w:val="16"/>
                <w:vertAlign w:val="superscript"/>
                <w:lang w:eastAsia="pt-PT"/>
              </w:rPr>
              <w:t>2</w:t>
            </w:r>
          </w:p>
        </w:tc>
        <w:tc>
          <w:tcPr>
            <w:tcW w:w="348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B4349C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0.221</w:t>
            </w:r>
          </w:p>
        </w:tc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52FCA6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0.070</w:t>
            </w:r>
          </w:p>
        </w:tc>
        <w:tc>
          <w:tcPr>
            <w:tcW w:w="33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B313B8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0.171</w:t>
            </w:r>
          </w:p>
        </w:tc>
        <w:tc>
          <w:tcPr>
            <w:tcW w:w="335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084226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0.102</w:t>
            </w:r>
          </w:p>
        </w:tc>
      </w:tr>
      <w:tr w:rsidR="000B3350" w:rsidRPr="000B3350" w14:paraId="1D41B2FF" w14:textId="77777777" w:rsidTr="000B3350">
        <w:trPr>
          <w:trHeight w:val="46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5AA9DD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Nagelkerke R</w:t>
            </w:r>
            <w:r w:rsidRPr="000B3350">
              <w:rPr>
                <w:color w:val="404040"/>
                <w:sz w:val="16"/>
                <w:szCs w:val="16"/>
                <w:vertAlign w:val="superscript"/>
                <w:lang w:eastAsia="pt-PT"/>
              </w:rPr>
              <w:t>2</w:t>
            </w:r>
          </w:p>
        </w:tc>
        <w:tc>
          <w:tcPr>
            <w:tcW w:w="3481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93346A5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0.329</w:t>
            </w:r>
          </w:p>
        </w:tc>
        <w:tc>
          <w:tcPr>
            <w:tcW w:w="3119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F2A0D18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0.103</w:t>
            </w:r>
          </w:p>
        </w:tc>
        <w:tc>
          <w:tcPr>
            <w:tcW w:w="3366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B4533CD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0.319</w:t>
            </w:r>
          </w:p>
        </w:tc>
        <w:tc>
          <w:tcPr>
            <w:tcW w:w="3358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8E11078" w14:textId="77777777" w:rsidR="000B3350" w:rsidRPr="000B3350" w:rsidRDefault="000B3350" w:rsidP="000B3350">
            <w:pPr>
              <w:spacing w:line="240" w:lineRule="auto"/>
              <w:jc w:val="center"/>
              <w:rPr>
                <w:color w:val="404040"/>
                <w:sz w:val="16"/>
                <w:szCs w:val="16"/>
                <w:lang w:val="pt-PT"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0.179</w:t>
            </w:r>
          </w:p>
        </w:tc>
      </w:tr>
      <w:tr w:rsidR="000B3350" w:rsidRPr="000B3350" w14:paraId="561C423C" w14:textId="77777777" w:rsidTr="000B3350">
        <w:trPr>
          <w:trHeight w:val="300"/>
        </w:trPr>
        <w:tc>
          <w:tcPr>
            <w:tcW w:w="14884" w:type="dxa"/>
            <w:gridSpan w:val="19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7CAD96" w14:textId="77777777" w:rsidR="000B3350" w:rsidRPr="000B3350" w:rsidRDefault="000B3350" w:rsidP="000B3350">
            <w:pPr>
              <w:spacing w:line="240" w:lineRule="auto"/>
              <w:rPr>
                <w:color w:val="404040"/>
                <w:sz w:val="16"/>
                <w:szCs w:val="16"/>
                <w:lang w:eastAsia="pt-PT"/>
              </w:rPr>
            </w:pPr>
            <w:r w:rsidRPr="000B3350">
              <w:rPr>
                <w:color w:val="404040"/>
                <w:sz w:val="16"/>
                <w:szCs w:val="16"/>
                <w:lang w:eastAsia="pt-PT"/>
              </w:rPr>
              <w:t>***: significant at the .01 level; **: significant at the .05 level; *: significant at the .10 level. Empty cells indicate that the variable was not present in the final model specification.</w:t>
            </w:r>
          </w:p>
        </w:tc>
      </w:tr>
    </w:tbl>
    <w:p w14:paraId="22F91DA3" w14:textId="77777777" w:rsidR="004F106C" w:rsidRPr="00A51BC8" w:rsidRDefault="004F106C" w:rsidP="00A51BC8">
      <w:pPr>
        <w:pStyle w:val="Paragraph"/>
      </w:pPr>
    </w:p>
    <w:sectPr w:rsidR="004F106C" w:rsidRPr="00A51BC8" w:rsidSect="00AE3B42">
      <w:endnotePr>
        <w:numFmt w:val="decimal"/>
      </w:endnotePr>
      <w:pgSz w:w="16840" w:h="11901" w:orient="landscape" w:code="9"/>
      <w:pgMar w:top="1701" w:right="1418" w:bottom="141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E22CAE" w14:textId="77777777" w:rsidR="00816692" w:rsidRPr="00A93499" w:rsidRDefault="00816692" w:rsidP="00562E08">
      <w:pPr>
        <w:spacing w:line="240" w:lineRule="auto"/>
      </w:pPr>
      <w:r w:rsidRPr="00A93499">
        <w:separator/>
      </w:r>
    </w:p>
  </w:endnote>
  <w:endnote w:type="continuationSeparator" w:id="0">
    <w:p w14:paraId="24552D38" w14:textId="77777777" w:rsidR="00816692" w:rsidRPr="00A93499" w:rsidRDefault="00816692" w:rsidP="00562E08">
      <w:pPr>
        <w:spacing w:line="240" w:lineRule="auto"/>
      </w:pPr>
      <w:r w:rsidRPr="00A93499">
        <w:continuationSeparator/>
      </w:r>
    </w:p>
  </w:endnote>
  <w:endnote w:type="continuationNotice" w:id="1">
    <w:p w14:paraId="13A028B1" w14:textId="77777777" w:rsidR="00816692" w:rsidRPr="00A93499" w:rsidRDefault="0081669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NewBaskerville-Roman">
    <w:altName w:val="Cambria"/>
    <w:charset w:val="00"/>
    <w:family w:val="roman"/>
    <w:pitch w:val="default"/>
  </w:font>
  <w:font w:name="AdvOT1ef757c0+fb">
    <w:altName w:val="Cambria"/>
    <w:charset w:val="00"/>
    <w:family w:val="roman"/>
    <w:pitch w:val="default"/>
  </w:font>
  <w:font w:name="AdvOT596495f2+20">
    <w:altName w:val="Cambria"/>
    <w:panose1 w:val="00000000000000000000"/>
    <w:charset w:val="00"/>
    <w:family w:val="roman"/>
    <w:notTrueType/>
    <w:pitch w:val="default"/>
  </w:font>
  <w:font w:name="AdvOT596495f2+fb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99042665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241BDBC4" w14:textId="07F9DE44" w:rsidR="003C7E6B" w:rsidRPr="00A93499" w:rsidRDefault="003C7E6B">
        <w:pPr>
          <w:pStyle w:val="Footer"/>
          <w:jc w:val="center"/>
          <w:rPr>
            <w:sz w:val="18"/>
            <w:szCs w:val="18"/>
          </w:rPr>
        </w:pPr>
        <w:r w:rsidRPr="00A93499">
          <w:rPr>
            <w:sz w:val="18"/>
            <w:szCs w:val="18"/>
          </w:rPr>
          <w:fldChar w:fldCharType="begin"/>
        </w:r>
        <w:r w:rsidRPr="00A93499">
          <w:rPr>
            <w:sz w:val="18"/>
            <w:szCs w:val="18"/>
          </w:rPr>
          <w:instrText>PAGE   \* MERGEFORMAT</w:instrText>
        </w:r>
        <w:r w:rsidRPr="00A93499">
          <w:rPr>
            <w:sz w:val="18"/>
            <w:szCs w:val="18"/>
          </w:rPr>
          <w:fldChar w:fldCharType="separate"/>
        </w:r>
        <w:r w:rsidR="431C7F27" w:rsidRPr="00A93499">
          <w:rPr>
            <w:sz w:val="18"/>
            <w:szCs w:val="18"/>
          </w:rPr>
          <w:t>2</w:t>
        </w:r>
        <w:r w:rsidRPr="00A93499">
          <w:rPr>
            <w:sz w:val="18"/>
            <w:szCs w:val="18"/>
          </w:rPr>
          <w:fldChar w:fldCharType="end"/>
        </w:r>
      </w:p>
    </w:sdtContent>
  </w:sdt>
  <w:p w14:paraId="08343128" w14:textId="77777777" w:rsidR="00AC14F5" w:rsidRPr="00A93499" w:rsidRDefault="00AC14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49EAE2" w14:textId="77777777" w:rsidR="00816692" w:rsidRPr="00A93499" w:rsidRDefault="00816692" w:rsidP="00562E08">
      <w:pPr>
        <w:spacing w:line="240" w:lineRule="auto"/>
      </w:pPr>
      <w:r w:rsidRPr="00A93499">
        <w:separator/>
      </w:r>
    </w:p>
  </w:footnote>
  <w:footnote w:type="continuationSeparator" w:id="0">
    <w:p w14:paraId="1F382E92" w14:textId="77777777" w:rsidR="00816692" w:rsidRPr="00A93499" w:rsidRDefault="00816692" w:rsidP="00562E08">
      <w:pPr>
        <w:spacing w:line="240" w:lineRule="auto"/>
      </w:pPr>
      <w:r w:rsidRPr="00A93499">
        <w:continuationSeparator/>
      </w:r>
    </w:p>
  </w:footnote>
  <w:footnote w:type="continuationNotice" w:id="1">
    <w:p w14:paraId="6B131515" w14:textId="77777777" w:rsidR="00816692" w:rsidRPr="00A93499" w:rsidRDefault="00816692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46BD"/>
    <w:multiLevelType w:val="hybridMultilevel"/>
    <w:tmpl w:val="223EEBC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208D2"/>
    <w:multiLevelType w:val="hybridMultilevel"/>
    <w:tmpl w:val="343C704A"/>
    <w:lvl w:ilvl="0" w:tplc="92E2903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C7926"/>
    <w:multiLevelType w:val="multilevel"/>
    <w:tmpl w:val="D4985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0876C9"/>
    <w:multiLevelType w:val="hybridMultilevel"/>
    <w:tmpl w:val="7EE463D4"/>
    <w:lvl w:ilvl="0" w:tplc="3CCA8F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86C8F"/>
    <w:multiLevelType w:val="hybridMultilevel"/>
    <w:tmpl w:val="0CC43752"/>
    <w:lvl w:ilvl="0" w:tplc="4022C25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1D05CA"/>
    <w:multiLevelType w:val="hybridMultilevel"/>
    <w:tmpl w:val="6E18F3D4"/>
    <w:lvl w:ilvl="0" w:tplc="86E47CC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F54DFF"/>
    <w:multiLevelType w:val="hybridMultilevel"/>
    <w:tmpl w:val="D944B48E"/>
    <w:lvl w:ilvl="0" w:tplc="430CA186">
      <w:start w:val="1"/>
      <w:numFmt w:val="decimal"/>
      <w:lvlText w:val="%1."/>
      <w:lvlJc w:val="left"/>
      <w:pPr>
        <w:ind w:left="720" w:hanging="360"/>
      </w:pPr>
    </w:lvl>
    <w:lvl w:ilvl="1" w:tplc="F8BAA508">
      <w:start w:val="1"/>
      <w:numFmt w:val="lowerLetter"/>
      <w:lvlText w:val="%2."/>
      <w:lvlJc w:val="left"/>
      <w:pPr>
        <w:ind w:left="1440" w:hanging="360"/>
      </w:pPr>
    </w:lvl>
    <w:lvl w:ilvl="2" w:tplc="BF0CAEFC">
      <w:start w:val="1"/>
      <w:numFmt w:val="lowerRoman"/>
      <w:lvlText w:val="%3."/>
      <w:lvlJc w:val="right"/>
      <w:pPr>
        <w:ind w:left="2160" w:hanging="180"/>
      </w:pPr>
    </w:lvl>
    <w:lvl w:ilvl="3" w:tplc="88BE81E2">
      <w:start w:val="1"/>
      <w:numFmt w:val="decimal"/>
      <w:lvlText w:val="%4."/>
      <w:lvlJc w:val="left"/>
      <w:pPr>
        <w:ind w:left="2880" w:hanging="360"/>
      </w:pPr>
    </w:lvl>
    <w:lvl w:ilvl="4" w:tplc="4E14BEF6">
      <w:start w:val="1"/>
      <w:numFmt w:val="lowerLetter"/>
      <w:lvlText w:val="%5."/>
      <w:lvlJc w:val="left"/>
      <w:pPr>
        <w:ind w:left="3600" w:hanging="360"/>
      </w:pPr>
    </w:lvl>
    <w:lvl w:ilvl="5" w:tplc="585E5F16">
      <w:start w:val="1"/>
      <w:numFmt w:val="lowerRoman"/>
      <w:lvlText w:val="%6."/>
      <w:lvlJc w:val="right"/>
      <w:pPr>
        <w:ind w:left="4320" w:hanging="180"/>
      </w:pPr>
    </w:lvl>
    <w:lvl w:ilvl="6" w:tplc="403A696E">
      <w:start w:val="1"/>
      <w:numFmt w:val="decimal"/>
      <w:lvlText w:val="%7."/>
      <w:lvlJc w:val="left"/>
      <w:pPr>
        <w:ind w:left="5040" w:hanging="360"/>
      </w:pPr>
    </w:lvl>
    <w:lvl w:ilvl="7" w:tplc="02501B16">
      <w:start w:val="1"/>
      <w:numFmt w:val="lowerLetter"/>
      <w:lvlText w:val="%8."/>
      <w:lvlJc w:val="left"/>
      <w:pPr>
        <w:ind w:left="5760" w:hanging="360"/>
      </w:pPr>
    </w:lvl>
    <w:lvl w:ilvl="8" w:tplc="884E8F4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E61A9F"/>
    <w:multiLevelType w:val="hybridMultilevel"/>
    <w:tmpl w:val="62F02C90"/>
    <w:lvl w:ilvl="0" w:tplc="949A8666">
      <w:start w:val="801"/>
      <w:numFmt w:val="bullet"/>
      <w:lvlText w:val=""/>
      <w:lvlJc w:val="left"/>
      <w:pPr>
        <w:ind w:left="533" w:hanging="360"/>
      </w:pPr>
      <w:rPr>
        <w:rFonts w:ascii="Wingdings" w:eastAsia="Times New Roman" w:hAnsi="Wingdings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125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97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69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41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13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85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57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293" w:hanging="360"/>
      </w:pPr>
      <w:rPr>
        <w:rFonts w:ascii="Wingdings" w:hAnsi="Wingdings" w:hint="default"/>
      </w:rPr>
    </w:lvl>
  </w:abstractNum>
  <w:abstractNum w:abstractNumId="8" w15:restartNumberingAfterBreak="0">
    <w:nsid w:val="265E1BB3"/>
    <w:multiLevelType w:val="hybridMultilevel"/>
    <w:tmpl w:val="8E420A2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8C707F"/>
    <w:multiLevelType w:val="multilevel"/>
    <w:tmpl w:val="FA845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C117DF"/>
    <w:multiLevelType w:val="hybridMultilevel"/>
    <w:tmpl w:val="0EC62FCE"/>
    <w:lvl w:ilvl="0" w:tplc="3CCA8F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164F12"/>
    <w:multiLevelType w:val="hybridMultilevel"/>
    <w:tmpl w:val="3D8A41A2"/>
    <w:lvl w:ilvl="0" w:tplc="3CCA8F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F0410F"/>
    <w:multiLevelType w:val="hybridMultilevel"/>
    <w:tmpl w:val="E3B077D2"/>
    <w:lvl w:ilvl="0" w:tplc="7EA4E0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416EAE"/>
    <w:multiLevelType w:val="hybridMultilevel"/>
    <w:tmpl w:val="BFACC302"/>
    <w:lvl w:ilvl="0" w:tplc="3CCA8F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B35819"/>
    <w:multiLevelType w:val="hybridMultilevel"/>
    <w:tmpl w:val="6F8247F2"/>
    <w:lvl w:ilvl="0" w:tplc="37B694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5D0C07"/>
    <w:multiLevelType w:val="hybridMultilevel"/>
    <w:tmpl w:val="4CA02766"/>
    <w:lvl w:ilvl="0" w:tplc="79367BA0">
      <w:start w:val="1"/>
      <w:numFmt w:val="decimal"/>
      <w:pStyle w:val="Numberedlist"/>
      <w:lvlText w:val="(%1)"/>
      <w:lvlJc w:val="right"/>
      <w:pPr>
        <w:ind w:left="720" w:hanging="153"/>
      </w:pPr>
      <w:rPr>
        <w:rFonts w:hint="default"/>
      </w:rPr>
    </w:lvl>
    <w:lvl w:ilvl="1" w:tplc="FE3AC208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77E4D7DE">
      <w:start w:val="1"/>
      <w:numFmt w:val="lowerRoman"/>
      <w:lvlText w:val="(%3)"/>
      <w:lvlJc w:val="right"/>
      <w:pPr>
        <w:ind w:left="2160" w:hanging="18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416AE3"/>
    <w:multiLevelType w:val="hybridMultilevel"/>
    <w:tmpl w:val="A4D29BD6"/>
    <w:lvl w:ilvl="0" w:tplc="F240192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0021DF"/>
    <w:multiLevelType w:val="hybridMultilevel"/>
    <w:tmpl w:val="43C684B6"/>
    <w:lvl w:ilvl="0" w:tplc="3CCA8F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F67AA1"/>
    <w:multiLevelType w:val="hybridMultilevel"/>
    <w:tmpl w:val="982E8180"/>
    <w:lvl w:ilvl="0" w:tplc="3CCA8F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6C2382"/>
    <w:multiLevelType w:val="hybridMultilevel"/>
    <w:tmpl w:val="9558D278"/>
    <w:lvl w:ilvl="0" w:tplc="0BECDFF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A864B1"/>
    <w:multiLevelType w:val="hybridMultilevel"/>
    <w:tmpl w:val="86087FC0"/>
    <w:lvl w:ilvl="0" w:tplc="9762008E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373F88"/>
    <w:multiLevelType w:val="hybridMultilevel"/>
    <w:tmpl w:val="943E874C"/>
    <w:lvl w:ilvl="0" w:tplc="58F05C1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856CD6"/>
    <w:multiLevelType w:val="hybridMultilevel"/>
    <w:tmpl w:val="991096DE"/>
    <w:lvl w:ilvl="0" w:tplc="AD1A28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5A51DE"/>
    <w:multiLevelType w:val="hybridMultilevel"/>
    <w:tmpl w:val="6A907260"/>
    <w:lvl w:ilvl="0" w:tplc="DFBA6E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0C1F4C"/>
    <w:multiLevelType w:val="hybridMultilevel"/>
    <w:tmpl w:val="69F67BDA"/>
    <w:lvl w:ilvl="0" w:tplc="FBF6C9D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9875F2"/>
    <w:multiLevelType w:val="hybridMultilevel"/>
    <w:tmpl w:val="E948335A"/>
    <w:lvl w:ilvl="0" w:tplc="3814B9B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E333BE"/>
    <w:multiLevelType w:val="multilevel"/>
    <w:tmpl w:val="832E0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9D03FCF"/>
    <w:multiLevelType w:val="hybridMultilevel"/>
    <w:tmpl w:val="9B104568"/>
    <w:lvl w:ilvl="0" w:tplc="5B5C689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D96BF8"/>
    <w:multiLevelType w:val="hybridMultilevel"/>
    <w:tmpl w:val="76D2C65A"/>
    <w:lvl w:ilvl="0" w:tplc="0456C424">
      <w:start w:val="1"/>
      <w:numFmt w:val="bullet"/>
      <w:pStyle w:val="Bulleted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1C4179"/>
    <w:multiLevelType w:val="hybridMultilevel"/>
    <w:tmpl w:val="D7D6C9EC"/>
    <w:lvl w:ilvl="0" w:tplc="0734D214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5E7A32"/>
    <w:multiLevelType w:val="multilevel"/>
    <w:tmpl w:val="3372F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9047F1"/>
    <w:multiLevelType w:val="hybridMultilevel"/>
    <w:tmpl w:val="3CB8C26A"/>
    <w:lvl w:ilvl="0" w:tplc="3CCA8F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3B1D0C"/>
    <w:multiLevelType w:val="hybridMultilevel"/>
    <w:tmpl w:val="36769BF8"/>
    <w:lvl w:ilvl="0" w:tplc="3CCA8F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E8225E"/>
    <w:multiLevelType w:val="hybridMultilevel"/>
    <w:tmpl w:val="483CA0A2"/>
    <w:lvl w:ilvl="0" w:tplc="3CCA8F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28064A"/>
    <w:multiLevelType w:val="multilevel"/>
    <w:tmpl w:val="E6C25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9731456"/>
    <w:multiLevelType w:val="hybridMultilevel"/>
    <w:tmpl w:val="923EE47A"/>
    <w:lvl w:ilvl="0" w:tplc="E6FABAB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786AE5"/>
    <w:multiLevelType w:val="hybridMultilevel"/>
    <w:tmpl w:val="33CEBC8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9B259E"/>
    <w:multiLevelType w:val="hybridMultilevel"/>
    <w:tmpl w:val="EF5417B2"/>
    <w:lvl w:ilvl="0" w:tplc="680877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510177">
    <w:abstractNumId w:val="6"/>
  </w:num>
  <w:num w:numId="2" w16cid:durableId="1687825352">
    <w:abstractNumId w:val="15"/>
  </w:num>
  <w:num w:numId="3" w16cid:durableId="538319435">
    <w:abstractNumId w:val="28"/>
  </w:num>
  <w:num w:numId="4" w16cid:durableId="877473901">
    <w:abstractNumId w:val="27"/>
  </w:num>
  <w:num w:numId="5" w16cid:durableId="56326397">
    <w:abstractNumId w:val="25"/>
  </w:num>
  <w:num w:numId="6" w16cid:durableId="911043576">
    <w:abstractNumId w:val="35"/>
  </w:num>
  <w:num w:numId="7" w16cid:durableId="669605055">
    <w:abstractNumId w:val="1"/>
  </w:num>
  <w:num w:numId="8" w16cid:durableId="1259097579">
    <w:abstractNumId w:val="19"/>
  </w:num>
  <w:num w:numId="9" w16cid:durableId="216936139">
    <w:abstractNumId w:val="16"/>
  </w:num>
  <w:num w:numId="10" w16cid:durableId="1385056221">
    <w:abstractNumId w:val="5"/>
  </w:num>
  <w:num w:numId="11" w16cid:durableId="1784417725">
    <w:abstractNumId w:val="36"/>
  </w:num>
  <w:num w:numId="12" w16cid:durableId="998386060">
    <w:abstractNumId w:val="8"/>
  </w:num>
  <w:num w:numId="13" w16cid:durableId="1946424981">
    <w:abstractNumId w:val="21"/>
  </w:num>
  <w:num w:numId="14" w16cid:durableId="1519852757">
    <w:abstractNumId w:val="0"/>
  </w:num>
  <w:num w:numId="15" w16cid:durableId="85229284">
    <w:abstractNumId w:val="29"/>
  </w:num>
  <w:num w:numId="16" w16cid:durableId="1877812675">
    <w:abstractNumId w:val="12"/>
  </w:num>
  <w:num w:numId="17" w16cid:durableId="1520045423">
    <w:abstractNumId w:val="4"/>
  </w:num>
  <w:num w:numId="18" w16cid:durableId="1797723396">
    <w:abstractNumId w:val="22"/>
  </w:num>
  <w:num w:numId="19" w16cid:durableId="1259368125">
    <w:abstractNumId w:val="37"/>
  </w:num>
  <w:num w:numId="20" w16cid:durableId="1701934465">
    <w:abstractNumId w:val="14"/>
  </w:num>
  <w:num w:numId="21" w16cid:durableId="377048291">
    <w:abstractNumId w:val="3"/>
  </w:num>
  <w:num w:numId="22" w16cid:durableId="1834683984">
    <w:abstractNumId w:val="18"/>
  </w:num>
  <w:num w:numId="23" w16cid:durableId="694773738">
    <w:abstractNumId w:val="17"/>
  </w:num>
  <w:num w:numId="24" w16cid:durableId="812521293">
    <w:abstractNumId w:val="32"/>
  </w:num>
  <w:num w:numId="25" w16cid:durableId="1743793514">
    <w:abstractNumId w:val="10"/>
  </w:num>
  <w:num w:numId="26" w16cid:durableId="510143243">
    <w:abstractNumId w:val="11"/>
  </w:num>
  <w:num w:numId="27" w16cid:durableId="1871601787">
    <w:abstractNumId w:val="31"/>
  </w:num>
  <w:num w:numId="28" w16cid:durableId="1358972237">
    <w:abstractNumId w:val="20"/>
  </w:num>
  <w:num w:numId="29" w16cid:durableId="753166512">
    <w:abstractNumId w:val="7"/>
  </w:num>
  <w:num w:numId="30" w16cid:durableId="796528994">
    <w:abstractNumId w:val="24"/>
  </w:num>
  <w:num w:numId="31" w16cid:durableId="2040466037">
    <w:abstractNumId w:val="23"/>
  </w:num>
  <w:num w:numId="32" w16cid:durableId="338116700">
    <w:abstractNumId w:val="13"/>
  </w:num>
  <w:num w:numId="33" w16cid:durableId="1191337263">
    <w:abstractNumId w:val="33"/>
  </w:num>
  <w:num w:numId="34" w16cid:durableId="1049646840">
    <w:abstractNumId w:val="9"/>
  </w:num>
  <w:num w:numId="35" w16cid:durableId="1975599944">
    <w:abstractNumId w:val="26"/>
  </w:num>
  <w:num w:numId="36" w16cid:durableId="426779405">
    <w:abstractNumId w:val="34"/>
  </w:num>
  <w:num w:numId="37" w16cid:durableId="2052067363">
    <w:abstractNumId w:val="2"/>
  </w:num>
  <w:num w:numId="38" w16cid:durableId="74044375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APA 7th&lt;/Style&gt;&lt;LeftDelim&gt;{&lt;/LeftDelim&gt;&lt;RightDelim&gt;}&lt;/RightDelim&gt;&lt;FontName&gt;Times New Roman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atwr2vrrh59fpgex0rlvaeznpe55z5f90fsw&quot;&gt;Main Library&lt;record-ids&gt;&lt;item&gt;856&lt;/item&gt;&lt;item&gt;1627&lt;/item&gt;&lt;item&gt;3334&lt;/item&gt;&lt;item&gt;3990&lt;/item&gt;&lt;item&gt;4690&lt;/item&gt;&lt;item&gt;4691&lt;/item&gt;&lt;item&gt;4925&lt;/item&gt;&lt;item&gt;5058&lt;/item&gt;&lt;item&gt;5135&lt;/item&gt;&lt;item&gt;5137&lt;/item&gt;&lt;item&gt;5139&lt;/item&gt;&lt;item&gt;5140&lt;/item&gt;&lt;item&gt;5141&lt;/item&gt;&lt;item&gt;5142&lt;/item&gt;&lt;item&gt;5144&lt;/item&gt;&lt;item&gt;5147&lt;/item&gt;&lt;item&gt;5148&lt;/item&gt;&lt;item&gt;5149&lt;/item&gt;&lt;item&gt;5153&lt;/item&gt;&lt;item&gt;5154&lt;/item&gt;&lt;item&gt;5155&lt;/item&gt;&lt;item&gt;5156&lt;/item&gt;&lt;item&gt;5157&lt;/item&gt;&lt;item&gt;5158&lt;/item&gt;&lt;item&gt;5159&lt;/item&gt;&lt;item&gt;5161&lt;/item&gt;&lt;item&gt;5162&lt;/item&gt;&lt;item&gt;5163&lt;/item&gt;&lt;item&gt;5164&lt;/item&gt;&lt;item&gt;5165&lt;/item&gt;&lt;item&gt;5167&lt;/item&gt;&lt;item&gt;5170&lt;/item&gt;&lt;item&gt;5171&lt;/item&gt;&lt;item&gt;5172&lt;/item&gt;&lt;item&gt;5252&lt;/item&gt;&lt;item&gt;5253&lt;/item&gt;&lt;item&gt;5254&lt;/item&gt;&lt;item&gt;5257&lt;/item&gt;&lt;item&gt;5258&lt;/item&gt;&lt;item&gt;5267&lt;/item&gt;&lt;item&gt;5268&lt;/item&gt;&lt;item&gt;5269&lt;/item&gt;&lt;item&gt;5270&lt;/item&gt;&lt;item&gt;5271&lt;/item&gt;&lt;item&gt;5272&lt;/item&gt;&lt;item&gt;5419&lt;/item&gt;&lt;item&gt;5541&lt;/item&gt;&lt;item&gt;5542&lt;/item&gt;&lt;item&gt;5543&lt;/item&gt;&lt;item&gt;5544&lt;/item&gt;&lt;item&gt;5545&lt;/item&gt;&lt;item&gt;5550&lt;/item&gt;&lt;item&gt;5551&lt;/item&gt;&lt;item&gt;5552&lt;/item&gt;&lt;item&gt;5553&lt;/item&gt;&lt;item&gt;5554&lt;/item&gt;&lt;item&gt;5555&lt;/item&gt;&lt;/record-ids&gt;&lt;/item&gt;&lt;/Libraries&gt;"/>
  </w:docVars>
  <w:rsids>
    <w:rsidRoot w:val="00562E08"/>
    <w:rsid w:val="00000041"/>
    <w:rsid w:val="0000024F"/>
    <w:rsid w:val="0000109B"/>
    <w:rsid w:val="000010AA"/>
    <w:rsid w:val="000012AD"/>
    <w:rsid w:val="00001595"/>
    <w:rsid w:val="00001BDF"/>
    <w:rsid w:val="00001E55"/>
    <w:rsid w:val="000023B7"/>
    <w:rsid w:val="00003059"/>
    <w:rsid w:val="00003A16"/>
    <w:rsid w:val="000041BA"/>
    <w:rsid w:val="000045EF"/>
    <w:rsid w:val="00004852"/>
    <w:rsid w:val="00004A80"/>
    <w:rsid w:val="000053D6"/>
    <w:rsid w:val="000059BA"/>
    <w:rsid w:val="00005A46"/>
    <w:rsid w:val="000061C9"/>
    <w:rsid w:val="000070CE"/>
    <w:rsid w:val="000071C4"/>
    <w:rsid w:val="0000722C"/>
    <w:rsid w:val="00007303"/>
    <w:rsid w:val="000074E9"/>
    <w:rsid w:val="0000756F"/>
    <w:rsid w:val="0000795E"/>
    <w:rsid w:val="00007FA2"/>
    <w:rsid w:val="00010238"/>
    <w:rsid w:val="00010BDC"/>
    <w:rsid w:val="0001177E"/>
    <w:rsid w:val="00011B02"/>
    <w:rsid w:val="00012232"/>
    <w:rsid w:val="00012384"/>
    <w:rsid w:val="00012532"/>
    <w:rsid w:val="000126B2"/>
    <w:rsid w:val="0001332A"/>
    <w:rsid w:val="000135A3"/>
    <w:rsid w:val="000148C2"/>
    <w:rsid w:val="000148C6"/>
    <w:rsid w:val="000149DD"/>
    <w:rsid w:val="00015219"/>
    <w:rsid w:val="000157B4"/>
    <w:rsid w:val="00015A5E"/>
    <w:rsid w:val="0001631F"/>
    <w:rsid w:val="000165FA"/>
    <w:rsid w:val="000168B2"/>
    <w:rsid w:val="00017C3B"/>
    <w:rsid w:val="00017C59"/>
    <w:rsid w:val="00017DC3"/>
    <w:rsid w:val="00017FDA"/>
    <w:rsid w:val="00020054"/>
    <w:rsid w:val="00020699"/>
    <w:rsid w:val="00020DE0"/>
    <w:rsid w:val="0002103F"/>
    <w:rsid w:val="00021143"/>
    <w:rsid w:val="000211FD"/>
    <w:rsid w:val="00022193"/>
    <w:rsid w:val="000229BF"/>
    <w:rsid w:val="00023106"/>
    <w:rsid w:val="00023171"/>
    <w:rsid w:val="00023B84"/>
    <w:rsid w:val="000240D7"/>
    <w:rsid w:val="00024201"/>
    <w:rsid w:val="0002441D"/>
    <w:rsid w:val="00024663"/>
    <w:rsid w:val="000247D5"/>
    <w:rsid w:val="00024D58"/>
    <w:rsid w:val="00024FBD"/>
    <w:rsid w:val="00025702"/>
    <w:rsid w:val="00025A4D"/>
    <w:rsid w:val="00025D46"/>
    <w:rsid w:val="00025FF6"/>
    <w:rsid w:val="000264F6"/>
    <w:rsid w:val="000265C4"/>
    <w:rsid w:val="000265FE"/>
    <w:rsid w:val="000266CD"/>
    <w:rsid w:val="00026816"/>
    <w:rsid w:val="00026A6B"/>
    <w:rsid w:val="00026A6D"/>
    <w:rsid w:val="00026DF9"/>
    <w:rsid w:val="000274AC"/>
    <w:rsid w:val="00027B6D"/>
    <w:rsid w:val="000308D7"/>
    <w:rsid w:val="00030901"/>
    <w:rsid w:val="00030E29"/>
    <w:rsid w:val="000313B6"/>
    <w:rsid w:val="000313B8"/>
    <w:rsid w:val="00031577"/>
    <w:rsid w:val="00031614"/>
    <w:rsid w:val="00031CA1"/>
    <w:rsid w:val="00032140"/>
    <w:rsid w:val="000322A0"/>
    <w:rsid w:val="000326B2"/>
    <w:rsid w:val="000329E2"/>
    <w:rsid w:val="00032A44"/>
    <w:rsid w:val="00033087"/>
    <w:rsid w:val="000336D8"/>
    <w:rsid w:val="00033744"/>
    <w:rsid w:val="00033B76"/>
    <w:rsid w:val="00033E2E"/>
    <w:rsid w:val="0003404F"/>
    <w:rsid w:val="0003427F"/>
    <w:rsid w:val="0003467D"/>
    <w:rsid w:val="0003478C"/>
    <w:rsid w:val="00034A42"/>
    <w:rsid w:val="00034E78"/>
    <w:rsid w:val="0003509C"/>
    <w:rsid w:val="00035101"/>
    <w:rsid w:val="00035309"/>
    <w:rsid w:val="00035923"/>
    <w:rsid w:val="00035FDD"/>
    <w:rsid w:val="00036326"/>
    <w:rsid w:val="00036409"/>
    <w:rsid w:val="00036C52"/>
    <w:rsid w:val="00037070"/>
    <w:rsid w:val="000370A9"/>
    <w:rsid w:val="000370BA"/>
    <w:rsid w:val="000374E2"/>
    <w:rsid w:val="0004105D"/>
    <w:rsid w:val="00041F06"/>
    <w:rsid w:val="000420DA"/>
    <w:rsid w:val="0004237D"/>
    <w:rsid w:val="0004247A"/>
    <w:rsid w:val="00042CAB"/>
    <w:rsid w:val="000445C8"/>
    <w:rsid w:val="0004478E"/>
    <w:rsid w:val="000450FF"/>
    <w:rsid w:val="000463EA"/>
    <w:rsid w:val="000465F2"/>
    <w:rsid w:val="000468DA"/>
    <w:rsid w:val="00046A48"/>
    <w:rsid w:val="00047249"/>
    <w:rsid w:val="000476DF"/>
    <w:rsid w:val="00047C38"/>
    <w:rsid w:val="00047C65"/>
    <w:rsid w:val="00047E88"/>
    <w:rsid w:val="00050704"/>
    <w:rsid w:val="00050B8C"/>
    <w:rsid w:val="00050C4C"/>
    <w:rsid w:val="00051094"/>
    <w:rsid w:val="0005115D"/>
    <w:rsid w:val="000513F6"/>
    <w:rsid w:val="00051934"/>
    <w:rsid w:val="00051CF0"/>
    <w:rsid w:val="000523E9"/>
    <w:rsid w:val="000524D8"/>
    <w:rsid w:val="0005256F"/>
    <w:rsid w:val="00052A12"/>
    <w:rsid w:val="00052AB7"/>
    <w:rsid w:val="00052CB6"/>
    <w:rsid w:val="00053781"/>
    <w:rsid w:val="00053CBF"/>
    <w:rsid w:val="000545CA"/>
    <w:rsid w:val="0005498A"/>
    <w:rsid w:val="00054FF4"/>
    <w:rsid w:val="00055200"/>
    <w:rsid w:val="00055680"/>
    <w:rsid w:val="000558F3"/>
    <w:rsid w:val="00055DFB"/>
    <w:rsid w:val="00055F7D"/>
    <w:rsid w:val="000560C1"/>
    <w:rsid w:val="000562DB"/>
    <w:rsid w:val="000562E4"/>
    <w:rsid w:val="00056C2F"/>
    <w:rsid w:val="00056C77"/>
    <w:rsid w:val="00056D51"/>
    <w:rsid w:val="000573DA"/>
    <w:rsid w:val="00057CAE"/>
    <w:rsid w:val="00060248"/>
    <w:rsid w:val="000604A1"/>
    <w:rsid w:val="00060831"/>
    <w:rsid w:val="00060D3A"/>
    <w:rsid w:val="000617F5"/>
    <w:rsid w:val="00062129"/>
    <w:rsid w:val="000622B7"/>
    <w:rsid w:val="00062475"/>
    <w:rsid w:val="00062642"/>
    <w:rsid w:val="00062648"/>
    <w:rsid w:val="000629FA"/>
    <w:rsid w:val="00063072"/>
    <w:rsid w:val="00063413"/>
    <w:rsid w:val="0006361F"/>
    <w:rsid w:val="00063A31"/>
    <w:rsid w:val="00063A91"/>
    <w:rsid w:val="00063CD4"/>
    <w:rsid w:val="00063FF6"/>
    <w:rsid w:val="00064337"/>
    <w:rsid w:val="000644DE"/>
    <w:rsid w:val="00064702"/>
    <w:rsid w:val="000649DD"/>
    <w:rsid w:val="0006517A"/>
    <w:rsid w:val="00065F14"/>
    <w:rsid w:val="0006620E"/>
    <w:rsid w:val="000662D6"/>
    <w:rsid w:val="000666EA"/>
    <w:rsid w:val="00066714"/>
    <w:rsid w:val="00066761"/>
    <w:rsid w:val="00066BB8"/>
    <w:rsid w:val="00067C9A"/>
    <w:rsid w:val="00067DBF"/>
    <w:rsid w:val="00070599"/>
    <w:rsid w:val="000705D5"/>
    <w:rsid w:val="000707FF"/>
    <w:rsid w:val="00070A42"/>
    <w:rsid w:val="00070AA7"/>
    <w:rsid w:val="00070B3E"/>
    <w:rsid w:val="00070CC7"/>
    <w:rsid w:val="00071338"/>
    <w:rsid w:val="000713E3"/>
    <w:rsid w:val="00071593"/>
    <w:rsid w:val="00071B34"/>
    <w:rsid w:val="00071FC7"/>
    <w:rsid w:val="000720C4"/>
    <w:rsid w:val="000720D7"/>
    <w:rsid w:val="00072E2F"/>
    <w:rsid w:val="00072F34"/>
    <w:rsid w:val="000735B9"/>
    <w:rsid w:val="0007397C"/>
    <w:rsid w:val="00074389"/>
    <w:rsid w:val="000743ED"/>
    <w:rsid w:val="00074460"/>
    <w:rsid w:val="0007454B"/>
    <w:rsid w:val="0007505E"/>
    <w:rsid w:val="000752DD"/>
    <w:rsid w:val="0007530A"/>
    <w:rsid w:val="00075C1B"/>
    <w:rsid w:val="00075C68"/>
    <w:rsid w:val="00075E3B"/>
    <w:rsid w:val="00077946"/>
    <w:rsid w:val="000779B2"/>
    <w:rsid w:val="00077C7E"/>
    <w:rsid w:val="00080211"/>
    <w:rsid w:val="00080418"/>
    <w:rsid w:val="00081280"/>
    <w:rsid w:val="000813D3"/>
    <w:rsid w:val="0008151B"/>
    <w:rsid w:val="000815DF"/>
    <w:rsid w:val="000819C2"/>
    <w:rsid w:val="00081ADD"/>
    <w:rsid w:val="00081CD2"/>
    <w:rsid w:val="0008205C"/>
    <w:rsid w:val="00082152"/>
    <w:rsid w:val="000823B8"/>
    <w:rsid w:val="000826F2"/>
    <w:rsid w:val="00082879"/>
    <w:rsid w:val="00082C4A"/>
    <w:rsid w:val="00082F33"/>
    <w:rsid w:val="00083C48"/>
    <w:rsid w:val="00083E54"/>
    <w:rsid w:val="00084A12"/>
    <w:rsid w:val="00084D88"/>
    <w:rsid w:val="00084E44"/>
    <w:rsid w:val="00085036"/>
    <w:rsid w:val="000854E1"/>
    <w:rsid w:val="00086022"/>
    <w:rsid w:val="000863C0"/>
    <w:rsid w:val="0008689A"/>
    <w:rsid w:val="00086FD3"/>
    <w:rsid w:val="000872C2"/>
    <w:rsid w:val="0008776F"/>
    <w:rsid w:val="00087AB5"/>
    <w:rsid w:val="00087CD8"/>
    <w:rsid w:val="00087E2D"/>
    <w:rsid w:val="00087ED7"/>
    <w:rsid w:val="00087FAF"/>
    <w:rsid w:val="000901F6"/>
    <w:rsid w:val="000918AE"/>
    <w:rsid w:val="00091A88"/>
    <w:rsid w:val="00091E21"/>
    <w:rsid w:val="00092B71"/>
    <w:rsid w:val="00093EA1"/>
    <w:rsid w:val="00093F54"/>
    <w:rsid w:val="000945C7"/>
    <w:rsid w:val="00094876"/>
    <w:rsid w:val="00094B5D"/>
    <w:rsid w:val="00094C62"/>
    <w:rsid w:val="00094D47"/>
    <w:rsid w:val="00094DC4"/>
    <w:rsid w:val="000955B1"/>
    <w:rsid w:val="00095B60"/>
    <w:rsid w:val="000961DD"/>
    <w:rsid w:val="0009629E"/>
    <w:rsid w:val="0009653B"/>
    <w:rsid w:val="000968C5"/>
    <w:rsid w:val="00096A05"/>
    <w:rsid w:val="000971BA"/>
    <w:rsid w:val="000A0EF9"/>
    <w:rsid w:val="000A1C93"/>
    <w:rsid w:val="000A1EC2"/>
    <w:rsid w:val="000A1F47"/>
    <w:rsid w:val="000A2886"/>
    <w:rsid w:val="000A29F3"/>
    <w:rsid w:val="000A31BC"/>
    <w:rsid w:val="000A33AF"/>
    <w:rsid w:val="000A4861"/>
    <w:rsid w:val="000A48E2"/>
    <w:rsid w:val="000A4B4E"/>
    <w:rsid w:val="000A53ED"/>
    <w:rsid w:val="000A55B9"/>
    <w:rsid w:val="000A575E"/>
    <w:rsid w:val="000A5806"/>
    <w:rsid w:val="000A5DCE"/>
    <w:rsid w:val="000A634B"/>
    <w:rsid w:val="000A65D9"/>
    <w:rsid w:val="000A68ED"/>
    <w:rsid w:val="000A69CC"/>
    <w:rsid w:val="000A6B10"/>
    <w:rsid w:val="000A71C2"/>
    <w:rsid w:val="000A7282"/>
    <w:rsid w:val="000A749E"/>
    <w:rsid w:val="000A76B6"/>
    <w:rsid w:val="000A7CEE"/>
    <w:rsid w:val="000B00F5"/>
    <w:rsid w:val="000B0919"/>
    <w:rsid w:val="000B110C"/>
    <w:rsid w:val="000B12A5"/>
    <w:rsid w:val="000B16CB"/>
    <w:rsid w:val="000B1CE6"/>
    <w:rsid w:val="000B22B9"/>
    <w:rsid w:val="000B312A"/>
    <w:rsid w:val="000B3330"/>
    <w:rsid w:val="000B3350"/>
    <w:rsid w:val="000B39DA"/>
    <w:rsid w:val="000B3CFE"/>
    <w:rsid w:val="000B4D8B"/>
    <w:rsid w:val="000B5026"/>
    <w:rsid w:val="000B68D1"/>
    <w:rsid w:val="000B6CE6"/>
    <w:rsid w:val="000B7212"/>
    <w:rsid w:val="000C007B"/>
    <w:rsid w:val="000C02D1"/>
    <w:rsid w:val="000C03EC"/>
    <w:rsid w:val="000C0716"/>
    <w:rsid w:val="000C081F"/>
    <w:rsid w:val="000C0BA2"/>
    <w:rsid w:val="000C0EFC"/>
    <w:rsid w:val="000C1005"/>
    <w:rsid w:val="000C1370"/>
    <w:rsid w:val="000C1B2D"/>
    <w:rsid w:val="000C1F3F"/>
    <w:rsid w:val="000C1F97"/>
    <w:rsid w:val="000C2279"/>
    <w:rsid w:val="000C2712"/>
    <w:rsid w:val="000C29A5"/>
    <w:rsid w:val="000C3283"/>
    <w:rsid w:val="000C39E4"/>
    <w:rsid w:val="000C43FD"/>
    <w:rsid w:val="000C447A"/>
    <w:rsid w:val="000C45ED"/>
    <w:rsid w:val="000C4D2F"/>
    <w:rsid w:val="000C5274"/>
    <w:rsid w:val="000C5358"/>
    <w:rsid w:val="000C537B"/>
    <w:rsid w:val="000C546C"/>
    <w:rsid w:val="000C5C0B"/>
    <w:rsid w:val="000C5F27"/>
    <w:rsid w:val="000C645D"/>
    <w:rsid w:val="000C6FE1"/>
    <w:rsid w:val="000C6FF8"/>
    <w:rsid w:val="000C72E6"/>
    <w:rsid w:val="000C74DC"/>
    <w:rsid w:val="000C76C6"/>
    <w:rsid w:val="000C7971"/>
    <w:rsid w:val="000C7FBC"/>
    <w:rsid w:val="000D0151"/>
    <w:rsid w:val="000D05DE"/>
    <w:rsid w:val="000D0645"/>
    <w:rsid w:val="000D09B0"/>
    <w:rsid w:val="000D0A14"/>
    <w:rsid w:val="000D0DBB"/>
    <w:rsid w:val="000D11CF"/>
    <w:rsid w:val="000D1D20"/>
    <w:rsid w:val="000D2076"/>
    <w:rsid w:val="000D2B2E"/>
    <w:rsid w:val="000D2D3E"/>
    <w:rsid w:val="000D2EE1"/>
    <w:rsid w:val="000D3452"/>
    <w:rsid w:val="000D37CB"/>
    <w:rsid w:val="000D3874"/>
    <w:rsid w:val="000D3915"/>
    <w:rsid w:val="000D3DFC"/>
    <w:rsid w:val="000D4122"/>
    <w:rsid w:val="000D4451"/>
    <w:rsid w:val="000D4691"/>
    <w:rsid w:val="000D598B"/>
    <w:rsid w:val="000D5F34"/>
    <w:rsid w:val="000D669F"/>
    <w:rsid w:val="000D66DF"/>
    <w:rsid w:val="000D696E"/>
    <w:rsid w:val="000D69A9"/>
    <w:rsid w:val="000D7755"/>
    <w:rsid w:val="000D77A6"/>
    <w:rsid w:val="000D7ACD"/>
    <w:rsid w:val="000D7D43"/>
    <w:rsid w:val="000D7DB3"/>
    <w:rsid w:val="000E0249"/>
    <w:rsid w:val="000E033C"/>
    <w:rsid w:val="000E04C5"/>
    <w:rsid w:val="000E0684"/>
    <w:rsid w:val="000E0BCD"/>
    <w:rsid w:val="000E0C35"/>
    <w:rsid w:val="000E131E"/>
    <w:rsid w:val="000E171B"/>
    <w:rsid w:val="000E1A8A"/>
    <w:rsid w:val="000E1BBD"/>
    <w:rsid w:val="000E1C00"/>
    <w:rsid w:val="000E1CC5"/>
    <w:rsid w:val="000E1D58"/>
    <w:rsid w:val="000E2452"/>
    <w:rsid w:val="000E2923"/>
    <w:rsid w:val="000E292C"/>
    <w:rsid w:val="000E2B0D"/>
    <w:rsid w:val="000E2CE9"/>
    <w:rsid w:val="000E3340"/>
    <w:rsid w:val="000E3523"/>
    <w:rsid w:val="000E3544"/>
    <w:rsid w:val="000E3ABC"/>
    <w:rsid w:val="000E3D5B"/>
    <w:rsid w:val="000E3ECF"/>
    <w:rsid w:val="000E43F1"/>
    <w:rsid w:val="000E44A7"/>
    <w:rsid w:val="000E4982"/>
    <w:rsid w:val="000E4A65"/>
    <w:rsid w:val="000E4B59"/>
    <w:rsid w:val="000E4CC9"/>
    <w:rsid w:val="000E527F"/>
    <w:rsid w:val="000E5834"/>
    <w:rsid w:val="000E625B"/>
    <w:rsid w:val="000E6B18"/>
    <w:rsid w:val="000E6C63"/>
    <w:rsid w:val="000E6CB7"/>
    <w:rsid w:val="000E6E9E"/>
    <w:rsid w:val="000E73E4"/>
    <w:rsid w:val="000E78BC"/>
    <w:rsid w:val="000E7AC7"/>
    <w:rsid w:val="000F016B"/>
    <w:rsid w:val="000F01C9"/>
    <w:rsid w:val="000F02BD"/>
    <w:rsid w:val="000F0706"/>
    <w:rsid w:val="000F0881"/>
    <w:rsid w:val="000F14A7"/>
    <w:rsid w:val="000F17F9"/>
    <w:rsid w:val="000F24F8"/>
    <w:rsid w:val="000F2782"/>
    <w:rsid w:val="000F27EA"/>
    <w:rsid w:val="000F2A44"/>
    <w:rsid w:val="000F2C4D"/>
    <w:rsid w:val="000F31BF"/>
    <w:rsid w:val="000F336E"/>
    <w:rsid w:val="000F42BB"/>
    <w:rsid w:val="000F459E"/>
    <w:rsid w:val="000F48EC"/>
    <w:rsid w:val="000F5126"/>
    <w:rsid w:val="000F52D5"/>
    <w:rsid w:val="000F53B2"/>
    <w:rsid w:val="000F6038"/>
    <w:rsid w:val="000F6B42"/>
    <w:rsid w:val="000F78C7"/>
    <w:rsid w:val="000F7A66"/>
    <w:rsid w:val="001001C6"/>
    <w:rsid w:val="00100646"/>
    <w:rsid w:val="001011B7"/>
    <w:rsid w:val="00102237"/>
    <w:rsid w:val="00102378"/>
    <w:rsid w:val="001025A0"/>
    <w:rsid w:val="0010263D"/>
    <w:rsid w:val="0010292D"/>
    <w:rsid w:val="00102D98"/>
    <w:rsid w:val="00103495"/>
    <w:rsid w:val="00103A27"/>
    <w:rsid w:val="00103A73"/>
    <w:rsid w:val="00103B1F"/>
    <w:rsid w:val="00103E10"/>
    <w:rsid w:val="00103FC6"/>
    <w:rsid w:val="00104180"/>
    <w:rsid w:val="00104651"/>
    <w:rsid w:val="00104C05"/>
    <w:rsid w:val="00104CE1"/>
    <w:rsid w:val="001055CD"/>
    <w:rsid w:val="00105971"/>
    <w:rsid w:val="00105A5F"/>
    <w:rsid w:val="00105C6A"/>
    <w:rsid w:val="0010664E"/>
    <w:rsid w:val="00106D23"/>
    <w:rsid w:val="001072F4"/>
    <w:rsid w:val="0010775C"/>
    <w:rsid w:val="0011047A"/>
    <w:rsid w:val="0011068B"/>
    <w:rsid w:val="001109F4"/>
    <w:rsid w:val="00111177"/>
    <w:rsid w:val="00112950"/>
    <w:rsid w:val="001147F4"/>
    <w:rsid w:val="001149B1"/>
    <w:rsid w:val="001152A4"/>
    <w:rsid w:val="001152BD"/>
    <w:rsid w:val="00115CB1"/>
    <w:rsid w:val="00116565"/>
    <w:rsid w:val="00116D9E"/>
    <w:rsid w:val="00116E8E"/>
    <w:rsid w:val="0011738F"/>
    <w:rsid w:val="00117397"/>
    <w:rsid w:val="001204F1"/>
    <w:rsid w:val="001207F4"/>
    <w:rsid w:val="00120CF2"/>
    <w:rsid w:val="001210A6"/>
    <w:rsid w:val="00121452"/>
    <w:rsid w:val="001216A5"/>
    <w:rsid w:val="001216BB"/>
    <w:rsid w:val="0012202E"/>
    <w:rsid w:val="00122110"/>
    <w:rsid w:val="001221DE"/>
    <w:rsid w:val="001226CB"/>
    <w:rsid w:val="001227A0"/>
    <w:rsid w:val="001229ED"/>
    <w:rsid w:val="00122C8B"/>
    <w:rsid w:val="0012376A"/>
    <w:rsid w:val="00123C8C"/>
    <w:rsid w:val="001240A2"/>
    <w:rsid w:val="00124438"/>
    <w:rsid w:val="0012523A"/>
    <w:rsid w:val="0012555C"/>
    <w:rsid w:val="001257F9"/>
    <w:rsid w:val="00125A2B"/>
    <w:rsid w:val="00125CC1"/>
    <w:rsid w:val="00125CD8"/>
    <w:rsid w:val="00125E4F"/>
    <w:rsid w:val="0012641E"/>
    <w:rsid w:val="0012659F"/>
    <w:rsid w:val="001265C4"/>
    <w:rsid w:val="00126D80"/>
    <w:rsid w:val="00127142"/>
    <w:rsid w:val="001276C5"/>
    <w:rsid w:val="001305B1"/>
    <w:rsid w:val="001307A8"/>
    <w:rsid w:val="00130B31"/>
    <w:rsid w:val="00130C9D"/>
    <w:rsid w:val="00130CD2"/>
    <w:rsid w:val="00130F00"/>
    <w:rsid w:val="00131688"/>
    <w:rsid w:val="00131822"/>
    <w:rsid w:val="00131D41"/>
    <w:rsid w:val="00132B75"/>
    <w:rsid w:val="00132D67"/>
    <w:rsid w:val="00133099"/>
    <w:rsid w:val="001333E5"/>
    <w:rsid w:val="0013359A"/>
    <w:rsid w:val="001339A5"/>
    <w:rsid w:val="00134F99"/>
    <w:rsid w:val="001350CE"/>
    <w:rsid w:val="00135312"/>
    <w:rsid w:val="001355A9"/>
    <w:rsid w:val="001357D0"/>
    <w:rsid w:val="00135D84"/>
    <w:rsid w:val="001363D0"/>
    <w:rsid w:val="00136A5C"/>
    <w:rsid w:val="00136D82"/>
    <w:rsid w:val="00136E89"/>
    <w:rsid w:val="00136F1E"/>
    <w:rsid w:val="001373A6"/>
    <w:rsid w:val="0013772D"/>
    <w:rsid w:val="00137D0D"/>
    <w:rsid w:val="0014084A"/>
    <w:rsid w:val="001410E8"/>
    <w:rsid w:val="00141341"/>
    <w:rsid w:val="0014144F"/>
    <w:rsid w:val="00141483"/>
    <w:rsid w:val="001415B7"/>
    <w:rsid w:val="00141E73"/>
    <w:rsid w:val="00142308"/>
    <w:rsid w:val="00142396"/>
    <w:rsid w:val="001425EA"/>
    <w:rsid w:val="00142F75"/>
    <w:rsid w:val="00143313"/>
    <w:rsid w:val="001433C9"/>
    <w:rsid w:val="00143C24"/>
    <w:rsid w:val="00143E9C"/>
    <w:rsid w:val="00144257"/>
    <w:rsid w:val="0014435F"/>
    <w:rsid w:val="00144558"/>
    <w:rsid w:val="00145620"/>
    <w:rsid w:val="001456D4"/>
    <w:rsid w:val="00145B14"/>
    <w:rsid w:val="00145C91"/>
    <w:rsid w:val="00145CC1"/>
    <w:rsid w:val="00146711"/>
    <w:rsid w:val="00146783"/>
    <w:rsid w:val="00146EC6"/>
    <w:rsid w:val="0014725F"/>
    <w:rsid w:val="00147341"/>
    <w:rsid w:val="0014740E"/>
    <w:rsid w:val="00147FC3"/>
    <w:rsid w:val="00150026"/>
    <w:rsid w:val="00150100"/>
    <w:rsid w:val="001506B9"/>
    <w:rsid w:val="001507C4"/>
    <w:rsid w:val="00150E80"/>
    <w:rsid w:val="00150EBD"/>
    <w:rsid w:val="00151008"/>
    <w:rsid w:val="00151101"/>
    <w:rsid w:val="00151460"/>
    <w:rsid w:val="00151E1B"/>
    <w:rsid w:val="001526D0"/>
    <w:rsid w:val="00152A7F"/>
    <w:rsid w:val="00152D21"/>
    <w:rsid w:val="00152E1A"/>
    <w:rsid w:val="00152E57"/>
    <w:rsid w:val="00152F1C"/>
    <w:rsid w:val="00152F72"/>
    <w:rsid w:val="00153323"/>
    <w:rsid w:val="00153D24"/>
    <w:rsid w:val="00153F63"/>
    <w:rsid w:val="0015472C"/>
    <w:rsid w:val="00154A9E"/>
    <w:rsid w:val="00154CB2"/>
    <w:rsid w:val="0015578C"/>
    <w:rsid w:val="001559AE"/>
    <w:rsid w:val="00156C3C"/>
    <w:rsid w:val="00157252"/>
    <w:rsid w:val="00157330"/>
    <w:rsid w:val="00157426"/>
    <w:rsid w:val="00157543"/>
    <w:rsid w:val="00157A2B"/>
    <w:rsid w:val="00157F8E"/>
    <w:rsid w:val="00160162"/>
    <w:rsid w:val="00160555"/>
    <w:rsid w:val="00160AF7"/>
    <w:rsid w:val="00160D63"/>
    <w:rsid w:val="00161A58"/>
    <w:rsid w:val="00161DCC"/>
    <w:rsid w:val="001629E6"/>
    <w:rsid w:val="001629F4"/>
    <w:rsid w:val="001630A1"/>
    <w:rsid w:val="00163191"/>
    <w:rsid w:val="00163343"/>
    <w:rsid w:val="0016338D"/>
    <w:rsid w:val="001638EB"/>
    <w:rsid w:val="001639F6"/>
    <w:rsid w:val="00163B2A"/>
    <w:rsid w:val="00163B99"/>
    <w:rsid w:val="00163D3F"/>
    <w:rsid w:val="0016443B"/>
    <w:rsid w:val="001648AB"/>
    <w:rsid w:val="00164D08"/>
    <w:rsid w:val="00164DB4"/>
    <w:rsid w:val="0016535F"/>
    <w:rsid w:val="001653CA"/>
    <w:rsid w:val="00165986"/>
    <w:rsid w:val="00165FE7"/>
    <w:rsid w:val="001664E8"/>
    <w:rsid w:val="00166AC4"/>
    <w:rsid w:val="00167521"/>
    <w:rsid w:val="00167B93"/>
    <w:rsid w:val="00167FB0"/>
    <w:rsid w:val="0017031D"/>
    <w:rsid w:val="00170757"/>
    <w:rsid w:val="001707E4"/>
    <w:rsid w:val="001708F8"/>
    <w:rsid w:val="001710D8"/>
    <w:rsid w:val="00171421"/>
    <w:rsid w:val="001719AC"/>
    <w:rsid w:val="00171BDE"/>
    <w:rsid w:val="00171D40"/>
    <w:rsid w:val="00171F9F"/>
    <w:rsid w:val="00173434"/>
    <w:rsid w:val="001734EC"/>
    <w:rsid w:val="00173931"/>
    <w:rsid w:val="00173B82"/>
    <w:rsid w:val="00173DEA"/>
    <w:rsid w:val="001744A5"/>
    <w:rsid w:val="00174719"/>
    <w:rsid w:val="00174785"/>
    <w:rsid w:val="00174989"/>
    <w:rsid w:val="00174E38"/>
    <w:rsid w:val="00174FA6"/>
    <w:rsid w:val="00175A45"/>
    <w:rsid w:val="00176011"/>
    <w:rsid w:val="0017640A"/>
    <w:rsid w:val="00176E13"/>
    <w:rsid w:val="00177790"/>
    <w:rsid w:val="00177957"/>
    <w:rsid w:val="00177DF5"/>
    <w:rsid w:val="00180198"/>
    <w:rsid w:val="001801F0"/>
    <w:rsid w:val="001804DF"/>
    <w:rsid w:val="00181AFD"/>
    <w:rsid w:val="00181B39"/>
    <w:rsid w:val="001825A2"/>
    <w:rsid w:val="00183237"/>
    <w:rsid w:val="001835A2"/>
    <w:rsid w:val="00183823"/>
    <w:rsid w:val="0018385D"/>
    <w:rsid w:val="001840D9"/>
    <w:rsid w:val="001842EA"/>
    <w:rsid w:val="00184A3D"/>
    <w:rsid w:val="00184ED4"/>
    <w:rsid w:val="00185447"/>
    <w:rsid w:val="00185678"/>
    <w:rsid w:val="00185BF1"/>
    <w:rsid w:val="00185CF7"/>
    <w:rsid w:val="00185F8E"/>
    <w:rsid w:val="00185FB9"/>
    <w:rsid w:val="00185FC8"/>
    <w:rsid w:val="00186B67"/>
    <w:rsid w:val="00187027"/>
    <w:rsid w:val="0018767A"/>
    <w:rsid w:val="00187785"/>
    <w:rsid w:val="001878AD"/>
    <w:rsid w:val="00187A79"/>
    <w:rsid w:val="00187CD6"/>
    <w:rsid w:val="00187E1E"/>
    <w:rsid w:val="00187F6F"/>
    <w:rsid w:val="00190254"/>
    <w:rsid w:val="00190366"/>
    <w:rsid w:val="001903C6"/>
    <w:rsid w:val="001903FA"/>
    <w:rsid w:val="00190A55"/>
    <w:rsid w:val="00190F20"/>
    <w:rsid w:val="00191284"/>
    <w:rsid w:val="00191698"/>
    <w:rsid w:val="001916BF"/>
    <w:rsid w:val="0019208B"/>
    <w:rsid w:val="001924D8"/>
    <w:rsid w:val="00192790"/>
    <w:rsid w:val="00192907"/>
    <w:rsid w:val="00192E4B"/>
    <w:rsid w:val="0019351E"/>
    <w:rsid w:val="00193C8C"/>
    <w:rsid w:val="00193E38"/>
    <w:rsid w:val="00193F48"/>
    <w:rsid w:val="001940AC"/>
    <w:rsid w:val="00194326"/>
    <w:rsid w:val="001945CF"/>
    <w:rsid w:val="0019481F"/>
    <w:rsid w:val="00195805"/>
    <w:rsid w:val="00195B28"/>
    <w:rsid w:val="00195B6C"/>
    <w:rsid w:val="00195CCE"/>
    <w:rsid w:val="00196C06"/>
    <w:rsid w:val="00197213"/>
    <w:rsid w:val="0019729B"/>
    <w:rsid w:val="00197B08"/>
    <w:rsid w:val="00197D1D"/>
    <w:rsid w:val="001A01AE"/>
    <w:rsid w:val="001A0547"/>
    <w:rsid w:val="001A0A8D"/>
    <w:rsid w:val="001A0DE8"/>
    <w:rsid w:val="001A0F34"/>
    <w:rsid w:val="001A13DE"/>
    <w:rsid w:val="001A1967"/>
    <w:rsid w:val="001A1B6B"/>
    <w:rsid w:val="001A219B"/>
    <w:rsid w:val="001A235E"/>
    <w:rsid w:val="001A2A3B"/>
    <w:rsid w:val="001A2A67"/>
    <w:rsid w:val="001A2ABA"/>
    <w:rsid w:val="001A3A8F"/>
    <w:rsid w:val="001A3C5D"/>
    <w:rsid w:val="001A3CAC"/>
    <w:rsid w:val="001A3D0F"/>
    <w:rsid w:val="001A48C5"/>
    <w:rsid w:val="001A4935"/>
    <w:rsid w:val="001A4C59"/>
    <w:rsid w:val="001A51A3"/>
    <w:rsid w:val="001A5444"/>
    <w:rsid w:val="001A5D11"/>
    <w:rsid w:val="001A6065"/>
    <w:rsid w:val="001A62D9"/>
    <w:rsid w:val="001A64B1"/>
    <w:rsid w:val="001A67A4"/>
    <w:rsid w:val="001A6AD4"/>
    <w:rsid w:val="001A6D80"/>
    <w:rsid w:val="001A7284"/>
    <w:rsid w:val="001A752F"/>
    <w:rsid w:val="001A781B"/>
    <w:rsid w:val="001A7922"/>
    <w:rsid w:val="001A7C33"/>
    <w:rsid w:val="001A7D34"/>
    <w:rsid w:val="001B0500"/>
    <w:rsid w:val="001B0867"/>
    <w:rsid w:val="001B0B3F"/>
    <w:rsid w:val="001B1A7D"/>
    <w:rsid w:val="001B20A0"/>
    <w:rsid w:val="001B22DC"/>
    <w:rsid w:val="001B2622"/>
    <w:rsid w:val="001B2716"/>
    <w:rsid w:val="001B2A8E"/>
    <w:rsid w:val="001B30EE"/>
    <w:rsid w:val="001B3372"/>
    <w:rsid w:val="001B434D"/>
    <w:rsid w:val="001B4430"/>
    <w:rsid w:val="001B4F61"/>
    <w:rsid w:val="001B584B"/>
    <w:rsid w:val="001B5D6B"/>
    <w:rsid w:val="001B671F"/>
    <w:rsid w:val="001B69EA"/>
    <w:rsid w:val="001B6A0F"/>
    <w:rsid w:val="001B6C90"/>
    <w:rsid w:val="001B7E37"/>
    <w:rsid w:val="001C0098"/>
    <w:rsid w:val="001C07C8"/>
    <w:rsid w:val="001C0B00"/>
    <w:rsid w:val="001C1732"/>
    <w:rsid w:val="001C1A0E"/>
    <w:rsid w:val="001C1F14"/>
    <w:rsid w:val="001C298F"/>
    <w:rsid w:val="001C2C5C"/>
    <w:rsid w:val="001C2D64"/>
    <w:rsid w:val="001C2E7B"/>
    <w:rsid w:val="001C334F"/>
    <w:rsid w:val="001C36A8"/>
    <w:rsid w:val="001C372A"/>
    <w:rsid w:val="001C3F0F"/>
    <w:rsid w:val="001C403D"/>
    <w:rsid w:val="001C49E6"/>
    <w:rsid w:val="001C4CE1"/>
    <w:rsid w:val="001C50F5"/>
    <w:rsid w:val="001C5113"/>
    <w:rsid w:val="001C51A1"/>
    <w:rsid w:val="001C573B"/>
    <w:rsid w:val="001C5E2D"/>
    <w:rsid w:val="001C5F95"/>
    <w:rsid w:val="001C65EB"/>
    <w:rsid w:val="001C6697"/>
    <w:rsid w:val="001C66B1"/>
    <w:rsid w:val="001C6C9C"/>
    <w:rsid w:val="001C6CCD"/>
    <w:rsid w:val="001C709F"/>
    <w:rsid w:val="001C718F"/>
    <w:rsid w:val="001C755E"/>
    <w:rsid w:val="001C7D26"/>
    <w:rsid w:val="001C7DE6"/>
    <w:rsid w:val="001D051F"/>
    <w:rsid w:val="001D0CA6"/>
    <w:rsid w:val="001D0CEB"/>
    <w:rsid w:val="001D0F30"/>
    <w:rsid w:val="001D0FEB"/>
    <w:rsid w:val="001D1383"/>
    <w:rsid w:val="001D1531"/>
    <w:rsid w:val="001D1C01"/>
    <w:rsid w:val="001D1D57"/>
    <w:rsid w:val="001D2CFD"/>
    <w:rsid w:val="001D3738"/>
    <w:rsid w:val="001D4468"/>
    <w:rsid w:val="001D4C60"/>
    <w:rsid w:val="001D5491"/>
    <w:rsid w:val="001D5578"/>
    <w:rsid w:val="001D5BF9"/>
    <w:rsid w:val="001D62C6"/>
    <w:rsid w:val="001D6D1B"/>
    <w:rsid w:val="001D6F02"/>
    <w:rsid w:val="001D7161"/>
    <w:rsid w:val="001E0C3E"/>
    <w:rsid w:val="001E0C5D"/>
    <w:rsid w:val="001E13D6"/>
    <w:rsid w:val="001E13E4"/>
    <w:rsid w:val="001E1461"/>
    <w:rsid w:val="001E22F0"/>
    <w:rsid w:val="001E28A5"/>
    <w:rsid w:val="001E2A38"/>
    <w:rsid w:val="001E2A8C"/>
    <w:rsid w:val="001E2BDD"/>
    <w:rsid w:val="001E3394"/>
    <w:rsid w:val="001E3B2E"/>
    <w:rsid w:val="001E407C"/>
    <w:rsid w:val="001E431A"/>
    <w:rsid w:val="001E43AE"/>
    <w:rsid w:val="001E484B"/>
    <w:rsid w:val="001E49FC"/>
    <w:rsid w:val="001E4DF1"/>
    <w:rsid w:val="001E52FF"/>
    <w:rsid w:val="001E5317"/>
    <w:rsid w:val="001E54B2"/>
    <w:rsid w:val="001E59BB"/>
    <w:rsid w:val="001E62B8"/>
    <w:rsid w:val="001E6583"/>
    <w:rsid w:val="001E6A0B"/>
    <w:rsid w:val="001E6F81"/>
    <w:rsid w:val="001E6FCC"/>
    <w:rsid w:val="001E70C2"/>
    <w:rsid w:val="001E735D"/>
    <w:rsid w:val="001E7915"/>
    <w:rsid w:val="001E7DDD"/>
    <w:rsid w:val="001F0152"/>
    <w:rsid w:val="001F0629"/>
    <w:rsid w:val="001F0E71"/>
    <w:rsid w:val="001F1495"/>
    <w:rsid w:val="001F1DC1"/>
    <w:rsid w:val="001F2275"/>
    <w:rsid w:val="001F24EE"/>
    <w:rsid w:val="001F2574"/>
    <w:rsid w:val="001F2822"/>
    <w:rsid w:val="001F3132"/>
    <w:rsid w:val="001F3D8D"/>
    <w:rsid w:val="001F3F2B"/>
    <w:rsid w:val="001F523C"/>
    <w:rsid w:val="001F57FC"/>
    <w:rsid w:val="001F5A21"/>
    <w:rsid w:val="001F5B11"/>
    <w:rsid w:val="001F5E8E"/>
    <w:rsid w:val="001F6217"/>
    <w:rsid w:val="001F6AC7"/>
    <w:rsid w:val="001F6B68"/>
    <w:rsid w:val="001F71F0"/>
    <w:rsid w:val="001F7735"/>
    <w:rsid w:val="001F77B1"/>
    <w:rsid w:val="001F7EB0"/>
    <w:rsid w:val="002000A5"/>
    <w:rsid w:val="002001D4"/>
    <w:rsid w:val="00200920"/>
    <w:rsid w:val="00200C8E"/>
    <w:rsid w:val="00200E86"/>
    <w:rsid w:val="002013E7"/>
    <w:rsid w:val="002015A1"/>
    <w:rsid w:val="00201740"/>
    <w:rsid w:val="00201A56"/>
    <w:rsid w:val="00202098"/>
    <w:rsid w:val="002028B9"/>
    <w:rsid w:val="002029EC"/>
    <w:rsid w:val="00202EA5"/>
    <w:rsid w:val="00202EE3"/>
    <w:rsid w:val="00203381"/>
    <w:rsid w:val="00203746"/>
    <w:rsid w:val="00204B32"/>
    <w:rsid w:val="00204E6C"/>
    <w:rsid w:val="002059CE"/>
    <w:rsid w:val="00205A75"/>
    <w:rsid w:val="00205C8B"/>
    <w:rsid w:val="00206200"/>
    <w:rsid w:val="00206282"/>
    <w:rsid w:val="0020628C"/>
    <w:rsid w:val="00206536"/>
    <w:rsid w:val="00206FEA"/>
    <w:rsid w:val="00207091"/>
    <w:rsid w:val="002074BC"/>
    <w:rsid w:val="00207D21"/>
    <w:rsid w:val="0021001B"/>
    <w:rsid w:val="0021065B"/>
    <w:rsid w:val="00210662"/>
    <w:rsid w:val="00210716"/>
    <w:rsid w:val="00211205"/>
    <w:rsid w:val="00211A2C"/>
    <w:rsid w:val="00212398"/>
    <w:rsid w:val="00212E73"/>
    <w:rsid w:val="002131AC"/>
    <w:rsid w:val="0021352F"/>
    <w:rsid w:val="00213805"/>
    <w:rsid w:val="0021391E"/>
    <w:rsid w:val="00213DA0"/>
    <w:rsid w:val="00213DD8"/>
    <w:rsid w:val="0021443F"/>
    <w:rsid w:val="00214508"/>
    <w:rsid w:val="002147C4"/>
    <w:rsid w:val="00214F45"/>
    <w:rsid w:val="002152AE"/>
    <w:rsid w:val="002153A1"/>
    <w:rsid w:val="002158CC"/>
    <w:rsid w:val="002168C7"/>
    <w:rsid w:val="00217355"/>
    <w:rsid w:val="002173B8"/>
    <w:rsid w:val="00217438"/>
    <w:rsid w:val="0021779F"/>
    <w:rsid w:val="00220ABA"/>
    <w:rsid w:val="00220BBD"/>
    <w:rsid w:val="00221051"/>
    <w:rsid w:val="00221286"/>
    <w:rsid w:val="00221290"/>
    <w:rsid w:val="002214C8"/>
    <w:rsid w:val="00221BAC"/>
    <w:rsid w:val="00221D91"/>
    <w:rsid w:val="00221F8F"/>
    <w:rsid w:val="00221F91"/>
    <w:rsid w:val="00222475"/>
    <w:rsid w:val="00222F7A"/>
    <w:rsid w:val="00223F43"/>
    <w:rsid w:val="00224741"/>
    <w:rsid w:val="0022520F"/>
    <w:rsid w:val="00225585"/>
    <w:rsid w:val="002257C3"/>
    <w:rsid w:val="00225F2A"/>
    <w:rsid w:val="00226176"/>
    <w:rsid w:val="00226226"/>
    <w:rsid w:val="0022642C"/>
    <w:rsid w:val="00226570"/>
    <w:rsid w:val="002268F8"/>
    <w:rsid w:val="002300FF"/>
    <w:rsid w:val="00230348"/>
    <w:rsid w:val="00230361"/>
    <w:rsid w:val="00230377"/>
    <w:rsid w:val="00230B98"/>
    <w:rsid w:val="002310B5"/>
    <w:rsid w:val="002310F5"/>
    <w:rsid w:val="00231219"/>
    <w:rsid w:val="00231404"/>
    <w:rsid w:val="00231CB2"/>
    <w:rsid w:val="00232243"/>
    <w:rsid w:val="00232BAD"/>
    <w:rsid w:val="0023338E"/>
    <w:rsid w:val="00233941"/>
    <w:rsid w:val="00233B1A"/>
    <w:rsid w:val="0023415C"/>
    <w:rsid w:val="00234379"/>
    <w:rsid w:val="00234907"/>
    <w:rsid w:val="00234A4F"/>
    <w:rsid w:val="00234B06"/>
    <w:rsid w:val="00234E1E"/>
    <w:rsid w:val="002352F8"/>
    <w:rsid w:val="0023554D"/>
    <w:rsid w:val="002357EE"/>
    <w:rsid w:val="002357FE"/>
    <w:rsid w:val="00235854"/>
    <w:rsid w:val="00236C17"/>
    <w:rsid w:val="00236CB0"/>
    <w:rsid w:val="00236FDF"/>
    <w:rsid w:val="0023789D"/>
    <w:rsid w:val="00237BA9"/>
    <w:rsid w:val="002401D2"/>
    <w:rsid w:val="002403DC"/>
    <w:rsid w:val="002409F7"/>
    <w:rsid w:val="00241AE4"/>
    <w:rsid w:val="00241E6F"/>
    <w:rsid w:val="00242394"/>
    <w:rsid w:val="002424CF"/>
    <w:rsid w:val="0024255D"/>
    <w:rsid w:val="002426A8"/>
    <w:rsid w:val="002427C2"/>
    <w:rsid w:val="0024368D"/>
    <w:rsid w:val="00243D0E"/>
    <w:rsid w:val="002447FE"/>
    <w:rsid w:val="0024480D"/>
    <w:rsid w:val="00244BBA"/>
    <w:rsid w:val="00244C98"/>
    <w:rsid w:val="00244F1F"/>
    <w:rsid w:val="0024500C"/>
    <w:rsid w:val="0024505D"/>
    <w:rsid w:val="002453BA"/>
    <w:rsid w:val="0024577D"/>
    <w:rsid w:val="00245D20"/>
    <w:rsid w:val="00246810"/>
    <w:rsid w:val="0024696F"/>
    <w:rsid w:val="002469F6"/>
    <w:rsid w:val="00246D22"/>
    <w:rsid w:val="00247064"/>
    <w:rsid w:val="002477DE"/>
    <w:rsid w:val="00247EE9"/>
    <w:rsid w:val="002512F5"/>
    <w:rsid w:val="002517DA"/>
    <w:rsid w:val="00251ADF"/>
    <w:rsid w:val="00251BA5"/>
    <w:rsid w:val="00252452"/>
    <w:rsid w:val="00252734"/>
    <w:rsid w:val="002528F9"/>
    <w:rsid w:val="00252A41"/>
    <w:rsid w:val="00252D2A"/>
    <w:rsid w:val="00253184"/>
    <w:rsid w:val="002534DC"/>
    <w:rsid w:val="0025359D"/>
    <w:rsid w:val="00253B27"/>
    <w:rsid w:val="00253D42"/>
    <w:rsid w:val="00253D92"/>
    <w:rsid w:val="00253ED4"/>
    <w:rsid w:val="00254636"/>
    <w:rsid w:val="00254BA2"/>
    <w:rsid w:val="00254C26"/>
    <w:rsid w:val="00255DA3"/>
    <w:rsid w:val="00255F51"/>
    <w:rsid w:val="0025664F"/>
    <w:rsid w:val="00256654"/>
    <w:rsid w:val="00256820"/>
    <w:rsid w:val="00256F47"/>
    <w:rsid w:val="002573AC"/>
    <w:rsid w:val="00257A70"/>
    <w:rsid w:val="00257E9D"/>
    <w:rsid w:val="0026019F"/>
    <w:rsid w:val="00260698"/>
    <w:rsid w:val="002606EF"/>
    <w:rsid w:val="002609AE"/>
    <w:rsid w:val="00260A2E"/>
    <w:rsid w:val="00260C48"/>
    <w:rsid w:val="00260E2F"/>
    <w:rsid w:val="0026157A"/>
    <w:rsid w:val="002616A7"/>
    <w:rsid w:val="00261D67"/>
    <w:rsid w:val="00262F06"/>
    <w:rsid w:val="002638EA"/>
    <w:rsid w:val="0026448D"/>
    <w:rsid w:val="00264695"/>
    <w:rsid w:val="00264942"/>
    <w:rsid w:val="00264A8A"/>
    <w:rsid w:val="00264FC7"/>
    <w:rsid w:val="002655FA"/>
    <w:rsid w:val="00265BCD"/>
    <w:rsid w:val="00266152"/>
    <w:rsid w:val="002664C8"/>
    <w:rsid w:val="002667D7"/>
    <w:rsid w:val="00266F6A"/>
    <w:rsid w:val="00267311"/>
    <w:rsid w:val="00267B1E"/>
    <w:rsid w:val="00267C9D"/>
    <w:rsid w:val="00267CF8"/>
    <w:rsid w:val="00270A1A"/>
    <w:rsid w:val="00270BF2"/>
    <w:rsid w:val="00270D19"/>
    <w:rsid w:val="00270D27"/>
    <w:rsid w:val="00270E64"/>
    <w:rsid w:val="00271117"/>
    <w:rsid w:val="0027119C"/>
    <w:rsid w:val="002712A3"/>
    <w:rsid w:val="00271630"/>
    <w:rsid w:val="002717AE"/>
    <w:rsid w:val="0027238C"/>
    <w:rsid w:val="00272420"/>
    <w:rsid w:val="002728F0"/>
    <w:rsid w:val="00272E15"/>
    <w:rsid w:val="00272ECB"/>
    <w:rsid w:val="0027369C"/>
    <w:rsid w:val="002736EE"/>
    <w:rsid w:val="00273AA6"/>
    <w:rsid w:val="00273D2A"/>
    <w:rsid w:val="0027423C"/>
    <w:rsid w:val="002743B8"/>
    <w:rsid w:val="00274A8D"/>
    <w:rsid w:val="00274DAA"/>
    <w:rsid w:val="00274EF9"/>
    <w:rsid w:val="00275B47"/>
    <w:rsid w:val="0027614E"/>
    <w:rsid w:val="0027642F"/>
    <w:rsid w:val="00276662"/>
    <w:rsid w:val="00276FAA"/>
    <w:rsid w:val="0027768F"/>
    <w:rsid w:val="00277ACA"/>
    <w:rsid w:val="00277D53"/>
    <w:rsid w:val="00277EDE"/>
    <w:rsid w:val="00277F24"/>
    <w:rsid w:val="00280425"/>
    <w:rsid w:val="0028129D"/>
    <w:rsid w:val="00281337"/>
    <w:rsid w:val="0028182B"/>
    <w:rsid w:val="00281A8F"/>
    <w:rsid w:val="002824A1"/>
    <w:rsid w:val="00283181"/>
    <w:rsid w:val="002833C4"/>
    <w:rsid w:val="00283AAE"/>
    <w:rsid w:val="00283FAB"/>
    <w:rsid w:val="00284155"/>
    <w:rsid w:val="002849F0"/>
    <w:rsid w:val="0028552A"/>
    <w:rsid w:val="002855A0"/>
    <w:rsid w:val="002856B8"/>
    <w:rsid w:val="00285B14"/>
    <w:rsid w:val="002866CA"/>
    <w:rsid w:val="0028671F"/>
    <w:rsid w:val="00286907"/>
    <w:rsid w:val="00286B60"/>
    <w:rsid w:val="00286CF6"/>
    <w:rsid w:val="0028714F"/>
    <w:rsid w:val="002871DD"/>
    <w:rsid w:val="00287519"/>
    <w:rsid w:val="00287B73"/>
    <w:rsid w:val="00290125"/>
    <w:rsid w:val="0029165C"/>
    <w:rsid w:val="002927B8"/>
    <w:rsid w:val="0029281C"/>
    <w:rsid w:val="002929AA"/>
    <w:rsid w:val="00292B59"/>
    <w:rsid w:val="0029319C"/>
    <w:rsid w:val="002939F3"/>
    <w:rsid w:val="00293DC3"/>
    <w:rsid w:val="00293E59"/>
    <w:rsid w:val="0029446D"/>
    <w:rsid w:val="00294516"/>
    <w:rsid w:val="00294A3F"/>
    <w:rsid w:val="002950E2"/>
    <w:rsid w:val="00295C32"/>
    <w:rsid w:val="00295F81"/>
    <w:rsid w:val="0029699A"/>
    <w:rsid w:val="00296DC5"/>
    <w:rsid w:val="00296E29"/>
    <w:rsid w:val="0029720E"/>
    <w:rsid w:val="00297276"/>
    <w:rsid w:val="002972EF"/>
    <w:rsid w:val="00297C56"/>
    <w:rsid w:val="00297FF4"/>
    <w:rsid w:val="002A024B"/>
    <w:rsid w:val="002A0A63"/>
    <w:rsid w:val="002A1083"/>
    <w:rsid w:val="002A129F"/>
    <w:rsid w:val="002A1D17"/>
    <w:rsid w:val="002A1D30"/>
    <w:rsid w:val="002A213F"/>
    <w:rsid w:val="002A2245"/>
    <w:rsid w:val="002A2323"/>
    <w:rsid w:val="002A286C"/>
    <w:rsid w:val="002A2FFA"/>
    <w:rsid w:val="002A3019"/>
    <w:rsid w:val="002A4DC7"/>
    <w:rsid w:val="002A51E9"/>
    <w:rsid w:val="002A56C7"/>
    <w:rsid w:val="002A56DC"/>
    <w:rsid w:val="002A5AF4"/>
    <w:rsid w:val="002A60AC"/>
    <w:rsid w:val="002A60E7"/>
    <w:rsid w:val="002A61DF"/>
    <w:rsid w:val="002A6578"/>
    <w:rsid w:val="002A69FE"/>
    <w:rsid w:val="002A6CBF"/>
    <w:rsid w:val="002A6FBE"/>
    <w:rsid w:val="002A71C4"/>
    <w:rsid w:val="002A756D"/>
    <w:rsid w:val="002A75B0"/>
    <w:rsid w:val="002B015F"/>
    <w:rsid w:val="002B0BB5"/>
    <w:rsid w:val="002B0E7F"/>
    <w:rsid w:val="002B1BCF"/>
    <w:rsid w:val="002B2969"/>
    <w:rsid w:val="002B2E07"/>
    <w:rsid w:val="002B30FE"/>
    <w:rsid w:val="002B33A6"/>
    <w:rsid w:val="002B3713"/>
    <w:rsid w:val="002B396E"/>
    <w:rsid w:val="002B3B2E"/>
    <w:rsid w:val="002B3EFE"/>
    <w:rsid w:val="002B43C6"/>
    <w:rsid w:val="002B4DE0"/>
    <w:rsid w:val="002B6042"/>
    <w:rsid w:val="002B6ADE"/>
    <w:rsid w:val="002B7010"/>
    <w:rsid w:val="002B764B"/>
    <w:rsid w:val="002B776E"/>
    <w:rsid w:val="002B78F7"/>
    <w:rsid w:val="002B7C54"/>
    <w:rsid w:val="002B7D80"/>
    <w:rsid w:val="002C09C9"/>
    <w:rsid w:val="002C0C44"/>
    <w:rsid w:val="002C1182"/>
    <w:rsid w:val="002C125D"/>
    <w:rsid w:val="002C1E32"/>
    <w:rsid w:val="002C2311"/>
    <w:rsid w:val="002C271D"/>
    <w:rsid w:val="002C2C2F"/>
    <w:rsid w:val="002C39C1"/>
    <w:rsid w:val="002C43C0"/>
    <w:rsid w:val="002C4876"/>
    <w:rsid w:val="002C4D0F"/>
    <w:rsid w:val="002C5260"/>
    <w:rsid w:val="002C526D"/>
    <w:rsid w:val="002C55CC"/>
    <w:rsid w:val="002C563C"/>
    <w:rsid w:val="002C56C5"/>
    <w:rsid w:val="002C5798"/>
    <w:rsid w:val="002C58C5"/>
    <w:rsid w:val="002C5988"/>
    <w:rsid w:val="002C5A29"/>
    <w:rsid w:val="002C5B6B"/>
    <w:rsid w:val="002C5C15"/>
    <w:rsid w:val="002C5C47"/>
    <w:rsid w:val="002C6377"/>
    <w:rsid w:val="002C6449"/>
    <w:rsid w:val="002C666B"/>
    <w:rsid w:val="002C6C05"/>
    <w:rsid w:val="002C6CC6"/>
    <w:rsid w:val="002C6D2A"/>
    <w:rsid w:val="002C6DDC"/>
    <w:rsid w:val="002C6F1B"/>
    <w:rsid w:val="002C7042"/>
    <w:rsid w:val="002C753B"/>
    <w:rsid w:val="002C769C"/>
    <w:rsid w:val="002C7B15"/>
    <w:rsid w:val="002C7C03"/>
    <w:rsid w:val="002C7D47"/>
    <w:rsid w:val="002C7D8C"/>
    <w:rsid w:val="002C7F61"/>
    <w:rsid w:val="002D0751"/>
    <w:rsid w:val="002D0D1F"/>
    <w:rsid w:val="002D0DEE"/>
    <w:rsid w:val="002D0EE0"/>
    <w:rsid w:val="002D128F"/>
    <w:rsid w:val="002D1455"/>
    <w:rsid w:val="002D1503"/>
    <w:rsid w:val="002D1621"/>
    <w:rsid w:val="002D1AC8"/>
    <w:rsid w:val="002D22E4"/>
    <w:rsid w:val="002D2D75"/>
    <w:rsid w:val="002D3342"/>
    <w:rsid w:val="002D35CA"/>
    <w:rsid w:val="002D4074"/>
    <w:rsid w:val="002D4422"/>
    <w:rsid w:val="002D4842"/>
    <w:rsid w:val="002D4A32"/>
    <w:rsid w:val="002D5096"/>
    <w:rsid w:val="002D533A"/>
    <w:rsid w:val="002D5791"/>
    <w:rsid w:val="002D5925"/>
    <w:rsid w:val="002D5941"/>
    <w:rsid w:val="002D6452"/>
    <w:rsid w:val="002D681B"/>
    <w:rsid w:val="002D69AF"/>
    <w:rsid w:val="002D6B9B"/>
    <w:rsid w:val="002D7287"/>
    <w:rsid w:val="002D745A"/>
    <w:rsid w:val="002D7615"/>
    <w:rsid w:val="002D779F"/>
    <w:rsid w:val="002D7D54"/>
    <w:rsid w:val="002E0029"/>
    <w:rsid w:val="002E00A4"/>
    <w:rsid w:val="002E0AB2"/>
    <w:rsid w:val="002E0B48"/>
    <w:rsid w:val="002E1160"/>
    <w:rsid w:val="002E167B"/>
    <w:rsid w:val="002E1A08"/>
    <w:rsid w:val="002E1B80"/>
    <w:rsid w:val="002E2487"/>
    <w:rsid w:val="002E2630"/>
    <w:rsid w:val="002E267F"/>
    <w:rsid w:val="002E27CC"/>
    <w:rsid w:val="002E3248"/>
    <w:rsid w:val="002E4039"/>
    <w:rsid w:val="002E471D"/>
    <w:rsid w:val="002E4FAF"/>
    <w:rsid w:val="002E522C"/>
    <w:rsid w:val="002E5274"/>
    <w:rsid w:val="002E53F0"/>
    <w:rsid w:val="002E5415"/>
    <w:rsid w:val="002E5C94"/>
    <w:rsid w:val="002E5E7F"/>
    <w:rsid w:val="002E6CFD"/>
    <w:rsid w:val="002E6D2B"/>
    <w:rsid w:val="002E7164"/>
    <w:rsid w:val="002E73B5"/>
    <w:rsid w:val="002E73DC"/>
    <w:rsid w:val="002E798A"/>
    <w:rsid w:val="002F015D"/>
    <w:rsid w:val="002F0807"/>
    <w:rsid w:val="002F090F"/>
    <w:rsid w:val="002F0C59"/>
    <w:rsid w:val="002F1809"/>
    <w:rsid w:val="002F1842"/>
    <w:rsid w:val="002F1FE3"/>
    <w:rsid w:val="002F2255"/>
    <w:rsid w:val="002F2620"/>
    <w:rsid w:val="002F28C4"/>
    <w:rsid w:val="002F303D"/>
    <w:rsid w:val="002F398B"/>
    <w:rsid w:val="002F39D8"/>
    <w:rsid w:val="002F40C3"/>
    <w:rsid w:val="002F4183"/>
    <w:rsid w:val="002F43B1"/>
    <w:rsid w:val="002F4B4F"/>
    <w:rsid w:val="002F4C45"/>
    <w:rsid w:val="002F53D5"/>
    <w:rsid w:val="002F5A1E"/>
    <w:rsid w:val="002F5AA3"/>
    <w:rsid w:val="002F5CA9"/>
    <w:rsid w:val="002F646F"/>
    <w:rsid w:val="002F67BD"/>
    <w:rsid w:val="002F6A6E"/>
    <w:rsid w:val="002F704F"/>
    <w:rsid w:val="002F74AC"/>
    <w:rsid w:val="002F7A1E"/>
    <w:rsid w:val="003004CA"/>
    <w:rsid w:val="00301814"/>
    <w:rsid w:val="00301A81"/>
    <w:rsid w:val="00301B15"/>
    <w:rsid w:val="00301D0A"/>
    <w:rsid w:val="003021FD"/>
    <w:rsid w:val="00302743"/>
    <w:rsid w:val="00302864"/>
    <w:rsid w:val="003033AA"/>
    <w:rsid w:val="003034F6"/>
    <w:rsid w:val="00303DC0"/>
    <w:rsid w:val="00305771"/>
    <w:rsid w:val="00305ADA"/>
    <w:rsid w:val="003061D5"/>
    <w:rsid w:val="00306CF9"/>
    <w:rsid w:val="00310A7F"/>
    <w:rsid w:val="00310F95"/>
    <w:rsid w:val="003112CE"/>
    <w:rsid w:val="00311312"/>
    <w:rsid w:val="003116B3"/>
    <w:rsid w:val="00311F26"/>
    <w:rsid w:val="00312145"/>
    <w:rsid w:val="00312CDA"/>
    <w:rsid w:val="00313179"/>
    <w:rsid w:val="003132DA"/>
    <w:rsid w:val="003133E6"/>
    <w:rsid w:val="00313712"/>
    <w:rsid w:val="00313845"/>
    <w:rsid w:val="0031385A"/>
    <w:rsid w:val="00313CF6"/>
    <w:rsid w:val="00313EC5"/>
    <w:rsid w:val="00313EF5"/>
    <w:rsid w:val="00314764"/>
    <w:rsid w:val="00314D74"/>
    <w:rsid w:val="00314D83"/>
    <w:rsid w:val="00314D92"/>
    <w:rsid w:val="00315935"/>
    <w:rsid w:val="00315FD6"/>
    <w:rsid w:val="00316E5A"/>
    <w:rsid w:val="003178F5"/>
    <w:rsid w:val="00320544"/>
    <w:rsid w:val="00320CCB"/>
    <w:rsid w:val="00320E99"/>
    <w:rsid w:val="00321D33"/>
    <w:rsid w:val="00321FD1"/>
    <w:rsid w:val="003222A8"/>
    <w:rsid w:val="00322480"/>
    <w:rsid w:val="0032271B"/>
    <w:rsid w:val="00322774"/>
    <w:rsid w:val="00322A3A"/>
    <w:rsid w:val="00322A3C"/>
    <w:rsid w:val="00322B13"/>
    <w:rsid w:val="00322D19"/>
    <w:rsid w:val="00322E83"/>
    <w:rsid w:val="003234B7"/>
    <w:rsid w:val="00323578"/>
    <w:rsid w:val="00323A07"/>
    <w:rsid w:val="00323C53"/>
    <w:rsid w:val="00323CCD"/>
    <w:rsid w:val="0032424B"/>
    <w:rsid w:val="003245ED"/>
    <w:rsid w:val="003254B0"/>
    <w:rsid w:val="003256F4"/>
    <w:rsid w:val="00325AAD"/>
    <w:rsid w:val="00325BBE"/>
    <w:rsid w:val="00325DDF"/>
    <w:rsid w:val="00326027"/>
    <w:rsid w:val="003262D3"/>
    <w:rsid w:val="00326AFD"/>
    <w:rsid w:val="00327791"/>
    <w:rsid w:val="0033080B"/>
    <w:rsid w:val="00330D33"/>
    <w:rsid w:val="003310B4"/>
    <w:rsid w:val="003315E6"/>
    <w:rsid w:val="00331E1D"/>
    <w:rsid w:val="00331FB2"/>
    <w:rsid w:val="00331FCB"/>
    <w:rsid w:val="003327EF"/>
    <w:rsid w:val="0033296D"/>
    <w:rsid w:val="00332AB3"/>
    <w:rsid w:val="00332B53"/>
    <w:rsid w:val="00333188"/>
    <w:rsid w:val="00334924"/>
    <w:rsid w:val="00334A2B"/>
    <w:rsid w:val="00335414"/>
    <w:rsid w:val="00335623"/>
    <w:rsid w:val="0033589A"/>
    <w:rsid w:val="00335C14"/>
    <w:rsid w:val="00336136"/>
    <w:rsid w:val="003363C5"/>
    <w:rsid w:val="0033680E"/>
    <w:rsid w:val="0033687F"/>
    <w:rsid w:val="003368FA"/>
    <w:rsid w:val="003369CE"/>
    <w:rsid w:val="00336B7F"/>
    <w:rsid w:val="003372AB"/>
    <w:rsid w:val="003372FA"/>
    <w:rsid w:val="00337465"/>
    <w:rsid w:val="00337795"/>
    <w:rsid w:val="00337938"/>
    <w:rsid w:val="00337D4B"/>
    <w:rsid w:val="00337EA6"/>
    <w:rsid w:val="003400B6"/>
    <w:rsid w:val="00340390"/>
    <w:rsid w:val="00340684"/>
    <w:rsid w:val="00340812"/>
    <w:rsid w:val="00340B40"/>
    <w:rsid w:val="0034152F"/>
    <w:rsid w:val="003416AE"/>
    <w:rsid w:val="00341A3C"/>
    <w:rsid w:val="00341A54"/>
    <w:rsid w:val="00342058"/>
    <w:rsid w:val="0034228E"/>
    <w:rsid w:val="00342CC9"/>
    <w:rsid w:val="00342E73"/>
    <w:rsid w:val="00343011"/>
    <w:rsid w:val="003434B2"/>
    <w:rsid w:val="00343782"/>
    <w:rsid w:val="00343FE6"/>
    <w:rsid w:val="00344072"/>
    <w:rsid w:val="00344930"/>
    <w:rsid w:val="00344A5D"/>
    <w:rsid w:val="00344C7B"/>
    <w:rsid w:val="0034534D"/>
    <w:rsid w:val="00345B84"/>
    <w:rsid w:val="00345CA6"/>
    <w:rsid w:val="00345CDE"/>
    <w:rsid w:val="00346855"/>
    <w:rsid w:val="00347317"/>
    <w:rsid w:val="00347588"/>
    <w:rsid w:val="00347978"/>
    <w:rsid w:val="00347A22"/>
    <w:rsid w:val="00350CA4"/>
    <w:rsid w:val="00350D11"/>
    <w:rsid w:val="00350E1A"/>
    <w:rsid w:val="003511D1"/>
    <w:rsid w:val="00351E1E"/>
    <w:rsid w:val="00352029"/>
    <w:rsid w:val="00352AA0"/>
    <w:rsid w:val="003535CE"/>
    <w:rsid w:val="003542C8"/>
    <w:rsid w:val="0035452A"/>
    <w:rsid w:val="00354A5B"/>
    <w:rsid w:val="00355B05"/>
    <w:rsid w:val="00356749"/>
    <w:rsid w:val="00357E45"/>
    <w:rsid w:val="00357E95"/>
    <w:rsid w:val="00360181"/>
    <w:rsid w:val="00360314"/>
    <w:rsid w:val="003607A5"/>
    <w:rsid w:val="0036164A"/>
    <w:rsid w:val="00361712"/>
    <w:rsid w:val="00361B67"/>
    <w:rsid w:val="00361BDA"/>
    <w:rsid w:val="00361F2A"/>
    <w:rsid w:val="0036206A"/>
    <w:rsid w:val="003625C9"/>
    <w:rsid w:val="00362823"/>
    <w:rsid w:val="00362C0D"/>
    <w:rsid w:val="00362DD5"/>
    <w:rsid w:val="00362F9B"/>
    <w:rsid w:val="0036322B"/>
    <w:rsid w:val="00363240"/>
    <w:rsid w:val="00363EA1"/>
    <w:rsid w:val="003641CA"/>
    <w:rsid w:val="003645EB"/>
    <w:rsid w:val="003652D1"/>
    <w:rsid w:val="003653B7"/>
    <w:rsid w:val="003658A3"/>
    <w:rsid w:val="003659BD"/>
    <w:rsid w:val="00365B94"/>
    <w:rsid w:val="00365DF4"/>
    <w:rsid w:val="00365F90"/>
    <w:rsid w:val="0036645D"/>
    <w:rsid w:val="00366664"/>
    <w:rsid w:val="00366741"/>
    <w:rsid w:val="0036675F"/>
    <w:rsid w:val="00366E75"/>
    <w:rsid w:val="0036707B"/>
    <w:rsid w:val="003677F9"/>
    <w:rsid w:val="00367D13"/>
    <w:rsid w:val="0037031B"/>
    <w:rsid w:val="00370A01"/>
    <w:rsid w:val="00370F5F"/>
    <w:rsid w:val="0037168A"/>
    <w:rsid w:val="0037181B"/>
    <w:rsid w:val="00371A08"/>
    <w:rsid w:val="0037242B"/>
    <w:rsid w:val="00372517"/>
    <w:rsid w:val="00372A7A"/>
    <w:rsid w:val="00372FD9"/>
    <w:rsid w:val="003731E3"/>
    <w:rsid w:val="00373644"/>
    <w:rsid w:val="00373BE1"/>
    <w:rsid w:val="003742D7"/>
    <w:rsid w:val="0037576F"/>
    <w:rsid w:val="003759DC"/>
    <w:rsid w:val="00375CBD"/>
    <w:rsid w:val="00375F2C"/>
    <w:rsid w:val="0037615F"/>
    <w:rsid w:val="003763E6"/>
    <w:rsid w:val="0037641F"/>
    <w:rsid w:val="0037664F"/>
    <w:rsid w:val="00376704"/>
    <w:rsid w:val="003767D1"/>
    <w:rsid w:val="00376A9A"/>
    <w:rsid w:val="00377479"/>
    <w:rsid w:val="0037749F"/>
    <w:rsid w:val="0037777D"/>
    <w:rsid w:val="00377877"/>
    <w:rsid w:val="003806F1"/>
    <w:rsid w:val="00380BA1"/>
    <w:rsid w:val="00380FF1"/>
    <w:rsid w:val="00381104"/>
    <w:rsid w:val="003812A0"/>
    <w:rsid w:val="003812A2"/>
    <w:rsid w:val="0038148A"/>
    <w:rsid w:val="003815C0"/>
    <w:rsid w:val="00381632"/>
    <w:rsid w:val="0038163A"/>
    <w:rsid w:val="00381E18"/>
    <w:rsid w:val="00381FA2"/>
    <w:rsid w:val="00381FD1"/>
    <w:rsid w:val="003822CE"/>
    <w:rsid w:val="00382383"/>
    <w:rsid w:val="003823B0"/>
    <w:rsid w:val="003824C8"/>
    <w:rsid w:val="0038270F"/>
    <w:rsid w:val="003829A8"/>
    <w:rsid w:val="003836E3"/>
    <w:rsid w:val="00383732"/>
    <w:rsid w:val="00383ACF"/>
    <w:rsid w:val="00384172"/>
    <w:rsid w:val="00384717"/>
    <w:rsid w:val="00384E25"/>
    <w:rsid w:val="00385044"/>
    <w:rsid w:val="003851B9"/>
    <w:rsid w:val="003855F1"/>
    <w:rsid w:val="003857F7"/>
    <w:rsid w:val="0038623E"/>
    <w:rsid w:val="00386400"/>
    <w:rsid w:val="00386C19"/>
    <w:rsid w:val="00386C26"/>
    <w:rsid w:val="00386D92"/>
    <w:rsid w:val="003872C1"/>
    <w:rsid w:val="003879DF"/>
    <w:rsid w:val="00387BF7"/>
    <w:rsid w:val="00390120"/>
    <w:rsid w:val="0039031B"/>
    <w:rsid w:val="00390C53"/>
    <w:rsid w:val="003912F2"/>
    <w:rsid w:val="00391438"/>
    <w:rsid w:val="00391AD3"/>
    <w:rsid w:val="00391DB9"/>
    <w:rsid w:val="003927C3"/>
    <w:rsid w:val="003928B8"/>
    <w:rsid w:val="00392ECA"/>
    <w:rsid w:val="003935A3"/>
    <w:rsid w:val="003939DC"/>
    <w:rsid w:val="0039413E"/>
    <w:rsid w:val="0039462D"/>
    <w:rsid w:val="0039470A"/>
    <w:rsid w:val="003949B6"/>
    <w:rsid w:val="00394C3B"/>
    <w:rsid w:val="00395231"/>
    <w:rsid w:val="00395E23"/>
    <w:rsid w:val="00395EE3"/>
    <w:rsid w:val="0039685E"/>
    <w:rsid w:val="0039692A"/>
    <w:rsid w:val="00396DE6"/>
    <w:rsid w:val="00397231"/>
    <w:rsid w:val="00397558"/>
    <w:rsid w:val="003A00F4"/>
    <w:rsid w:val="003A0311"/>
    <w:rsid w:val="003A0870"/>
    <w:rsid w:val="003A0ED0"/>
    <w:rsid w:val="003A1A74"/>
    <w:rsid w:val="003A1B2C"/>
    <w:rsid w:val="003A1DAF"/>
    <w:rsid w:val="003A21D4"/>
    <w:rsid w:val="003A2587"/>
    <w:rsid w:val="003A28D6"/>
    <w:rsid w:val="003A2DC8"/>
    <w:rsid w:val="003A30FC"/>
    <w:rsid w:val="003A3FC6"/>
    <w:rsid w:val="003A463A"/>
    <w:rsid w:val="003A4D18"/>
    <w:rsid w:val="003A53F9"/>
    <w:rsid w:val="003A5641"/>
    <w:rsid w:val="003A58BD"/>
    <w:rsid w:val="003A59CE"/>
    <w:rsid w:val="003A5E08"/>
    <w:rsid w:val="003A638C"/>
    <w:rsid w:val="003A670B"/>
    <w:rsid w:val="003A747E"/>
    <w:rsid w:val="003A78B1"/>
    <w:rsid w:val="003A7A8C"/>
    <w:rsid w:val="003A7BB9"/>
    <w:rsid w:val="003A7C23"/>
    <w:rsid w:val="003A7E4C"/>
    <w:rsid w:val="003B0062"/>
    <w:rsid w:val="003B0352"/>
    <w:rsid w:val="003B0D96"/>
    <w:rsid w:val="003B105C"/>
    <w:rsid w:val="003B1065"/>
    <w:rsid w:val="003B15D0"/>
    <w:rsid w:val="003B1B03"/>
    <w:rsid w:val="003B1EFB"/>
    <w:rsid w:val="003B20FD"/>
    <w:rsid w:val="003B29AE"/>
    <w:rsid w:val="003B2DA8"/>
    <w:rsid w:val="003B32BD"/>
    <w:rsid w:val="003B3979"/>
    <w:rsid w:val="003B3E2A"/>
    <w:rsid w:val="003B41E8"/>
    <w:rsid w:val="003B47B7"/>
    <w:rsid w:val="003B51FC"/>
    <w:rsid w:val="003B525D"/>
    <w:rsid w:val="003B59A3"/>
    <w:rsid w:val="003B5DE8"/>
    <w:rsid w:val="003B60D8"/>
    <w:rsid w:val="003B61FB"/>
    <w:rsid w:val="003B64ED"/>
    <w:rsid w:val="003B66EB"/>
    <w:rsid w:val="003B6796"/>
    <w:rsid w:val="003B6C7A"/>
    <w:rsid w:val="003B6D2F"/>
    <w:rsid w:val="003B6EF7"/>
    <w:rsid w:val="003B6F89"/>
    <w:rsid w:val="003B73BC"/>
    <w:rsid w:val="003B7B8D"/>
    <w:rsid w:val="003C147C"/>
    <w:rsid w:val="003C2733"/>
    <w:rsid w:val="003C2BA8"/>
    <w:rsid w:val="003C36CB"/>
    <w:rsid w:val="003C36FD"/>
    <w:rsid w:val="003C406C"/>
    <w:rsid w:val="003C463B"/>
    <w:rsid w:val="003C4E0E"/>
    <w:rsid w:val="003C518A"/>
    <w:rsid w:val="003C5835"/>
    <w:rsid w:val="003C5AB3"/>
    <w:rsid w:val="003C5D1C"/>
    <w:rsid w:val="003C5E03"/>
    <w:rsid w:val="003C5F63"/>
    <w:rsid w:val="003C6154"/>
    <w:rsid w:val="003C672B"/>
    <w:rsid w:val="003C6AFC"/>
    <w:rsid w:val="003C6EA8"/>
    <w:rsid w:val="003C6EED"/>
    <w:rsid w:val="003C7272"/>
    <w:rsid w:val="003C744D"/>
    <w:rsid w:val="003C7813"/>
    <w:rsid w:val="003C7E6B"/>
    <w:rsid w:val="003C7F98"/>
    <w:rsid w:val="003D00E6"/>
    <w:rsid w:val="003D0AB1"/>
    <w:rsid w:val="003D0CFE"/>
    <w:rsid w:val="003D0EF0"/>
    <w:rsid w:val="003D112D"/>
    <w:rsid w:val="003D1C1C"/>
    <w:rsid w:val="003D31A2"/>
    <w:rsid w:val="003D3962"/>
    <w:rsid w:val="003D3E30"/>
    <w:rsid w:val="003D3ED6"/>
    <w:rsid w:val="003D464A"/>
    <w:rsid w:val="003D481B"/>
    <w:rsid w:val="003D4BAE"/>
    <w:rsid w:val="003D5026"/>
    <w:rsid w:val="003D59D0"/>
    <w:rsid w:val="003D62F3"/>
    <w:rsid w:val="003D6BFB"/>
    <w:rsid w:val="003D6F1F"/>
    <w:rsid w:val="003D7D9E"/>
    <w:rsid w:val="003D7E5E"/>
    <w:rsid w:val="003E04AF"/>
    <w:rsid w:val="003E0593"/>
    <w:rsid w:val="003E0F7D"/>
    <w:rsid w:val="003E103E"/>
    <w:rsid w:val="003E11A7"/>
    <w:rsid w:val="003E12B9"/>
    <w:rsid w:val="003E146C"/>
    <w:rsid w:val="003E161B"/>
    <w:rsid w:val="003E169F"/>
    <w:rsid w:val="003E261B"/>
    <w:rsid w:val="003E2695"/>
    <w:rsid w:val="003E2A55"/>
    <w:rsid w:val="003E2A93"/>
    <w:rsid w:val="003E2C00"/>
    <w:rsid w:val="003E3510"/>
    <w:rsid w:val="003E3DE6"/>
    <w:rsid w:val="003E3F18"/>
    <w:rsid w:val="003E3F48"/>
    <w:rsid w:val="003E4430"/>
    <w:rsid w:val="003E49CF"/>
    <w:rsid w:val="003E4C73"/>
    <w:rsid w:val="003E5343"/>
    <w:rsid w:val="003E5F67"/>
    <w:rsid w:val="003E63BA"/>
    <w:rsid w:val="003E63E7"/>
    <w:rsid w:val="003E6724"/>
    <w:rsid w:val="003E6873"/>
    <w:rsid w:val="003E6AE9"/>
    <w:rsid w:val="003E6C01"/>
    <w:rsid w:val="003E709C"/>
    <w:rsid w:val="003E71E9"/>
    <w:rsid w:val="003E73BA"/>
    <w:rsid w:val="003E7770"/>
    <w:rsid w:val="003E7824"/>
    <w:rsid w:val="003E7926"/>
    <w:rsid w:val="003E7A58"/>
    <w:rsid w:val="003E7BC8"/>
    <w:rsid w:val="003E7C1F"/>
    <w:rsid w:val="003F0118"/>
    <w:rsid w:val="003F0192"/>
    <w:rsid w:val="003F15A0"/>
    <w:rsid w:val="003F1E34"/>
    <w:rsid w:val="003F26CC"/>
    <w:rsid w:val="003F26E4"/>
    <w:rsid w:val="003F30E2"/>
    <w:rsid w:val="003F3B02"/>
    <w:rsid w:val="003F4041"/>
    <w:rsid w:val="003F466F"/>
    <w:rsid w:val="003F484E"/>
    <w:rsid w:val="003F49F9"/>
    <w:rsid w:val="003F6257"/>
    <w:rsid w:val="003F6406"/>
    <w:rsid w:val="003F6943"/>
    <w:rsid w:val="003F6C01"/>
    <w:rsid w:val="003F7250"/>
    <w:rsid w:val="003F7330"/>
    <w:rsid w:val="003F748D"/>
    <w:rsid w:val="003F778F"/>
    <w:rsid w:val="003F798E"/>
    <w:rsid w:val="00400009"/>
    <w:rsid w:val="00400034"/>
    <w:rsid w:val="0040058D"/>
    <w:rsid w:val="00400828"/>
    <w:rsid w:val="00400BF8"/>
    <w:rsid w:val="004012FC"/>
    <w:rsid w:val="004015CC"/>
    <w:rsid w:val="00401880"/>
    <w:rsid w:val="0040194A"/>
    <w:rsid w:val="004019CF"/>
    <w:rsid w:val="00401AD7"/>
    <w:rsid w:val="00401ED7"/>
    <w:rsid w:val="00401EFF"/>
    <w:rsid w:val="00402EEF"/>
    <w:rsid w:val="00403427"/>
    <w:rsid w:val="00403530"/>
    <w:rsid w:val="004036F6"/>
    <w:rsid w:val="00403725"/>
    <w:rsid w:val="00403C94"/>
    <w:rsid w:val="00404407"/>
    <w:rsid w:val="00404E06"/>
    <w:rsid w:val="00405317"/>
    <w:rsid w:val="0040532A"/>
    <w:rsid w:val="00405791"/>
    <w:rsid w:val="00405B39"/>
    <w:rsid w:val="00406010"/>
    <w:rsid w:val="00406621"/>
    <w:rsid w:val="00407075"/>
    <w:rsid w:val="0040709F"/>
    <w:rsid w:val="004074A1"/>
    <w:rsid w:val="00407569"/>
    <w:rsid w:val="004079AD"/>
    <w:rsid w:val="00410617"/>
    <w:rsid w:val="00410F8C"/>
    <w:rsid w:val="0041148D"/>
    <w:rsid w:val="004115FA"/>
    <w:rsid w:val="004121C7"/>
    <w:rsid w:val="004128EB"/>
    <w:rsid w:val="00412915"/>
    <w:rsid w:val="00412D4A"/>
    <w:rsid w:val="00412D4E"/>
    <w:rsid w:val="0041367D"/>
    <w:rsid w:val="004136EF"/>
    <w:rsid w:val="004137DE"/>
    <w:rsid w:val="00413B0A"/>
    <w:rsid w:val="00413E7B"/>
    <w:rsid w:val="004147A0"/>
    <w:rsid w:val="00415023"/>
    <w:rsid w:val="0041503E"/>
    <w:rsid w:val="0041561A"/>
    <w:rsid w:val="0041578C"/>
    <w:rsid w:val="00415857"/>
    <w:rsid w:val="004162A7"/>
    <w:rsid w:val="004165D1"/>
    <w:rsid w:val="004166B8"/>
    <w:rsid w:val="004167B3"/>
    <w:rsid w:val="00416D15"/>
    <w:rsid w:val="00416E09"/>
    <w:rsid w:val="00417012"/>
    <w:rsid w:val="004170E5"/>
    <w:rsid w:val="00417447"/>
    <w:rsid w:val="00417661"/>
    <w:rsid w:val="00417BE0"/>
    <w:rsid w:val="0042000D"/>
    <w:rsid w:val="0042090C"/>
    <w:rsid w:val="00421400"/>
    <w:rsid w:val="004216BF"/>
    <w:rsid w:val="00421F8B"/>
    <w:rsid w:val="004224F4"/>
    <w:rsid w:val="00422A0B"/>
    <w:rsid w:val="00422C9B"/>
    <w:rsid w:val="0042312F"/>
    <w:rsid w:val="00423534"/>
    <w:rsid w:val="004238FC"/>
    <w:rsid w:val="004243A6"/>
    <w:rsid w:val="00424A15"/>
    <w:rsid w:val="00424ED9"/>
    <w:rsid w:val="004250CE"/>
    <w:rsid w:val="004251EF"/>
    <w:rsid w:val="00425484"/>
    <w:rsid w:val="00426CD6"/>
    <w:rsid w:val="00426E7E"/>
    <w:rsid w:val="004272B9"/>
    <w:rsid w:val="004274F1"/>
    <w:rsid w:val="00430893"/>
    <w:rsid w:val="00430B27"/>
    <w:rsid w:val="00430C76"/>
    <w:rsid w:val="00430E55"/>
    <w:rsid w:val="00431347"/>
    <w:rsid w:val="00431833"/>
    <w:rsid w:val="00431A9B"/>
    <w:rsid w:val="004320F7"/>
    <w:rsid w:val="00432769"/>
    <w:rsid w:val="0043284A"/>
    <w:rsid w:val="00433ACF"/>
    <w:rsid w:val="00433CF9"/>
    <w:rsid w:val="00433DAC"/>
    <w:rsid w:val="00433E2D"/>
    <w:rsid w:val="0043457E"/>
    <w:rsid w:val="00434EE8"/>
    <w:rsid w:val="004352E3"/>
    <w:rsid w:val="004353C7"/>
    <w:rsid w:val="00435589"/>
    <w:rsid w:val="004355C9"/>
    <w:rsid w:val="00435C7F"/>
    <w:rsid w:val="00435CB3"/>
    <w:rsid w:val="00435E04"/>
    <w:rsid w:val="00436313"/>
    <w:rsid w:val="00436819"/>
    <w:rsid w:val="0043684C"/>
    <w:rsid w:val="00436A8F"/>
    <w:rsid w:val="00436CB2"/>
    <w:rsid w:val="00436DFB"/>
    <w:rsid w:val="00436FB4"/>
    <w:rsid w:val="004376CA"/>
    <w:rsid w:val="00437A7C"/>
    <w:rsid w:val="00437B64"/>
    <w:rsid w:val="00437E18"/>
    <w:rsid w:val="00440096"/>
    <w:rsid w:val="004408AC"/>
    <w:rsid w:val="00440CC4"/>
    <w:rsid w:val="00440E4E"/>
    <w:rsid w:val="00440FDF"/>
    <w:rsid w:val="00441436"/>
    <w:rsid w:val="00441502"/>
    <w:rsid w:val="0044161A"/>
    <w:rsid w:val="00441D3F"/>
    <w:rsid w:val="004420EE"/>
    <w:rsid w:val="0044241E"/>
    <w:rsid w:val="00442595"/>
    <w:rsid w:val="00442C8A"/>
    <w:rsid w:val="00443080"/>
    <w:rsid w:val="00443479"/>
    <w:rsid w:val="00443500"/>
    <w:rsid w:val="0044362C"/>
    <w:rsid w:val="00443EB4"/>
    <w:rsid w:val="00443ECC"/>
    <w:rsid w:val="004449AD"/>
    <w:rsid w:val="00444A6B"/>
    <w:rsid w:val="00445CEC"/>
    <w:rsid w:val="00445DD0"/>
    <w:rsid w:val="004461B9"/>
    <w:rsid w:val="0044650A"/>
    <w:rsid w:val="00446F1F"/>
    <w:rsid w:val="00447348"/>
    <w:rsid w:val="004473AC"/>
    <w:rsid w:val="00447678"/>
    <w:rsid w:val="004477C4"/>
    <w:rsid w:val="0044787F"/>
    <w:rsid w:val="00447A6B"/>
    <w:rsid w:val="00447D0D"/>
    <w:rsid w:val="00450061"/>
    <w:rsid w:val="0045014F"/>
    <w:rsid w:val="004501F0"/>
    <w:rsid w:val="004505CE"/>
    <w:rsid w:val="00450E08"/>
    <w:rsid w:val="00451174"/>
    <w:rsid w:val="004513C6"/>
    <w:rsid w:val="00451CBD"/>
    <w:rsid w:val="004520A3"/>
    <w:rsid w:val="0045363E"/>
    <w:rsid w:val="00453997"/>
    <w:rsid w:val="00453BF9"/>
    <w:rsid w:val="00453CE0"/>
    <w:rsid w:val="0045417F"/>
    <w:rsid w:val="004549E4"/>
    <w:rsid w:val="00454AC4"/>
    <w:rsid w:val="00454F34"/>
    <w:rsid w:val="0045525D"/>
    <w:rsid w:val="00455968"/>
    <w:rsid w:val="0045609C"/>
    <w:rsid w:val="0045616D"/>
    <w:rsid w:val="00456761"/>
    <w:rsid w:val="00457390"/>
    <w:rsid w:val="00457FB5"/>
    <w:rsid w:val="0046034D"/>
    <w:rsid w:val="0046037E"/>
    <w:rsid w:val="004605F3"/>
    <w:rsid w:val="004607AE"/>
    <w:rsid w:val="004608EB"/>
    <w:rsid w:val="00460975"/>
    <w:rsid w:val="004612B9"/>
    <w:rsid w:val="0046155A"/>
    <w:rsid w:val="004617D7"/>
    <w:rsid w:val="00461A18"/>
    <w:rsid w:val="00462495"/>
    <w:rsid w:val="00462786"/>
    <w:rsid w:val="0046378A"/>
    <w:rsid w:val="00463918"/>
    <w:rsid w:val="00463D47"/>
    <w:rsid w:val="00463F2A"/>
    <w:rsid w:val="004640BB"/>
    <w:rsid w:val="004642B8"/>
    <w:rsid w:val="00464570"/>
    <w:rsid w:val="00464834"/>
    <w:rsid w:val="00464C5D"/>
    <w:rsid w:val="004654E5"/>
    <w:rsid w:val="00465634"/>
    <w:rsid w:val="00465682"/>
    <w:rsid w:val="004656C1"/>
    <w:rsid w:val="00465A28"/>
    <w:rsid w:val="00466069"/>
    <w:rsid w:val="004668AB"/>
    <w:rsid w:val="00466CD2"/>
    <w:rsid w:val="0046787A"/>
    <w:rsid w:val="00467892"/>
    <w:rsid w:val="00467A75"/>
    <w:rsid w:val="00467A8A"/>
    <w:rsid w:val="00467EEC"/>
    <w:rsid w:val="00470535"/>
    <w:rsid w:val="00470659"/>
    <w:rsid w:val="00470709"/>
    <w:rsid w:val="00470885"/>
    <w:rsid w:val="00471229"/>
    <w:rsid w:val="00471AB2"/>
    <w:rsid w:val="00471DE3"/>
    <w:rsid w:val="00472057"/>
    <w:rsid w:val="00472101"/>
    <w:rsid w:val="00472244"/>
    <w:rsid w:val="00472281"/>
    <w:rsid w:val="00472AB7"/>
    <w:rsid w:val="00472EEF"/>
    <w:rsid w:val="004731C7"/>
    <w:rsid w:val="004733FA"/>
    <w:rsid w:val="004738D0"/>
    <w:rsid w:val="00473AD9"/>
    <w:rsid w:val="00473B68"/>
    <w:rsid w:val="00473C45"/>
    <w:rsid w:val="00473CA6"/>
    <w:rsid w:val="00474893"/>
    <w:rsid w:val="0047502E"/>
    <w:rsid w:val="004750C9"/>
    <w:rsid w:val="00475311"/>
    <w:rsid w:val="004756B1"/>
    <w:rsid w:val="00475B19"/>
    <w:rsid w:val="00476120"/>
    <w:rsid w:val="0047649F"/>
    <w:rsid w:val="00476747"/>
    <w:rsid w:val="0047683E"/>
    <w:rsid w:val="004769E4"/>
    <w:rsid w:val="00476CCC"/>
    <w:rsid w:val="00476E20"/>
    <w:rsid w:val="00476FF1"/>
    <w:rsid w:val="00477B17"/>
    <w:rsid w:val="00480282"/>
    <w:rsid w:val="0048047F"/>
    <w:rsid w:val="00481097"/>
    <w:rsid w:val="00481314"/>
    <w:rsid w:val="004814E1"/>
    <w:rsid w:val="00481A73"/>
    <w:rsid w:val="00481B64"/>
    <w:rsid w:val="00481FCE"/>
    <w:rsid w:val="004821A1"/>
    <w:rsid w:val="004825E9"/>
    <w:rsid w:val="004828F0"/>
    <w:rsid w:val="004830CC"/>
    <w:rsid w:val="004831AF"/>
    <w:rsid w:val="004833C2"/>
    <w:rsid w:val="00483986"/>
    <w:rsid w:val="004839E8"/>
    <w:rsid w:val="00483A03"/>
    <w:rsid w:val="00483BEE"/>
    <w:rsid w:val="004843D9"/>
    <w:rsid w:val="004845E8"/>
    <w:rsid w:val="00484A16"/>
    <w:rsid w:val="004854EF"/>
    <w:rsid w:val="00485701"/>
    <w:rsid w:val="00485919"/>
    <w:rsid w:val="00485DC5"/>
    <w:rsid w:val="004863F7"/>
    <w:rsid w:val="00486D69"/>
    <w:rsid w:val="00487318"/>
    <w:rsid w:val="00487DF1"/>
    <w:rsid w:val="004900F7"/>
    <w:rsid w:val="004902FA"/>
    <w:rsid w:val="004902FC"/>
    <w:rsid w:val="004906DD"/>
    <w:rsid w:val="00490D69"/>
    <w:rsid w:val="00491033"/>
    <w:rsid w:val="00491232"/>
    <w:rsid w:val="00491345"/>
    <w:rsid w:val="00491949"/>
    <w:rsid w:val="00491E71"/>
    <w:rsid w:val="00492072"/>
    <w:rsid w:val="004923E8"/>
    <w:rsid w:val="004924EF"/>
    <w:rsid w:val="00492DBA"/>
    <w:rsid w:val="0049308B"/>
    <w:rsid w:val="0049369D"/>
    <w:rsid w:val="00493ABD"/>
    <w:rsid w:val="00493E62"/>
    <w:rsid w:val="00494887"/>
    <w:rsid w:val="00494C90"/>
    <w:rsid w:val="00494D08"/>
    <w:rsid w:val="0049521D"/>
    <w:rsid w:val="00495790"/>
    <w:rsid w:val="00495B22"/>
    <w:rsid w:val="00495F81"/>
    <w:rsid w:val="004967F6"/>
    <w:rsid w:val="00496C3F"/>
    <w:rsid w:val="00496FAB"/>
    <w:rsid w:val="004A0373"/>
    <w:rsid w:val="004A0C3A"/>
    <w:rsid w:val="004A0D4B"/>
    <w:rsid w:val="004A139F"/>
    <w:rsid w:val="004A1665"/>
    <w:rsid w:val="004A1944"/>
    <w:rsid w:val="004A1C8C"/>
    <w:rsid w:val="004A1CA5"/>
    <w:rsid w:val="004A2622"/>
    <w:rsid w:val="004A28CE"/>
    <w:rsid w:val="004A28D8"/>
    <w:rsid w:val="004A34DE"/>
    <w:rsid w:val="004A3C23"/>
    <w:rsid w:val="004A4066"/>
    <w:rsid w:val="004A44B5"/>
    <w:rsid w:val="004A4511"/>
    <w:rsid w:val="004A4638"/>
    <w:rsid w:val="004A4815"/>
    <w:rsid w:val="004A4C00"/>
    <w:rsid w:val="004A527D"/>
    <w:rsid w:val="004A5B35"/>
    <w:rsid w:val="004A5E8C"/>
    <w:rsid w:val="004A5E95"/>
    <w:rsid w:val="004A5FF2"/>
    <w:rsid w:val="004A6230"/>
    <w:rsid w:val="004A64B7"/>
    <w:rsid w:val="004A69D3"/>
    <w:rsid w:val="004A6D9C"/>
    <w:rsid w:val="004A7694"/>
    <w:rsid w:val="004A7854"/>
    <w:rsid w:val="004A7A8A"/>
    <w:rsid w:val="004A7D6D"/>
    <w:rsid w:val="004B03A4"/>
    <w:rsid w:val="004B05A0"/>
    <w:rsid w:val="004B05A1"/>
    <w:rsid w:val="004B0831"/>
    <w:rsid w:val="004B0951"/>
    <w:rsid w:val="004B0A63"/>
    <w:rsid w:val="004B1277"/>
    <w:rsid w:val="004B19A3"/>
    <w:rsid w:val="004B1B1C"/>
    <w:rsid w:val="004B1C70"/>
    <w:rsid w:val="004B1CC9"/>
    <w:rsid w:val="004B1FBB"/>
    <w:rsid w:val="004B2168"/>
    <w:rsid w:val="004B21F0"/>
    <w:rsid w:val="004B2976"/>
    <w:rsid w:val="004B2CA4"/>
    <w:rsid w:val="004B2F1C"/>
    <w:rsid w:val="004B310D"/>
    <w:rsid w:val="004B322F"/>
    <w:rsid w:val="004B32E3"/>
    <w:rsid w:val="004B36C2"/>
    <w:rsid w:val="004B4165"/>
    <w:rsid w:val="004B4498"/>
    <w:rsid w:val="004B4A10"/>
    <w:rsid w:val="004B4BC8"/>
    <w:rsid w:val="004B4C40"/>
    <w:rsid w:val="004B5457"/>
    <w:rsid w:val="004B6408"/>
    <w:rsid w:val="004B65A3"/>
    <w:rsid w:val="004B6A81"/>
    <w:rsid w:val="004B6D72"/>
    <w:rsid w:val="004B6EBC"/>
    <w:rsid w:val="004B6EE7"/>
    <w:rsid w:val="004B7103"/>
    <w:rsid w:val="004B7361"/>
    <w:rsid w:val="004B7397"/>
    <w:rsid w:val="004B7400"/>
    <w:rsid w:val="004B7671"/>
    <w:rsid w:val="004C02E6"/>
    <w:rsid w:val="004C0323"/>
    <w:rsid w:val="004C05B2"/>
    <w:rsid w:val="004C0A01"/>
    <w:rsid w:val="004C106C"/>
    <w:rsid w:val="004C1116"/>
    <w:rsid w:val="004C1580"/>
    <w:rsid w:val="004C1E12"/>
    <w:rsid w:val="004C210D"/>
    <w:rsid w:val="004C238F"/>
    <w:rsid w:val="004C2549"/>
    <w:rsid w:val="004C25C4"/>
    <w:rsid w:val="004C2C27"/>
    <w:rsid w:val="004C3320"/>
    <w:rsid w:val="004C3492"/>
    <w:rsid w:val="004C354E"/>
    <w:rsid w:val="004C38C8"/>
    <w:rsid w:val="004C3B2C"/>
    <w:rsid w:val="004C4F3B"/>
    <w:rsid w:val="004C5422"/>
    <w:rsid w:val="004C5A83"/>
    <w:rsid w:val="004C5ED2"/>
    <w:rsid w:val="004C64CC"/>
    <w:rsid w:val="004C6577"/>
    <w:rsid w:val="004C68BC"/>
    <w:rsid w:val="004C705E"/>
    <w:rsid w:val="004C7966"/>
    <w:rsid w:val="004C7A88"/>
    <w:rsid w:val="004C7D50"/>
    <w:rsid w:val="004D039C"/>
    <w:rsid w:val="004D114D"/>
    <w:rsid w:val="004D13C2"/>
    <w:rsid w:val="004D2090"/>
    <w:rsid w:val="004D24E5"/>
    <w:rsid w:val="004D2666"/>
    <w:rsid w:val="004D2737"/>
    <w:rsid w:val="004D2774"/>
    <w:rsid w:val="004D2DF9"/>
    <w:rsid w:val="004D2F35"/>
    <w:rsid w:val="004D3EFE"/>
    <w:rsid w:val="004D4165"/>
    <w:rsid w:val="004D47EE"/>
    <w:rsid w:val="004D480A"/>
    <w:rsid w:val="004D4AA3"/>
    <w:rsid w:val="004D4B6A"/>
    <w:rsid w:val="004D4D8E"/>
    <w:rsid w:val="004D5592"/>
    <w:rsid w:val="004D5789"/>
    <w:rsid w:val="004D5B25"/>
    <w:rsid w:val="004D5C72"/>
    <w:rsid w:val="004D5EBD"/>
    <w:rsid w:val="004D5FBE"/>
    <w:rsid w:val="004D6360"/>
    <w:rsid w:val="004D6994"/>
    <w:rsid w:val="004D6AA1"/>
    <w:rsid w:val="004D727A"/>
    <w:rsid w:val="004D76E1"/>
    <w:rsid w:val="004D7EAF"/>
    <w:rsid w:val="004E00AC"/>
    <w:rsid w:val="004E11B6"/>
    <w:rsid w:val="004E1722"/>
    <w:rsid w:val="004E181C"/>
    <w:rsid w:val="004E2394"/>
    <w:rsid w:val="004E2B1D"/>
    <w:rsid w:val="004E3045"/>
    <w:rsid w:val="004E3C5A"/>
    <w:rsid w:val="004E3D06"/>
    <w:rsid w:val="004E3DF8"/>
    <w:rsid w:val="004E4262"/>
    <w:rsid w:val="004E45E1"/>
    <w:rsid w:val="004E5854"/>
    <w:rsid w:val="004E59B2"/>
    <w:rsid w:val="004E6513"/>
    <w:rsid w:val="004E692E"/>
    <w:rsid w:val="004E6F9C"/>
    <w:rsid w:val="004E733C"/>
    <w:rsid w:val="004E7626"/>
    <w:rsid w:val="004E762E"/>
    <w:rsid w:val="004E7E46"/>
    <w:rsid w:val="004F005C"/>
    <w:rsid w:val="004F03EE"/>
    <w:rsid w:val="004F04E8"/>
    <w:rsid w:val="004F106C"/>
    <w:rsid w:val="004F1121"/>
    <w:rsid w:val="004F20EC"/>
    <w:rsid w:val="004F222A"/>
    <w:rsid w:val="004F2256"/>
    <w:rsid w:val="004F279F"/>
    <w:rsid w:val="004F2A81"/>
    <w:rsid w:val="004F3000"/>
    <w:rsid w:val="004F3946"/>
    <w:rsid w:val="004F3CE7"/>
    <w:rsid w:val="004F48EB"/>
    <w:rsid w:val="004F4930"/>
    <w:rsid w:val="004F495D"/>
    <w:rsid w:val="004F4EA2"/>
    <w:rsid w:val="004F52CF"/>
    <w:rsid w:val="004F5596"/>
    <w:rsid w:val="004F572B"/>
    <w:rsid w:val="004F587B"/>
    <w:rsid w:val="004F62C9"/>
    <w:rsid w:val="004F6EE1"/>
    <w:rsid w:val="004F6FA2"/>
    <w:rsid w:val="004F7338"/>
    <w:rsid w:val="004F79AB"/>
    <w:rsid w:val="004F7A32"/>
    <w:rsid w:val="004F7DCA"/>
    <w:rsid w:val="004F7E24"/>
    <w:rsid w:val="005000AE"/>
    <w:rsid w:val="005000C8"/>
    <w:rsid w:val="00500454"/>
    <w:rsid w:val="0050066E"/>
    <w:rsid w:val="00500740"/>
    <w:rsid w:val="0050097F"/>
    <w:rsid w:val="00500A7D"/>
    <w:rsid w:val="005011CF"/>
    <w:rsid w:val="0050158B"/>
    <w:rsid w:val="00501596"/>
    <w:rsid w:val="00501714"/>
    <w:rsid w:val="00501962"/>
    <w:rsid w:val="00501BCD"/>
    <w:rsid w:val="00501F83"/>
    <w:rsid w:val="0050253A"/>
    <w:rsid w:val="00502D9F"/>
    <w:rsid w:val="00503306"/>
    <w:rsid w:val="005036EF"/>
    <w:rsid w:val="00503868"/>
    <w:rsid w:val="00503CAC"/>
    <w:rsid w:val="00503E16"/>
    <w:rsid w:val="00504A22"/>
    <w:rsid w:val="005056CA"/>
    <w:rsid w:val="005059CF"/>
    <w:rsid w:val="00505B98"/>
    <w:rsid w:val="0050638C"/>
    <w:rsid w:val="005067AE"/>
    <w:rsid w:val="00506A8C"/>
    <w:rsid w:val="00506E23"/>
    <w:rsid w:val="00506F7E"/>
    <w:rsid w:val="00507EED"/>
    <w:rsid w:val="00507F35"/>
    <w:rsid w:val="0051010C"/>
    <w:rsid w:val="00510159"/>
    <w:rsid w:val="00510196"/>
    <w:rsid w:val="005102E0"/>
    <w:rsid w:val="0051076D"/>
    <w:rsid w:val="0051077C"/>
    <w:rsid w:val="00511275"/>
    <w:rsid w:val="005112A5"/>
    <w:rsid w:val="0051147E"/>
    <w:rsid w:val="00511495"/>
    <w:rsid w:val="00511D0B"/>
    <w:rsid w:val="00512942"/>
    <w:rsid w:val="00512AF7"/>
    <w:rsid w:val="005132A4"/>
    <w:rsid w:val="005134DE"/>
    <w:rsid w:val="005135E4"/>
    <w:rsid w:val="00513C3E"/>
    <w:rsid w:val="00514278"/>
    <w:rsid w:val="00514A23"/>
    <w:rsid w:val="00514C48"/>
    <w:rsid w:val="00515313"/>
    <w:rsid w:val="00515404"/>
    <w:rsid w:val="005155EA"/>
    <w:rsid w:val="005159BB"/>
    <w:rsid w:val="00515A13"/>
    <w:rsid w:val="00515C8C"/>
    <w:rsid w:val="00515CB9"/>
    <w:rsid w:val="00515E7C"/>
    <w:rsid w:val="00516BD1"/>
    <w:rsid w:val="00516E44"/>
    <w:rsid w:val="00516F04"/>
    <w:rsid w:val="0051708D"/>
    <w:rsid w:val="00517811"/>
    <w:rsid w:val="00517DF9"/>
    <w:rsid w:val="00520223"/>
    <w:rsid w:val="0052051C"/>
    <w:rsid w:val="0052131F"/>
    <w:rsid w:val="005229F6"/>
    <w:rsid w:val="00522EC2"/>
    <w:rsid w:val="005234D8"/>
    <w:rsid w:val="00523B7D"/>
    <w:rsid w:val="005249AC"/>
    <w:rsid w:val="00524D6C"/>
    <w:rsid w:val="00524F49"/>
    <w:rsid w:val="005254B2"/>
    <w:rsid w:val="005254C8"/>
    <w:rsid w:val="00525EB5"/>
    <w:rsid w:val="0052687E"/>
    <w:rsid w:val="005268BE"/>
    <w:rsid w:val="00526A7C"/>
    <w:rsid w:val="00526AC2"/>
    <w:rsid w:val="005273F6"/>
    <w:rsid w:val="0052752D"/>
    <w:rsid w:val="00527728"/>
    <w:rsid w:val="0052778F"/>
    <w:rsid w:val="005279E7"/>
    <w:rsid w:val="0053003E"/>
    <w:rsid w:val="005300D8"/>
    <w:rsid w:val="005301FC"/>
    <w:rsid w:val="00530A8C"/>
    <w:rsid w:val="00530BA5"/>
    <w:rsid w:val="00530EEB"/>
    <w:rsid w:val="00531134"/>
    <w:rsid w:val="00531488"/>
    <w:rsid w:val="005317E6"/>
    <w:rsid w:val="0053197A"/>
    <w:rsid w:val="00531CD7"/>
    <w:rsid w:val="00531F64"/>
    <w:rsid w:val="0053213B"/>
    <w:rsid w:val="00532CB5"/>
    <w:rsid w:val="0053309B"/>
    <w:rsid w:val="0053332E"/>
    <w:rsid w:val="00533376"/>
    <w:rsid w:val="00533967"/>
    <w:rsid w:val="0053421E"/>
    <w:rsid w:val="00534359"/>
    <w:rsid w:val="005345C6"/>
    <w:rsid w:val="005345DB"/>
    <w:rsid w:val="00534D8E"/>
    <w:rsid w:val="0053588D"/>
    <w:rsid w:val="00535A82"/>
    <w:rsid w:val="0053618D"/>
    <w:rsid w:val="00536499"/>
    <w:rsid w:val="0053680F"/>
    <w:rsid w:val="00536991"/>
    <w:rsid w:val="005369CD"/>
    <w:rsid w:val="0053723C"/>
    <w:rsid w:val="0053727C"/>
    <w:rsid w:val="00540582"/>
    <w:rsid w:val="00540887"/>
    <w:rsid w:val="00540890"/>
    <w:rsid w:val="00540938"/>
    <w:rsid w:val="00540DD0"/>
    <w:rsid w:val="0054191E"/>
    <w:rsid w:val="005421E8"/>
    <w:rsid w:val="005428E5"/>
    <w:rsid w:val="00542F1A"/>
    <w:rsid w:val="00543468"/>
    <w:rsid w:val="0054391E"/>
    <w:rsid w:val="005439CF"/>
    <w:rsid w:val="00543DB1"/>
    <w:rsid w:val="00544B3F"/>
    <w:rsid w:val="0054508C"/>
    <w:rsid w:val="00545647"/>
    <w:rsid w:val="0054585A"/>
    <w:rsid w:val="00546139"/>
    <w:rsid w:val="00546297"/>
    <w:rsid w:val="00546444"/>
    <w:rsid w:val="00546AE4"/>
    <w:rsid w:val="00546F61"/>
    <w:rsid w:val="005473D1"/>
    <w:rsid w:val="0054783F"/>
    <w:rsid w:val="005509FC"/>
    <w:rsid w:val="00550C9B"/>
    <w:rsid w:val="00550F6B"/>
    <w:rsid w:val="00551B24"/>
    <w:rsid w:val="00551BA5"/>
    <w:rsid w:val="00551DF4"/>
    <w:rsid w:val="005523C2"/>
    <w:rsid w:val="00552923"/>
    <w:rsid w:val="0055292A"/>
    <w:rsid w:val="00552D71"/>
    <w:rsid w:val="005534AC"/>
    <w:rsid w:val="00553991"/>
    <w:rsid w:val="00553DE8"/>
    <w:rsid w:val="00553E09"/>
    <w:rsid w:val="00553FD9"/>
    <w:rsid w:val="005542F6"/>
    <w:rsid w:val="00554521"/>
    <w:rsid w:val="00554E19"/>
    <w:rsid w:val="00555B8A"/>
    <w:rsid w:val="005565DE"/>
    <w:rsid w:val="0055665A"/>
    <w:rsid w:val="00556763"/>
    <w:rsid w:val="00556846"/>
    <w:rsid w:val="005569A2"/>
    <w:rsid w:val="00556B30"/>
    <w:rsid w:val="0055792A"/>
    <w:rsid w:val="00557C3C"/>
    <w:rsid w:val="00557E91"/>
    <w:rsid w:val="00560824"/>
    <w:rsid w:val="00560A60"/>
    <w:rsid w:val="00561077"/>
    <w:rsid w:val="005613B8"/>
    <w:rsid w:val="00561410"/>
    <w:rsid w:val="005619B0"/>
    <w:rsid w:val="00562638"/>
    <w:rsid w:val="005628F6"/>
    <w:rsid w:val="00562CCE"/>
    <w:rsid w:val="00562D48"/>
    <w:rsid w:val="00562E08"/>
    <w:rsid w:val="0056307A"/>
    <w:rsid w:val="00563AFE"/>
    <w:rsid w:val="00563CAC"/>
    <w:rsid w:val="005640A0"/>
    <w:rsid w:val="00564737"/>
    <w:rsid w:val="005647A4"/>
    <w:rsid w:val="00565740"/>
    <w:rsid w:val="0056594D"/>
    <w:rsid w:val="005659D6"/>
    <w:rsid w:val="00565FB2"/>
    <w:rsid w:val="005661D1"/>
    <w:rsid w:val="00566477"/>
    <w:rsid w:val="005665B6"/>
    <w:rsid w:val="00566789"/>
    <w:rsid w:val="005674F3"/>
    <w:rsid w:val="00567C71"/>
    <w:rsid w:val="00570171"/>
    <w:rsid w:val="0057090A"/>
    <w:rsid w:val="00570BB4"/>
    <w:rsid w:val="00570FEF"/>
    <w:rsid w:val="0057129E"/>
    <w:rsid w:val="00571320"/>
    <w:rsid w:val="005714FC"/>
    <w:rsid w:val="00571A56"/>
    <w:rsid w:val="005720E5"/>
    <w:rsid w:val="005721CF"/>
    <w:rsid w:val="005722F1"/>
    <w:rsid w:val="00572DBE"/>
    <w:rsid w:val="005731B0"/>
    <w:rsid w:val="0057336D"/>
    <w:rsid w:val="00573A64"/>
    <w:rsid w:val="0057418F"/>
    <w:rsid w:val="00574363"/>
    <w:rsid w:val="005743C4"/>
    <w:rsid w:val="00574563"/>
    <w:rsid w:val="005745AC"/>
    <w:rsid w:val="00574667"/>
    <w:rsid w:val="005748EF"/>
    <w:rsid w:val="00574D00"/>
    <w:rsid w:val="00574D45"/>
    <w:rsid w:val="0057501A"/>
    <w:rsid w:val="005750EC"/>
    <w:rsid w:val="0057531A"/>
    <w:rsid w:val="00575D1F"/>
    <w:rsid w:val="00575E78"/>
    <w:rsid w:val="00576AE1"/>
    <w:rsid w:val="00576D25"/>
    <w:rsid w:val="00576E2C"/>
    <w:rsid w:val="00577279"/>
    <w:rsid w:val="00580558"/>
    <w:rsid w:val="00580A7A"/>
    <w:rsid w:val="005811C0"/>
    <w:rsid w:val="0058172E"/>
    <w:rsid w:val="005817C3"/>
    <w:rsid w:val="00581F2E"/>
    <w:rsid w:val="0058243B"/>
    <w:rsid w:val="0058254D"/>
    <w:rsid w:val="0058257F"/>
    <w:rsid w:val="00582A02"/>
    <w:rsid w:val="00582FF9"/>
    <w:rsid w:val="00583316"/>
    <w:rsid w:val="00583570"/>
    <w:rsid w:val="00583615"/>
    <w:rsid w:val="00583C3C"/>
    <w:rsid w:val="00583D42"/>
    <w:rsid w:val="00584154"/>
    <w:rsid w:val="00584269"/>
    <w:rsid w:val="0058445B"/>
    <w:rsid w:val="005845D1"/>
    <w:rsid w:val="00584F18"/>
    <w:rsid w:val="005850B2"/>
    <w:rsid w:val="00585185"/>
    <w:rsid w:val="00585958"/>
    <w:rsid w:val="00585D91"/>
    <w:rsid w:val="00585F88"/>
    <w:rsid w:val="005862CF"/>
    <w:rsid w:val="00586FCD"/>
    <w:rsid w:val="00587096"/>
    <w:rsid w:val="005873BB"/>
    <w:rsid w:val="00587A10"/>
    <w:rsid w:val="00587D05"/>
    <w:rsid w:val="0059014A"/>
    <w:rsid w:val="00590157"/>
    <w:rsid w:val="00590458"/>
    <w:rsid w:val="005904B7"/>
    <w:rsid w:val="00590616"/>
    <w:rsid w:val="00590617"/>
    <w:rsid w:val="00590785"/>
    <w:rsid w:val="005907B3"/>
    <w:rsid w:val="00590B4A"/>
    <w:rsid w:val="00591BEB"/>
    <w:rsid w:val="00591DB4"/>
    <w:rsid w:val="00591EED"/>
    <w:rsid w:val="0059222B"/>
    <w:rsid w:val="005922DC"/>
    <w:rsid w:val="005926A4"/>
    <w:rsid w:val="00592CB3"/>
    <w:rsid w:val="00592CFD"/>
    <w:rsid w:val="00593235"/>
    <w:rsid w:val="0059362B"/>
    <w:rsid w:val="00594449"/>
    <w:rsid w:val="00594592"/>
    <w:rsid w:val="00595256"/>
    <w:rsid w:val="0059580F"/>
    <w:rsid w:val="00595A58"/>
    <w:rsid w:val="00595E30"/>
    <w:rsid w:val="005960CD"/>
    <w:rsid w:val="0059617D"/>
    <w:rsid w:val="005965B5"/>
    <w:rsid w:val="00597513"/>
    <w:rsid w:val="00597974"/>
    <w:rsid w:val="00597FAC"/>
    <w:rsid w:val="005A0069"/>
    <w:rsid w:val="005A05D2"/>
    <w:rsid w:val="005A05F0"/>
    <w:rsid w:val="005A0714"/>
    <w:rsid w:val="005A09C6"/>
    <w:rsid w:val="005A0AB4"/>
    <w:rsid w:val="005A0D84"/>
    <w:rsid w:val="005A140C"/>
    <w:rsid w:val="005A1951"/>
    <w:rsid w:val="005A25BC"/>
    <w:rsid w:val="005A2F94"/>
    <w:rsid w:val="005A2FAB"/>
    <w:rsid w:val="005A38F8"/>
    <w:rsid w:val="005A3918"/>
    <w:rsid w:val="005A3CD9"/>
    <w:rsid w:val="005A3F14"/>
    <w:rsid w:val="005A46BB"/>
    <w:rsid w:val="005A472D"/>
    <w:rsid w:val="005A4B44"/>
    <w:rsid w:val="005A4E87"/>
    <w:rsid w:val="005A5B22"/>
    <w:rsid w:val="005A5C28"/>
    <w:rsid w:val="005A61A7"/>
    <w:rsid w:val="005A62F4"/>
    <w:rsid w:val="005A6398"/>
    <w:rsid w:val="005A6BB5"/>
    <w:rsid w:val="005A6FE0"/>
    <w:rsid w:val="005A7C9C"/>
    <w:rsid w:val="005B006B"/>
    <w:rsid w:val="005B0515"/>
    <w:rsid w:val="005B0DEA"/>
    <w:rsid w:val="005B0EE3"/>
    <w:rsid w:val="005B0FFD"/>
    <w:rsid w:val="005B1635"/>
    <w:rsid w:val="005B1BE4"/>
    <w:rsid w:val="005B1CE7"/>
    <w:rsid w:val="005B27C9"/>
    <w:rsid w:val="005B2EBE"/>
    <w:rsid w:val="005B2FCC"/>
    <w:rsid w:val="005B2FEB"/>
    <w:rsid w:val="005B3599"/>
    <w:rsid w:val="005B3DC4"/>
    <w:rsid w:val="005B40C3"/>
    <w:rsid w:val="005B414F"/>
    <w:rsid w:val="005B470B"/>
    <w:rsid w:val="005B4801"/>
    <w:rsid w:val="005B4AF3"/>
    <w:rsid w:val="005B4CCA"/>
    <w:rsid w:val="005B4F44"/>
    <w:rsid w:val="005B578F"/>
    <w:rsid w:val="005B5BB7"/>
    <w:rsid w:val="005B6412"/>
    <w:rsid w:val="005B6DD0"/>
    <w:rsid w:val="005B72B5"/>
    <w:rsid w:val="005B746D"/>
    <w:rsid w:val="005C00A8"/>
    <w:rsid w:val="005C061E"/>
    <w:rsid w:val="005C0F52"/>
    <w:rsid w:val="005C15DF"/>
    <w:rsid w:val="005C1C92"/>
    <w:rsid w:val="005C20AA"/>
    <w:rsid w:val="005C224A"/>
    <w:rsid w:val="005C291A"/>
    <w:rsid w:val="005C2FAB"/>
    <w:rsid w:val="005C3992"/>
    <w:rsid w:val="005C39B4"/>
    <w:rsid w:val="005C3A27"/>
    <w:rsid w:val="005C426C"/>
    <w:rsid w:val="005C4419"/>
    <w:rsid w:val="005C4551"/>
    <w:rsid w:val="005C45AA"/>
    <w:rsid w:val="005C4A61"/>
    <w:rsid w:val="005C4CB8"/>
    <w:rsid w:val="005C52BF"/>
    <w:rsid w:val="005C577B"/>
    <w:rsid w:val="005C590F"/>
    <w:rsid w:val="005C5C66"/>
    <w:rsid w:val="005C5D51"/>
    <w:rsid w:val="005C639C"/>
    <w:rsid w:val="005C677E"/>
    <w:rsid w:val="005C6BB8"/>
    <w:rsid w:val="005C7601"/>
    <w:rsid w:val="005C7963"/>
    <w:rsid w:val="005D01D0"/>
    <w:rsid w:val="005D02CE"/>
    <w:rsid w:val="005D167E"/>
    <w:rsid w:val="005D245D"/>
    <w:rsid w:val="005D4278"/>
    <w:rsid w:val="005D42ED"/>
    <w:rsid w:val="005D441F"/>
    <w:rsid w:val="005D47CC"/>
    <w:rsid w:val="005D4A4A"/>
    <w:rsid w:val="005D4A63"/>
    <w:rsid w:val="005D4C3B"/>
    <w:rsid w:val="005D5228"/>
    <w:rsid w:val="005D59EB"/>
    <w:rsid w:val="005D5AA0"/>
    <w:rsid w:val="005D5C80"/>
    <w:rsid w:val="005D5F9E"/>
    <w:rsid w:val="005D61CC"/>
    <w:rsid w:val="005D63CB"/>
    <w:rsid w:val="005D681F"/>
    <w:rsid w:val="005D6936"/>
    <w:rsid w:val="005D6B60"/>
    <w:rsid w:val="005D70AD"/>
    <w:rsid w:val="005D761F"/>
    <w:rsid w:val="005E0974"/>
    <w:rsid w:val="005E0C52"/>
    <w:rsid w:val="005E10DB"/>
    <w:rsid w:val="005E1365"/>
    <w:rsid w:val="005E14A0"/>
    <w:rsid w:val="005E1622"/>
    <w:rsid w:val="005E1A44"/>
    <w:rsid w:val="005E2746"/>
    <w:rsid w:val="005E28E6"/>
    <w:rsid w:val="005E3450"/>
    <w:rsid w:val="005E4073"/>
    <w:rsid w:val="005E440F"/>
    <w:rsid w:val="005E44E4"/>
    <w:rsid w:val="005E4672"/>
    <w:rsid w:val="005E4E5D"/>
    <w:rsid w:val="005E52D7"/>
    <w:rsid w:val="005E5377"/>
    <w:rsid w:val="005E568E"/>
    <w:rsid w:val="005E5748"/>
    <w:rsid w:val="005E6020"/>
    <w:rsid w:val="005E6A04"/>
    <w:rsid w:val="005E719C"/>
    <w:rsid w:val="005E77AA"/>
    <w:rsid w:val="005E7933"/>
    <w:rsid w:val="005E7DE4"/>
    <w:rsid w:val="005F0537"/>
    <w:rsid w:val="005F0B4E"/>
    <w:rsid w:val="005F0C09"/>
    <w:rsid w:val="005F10A0"/>
    <w:rsid w:val="005F10E9"/>
    <w:rsid w:val="005F1336"/>
    <w:rsid w:val="005F15C4"/>
    <w:rsid w:val="005F17CA"/>
    <w:rsid w:val="005F1F14"/>
    <w:rsid w:val="005F2702"/>
    <w:rsid w:val="005F2770"/>
    <w:rsid w:val="005F2A64"/>
    <w:rsid w:val="005F2DDD"/>
    <w:rsid w:val="005F34CE"/>
    <w:rsid w:val="005F3709"/>
    <w:rsid w:val="005F3C51"/>
    <w:rsid w:val="005F4B69"/>
    <w:rsid w:val="005F4DB8"/>
    <w:rsid w:val="005F5D7E"/>
    <w:rsid w:val="005F5D93"/>
    <w:rsid w:val="005F5E4F"/>
    <w:rsid w:val="005F6162"/>
    <w:rsid w:val="005F6228"/>
    <w:rsid w:val="005F6505"/>
    <w:rsid w:val="005F65FE"/>
    <w:rsid w:val="005F660C"/>
    <w:rsid w:val="005F69A8"/>
    <w:rsid w:val="005F776E"/>
    <w:rsid w:val="005F7EC7"/>
    <w:rsid w:val="005F7FE1"/>
    <w:rsid w:val="006002DA"/>
    <w:rsid w:val="00601612"/>
    <w:rsid w:val="0060167D"/>
    <w:rsid w:val="00601AE5"/>
    <w:rsid w:val="00601EAE"/>
    <w:rsid w:val="00602DD5"/>
    <w:rsid w:val="00602E3E"/>
    <w:rsid w:val="00602F37"/>
    <w:rsid w:val="00602F67"/>
    <w:rsid w:val="006039B1"/>
    <w:rsid w:val="00603DA2"/>
    <w:rsid w:val="006050A5"/>
    <w:rsid w:val="0060561C"/>
    <w:rsid w:val="00605F84"/>
    <w:rsid w:val="00606752"/>
    <w:rsid w:val="006070A7"/>
    <w:rsid w:val="00607397"/>
    <w:rsid w:val="00607EE2"/>
    <w:rsid w:val="00610AD6"/>
    <w:rsid w:val="006115C6"/>
    <w:rsid w:val="006118A5"/>
    <w:rsid w:val="0061198F"/>
    <w:rsid w:val="00611BC7"/>
    <w:rsid w:val="00611E9D"/>
    <w:rsid w:val="006120B2"/>
    <w:rsid w:val="00612301"/>
    <w:rsid w:val="00612DA6"/>
    <w:rsid w:val="00612E30"/>
    <w:rsid w:val="00612F93"/>
    <w:rsid w:val="00613366"/>
    <w:rsid w:val="00613B1C"/>
    <w:rsid w:val="00613F88"/>
    <w:rsid w:val="0061423C"/>
    <w:rsid w:val="00614A29"/>
    <w:rsid w:val="00614BB7"/>
    <w:rsid w:val="00614BF0"/>
    <w:rsid w:val="00614C30"/>
    <w:rsid w:val="00615865"/>
    <w:rsid w:val="00615990"/>
    <w:rsid w:val="00615C23"/>
    <w:rsid w:val="006164CA"/>
    <w:rsid w:val="00616573"/>
    <w:rsid w:val="00616C33"/>
    <w:rsid w:val="006172D8"/>
    <w:rsid w:val="00617A7B"/>
    <w:rsid w:val="00617EB5"/>
    <w:rsid w:val="00620531"/>
    <w:rsid w:val="00621233"/>
    <w:rsid w:val="00621288"/>
    <w:rsid w:val="006218B2"/>
    <w:rsid w:val="0062275F"/>
    <w:rsid w:val="00622886"/>
    <w:rsid w:val="00622F24"/>
    <w:rsid w:val="00623068"/>
    <w:rsid w:val="00623192"/>
    <w:rsid w:val="006231BB"/>
    <w:rsid w:val="006242C5"/>
    <w:rsid w:val="006243E5"/>
    <w:rsid w:val="00624FEE"/>
    <w:rsid w:val="006253EC"/>
    <w:rsid w:val="00625598"/>
    <w:rsid w:val="006265AA"/>
    <w:rsid w:val="006265C1"/>
    <w:rsid w:val="00627429"/>
    <w:rsid w:val="00627CBC"/>
    <w:rsid w:val="006307B9"/>
    <w:rsid w:val="00630A75"/>
    <w:rsid w:val="00630C18"/>
    <w:rsid w:val="00630ED3"/>
    <w:rsid w:val="00631875"/>
    <w:rsid w:val="00631916"/>
    <w:rsid w:val="00631A28"/>
    <w:rsid w:val="00631D9D"/>
    <w:rsid w:val="00632C12"/>
    <w:rsid w:val="00632C9C"/>
    <w:rsid w:val="00632DD1"/>
    <w:rsid w:val="00633578"/>
    <w:rsid w:val="0063458A"/>
    <w:rsid w:val="00634A3C"/>
    <w:rsid w:val="00635723"/>
    <w:rsid w:val="00635E89"/>
    <w:rsid w:val="00636A38"/>
    <w:rsid w:val="00636A7D"/>
    <w:rsid w:val="00636DAD"/>
    <w:rsid w:val="00636DC9"/>
    <w:rsid w:val="00636E85"/>
    <w:rsid w:val="00637120"/>
    <w:rsid w:val="00637C12"/>
    <w:rsid w:val="006400BE"/>
    <w:rsid w:val="00640C51"/>
    <w:rsid w:val="00640DCB"/>
    <w:rsid w:val="00640EFC"/>
    <w:rsid w:val="00641409"/>
    <w:rsid w:val="006417EC"/>
    <w:rsid w:val="006419C7"/>
    <w:rsid w:val="006422EC"/>
    <w:rsid w:val="006425C7"/>
    <w:rsid w:val="00642A18"/>
    <w:rsid w:val="006432FD"/>
    <w:rsid w:val="006434A5"/>
    <w:rsid w:val="00643BA0"/>
    <w:rsid w:val="00643BED"/>
    <w:rsid w:val="00643C69"/>
    <w:rsid w:val="00644C48"/>
    <w:rsid w:val="00644DE6"/>
    <w:rsid w:val="00645291"/>
    <w:rsid w:val="00645820"/>
    <w:rsid w:val="00645C47"/>
    <w:rsid w:val="00645EF2"/>
    <w:rsid w:val="00646019"/>
    <w:rsid w:val="006461E6"/>
    <w:rsid w:val="006463E5"/>
    <w:rsid w:val="0064650F"/>
    <w:rsid w:val="0064697F"/>
    <w:rsid w:val="00646B78"/>
    <w:rsid w:val="00647196"/>
    <w:rsid w:val="006476D6"/>
    <w:rsid w:val="00647E96"/>
    <w:rsid w:val="00650501"/>
    <w:rsid w:val="006508A5"/>
    <w:rsid w:val="006509F8"/>
    <w:rsid w:val="00650B4E"/>
    <w:rsid w:val="00650BDE"/>
    <w:rsid w:val="00650C6D"/>
    <w:rsid w:val="00650C7C"/>
    <w:rsid w:val="006517B1"/>
    <w:rsid w:val="00651CCA"/>
    <w:rsid w:val="00651FBB"/>
    <w:rsid w:val="0065201D"/>
    <w:rsid w:val="00652745"/>
    <w:rsid w:val="006528B5"/>
    <w:rsid w:val="00652958"/>
    <w:rsid w:val="00653176"/>
    <w:rsid w:val="006533F5"/>
    <w:rsid w:val="00653D6C"/>
    <w:rsid w:val="00653EA2"/>
    <w:rsid w:val="00653F4A"/>
    <w:rsid w:val="006549DD"/>
    <w:rsid w:val="00654B8B"/>
    <w:rsid w:val="0065501A"/>
    <w:rsid w:val="006551B7"/>
    <w:rsid w:val="0065580F"/>
    <w:rsid w:val="006558BF"/>
    <w:rsid w:val="00655F39"/>
    <w:rsid w:val="00656A65"/>
    <w:rsid w:val="00656B25"/>
    <w:rsid w:val="00656DFB"/>
    <w:rsid w:val="006570F4"/>
    <w:rsid w:val="006579AA"/>
    <w:rsid w:val="00660265"/>
    <w:rsid w:val="006602A1"/>
    <w:rsid w:val="006608B4"/>
    <w:rsid w:val="00660BEC"/>
    <w:rsid w:val="00660DB9"/>
    <w:rsid w:val="006611FF"/>
    <w:rsid w:val="00661CBB"/>
    <w:rsid w:val="00662404"/>
    <w:rsid w:val="00662855"/>
    <w:rsid w:val="00662D98"/>
    <w:rsid w:val="00663022"/>
    <w:rsid w:val="00663236"/>
    <w:rsid w:val="0066376B"/>
    <w:rsid w:val="00663C6D"/>
    <w:rsid w:val="00663F5C"/>
    <w:rsid w:val="00664740"/>
    <w:rsid w:val="006647FB"/>
    <w:rsid w:val="006649DC"/>
    <w:rsid w:val="00664C48"/>
    <w:rsid w:val="00664CA8"/>
    <w:rsid w:val="00665254"/>
    <w:rsid w:val="0066529F"/>
    <w:rsid w:val="006654E4"/>
    <w:rsid w:val="00665D8A"/>
    <w:rsid w:val="00667912"/>
    <w:rsid w:val="00667928"/>
    <w:rsid w:val="00667BF8"/>
    <w:rsid w:val="00670157"/>
    <w:rsid w:val="006701BF"/>
    <w:rsid w:val="006702B6"/>
    <w:rsid w:val="00670326"/>
    <w:rsid w:val="006705B0"/>
    <w:rsid w:val="00670602"/>
    <w:rsid w:val="006716E0"/>
    <w:rsid w:val="006722B4"/>
    <w:rsid w:val="0067353D"/>
    <w:rsid w:val="00673685"/>
    <w:rsid w:val="00674C0C"/>
    <w:rsid w:val="00675416"/>
    <w:rsid w:val="006754E1"/>
    <w:rsid w:val="0067597E"/>
    <w:rsid w:val="00675B73"/>
    <w:rsid w:val="00675C86"/>
    <w:rsid w:val="00676601"/>
    <w:rsid w:val="00676758"/>
    <w:rsid w:val="00676C29"/>
    <w:rsid w:val="006774D6"/>
    <w:rsid w:val="00677608"/>
    <w:rsid w:val="0067761A"/>
    <w:rsid w:val="00677D8A"/>
    <w:rsid w:val="00677D90"/>
    <w:rsid w:val="006800A1"/>
    <w:rsid w:val="006803A0"/>
    <w:rsid w:val="00680563"/>
    <w:rsid w:val="00680B06"/>
    <w:rsid w:val="006815B6"/>
    <w:rsid w:val="00681ACA"/>
    <w:rsid w:val="00681AD3"/>
    <w:rsid w:val="00681D63"/>
    <w:rsid w:val="00681EC4"/>
    <w:rsid w:val="0068214D"/>
    <w:rsid w:val="0068246A"/>
    <w:rsid w:val="00682759"/>
    <w:rsid w:val="0068345F"/>
    <w:rsid w:val="006835C6"/>
    <w:rsid w:val="00683998"/>
    <w:rsid w:val="00683F6C"/>
    <w:rsid w:val="00684166"/>
    <w:rsid w:val="00684277"/>
    <w:rsid w:val="00684B2C"/>
    <w:rsid w:val="00684D9B"/>
    <w:rsid w:val="0068528E"/>
    <w:rsid w:val="0068534B"/>
    <w:rsid w:val="006859DA"/>
    <w:rsid w:val="00685B09"/>
    <w:rsid w:val="00685BD5"/>
    <w:rsid w:val="00685CF8"/>
    <w:rsid w:val="00686331"/>
    <w:rsid w:val="006865C9"/>
    <w:rsid w:val="00686B62"/>
    <w:rsid w:val="00686FF7"/>
    <w:rsid w:val="006872E3"/>
    <w:rsid w:val="0068753B"/>
    <w:rsid w:val="0069066C"/>
    <w:rsid w:val="00690961"/>
    <w:rsid w:val="00690D74"/>
    <w:rsid w:val="00690F7D"/>
    <w:rsid w:val="0069195B"/>
    <w:rsid w:val="006919D5"/>
    <w:rsid w:val="00691D63"/>
    <w:rsid w:val="00691F83"/>
    <w:rsid w:val="00692AAC"/>
    <w:rsid w:val="00693124"/>
    <w:rsid w:val="006931FB"/>
    <w:rsid w:val="00693668"/>
    <w:rsid w:val="0069369F"/>
    <w:rsid w:val="00693F48"/>
    <w:rsid w:val="00693F66"/>
    <w:rsid w:val="00693F6D"/>
    <w:rsid w:val="006942F0"/>
    <w:rsid w:val="0069472E"/>
    <w:rsid w:val="00694825"/>
    <w:rsid w:val="006966A4"/>
    <w:rsid w:val="00696F3F"/>
    <w:rsid w:val="00697980"/>
    <w:rsid w:val="00697C34"/>
    <w:rsid w:val="006A00C1"/>
    <w:rsid w:val="006A0969"/>
    <w:rsid w:val="006A09C1"/>
    <w:rsid w:val="006A0A50"/>
    <w:rsid w:val="006A0F20"/>
    <w:rsid w:val="006A0F78"/>
    <w:rsid w:val="006A128E"/>
    <w:rsid w:val="006A12C7"/>
    <w:rsid w:val="006A1427"/>
    <w:rsid w:val="006A15DB"/>
    <w:rsid w:val="006A1626"/>
    <w:rsid w:val="006A1647"/>
    <w:rsid w:val="006A1A52"/>
    <w:rsid w:val="006A1C96"/>
    <w:rsid w:val="006A1F09"/>
    <w:rsid w:val="006A1FAF"/>
    <w:rsid w:val="006A2B74"/>
    <w:rsid w:val="006A2D78"/>
    <w:rsid w:val="006A3A49"/>
    <w:rsid w:val="006A3EE0"/>
    <w:rsid w:val="006A4AAF"/>
    <w:rsid w:val="006A615D"/>
    <w:rsid w:val="006A633C"/>
    <w:rsid w:val="006A6B91"/>
    <w:rsid w:val="006A7292"/>
    <w:rsid w:val="006A74DD"/>
    <w:rsid w:val="006A76C1"/>
    <w:rsid w:val="006A7C35"/>
    <w:rsid w:val="006A7ECB"/>
    <w:rsid w:val="006B02B9"/>
    <w:rsid w:val="006B0414"/>
    <w:rsid w:val="006B0CEC"/>
    <w:rsid w:val="006B12B2"/>
    <w:rsid w:val="006B18BF"/>
    <w:rsid w:val="006B1C7D"/>
    <w:rsid w:val="006B227D"/>
    <w:rsid w:val="006B231F"/>
    <w:rsid w:val="006B2750"/>
    <w:rsid w:val="006B290F"/>
    <w:rsid w:val="006B2F46"/>
    <w:rsid w:val="006B2FCD"/>
    <w:rsid w:val="006B3127"/>
    <w:rsid w:val="006B3A81"/>
    <w:rsid w:val="006B412D"/>
    <w:rsid w:val="006B4334"/>
    <w:rsid w:val="006B43F7"/>
    <w:rsid w:val="006B4407"/>
    <w:rsid w:val="006B461A"/>
    <w:rsid w:val="006B4B1A"/>
    <w:rsid w:val="006B4B63"/>
    <w:rsid w:val="006B52BE"/>
    <w:rsid w:val="006B5728"/>
    <w:rsid w:val="006B5CF0"/>
    <w:rsid w:val="006B5F4D"/>
    <w:rsid w:val="006B65F5"/>
    <w:rsid w:val="006B668B"/>
    <w:rsid w:val="006B69C1"/>
    <w:rsid w:val="006B6F10"/>
    <w:rsid w:val="006B6FA4"/>
    <w:rsid w:val="006B70E2"/>
    <w:rsid w:val="006B73E7"/>
    <w:rsid w:val="006B74DB"/>
    <w:rsid w:val="006B7538"/>
    <w:rsid w:val="006B7EAB"/>
    <w:rsid w:val="006C0895"/>
    <w:rsid w:val="006C0CC3"/>
    <w:rsid w:val="006C0E8F"/>
    <w:rsid w:val="006C16D3"/>
    <w:rsid w:val="006C176B"/>
    <w:rsid w:val="006C1A4B"/>
    <w:rsid w:val="006C20F8"/>
    <w:rsid w:val="006C34D4"/>
    <w:rsid w:val="006C3F40"/>
    <w:rsid w:val="006C51D7"/>
    <w:rsid w:val="006C5496"/>
    <w:rsid w:val="006C54A4"/>
    <w:rsid w:val="006C5DA2"/>
    <w:rsid w:val="006C6397"/>
    <w:rsid w:val="006C657A"/>
    <w:rsid w:val="006C6906"/>
    <w:rsid w:val="006C6ABC"/>
    <w:rsid w:val="006C6D77"/>
    <w:rsid w:val="006C6EC8"/>
    <w:rsid w:val="006C710E"/>
    <w:rsid w:val="006C7193"/>
    <w:rsid w:val="006C7533"/>
    <w:rsid w:val="006D063D"/>
    <w:rsid w:val="006D06DF"/>
    <w:rsid w:val="006D0C51"/>
    <w:rsid w:val="006D1220"/>
    <w:rsid w:val="006D1CB4"/>
    <w:rsid w:val="006D28AE"/>
    <w:rsid w:val="006D2B90"/>
    <w:rsid w:val="006D2E36"/>
    <w:rsid w:val="006D2E57"/>
    <w:rsid w:val="006D2ED9"/>
    <w:rsid w:val="006D422C"/>
    <w:rsid w:val="006D4629"/>
    <w:rsid w:val="006D5F27"/>
    <w:rsid w:val="006D5F94"/>
    <w:rsid w:val="006D63DB"/>
    <w:rsid w:val="006D6A2A"/>
    <w:rsid w:val="006D6F88"/>
    <w:rsid w:val="006D7000"/>
    <w:rsid w:val="006D7422"/>
    <w:rsid w:val="006D747B"/>
    <w:rsid w:val="006D7611"/>
    <w:rsid w:val="006D7DB5"/>
    <w:rsid w:val="006D7E2E"/>
    <w:rsid w:val="006E013F"/>
    <w:rsid w:val="006E0361"/>
    <w:rsid w:val="006E036B"/>
    <w:rsid w:val="006E04E3"/>
    <w:rsid w:val="006E0C88"/>
    <w:rsid w:val="006E130A"/>
    <w:rsid w:val="006E1DBB"/>
    <w:rsid w:val="006E280D"/>
    <w:rsid w:val="006E2D0C"/>
    <w:rsid w:val="006E2EBB"/>
    <w:rsid w:val="006E32B6"/>
    <w:rsid w:val="006E3D45"/>
    <w:rsid w:val="006E3ED9"/>
    <w:rsid w:val="006E4938"/>
    <w:rsid w:val="006E515F"/>
    <w:rsid w:val="006E582E"/>
    <w:rsid w:val="006E58FC"/>
    <w:rsid w:val="006E5F09"/>
    <w:rsid w:val="006E60A0"/>
    <w:rsid w:val="006E66A5"/>
    <w:rsid w:val="006E673B"/>
    <w:rsid w:val="006E69C4"/>
    <w:rsid w:val="006E6C2F"/>
    <w:rsid w:val="006E76D4"/>
    <w:rsid w:val="006E777E"/>
    <w:rsid w:val="006F050F"/>
    <w:rsid w:val="006F0735"/>
    <w:rsid w:val="006F0AA2"/>
    <w:rsid w:val="006F0AF3"/>
    <w:rsid w:val="006F0BB4"/>
    <w:rsid w:val="006F127B"/>
    <w:rsid w:val="006F14B8"/>
    <w:rsid w:val="006F1578"/>
    <w:rsid w:val="006F1987"/>
    <w:rsid w:val="006F205F"/>
    <w:rsid w:val="006F21D2"/>
    <w:rsid w:val="006F2BEE"/>
    <w:rsid w:val="006F36A5"/>
    <w:rsid w:val="006F394D"/>
    <w:rsid w:val="006F44BF"/>
    <w:rsid w:val="006F47B4"/>
    <w:rsid w:val="006F4C90"/>
    <w:rsid w:val="006F5121"/>
    <w:rsid w:val="006F54B4"/>
    <w:rsid w:val="006F5A1D"/>
    <w:rsid w:val="006F652B"/>
    <w:rsid w:val="006F6F20"/>
    <w:rsid w:val="006F71AC"/>
    <w:rsid w:val="006F747D"/>
    <w:rsid w:val="006F7BC6"/>
    <w:rsid w:val="006F7C6D"/>
    <w:rsid w:val="006F7FE2"/>
    <w:rsid w:val="0070010C"/>
    <w:rsid w:val="00700305"/>
    <w:rsid w:val="00700AB5"/>
    <w:rsid w:val="00701090"/>
    <w:rsid w:val="007015AD"/>
    <w:rsid w:val="0070179F"/>
    <w:rsid w:val="007017FB"/>
    <w:rsid w:val="00701E63"/>
    <w:rsid w:val="00701F07"/>
    <w:rsid w:val="007020AF"/>
    <w:rsid w:val="0070240E"/>
    <w:rsid w:val="00702425"/>
    <w:rsid w:val="0070250E"/>
    <w:rsid w:val="0070277B"/>
    <w:rsid w:val="007028D4"/>
    <w:rsid w:val="00702CDE"/>
    <w:rsid w:val="00702F26"/>
    <w:rsid w:val="0070353D"/>
    <w:rsid w:val="00703E0F"/>
    <w:rsid w:val="007052AC"/>
    <w:rsid w:val="00705736"/>
    <w:rsid w:val="00705C01"/>
    <w:rsid w:val="00705EE9"/>
    <w:rsid w:val="00705EFE"/>
    <w:rsid w:val="00705F0F"/>
    <w:rsid w:val="00706669"/>
    <w:rsid w:val="007066B5"/>
    <w:rsid w:val="00706B09"/>
    <w:rsid w:val="00706EFC"/>
    <w:rsid w:val="00707100"/>
    <w:rsid w:val="007079ED"/>
    <w:rsid w:val="00707BFC"/>
    <w:rsid w:val="00707F78"/>
    <w:rsid w:val="007100C3"/>
    <w:rsid w:val="007103BC"/>
    <w:rsid w:val="00710880"/>
    <w:rsid w:val="00710D07"/>
    <w:rsid w:val="00711355"/>
    <w:rsid w:val="007114D8"/>
    <w:rsid w:val="007117A5"/>
    <w:rsid w:val="007121E6"/>
    <w:rsid w:val="00712390"/>
    <w:rsid w:val="00712644"/>
    <w:rsid w:val="007126BA"/>
    <w:rsid w:val="0071271F"/>
    <w:rsid w:val="00713098"/>
    <w:rsid w:val="007130EE"/>
    <w:rsid w:val="0071335F"/>
    <w:rsid w:val="00714005"/>
    <w:rsid w:val="0071407F"/>
    <w:rsid w:val="007140C4"/>
    <w:rsid w:val="00714A27"/>
    <w:rsid w:val="00714A7D"/>
    <w:rsid w:val="00714AB3"/>
    <w:rsid w:val="00714CCD"/>
    <w:rsid w:val="007159DA"/>
    <w:rsid w:val="00715C25"/>
    <w:rsid w:val="00715F23"/>
    <w:rsid w:val="00716730"/>
    <w:rsid w:val="00717697"/>
    <w:rsid w:val="007202E8"/>
    <w:rsid w:val="007204C0"/>
    <w:rsid w:val="007208C4"/>
    <w:rsid w:val="00720B99"/>
    <w:rsid w:val="00721022"/>
    <w:rsid w:val="007217E1"/>
    <w:rsid w:val="0072188F"/>
    <w:rsid w:val="00721B64"/>
    <w:rsid w:val="007226E2"/>
    <w:rsid w:val="00723186"/>
    <w:rsid w:val="007231DF"/>
    <w:rsid w:val="00723298"/>
    <w:rsid w:val="00723EC8"/>
    <w:rsid w:val="00724048"/>
    <w:rsid w:val="007242A6"/>
    <w:rsid w:val="007243BD"/>
    <w:rsid w:val="007246C3"/>
    <w:rsid w:val="0072472C"/>
    <w:rsid w:val="007247BF"/>
    <w:rsid w:val="007248B3"/>
    <w:rsid w:val="00724BE9"/>
    <w:rsid w:val="00725249"/>
    <w:rsid w:val="00725546"/>
    <w:rsid w:val="007255B4"/>
    <w:rsid w:val="0072587F"/>
    <w:rsid w:val="00725B80"/>
    <w:rsid w:val="0072623D"/>
    <w:rsid w:val="00726BB2"/>
    <w:rsid w:val="00726C85"/>
    <w:rsid w:val="00726F66"/>
    <w:rsid w:val="00726FC7"/>
    <w:rsid w:val="00730552"/>
    <w:rsid w:val="00730AD4"/>
    <w:rsid w:val="00730BFA"/>
    <w:rsid w:val="00730FDD"/>
    <w:rsid w:val="0073166E"/>
    <w:rsid w:val="00731844"/>
    <w:rsid w:val="00731B0B"/>
    <w:rsid w:val="007325B3"/>
    <w:rsid w:val="0073281F"/>
    <w:rsid w:val="00732B9E"/>
    <w:rsid w:val="0073335F"/>
    <w:rsid w:val="00733364"/>
    <w:rsid w:val="00733E1E"/>
    <w:rsid w:val="007348E3"/>
    <w:rsid w:val="00735182"/>
    <w:rsid w:val="007352BB"/>
    <w:rsid w:val="00735474"/>
    <w:rsid w:val="007354BF"/>
    <w:rsid w:val="007356F9"/>
    <w:rsid w:val="00735B7A"/>
    <w:rsid w:val="007362D4"/>
    <w:rsid w:val="007369F2"/>
    <w:rsid w:val="00736BD9"/>
    <w:rsid w:val="00736F37"/>
    <w:rsid w:val="007371BE"/>
    <w:rsid w:val="007371EC"/>
    <w:rsid w:val="0073797E"/>
    <w:rsid w:val="00737B8E"/>
    <w:rsid w:val="007401FA"/>
    <w:rsid w:val="00740239"/>
    <w:rsid w:val="00740524"/>
    <w:rsid w:val="007410CF"/>
    <w:rsid w:val="00742001"/>
    <w:rsid w:val="00742079"/>
    <w:rsid w:val="007426C3"/>
    <w:rsid w:val="00742886"/>
    <w:rsid w:val="007429D3"/>
    <w:rsid w:val="00742AD7"/>
    <w:rsid w:val="00742CA8"/>
    <w:rsid w:val="00742EA6"/>
    <w:rsid w:val="007432F5"/>
    <w:rsid w:val="00744EA2"/>
    <w:rsid w:val="007456D0"/>
    <w:rsid w:val="00745E08"/>
    <w:rsid w:val="00745E48"/>
    <w:rsid w:val="007465F5"/>
    <w:rsid w:val="00746699"/>
    <w:rsid w:val="007468E6"/>
    <w:rsid w:val="0074728E"/>
    <w:rsid w:val="0074735F"/>
    <w:rsid w:val="00747403"/>
    <w:rsid w:val="007476C2"/>
    <w:rsid w:val="00747808"/>
    <w:rsid w:val="0074786C"/>
    <w:rsid w:val="00747920"/>
    <w:rsid w:val="00747AF9"/>
    <w:rsid w:val="007500E0"/>
    <w:rsid w:val="007503EE"/>
    <w:rsid w:val="00750E92"/>
    <w:rsid w:val="00750FD4"/>
    <w:rsid w:val="00751D3F"/>
    <w:rsid w:val="00751E30"/>
    <w:rsid w:val="00751FFB"/>
    <w:rsid w:val="00752421"/>
    <w:rsid w:val="0075248D"/>
    <w:rsid w:val="00752549"/>
    <w:rsid w:val="00752554"/>
    <w:rsid w:val="00753395"/>
    <w:rsid w:val="007536AA"/>
    <w:rsid w:val="00753D04"/>
    <w:rsid w:val="0075440F"/>
    <w:rsid w:val="00754A7B"/>
    <w:rsid w:val="00754FB3"/>
    <w:rsid w:val="0075515D"/>
    <w:rsid w:val="00756281"/>
    <w:rsid w:val="007564D2"/>
    <w:rsid w:val="00757826"/>
    <w:rsid w:val="00757985"/>
    <w:rsid w:val="00760887"/>
    <w:rsid w:val="00760971"/>
    <w:rsid w:val="00760B6D"/>
    <w:rsid w:val="0076105B"/>
    <w:rsid w:val="007610F8"/>
    <w:rsid w:val="0076151A"/>
    <w:rsid w:val="00761748"/>
    <w:rsid w:val="00762574"/>
    <w:rsid w:val="007634EA"/>
    <w:rsid w:val="0076390C"/>
    <w:rsid w:val="00763C35"/>
    <w:rsid w:val="00763FDF"/>
    <w:rsid w:val="00764099"/>
    <w:rsid w:val="0076583E"/>
    <w:rsid w:val="00765A6C"/>
    <w:rsid w:val="00765C37"/>
    <w:rsid w:val="007662CA"/>
    <w:rsid w:val="007665E0"/>
    <w:rsid w:val="0076667F"/>
    <w:rsid w:val="007667B3"/>
    <w:rsid w:val="00766B0E"/>
    <w:rsid w:val="00766D46"/>
    <w:rsid w:val="00766E70"/>
    <w:rsid w:val="00767302"/>
    <w:rsid w:val="0076753D"/>
    <w:rsid w:val="00767ABD"/>
    <w:rsid w:val="00767D75"/>
    <w:rsid w:val="00767F69"/>
    <w:rsid w:val="00767FEE"/>
    <w:rsid w:val="007703D6"/>
    <w:rsid w:val="00770781"/>
    <w:rsid w:val="00770C19"/>
    <w:rsid w:val="00770EF8"/>
    <w:rsid w:val="0077110A"/>
    <w:rsid w:val="00771406"/>
    <w:rsid w:val="00772E0A"/>
    <w:rsid w:val="0077349A"/>
    <w:rsid w:val="00773A96"/>
    <w:rsid w:val="00773CA5"/>
    <w:rsid w:val="00774210"/>
    <w:rsid w:val="007744C6"/>
    <w:rsid w:val="00774542"/>
    <w:rsid w:val="007746F7"/>
    <w:rsid w:val="007747EF"/>
    <w:rsid w:val="0077591C"/>
    <w:rsid w:val="00775AED"/>
    <w:rsid w:val="00775B37"/>
    <w:rsid w:val="0077613D"/>
    <w:rsid w:val="00776796"/>
    <w:rsid w:val="00776ABD"/>
    <w:rsid w:val="00776C84"/>
    <w:rsid w:val="00776D03"/>
    <w:rsid w:val="00776F3B"/>
    <w:rsid w:val="007773F5"/>
    <w:rsid w:val="00777BB3"/>
    <w:rsid w:val="00777E4F"/>
    <w:rsid w:val="00780887"/>
    <w:rsid w:val="00780E1D"/>
    <w:rsid w:val="0078104D"/>
    <w:rsid w:val="007810AE"/>
    <w:rsid w:val="007811FE"/>
    <w:rsid w:val="00781B4A"/>
    <w:rsid w:val="00782507"/>
    <w:rsid w:val="007828A0"/>
    <w:rsid w:val="00782D97"/>
    <w:rsid w:val="00783220"/>
    <w:rsid w:val="0078361F"/>
    <w:rsid w:val="007844C7"/>
    <w:rsid w:val="007846A5"/>
    <w:rsid w:val="00784D3F"/>
    <w:rsid w:val="00785071"/>
    <w:rsid w:val="00785458"/>
    <w:rsid w:val="00785538"/>
    <w:rsid w:val="00785A56"/>
    <w:rsid w:val="00785CDA"/>
    <w:rsid w:val="007871E9"/>
    <w:rsid w:val="007874CB"/>
    <w:rsid w:val="007876B6"/>
    <w:rsid w:val="00787B14"/>
    <w:rsid w:val="007905A7"/>
    <w:rsid w:val="00790908"/>
    <w:rsid w:val="00790CEA"/>
    <w:rsid w:val="007912F2"/>
    <w:rsid w:val="0079162C"/>
    <w:rsid w:val="00791D0F"/>
    <w:rsid w:val="007927F4"/>
    <w:rsid w:val="00792B20"/>
    <w:rsid w:val="00792D1D"/>
    <w:rsid w:val="00792D4E"/>
    <w:rsid w:val="00793863"/>
    <w:rsid w:val="007947AE"/>
    <w:rsid w:val="00794877"/>
    <w:rsid w:val="00794B20"/>
    <w:rsid w:val="00794B4B"/>
    <w:rsid w:val="00794E22"/>
    <w:rsid w:val="007951EE"/>
    <w:rsid w:val="00795213"/>
    <w:rsid w:val="0079539F"/>
    <w:rsid w:val="007954C8"/>
    <w:rsid w:val="007958E0"/>
    <w:rsid w:val="00796C81"/>
    <w:rsid w:val="00796DF6"/>
    <w:rsid w:val="00796E17"/>
    <w:rsid w:val="00797305"/>
    <w:rsid w:val="0079735F"/>
    <w:rsid w:val="007975D1"/>
    <w:rsid w:val="00797665"/>
    <w:rsid w:val="00797D4A"/>
    <w:rsid w:val="00797E89"/>
    <w:rsid w:val="007A05FF"/>
    <w:rsid w:val="007A0F94"/>
    <w:rsid w:val="007A11F3"/>
    <w:rsid w:val="007A1304"/>
    <w:rsid w:val="007A16DC"/>
    <w:rsid w:val="007A1705"/>
    <w:rsid w:val="007A1EB7"/>
    <w:rsid w:val="007A2028"/>
    <w:rsid w:val="007A221D"/>
    <w:rsid w:val="007A293E"/>
    <w:rsid w:val="007A33F1"/>
    <w:rsid w:val="007A378C"/>
    <w:rsid w:val="007A408F"/>
    <w:rsid w:val="007A42C9"/>
    <w:rsid w:val="007A4577"/>
    <w:rsid w:val="007A45B1"/>
    <w:rsid w:val="007A4BC8"/>
    <w:rsid w:val="007A4D13"/>
    <w:rsid w:val="007A4DEE"/>
    <w:rsid w:val="007A560F"/>
    <w:rsid w:val="007A603D"/>
    <w:rsid w:val="007A60D1"/>
    <w:rsid w:val="007A61DC"/>
    <w:rsid w:val="007A62EE"/>
    <w:rsid w:val="007A6483"/>
    <w:rsid w:val="007A68DD"/>
    <w:rsid w:val="007A7152"/>
    <w:rsid w:val="007B1373"/>
    <w:rsid w:val="007B171C"/>
    <w:rsid w:val="007B1B4D"/>
    <w:rsid w:val="007B1CB5"/>
    <w:rsid w:val="007B1F70"/>
    <w:rsid w:val="007B2455"/>
    <w:rsid w:val="007B273C"/>
    <w:rsid w:val="007B285B"/>
    <w:rsid w:val="007B2C5D"/>
    <w:rsid w:val="007B2E81"/>
    <w:rsid w:val="007B3511"/>
    <w:rsid w:val="007B3A53"/>
    <w:rsid w:val="007B3C8F"/>
    <w:rsid w:val="007B457F"/>
    <w:rsid w:val="007B46F4"/>
    <w:rsid w:val="007B4775"/>
    <w:rsid w:val="007B4811"/>
    <w:rsid w:val="007B4C89"/>
    <w:rsid w:val="007B4F04"/>
    <w:rsid w:val="007B510C"/>
    <w:rsid w:val="007B5298"/>
    <w:rsid w:val="007B6126"/>
    <w:rsid w:val="007B6319"/>
    <w:rsid w:val="007B7650"/>
    <w:rsid w:val="007B7B1C"/>
    <w:rsid w:val="007C006D"/>
    <w:rsid w:val="007C02E3"/>
    <w:rsid w:val="007C0502"/>
    <w:rsid w:val="007C0AC9"/>
    <w:rsid w:val="007C0AEA"/>
    <w:rsid w:val="007C0B41"/>
    <w:rsid w:val="007C1CB4"/>
    <w:rsid w:val="007C2578"/>
    <w:rsid w:val="007C277F"/>
    <w:rsid w:val="007C35D8"/>
    <w:rsid w:val="007C367F"/>
    <w:rsid w:val="007C37D4"/>
    <w:rsid w:val="007C3D6B"/>
    <w:rsid w:val="007C3EF1"/>
    <w:rsid w:val="007C42A7"/>
    <w:rsid w:val="007C42EA"/>
    <w:rsid w:val="007C4A44"/>
    <w:rsid w:val="007C5039"/>
    <w:rsid w:val="007C5047"/>
    <w:rsid w:val="007C5260"/>
    <w:rsid w:val="007C63BB"/>
    <w:rsid w:val="007C675A"/>
    <w:rsid w:val="007C68BD"/>
    <w:rsid w:val="007C6C5B"/>
    <w:rsid w:val="007C6F51"/>
    <w:rsid w:val="007C6FD6"/>
    <w:rsid w:val="007C7063"/>
    <w:rsid w:val="007C76D5"/>
    <w:rsid w:val="007C7786"/>
    <w:rsid w:val="007C7EC8"/>
    <w:rsid w:val="007D0138"/>
    <w:rsid w:val="007D09A8"/>
    <w:rsid w:val="007D12C4"/>
    <w:rsid w:val="007D19CE"/>
    <w:rsid w:val="007D1AED"/>
    <w:rsid w:val="007D1C25"/>
    <w:rsid w:val="007D1F59"/>
    <w:rsid w:val="007D2278"/>
    <w:rsid w:val="007D233D"/>
    <w:rsid w:val="007D26AA"/>
    <w:rsid w:val="007D2E2A"/>
    <w:rsid w:val="007D330B"/>
    <w:rsid w:val="007D34E4"/>
    <w:rsid w:val="007D3919"/>
    <w:rsid w:val="007D3FBB"/>
    <w:rsid w:val="007D4160"/>
    <w:rsid w:val="007D43B4"/>
    <w:rsid w:val="007D47A8"/>
    <w:rsid w:val="007D47F9"/>
    <w:rsid w:val="007D4E06"/>
    <w:rsid w:val="007D50C6"/>
    <w:rsid w:val="007D5821"/>
    <w:rsid w:val="007D6B56"/>
    <w:rsid w:val="007D7B2C"/>
    <w:rsid w:val="007D7D0B"/>
    <w:rsid w:val="007D7F86"/>
    <w:rsid w:val="007E029D"/>
    <w:rsid w:val="007E08DE"/>
    <w:rsid w:val="007E175E"/>
    <w:rsid w:val="007E1779"/>
    <w:rsid w:val="007E17F8"/>
    <w:rsid w:val="007E1A41"/>
    <w:rsid w:val="007E1D76"/>
    <w:rsid w:val="007E1FC9"/>
    <w:rsid w:val="007E2585"/>
    <w:rsid w:val="007E29E8"/>
    <w:rsid w:val="007E2B43"/>
    <w:rsid w:val="007E2D7A"/>
    <w:rsid w:val="007E37CE"/>
    <w:rsid w:val="007E384F"/>
    <w:rsid w:val="007E3873"/>
    <w:rsid w:val="007E3BA3"/>
    <w:rsid w:val="007E3D80"/>
    <w:rsid w:val="007E4989"/>
    <w:rsid w:val="007E53C0"/>
    <w:rsid w:val="007E5AF3"/>
    <w:rsid w:val="007E5F91"/>
    <w:rsid w:val="007E6566"/>
    <w:rsid w:val="007E65D1"/>
    <w:rsid w:val="007E6BE7"/>
    <w:rsid w:val="007E6D9A"/>
    <w:rsid w:val="007E75DA"/>
    <w:rsid w:val="007E76D9"/>
    <w:rsid w:val="007E7713"/>
    <w:rsid w:val="007E7938"/>
    <w:rsid w:val="007E7F99"/>
    <w:rsid w:val="007F0D58"/>
    <w:rsid w:val="007F0DAC"/>
    <w:rsid w:val="007F1449"/>
    <w:rsid w:val="007F177B"/>
    <w:rsid w:val="007F1BA6"/>
    <w:rsid w:val="007F1E09"/>
    <w:rsid w:val="007F2305"/>
    <w:rsid w:val="007F248D"/>
    <w:rsid w:val="007F2542"/>
    <w:rsid w:val="007F32A8"/>
    <w:rsid w:val="007F333D"/>
    <w:rsid w:val="007F3877"/>
    <w:rsid w:val="007F3A1D"/>
    <w:rsid w:val="007F3AE9"/>
    <w:rsid w:val="007F43C6"/>
    <w:rsid w:val="007F440C"/>
    <w:rsid w:val="007F44B6"/>
    <w:rsid w:val="007F47F2"/>
    <w:rsid w:val="007F5057"/>
    <w:rsid w:val="007F518D"/>
    <w:rsid w:val="007F519C"/>
    <w:rsid w:val="007F551A"/>
    <w:rsid w:val="007F5934"/>
    <w:rsid w:val="007F6319"/>
    <w:rsid w:val="007F6439"/>
    <w:rsid w:val="007F696D"/>
    <w:rsid w:val="007F775A"/>
    <w:rsid w:val="007F7792"/>
    <w:rsid w:val="007F79DC"/>
    <w:rsid w:val="007F7A98"/>
    <w:rsid w:val="007F7BF0"/>
    <w:rsid w:val="007F7E47"/>
    <w:rsid w:val="0080010E"/>
    <w:rsid w:val="0080024F"/>
    <w:rsid w:val="0080077E"/>
    <w:rsid w:val="00801370"/>
    <w:rsid w:val="00801A5A"/>
    <w:rsid w:val="008022D7"/>
    <w:rsid w:val="0080295E"/>
    <w:rsid w:val="008030F2"/>
    <w:rsid w:val="008034F7"/>
    <w:rsid w:val="00803505"/>
    <w:rsid w:val="008036BD"/>
    <w:rsid w:val="008036C3"/>
    <w:rsid w:val="00803970"/>
    <w:rsid w:val="008039F8"/>
    <w:rsid w:val="00804D48"/>
    <w:rsid w:val="00804F8D"/>
    <w:rsid w:val="00805227"/>
    <w:rsid w:val="008055D5"/>
    <w:rsid w:val="00805C36"/>
    <w:rsid w:val="00805E14"/>
    <w:rsid w:val="00805E77"/>
    <w:rsid w:val="008061B9"/>
    <w:rsid w:val="00806323"/>
    <w:rsid w:val="00806C99"/>
    <w:rsid w:val="00807805"/>
    <w:rsid w:val="00807831"/>
    <w:rsid w:val="00807A56"/>
    <w:rsid w:val="00807FAF"/>
    <w:rsid w:val="0081097D"/>
    <w:rsid w:val="00810A13"/>
    <w:rsid w:val="00811440"/>
    <w:rsid w:val="00811C46"/>
    <w:rsid w:val="00811D4F"/>
    <w:rsid w:val="008122C4"/>
    <w:rsid w:val="00812431"/>
    <w:rsid w:val="00812CBC"/>
    <w:rsid w:val="00812D10"/>
    <w:rsid w:val="00812D53"/>
    <w:rsid w:val="00812DE0"/>
    <w:rsid w:val="00813D39"/>
    <w:rsid w:val="0081544E"/>
    <w:rsid w:val="00815794"/>
    <w:rsid w:val="00815928"/>
    <w:rsid w:val="0081602C"/>
    <w:rsid w:val="00816349"/>
    <w:rsid w:val="00816601"/>
    <w:rsid w:val="00816692"/>
    <w:rsid w:val="00816AC0"/>
    <w:rsid w:val="00816D98"/>
    <w:rsid w:val="0081707D"/>
    <w:rsid w:val="00820813"/>
    <w:rsid w:val="00820930"/>
    <w:rsid w:val="00820E0E"/>
    <w:rsid w:val="0082113F"/>
    <w:rsid w:val="00821256"/>
    <w:rsid w:val="00821D4A"/>
    <w:rsid w:val="00821DE4"/>
    <w:rsid w:val="00821E24"/>
    <w:rsid w:val="0082200A"/>
    <w:rsid w:val="0082292E"/>
    <w:rsid w:val="00822B2D"/>
    <w:rsid w:val="00822B48"/>
    <w:rsid w:val="00822E3D"/>
    <w:rsid w:val="00822F06"/>
    <w:rsid w:val="00823686"/>
    <w:rsid w:val="00823C10"/>
    <w:rsid w:val="00823C34"/>
    <w:rsid w:val="00823D08"/>
    <w:rsid w:val="00823D32"/>
    <w:rsid w:val="008246E2"/>
    <w:rsid w:val="00824908"/>
    <w:rsid w:val="00824AF0"/>
    <w:rsid w:val="00825286"/>
    <w:rsid w:val="008258F5"/>
    <w:rsid w:val="00825D26"/>
    <w:rsid w:val="00825F23"/>
    <w:rsid w:val="00826021"/>
    <w:rsid w:val="00826613"/>
    <w:rsid w:val="00826729"/>
    <w:rsid w:val="00826ED7"/>
    <w:rsid w:val="008276FB"/>
    <w:rsid w:val="00827ECF"/>
    <w:rsid w:val="0083012C"/>
    <w:rsid w:val="0083033C"/>
    <w:rsid w:val="008309C3"/>
    <w:rsid w:val="00830AB1"/>
    <w:rsid w:val="00831706"/>
    <w:rsid w:val="00831963"/>
    <w:rsid w:val="008319BD"/>
    <w:rsid w:val="00831C4E"/>
    <w:rsid w:val="00831EF5"/>
    <w:rsid w:val="00832422"/>
    <w:rsid w:val="008327B3"/>
    <w:rsid w:val="00832DEE"/>
    <w:rsid w:val="00832E56"/>
    <w:rsid w:val="0083339C"/>
    <w:rsid w:val="008341A8"/>
    <w:rsid w:val="008341F3"/>
    <w:rsid w:val="008348C6"/>
    <w:rsid w:val="00834994"/>
    <w:rsid w:val="00835AF4"/>
    <w:rsid w:val="00836154"/>
    <w:rsid w:val="00836AEC"/>
    <w:rsid w:val="00836EA7"/>
    <w:rsid w:val="00836F64"/>
    <w:rsid w:val="00837E50"/>
    <w:rsid w:val="00840057"/>
    <w:rsid w:val="0084060D"/>
    <w:rsid w:val="0084093C"/>
    <w:rsid w:val="00841018"/>
    <w:rsid w:val="0084147A"/>
    <w:rsid w:val="008415CA"/>
    <w:rsid w:val="008419B2"/>
    <w:rsid w:val="00842D0E"/>
    <w:rsid w:val="00842FD1"/>
    <w:rsid w:val="00843678"/>
    <w:rsid w:val="00843B0B"/>
    <w:rsid w:val="00843FD8"/>
    <w:rsid w:val="00844773"/>
    <w:rsid w:val="00844C10"/>
    <w:rsid w:val="008450AC"/>
    <w:rsid w:val="00845139"/>
    <w:rsid w:val="00845165"/>
    <w:rsid w:val="008463C0"/>
    <w:rsid w:val="008465D7"/>
    <w:rsid w:val="00846983"/>
    <w:rsid w:val="00846A4D"/>
    <w:rsid w:val="00846C54"/>
    <w:rsid w:val="00846D78"/>
    <w:rsid w:val="00846F9F"/>
    <w:rsid w:val="00847007"/>
    <w:rsid w:val="00847075"/>
    <w:rsid w:val="00847B36"/>
    <w:rsid w:val="00850183"/>
    <w:rsid w:val="0085025F"/>
    <w:rsid w:val="00850751"/>
    <w:rsid w:val="00850BA5"/>
    <w:rsid w:val="00851059"/>
    <w:rsid w:val="008513C9"/>
    <w:rsid w:val="008522E5"/>
    <w:rsid w:val="0085259A"/>
    <w:rsid w:val="00852814"/>
    <w:rsid w:val="00852C82"/>
    <w:rsid w:val="00853011"/>
    <w:rsid w:val="0085307F"/>
    <w:rsid w:val="008537EA"/>
    <w:rsid w:val="00853B48"/>
    <w:rsid w:val="00854111"/>
    <w:rsid w:val="008553F3"/>
    <w:rsid w:val="00855561"/>
    <w:rsid w:val="008556CB"/>
    <w:rsid w:val="008556CF"/>
    <w:rsid w:val="00855888"/>
    <w:rsid w:val="0085691C"/>
    <w:rsid w:val="008569B3"/>
    <w:rsid w:val="00856DE7"/>
    <w:rsid w:val="00857ACA"/>
    <w:rsid w:val="0086002A"/>
    <w:rsid w:val="00860205"/>
    <w:rsid w:val="00860823"/>
    <w:rsid w:val="00860C75"/>
    <w:rsid w:val="008616E7"/>
    <w:rsid w:val="00861A0B"/>
    <w:rsid w:val="00861ADF"/>
    <w:rsid w:val="00861BD3"/>
    <w:rsid w:val="008622CC"/>
    <w:rsid w:val="00862D85"/>
    <w:rsid w:val="008636BF"/>
    <w:rsid w:val="00863D17"/>
    <w:rsid w:val="00864058"/>
    <w:rsid w:val="008640BC"/>
    <w:rsid w:val="00864185"/>
    <w:rsid w:val="00864AB6"/>
    <w:rsid w:val="00864BFB"/>
    <w:rsid w:val="008653D6"/>
    <w:rsid w:val="00865CCB"/>
    <w:rsid w:val="00866CB2"/>
    <w:rsid w:val="00867337"/>
    <w:rsid w:val="008678C1"/>
    <w:rsid w:val="00867918"/>
    <w:rsid w:val="00867BB9"/>
    <w:rsid w:val="00867BD8"/>
    <w:rsid w:val="00867C4E"/>
    <w:rsid w:val="00867F0B"/>
    <w:rsid w:val="008703E9"/>
    <w:rsid w:val="0087112F"/>
    <w:rsid w:val="00871228"/>
    <w:rsid w:val="008712D2"/>
    <w:rsid w:val="00871306"/>
    <w:rsid w:val="00871E48"/>
    <w:rsid w:val="008722AF"/>
    <w:rsid w:val="00872581"/>
    <w:rsid w:val="00872B0B"/>
    <w:rsid w:val="00872BC0"/>
    <w:rsid w:val="00872F42"/>
    <w:rsid w:val="00873587"/>
    <w:rsid w:val="00873DD9"/>
    <w:rsid w:val="00874239"/>
    <w:rsid w:val="00874552"/>
    <w:rsid w:val="008746CE"/>
    <w:rsid w:val="008747F0"/>
    <w:rsid w:val="0087528F"/>
    <w:rsid w:val="00875512"/>
    <w:rsid w:val="0087579D"/>
    <w:rsid w:val="0087580A"/>
    <w:rsid w:val="00875ABA"/>
    <w:rsid w:val="008763E8"/>
    <w:rsid w:val="0087679C"/>
    <w:rsid w:val="008768D0"/>
    <w:rsid w:val="00876DC5"/>
    <w:rsid w:val="008771EB"/>
    <w:rsid w:val="008775D2"/>
    <w:rsid w:val="00877670"/>
    <w:rsid w:val="00880123"/>
    <w:rsid w:val="00880161"/>
    <w:rsid w:val="008805FD"/>
    <w:rsid w:val="00880A8A"/>
    <w:rsid w:val="00880B55"/>
    <w:rsid w:val="008811A8"/>
    <w:rsid w:val="00881680"/>
    <w:rsid w:val="0088201D"/>
    <w:rsid w:val="0088245E"/>
    <w:rsid w:val="008829BD"/>
    <w:rsid w:val="00882E8B"/>
    <w:rsid w:val="00882FB8"/>
    <w:rsid w:val="0088300B"/>
    <w:rsid w:val="0088319E"/>
    <w:rsid w:val="008834EC"/>
    <w:rsid w:val="00883754"/>
    <w:rsid w:val="00883B35"/>
    <w:rsid w:val="00883D50"/>
    <w:rsid w:val="00884173"/>
    <w:rsid w:val="0088461B"/>
    <w:rsid w:val="00884625"/>
    <w:rsid w:val="0088464C"/>
    <w:rsid w:val="008847BF"/>
    <w:rsid w:val="008849B0"/>
    <w:rsid w:val="00884AEA"/>
    <w:rsid w:val="008854EA"/>
    <w:rsid w:val="008857FD"/>
    <w:rsid w:val="00885927"/>
    <w:rsid w:val="00885991"/>
    <w:rsid w:val="00885CF2"/>
    <w:rsid w:val="00885D39"/>
    <w:rsid w:val="00885E0F"/>
    <w:rsid w:val="008863DE"/>
    <w:rsid w:val="00886879"/>
    <w:rsid w:val="00886AB2"/>
    <w:rsid w:val="008870B6"/>
    <w:rsid w:val="00887233"/>
    <w:rsid w:val="008873B3"/>
    <w:rsid w:val="00887E15"/>
    <w:rsid w:val="0089053D"/>
    <w:rsid w:val="00890678"/>
    <w:rsid w:val="008912B1"/>
    <w:rsid w:val="008912D0"/>
    <w:rsid w:val="00891537"/>
    <w:rsid w:val="00891704"/>
    <w:rsid w:val="00891C02"/>
    <w:rsid w:val="00892657"/>
    <w:rsid w:val="008928E4"/>
    <w:rsid w:val="008930DB"/>
    <w:rsid w:val="00893715"/>
    <w:rsid w:val="00893A00"/>
    <w:rsid w:val="00893A9D"/>
    <w:rsid w:val="00893E14"/>
    <w:rsid w:val="00893F89"/>
    <w:rsid w:val="00894317"/>
    <w:rsid w:val="00894627"/>
    <w:rsid w:val="008949C5"/>
    <w:rsid w:val="00894C71"/>
    <w:rsid w:val="00894EB4"/>
    <w:rsid w:val="00895182"/>
    <w:rsid w:val="008953DE"/>
    <w:rsid w:val="00895599"/>
    <w:rsid w:val="0089598E"/>
    <w:rsid w:val="00895A21"/>
    <w:rsid w:val="0089626D"/>
    <w:rsid w:val="008963A3"/>
    <w:rsid w:val="0089681C"/>
    <w:rsid w:val="00896E87"/>
    <w:rsid w:val="00896F09"/>
    <w:rsid w:val="008971A8"/>
    <w:rsid w:val="00897BF0"/>
    <w:rsid w:val="00897DBE"/>
    <w:rsid w:val="008A0286"/>
    <w:rsid w:val="008A09EE"/>
    <w:rsid w:val="008A0A4C"/>
    <w:rsid w:val="008A1514"/>
    <w:rsid w:val="008A174D"/>
    <w:rsid w:val="008A1C3B"/>
    <w:rsid w:val="008A26D1"/>
    <w:rsid w:val="008A2D9F"/>
    <w:rsid w:val="008A31FB"/>
    <w:rsid w:val="008A3993"/>
    <w:rsid w:val="008A3C3F"/>
    <w:rsid w:val="008A3C47"/>
    <w:rsid w:val="008A3E5C"/>
    <w:rsid w:val="008A40AF"/>
    <w:rsid w:val="008A41FA"/>
    <w:rsid w:val="008A468B"/>
    <w:rsid w:val="008A4B20"/>
    <w:rsid w:val="008A4BE2"/>
    <w:rsid w:val="008A4F25"/>
    <w:rsid w:val="008A5494"/>
    <w:rsid w:val="008A59E5"/>
    <w:rsid w:val="008A5FC8"/>
    <w:rsid w:val="008A60B7"/>
    <w:rsid w:val="008A6A61"/>
    <w:rsid w:val="008A6D63"/>
    <w:rsid w:val="008A72A6"/>
    <w:rsid w:val="008A781C"/>
    <w:rsid w:val="008A796F"/>
    <w:rsid w:val="008A7AC5"/>
    <w:rsid w:val="008A7E57"/>
    <w:rsid w:val="008B016F"/>
    <w:rsid w:val="008B01B8"/>
    <w:rsid w:val="008B05B1"/>
    <w:rsid w:val="008B10BD"/>
    <w:rsid w:val="008B15F2"/>
    <w:rsid w:val="008B1C85"/>
    <w:rsid w:val="008B1D04"/>
    <w:rsid w:val="008B1F0E"/>
    <w:rsid w:val="008B2C7E"/>
    <w:rsid w:val="008B2D68"/>
    <w:rsid w:val="008B2F85"/>
    <w:rsid w:val="008B2F95"/>
    <w:rsid w:val="008B31B8"/>
    <w:rsid w:val="008B327E"/>
    <w:rsid w:val="008B32B1"/>
    <w:rsid w:val="008B3589"/>
    <w:rsid w:val="008B3C62"/>
    <w:rsid w:val="008B4E26"/>
    <w:rsid w:val="008B5028"/>
    <w:rsid w:val="008B570B"/>
    <w:rsid w:val="008B590A"/>
    <w:rsid w:val="008B60D7"/>
    <w:rsid w:val="008B70CF"/>
    <w:rsid w:val="008B714B"/>
    <w:rsid w:val="008C06C8"/>
    <w:rsid w:val="008C0D63"/>
    <w:rsid w:val="008C1B68"/>
    <w:rsid w:val="008C1FD8"/>
    <w:rsid w:val="008C225B"/>
    <w:rsid w:val="008C2408"/>
    <w:rsid w:val="008C28D3"/>
    <w:rsid w:val="008C31C8"/>
    <w:rsid w:val="008C3818"/>
    <w:rsid w:val="008C39FA"/>
    <w:rsid w:val="008C3CA4"/>
    <w:rsid w:val="008C409B"/>
    <w:rsid w:val="008C42AC"/>
    <w:rsid w:val="008C43D9"/>
    <w:rsid w:val="008C45BE"/>
    <w:rsid w:val="008C476C"/>
    <w:rsid w:val="008C4DA3"/>
    <w:rsid w:val="008C4E7F"/>
    <w:rsid w:val="008C51BD"/>
    <w:rsid w:val="008C53BC"/>
    <w:rsid w:val="008C5767"/>
    <w:rsid w:val="008C667F"/>
    <w:rsid w:val="008C6848"/>
    <w:rsid w:val="008C68BD"/>
    <w:rsid w:val="008C6910"/>
    <w:rsid w:val="008C7089"/>
    <w:rsid w:val="008C778C"/>
    <w:rsid w:val="008C7AFF"/>
    <w:rsid w:val="008D064C"/>
    <w:rsid w:val="008D0712"/>
    <w:rsid w:val="008D09E9"/>
    <w:rsid w:val="008D100A"/>
    <w:rsid w:val="008D12C6"/>
    <w:rsid w:val="008D17F9"/>
    <w:rsid w:val="008D1B62"/>
    <w:rsid w:val="008D1E0D"/>
    <w:rsid w:val="008D23DF"/>
    <w:rsid w:val="008D29D5"/>
    <w:rsid w:val="008D2B9D"/>
    <w:rsid w:val="008D2C79"/>
    <w:rsid w:val="008D3103"/>
    <w:rsid w:val="008D35C2"/>
    <w:rsid w:val="008D390E"/>
    <w:rsid w:val="008D4247"/>
    <w:rsid w:val="008D476C"/>
    <w:rsid w:val="008D4999"/>
    <w:rsid w:val="008D4C1A"/>
    <w:rsid w:val="008D4E3F"/>
    <w:rsid w:val="008D4E83"/>
    <w:rsid w:val="008D51F2"/>
    <w:rsid w:val="008D57B3"/>
    <w:rsid w:val="008D6665"/>
    <w:rsid w:val="008D6F13"/>
    <w:rsid w:val="008D7250"/>
    <w:rsid w:val="008D744D"/>
    <w:rsid w:val="008D76F3"/>
    <w:rsid w:val="008D775B"/>
    <w:rsid w:val="008D7929"/>
    <w:rsid w:val="008D793E"/>
    <w:rsid w:val="008E082E"/>
    <w:rsid w:val="008E0936"/>
    <w:rsid w:val="008E0BC5"/>
    <w:rsid w:val="008E1110"/>
    <w:rsid w:val="008E1FE7"/>
    <w:rsid w:val="008E2685"/>
    <w:rsid w:val="008E325F"/>
    <w:rsid w:val="008E32CC"/>
    <w:rsid w:val="008E35BB"/>
    <w:rsid w:val="008E425C"/>
    <w:rsid w:val="008E4F6F"/>
    <w:rsid w:val="008E541D"/>
    <w:rsid w:val="008E5D44"/>
    <w:rsid w:val="008E648D"/>
    <w:rsid w:val="008E67AA"/>
    <w:rsid w:val="008E6E88"/>
    <w:rsid w:val="008E6FAB"/>
    <w:rsid w:val="008E75C0"/>
    <w:rsid w:val="008E7AE7"/>
    <w:rsid w:val="008E7E57"/>
    <w:rsid w:val="008F13E5"/>
    <w:rsid w:val="008F235C"/>
    <w:rsid w:val="008F26DF"/>
    <w:rsid w:val="008F27AA"/>
    <w:rsid w:val="008F294B"/>
    <w:rsid w:val="008F3989"/>
    <w:rsid w:val="008F3AB3"/>
    <w:rsid w:val="008F41E9"/>
    <w:rsid w:val="008F4771"/>
    <w:rsid w:val="008F47BD"/>
    <w:rsid w:val="008F4D1E"/>
    <w:rsid w:val="008F4F15"/>
    <w:rsid w:val="008F5512"/>
    <w:rsid w:val="008F5650"/>
    <w:rsid w:val="008F591D"/>
    <w:rsid w:val="008F5CB6"/>
    <w:rsid w:val="008F66C2"/>
    <w:rsid w:val="008F748F"/>
    <w:rsid w:val="008F7CC8"/>
    <w:rsid w:val="008F7D7F"/>
    <w:rsid w:val="008F7DC7"/>
    <w:rsid w:val="00900389"/>
    <w:rsid w:val="009006AB"/>
    <w:rsid w:val="009009DF"/>
    <w:rsid w:val="00901B78"/>
    <w:rsid w:val="00901BB5"/>
    <w:rsid w:val="009025E9"/>
    <w:rsid w:val="00902CDC"/>
    <w:rsid w:val="00903040"/>
    <w:rsid w:val="00904494"/>
    <w:rsid w:val="00905201"/>
    <w:rsid w:val="00905459"/>
    <w:rsid w:val="00905FC7"/>
    <w:rsid w:val="00906402"/>
    <w:rsid w:val="00906DD0"/>
    <w:rsid w:val="00907041"/>
    <w:rsid w:val="00907410"/>
    <w:rsid w:val="00907739"/>
    <w:rsid w:val="0091069F"/>
    <w:rsid w:val="009107CF"/>
    <w:rsid w:val="00910B12"/>
    <w:rsid w:val="0091161D"/>
    <w:rsid w:val="00911BEE"/>
    <w:rsid w:val="0091224D"/>
    <w:rsid w:val="00912476"/>
    <w:rsid w:val="00912503"/>
    <w:rsid w:val="00912532"/>
    <w:rsid w:val="00912B43"/>
    <w:rsid w:val="0091309E"/>
    <w:rsid w:val="00913585"/>
    <w:rsid w:val="009135C8"/>
    <w:rsid w:val="009137CC"/>
    <w:rsid w:val="00913932"/>
    <w:rsid w:val="00913E6F"/>
    <w:rsid w:val="00914086"/>
    <w:rsid w:val="009141D8"/>
    <w:rsid w:val="009149FF"/>
    <w:rsid w:val="00914D02"/>
    <w:rsid w:val="009154B1"/>
    <w:rsid w:val="0091581A"/>
    <w:rsid w:val="009170EC"/>
    <w:rsid w:val="00917346"/>
    <w:rsid w:val="00917DBE"/>
    <w:rsid w:val="0092006B"/>
    <w:rsid w:val="00920142"/>
    <w:rsid w:val="00921026"/>
    <w:rsid w:val="00921173"/>
    <w:rsid w:val="00921414"/>
    <w:rsid w:val="009214EB"/>
    <w:rsid w:val="009217DF"/>
    <w:rsid w:val="00921ED3"/>
    <w:rsid w:val="00922022"/>
    <w:rsid w:val="00922327"/>
    <w:rsid w:val="0092237B"/>
    <w:rsid w:val="00922705"/>
    <w:rsid w:val="00923123"/>
    <w:rsid w:val="00923432"/>
    <w:rsid w:val="009242A0"/>
    <w:rsid w:val="009244F5"/>
    <w:rsid w:val="00924C44"/>
    <w:rsid w:val="00925355"/>
    <w:rsid w:val="00925551"/>
    <w:rsid w:val="009255DD"/>
    <w:rsid w:val="009262E9"/>
    <w:rsid w:val="00926BC0"/>
    <w:rsid w:val="009275E6"/>
    <w:rsid w:val="0093032C"/>
    <w:rsid w:val="009308BF"/>
    <w:rsid w:val="009316FD"/>
    <w:rsid w:val="00931846"/>
    <w:rsid w:val="00931B35"/>
    <w:rsid w:val="00932421"/>
    <w:rsid w:val="009329E1"/>
    <w:rsid w:val="00932D63"/>
    <w:rsid w:val="009330E9"/>
    <w:rsid w:val="00933970"/>
    <w:rsid w:val="00933B39"/>
    <w:rsid w:val="0093469A"/>
    <w:rsid w:val="00934777"/>
    <w:rsid w:val="00934B1C"/>
    <w:rsid w:val="00934C05"/>
    <w:rsid w:val="00935490"/>
    <w:rsid w:val="009356E1"/>
    <w:rsid w:val="009357BB"/>
    <w:rsid w:val="00935B71"/>
    <w:rsid w:val="00935C4A"/>
    <w:rsid w:val="00935DC8"/>
    <w:rsid w:val="00936185"/>
    <w:rsid w:val="0093655C"/>
    <w:rsid w:val="00936712"/>
    <w:rsid w:val="00936E9C"/>
    <w:rsid w:val="00937346"/>
    <w:rsid w:val="009373F1"/>
    <w:rsid w:val="0093770E"/>
    <w:rsid w:val="00937930"/>
    <w:rsid w:val="00937F72"/>
    <w:rsid w:val="00940512"/>
    <w:rsid w:val="009405A1"/>
    <w:rsid w:val="009413B3"/>
    <w:rsid w:val="009416A5"/>
    <w:rsid w:val="00941845"/>
    <w:rsid w:val="00941A1A"/>
    <w:rsid w:val="009421E4"/>
    <w:rsid w:val="00942C3F"/>
    <w:rsid w:val="0094308E"/>
    <w:rsid w:val="009431C5"/>
    <w:rsid w:val="009435C8"/>
    <w:rsid w:val="00943BC3"/>
    <w:rsid w:val="00943BC9"/>
    <w:rsid w:val="009444BB"/>
    <w:rsid w:val="0094489B"/>
    <w:rsid w:val="0094491D"/>
    <w:rsid w:val="00944BA9"/>
    <w:rsid w:val="00944BE9"/>
    <w:rsid w:val="00944C5F"/>
    <w:rsid w:val="00944DA9"/>
    <w:rsid w:val="00944E30"/>
    <w:rsid w:val="0094501F"/>
    <w:rsid w:val="0094509D"/>
    <w:rsid w:val="009456E5"/>
    <w:rsid w:val="00946005"/>
    <w:rsid w:val="00946035"/>
    <w:rsid w:val="00946B3F"/>
    <w:rsid w:val="00946CB1"/>
    <w:rsid w:val="00947248"/>
    <w:rsid w:val="009477CD"/>
    <w:rsid w:val="009500DE"/>
    <w:rsid w:val="00950731"/>
    <w:rsid w:val="00950860"/>
    <w:rsid w:val="00950FEF"/>
    <w:rsid w:val="0095167B"/>
    <w:rsid w:val="00951747"/>
    <w:rsid w:val="009518B7"/>
    <w:rsid w:val="00952416"/>
    <w:rsid w:val="009526EC"/>
    <w:rsid w:val="00952B99"/>
    <w:rsid w:val="00952DDC"/>
    <w:rsid w:val="00952EDC"/>
    <w:rsid w:val="009534E4"/>
    <w:rsid w:val="00953E77"/>
    <w:rsid w:val="00953EB4"/>
    <w:rsid w:val="00954426"/>
    <w:rsid w:val="009544EC"/>
    <w:rsid w:val="009546B6"/>
    <w:rsid w:val="00954731"/>
    <w:rsid w:val="0095479C"/>
    <w:rsid w:val="00954A6F"/>
    <w:rsid w:val="00954ACF"/>
    <w:rsid w:val="00954D49"/>
    <w:rsid w:val="00955574"/>
    <w:rsid w:val="00955668"/>
    <w:rsid w:val="009556FB"/>
    <w:rsid w:val="00955C60"/>
    <w:rsid w:val="00956022"/>
    <w:rsid w:val="00956B1E"/>
    <w:rsid w:val="00956BD6"/>
    <w:rsid w:val="00956C25"/>
    <w:rsid w:val="00957449"/>
    <w:rsid w:val="00957841"/>
    <w:rsid w:val="009578CB"/>
    <w:rsid w:val="00957934"/>
    <w:rsid w:val="0095795D"/>
    <w:rsid w:val="00957EAF"/>
    <w:rsid w:val="00957ECF"/>
    <w:rsid w:val="0096058B"/>
    <w:rsid w:val="00960E73"/>
    <w:rsid w:val="00961892"/>
    <w:rsid w:val="009619E2"/>
    <w:rsid w:val="0096297E"/>
    <w:rsid w:val="00962C05"/>
    <w:rsid w:val="00963221"/>
    <w:rsid w:val="00963319"/>
    <w:rsid w:val="00963701"/>
    <w:rsid w:val="00963CAA"/>
    <w:rsid w:val="00965081"/>
    <w:rsid w:val="0096599B"/>
    <w:rsid w:val="00965E80"/>
    <w:rsid w:val="009664AB"/>
    <w:rsid w:val="0096664A"/>
    <w:rsid w:val="0096749D"/>
    <w:rsid w:val="009677A7"/>
    <w:rsid w:val="0096795B"/>
    <w:rsid w:val="00967D53"/>
    <w:rsid w:val="00970559"/>
    <w:rsid w:val="00970572"/>
    <w:rsid w:val="009705F8"/>
    <w:rsid w:val="00970D7C"/>
    <w:rsid w:val="00971A49"/>
    <w:rsid w:val="00972268"/>
    <w:rsid w:val="00972750"/>
    <w:rsid w:val="00973225"/>
    <w:rsid w:val="00973696"/>
    <w:rsid w:val="00973CB4"/>
    <w:rsid w:val="00973D14"/>
    <w:rsid w:val="00973D98"/>
    <w:rsid w:val="00973F2C"/>
    <w:rsid w:val="00974287"/>
    <w:rsid w:val="0097436D"/>
    <w:rsid w:val="00974639"/>
    <w:rsid w:val="009754B1"/>
    <w:rsid w:val="009754E8"/>
    <w:rsid w:val="00975606"/>
    <w:rsid w:val="00975DF3"/>
    <w:rsid w:val="0097605D"/>
    <w:rsid w:val="009762FC"/>
    <w:rsid w:val="009764A8"/>
    <w:rsid w:val="0097662F"/>
    <w:rsid w:val="00976BA2"/>
    <w:rsid w:val="00976BDD"/>
    <w:rsid w:val="00977563"/>
    <w:rsid w:val="009776FC"/>
    <w:rsid w:val="00977D0E"/>
    <w:rsid w:val="009800AA"/>
    <w:rsid w:val="00980549"/>
    <w:rsid w:val="009805DC"/>
    <w:rsid w:val="009806FE"/>
    <w:rsid w:val="00980910"/>
    <w:rsid w:val="00980D1D"/>
    <w:rsid w:val="00980F1D"/>
    <w:rsid w:val="00980FBD"/>
    <w:rsid w:val="009811BC"/>
    <w:rsid w:val="00981588"/>
    <w:rsid w:val="00981837"/>
    <w:rsid w:val="00981B39"/>
    <w:rsid w:val="00981BE5"/>
    <w:rsid w:val="00982260"/>
    <w:rsid w:val="009829DE"/>
    <w:rsid w:val="00982E44"/>
    <w:rsid w:val="00983634"/>
    <w:rsid w:val="0098382F"/>
    <w:rsid w:val="00983E94"/>
    <w:rsid w:val="0098424B"/>
    <w:rsid w:val="00984461"/>
    <w:rsid w:val="009845C8"/>
    <w:rsid w:val="0098486E"/>
    <w:rsid w:val="00984E39"/>
    <w:rsid w:val="00984ECE"/>
    <w:rsid w:val="009851E1"/>
    <w:rsid w:val="00985F84"/>
    <w:rsid w:val="009866A3"/>
    <w:rsid w:val="009867C2"/>
    <w:rsid w:val="00986838"/>
    <w:rsid w:val="00986D5C"/>
    <w:rsid w:val="00986DF9"/>
    <w:rsid w:val="0098751E"/>
    <w:rsid w:val="00987A79"/>
    <w:rsid w:val="00987E0F"/>
    <w:rsid w:val="00987F1F"/>
    <w:rsid w:val="00990194"/>
    <w:rsid w:val="009902D1"/>
    <w:rsid w:val="00990569"/>
    <w:rsid w:val="009907C8"/>
    <w:rsid w:val="00991035"/>
    <w:rsid w:val="00991F75"/>
    <w:rsid w:val="00992101"/>
    <w:rsid w:val="0099280E"/>
    <w:rsid w:val="0099287F"/>
    <w:rsid w:val="00992916"/>
    <w:rsid w:val="00992B4E"/>
    <w:rsid w:val="00992EE0"/>
    <w:rsid w:val="0099330E"/>
    <w:rsid w:val="009936E4"/>
    <w:rsid w:val="009939D0"/>
    <w:rsid w:val="00993B6A"/>
    <w:rsid w:val="00993B89"/>
    <w:rsid w:val="00994F16"/>
    <w:rsid w:val="00995349"/>
    <w:rsid w:val="00995437"/>
    <w:rsid w:val="00995471"/>
    <w:rsid w:val="00995555"/>
    <w:rsid w:val="00995AA0"/>
    <w:rsid w:val="00995B34"/>
    <w:rsid w:val="00996067"/>
    <w:rsid w:val="00996387"/>
    <w:rsid w:val="009966C6"/>
    <w:rsid w:val="00996984"/>
    <w:rsid w:val="009969F7"/>
    <w:rsid w:val="00997057"/>
    <w:rsid w:val="00997561"/>
    <w:rsid w:val="00997DF4"/>
    <w:rsid w:val="00997EF0"/>
    <w:rsid w:val="009A05F3"/>
    <w:rsid w:val="009A0B2D"/>
    <w:rsid w:val="009A1598"/>
    <w:rsid w:val="009A26C6"/>
    <w:rsid w:val="009A28B5"/>
    <w:rsid w:val="009A2DF5"/>
    <w:rsid w:val="009A2DFA"/>
    <w:rsid w:val="009A33B9"/>
    <w:rsid w:val="009A3417"/>
    <w:rsid w:val="009A35D5"/>
    <w:rsid w:val="009A36B4"/>
    <w:rsid w:val="009A3A2B"/>
    <w:rsid w:val="009A3BEF"/>
    <w:rsid w:val="009A66DA"/>
    <w:rsid w:val="009A67A9"/>
    <w:rsid w:val="009A68FB"/>
    <w:rsid w:val="009A6C52"/>
    <w:rsid w:val="009A7423"/>
    <w:rsid w:val="009A7703"/>
    <w:rsid w:val="009A7AC8"/>
    <w:rsid w:val="009B0C79"/>
    <w:rsid w:val="009B0FB7"/>
    <w:rsid w:val="009B1BB7"/>
    <w:rsid w:val="009B1EAE"/>
    <w:rsid w:val="009B20AC"/>
    <w:rsid w:val="009B2549"/>
    <w:rsid w:val="009B2681"/>
    <w:rsid w:val="009B26F8"/>
    <w:rsid w:val="009B2970"/>
    <w:rsid w:val="009B29E3"/>
    <w:rsid w:val="009B2CAB"/>
    <w:rsid w:val="009B2D14"/>
    <w:rsid w:val="009B3264"/>
    <w:rsid w:val="009B34F0"/>
    <w:rsid w:val="009B3552"/>
    <w:rsid w:val="009B3964"/>
    <w:rsid w:val="009B3B56"/>
    <w:rsid w:val="009B43A3"/>
    <w:rsid w:val="009B4809"/>
    <w:rsid w:val="009B4B14"/>
    <w:rsid w:val="009B4B8D"/>
    <w:rsid w:val="009B4F3C"/>
    <w:rsid w:val="009B5B4F"/>
    <w:rsid w:val="009B5F58"/>
    <w:rsid w:val="009B6007"/>
    <w:rsid w:val="009B6072"/>
    <w:rsid w:val="009B671E"/>
    <w:rsid w:val="009B68C2"/>
    <w:rsid w:val="009B695F"/>
    <w:rsid w:val="009B69ED"/>
    <w:rsid w:val="009B6BCC"/>
    <w:rsid w:val="009B6F43"/>
    <w:rsid w:val="009B7274"/>
    <w:rsid w:val="009B7405"/>
    <w:rsid w:val="009C0124"/>
    <w:rsid w:val="009C0303"/>
    <w:rsid w:val="009C0575"/>
    <w:rsid w:val="009C085D"/>
    <w:rsid w:val="009C0A31"/>
    <w:rsid w:val="009C0CF4"/>
    <w:rsid w:val="009C0D14"/>
    <w:rsid w:val="009C0E49"/>
    <w:rsid w:val="009C1063"/>
    <w:rsid w:val="009C155B"/>
    <w:rsid w:val="009C1792"/>
    <w:rsid w:val="009C1991"/>
    <w:rsid w:val="009C1B3D"/>
    <w:rsid w:val="009C1BAE"/>
    <w:rsid w:val="009C201A"/>
    <w:rsid w:val="009C23E0"/>
    <w:rsid w:val="009C2774"/>
    <w:rsid w:val="009C2B1F"/>
    <w:rsid w:val="009C2C06"/>
    <w:rsid w:val="009C2D40"/>
    <w:rsid w:val="009C30FF"/>
    <w:rsid w:val="009C3530"/>
    <w:rsid w:val="009C393B"/>
    <w:rsid w:val="009C3B28"/>
    <w:rsid w:val="009C3F4B"/>
    <w:rsid w:val="009C3FE3"/>
    <w:rsid w:val="009C4222"/>
    <w:rsid w:val="009C53FD"/>
    <w:rsid w:val="009C5832"/>
    <w:rsid w:val="009C5E27"/>
    <w:rsid w:val="009C5FA0"/>
    <w:rsid w:val="009C6305"/>
    <w:rsid w:val="009C64A8"/>
    <w:rsid w:val="009C656D"/>
    <w:rsid w:val="009C6A92"/>
    <w:rsid w:val="009C6AAE"/>
    <w:rsid w:val="009C6AC5"/>
    <w:rsid w:val="009C6FFD"/>
    <w:rsid w:val="009C7440"/>
    <w:rsid w:val="009C7E4F"/>
    <w:rsid w:val="009D04C1"/>
    <w:rsid w:val="009D0C67"/>
    <w:rsid w:val="009D0CD4"/>
    <w:rsid w:val="009D109E"/>
    <w:rsid w:val="009D177F"/>
    <w:rsid w:val="009D1AE2"/>
    <w:rsid w:val="009D2C5F"/>
    <w:rsid w:val="009D3500"/>
    <w:rsid w:val="009D37C0"/>
    <w:rsid w:val="009D3A68"/>
    <w:rsid w:val="009D3EBC"/>
    <w:rsid w:val="009D3FB0"/>
    <w:rsid w:val="009D4125"/>
    <w:rsid w:val="009D4274"/>
    <w:rsid w:val="009D4E2A"/>
    <w:rsid w:val="009D4EC0"/>
    <w:rsid w:val="009D54B9"/>
    <w:rsid w:val="009D5CB7"/>
    <w:rsid w:val="009D5F80"/>
    <w:rsid w:val="009D61C9"/>
    <w:rsid w:val="009D6854"/>
    <w:rsid w:val="009D6C51"/>
    <w:rsid w:val="009D6E05"/>
    <w:rsid w:val="009D7092"/>
    <w:rsid w:val="009D79BD"/>
    <w:rsid w:val="009D7AD9"/>
    <w:rsid w:val="009E010A"/>
    <w:rsid w:val="009E0EC6"/>
    <w:rsid w:val="009E105D"/>
    <w:rsid w:val="009E12D7"/>
    <w:rsid w:val="009E1888"/>
    <w:rsid w:val="009E1D9E"/>
    <w:rsid w:val="009E1F2E"/>
    <w:rsid w:val="009E207C"/>
    <w:rsid w:val="009E254A"/>
    <w:rsid w:val="009E2C35"/>
    <w:rsid w:val="009E31D2"/>
    <w:rsid w:val="009E32FF"/>
    <w:rsid w:val="009E335A"/>
    <w:rsid w:val="009E359D"/>
    <w:rsid w:val="009E3823"/>
    <w:rsid w:val="009E3D19"/>
    <w:rsid w:val="009E4595"/>
    <w:rsid w:val="009E4D65"/>
    <w:rsid w:val="009E4E5F"/>
    <w:rsid w:val="009E4FB8"/>
    <w:rsid w:val="009E501A"/>
    <w:rsid w:val="009E5D96"/>
    <w:rsid w:val="009E5EE5"/>
    <w:rsid w:val="009E6956"/>
    <w:rsid w:val="009E78E5"/>
    <w:rsid w:val="009E7DE9"/>
    <w:rsid w:val="009F05F1"/>
    <w:rsid w:val="009F0EC5"/>
    <w:rsid w:val="009F0F15"/>
    <w:rsid w:val="009F10A9"/>
    <w:rsid w:val="009F192F"/>
    <w:rsid w:val="009F1B69"/>
    <w:rsid w:val="009F1D8B"/>
    <w:rsid w:val="009F2244"/>
    <w:rsid w:val="009F246A"/>
    <w:rsid w:val="009F2E58"/>
    <w:rsid w:val="009F30CF"/>
    <w:rsid w:val="009F318E"/>
    <w:rsid w:val="009F3814"/>
    <w:rsid w:val="009F3A6A"/>
    <w:rsid w:val="009F3C0C"/>
    <w:rsid w:val="009F3EEE"/>
    <w:rsid w:val="009F4557"/>
    <w:rsid w:val="009F4764"/>
    <w:rsid w:val="009F4971"/>
    <w:rsid w:val="009F5ABD"/>
    <w:rsid w:val="009F5CDE"/>
    <w:rsid w:val="009F6100"/>
    <w:rsid w:val="009F6251"/>
    <w:rsid w:val="009F64B8"/>
    <w:rsid w:val="009F69C7"/>
    <w:rsid w:val="009F6E65"/>
    <w:rsid w:val="009F7377"/>
    <w:rsid w:val="009F770B"/>
    <w:rsid w:val="009F7E67"/>
    <w:rsid w:val="009F7F8F"/>
    <w:rsid w:val="00A001EB"/>
    <w:rsid w:val="00A002ED"/>
    <w:rsid w:val="00A0041A"/>
    <w:rsid w:val="00A00776"/>
    <w:rsid w:val="00A00FD1"/>
    <w:rsid w:val="00A01004"/>
    <w:rsid w:val="00A013C8"/>
    <w:rsid w:val="00A0185A"/>
    <w:rsid w:val="00A01E00"/>
    <w:rsid w:val="00A02673"/>
    <w:rsid w:val="00A02981"/>
    <w:rsid w:val="00A03390"/>
    <w:rsid w:val="00A0348A"/>
    <w:rsid w:val="00A054D0"/>
    <w:rsid w:val="00A06214"/>
    <w:rsid w:val="00A06C65"/>
    <w:rsid w:val="00A079B4"/>
    <w:rsid w:val="00A07C9B"/>
    <w:rsid w:val="00A07FB1"/>
    <w:rsid w:val="00A10397"/>
    <w:rsid w:val="00A105F2"/>
    <w:rsid w:val="00A1081E"/>
    <w:rsid w:val="00A10C16"/>
    <w:rsid w:val="00A10C58"/>
    <w:rsid w:val="00A1205E"/>
    <w:rsid w:val="00A12109"/>
    <w:rsid w:val="00A12BDF"/>
    <w:rsid w:val="00A12BEB"/>
    <w:rsid w:val="00A12C48"/>
    <w:rsid w:val="00A12E57"/>
    <w:rsid w:val="00A133C0"/>
    <w:rsid w:val="00A13683"/>
    <w:rsid w:val="00A13A4B"/>
    <w:rsid w:val="00A13FF2"/>
    <w:rsid w:val="00A1462F"/>
    <w:rsid w:val="00A1478D"/>
    <w:rsid w:val="00A14A02"/>
    <w:rsid w:val="00A14BE4"/>
    <w:rsid w:val="00A14DC5"/>
    <w:rsid w:val="00A14EC1"/>
    <w:rsid w:val="00A15131"/>
    <w:rsid w:val="00A155D1"/>
    <w:rsid w:val="00A160BB"/>
    <w:rsid w:val="00A164C2"/>
    <w:rsid w:val="00A16EAC"/>
    <w:rsid w:val="00A1741C"/>
    <w:rsid w:val="00A175CE"/>
    <w:rsid w:val="00A178B0"/>
    <w:rsid w:val="00A17C25"/>
    <w:rsid w:val="00A17FB0"/>
    <w:rsid w:val="00A17FC9"/>
    <w:rsid w:val="00A2053F"/>
    <w:rsid w:val="00A20730"/>
    <w:rsid w:val="00A20761"/>
    <w:rsid w:val="00A2079C"/>
    <w:rsid w:val="00A20C09"/>
    <w:rsid w:val="00A22230"/>
    <w:rsid w:val="00A22261"/>
    <w:rsid w:val="00A22385"/>
    <w:rsid w:val="00A228DC"/>
    <w:rsid w:val="00A23220"/>
    <w:rsid w:val="00A23532"/>
    <w:rsid w:val="00A237CB"/>
    <w:rsid w:val="00A2406D"/>
    <w:rsid w:val="00A24385"/>
    <w:rsid w:val="00A24656"/>
    <w:rsid w:val="00A24BA7"/>
    <w:rsid w:val="00A25105"/>
    <w:rsid w:val="00A25620"/>
    <w:rsid w:val="00A2612F"/>
    <w:rsid w:val="00A261BB"/>
    <w:rsid w:val="00A26379"/>
    <w:rsid w:val="00A26413"/>
    <w:rsid w:val="00A2665C"/>
    <w:rsid w:val="00A269D9"/>
    <w:rsid w:val="00A26F30"/>
    <w:rsid w:val="00A270F3"/>
    <w:rsid w:val="00A2723E"/>
    <w:rsid w:val="00A27587"/>
    <w:rsid w:val="00A275D3"/>
    <w:rsid w:val="00A276BE"/>
    <w:rsid w:val="00A277CC"/>
    <w:rsid w:val="00A30032"/>
    <w:rsid w:val="00A3009C"/>
    <w:rsid w:val="00A30193"/>
    <w:rsid w:val="00A30EF0"/>
    <w:rsid w:val="00A314D8"/>
    <w:rsid w:val="00A317DB"/>
    <w:rsid w:val="00A32466"/>
    <w:rsid w:val="00A3272E"/>
    <w:rsid w:val="00A32DCC"/>
    <w:rsid w:val="00A3327B"/>
    <w:rsid w:val="00A335C8"/>
    <w:rsid w:val="00A342B1"/>
    <w:rsid w:val="00A352B2"/>
    <w:rsid w:val="00A35529"/>
    <w:rsid w:val="00A35C21"/>
    <w:rsid w:val="00A35FF6"/>
    <w:rsid w:val="00A3611B"/>
    <w:rsid w:val="00A36479"/>
    <w:rsid w:val="00A368DE"/>
    <w:rsid w:val="00A37112"/>
    <w:rsid w:val="00A3737F"/>
    <w:rsid w:val="00A37461"/>
    <w:rsid w:val="00A3765D"/>
    <w:rsid w:val="00A377D1"/>
    <w:rsid w:val="00A379AA"/>
    <w:rsid w:val="00A4054D"/>
    <w:rsid w:val="00A406F0"/>
    <w:rsid w:val="00A4178E"/>
    <w:rsid w:val="00A417D3"/>
    <w:rsid w:val="00A42139"/>
    <w:rsid w:val="00A422CD"/>
    <w:rsid w:val="00A424E6"/>
    <w:rsid w:val="00A4260D"/>
    <w:rsid w:val="00A4291A"/>
    <w:rsid w:val="00A42A21"/>
    <w:rsid w:val="00A42FD5"/>
    <w:rsid w:val="00A44175"/>
    <w:rsid w:val="00A442F7"/>
    <w:rsid w:val="00A44465"/>
    <w:rsid w:val="00A44536"/>
    <w:rsid w:val="00A449D2"/>
    <w:rsid w:val="00A44B0A"/>
    <w:rsid w:val="00A44FD8"/>
    <w:rsid w:val="00A459AC"/>
    <w:rsid w:val="00A45A38"/>
    <w:rsid w:val="00A45CCA"/>
    <w:rsid w:val="00A46173"/>
    <w:rsid w:val="00A4624F"/>
    <w:rsid w:val="00A46676"/>
    <w:rsid w:val="00A46B88"/>
    <w:rsid w:val="00A471AD"/>
    <w:rsid w:val="00A474DA"/>
    <w:rsid w:val="00A47F43"/>
    <w:rsid w:val="00A5021D"/>
    <w:rsid w:val="00A504A8"/>
    <w:rsid w:val="00A50741"/>
    <w:rsid w:val="00A50F4A"/>
    <w:rsid w:val="00A5145A"/>
    <w:rsid w:val="00A51A97"/>
    <w:rsid w:val="00A51B1E"/>
    <w:rsid w:val="00A51BC8"/>
    <w:rsid w:val="00A51D8D"/>
    <w:rsid w:val="00A52283"/>
    <w:rsid w:val="00A528E5"/>
    <w:rsid w:val="00A529CE"/>
    <w:rsid w:val="00A53956"/>
    <w:rsid w:val="00A53ABF"/>
    <w:rsid w:val="00A53BE6"/>
    <w:rsid w:val="00A54082"/>
    <w:rsid w:val="00A544C7"/>
    <w:rsid w:val="00A54511"/>
    <w:rsid w:val="00A54EAC"/>
    <w:rsid w:val="00A55547"/>
    <w:rsid w:val="00A556A7"/>
    <w:rsid w:val="00A5617A"/>
    <w:rsid w:val="00A56832"/>
    <w:rsid w:val="00A56917"/>
    <w:rsid w:val="00A57071"/>
    <w:rsid w:val="00A575E2"/>
    <w:rsid w:val="00A57AC7"/>
    <w:rsid w:val="00A600AC"/>
    <w:rsid w:val="00A600E1"/>
    <w:rsid w:val="00A60629"/>
    <w:rsid w:val="00A60996"/>
    <w:rsid w:val="00A60C06"/>
    <w:rsid w:val="00A60C5C"/>
    <w:rsid w:val="00A60D06"/>
    <w:rsid w:val="00A61523"/>
    <w:rsid w:val="00A618DD"/>
    <w:rsid w:val="00A61BF3"/>
    <w:rsid w:val="00A61CA2"/>
    <w:rsid w:val="00A61E6F"/>
    <w:rsid w:val="00A62173"/>
    <w:rsid w:val="00A62213"/>
    <w:rsid w:val="00A623BC"/>
    <w:rsid w:val="00A6252F"/>
    <w:rsid w:val="00A62F0C"/>
    <w:rsid w:val="00A63412"/>
    <w:rsid w:val="00A6351C"/>
    <w:rsid w:val="00A6393D"/>
    <w:rsid w:val="00A63B72"/>
    <w:rsid w:val="00A63E7C"/>
    <w:rsid w:val="00A6420A"/>
    <w:rsid w:val="00A64C24"/>
    <w:rsid w:val="00A64CDC"/>
    <w:rsid w:val="00A6525A"/>
    <w:rsid w:val="00A655DD"/>
    <w:rsid w:val="00A67856"/>
    <w:rsid w:val="00A67A9D"/>
    <w:rsid w:val="00A70235"/>
    <w:rsid w:val="00A70668"/>
    <w:rsid w:val="00A7091D"/>
    <w:rsid w:val="00A70DAE"/>
    <w:rsid w:val="00A7187D"/>
    <w:rsid w:val="00A71918"/>
    <w:rsid w:val="00A71AB4"/>
    <w:rsid w:val="00A7201A"/>
    <w:rsid w:val="00A729A8"/>
    <w:rsid w:val="00A72EAD"/>
    <w:rsid w:val="00A72F9D"/>
    <w:rsid w:val="00A73165"/>
    <w:rsid w:val="00A73375"/>
    <w:rsid w:val="00A737C1"/>
    <w:rsid w:val="00A738A3"/>
    <w:rsid w:val="00A73BC0"/>
    <w:rsid w:val="00A7434C"/>
    <w:rsid w:val="00A75277"/>
    <w:rsid w:val="00A76566"/>
    <w:rsid w:val="00A76771"/>
    <w:rsid w:val="00A76884"/>
    <w:rsid w:val="00A76D9D"/>
    <w:rsid w:val="00A776B3"/>
    <w:rsid w:val="00A77AA9"/>
    <w:rsid w:val="00A77AE7"/>
    <w:rsid w:val="00A811A2"/>
    <w:rsid w:val="00A8147E"/>
    <w:rsid w:val="00A81737"/>
    <w:rsid w:val="00A81823"/>
    <w:rsid w:val="00A81D5F"/>
    <w:rsid w:val="00A81D6C"/>
    <w:rsid w:val="00A8242B"/>
    <w:rsid w:val="00A824C3"/>
    <w:rsid w:val="00A825FF"/>
    <w:rsid w:val="00A82DB0"/>
    <w:rsid w:val="00A82FC6"/>
    <w:rsid w:val="00A8319C"/>
    <w:rsid w:val="00A84689"/>
    <w:rsid w:val="00A8497E"/>
    <w:rsid w:val="00A849A8"/>
    <w:rsid w:val="00A84C8C"/>
    <w:rsid w:val="00A84CB6"/>
    <w:rsid w:val="00A8509F"/>
    <w:rsid w:val="00A8510C"/>
    <w:rsid w:val="00A852A8"/>
    <w:rsid w:val="00A855E6"/>
    <w:rsid w:val="00A85A7A"/>
    <w:rsid w:val="00A85F64"/>
    <w:rsid w:val="00A85F86"/>
    <w:rsid w:val="00A8632D"/>
    <w:rsid w:val="00A86492"/>
    <w:rsid w:val="00A86CB2"/>
    <w:rsid w:val="00A8738E"/>
    <w:rsid w:val="00A8746F"/>
    <w:rsid w:val="00A87CCD"/>
    <w:rsid w:val="00A87E24"/>
    <w:rsid w:val="00A90224"/>
    <w:rsid w:val="00A905A9"/>
    <w:rsid w:val="00A90C1B"/>
    <w:rsid w:val="00A91284"/>
    <w:rsid w:val="00A9169A"/>
    <w:rsid w:val="00A91B4B"/>
    <w:rsid w:val="00A91C9E"/>
    <w:rsid w:val="00A92C40"/>
    <w:rsid w:val="00A932C3"/>
    <w:rsid w:val="00A93405"/>
    <w:rsid w:val="00A93499"/>
    <w:rsid w:val="00A938A3"/>
    <w:rsid w:val="00A9399F"/>
    <w:rsid w:val="00A93A27"/>
    <w:rsid w:val="00A93C83"/>
    <w:rsid w:val="00A93DFB"/>
    <w:rsid w:val="00A93ECA"/>
    <w:rsid w:val="00A94542"/>
    <w:rsid w:val="00A95035"/>
    <w:rsid w:val="00A9506A"/>
    <w:rsid w:val="00A95267"/>
    <w:rsid w:val="00A952AF"/>
    <w:rsid w:val="00A95640"/>
    <w:rsid w:val="00A95767"/>
    <w:rsid w:val="00A958E7"/>
    <w:rsid w:val="00A95BC1"/>
    <w:rsid w:val="00A95CD5"/>
    <w:rsid w:val="00A95F81"/>
    <w:rsid w:val="00A96D4F"/>
    <w:rsid w:val="00A9728B"/>
    <w:rsid w:val="00A97560"/>
    <w:rsid w:val="00A977D5"/>
    <w:rsid w:val="00A97931"/>
    <w:rsid w:val="00A97E68"/>
    <w:rsid w:val="00AA01C6"/>
    <w:rsid w:val="00AA14D7"/>
    <w:rsid w:val="00AA160C"/>
    <w:rsid w:val="00AA1637"/>
    <w:rsid w:val="00AA1C9D"/>
    <w:rsid w:val="00AA1E0A"/>
    <w:rsid w:val="00AA2082"/>
    <w:rsid w:val="00AA23D6"/>
    <w:rsid w:val="00AA2EB9"/>
    <w:rsid w:val="00AA2FC4"/>
    <w:rsid w:val="00AA31B8"/>
    <w:rsid w:val="00AA3459"/>
    <w:rsid w:val="00AA3841"/>
    <w:rsid w:val="00AA3E10"/>
    <w:rsid w:val="00AA405E"/>
    <w:rsid w:val="00AA42F1"/>
    <w:rsid w:val="00AA4C4A"/>
    <w:rsid w:val="00AA4F3D"/>
    <w:rsid w:val="00AA56FE"/>
    <w:rsid w:val="00AA57A3"/>
    <w:rsid w:val="00AA5C7A"/>
    <w:rsid w:val="00AA62CD"/>
    <w:rsid w:val="00AA6492"/>
    <w:rsid w:val="00AA77D1"/>
    <w:rsid w:val="00AA7F41"/>
    <w:rsid w:val="00AB0185"/>
    <w:rsid w:val="00AB03D8"/>
    <w:rsid w:val="00AB069F"/>
    <w:rsid w:val="00AB0B7F"/>
    <w:rsid w:val="00AB1AED"/>
    <w:rsid w:val="00AB1D61"/>
    <w:rsid w:val="00AB2031"/>
    <w:rsid w:val="00AB2377"/>
    <w:rsid w:val="00AB23EA"/>
    <w:rsid w:val="00AB2543"/>
    <w:rsid w:val="00AB27A2"/>
    <w:rsid w:val="00AB2B09"/>
    <w:rsid w:val="00AB2B96"/>
    <w:rsid w:val="00AB2D6E"/>
    <w:rsid w:val="00AB2DE9"/>
    <w:rsid w:val="00AB325E"/>
    <w:rsid w:val="00AB32B8"/>
    <w:rsid w:val="00AB33D3"/>
    <w:rsid w:val="00AB34DB"/>
    <w:rsid w:val="00AB3533"/>
    <w:rsid w:val="00AB3F7F"/>
    <w:rsid w:val="00AB40D2"/>
    <w:rsid w:val="00AB41DA"/>
    <w:rsid w:val="00AB4238"/>
    <w:rsid w:val="00AB517C"/>
    <w:rsid w:val="00AB54CA"/>
    <w:rsid w:val="00AB57BD"/>
    <w:rsid w:val="00AB58D1"/>
    <w:rsid w:val="00AB5C6C"/>
    <w:rsid w:val="00AB5C71"/>
    <w:rsid w:val="00AB5E12"/>
    <w:rsid w:val="00AB67CB"/>
    <w:rsid w:val="00AB72D5"/>
    <w:rsid w:val="00AB75D0"/>
    <w:rsid w:val="00AB76D8"/>
    <w:rsid w:val="00AB7918"/>
    <w:rsid w:val="00AB7E71"/>
    <w:rsid w:val="00AC049A"/>
    <w:rsid w:val="00AC06FD"/>
    <w:rsid w:val="00AC08ED"/>
    <w:rsid w:val="00AC1172"/>
    <w:rsid w:val="00AC11A1"/>
    <w:rsid w:val="00AC1425"/>
    <w:rsid w:val="00AC14F5"/>
    <w:rsid w:val="00AC1D7D"/>
    <w:rsid w:val="00AC25D4"/>
    <w:rsid w:val="00AC29C3"/>
    <w:rsid w:val="00AC2B3F"/>
    <w:rsid w:val="00AC2CEC"/>
    <w:rsid w:val="00AC2ED2"/>
    <w:rsid w:val="00AC32A5"/>
    <w:rsid w:val="00AC34D5"/>
    <w:rsid w:val="00AC3F13"/>
    <w:rsid w:val="00AC431E"/>
    <w:rsid w:val="00AC4327"/>
    <w:rsid w:val="00AC477F"/>
    <w:rsid w:val="00AC4E50"/>
    <w:rsid w:val="00AC5858"/>
    <w:rsid w:val="00AC5D6F"/>
    <w:rsid w:val="00AC5FE8"/>
    <w:rsid w:val="00AC61D3"/>
    <w:rsid w:val="00AC6219"/>
    <w:rsid w:val="00AC64E3"/>
    <w:rsid w:val="00AC6F7A"/>
    <w:rsid w:val="00AC6FF9"/>
    <w:rsid w:val="00AC7158"/>
    <w:rsid w:val="00AC71CD"/>
    <w:rsid w:val="00AC7F1B"/>
    <w:rsid w:val="00AD11C6"/>
    <w:rsid w:val="00AD1C49"/>
    <w:rsid w:val="00AD1D26"/>
    <w:rsid w:val="00AD1D3E"/>
    <w:rsid w:val="00AD1FCF"/>
    <w:rsid w:val="00AD2030"/>
    <w:rsid w:val="00AD2535"/>
    <w:rsid w:val="00AD38C6"/>
    <w:rsid w:val="00AD3D1C"/>
    <w:rsid w:val="00AD4081"/>
    <w:rsid w:val="00AD41CA"/>
    <w:rsid w:val="00AD451A"/>
    <w:rsid w:val="00AD48EA"/>
    <w:rsid w:val="00AD4AC0"/>
    <w:rsid w:val="00AD4F65"/>
    <w:rsid w:val="00AD507B"/>
    <w:rsid w:val="00AD5CE2"/>
    <w:rsid w:val="00AD5DDE"/>
    <w:rsid w:val="00AD6B4D"/>
    <w:rsid w:val="00AD74ED"/>
    <w:rsid w:val="00AD786B"/>
    <w:rsid w:val="00AD7D41"/>
    <w:rsid w:val="00AD7FE4"/>
    <w:rsid w:val="00AE03FE"/>
    <w:rsid w:val="00AE0882"/>
    <w:rsid w:val="00AE0BA1"/>
    <w:rsid w:val="00AE0BE5"/>
    <w:rsid w:val="00AE0FF9"/>
    <w:rsid w:val="00AE1472"/>
    <w:rsid w:val="00AE1BBA"/>
    <w:rsid w:val="00AE234B"/>
    <w:rsid w:val="00AE2C20"/>
    <w:rsid w:val="00AE2C5A"/>
    <w:rsid w:val="00AE322E"/>
    <w:rsid w:val="00AE3B42"/>
    <w:rsid w:val="00AE3E17"/>
    <w:rsid w:val="00AE471B"/>
    <w:rsid w:val="00AE4AF5"/>
    <w:rsid w:val="00AE5274"/>
    <w:rsid w:val="00AE531E"/>
    <w:rsid w:val="00AE590D"/>
    <w:rsid w:val="00AE5DBD"/>
    <w:rsid w:val="00AE6091"/>
    <w:rsid w:val="00AE6B93"/>
    <w:rsid w:val="00AE6C72"/>
    <w:rsid w:val="00AE6ECD"/>
    <w:rsid w:val="00AE70FC"/>
    <w:rsid w:val="00AE71F1"/>
    <w:rsid w:val="00AE7F02"/>
    <w:rsid w:val="00AF0386"/>
    <w:rsid w:val="00AF0861"/>
    <w:rsid w:val="00AF09A2"/>
    <w:rsid w:val="00AF10A3"/>
    <w:rsid w:val="00AF125B"/>
    <w:rsid w:val="00AF13CC"/>
    <w:rsid w:val="00AF1A34"/>
    <w:rsid w:val="00AF1B5F"/>
    <w:rsid w:val="00AF24D1"/>
    <w:rsid w:val="00AF2520"/>
    <w:rsid w:val="00AF3C5A"/>
    <w:rsid w:val="00AF3C80"/>
    <w:rsid w:val="00AF3E0E"/>
    <w:rsid w:val="00AF4275"/>
    <w:rsid w:val="00AF4373"/>
    <w:rsid w:val="00AF45DA"/>
    <w:rsid w:val="00AF4605"/>
    <w:rsid w:val="00AF46C2"/>
    <w:rsid w:val="00AF4FEE"/>
    <w:rsid w:val="00AF5032"/>
    <w:rsid w:val="00AF66FF"/>
    <w:rsid w:val="00AF67F3"/>
    <w:rsid w:val="00AF6B0D"/>
    <w:rsid w:val="00AF6D01"/>
    <w:rsid w:val="00AF6DE2"/>
    <w:rsid w:val="00AF7179"/>
    <w:rsid w:val="00AF7249"/>
    <w:rsid w:val="00AF72CB"/>
    <w:rsid w:val="00AF75F0"/>
    <w:rsid w:val="00AF7BB8"/>
    <w:rsid w:val="00B006FC"/>
    <w:rsid w:val="00B00C55"/>
    <w:rsid w:val="00B00DD3"/>
    <w:rsid w:val="00B00ECE"/>
    <w:rsid w:val="00B00F2E"/>
    <w:rsid w:val="00B01376"/>
    <w:rsid w:val="00B013C7"/>
    <w:rsid w:val="00B015E9"/>
    <w:rsid w:val="00B019FF"/>
    <w:rsid w:val="00B01BDE"/>
    <w:rsid w:val="00B0225D"/>
    <w:rsid w:val="00B022CD"/>
    <w:rsid w:val="00B022D3"/>
    <w:rsid w:val="00B02591"/>
    <w:rsid w:val="00B026C0"/>
    <w:rsid w:val="00B02FF3"/>
    <w:rsid w:val="00B0377E"/>
    <w:rsid w:val="00B03825"/>
    <w:rsid w:val="00B03A14"/>
    <w:rsid w:val="00B0415D"/>
    <w:rsid w:val="00B04926"/>
    <w:rsid w:val="00B04DF5"/>
    <w:rsid w:val="00B04F31"/>
    <w:rsid w:val="00B0547F"/>
    <w:rsid w:val="00B05C3D"/>
    <w:rsid w:val="00B05CC6"/>
    <w:rsid w:val="00B06B25"/>
    <w:rsid w:val="00B06E5E"/>
    <w:rsid w:val="00B0726B"/>
    <w:rsid w:val="00B075CB"/>
    <w:rsid w:val="00B107C3"/>
    <w:rsid w:val="00B107E1"/>
    <w:rsid w:val="00B10C0B"/>
    <w:rsid w:val="00B11561"/>
    <w:rsid w:val="00B11837"/>
    <w:rsid w:val="00B11A06"/>
    <w:rsid w:val="00B11B6E"/>
    <w:rsid w:val="00B11F3E"/>
    <w:rsid w:val="00B12825"/>
    <w:rsid w:val="00B12920"/>
    <w:rsid w:val="00B12FD8"/>
    <w:rsid w:val="00B130F1"/>
    <w:rsid w:val="00B131C8"/>
    <w:rsid w:val="00B1339E"/>
    <w:rsid w:val="00B1352A"/>
    <w:rsid w:val="00B13869"/>
    <w:rsid w:val="00B13888"/>
    <w:rsid w:val="00B13ADD"/>
    <w:rsid w:val="00B14407"/>
    <w:rsid w:val="00B150A6"/>
    <w:rsid w:val="00B153C0"/>
    <w:rsid w:val="00B155CA"/>
    <w:rsid w:val="00B15694"/>
    <w:rsid w:val="00B15DB4"/>
    <w:rsid w:val="00B15E2E"/>
    <w:rsid w:val="00B16402"/>
    <w:rsid w:val="00B16536"/>
    <w:rsid w:val="00B16569"/>
    <w:rsid w:val="00B16D59"/>
    <w:rsid w:val="00B1763C"/>
    <w:rsid w:val="00B17679"/>
    <w:rsid w:val="00B1797B"/>
    <w:rsid w:val="00B204A7"/>
    <w:rsid w:val="00B20A3D"/>
    <w:rsid w:val="00B20B6C"/>
    <w:rsid w:val="00B21224"/>
    <w:rsid w:val="00B214CE"/>
    <w:rsid w:val="00B2151C"/>
    <w:rsid w:val="00B21547"/>
    <w:rsid w:val="00B21930"/>
    <w:rsid w:val="00B21960"/>
    <w:rsid w:val="00B21FBF"/>
    <w:rsid w:val="00B22017"/>
    <w:rsid w:val="00B2210D"/>
    <w:rsid w:val="00B22611"/>
    <w:rsid w:val="00B22C2C"/>
    <w:rsid w:val="00B232BA"/>
    <w:rsid w:val="00B233D3"/>
    <w:rsid w:val="00B23CD0"/>
    <w:rsid w:val="00B2409F"/>
    <w:rsid w:val="00B2415F"/>
    <w:rsid w:val="00B24181"/>
    <w:rsid w:val="00B24989"/>
    <w:rsid w:val="00B24C5E"/>
    <w:rsid w:val="00B24D68"/>
    <w:rsid w:val="00B2501C"/>
    <w:rsid w:val="00B251DC"/>
    <w:rsid w:val="00B26B2C"/>
    <w:rsid w:val="00B26D6B"/>
    <w:rsid w:val="00B27041"/>
    <w:rsid w:val="00B27A9D"/>
    <w:rsid w:val="00B30970"/>
    <w:rsid w:val="00B30D00"/>
    <w:rsid w:val="00B30EC4"/>
    <w:rsid w:val="00B30F6B"/>
    <w:rsid w:val="00B310D5"/>
    <w:rsid w:val="00B31129"/>
    <w:rsid w:val="00B31699"/>
    <w:rsid w:val="00B31949"/>
    <w:rsid w:val="00B32387"/>
    <w:rsid w:val="00B32625"/>
    <w:rsid w:val="00B32BED"/>
    <w:rsid w:val="00B33016"/>
    <w:rsid w:val="00B3309E"/>
    <w:rsid w:val="00B330A9"/>
    <w:rsid w:val="00B33BAE"/>
    <w:rsid w:val="00B3402E"/>
    <w:rsid w:val="00B34605"/>
    <w:rsid w:val="00B34931"/>
    <w:rsid w:val="00B34A13"/>
    <w:rsid w:val="00B34D3B"/>
    <w:rsid w:val="00B35355"/>
    <w:rsid w:val="00B355FE"/>
    <w:rsid w:val="00B359C7"/>
    <w:rsid w:val="00B35F54"/>
    <w:rsid w:val="00B367BF"/>
    <w:rsid w:val="00B36C86"/>
    <w:rsid w:val="00B379BE"/>
    <w:rsid w:val="00B37AA4"/>
    <w:rsid w:val="00B37CD2"/>
    <w:rsid w:val="00B37D38"/>
    <w:rsid w:val="00B37EA8"/>
    <w:rsid w:val="00B40E4B"/>
    <w:rsid w:val="00B43105"/>
    <w:rsid w:val="00B4310A"/>
    <w:rsid w:val="00B4334B"/>
    <w:rsid w:val="00B43EFF"/>
    <w:rsid w:val="00B4449E"/>
    <w:rsid w:val="00B44941"/>
    <w:rsid w:val="00B4535F"/>
    <w:rsid w:val="00B4586D"/>
    <w:rsid w:val="00B45D41"/>
    <w:rsid w:val="00B4606E"/>
    <w:rsid w:val="00B46176"/>
    <w:rsid w:val="00B46775"/>
    <w:rsid w:val="00B46E1D"/>
    <w:rsid w:val="00B470D8"/>
    <w:rsid w:val="00B4725F"/>
    <w:rsid w:val="00B47336"/>
    <w:rsid w:val="00B47DB0"/>
    <w:rsid w:val="00B50182"/>
    <w:rsid w:val="00B501DE"/>
    <w:rsid w:val="00B50688"/>
    <w:rsid w:val="00B512CB"/>
    <w:rsid w:val="00B5181F"/>
    <w:rsid w:val="00B518B4"/>
    <w:rsid w:val="00B51946"/>
    <w:rsid w:val="00B51AF7"/>
    <w:rsid w:val="00B51B8B"/>
    <w:rsid w:val="00B51BA9"/>
    <w:rsid w:val="00B52077"/>
    <w:rsid w:val="00B52911"/>
    <w:rsid w:val="00B5292B"/>
    <w:rsid w:val="00B52B07"/>
    <w:rsid w:val="00B5353C"/>
    <w:rsid w:val="00B546D8"/>
    <w:rsid w:val="00B5474C"/>
    <w:rsid w:val="00B547FC"/>
    <w:rsid w:val="00B54CF5"/>
    <w:rsid w:val="00B55A65"/>
    <w:rsid w:val="00B55BCE"/>
    <w:rsid w:val="00B5609C"/>
    <w:rsid w:val="00B56268"/>
    <w:rsid w:val="00B56368"/>
    <w:rsid w:val="00B56BA7"/>
    <w:rsid w:val="00B5755B"/>
    <w:rsid w:val="00B57D5B"/>
    <w:rsid w:val="00B6006C"/>
    <w:rsid w:val="00B605F5"/>
    <w:rsid w:val="00B60904"/>
    <w:rsid w:val="00B6129C"/>
    <w:rsid w:val="00B614F0"/>
    <w:rsid w:val="00B62BD5"/>
    <w:rsid w:val="00B63068"/>
    <w:rsid w:val="00B63366"/>
    <w:rsid w:val="00B63907"/>
    <w:rsid w:val="00B63A23"/>
    <w:rsid w:val="00B63C9D"/>
    <w:rsid w:val="00B63D83"/>
    <w:rsid w:val="00B63E46"/>
    <w:rsid w:val="00B63FC7"/>
    <w:rsid w:val="00B64628"/>
    <w:rsid w:val="00B647DE"/>
    <w:rsid w:val="00B64931"/>
    <w:rsid w:val="00B64A2B"/>
    <w:rsid w:val="00B64BEF"/>
    <w:rsid w:val="00B64F91"/>
    <w:rsid w:val="00B65568"/>
    <w:rsid w:val="00B65646"/>
    <w:rsid w:val="00B659CD"/>
    <w:rsid w:val="00B65A87"/>
    <w:rsid w:val="00B65B2B"/>
    <w:rsid w:val="00B66C9C"/>
    <w:rsid w:val="00B670B7"/>
    <w:rsid w:val="00B675E4"/>
    <w:rsid w:val="00B67845"/>
    <w:rsid w:val="00B67E0C"/>
    <w:rsid w:val="00B700C2"/>
    <w:rsid w:val="00B7020D"/>
    <w:rsid w:val="00B7044F"/>
    <w:rsid w:val="00B70725"/>
    <w:rsid w:val="00B70770"/>
    <w:rsid w:val="00B70AF5"/>
    <w:rsid w:val="00B71D34"/>
    <w:rsid w:val="00B72935"/>
    <w:rsid w:val="00B72F1F"/>
    <w:rsid w:val="00B73826"/>
    <w:rsid w:val="00B73D89"/>
    <w:rsid w:val="00B73FDE"/>
    <w:rsid w:val="00B74616"/>
    <w:rsid w:val="00B74B04"/>
    <w:rsid w:val="00B75429"/>
    <w:rsid w:val="00B7595C"/>
    <w:rsid w:val="00B75F89"/>
    <w:rsid w:val="00B764E2"/>
    <w:rsid w:val="00B7657B"/>
    <w:rsid w:val="00B765DF"/>
    <w:rsid w:val="00B767E2"/>
    <w:rsid w:val="00B76AA4"/>
    <w:rsid w:val="00B76B1F"/>
    <w:rsid w:val="00B772A7"/>
    <w:rsid w:val="00B7791E"/>
    <w:rsid w:val="00B77A96"/>
    <w:rsid w:val="00B77EC3"/>
    <w:rsid w:val="00B801CA"/>
    <w:rsid w:val="00B80775"/>
    <w:rsid w:val="00B807E8"/>
    <w:rsid w:val="00B80DC6"/>
    <w:rsid w:val="00B81743"/>
    <w:rsid w:val="00B8189E"/>
    <w:rsid w:val="00B8198D"/>
    <w:rsid w:val="00B81A3A"/>
    <w:rsid w:val="00B81AB8"/>
    <w:rsid w:val="00B81F33"/>
    <w:rsid w:val="00B82270"/>
    <w:rsid w:val="00B8228F"/>
    <w:rsid w:val="00B82321"/>
    <w:rsid w:val="00B8250D"/>
    <w:rsid w:val="00B8255B"/>
    <w:rsid w:val="00B82711"/>
    <w:rsid w:val="00B827C5"/>
    <w:rsid w:val="00B8282C"/>
    <w:rsid w:val="00B834EB"/>
    <w:rsid w:val="00B8433B"/>
    <w:rsid w:val="00B84669"/>
    <w:rsid w:val="00B85CE5"/>
    <w:rsid w:val="00B86058"/>
    <w:rsid w:val="00B860EF"/>
    <w:rsid w:val="00B86874"/>
    <w:rsid w:val="00B8690C"/>
    <w:rsid w:val="00B86C02"/>
    <w:rsid w:val="00B86DB9"/>
    <w:rsid w:val="00B87F20"/>
    <w:rsid w:val="00B90546"/>
    <w:rsid w:val="00B9067B"/>
    <w:rsid w:val="00B9084D"/>
    <w:rsid w:val="00B91618"/>
    <w:rsid w:val="00B91736"/>
    <w:rsid w:val="00B9188B"/>
    <w:rsid w:val="00B92048"/>
    <w:rsid w:val="00B92209"/>
    <w:rsid w:val="00B92884"/>
    <w:rsid w:val="00B92D5D"/>
    <w:rsid w:val="00B931FF"/>
    <w:rsid w:val="00B93400"/>
    <w:rsid w:val="00B936BA"/>
    <w:rsid w:val="00B9395B"/>
    <w:rsid w:val="00B93B90"/>
    <w:rsid w:val="00B94033"/>
    <w:rsid w:val="00B9439B"/>
    <w:rsid w:val="00B94628"/>
    <w:rsid w:val="00B950C0"/>
    <w:rsid w:val="00B954C0"/>
    <w:rsid w:val="00B954F9"/>
    <w:rsid w:val="00B95B1B"/>
    <w:rsid w:val="00B96687"/>
    <w:rsid w:val="00B96A74"/>
    <w:rsid w:val="00B9733E"/>
    <w:rsid w:val="00B9757D"/>
    <w:rsid w:val="00B97E97"/>
    <w:rsid w:val="00BA012E"/>
    <w:rsid w:val="00BA0449"/>
    <w:rsid w:val="00BA0592"/>
    <w:rsid w:val="00BA0D96"/>
    <w:rsid w:val="00BA0EDC"/>
    <w:rsid w:val="00BA1908"/>
    <w:rsid w:val="00BA1E44"/>
    <w:rsid w:val="00BA227F"/>
    <w:rsid w:val="00BA2A13"/>
    <w:rsid w:val="00BA2F14"/>
    <w:rsid w:val="00BA3F5E"/>
    <w:rsid w:val="00BA3F93"/>
    <w:rsid w:val="00BA4601"/>
    <w:rsid w:val="00BA4A85"/>
    <w:rsid w:val="00BA4D21"/>
    <w:rsid w:val="00BA52B3"/>
    <w:rsid w:val="00BA58B8"/>
    <w:rsid w:val="00BA5990"/>
    <w:rsid w:val="00BA5CB4"/>
    <w:rsid w:val="00BA62DE"/>
    <w:rsid w:val="00BA6657"/>
    <w:rsid w:val="00BA6ACA"/>
    <w:rsid w:val="00BA7561"/>
    <w:rsid w:val="00BA7714"/>
    <w:rsid w:val="00BA7A5E"/>
    <w:rsid w:val="00BA7BA1"/>
    <w:rsid w:val="00BA7E15"/>
    <w:rsid w:val="00BB0B7F"/>
    <w:rsid w:val="00BB0F69"/>
    <w:rsid w:val="00BB122A"/>
    <w:rsid w:val="00BB1A62"/>
    <w:rsid w:val="00BB2A2D"/>
    <w:rsid w:val="00BB2EEF"/>
    <w:rsid w:val="00BB2FB7"/>
    <w:rsid w:val="00BB3677"/>
    <w:rsid w:val="00BB3F2B"/>
    <w:rsid w:val="00BB416D"/>
    <w:rsid w:val="00BB42D8"/>
    <w:rsid w:val="00BB4C82"/>
    <w:rsid w:val="00BB4FCD"/>
    <w:rsid w:val="00BB5211"/>
    <w:rsid w:val="00BB535E"/>
    <w:rsid w:val="00BB5776"/>
    <w:rsid w:val="00BB5A26"/>
    <w:rsid w:val="00BB5B0C"/>
    <w:rsid w:val="00BB6155"/>
    <w:rsid w:val="00BB6773"/>
    <w:rsid w:val="00BB700B"/>
    <w:rsid w:val="00BB7348"/>
    <w:rsid w:val="00BB73C7"/>
    <w:rsid w:val="00BB75E6"/>
    <w:rsid w:val="00BB79C4"/>
    <w:rsid w:val="00BB7A74"/>
    <w:rsid w:val="00BB7D29"/>
    <w:rsid w:val="00BB7FF8"/>
    <w:rsid w:val="00BC0170"/>
    <w:rsid w:val="00BC0A3B"/>
    <w:rsid w:val="00BC0C0F"/>
    <w:rsid w:val="00BC0DDC"/>
    <w:rsid w:val="00BC1545"/>
    <w:rsid w:val="00BC1F1B"/>
    <w:rsid w:val="00BC217B"/>
    <w:rsid w:val="00BC25D7"/>
    <w:rsid w:val="00BC29EB"/>
    <w:rsid w:val="00BC2AC6"/>
    <w:rsid w:val="00BC2F99"/>
    <w:rsid w:val="00BC3288"/>
    <w:rsid w:val="00BC37B6"/>
    <w:rsid w:val="00BC4164"/>
    <w:rsid w:val="00BC4782"/>
    <w:rsid w:val="00BC4AC2"/>
    <w:rsid w:val="00BC4D9E"/>
    <w:rsid w:val="00BC5200"/>
    <w:rsid w:val="00BC52F6"/>
    <w:rsid w:val="00BC586E"/>
    <w:rsid w:val="00BC6865"/>
    <w:rsid w:val="00BC69EC"/>
    <w:rsid w:val="00BC7293"/>
    <w:rsid w:val="00BC7F46"/>
    <w:rsid w:val="00BD000C"/>
    <w:rsid w:val="00BD0A0A"/>
    <w:rsid w:val="00BD1B66"/>
    <w:rsid w:val="00BD1BB6"/>
    <w:rsid w:val="00BD1F02"/>
    <w:rsid w:val="00BD23D8"/>
    <w:rsid w:val="00BD2411"/>
    <w:rsid w:val="00BD248B"/>
    <w:rsid w:val="00BD27EA"/>
    <w:rsid w:val="00BD2EC0"/>
    <w:rsid w:val="00BD31F4"/>
    <w:rsid w:val="00BD32A9"/>
    <w:rsid w:val="00BD3679"/>
    <w:rsid w:val="00BD414B"/>
    <w:rsid w:val="00BD4627"/>
    <w:rsid w:val="00BD46BE"/>
    <w:rsid w:val="00BD509B"/>
    <w:rsid w:val="00BD54C3"/>
    <w:rsid w:val="00BD555C"/>
    <w:rsid w:val="00BD5575"/>
    <w:rsid w:val="00BD5A39"/>
    <w:rsid w:val="00BD5A97"/>
    <w:rsid w:val="00BD5D1B"/>
    <w:rsid w:val="00BD64A6"/>
    <w:rsid w:val="00BD6BCF"/>
    <w:rsid w:val="00BD6BF6"/>
    <w:rsid w:val="00BD6F30"/>
    <w:rsid w:val="00BD73FF"/>
    <w:rsid w:val="00BD7E20"/>
    <w:rsid w:val="00BD7F41"/>
    <w:rsid w:val="00BD7FB7"/>
    <w:rsid w:val="00BE00C6"/>
    <w:rsid w:val="00BE0199"/>
    <w:rsid w:val="00BE0348"/>
    <w:rsid w:val="00BE07FA"/>
    <w:rsid w:val="00BE0B09"/>
    <w:rsid w:val="00BE0FE7"/>
    <w:rsid w:val="00BE1155"/>
    <w:rsid w:val="00BE13B3"/>
    <w:rsid w:val="00BE1418"/>
    <w:rsid w:val="00BE16B5"/>
    <w:rsid w:val="00BE1AEA"/>
    <w:rsid w:val="00BE1BC1"/>
    <w:rsid w:val="00BE1F92"/>
    <w:rsid w:val="00BE20E4"/>
    <w:rsid w:val="00BE212B"/>
    <w:rsid w:val="00BE25B9"/>
    <w:rsid w:val="00BE265B"/>
    <w:rsid w:val="00BE2D5E"/>
    <w:rsid w:val="00BE2FFF"/>
    <w:rsid w:val="00BE3152"/>
    <w:rsid w:val="00BE3693"/>
    <w:rsid w:val="00BE3735"/>
    <w:rsid w:val="00BE38FB"/>
    <w:rsid w:val="00BE3C20"/>
    <w:rsid w:val="00BE3D59"/>
    <w:rsid w:val="00BE551E"/>
    <w:rsid w:val="00BE56E5"/>
    <w:rsid w:val="00BE5DAB"/>
    <w:rsid w:val="00BE6520"/>
    <w:rsid w:val="00BE655F"/>
    <w:rsid w:val="00BE65CF"/>
    <w:rsid w:val="00BE679A"/>
    <w:rsid w:val="00BE67FD"/>
    <w:rsid w:val="00BE74B2"/>
    <w:rsid w:val="00BE75A0"/>
    <w:rsid w:val="00BE771A"/>
    <w:rsid w:val="00BE7CE2"/>
    <w:rsid w:val="00BE7E47"/>
    <w:rsid w:val="00BE7EC7"/>
    <w:rsid w:val="00BE7F32"/>
    <w:rsid w:val="00BF06FE"/>
    <w:rsid w:val="00BF0CC1"/>
    <w:rsid w:val="00BF1C3E"/>
    <w:rsid w:val="00BF2A0D"/>
    <w:rsid w:val="00BF3523"/>
    <w:rsid w:val="00BF3A4E"/>
    <w:rsid w:val="00BF5098"/>
    <w:rsid w:val="00BF514B"/>
    <w:rsid w:val="00BF5663"/>
    <w:rsid w:val="00BF57B5"/>
    <w:rsid w:val="00BF5B56"/>
    <w:rsid w:val="00BF5C77"/>
    <w:rsid w:val="00BF5E40"/>
    <w:rsid w:val="00BF5F20"/>
    <w:rsid w:val="00BF6205"/>
    <w:rsid w:val="00BF650E"/>
    <w:rsid w:val="00BF65CF"/>
    <w:rsid w:val="00BF6869"/>
    <w:rsid w:val="00BF6C13"/>
    <w:rsid w:val="00BF6C26"/>
    <w:rsid w:val="00BF749C"/>
    <w:rsid w:val="00BF773D"/>
    <w:rsid w:val="00BF7AE1"/>
    <w:rsid w:val="00BF7D57"/>
    <w:rsid w:val="00C00C32"/>
    <w:rsid w:val="00C00FD8"/>
    <w:rsid w:val="00C013E0"/>
    <w:rsid w:val="00C0148F"/>
    <w:rsid w:val="00C0163E"/>
    <w:rsid w:val="00C0189E"/>
    <w:rsid w:val="00C01EF3"/>
    <w:rsid w:val="00C0266C"/>
    <w:rsid w:val="00C02834"/>
    <w:rsid w:val="00C02BDB"/>
    <w:rsid w:val="00C02EFC"/>
    <w:rsid w:val="00C036F8"/>
    <w:rsid w:val="00C0441B"/>
    <w:rsid w:val="00C04589"/>
    <w:rsid w:val="00C04C1B"/>
    <w:rsid w:val="00C04CB9"/>
    <w:rsid w:val="00C05291"/>
    <w:rsid w:val="00C061B5"/>
    <w:rsid w:val="00C068AB"/>
    <w:rsid w:val="00C06AEE"/>
    <w:rsid w:val="00C07397"/>
    <w:rsid w:val="00C0739E"/>
    <w:rsid w:val="00C1040D"/>
    <w:rsid w:val="00C10457"/>
    <w:rsid w:val="00C104DC"/>
    <w:rsid w:val="00C10621"/>
    <w:rsid w:val="00C107F1"/>
    <w:rsid w:val="00C10D10"/>
    <w:rsid w:val="00C10D95"/>
    <w:rsid w:val="00C10D96"/>
    <w:rsid w:val="00C11268"/>
    <w:rsid w:val="00C115C0"/>
    <w:rsid w:val="00C116EE"/>
    <w:rsid w:val="00C11909"/>
    <w:rsid w:val="00C11E85"/>
    <w:rsid w:val="00C11F77"/>
    <w:rsid w:val="00C11FFE"/>
    <w:rsid w:val="00C12520"/>
    <w:rsid w:val="00C136E9"/>
    <w:rsid w:val="00C1384D"/>
    <w:rsid w:val="00C13DE0"/>
    <w:rsid w:val="00C14224"/>
    <w:rsid w:val="00C148FC"/>
    <w:rsid w:val="00C14B12"/>
    <w:rsid w:val="00C14D06"/>
    <w:rsid w:val="00C14D29"/>
    <w:rsid w:val="00C14F3A"/>
    <w:rsid w:val="00C151A2"/>
    <w:rsid w:val="00C15573"/>
    <w:rsid w:val="00C1573B"/>
    <w:rsid w:val="00C15CA3"/>
    <w:rsid w:val="00C15CD2"/>
    <w:rsid w:val="00C16424"/>
    <w:rsid w:val="00C164BA"/>
    <w:rsid w:val="00C16B9F"/>
    <w:rsid w:val="00C16D4A"/>
    <w:rsid w:val="00C16DAA"/>
    <w:rsid w:val="00C16FA8"/>
    <w:rsid w:val="00C17196"/>
    <w:rsid w:val="00C178C6"/>
    <w:rsid w:val="00C204FD"/>
    <w:rsid w:val="00C20B44"/>
    <w:rsid w:val="00C21702"/>
    <w:rsid w:val="00C21ADA"/>
    <w:rsid w:val="00C21CDC"/>
    <w:rsid w:val="00C21D23"/>
    <w:rsid w:val="00C232F4"/>
    <w:rsid w:val="00C2349D"/>
    <w:rsid w:val="00C23555"/>
    <w:rsid w:val="00C23579"/>
    <w:rsid w:val="00C23799"/>
    <w:rsid w:val="00C238DA"/>
    <w:rsid w:val="00C24548"/>
    <w:rsid w:val="00C24678"/>
    <w:rsid w:val="00C246F9"/>
    <w:rsid w:val="00C24999"/>
    <w:rsid w:val="00C24EA4"/>
    <w:rsid w:val="00C252AB"/>
    <w:rsid w:val="00C2549C"/>
    <w:rsid w:val="00C2551A"/>
    <w:rsid w:val="00C25AB3"/>
    <w:rsid w:val="00C25EBA"/>
    <w:rsid w:val="00C26964"/>
    <w:rsid w:val="00C27CFB"/>
    <w:rsid w:val="00C27FFD"/>
    <w:rsid w:val="00C302E9"/>
    <w:rsid w:val="00C3180C"/>
    <w:rsid w:val="00C31E97"/>
    <w:rsid w:val="00C321F5"/>
    <w:rsid w:val="00C32341"/>
    <w:rsid w:val="00C32886"/>
    <w:rsid w:val="00C32F84"/>
    <w:rsid w:val="00C3301C"/>
    <w:rsid w:val="00C3320D"/>
    <w:rsid w:val="00C33657"/>
    <w:rsid w:val="00C34C3A"/>
    <w:rsid w:val="00C351A2"/>
    <w:rsid w:val="00C35315"/>
    <w:rsid w:val="00C35B07"/>
    <w:rsid w:val="00C364A8"/>
    <w:rsid w:val="00C36790"/>
    <w:rsid w:val="00C36942"/>
    <w:rsid w:val="00C369C3"/>
    <w:rsid w:val="00C371EE"/>
    <w:rsid w:val="00C3737D"/>
    <w:rsid w:val="00C37C16"/>
    <w:rsid w:val="00C40C58"/>
    <w:rsid w:val="00C40D97"/>
    <w:rsid w:val="00C40ED9"/>
    <w:rsid w:val="00C40F48"/>
    <w:rsid w:val="00C414BF"/>
    <w:rsid w:val="00C41613"/>
    <w:rsid w:val="00C41BB5"/>
    <w:rsid w:val="00C42057"/>
    <w:rsid w:val="00C42387"/>
    <w:rsid w:val="00C426B2"/>
    <w:rsid w:val="00C426EB"/>
    <w:rsid w:val="00C42E19"/>
    <w:rsid w:val="00C43049"/>
    <w:rsid w:val="00C43810"/>
    <w:rsid w:val="00C44671"/>
    <w:rsid w:val="00C447FE"/>
    <w:rsid w:val="00C45132"/>
    <w:rsid w:val="00C459ED"/>
    <w:rsid w:val="00C460C7"/>
    <w:rsid w:val="00C465EC"/>
    <w:rsid w:val="00C46C28"/>
    <w:rsid w:val="00C4758D"/>
    <w:rsid w:val="00C4784F"/>
    <w:rsid w:val="00C50040"/>
    <w:rsid w:val="00C50427"/>
    <w:rsid w:val="00C508F5"/>
    <w:rsid w:val="00C50F85"/>
    <w:rsid w:val="00C50FE9"/>
    <w:rsid w:val="00C51460"/>
    <w:rsid w:val="00C51E79"/>
    <w:rsid w:val="00C51FC6"/>
    <w:rsid w:val="00C52043"/>
    <w:rsid w:val="00C524EA"/>
    <w:rsid w:val="00C52EAC"/>
    <w:rsid w:val="00C52ED7"/>
    <w:rsid w:val="00C53181"/>
    <w:rsid w:val="00C532AC"/>
    <w:rsid w:val="00C5332B"/>
    <w:rsid w:val="00C539B3"/>
    <w:rsid w:val="00C539E9"/>
    <w:rsid w:val="00C543FB"/>
    <w:rsid w:val="00C549D6"/>
    <w:rsid w:val="00C5519F"/>
    <w:rsid w:val="00C55524"/>
    <w:rsid w:val="00C555DA"/>
    <w:rsid w:val="00C559B5"/>
    <w:rsid w:val="00C56191"/>
    <w:rsid w:val="00C5638F"/>
    <w:rsid w:val="00C56449"/>
    <w:rsid w:val="00C568CD"/>
    <w:rsid w:val="00C57534"/>
    <w:rsid w:val="00C601AB"/>
    <w:rsid w:val="00C60365"/>
    <w:rsid w:val="00C60467"/>
    <w:rsid w:val="00C60F34"/>
    <w:rsid w:val="00C611D0"/>
    <w:rsid w:val="00C61327"/>
    <w:rsid w:val="00C617F1"/>
    <w:rsid w:val="00C61C21"/>
    <w:rsid w:val="00C61F8D"/>
    <w:rsid w:val="00C621F4"/>
    <w:rsid w:val="00C62366"/>
    <w:rsid w:val="00C624DE"/>
    <w:rsid w:val="00C62554"/>
    <w:rsid w:val="00C62833"/>
    <w:rsid w:val="00C62CF8"/>
    <w:rsid w:val="00C62D29"/>
    <w:rsid w:val="00C62E5B"/>
    <w:rsid w:val="00C62F58"/>
    <w:rsid w:val="00C62FA1"/>
    <w:rsid w:val="00C63093"/>
    <w:rsid w:val="00C630C3"/>
    <w:rsid w:val="00C631A2"/>
    <w:rsid w:val="00C641A9"/>
    <w:rsid w:val="00C64477"/>
    <w:rsid w:val="00C648E2"/>
    <w:rsid w:val="00C64D2B"/>
    <w:rsid w:val="00C652A0"/>
    <w:rsid w:val="00C65367"/>
    <w:rsid w:val="00C66009"/>
    <w:rsid w:val="00C660A1"/>
    <w:rsid w:val="00C66178"/>
    <w:rsid w:val="00C665D3"/>
    <w:rsid w:val="00C66666"/>
    <w:rsid w:val="00C66767"/>
    <w:rsid w:val="00C67134"/>
    <w:rsid w:val="00C6732A"/>
    <w:rsid w:val="00C67AAE"/>
    <w:rsid w:val="00C67BB9"/>
    <w:rsid w:val="00C67D36"/>
    <w:rsid w:val="00C70049"/>
    <w:rsid w:val="00C70076"/>
    <w:rsid w:val="00C700FE"/>
    <w:rsid w:val="00C70549"/>
    <w:rsid w:val="00C70D7A"/>
    <w:rsid w:val="00C70EB7"/>
    <w:rsid w:val="00C70F97"/>
    <w:rsid w:val="00C71260"/>
    <w:rsid w:val="00C715C1"/>
    <w:rsid w:val="00C7199D"/>
    <w:rsid w:val="00C727D0"/>
    <w:rsid w:val="00C72848"/>
    <w:rsid w:val="00C72D1F"/>
    <w:rsid w:val="00C732B7"/>
    <w:rsid w:val="00C73406"/>
    <w:rsid w:val="00C7386D"/>
    <w:rsid w:val="00C73C25"/>
    <w:rsid w:val="00C73EB1"/>
    <w:rsid w:val="00C74438"/>
    <w:rsid w:val="00C7490F"/>
    <w:rsid w:val="00C74DF5"/>
    <w:rsid w:val="00C74EBE"/>
    <w:rsid w:val="00C750FD"/>
    <w:rsid w:val="00C753DD"/>
    <w:rsid w:val="00C754B7"/>
    <w:rsid w:val="00C7559F"/>
    <w:rsid w:val="00C759D2"/>
    <w:rsid w:val="00C76645"/>
    <w:rsid w:val="00C76BB5"/>
    <w:rsid w:val="00C776DE"/>
    <w:rsid w:val="00C77A8B"/>
    <w:rsid w:val="00C807BF"/>
    <w:rsid w:val="00C809AA"/>
    <w:rsid w:val="00C80D6E"/>
    <w:rsid w:val="00C80DE5"/>
    <w:rsid w:val="00C81D2F"/>
    <w:rsid w:val="00C81E89"/>
    <w:rsid w:val="00C81F4C"/>
    <w:rsid w:val="00C8212D"/>
    <w:rsid w:val="00C82429"/>
    <w:rsid w:val="00C825A6"/>
    <w:rsid w:val="00C833B8"/>
    <w:rsid w:val="00C8388E"/>
    <w:rsid w:val="00C83A92"/>
    <w:rsid w:val="00C83D99"/>
    <w:rsid w:val="00C847BF"/>
    <w:rsid w:val="00C84D34"/>
    <w:rsid w:val="00C85675"/>
    <w:rsid w:val="00C8587B"/>
    <w:rsid w:val="00C85DD7"/>
    <w:rsid w:val="00C8625B"/>
    <w:rsid w:val="00C86424"/>
    <w:rsid w:val="00C87E7C"/>
    <w:rsid w:val="00C909DD"/>
    <w:rsid w:val="00C90D07"/>
    <w:rsid w:val="00C90DEA"/>
    <w:rsid w:val="00C91042"/>
    <w:rsid w:val="00C91359"/>
    <w:rsid w:val="00C91364"/>
    <w:rsid w:val="00C9189C"/>
    <w:rsid w:val="00C91956"/>
    <w:rsid w:val="00C91CDE"/>
    <w:rsid w:val="00C9203A"/>
    <w:rsid w:val="00C92055"/>
    <w:rsid w:val="00C92761"/>
    <w:rsid w:val="00C9284B"/>
    <w:rsid w:val="00C92A79"/>
    <w:rsid w:val="00C92AD9"/>
    <w:rsid w:val="00C92B27"/>
    <w:rsid w:val="00C932E5"/>
    <w:rsid w:val="00C93568"/>
    <w:rsid w:val="00C936A6"/>
    <w:rsid w:val="00C93748"/>
    <w:rsid w:val="00C937CC"/>
    <w:rsid w:val="00C93E37"/>
    <w:rsid w:val="00C94350"/>
    <w:rsid w:val="00C94B3C"/>
    <w:rsid w:val="00C950E0"/>
    <w:rsid w:val="00C9510A"/>
    <w:rsid w:val="00C9540A"/>
    <w:rsid w:val="00C958F8"/>
    <w:rsid w:val="00C95B75"/>
    <w:rsid w:val="00C96C79"/>
    <w:rsid w:val="00C976AA"/>
    <w:rsid w:val="00C9783D"/>
    <w:rsid w:val="00C9790E"/>
    <w:rsid w:val="00C97C0F"/>
    <w:rsid w:val="00CA01C7"/>
    <w:rsid w:val="00CA094A"/>
    <w:rsid w:val="00CA0D6B"/>
    <w:rsid w:val="00CA1AE1"/>
    <w:rsid w:val="00CA1CD2"/>
    <w:rsid w:val="00CA1CE4"/>
    <w:rsid w:val="00CA2158"/>
    <w:rsid w:val="00CA2A17"/>
    <w:rsid w:val="00CA3102"/>
    <w:rsid w:val="00CA374E"/>
    <w:rsid w:val="00CA3857"/>
    <w:rsid w:val="00CA3A7B"/>
    <w:rsid w:val="00CA40F8"/>
    <w:rsid w:val="00CA49C9"/>
    <w:rsid w:val="00CA4E23"/>
    <w:rsid w:val="00CA50F4"/>
    <w:rsid w:val="00CA5348"/>
    <w:rsid w:val="00CA5ACC"/>
    <w:rsid w:val="00CA5D8C"/>
    <w:rsid w:val="00CA66B0"/>
    <w:rsid w:val="00CA6976"/>
    <w:rsid w:val="00CA6C97"/>
    <w:rsid w:val="00CA6E84"/>
    <w:rsid w:val="00CA6F51"/>
    <w:rsid w:val="00CA7CD8"/>
    <w:rsid w:val="00CA7D5D"/>
    <w:rsid w:val="00CB000A"/>
    <w:rsid w:val="00CB0149"/>
    <w:rsid w:val="00CB051F"/>
    <w:rsid w:val="00CB18AC"/>
    <w:rsid w:val="00CB2206"/>
    <w:rsid w:val="00CB2585"/>
    <w:rsid w:val="00CB2BA2"/>
    <w:rsid w:val="00CB332C"/>
    <w:rsid w:val="00CB34D9"/>
    <w:rsid w:val="00CB3C8A"/>
    <w:rsid w:val="00CB42F4"/>
    <w:rsid w:val="00CB541B"/>
    <w:rsid w:val="00CB57C1"/>
    <w:rsid w:val="00CB5A17"/>
    <w:rsid w:val="00CB5C6A"/>
    <w:rsid w:val="00CB5DC1"/>
    <w:rsid w:val="00CB6016"/>
    <w:rsid w:val="00CB6CC2"/>
    <w:rsid w:val="00CB767A"/>
    <w:rsid w:val="00CB7AC2"/>
    <w:rsid w:val="00CC00A8"/>
    <w:rsid w:val="00CC026E"/>
    <w:rsid w:val="00CC087C"/>
    <w:rsid w:val="00CC08ED"/>
    <w:rsid w:val="00CC0E8C"/>
    <w:rsid w:val="00CC11C1"/>
    <w:rsid w:val="00CC1381"/>
    <w:rsid w:val="00CC17A2"/>
    <w:rsid w:val="00CC18BD"/>
    <w:rsid w:val="00CC1988"/>
    <w:rsid w:val="00CC1A88"/>
    <w:rsid w:val="00CC1ED3"/>
    <w:rsid w:val="00CC1F60"/>
    <w:rsid w:val="00CC2086"/>
    <w:rsid w:val="00CC20AB"/>
    <w:rsid w:val="00CC35E7"/>
    <w:rsid w:val="00CC3875"/>
    <w:rsid w:val="00CC3C3D"/>
    <w:rsid w:val="00CC402B"/>
    <w:rsid w:val="00CC44DB"/>
    <w:rsid w:val="00CC45FB"/>
    <w:rsid w:val="00CC4F11"/>
    <w:rsid w:val="00CC58F4"/>
    <w:rsid w:val="00CC64EB"/>
    <w:rsid w:val="00CC651F"/>
    <w:rsid w:val="00CC6E65"/>
    <w:rsid w:val="00CC6E86"/>
    <w:rsid w:val="00CC6F3C"/>
    <w:rsid w:val="00CC72D1"/>
    <w:rsid w:val="00CC78B7"/>
    <w:rsid w:val="00CC79B1"/>
    <w:rsid w:val="00CC7EC8"/>
    <w:rsid w:val="00CD02D9"/>
    <w:rsid w:val="00CD0424"/>
    <w:rsid w:val="00CD04DA"/>
    <w:rsid w:val="00CD08AF"/>
    <w:rsid w:val="00CD08DB"/>
    <w:rsid w:val="00CD0E10"/>
    <w:rsid w:val="00CD1069"/>
    <w:rsid w:val="00CD111F"/>
    <w:rsid w:val="00CD168A"/>
    <w:rsid w:val="00CD178D"/>
    <w:rsid w:val="00CD2436"/>
    <w:rsid w:val="00CD26E8"/>
    <w:rsid w:val="00CD2718"/>
    <w:rsid w:val="00CD34AC"/>
    <w:rsid w:val="00CD3E5B"/>
    <w:rsid w:val="00CD45CA"/>
    <w:rsid w:val="00CD46FA"/>
    <w:rsid w:val="00CD4780"/>
    <w:rsid w:val="00CD47B7"/>
    <w:rsid w:val="00CD5407"/>
    <w:rsid w:val="00CD54D0"/>
    <w:rsid w:val="00CD5EB4"/>
    <w:rsid w:val="00CD6023"/>
    <w:rsid w:val="00CD626F"/>
    <w:rsid w:val="00CD64DB"/>
    <w:rsid w:val="00CD6540"/>
    <w:rsid w:val="00CD6AB0"/>
    <w:rsid w:val="00CD6AB7"/>
    <w:rsid w:val="00CD73C9"/>
    <w:rsid w:val="00CD73CB"/>
    <w:rsid w:val="00CD769E"/>
    <w:rsid w:val="00CD794A"/>
    <w:rsid w:val="00CE000E"/>
    <w:rsid w:val="00CE032D"/>
    <w:rsid w:val="00CE0614"/>
    <w:rsid w:val="00CE0689"/>
    <w:rsid w:val="00CE082B"/>
    <w:rsid w:val="00CE0B32"/>
    <w:rsid w:val="00CE0BE7"/>
    <w:rsid w:val="00CE0F28"/>
    <w:rsid w:val="00CE0FD8"/>
    <w:rsid w:val="00CE13A1"/>
    <w:rsid w:val="00CE156C"/>
    <w:rsid w:val="00CE15CB"/>
    <w:rsid w:val="00CE1BA4"/>
    <w:rsid w:val="00CE210A"/>
    <w:rsid w:val="00CE240F"/>
    <w:rsid w:val="00CE2B0C"/>
    <w:rsid w:val="00CE30DB"/>
    <w:rsid w:val="00CE468A"/>
    <w:rsid w:val="00CE4A4B"/>
    <w:rsid w:val="00CE4B21"/>
    <w:rsid w:val="00CE4E38"/>
    <w:rsid w:val="00CE506A"/>
    <w:rsid w:val="00CE516B"/>
    <w:rsid w:val="00CE5906"/>
    <w:rsid w:val="00CE5B88"/>
    <w:rsid w:val="00CE5DF3"/>
    <w:rsid w:val="00CE67A1"/>
    <w:rsid w:val="00CE6871"/>
    <w:rsid w:val="00CE6BC9"/>
    <w:rsid w:val="00CE7035"/>
    <w:rsid w:val="00CE728E"/>
    <w:rsid w:val="00CE72AA"/>
    <w:rsid w:val="00CE76FF"/>
    <w:rsid w:val="00CE7724"/>
    <w:rsid w:val="00CF006B"/>
    <w:rsid w:val="00CF0461"/>
    <w:rsid w:val="00CF07AC"/>
    <w:rsid w:val="00CF0DFB"/>
    <w:rsid w:val="00CF1268"/>
    <w:rsid w:val="00CF18F8"/>
    <w:rsid w:val="00CF1A94"/>
    <w:rsid w:val="00CF1F9F"/>
    <w:rsid w:val="00CF2017"/>
    <w:rsid w:val="00CF2D7D"/>
    <w:rsid w:val="00CF2FB3"/>
    <w:rsid w:val="00CF3658"/>
    <w:rsid w:val="00CF43DB"/>
    <w:rsid w:val="00CF48F2"/>
    <w:rsid w:val="00CF4DC0"/>
    <w:rsid w:val="00CF4F16"/>
    <w:rsid w:val="00CF4FAD"/>
    <w:rsid w:val="00CF5057"/>
    <w:rsid w:val="00CF5ADF"/>
    <w:rsid w:val="00CF5B48"/>
    <w:rsid w:val="00CF5BD4"/>
    <w:rsid w:val="00CF5E04"/>
    <w:rsid w:val="00CF6248"/>
    <w:rsid w:val="00CF62ED"/>
    <w:rsid w:val="00CF64DC"/>
    <w:rsid w:val="00CF745D"/>
    <w:rsid w:val="00CF7F83"/>
    <w:rsid w:val="00D0023F"/>
    <w:rsid w:val="00D00609"/>
    <w:rsid w:val="00D00CE8"/>
    <w:rsid w:val="00D00E82"/>
    <w:rsid w:val="00D011D4"/>
    <w:rsid w:val="00D01203"/>
    <w:rsid w:val="00D0294E"/>
    <w:rsid w:val="00D029D0"/>
    <w:rsid w:val="00D03630"/>
    <w:rsid w:val="00D0386E"/>
    <w:rsid w:val="00D039E2"/>
    <w:rsid w:val="00D0418D"/>
    <w:rsid w:val="00D04475"/>
    <w:rsid w:val="00D04509"/>
    <w:rsid w:val="00D04DBC"/>
    <w:rsid w:val="00D05329"/>
    <w:rsid w:val="00D05541"/>
    <w:rsid w:val="00D05620"/>
    <w:rsid w:val="00D05F1B"/>
    <w:rsid w:val="00D0628F"/>
    <w:rsid w:val="00D06E21"/>
    <w:rsid w:val="00D07493"/>
    <w:rsid w:val="00D07AE6"/>
    <w:rsid w:val="00D10085"/>
    <w:rsid w:val="00D10805"/>
    <w:rsid w:val="00D1080D"/>
    <w:rsid w:val="00D109ED"/>
    <w:rsid w:val="00D111AA"/>
    <w:rsid w:val="00D12051"/>
    <w:rsid w:val="00D12B28"/>
    <w:rsid w:val="00D12D0B"/>
    <w:rsid w:val="00D1337B"/>
    <w:rsid w:val="00D13468"/>
    <w:rsid w:val="00D13734"/>
    <w:rsid w:val="00D13A7E"/>
    <w:rsid w:val="00D13CF9"/>
    <w:rsid w:val="00D1406D"/>
    <w:rsid w:val="00D141F7"/>
    <w:rsid w:val="00D1421B"/>
    <w:rsid w:val="00D1444D"/>
    <w:rsid w:val="00D14CED"/>
    <w:rsid w:val="00D14E1C"/>
    <w:rsid w:val="00D14FA4"/>
    <w:rsid w:val="00D15C17"/>
    <w:rsid w:val="00D15D8F"/>
    <w:rsid w:val="00D166FF"/>
    <w:rsid w:val="00D16A11"/>
    <w:rsid w:val="00D16DFB"/>
    <w:rsid w:val="00D16F42"/>
    <w:rsid w:val="00D172C0"/>
    <w:rsid w:val="00D176B1"/>
    <w:rsid w:val="00D17DF8"/>
    <w:rsid w:val="00D20503"/>
    <w:rsid w:val="00D207A8"/>
    <w:rsid w:val="00D20E32"/>
    <w:rsid w:val="00D20E3C"/>
    <w:rsid w:val="00D20EE5"/>
    <w:rsid w:val="00D211C5"/>
    <w:rsid w:val="00D21594"/>
    <w:rsid w:val="00D21C2F"/>
    <w:rsid w:val="00D21F45"/>
    <w:rsid w:val="00D21F5A"/>
    <w:rsid w:val="00D22002"/>
    <w:rsid w:val="00D22598"/>
    <w:rsid w:val="00D22756"/>
    <w:rsid w:val="00D22835"/>
    <w:rsid w:val="00D22A9E"/>
    <w:rsid w:val="00D22C3E"/>
    <w:rsid w:val="00D22CDD"/>
    <w:rsid w:val="00D23213"/>
    <w:rsid w:val="00D237C4"/>
    <w:rsid w:val="00D23941"/>
    <w:rsid w:val="00D23C6D"/>
    <w:rsid w:val="00D246BE"/>
    <w:rsid w:val="00D24AEF"/>
    <w:rsid w:val="00D24C02"/>
    <w:rsid w:val="00D25601"/>
    <w:rsid w:val="00D25A6E"/>
    <w:rsid w:val="00D25B43"/>
    <w:rsid w:val="00D25CC1"/>
    <w:rsid w:val="00D25D3F"/>
    <w:rsid w:val="00D2618C"/>
    <w:rsid w:val="00D26607"/>
    <w:rsid w:val="00D26BC6"/>
    <w:rsid w:val="00D2768A"/>
    <w:rsid w:val="00D2794F"/>
    <w:rsid w:val="00D30370"/>
    <w:rsid w:val="00D30498"/>
    <w:rsid w:val="00D30500"/>
    <w:rsid w:val="00D30A97"/>
    <w:rsid w:val="00D30AA7"/>
    <w:rsid w:val="00D30B77"/>
    <w:rsid w:val="00D30F30"/>
    <w:rsid w:val="00D31182"/>
    <w:rsid w:val="00D312B5"/>
    <w:rsid w:val="00D3166B"/>
    <w:rsid w:val="00D32AF1"/>
    <w:rsid w:val="00D32C3E"/>
    <w:rsid w:val="00D32C7B"/>
    <w:rsid w:val="00D32D03"/>
    <w:rsid w:val="00D3305E"/>
    <w:rsid w:val="00D33190"/>
    <w:rsid w:val="00D33588"/>
    <w:rsid w:val="00D33AAF"/>
    <w:rsid w:val="00D341E1"/>
    <w:rsid w:val="00D34232"/>
    <w:rsid w:val="00D34668"/>
    <w:rsid w:val="00D34C5B"/>
    <w:rsid w:val="00D34E47"/>
    <w:rsid w:val="00D35A89"/>
    <w:rsid w:val="00D36438"/>
    <w:rsid w:val="00D36E7C"/>
    <w:rsid w:val="00D36EE0"/>
    <w:rsid w:val="00D3709B"/>
    <w:rsid w:val="00D37502"/>
    <w:rsid w:val="00D3769E"/>
    <w:rsid w:val="00D37B22"/>
    <w:rsid w:val="00D37B7A"/>
    <w:rsid w:val="00D37B8A"/>
    <w:rsid w:val="00D37C01"/>
    <w:rsid w:val="00D37D49"/>
    <w:rsid w:val="00D401FA"/>
    <w:rsid w:val="00D4072C"/>
    <w:rsid w:val="00D408EE"/>
    <w:rsid w:val="00D40C8A"/>
    <w:rsid w:val="00D40DF6"/>
    <w:rsid w:val="00D413CF"/>
    <w:rsid w:val="00D41ABA"/>
    <w:rsid w:val="00D42E35"/>
    <w:rsid w:val="00D42E9A"/>
    <w:rsid w:val="00D43196"/>
    <w:rsid w:val="00D43680"/>
    <w:rsid w:val="00D43C99"/>
    <w:rsid w:val="00D43EDB"/>
    <w:rsid w:val="00D444FE"/>
    <w:rsid w:val="00D44821"/>
    <w:rsid w:val="00D450A2"/>
    <w:rsid w:val="00D45193"/>
    <w:rsid w:val="00D4553F"/>
    <w:rsid w:val="00D456A4"/>
    <w:rsid w:val="00D456BA"/>
    <w:rsid w:val="00D456E4"/>
    <w:rsid w:val="00D457C7"/>
    <w:rsid w:val="00D460E8"/>
    <w:rsid w:val="00D46589"/>
    <w:rsid w:val="00D46CC0"/>
    <w:rsid w:val="00D47031"/>
    <w:rsid w:val="00D474B8"/>
    <w:rsid w:val="00D47644"/>
    <w:rsid w:val="00D47EDE"/>
    <w:rsid w:val="00D50099"/>
    <w:rsid w:val="00D508A2"/>
    <w:rsid w:val="00D50933"/>
    <w:rsid w:val="00D50C10"/>
    <w:rsid w:val="00D50D49"/>
    <w:rsid w:val="00D50E76"/>
    <w:rsid w:val="00D51865"/>
    <w:rsid w:val="00D51FED"/>
    <w:rsid w:val="00D52028"/>
    <w:rsid w:val="00D52845"/>
    <w:rsid w:val="00D534CE"/>
    <w:rsid w:val="00D53698"/>
    <w:rsid w:val="00D53ABC"/>
    <w:rsid w:val="00D53E0B"/>
    <w:rsid w:val="00D54226"/>
    <w:rsid w:val="00D54341"/>
    <w:rsid w:val="00D54558"/>
    <w:rsid w:val="00D54567"/>
    <w:rsid w:val="00D550CA"/>
    <w:rsid w:val="00D55462"/>
    <w:rsid w:val="00D5565B"/>
    <w:rsid w:val="00D56043"/>
    <w:rsid w:val="00D569BF"/>
    <w:rsid w:val="00D56D31"/>
    <w:rsid w:val="00D57B77"/>
    <w:rsid w:val="00D57CFA"/>
    <w:rsid w:val="00D60365"/>
    <w:rsid w:val="00D60858"/>
    <w:rsid w:val="00D614F8"/>
    <w:rsid w:val="00D6164C"/>
    <w:rsid w:val="00D61A60"/>
    <w:rsid w:val="00D61D55"/>
    <w:rsid w:val="00D61F41"/>
    <w:rsid w:val="00D62591"/>
    <w:rsid w:val="00D62F5A"/>
    <w:rsid w:val="00D634F8"/>
    <w:rsid w:val="00D63918"/>
    <w:rsid w:val="00D63B97"/>
    <w:rsid w:val="00D63C4A"/>
    <w:rsid w:val="00D63C64"/>
    <w:rsid w:val="00D6400B"/>
    <w:rsid w:val="00D645D9"/>
    <w:rsid w:val="00D647A6"/>
    <w:rsid w:val="00D64ABF"/>
    <w:rsid w:val="00D64AFB"/>
    <w:rsid w:val="00D653AF"/>
    <w:rsid w:val="00D65646"/>
    <w:rsid w:val="00D65C86"/>
    <w:rsid w:val="00D661FC"/>
    <w:rsid w:val="00D66A80"/>
    <w:rsid w:val="00D6714C"/>
    <w:rsid w:val="00D67578"/>
    <w:rsid w:val="00D67D13"/>
    <w:rsid w:val="00D701D9"/>
    <w:rsid w:val="00D709C3"/>
    <w:rsid w:val="00D70F0C"/>
    <w:rsid w:val="00D71B12"/>
    <w:rsid w:val="00D72359"/>
    <w:rsid w:val="00D72480"/>
    <w:rsid w:val="00D725AD"/>
    <w:rsid w:val="00D7328D"/>
    <w:rsid w:val="00D73305"/>
    <w:rsid w:val="00D7363D"/>
    <w:rsid w:val="00D73B40"/>
    <w:rsid w:val="00D73D79"/>
    <w:rsid w:val="00D743A2"/>
    <w:rsid w:val="00D7571A"/>
    <w:rsid w:val="00D762C5"/>
    <w:rsid w:val="00D76708"/>
    <w:rsid w:val="00D77010"/>
    <w:rsid w:val="00D7726A"/>
    <w:rsid w:val="00D77454"/>
    <w:rsid w:val="00D77C38"/>
    <w:rsid w:val="00D77D02"/>
    <w:rsid w:val="00D77D96"/>
    <w:rsid w:val="00D8017D"/>
    <w:rsid w:val="00D801BF"/>
    <w:rsid w:val="00D8044F"/>
    <w:rsid w:val="00D80452"/>
    <w:rsid w:val="00D8070E"/>
    <w:rsid w:val="00D80E41"/>
    <w:rsid w:val="00D8125E"/>
    <w:rsid w:val="00D8131D"/>
    <w:rsid w:val="00D8154C"/>
    <w:rsid w:val="00D818D7"/>
    <w:rsid w:val="00D81CBF"/>
    <w:rsid w:val="00D82C20"/>
    <w:rsid w:val="00D82D2B"/>
    <w:rsid w:val="00D82F68"/>
    <w:rsid w:val="00D830D7"/>
    <w:rsid w:val="00D833A9"/>
    <w:rsid w:val="00D839F6"/>
    <w:rsid w:val="00D84215"/>
    <w:rsid w:val="00D842F5"/>
    <w:rsid w:val="00D8485C"/>
    <w:rsid w:val="00D8488F"/>
    <w:rsid w:val="00D84903"/>
    <w:rsid w:val="00D84F96"/>
    <w:rsid w:val="00D84FED"/>
    <w:rsid w:val="00D8532A"/>
    <w:rsid w:val="00D854D0"/>
    <w:rsid w:val="00D85C2E"/>
    <w:rsid w:val="00D85DE3"/>
    <w:rsid w:val="00D86140"/>
    <w:rsid w:val="00D87075"/>
    <w:rsid w:val="00D87737"/>
    <w:rsid w:val="00D87AB5"/>
    <w:rsid w:val="00D905A6"/>
    <w:rsid w:val="00D90812"/>
    <w:rsid w:val="00D90B2D"/>
    <w:rsid w:val="00D90BD3"/>
    <w:rsid w:val="00D90FFC"/>
    <w:rsid w:val="00D918D5"/>
    <w:rsid w:val="00D91938"/>
    <w:rsid w:val="00D92695"/>
    <w:rsid w:val="00D9279F"/>
    <w:rsid w:val="00D928BE"/>
    <w:rsid w:val="00D94144"/>
    <w:rsid w:val="00D94381"/>
    <w:rsid w:val="00D9458A"/>
    <w:rsid w:val="00D947A3"/>
    <w:rsid w:val="00D9486E"/>
    <w:rsid w:val="00D95AC3"/>
    <w:rsid w:val="00D95ACC"/>
    <w:rsid w:val="00D95BAD"/>
    <w:rsid w:val="00D95E44"/>
    <w:rsid w:val="00D96033"/>
    <w:rsid w:val="00D962DA"/>
    <w:rsid w:val="00D97140"/>
    <w:rsid w:val="00D97D4F"/>
    <w:rsid w:val="00DA0FBB"/>
    <w:rsid w:val="00DA11B5"/>
    <w:rsid w:val="00DA1A18"/>
    <w:rsid w:val="00DA2438"/>
    <w:rsid w:val="00DA2482"/>
    <w:rsid w:val="00DA25B1"/>
    <w:rsid w:val="00DA284A"/>
    <w:rsid w:val="00DA2C91"/>
    <w:rsid w:val="00DA2DC3"/>
    <w:rsid w:val="00DA4117"/>
    <w:rsid w:val="00DA4539"/>
    <w:rsid w:val="00DA52F8"/>
    <w:rsid w:val="00DA5852"/>
    <w:rsid w:val="00DA58DB"/>
    <w:rsid w:val="00DA5951"/>
    <w:rsid w:val="00DA5B60"/>
    <w:rsid w:val="00DA62BE"/>
    <w:rsid w:val="00DA689D"/>
    <w:rsid w:val="00DA69BF"/>
    <w:rsid w:val="00DA6A95"/>
    <w:rsid w:val="00DA7190"/>
    <w:rsid w:val="00DA7277"/>
    <w:rsid w:val="00DA740E"/>
    <w:rsid w:val="00DA75A9"/>
    <w:rsid w:val="00DA7E26"/>
    <w:rsid w:val="00DB0092"/>
    <w:rsid w:val="00DB0383"/>
    <w:rsid w:val="00DB086D"/>
    <w:rsid w:val="00DB0C98"/>
    <w:rsid w:val="00DB103C"/>
    <w:rsid w:val="00DB1CC2"/>
    <w:rsid w:val="00DB1F9D"/>
    <w:rsid w:val="00DB1FB3"/>
    <w:rsid w:val="00DB232B"/>
    <w:rsid w:val="00DB262D"/>
    <w:rsid w:val="00DB26DE"/>
    <w:rsid w:val="00DB32AE"/>
    <w:rsid w:val="00DB3D7B"/>
    <w:rsid w:val="00DB3E32"/>
    <w:rsid w:val="00DB3E7E"/>
    <w:rsid w:val="00DB55EC"/>
    <w:rsid w:val="00DB5677"/>
    <w:rsid w:val="00DB56ED"/>
    <w:rsid w:val="00DB6436"/>
    <w:rsid w:val="00DB64A5"/>
    <w:rsid w:val="00DB6D4A"/>
    <w:rsid w:val="00DB6EA0"/>
    <w:rsid w:val="00DB6FEA"/>
    <w:rsid w:val="00DB712A"/>
    <w:rsid w:val="00DB7615"/>
    <w:rsid w:val="00DB7703"/>
    <w:rsid w:val="00DB7737"/>
    <w:rsid w:val="00DB7875"/>
    <w:rsid w:val="00DB78B4"/>
    <w:rsid w:val="00DB79E0"/>
    <w:rsid w:val="00DC01F4"/>
    <w:rsid w:val="00DC046C"/>
    <w:rsid w:val="00DC06AD"/>
    <w:rsid w:val="00DC1521"/>
    <w:rsid w:val="00DC1545"/>
    <w:rsid w:val="00DC1810"/>
    <w:rsid w:val="00DC1CA7"/>
    <w:rsid w:val="00DC1FF2"/>
    <w:rsid w:val="00DC1FF8"/>
    <w:rsid w:val="00DC2328"/>
    <w:rsid w:val="00DC2570"/>
    <w:rsid w:val="00DC25F0"/>
    <w:rsid w:val="00DC275C"/>
    <w:rsid w:val="00DC2F93"/>
    <w:rsid w:val="00DC2FC6"/>
    <w:rsid w:val="00DC3672"/>
    <w:rsid w:val="00DC3905"/>
    <w:rsid w:val="00DC3A28"/>
    <w:rsid w:val="00DC41E0"/>
    <w:rsid w:val="00DC432B"/>
    <w:rsid w:val="00DC4366"/>
    <w:rsid w:val="00DC4BE1"/>
    <w:rsid w:val="00DC5404"/>
    <w:rsid w:val="00DC54CE"/>
    <w:rsid w:val="00DC5560"/>
    <w:rsid w:val="00DC5DB0"/>
    <w:rsid w:val="00DC5F3A"/>
    <w:rsid w:val="00DC6290"/>
    <w:rsid w:val="00DC62A7"/>
    <w:rsid w:val="00DC752B"/>
    <w:rsid w:val="00DC7765"/>
    <w:rsid w:val="00DC78B3"/>
    <w:rsid w:val="00DC79CC"/>
    <w:rsid w:val="00DC7F40"/>
    <w:rsid w:val="00DD03DF"/>
    <w:rsid w:val="00DD0843"/>
    <w:rsid w:val="00DD104C"/>
    <w:rsid w:val="00DD11C6"/>
    <w:rsid w:val="00DD164D"/>
    <w:rsid w:val="00DD166F"/>
    <w:rsid w:val="00DD1CD5"/>
    <w:rsid w:val="00DD229B"/>
    <w:rsid w:val="00DD25A8"/>
    <w:rsid w:val="00DD25EA"/>
    <w:rsid w:val="00DD2EA0"/>
    <w:rsid w:val="00DD2F70"/>
    <w:rsid w:val="00DD384F"/>
    <w:rsid w:val="00DD3C91"/>
    <w:rsid w:val="00DD415B"/>
    <w:rsid w:val="00DD46EA"/>
    <w:rsid w:val="00DD4B7E"/>
    <w:rsid w:val="00DD4C59"/>
    <w:rsid w:val="00DD4D7C"/>
    <w:rsid w:val="00DD5211"/>
    <w:rsid w:val="00DD548D"/>
    <w:rsid w:val="00DD6915"/>
    <w:rsid w:val="00DD6EA7"/>
    <w:rsid w:val="00DD6EF8"/>
    <w:rsid w:val="00DD7088"/>
    <w:rsid w:val="00DD75D6"/>
    <w:rsid w:val="00DD76F3"/>
    <w:rsid w:val="00DD78D2"/>
    <w:rsid w:val="00DE0A3B"/>
    <w:rsid w:val="00DE0B63"/>
    <w:rsid w:val="00DE0C5E"/>
    <w:rsid w:val="00DE1544"/>
    <w:rsid w:val="00DE21C3"/>
    <w:rsid w:val="00DE22E0"/>
    <w:rsid w:val="00DE22EB"/>
    <w:rsid w:val="00DE2CB1"/>
    <w:rsid w:val="00DE320A"/>
    <w:rsid w:val="00DE4450"/>
    <w:rsid w:val="00DE4531"/>
    <w:rsid w:val="00DE555C"/>
    <w:rsid w:val="00DE565A"/>
    <w:rsid w:val="00DE57B9"/>
    <w:rsid w:val="00DE61DF"/>
    <w:rsid w:val="00DE64E8"/>
    <w:rsid w:val="00DE65A7"/>
    <w:rsid w:val="00DE6E33"/>
    <w:rsid w:val="00DE6E44"/>
    <w:rsid w:val="00DE6F0A"/>
    <w:rsid w:val="00DE701C"/>
    <w:rsid w:val="00DE728B"/>
    <w:rsid w:val="00DE7301"/>
    <w:rsid w:val="00DE7B85"/>
    <w:rsid w:val="00DE7D4D"/>
    <w:rsid w:val="00DF00EB"/>
    <w:rsid w:val="00DF0957"/>
    <w:rsid w:val="00DF0BC1"/>
    <w:rsid w:val="00DF0EBE"/>
    <w:rsid w:val="00DF164E"/>
    <w:rsid w:val="00DF19E8"/>
    <w:rsid w:val="00DF1D93"/>
    <w:rsid w:val="00DF1F23"/>
    <w:rsid w:val="00DF24E5"/>
    <w:rsid w:val="00DF267E"/>
    <w:rsid w:val="00DF31AC"/>
    <w:rsid w:val="00DF3265"/>
    <w:rsid w:val="00DF32C4"/>
    <w:rsid w:val="00DF4209"/>
    <w:rsid w:val="00DF4B48"/>
    <w:rsid w:val="00DF4E22"/>
    <w:rsid w:val="00DF4E2F"/>
    <w:rsid w:val="00DF4FD8"/>
    <w:rsid w:val="00DF5615"/>
    <w:rsid w:val="00DF5E60"/>
    <w:rsid w:val="00DF69E7"/>
    <w:rsid w:val="00DF7C74"/>
    <w:rsid w:val="00DF7DB2"/>
    <w:rsid w:val="00E009C6"/>
    <w:rsid w:val="00E00B59"/>
    <w:rsid w:val="00E0133C"/>
    <w:rsid w:val="00E01F9C"/>
    <w:rsid w:val="00E01FB2"/>
    <w:rsid w:val="00E02383"/>
    <w:rsid w:val="00E0292B"/>
    <w:rsid w:val="00E0294D"/>
    <w:rsid w:val="00E02FE0"/>
    <w:rsid w:val="00E030EA"/>
    <w:rsid w:val="00E0321C"/>
    <w:rsid w:val="00E032DD"/>
    <w:rsid w:val="00E03344"/>
    <w:rsid w:val="00E03B65"/>
    <w:rsid w:val="00E04567"/>
    <w:rsid w:val="00E05196"/>
    <w:rsid w:val="00E05DC0"/>
    <w:rsid w:val="00E05FF4"/>
    <w:rsid w:val="00E06074"/>
    <w:rsid w:val="00E06252"/>
    <w:rsid w:val="00E06707"/>
    <w:rsid w:val="00E06CF5"/>
    <w:rsid w:val="00E06D02"/>
    <w:rsid w:val="00E07391"/>
    <w:rsid w:val="00E07820"/>
    <w:rsid w:val="00E07C4E"/>
    <w:rsid w:val="00E10C82"/>
    <w:rsid w:val="00E10CD3"/>
    <w:rsid w:val="00E10DEF"/>
    <w:rsid w:val="00E10F53"/>
    <w:rsid w:val="00E1105D"/>
    <w:rsid w:val="00E114AA"/>
    <w:rsid w:val="00E114F3"/>
    <w:rsid w:val="00E11C00"/>
    <w:rsid w:val="00E11E32"/>
    <w:rsid w:val="00E122C8"/>
    <w:rsid w:val="00E12402"/>
    <w:rsid w:val="00E1248C"/>
    <w:rsid w:val="00E125F9"/>
    <w:rsid w:val="00E126F7"/>
    <w:rsid w:val="00E12DAF"/>
    <w:rsid w:val="00E1347F"/>
    <w:rsid w:val="00E13530"/>
    <w:rsid w:val="00E13818"/>
    <w:rsid w:val="00E13833"/>
    <w:rsid w:val="00E14251"/>
    <w:rsid w:val="00E15030"/>
    <w:rsid w:val="00E1539B"/>
    <w:rsid w:val="00E154C0"/>
    <w:rsid w:val="00E15ED8"/>
    <w:rsid w:val="00E1638D"/>
    <w:rsid w:val="00E168CB"/>
    <w:rsid w:val="00E16A4A"/>
    <w:rsid w:val="00E16AC0"/>
    <w:rsid w:val="00E16CDD"/>
    <w:rsid w:val="00E16EB2"/>
    <w:rsid w:val="00E202F9"/>
    <w:rsid w:val="00E20814"/>
    <w:rsid w:val="00E21B18"/>
    <w:rsid w:val="00E21D4A"/>
    <w:rsid w:val="00E22727"/>
    <w:rsid w:val="00E22A49"/>
    <w:rsid w:val="00E22B67"/>
    <w:rsid w:val="00E230F2"/>
    <w:rsid w:val="00E23271"/>
    <w:rsid w:val="00E23634"/>
    <w:rsid w:val="00E23C17"/>
    <w:rsid w:val="00E24211"/>
    <w:rsid w:val="00E243A8"/>
    <w:rsid w:val="00E2454B"/>
    <w:rsid w:val="00E24558"/>
    <w:rsid w:val="00E2474B"/>
    <w:rsid w:val="00E247F5"/>
    <w:rsid w:val="00E25120"/>
    <w:rsid w:val="00E2546D"/>
    <w:rsid w:val="00E25548"/>
    <w:rsid w:val="00E25A48"/>
    <w:rsid w:val="00E25B29"/>
    <w:rsid w:val="00E25CCC"/>
    <w:rsid w:val="00E26B88"/>
    <w:rsid w:val="00E26F1F"/>
    <w:rsid w:val="00E2716F"/>
    <w:rsid w:val="00E27185"/>
    <w:rsid w:val="00E27464"/>
    <w:rsid w:val="00E2749B"/>
    <w:rsid w:val="00E301A9"/>
    <w:rsid w:val="00E3051F"/>
    <w:rsid w:val="00E30ADA"/>
    <w:rsid w:val="00E30B87"/>
    <w:rsid w:val="00E30C02"/>
    <w:rsid w:val="00E30E52"/>
    <w:rsid w:val="00E30FAB"/>
    <w:rsid w:val="00E31AAD"/>
    <w:rsid w:val="00E32834"/>
    <w:rsid w:val="00E32BC3"/>
    <w:rsid w:val="00E32E5F"/>
    <w:rsid w:val="00E3320A"/>
    <w:rsid w:val="00E33DF3"/>
    <w:rsid w:val="00E34B8A"/>
    <w:rsid w:val="00E3524E"/>
    <w:rsid w:val="00E357E8"/>
    <w:rsid w:val="00E35865"/>
    <w:rsid w:val="00E35A17"/>
    <w:rsid w:val="00E35BD0"/>
    <w:rsid w:val="00E35E18"/>
    <w:rsid w:val="00E366E4"/>
    <w:rsid w:val="00E36CF3"/>
    <w:rsid w:val="00E372F3"/>
    <w:rsid w:val="00E37D43"/>
    <w:rsid w:val="00E401C8"/>
    <w:rsid w:val="00E407F4"/>
    <w:rsid w:val="00E40F6C"/>
    <w:rsid w:val="00E420C5"/>
    <w:rsid w:val="00E428A4"/>
    <w:rsid w:val="00E42BF9"/>
    <w:rsid w:val="00E43750"/>
    <w:rsid w:val="00E43B92"/>
    <w:rsid w:val="00E43D6D"/>
    <w:rsid w:val="00E4438E"/>
    <w:rsid w:val="00E44571"/>
    <w:rsid w:val="00E44830"/>
    <w:rsid w:val="00E44983"/>
    <w:rsid w:val="00E44E45"/>
    <w:rsid w:val="00E45914"/>
    <w:rsid w:val="00E45A84"/>
    <w:rsid w:val="00E46A76"/>
    <w:rsid w:val="00E46AD3"/>
    <w:rsid w:val="00E501EF"/>
    <w:rsid w:val="00E5026F"/>
    <w:rsid w:val="00E50635"/>
    <w:rsid w:val="00E50B15"/>
    <w:rsid w:val="00E51C52"/>
    <w:rsid w:val="00E51CD5"/>
    <w:rsid w:val="00E51F2B"/>
    <w:rsid w:val="00E52AEE"/>
    <w:rsid w:val="00E52B50"/>
    <w:rsid w:val="00E53857"/>
    <w:rsid w:val="00E53E35"/>
    <w:rsid w:val="00E54074"/>
    <w:rsid w:val="00E54A29"/>
    <w:rsid w:val="00E54ECB"/>
    <w:rsid w:val="00E54EF7"/>
    <w:rsid w:val="00E55293"/>
    <w:rsid w:val="00E55901"/>
    <w:rsid w:val="00E55A14"/>
    <w:rsid w:val="00E55C9A"/>
    <w:rsid w:val="00E56595"/>
    <w:rsid w:val="00E56764"/>
    <w:rsid w:val="00E56B62"/>
    <w:rsid w:val="00E56E31"/>
    <w:rsid w:val="00E57262"/>
    <w:rsid w:val="00E57530"/>
    <w:rsid w:val="00E575C4"/>
    <w:rsid w:val="00E6044C"/>
    <w:rsid w:val="00E6046B"/>
    <w:rsid w:val="00E60B9A"/>
    <w:rsid w:val="00E6106F"/>
    <w:rsid w:val="00E61D9E"/>
    <w:rsid w:val="00E625EF"/>
    <w:rsid w:val="00E62604"/>
    <w:rsid w:val="00E62BAC"/>
    <w:rsid w:val="00E63108"/>
    <w:rsid w:val="00E6377D"/>
    <w:rsid w:val="00E643F3"/>
    <w:rsid w:val="00E645B4"/>
    <w:rsid w:val="00E64790"/>
    <w:rsid w:val="00E64809"/>
    <w:rsid w:val="00E6540A"/>
    <w:rsid w:val="00E65588"/>
    <w:rsid w:val="00E656D1"/>
    <w:rsid w:val="00E65C03"/>
    <w:rsid w:val="00E666A9"/>
    <w:rsid w:val="00E6687C"/>
    <w:rsid w:val="00E66E65"/>
    <w:rsid w:val="00E677F9"/>
    <w:rsid w:val="00E67802"/>
    <w:rsid w:val="00E679BF"/>
    <w:rsid w:val="00E70309"/>
    <w:rsid w:val="00E70589"/>
    <w:rsid w:val="00E70930"/>
    <w:rsid w:val="00E70B5B"/>
    <w:rsid w:val="00E7105C"/>
    <w:rsid w:val="00E716D8"/>
    <w:rsid w:val="00E71818"/>
    <w:rsid w:val="00E719EC"/>
    <w:rsid w:val="00E7202D"/>
    <w:rsid w:val="00E734E4"/>
    <w:rsid w:val="00E737D3"/>
    <w:rsid w:val="00E73A6A"/>
    <w:rsid w:val="00E73B26"/>
    <w:rsid w:val="00E73FC0"/>
    <w:rsid w:val="00E746A8"/>
    <w:rsid w:val="00E74A8F"/>
    <w:rsid w:val="00E74C4D"/>
    <w:rsid w:val="00E74DB1"/>
    <w:rsid w:val="00E74E09"/>
    <w:rsid w:val="00E752AD"/>
    <w:rsid w:val="00E75728"/>
    <w:rsid w:val="00E7593F"/>
    <w:rsid w:val="00E759F5"/>
    <w:rsid w:val="00E75D53"/>
    <w:rsid w:val="00E76181"/>
    <w:rsid w:val="00E766E5"/>
    <w:rsid w:val="00E76B59"/>
    <w:rsid w:val="00E76B94"/>
    <w:rsid w:val="00E76C26"/>
    <w:rsid w:val="00E76C5B"/>
    <w:rsid w:val="00E76E95"/>
    <w:rsid w:val="00E77C8A"/>
    <w:rsid w:val="00E77FFE"/>
    <w:rsid w:val="00E806C7"/>
    <w:rsid w:val="00E80BA7"/>
    <w:rsid w:val="00E81476"/>
    <w:rsid w:val="00E816B8"/>
    <w:rsid w:val="00E818A0"/>
    <w:rsid w:val="00E820BC"/>
    <w:rsid w:val="00E825C5"/>
    <w:rsid w:val="00E826DC"/>
    <w:rsid w:val="00E82B61"/>
    <w:rsid w:val="00E8344C"/>
    <w:rsid w:val="00E835D4"/>
    <w:rsid w:val="00E835D8"/>
    <w:rsid w:val="00E84F31"/>
    <w:rsid w:val="00E85516"/>
    <w:rsid w:val="00E85643"/>
    <w:rsid w:val="00E85733"/>
    <w:rsid w:val="00E857F3"/>
    <w:rsid w:val="00E85AC0"/>
    <w:rsid w:val="00E85E5A"/>
    <w:rsid w:val="00E861DF"/>
    <w:rsid w:val="00E8710E"/>
    <w:rsid w:val="00E87114"/>
    <w:rsid w:val="00E8712D"/>
    <w:rsid w:val="00E87369"/>
    <w:rsid w:val="00E87757"/>
    <w:rsid w:val="00E879AE"/>
    <w:rsid w:val="00E87A3C"/>
    <w:rsid w:val="00E87B51"/>
    <w:rsid w:val="00E90528"/>
    <w:rsid w:val="00E905E2"/>
    <w:rsid w:val="00E90678"/>
    <w:rsid w:val="00E90A72"/>
    <w:rsid w:val="00E90FDC"/>
    <w:rsid w:val="00E91145"/>
    <w:rsid w:val="00E91DA0"/>
    <w:rsid w:val="00E91E75"/>
    <w:rsid w:val="00E92010"/>
    <w:rsid w:val="00E923F5"/>
    <w:rsid w:val="00E92CF4"/>
    <w:rsid w:val="00E9334A"/>
    <w:rsid w:val="00E933E0"/>
    <w:rsid w:val="00E93C4C"/>
    <w:rsid w:val="00E93E90"/>
    <w:rsid w:val="00E94415"/>
    <w:rsid w:val="00E94C0D"/>
    <w:rsid w:val="00E95124"/>
    <w:rsid w:val="00E95311"/>
    <w:rsid w:val="00E95F9F"/>
    <w:rsid w:val="00E960B9"/>
    <w:rsid w:val="00E96113"/>
    <w:rsid w:val="00E96410"/>
    <w:rsid w:val="00E9645C"/>
    <w:rsid w:val="00E965D0"/>
    <w:rsid w:val="00E96DFF"/>
    <w:rsid w:val="00E9745C"/>
    <w:rsid w:val="00E9794A"/>
    <w:rsid w:val="00E97E27"/>
    <w:rsid w:val="00EA0836"/>
    <w:rsid w:val="00EA0C7F"/>
    <w:rsid w:val="00EA1248"/>
    <w:rsid w:val="00EA162F"/>
    <w:rsid w:val="00EA1C07"/>
    <w:rsid w:val="00EA1C57"/>
    <w:rsid w:val="00EA1C5C"/>
    <w:rsid w:val="00EA2032"/>
    <w:rsid w:val="00EA2BA6"/>
    <w:rsid w:val="00EA2E54"/>
    <w:rsid w:val="00EA31EF"/>
    <w:rsid w:val="00EA3360"/>
    <w:rsid w:val="00EA37C4"/>
    <w:rsid w:val="00EA38A8"/>
    <w:rsid w:val="00EA3A70"/>
    <w:rsid w:val="00EA3E3E"/>
    <w:rsid w:val="00EA4A64"/>
    <w:rsid w:val="00EA5D4C"/>
    <w:rsid w:val="00EA64F8"/>
    <w:rsid w:val="00EA70C0"/>
    <w:rsid w:val="00EA7194"/>
    <w:rsid w:val="00EA765B"/>
    <w:rsid w:val="00EA78B3"/>
    <w:rsid w:val="00EB01E1"/>
    <w:rsid w:val="00EB0D8A"/>
    <w:rsid w:val="00EB136E"/>
    <w:rsid w:val="00EB1570"/>
    <w:rsid w:val="00EB157E"/>
    <w:rsid w:val="00EB1762"/>
    <w:rsid w:val="00EB204A"/>
    <w:rsid w:val="00EB206A"/>
    <w:rsid w:val="00EB22CC"/>
    <w:rsid w:val="00EB2669"/>
    <w:rsid w:val="00EB2F0A"/>
    <w:rsid w:val="00EB331D"/>
    <w:rsid w:val="00EB34E3"/>
    <w:rsid w:val="00EB35B0"/>
    <w:rsid w:val="00EB360C"/>
    <w:rsid w:val="00EB3E4D"/>
    <w:rsid w:val="00EB4A44"/>
    <w:rsid w:val="00EB4B28"/>
    <w:rsid w:val="00EB5172"/>
    <w:rsid w:val="00EB5362"/>
    <w:rsid w:val="00EB60BC"/>
    <w:rsid w:val="00EB65E6"/>
    <w:rsid w:val="00EB68D6"/>
    <w:rsid w:val="00EB6950"/>
    <w:rsid w:val="00EB6AE4"/>
    <w:rsid w:val="00EB6D43"/>
    <w:rsid w:val="00EB7059"/>
    <w:rsid w:val="00EB7553"/>
    <w:rsid w:val="00EB7CD2"/>
    <w:rsid w:val="00EB7CDD"/>
    <w:rsid w:val="00EB7E35"/>
    <w:rsid w:val="00EC00E2"/>
    <w:rsid w:val="00EC035A"/>
    <w:rsid w:val="00EC0D85"/>
    <w:rsid w:val="00EC1050"/>
    <w:rsid w:val="00EC12DA"/>
    <w:rsid w:val="00EC190F"/>
    <w:rsid w:val="00EC1B3B"/>
    <w:rsid w:val="00EC1BBE"/>
    <w:rsid w:val="00EC1C15"/>
    <w:rsid w:val="00EC285D"/>
    <w:rsid w:val="00EC2E17"/>
    <w:rsid w:val="00EC2F41"/>
    <w:rsid w:val="00EC3589"/>
    <w:rsid w:val="00EC37B4"/>
    <w:rsid w:val="00EC3818"/>
    <w:rsid w:val="00EC38CB"/>
    <w:rsid w:val="00EC3A4E"/>
    <w:rsid w:val="00EC3B85"/>
    <w:rsid w:val="00EC3BBD"/>
    <w:rsid w:val="00EC3E0D"/>
    <w:rsid w:val="00EC3F85"/>
    <w:rsid w:val="00EC4081"/>
    <w:rsid w:val="00EC41DF"/>
    <w:rsid w:val="00EC55E6"/>
    <w:rsid w:val="00EC57BA"/>
    <w:rsid w:val="00EC5D10"/>
    <w:rsid w:val="00EC63C2"/>
    <w:rsid w:val="00EC63F6"/>
    <w:rsid w:val="00EC66A2"/>
    <w:rsid w:val="00EC6A10"/>
    <w:rsid w:val="00EC6DA0"/>
    <w:rsid w:val="00EC6FB9"/>
    <w:rsid w:val="00EC728A"/>
    <w:rsid w:val="00EC777C"/>
    <w:rsid w:val="00EC78A4"/>
    <w:rsid w:val="00EC7F65"/>
    <w:rsid w:val="00ED03C7"/>
    <w:rsid w:val="00ED058E"/>
    <w:rsid w:val="00ED094A"/>
    <w:rsid w:val="00ED0BE6"/>
    <w:rsid w:val="00ED0E63"/>
    <w:rsid w:val="00ED123C"/>
    <w:rsid w:val="00ED1775"/>
    <w:rsid w:val="00ED24BD"/>
    <w:rsid w:val="00ED2B05"/>
    <w:rsid w:val="00ED37E3"/>
    <w:rsid w:val="00ED41F9"/>
    <w:rsid w:val="00ED45F1"/>
    <w:rsid w:val="00ED47DD"/>
    <w:rsid w:val="00ED4AA8"/>
    <w:rsid w:val="00ED4B88"/>
    <w:rsid w:val="00ED4C2E"/>
    <w:rsid w:val="00ED4C7F"/>
    <w:rsid w:val="00ED5664"/>
    <w:rsid w:val="00ED58FD"/>
    <w:rsid w:val="00ED5B02"/>
    <w:rsid w:val="00ED5FB0"/>
    <w:rsid w:val="00ED67FC"/>
    <w:rsid w:val="00ED6852"/>
    <w:rsid w:val="00ED6DA7"/>
    <w:rsid w:val="00ED7351"/>
    <w:rsid w:val="00ED76CC"/>
    <w:rsid w:val="00ED790F"/>
    <w:rsid w:val="00ED7A81"/>
    <w:rsid w:val="00EE059C"/>
    <w:rsid w:val="00EE0799"/>
    <w:rsid w:val="00EE0D6A"/>
    <w:rsid w:val="00EE1289"/>
    <w:rsid w:val="00EE1C39"/>
    <w:rsid w:val="00EE20B5"/>
    <w:rsid w:val="00EE20E1"/>
    <w:rsid w:val="00EE2116"/>
    <w:rsid w:val="00EE22F5"/>
    <w:rsid w:val="00EE2F56"/>
    <w:rsid w:val="00EE3999"/>
    <w:rsid w:val="00EE4173"/>
    <w:rsid w:val="00EE4BED"/>
    <w:rsid w:val="00EE4DB2"/>
    <w:rsid w:val="00EE4EFA"/>
    <w:rsid w:val="00EE57D7"/>
    <w:rsid w:val="00EE5987"/>
    <w:rsid w:val="00EE5CAA"/>
    <w:rsid w:val="00EE5D4A"/>
    <w:rsid w:val="00EE5F2A"/>
    <w:rsid w:val="00EE666E"/>
    <w:rsid w:val="00EE78D7"/>
    <w:rsid w:val="00EE7B87"/>
    <w:rsid w:val="00EE7CF4"/>
    <w:rsid w:val="00EE7E7A"/>
    <w:rsid w:val="00EE7EB8"/>
    <w:rsid w:val="00EE7F29"/>
    <w:rsid w:val="00EF0053"/>
    <w:rsid w:val="00EF0127"/>
    <w:rsid w:val="00EF027A"/>
    <w:rsid w:val="00EF0A44"/>
    <w:rsid w:val="00EF0E9D"/>
    <w:rsid w:val="00EF1083"/>
    <w:rsid w:val="00EF1D37"/>
    <w:rsid w:val="00EF26A0"/>
    <w:rsid w:val="00EF2DFC"/>
    <w:rsid w:val="00EF31BD"/>
    <w:rsid w:val="00EF3BC3"/>
    <w:rsid w:val="00EF3DB1"/>
    <w:rsid w:val="00EF412B"/>
    <w:rsid w:val="00EF4679"/>
    <w:rsid w:val="00EF492E"/>
    <w:rsid w:val="00EF4DE5"/>
    <w:rsid w:val="00EF4E31"/>
    <w:rsid w:val="00EF5151"/>
    <w:rsid w:val="00EF55AF"/>
    <w:rsid w:val="00EF58FB"/>
    <w:rsid w:val="00EF5A54"/>
    <w:rsid w:val="00EF5A9F"/>
    <w:rsid w:val="00EF5EC1"/>
    <w:rsid w:val="00EF6196"/>
    <w:rsid w:val="00EF665F"/>
    <w:rsid w:val="00EF6EF3"/>
    <w:rsid w:val="00EF7A63"/>
    <w:rsid w:val="00F000C1"/>
    <w:rsid w:val="00F0014F"/>
    <w:rsid w:val="00F00241"/>
    <w:rsid w:val="00F00566"/>
    <w:rsid w:val="00F0071C"/>
    <w:rsid w:val="00F0081C"/>
    <w:rsid w:val="00F00D56"/>
    <w:rsid w:val="00F010C7"/>
    <w:rsid w:val="00F01BA7"/>
    <w:rsid w:val="00F028A9"/>
    <w:rsid w:val="00F02BA3"/>
    <w:rsid w:val="00F0301A"/>
    <w:rsid w:val="00F03149"/>
    <w:rsid w:val="00F032F2"/>
    <w:rsid w:val="00F03678"/>
    <w:rsid w:val="00F03D70"/>
    <w:rsid w:val="00F03E2B"/>
    <w:rsid w:val="00F04315"/>
    <w:rsid w:val="00F049AE"/>
    <w:rsid w:val="00F04E67"/>
    <w:rsid w:val="00F051A9"/>
    <w:rsid w:val="00F056B3"/>
    <w:rsid w:val="00F06842"/>
    <w:rsid w:val="00F0689B"/>
    <w:rsid w:val="00F070B8"/>
    <w:rsid w:val="00F0719B"/>
    <w:rsid w:val="00F072BF"/>
    <w:rsid w:val="00F077BB"/>
    <w:rsid w:val="00F07909"/>
    <w:rsid w:val="00F1009C"/>
    <w:rsid w:val="00F1084C"/>
    <w:rsid w:val="00F10E69"/>
    <w:rsid w:val="00F118F0"/>
    <w:rsid w:val="00F12200"/>
    <w:rsid w:val="00F126F4"/>
    <w:rsid w:val="00F127C3"/>
    <w:rsid w:val="00F12E38"/>
    <w:rsid w:val="00F13283"/>
    <w:rsid w:val="00F132BB"/>
    <w:rsid w:val="00F135B4"/>
    <w:rsid w:val="00F13AD6"/>
    <w:rsid w:val="00F13C31"/>
    <w:rsid w:val="00F149A1"/>
    <w:rsid w:val="00F14C6A"/>
    <w:rsid w:val="00F14DC0"/>
    <w:rsid w:val="00F14E0C"/>
    <w:rsid w:val="00F14E4F"/>
    <w:rsid w:val="00F15490"/>
    <w:rsid w:val="00F1555B"/>
    <w:rsid w:val="00F15692"/>
    <w:rsid w:val="00F1639D"/>
    <w:rsid w:val="00F164C8"/>
    <w:rsid w:val="00F164DE"/>
    <w:rsid w:val="00F1684C"/>
    <w:rsid w:val="00F16858"/>
    <w:rsid w:val="00F16A97"/>
    <w:rsid w:val="00F16B2C"/>
    <w:rsid w:val="00F16C4D"/>
    <w:rsid w:val="00F16CF8"/>
    <w:rsid w:val="00F17081"/>
    <w:rsid w:val="00F17193"/>
    <w:rsid w:val="00F17422"/>
    <w:rsid w:val="00F20786"/>
    <w:rsid w:val="00F20AFE"/>
    <w:rsid w:val="00F20BA4"/>
    <w:rsid w:val="00F21807"/>
    <w:rsid w:val="00F218B8"/>
    <w:rsid w:val="00F2203F"/>
    <w:rsid w:val="00F22212"/>
    <w:rsid w:val="00F22533"/>
    <w:rsid w:val="00F2262B"/>
    <w:rsid w:val="00F2284D"/>
    <w:rsid w:val="00F2293F"/>
    <w:rsid w:val="00F22CA7"/>
    <w:rsid w:val="00F23211"/>
    <w:rsid w:val="00F23546"/>
    <w:rsid w:val="00F23CEE"/>
    <w:rsid w:val="00F23F64"/>
    <w:rsid w:val="00F24C1B"/>
    <w:rsid w:val="00F25432"/>
    <w:rsid w:val="00F2568C"/>
    <w:rsid w:val="00F25E99"/>
    <w:rsid w:val="00F267DF"/>
    <w:rsid w:val="00F26ADF"/>
    <w:rsid w:val="00F26F46"/>
    <w:rsid w:val="00F271A4"/>
    <w:rsid w:val="00F2738F"/>
    <w:rsid w:val="00F27429"/>
    <w:rsid w:val="00F3014F"/>
    <w:rsid w:val="00F30251"/>
    <w:rsid w:val="00F30485"/>
    <w:rsid w:val="00F305B5"/>
    <w:rsid w:val="00F307E4"/>
    <w:rsid w:val="00F3090B"/>
    <w:rsid w:val="00F30BC7"/>
    <w:rsid w:val="00F30CC3"/>
    <w:rsid w:val="00F311C9"/>
    <w:rsid w:val="00F31379"/>
    <w:rsid w:val="00F314E8"/>
    <w:rsid w:val="00F31652"/>
    <w:rsid w:val="00F31853"/>
    <w:rsid w:val="00F31C88"/>
    <w:rsid w:val="00F32E14"/>
    <w:rsid w:val="00F33625"/>
    <w:rsid w:val="00F33A52"/>
    <w:rsid w:val="00F33CDC"/>
    <w:rsid w:val="00F34317"/>
    <w:rsid w:val="00F34E3E"/>
    <w:rsid w:val="00F35718"/>
    <w:rsid w:val="00F35723"/>
    <w:rsid w:val="00F35A35"/>
    <w:rsid w:val="00F35B2C"/>
    <w:rsid w:val="00F35C3D"/>
    <w:rsid w:val="00F35E01"/>
    <w:rsid w:val="00F35F38"/>
    <w:rsid w:val="00F3692D"/>
    <w:rsid w:val="00F36AC7"/>
    <w:rsid w:val="00F375A8"/>
    <w:rsid w:val="00F37BEA"/>
    <w:rsid w:val="00F37C19"/>
    <w:rsid w:val="00F40460"/>
    <w:rsid w:val="00F40529"/>
    <w:rsid w:val="00F40D6C"/>
    <w:rsid w:val="00F410F5"/>
    <w:rsid w:val="00F411C3"/>
    <w:rsid w:val="00F417E5"/>
    <w:rsid w:val="00F4182E"/>
    <w:rsid w:val="00F41A79"/>
    <w:rsid w:val="00F41E6E"/>
    <w:rsid w:val="00F424F6"/>
    <w:rsid w:val="00F42502"/>
    <w:rsid w:val="00F425A2"/>
    <w:rsid w:val="00F42934"/>
    <w:rsid w:val="00F43267"/>
    <w:rsid w:val="00F4386C"/>
    <w:rsid w:val="00F43DF1"/>
    <w:rsid w:val="00F43E9E"/>
    <w:rsid w:val="00F43EB6"/>
    <w:rsid w:val="00F43F6B"/>
    <w:rsid w:val="00F4491E"/>
    <w:rsid w:val="00F4494F"/>
    <w:rsid w:val="00F44B09"/>
    <w:rsid w:val="00F44C99"/>
    <w:rsid w:val="00F45443"/>
    <w:rsid w:val="00F4545F"/>
    <w:rsid w:val="00F45761"/>
    <w:rsid w:val="00F45AD9"/>
    <w:rsid w:val="00F45E0E"/>
    <w:rsid w:val="00F46332"/>
    <w:rsid w:val="00F46405"/>
    <w:rsid w:val="00F4646B"/>
    <w:rsid w:val="00F467E6"/>
    <w:rsid w:val="00F46AF8"/>
    <w:rsid w:val="00F46B70"/>
    <w:rsid w:val="00F476BD"/>
    <w:rsid w:val="00F47980"/>
    <w:rsid w:val="00F5001F"/>
    <w:rsid w:val="00F5071C"/>
    <w:rsid w:val="00F50BD3"/>
    <w:rsid w:val="00F5153A"/>
    <w:rsid w:val="00F51681"/>
    <w:rsid w:val="00F5188B"/>
    <w:rsid w:val="00F519E2"/>
    <w:rsid w:val="00F51E51"/>
    <w:rsid w:val="00F52577"/>
    <w:rsid w:val="00F52C76"/>
    <w:rsid w:val="00F5360E"/>
    <w:rsid w:val="00F53B93"/>
    <w:rsid w:val="00F53F5C"/>
    <w:rsid w:val="00F54A88"/>
    <w:rsid w:val="00F54CF0"/>
    <w:rsid w:val="00F55413"/>
    <w:rsid w:val="00F5596E"/>
    <w:rsid w:val="00F55A69"/>
    <w:rsid w:val="00F56D05"/>
    <w:rsid w:val="00F56D6D"/>
    <w:rsid w:val="00F5751F"/>
    <w:rsid w:val="00F576D6"/>
    <w:rsid w:val="00F57840"/>
    <w:rsid w:val="00F5795F"/>
    <w:rsid w:val="00F57B48"/>
    <w:rsid w:val="00F57D72"/>
    <w:rsid w:val="00F602AB"/>
    <w:rsid w:val="00F60566"/>
    <w:rsid w:val="00F605F7"/>
    <w:rsid w:val="00F60864"/>
    <w:rsid w:val="00F6146A"/>
    <w:rsid w:val="00F6288B"/>
    <w:rsid w:val="00F62DB4"/>
    <w:rsid w:val="00F63187"/>
    <w:rsid w:val="00F631D2"/>
    <w:rsid w:val="00F6331B"/>
    <w:rsid w:val="00F6357A"/>
    <w:rsid w:val="00F635FD"/>
    <w:rsid w:val="00F63786"/>
    <w:rsid w:val="00F63828"/>
    <w:rsid w:val="00F63A74"/>
    <w:rsid w:val="00F64DC6"/>
    <w:rsid w:val="00F64ED5"/>
    <w:rsid w:val="00F656C9"/>
    <w:rsid w:val="00F66052"/>
    <w:rsid w:val="00F66514"/>
    <w:rsid w:val="00F666EA"/>
    <w:rsid w:val="00F66BCD"/>
    <w:rsid w:val="00F66D6A"/>
    <w:rsid w:val="00F66F4C"/>
    <w:rsid w:val="00F6738F"/>
    <w:rsid w:val="00F6749F"/>
    <w:rsid w:val="00F674DA"/>
    <w:rsid w:val="00F67AEF"/>
    <w:rsid w:val="00F705CF"/>
    <w:rsid w:val="00F7085D"/>
    <w:rsid w:val="00F708D4"/>
    <w:rsid w:val="00F7096D"/>
    <w:rsid w:val="00F70AC0"/>
    <w:rsid w:val="00F70AFD"/>
    <w:rsid w:val="00F70B9C"/>
    <w:rsid w:val="00F71143"/>
    <w:rsid w:val="00F7146D"/>
    <w:rsid w:val="00F71C77"/>
    <w:rsid w:val="00F71CC3"/>
    <w:rsid w:val="00F72275"/>
    <w:rsid w:val="00F72530"/>
    <w:rsid w:val="00F726C8"/>
    <w:rsid w:val="00F72788"/>
    <w:rsid w:val="00F72CB7"/>
    <w:rsid w:val="00F741DA"/>
    <w:rsid w:val="00F741F3"/>
    <w:rsid w:val="00F7421D"/>
    <w:rsid w:val="00F742B9"/>
    <w:rsid w:val="00F74494"/>
    <w:rsid w:val="00F7453D"/>
    <w:rsid w:val="00F7598B"/>
    <w:rsid w:val="00F75B2F"/>
    <w:rsid w:val="00F75BA0"/>
    <w:rsid w:val="00F7621A"/>
    <w:rsid w:val="00F762B5"/>
    <w:rsid w:val="00F767DA"/>
    <w:rsid w:val="00F76C58"/>
    <w:rsid w:val="00F76ED2"/>
    <w:rsid w:val="00F7788F"/>
    <w:rsid w:val="00F77BE3"/>
    <w:rsid w:val="00F80085"/>
    <w:rsid w:val="00F8122E"/>
    <w:rsid w:val="00F81271"/>
    <w:rsid w:val="00F813B6"/>
    <w:rsid w:val="00F817AA"/>
    <w:rsid w:val="00F81C3C"/>
    <w:rsid w:val="00F81D64"/>
    <w:rsid w:val="00F81D66"/>
    <w:rsid w:val="00F825A7"/>
    <w:rsid w:val="00F82D85"/>
    <w:rsid w:val="00F83178"/>
    <w:rsid w:val="00F834EC"/>
    <w:rsid w:val="00F84066"/>
    <w:rsid w:val="00F84A08"/>
    <w:rsid w:val="00F84A36"/>
    <w:rsid w:val="00F84A5A"/>
    <w:rsid w:val="00F84CF3"/>
    <w:rsid w:val="00F84FE2"/>
    <w:rsid w:val="00F85258"/>
    <w:rsid w:val="00F8538B"/>
    <w:rsid w:val="00F8550D"/>
    <w:rsid w:val="00F85763"/>
    <w:rsid w:val="00F8589C"/>
    <w:rsid w:val="00F85B04"/>
    <w:rsid w:val="00F861C3"/>
    <w:rsid w:val="00F863EB"/>
    <w:rsid w:val="00F867DD"/>
    <w:rsid w:val="00F86DED"/>
    <w:rsid w:val="00F8703F"/>
    <w:rsid w:val="00F8772C"/>
    <w:rsid w:val="00F879E3"/>
    <w:rsid w:val="00F87A8B"/>
    <w:rsid w:val="00F87B8F"/>
    <w:rsid w:val="00F87D2C"/>
    <w:rsid w:val="00F87E31"/>
    <w:rsid w:val="00F908AA"/>
    <w:rsid w:val="00F91089"/>
    <w:rsid w:val="00F91150"/>
    <w:rsid w:val="00F92A50"/>
    <w:rsid w:val="00F92B27"/>
    <w:rsid w:val="00F92B51"/>
    <w:rsid w:val="00F92DDD"/>
    <w:rsid w:val="00F92EE0"/>
    <w:rsid w:val="00F93305"/>
    <w:rsid w:val="00F93EEB"/>
    <w:rsid w:val="00F94045"/>
    <w:rsid w:val="00F946E5"/>
    <w:rsid w:val="00F94C00"/>
    <w:rsid w:val="00F954DF"/>
    <w:rsid w:val="00F959C6"/>
    <w:rsid w:val="00F96663"/>
    <w:rsid w:val="00F96FC5"/>
    <w:rsid w:val="00F9751C"/>
    <w:rsid w:val="00F97950"/>
    <w:rsid w:val="00F97CC2"/>
    <w:rsid w:val="00FA0A64"/>
    <w:rsid w:val="00FA0AF6"/>
    <w:rsid w:val="00FA0D6D"/>
    <w:rsid w:val="00FA1056"/>
    <w:rsid w:val="00FA16AE"/>
    <w:rsid w:val="00FA1AA8"/>
    <w:rsid w:val="00FA1D97"/>
    <w:rsid w:val="00FA27D5"/>
    <w:rsid w:val="00FA29F9"/>
    <w:rsid w:val="00FA2E05"/>
    <w:rsid w:val="00FA314E"/>
    <w:rsid w:val="00FA3169"/>
    <w:rsid w:val="00FA3287"/>
    <w:rsid w:val="00FA3785"/>
    <w:rsid w:val="00FA4542"/>
    <w:rsid w:val="00FA4B49"/>
    <w:rsid w:val="00FA5CC8"/>
    <w:rsid w:val="00FA6093"/>
    <w:rsid w:val="00FA631D"/>
    <w:rsid w:val="00FA641D"/>
    <w:rsid w:val="00FA6D74"/>
    <w:rsid w:val="00FA6D8A"/>
    <w:rsid w:val="00FA7212"/>
    <w:rsid w:val="00FA7B0B"/>
    <w:rsid w:val="00FB0964"/>
    <w:rsid w:val="00FB0B57"/>
    <w:rsid w:val="00FB0D90"/>
    <w:rsid w:val="00FB135F"/>
    <w:rsid w:val="00FB1838"/>
    <w:rsid w:val="00FB2241"/>
    <w:rsid w:val="00FB2274"/>
    <w:rsid w:val="00FB2BA7"/>
    <w:rsid w:val="00FB3037"/>
    <w:rsid w:val="00FB31C8"/>
    <w:rsid w:val="00FB3296"/>
    <w:rsid w:val="00FB32D0"/>
    <w:rsid w:val="00FB3C86"/>
    <w:rsid w:val="00FB3EBB"/>
    <w:rsid w:val="00FB42C8"/>
    <w:rsid w:val="00FB52FF"/>
    <w:rsid w:val="00FB5577"/>
    <w:rsid w:val="00FB55FA"/>
    <w:rsid w:val="00FB5D3D"/>
    <w:rsid w:val="00FB5FCE"/>
    <w:rsid w:val="00FB61F9"/>
    <w:rsid w:val="00FB69E0"/>
    <w:rsid w:val="00FB6D15"/>
    <w:rsid w:val="00FB73A1"/>
    <w:rsid w:val="00FB75BB"/>
    <w:rsid w:val="00FB7708"/>
    <w:rsid w:val="00FB771F"/>
    <w:rsid w:val="00FB782D"/>
    <w:rsid w:val="00FB7E3A"/>
    <w:rsid w:val="00FB7F52"/>
    <w:rsid w:val="00FB7FAB"/>
    <w:rsid w:val="00FC020B"/>
    <w:rsid w:val="00FC0518"/>
    <w:rsid w:val="00FC064D"/>
    <w:rsid w:val="00FC1531"/>
    <w:rsid w:val="00FC17E0"/>
    <w:rsid w:val="00FC25E3"/>
    <w:rsid w:val="00FC2EE1"/>
    <w:rsid w:val="00FC3627"/>
    <w:rsid w:val="00FC39FE"/>
    <w:rsid w:val="00FC3E93"/>
    <w:rsid w:val="00FC46F9"/>
    <w:rsid w:val="00FC49D7"/>
    <w:rsid w:val="00FC4B75"/>
    <w:rsid w:val="00FC4E06"/>
    <w:rsid w:val="00FC518F"/>
    <w:rsid w:val="00FC54F4"/>
    <w:rsid w:val="00FC57A7"/>
    <w:rsid w:val="00FC5B74"/>
    <w:rsid w:val="00FC5C28"/>
    <w:rsid w:val="00FC61B7"/>
    <w:rsid w:val="00FC6B1D"/>
    <w:rsid w:val="00FC7A71"/>
    <w:rsid w:val="00FC7E81"/>
    <w:rsid w:val="00FD09DA"/>
    <w:rsid w:val="00FD0D56"/>
    <w:rsid w:val="00FD20D5"/>
    <w:rsid w:val="00FD340D"/>
    <w:rsid w:val="00FD375F"/>
    <w:rsid w:val="00FD3CAF"/>
    <w:rsid w:val="00FD3CDC"/>
    <w:rsid w:val="00FD3D73"/>
    <w:rsid w:val="00FD3F55"/>
    <w:rsid w:val="00FD4126"/>
    <w:rsid w:val="00FD4950"/>
    <w:rsid w:val="00FD4F46"/>
    <w:rsid w:val="00FD57B3"/>
    <w:rsid w:val="00FD58BB"/>
    <w:rsid w:val="00FD5A0F"/>
    <w:rsid w:val="00FD5C1F"/>
    <w:rsid w:val="00FD6450"/>
    <w:rsid w:val="00FD68CB"/>
    <w:rsid w:val="00FD6AEC"/>
    <w:rsid w:val="00FD6B44"/>
    <w:rsid w:val="00FD76B7"/>
    <w:rsid w:val="00FD7987"/>
    <w:rsid w:val="00FD7B9E"/>
    <w:rsid w:val="00FE021C"/>
    <w:rsid w:val="00FE0230"/>
    <w:rsid w:val="00FE02D6"/>
    <w:rsid w:val="00FE0413"/>
    <w:rsid w:val="00FE04E1"/>
    <w:rsid w:val="00FE07E8"/>
    <w:rsid w:val="00FE0ABC"/>
    <w:rsid w:val="00FE0F2E"/>
    <w:rsid w:val="00FE0FBA"/>
    <w:rsid w:val="00FE13D3"/>
    <w:rsid w:val="00FE1BDD"/>
    <w:rsid w:val="00FE1C0F"/>
    <w:rsid w:val="00FE1C94"/>
    <w:rsid w:val="00FE2298"/>
    <w:rsid w:val="00FE263C"/>
    <w:rsid w:val="00FE2B06"/>
    <w:rsid w:val="00FE2DF4"/>
    <w:rsid w:val="00FE2F0D"/>
    <w:rsid w:val="00FE30C0"/>
    <w:rsid w:val="00FE35EA"/>
    <w:rsid w:val="00FE387B"/>
    <w:rsid w:val="00FE3AF6"/>
    <w:rsid w:val="00FE3DF0"/>
    <w:rsid w:val="00FE4A8E"/>
    <w:rsid w:val="00FE4AD5"/>
    <w:rsid w:val="00FE505E"/>
    <w:rsid w:val="00FE58D1"/>
    <w:rsid w:val="00FE5940"/>
    <w:rsid w:val="00FE6C66"/>
    <w:rsid w:val="00FE6CEC"/>
    <w:rsid w:val="00FE783D"/>
    <w:rsid w:val="00FE7B59"/>
    <w:rsid w:val="00FE7CD7"/>
    <w:rsid w:val="00FE7E42"/>
    <w:rsid w:val="00FF00BC"/>
    <w:rsid w:val="00FF023E"/>
    <w:rsid w:val="00FF06C4"/>
    <w:rsid w:val="00FF090E"/>
    <w:rsid w:val="00FF0CEE"/>
    <w:rsid w:val="00FF1C44"/>
    <w:rsid w:val="00FF1C96"/>
    <w:rsid w:val="00FF2867"/>
    <w:rsid w:val="00FF2D17"/>
    <w:rsid w:val="00FF3190"/>
    <w:rsid w:val="00FF36B2"/>
    <w:rsid w:val="00FF3A96"/>
    <w:rsid w:val="00FF3B90"/>
    <w:rsid w:val="00FF3D72"/>
    <w:rsid w:val="00FF50E2"/>
    <w:rsid w:val="00FF5306"/>
    <w:rsid w:val="00FF5423"/>
    <w:rsid w:val="00FF5A66"/>
    <w:rsid w:val="00FF5E9E"/>
    <w:rsid w:val="00FF61ED"/>
    <w:rsid w:val="00FF735D"/>
    <w:rsid w:val="00FF7BB7"/>
    <w:rsid w:val="00FF7C57"/>
    <w:rsid w:val="0233A8A1"/>
    <w:rsid w:val="02C8CAC8"/>
    <w:rsid w:val="0313303B"/>
    <w:rsid w:val="03577951"/>
    <w:rsid w:val="03BB5184"/>
    <w:rsid w:val="0596A84B"/>
    <w:rsid w:val="05CE0414"/>
    <w:rsid w:val="0678982F"/>
    <w:rsid w:val="07F0B4CC"/>
    <w:rsid w:val="08578830"/>
    <w:rsid w:val="08F4F4B3"/>
    <w:rsid w:val="094FCEE4"/>
    <w:rsid w:val="0AC0A62F"/>
    <w:rsid w:val="0B3E0B47"/>
    <w:rsid w:val="0B6E6E14"/>
    <w:rsid w:val="0B8FC899"/>
    <w:rsid w:val="0BBB299A"/>
    <w:rsid w:val="0C2266A7"/>
    <w:rsid w:val="0C5A0E84"/>
    <w:rsid w:val="0E2FCB53"/>
    <w:rsid w:val="0E3956C0"/>
    <w:rsid w:val="0EB30AE9"/>
    <w:rsid w:val="0EC27B74"/>
    <w:rsid w:val="0ECB010E"/>
    <w:rsid w:val="0FE903BF"/>
    <w:rsid w:val="10154C1B"/>
    <w:rsid w:val="10837393"/>
    <w:rsid w:val="11DB79D7"/>
    <w:rsid w:val="13830177"/>
    <w:rsid w:val="13A9DC49"/>
    <w:rsid w:val="1747F76A"/>
    <w:rsid w:val="17834B76"/>
    <w:rsid w:val="17D84FB6"/>
    <w:rsid w:val="18FBB123"/>
    <w:rsid w:val="19134981"/>
    <w:rsid w:val="19154F5D"/>
    <w:rsid w:val="19BFC5C1"/>
    <w:rsid w:val="1A7B6FA2"/>
    <w:rsid w:val="1AE9A428"/>
    <w:rsid w:val="1B20F6A8"/>
    <w:rsid w:val="1C03CCE9"/>
    <w:rsid w:val="1C519F5F"/>
    <w:rsid w:val="1CA518E3"/>
    <w:rsid w:val="1D95D736"/>
    <w:rsid w:val="1DC12208"/>
    <w:rsid w:val="1E8C6F15"/>
    <w:rsid w:val="1F10850F"/>
    <w:rsid w:val="1FFB6625"/>
    <w:rsid w:val="20FC3121"/>
    <w:rsid w:val="2192EEE2"/>
    <w:rsid w:val="21DD5ADA"/>
    <w:rsid w:val="221FA23B"/>
    <w:rsid w:val="22FF988C"/>
    <w:rsid w:val="2485B68C"/>
    <w:rsid w:val="24D2AF4F"/>
    <w:rsid w:val="25B93424"/>
    <w:rsid w:val="261309D3"/>
    <w:rsid w:val="263AC3B3"/>
    <w:rsid w:val="264A8DA5"/>
    <w:rsid w:val="2739CB10"/>
    <w:rsid w:val="2765677C"/>
    <w:rsid w:val="27C32169"/>
    <w:rsid w:val="28445909"/>
    <w:rsid w:val="28D582BD"/>
    <w:rsid w:val="299EFE47"/>
    <w:rsid w:val="29B38F6F"/>
    <w:rsid w:val="2AA7DED4"/>
    <w:rsid w:val="2ACDA6F3"/>
    <w:rsid w:val="2AF26477"/>
    <w:rsid w:val="2B192F9B"/>
    <w:rsid w:val="2B511144"/>
    <w:rsid w:val="2B7022D4"/>
    <w:rsid w:val="2BB13C31"/>
    <w:rsid w:val="2CD9AF73"/>
    <w:rsid w:val="2D65D5A9"/>
    <w:rsid w:val="2D98F9DC"/>
    <w:rsid w:val="2E456FD8"/>
    <w:rsid w:val="3089C090"/>
    <w:rsid w:val="30A8FE93"/>
    <w:rsid w:val="31A4551F"/>
    <w:rsid w:val="32DCE1C1"/>
    <w:rsid w:val="33176FD0"/>
    <w:rsid w:val="33296402"/>
    <w:rsid w:val="3529C0D9"/>
    <w:rsid w:val="3595C378"/>
    <w:rsid w:val="36733D4C"/>
    <w:rsid w:val="372C886E"/>
    <w:rsid w:val="382EC406"/>
    <w:rsid w:val="3880B6D4"/>
    <w:rsid w:val="3A4B9917"/>
    <w:rsid w:val="3A9778ED"/>
    <w:rsid w:val="3AA70BDC"/>
    <w:rsid w:val="3AAB36BE"/>
    <w:rsid w:val="3BA0038C"/>
    <w:rsid w:val="3C167B2E"/>
    <w:rsid w:val="3CCC3E80"/>
    <w:rsid w:val="3D0C13D7"/>
    <w:rsid w:val="3D9F9B02"/>
    <w:rsid w:val="3DA6F0A7"/>
    <w:rsid w:val="3E494AA9"/>
    <w:rsid w:val="3E5C3666"/>
    <w:rsid w:val="3EDB276D"/>
    <w:rsid w:val="3F836ABD"/>
    <w:rsid w:val="3FC35C9B"/>
    <w:rsid w:val="3FE42BA4"/>
    <w:rsid w:val="400092AE"/>
    <w:rsid w:val="4074CC60"/>
    <w:rsid w:val="4091056A"/>
    <w:rsid w:val="40DD3942"/>
    <w:rsid w:val="40DF7617"/>
    <w:rsid w:val="4102BEBB"/>
    <w:rsid w:val="416D3C62"/>
    <w:rsid w:val="41C730EB"/>
    <w:rsid w:val="42943A64"/>
    <w:rsid w:val="42B6403D"/>
    <w:rsid w:val="42D0F4A4"/>
    <w:rsid w:val="431C7F27"/>
    <w:rsid w:val="43D318D4"/>
    <w:rsid w:val="47C66332"/>
    <w:rsid w:val="47D24862"/>
    <w:rsid w:val="49ECB78A"/>
    <w:rsid w:val="49EEC077"/>
    <w:rsid w:val="49F106B6"/>
    <w:rsid w:val="4AC97ACF"/>
    <w:rsid w:val="4B0FFBD9"/>
    <w:rsid w:val="4C75DBD9"/>
    <w:rsid w:val="4CE6E9F5"/>
    <w:rsid w:val="4D6DB0C2"/>
    <w:rsid w:val="4E5E1AD4"/>
    <w:rsid w:val="4EBF5853"/>
    <w:rsid w:val="4EEB7C78"/>
    <w:rsid w:val="4F56B496"/>
    <w:rsid w:val="4F72118B"/>
    <w:rsid w:val="4FB3A2E4"/>
    <w:rsid w:val="4FF775B7"/>
    <w:rsid w:val="502E4A5A"/>
    <w:rsid w:val="50809062"/>
    <w:rsid w:val="50852C62"/>
    <w:rsid w:val="51BD7C8C"/>
    <w:rsid w:val="52BC85CB"/>
    <w:rsid w:val="530245FE"/>
    <w:rsid w:val="530D76E0"/>
    <w:rsid w:val="5332690F"/>
    <w:rsid w:val="542C6F5A"/>
    <w:rsid w:val="553F0568"/>
    <w:rsid w:val="5569CE8C"/>
    <w:rsid w:val="56297848"/>
    <w:rsid w:val="565FCBF8"/>
    <w:rsid w:val="571A0CE3"/>
    <w:rsid w:val="57238AF1"/>
    <w:rsid w:val="5770652B"/>
    <w:rsid w:val="578181DA"/>
    <w:rsid w:val="57A63EF8"/>
    <w:rsid w:val="57ECAE64"/>
    <w:rsid w:val="580FF8E7"/>
    <w:rsid w:val="58104C55"/>
    <w:rsid w:val="582674C9"/>
    <w:rsid w:val="599347A2"/>
    <w:rsid w:val="5996A482"/>
    <w:rsid w:val="59EF2B50"/>
    <w:rsid w:val="5A04CEF3"/>
    <w:rsid w:val="5B834E7C"/>
    <w:rsid w:val="5C735C37"/>
    <w:rsid w:val="5E1812A6"/>
    <w:rsid w:val="5E5A8DD1"/>
    <w:rsid w:val="5E8AF38A"/>
    <w:rsid w:val="5EA34DBA"/>
    <w:rsid w:val="5F03FCD6"/>
    <w:rsid w:val="5F1D55B6"/>
    <w:rsid w:val="5FFC80D8"/>
    <w:rsid w:val="60A91E1F"/>
    <w:rsid w:val="61249FA3"/>
    <w:rsid w:val="614D1625"/>
    <w:rsid w:val="620B3F8C"/>
    <w:rsid w:val="62CD23A2"/>
    <w:rsid w:val="62E05989"/>
    <w:rsid w:val="6318F148"/>
    <w:rsid w:val="63245982"/>
    <w:rsid w:val="633EA482"/>
    <w:rsid w:val="641F2EDE"/>
    <w:rsid w:val="644585EA"/>
    <w:rsid w:val="6457E862"/>
    <w:rsid w:val="657490E5"/>
    <w:rsid w:val="65C73719"/>
    <w:rsid w:val="66DEFACB"/>
    <w:rsid w:val="6710F66A"/>
    <w:rsid w:val="67F1A3C5"/>
    <w:rsid w:val="6805051E"/>
    <w:rsid w:val="689E1538"/>
    <w:rsid w:val="68B9FCB8"/>
    <w:rsid w:val="68C26BF3"/>
    <w:rsid w:val="6923F4B1"/>
    <w:rsid w:val="69C94F26"/>
    <w:rsid w:val="6C4616AD"/>
    <w:rsid w:val="6C5BD24C"/>
    <w:rsid w:val="6C78D2AF"/>
    <w:rsid w:val="6EE349D0"/>
    <w:rsid w:val="6EF9C21C"/>
    <w:rsid w:val="718FC67D"/>
    <w:rsid w:val="71DF67ED"/>
    <w:rsid w:val="72DEC436"/>
    <w:rsid w:val="73070C44"/>
    <w:rsid w:val="7350C614"/>
    <w:rsid w:val="744D1A75"/>
    <w:rsid w:val="74B8B85D"/>
    <w:rsid w:val="756C6763"/>
    <w:rsid w:val="758C8E85"/>
    <w:rsid w:val="75DA0190"/>
    <w:rsid w:val="75F569D8"/>
    <w:rsid w:val="77B37CA7"/>
    <w:rsid w:val="785C7D9C"/>
    <w:rsid w:val="786B5A42"/>
    <w:rsid w:val="79D9A5E7"/>
    <w:rsid w:val="7AC6D778"/>
    <w:rsid w:val="7AD4FC6D"/>
    <w:rsid w:val="7ADE52DA"/>
    <w:rsid w:val="7AF01401"/>
    <w:rsid w:val="7B856BE3"/>
    <w:rsid w:val="7B8B7187"/>
    <w:rsid w:val="7B90C6C4"/>
    <w:rsid w:val="7BBD52E8"/>
    <w:rsid w:val="7BE8FD65"/>
    <w:rsid w:val="7C15D7C2"/>
    <w:rsid w:val="7DA852E5"/>
    <w:rsid w:val="7E1519E8"/>
    <w:rsid w:val="7E9A8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6161DA"/>
  <w15:chartTrackingRefBased/>
  <w15:docId w15:val="{96BB3EA1-ED4D-46F4-8ED9-E1BA4A70E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color w:val="404040" w:themeColor="text1" w:themeTint="BF"/>
        <w:szCs w:val="24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81F"/>
    <w:pPr>
      <w:spacing w:after="0"/>
    </w:pPr>
    <w:rPr>
      <w:rFonts w:eastAsia="Times New Roman"/>
      <w:sz w:val="24"/>
      <w:lang w:val="en-US" w:eastAsia="en-GB"/>
    </w:rPr>
  </w:style>
  <w:style w:type="paragraph" w:styleId="Heading1">
    <w:name w:val="heading 1"/>
    <w:basedOn w:val="Normal"/>
    <w:next w:val="Paragraph"/>
    <w:link w:val="Heading1Char"/>
    <w:uiPriority w:val="9"/>
    <w:qFormat/>
    <w:rsid w:val="007F248D"/>
    <w:pPr>
      <w:keepNext/>
      <w:spacing w:before="240" w:after="60" w:line="480" w:lineRule="auto"/>
      <w:ind w:right="284"/>
      <w:contextualSpacing/>
      <w:outlineLvl w:val="0"/>
    </w:pPr>
    <w:rPr>
      <w:rFonts w:cs="Arial"/>
      <w:b/>
      <w:bCs/>
      <w:sz w:val="20"/>
      <w:szCs w:val="20"/>
    </w:rPr>
  </w:style>
  <w:style w:type="paragraph" w:styleId="Heading2">
    <w:name w:val="heading 2"/>
    <w:basedOn w:val="Normal"/>
    <w:next w:val="Paragraph"/>
    <w:link w:val="Heading2Char"/>
    <w:uiPriority w:val="1"/>
    <w:qFormat/>
    <w:rsid w:val="007F248D"/>
    <w:pPr>
      <w:keepNext/>
      <w:spacing w:before="240" w:after="120" w:line="480" w:lineRule="auto"/>
      <w:ind w:right="567"/>
      <w:contextualSpacing/>
      <w:outlineLvl w:val="1"/>
    </w:pPr>
    <w:rPr>
      <w:rFonts w:cs="Arial"/>
      <w:b/>
      <w:bCs/>
      <w:i/>
      <w:iCs/>
      <w:sz w:val="20"/>
      <w:szCs w:val="20"/>
    </w:rPr>
  </w:style>
  <w:style w:type="paragraph" w:styleId="Heading3">
    <w:name w:val="heading 3"/>
    <w:basedOn w:val="Normal"/>
    <w:next w:val="Paragraph"/>
    <w:link w:val="Heading3Char"/>
    <w:uiPriority w:val="1"/>
    <w:qFormat/>
    <w:rsid w:val="007F248D"/>
    <w:pPr>
      <w:keepNext/>
      <w:spacing w:before="360" w:after="60" w:line="480" w:lineRule="auto"/>
      <w:ind w:right="567"/>
      <w:contextualSpacing/>
      <w:outlineLvl w:val="2"/>
    </w:pPr>
    <w:rPr>
      <w:rFonts w:cs="Arial"/>
      <w:i/>
      <w:iCs/>
      <w:sz w:val="20"/>
      <w:szCs w:val="20"/>
    </w:rPr>
  </w:style>
  <w:style w:type="paragraph" w:styleId="Heading4">
    <w:name w:val="heading 4"/>
    <w:basedOn w:val="Paragraph"/>
    <w:next w:val="Newparagraph"/>
    <w:link w:val="Heading4Char"/>
    <w:rsid w:val="00562E08"/>
    <w:pPr>
      <w:spacing w:before="360"/>
      <w:outlineLvl w:val="3"/>
    </w:pPr>
    <w:rPr>
      <w:bCs/>
      <w:szCs w:val="28"/>
    </w:rPr>
  </w:style>
  <w:style w:type="paragraph" w:styleId="Heading5">
    <w:name w:val="heading 5"/>
    <w:basedOn w:val="Normal"/>
    <w:next w:val="Normal"/>
    <w:uiPriority w:val="9"/>
    <w:unhideWhenUsed/>
    <w:qFormat/>
    <w:rsid w:val="431C7F2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uiPriority w:val="9"/>
    <w:unhideWhenUsed/>
    <w:qFormat/>
    <w:rsid w:val="431C7F2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/>
    </w:rPr>
  </w:style>
  <w:style w:type="paragraph" w:styleId="Heading7">
    <w:name w:val="heading 7"/>
    <w:basedOn w:val="Normal"/>
    <w:next w:val="Normal"/>
    <w:uiPriority w:val="9"/>
    <w:unhideWhenUsed/>
    <w:qFormat/>
    <w:rsid w:val="431C7F2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/>
    </w:rPr>
  </w:style>
  <w:style w:type="paragraph" w:styleId="Heading8">
    <w:name w:val="heading 8"/>
    <w:basedOn w:val="Normal"/>
    <w:next w:val="Normal"/>
    <w:uiPriority w:val="9"/>
    <w:unhideWhenUsed/>
    <w:qFormat/>
    <w:rsid w:val="431C7F27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Heading9">
    <w:name w:val="heading 9"/>
    <w:basedOn w:val="Normal"/>
    <w:next w:val="Normal"/>
    <w:uiPriority w:val="9"/>
    <w:unhideWhenUsed/>
    <w:qFormat/>
    <w:rsid w:val="431C7F27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248D"/>
    <w:rPr>
      <w:rFonts w:eastAsia="Times New Roman" w:cs="Arial"/>
      <w:b/>
      <w:bCs/>
      <w:szCs w:val="20"/>
      <w:lang w:val="en-US" w:eastAsia="en-GB"/>
    </w:rPr>
  </w:style>
  <w:style w:type="character" w:customStyle="1" w:styleId="Heading2Char">
    <w:name w:val="Heading 2 Char"/>
    <w:basedOn w:val="DefaultParagraphFont"/>
    <w:link w:val="Heading2"/>
    <w:uiPriority w:val="1"/>
    <w:rsid w:val="007F248D"/>
    <w:rPr>
      <w:rFonts w:eastAsia="Times New Roman" w:cs="Arial"/>
      <w:b/>
      <w:bCs/>
      <w:i/>
      <w:iCs/>
      <w:szCs w:val="20"/>
      <w:lang w:val="en-US" w:eastAsia="en-GB"/>
    </w:rPr>
  </w:style>
  <w:style w:type="character" w:customStyle="1" w:styleId="Heading3Char">
    <w:name w:val="Heading 3 Char"/>
    <w:basedOn w:val="DefaultParagraphFont"/>
    <w:link w:val="Heading3"/>
    <w:uiPriority w:val="1"/>
    <w:rsid w:val="007F248D"/>
    <w:rPr>
      <w:rFonts w:eastAsia="Times New Roman" w:cs="Arial"/>
      <w:i/>
      <w:iCs/>
      <w:szCs w:val="20"/>
      <w:lang w:val="en-US" w:eastAsia="en-GB"/>
    </w:rPr>
  </w:style>
  <w:style w:type="character" w:customStyle="1" w:styleId="Heading4Char">
    <w:name w:val="Heading 4 Char"/>
    <w:basedOn w:val="DefaultParagraphFont"/>
    <w:link w:val="Heading4"/>
    <w:rsid w:val="00562E08"/>
    <w:rPr>
      <w:rFonts w:eastAsia="Times New Roman"/>
      <w:bCs/>
      <w:szCs w:val="28"/>
      <w:lang w:val="en-GB" w:eastAsia="en-GB"/>
    </w:rPr>
  </w:style>
  <w:style w:type="paragraph" w:customStyle="1" w:styleId="Articletitle">
    <w:name w:val="Article title"/>
    <w:basedOn w:val="Normal"/>
    <w:next w:val="Normal"/>
    <w:uiPriority w:val="1"/>
    <w:qFormat/>
    <w:rsid w:val="431C7F27"/>
    <w:pPr>
      <w:spacing w:after="120"/>
    </w:pPr>
    <w:rPr>
      <w:b/>
      <w:bCs/>
      <w:sz w:val="28"/>
      <w:szCs w:val="28"/>
    </w:rPr>
  </w:style>
  <w:style w:type="paragraph" w:customStyle="1" w:styleId="Authornames">
    <w:name w:val="Author names"/>
    <w:basedOn w:val="Normal"/>
    <w:next w:val="Normal"/>
    <w:uiPriority w:val="1"/>
    <w:qFormat/>
    <w:rsid w:val="431C7F27"/>
    <w:pPr>
      <w:spacing w:before="240"/>
    </w:pPr>
    <w:rPr>
      <w:sz w:val="28"/>
      <w:szCs w:val="28"/>
    </w:rPr>
  </w:style>
  <w:style w:type="paragraph" w:customStyle="1" w:styleId="Affiliation">
    <w:name w:val="Affiliation"/>
    <w:basedOn w:val="Normal"/>
    <w:uiPriority w:val="1"/>
    <w:qFormat/>
    <w:rsid w:val="431C7F27"/>
    <w:pPr>
      <w:spacing w:before="240"/>
    </w:pPr>
    <w:rPr>
      <w:i/>
      <w:iCs/>
    </w:rPr>
  </w:style>
  <w:style w:type="paragraph" w:customStyle="1" w:styleId="Receiveddates">
    <w:name w:val="Received dates"/>
    <w:basedOn w:val="Affiliation"/>
    <w:next w:val="Normal"/>
    <w:qFormat/>
    <w:rsid w:val="00562E08"/>
  </w:style>
  <w:style w:type="paragraph" w:customStyle="1" w:styleId="Abstract">
    <w:name w:val="Abstract"/>
    <w:basedOn w:val="Normal"/>
    <w:next w:val="Keywords"/>
    <w:uiPriority w:val="1"/>
    <w:qFormat/>
    <w:rsid w:val="431C7F27"/>
    <w:pPr>
      <w:spacing w:before="360" w:after="300"/>
      <w:ind w:left="720" w:right="567"/>
    </w:pPr>
    <w:rPr>
      <w:sz w:val="22"/>
      <w:szCs w:val="22"/>
    </w:rPr>
  </w:style>
  <w:style w:type="paragraph" w:customStyle="1" w:styleId="Keywords">
    <w:name w:val="Keywords"/>
    <w:basedOn w:val="Normal"/>
    <w:next w:val="Paragraph"/>
    <w:uiPriority w:val="1"/>
    <w:qFormat/>
    <w:rsid w:val="431C7F27"/>
    <w:pPr>
      <w:spacing w:before="240" w:after="240"/>
      <w:ind w:left="720" w:right="567"/>
    </w:pPr>
    <w:rPr>
      <w:sz w:val="22"/>
      <w:szCs w:val="22"/>
    </w:rPr>
  </w:style>
  <w:style w:type="paragraph" w:customStyle="1" w:styleId="Correspondencedetails">
    <w:name w:val="Correspondence details"/>
    <w:basedOn w:val="Normal"/>
    <w:uiPriority w:val="1"/>
    <w:qFormat/>
    <w:rsid w:val="431C7F27"/>
    <w:pPr>
      <w:spacing w:before="240"/>
    </w:pPr>
  </w:style>
  <w:style w:type="paragraph" w:customStyle="1" w:styleId="Displayedquotation">
    <w:name w:val="Displayed quotation"/>
    <w:basedOn w:val="Normal"/>
    <w:uiPriority w:val="1"/>
    <w:qFormat/>
    <w:rsid w:val="431C7F27"/>
    <w:pPr>
      <w:tabs>
        <w:tab w:val="left" w:pos="1077"/>
        <w:tab w:val="left" w:pos="1440"/>
        <w:tab w:val="left" w:pos="1797"/>
        <w:tab w:val="left" w:pos="2155"/>
        <w:tab w:val="left" w:pos="2512"/>
      </w:tabs>
      <w:spacing w:before="240" w:after="360"/>
      <w:ind w:left="709" w:right="425"/>
      <w:contextualSpacing/>
    </w:pPr>
    <w:rPr>
      <w:sz w:val="22"/>
      <w:szCs w:val="22"/>
    </w:rPr>
  </w:style>
  <w:style w:type="paragraph" w:customStyle="1" w:styleId="Numberedlist">
    <w:name w:val="Numbered list"/>
    <w:basedOn w:val="Paragraph"/>
    <w:next w:val="Paragraph"/>
    <w:qFormat/>
    <w:rsid w:val="00562E08"/>
    <w:pPr>
      <w:widowControl/>
      <w:numPr>
        <w:numId w:val="2"/>
      </w:numPr>
      <w:spacing w:after="240"/>
      <w:contextualSpacing/>
    </w:pPr>
  </w:style>
  <w:style w:type="paragraph" w:customStyle="1" w:styleId="Displayedequation">
    <w:name w:val="Displayed equation"/>
    <w:basedOn w:val="Normal"/>
    <w:next w:val="Paragraph"/>
    <w:uiPriority w:val="1"/>
    <w:qFormat/>
    <w:rsid w:val="431C7F27"/>
    <w:pPr>
      <w:tabs>
        <w:tab w:val="center" w:pos="4253"/>
        <w:tab w:val="right" w:pos="8222"/>
      </w:tabs>
      <w:spacing w:before="240" w:after="240"/>
      <w:jc w:val="center"/>
    </w:pPr>
  </w:style>
  <w:style w:type="paragraph" w:customStyle="1" w:styleId="Acknowledgements">
    <w:name w:val="Acknowledgements"/>
    <w:basedOn w:val="Normal"/>
    <w:next w:val="Normal"/>
    <w:uiPriority w:val="1"/>
    <w:qFormat/>
    <w:rsid w:val="431C7F27"/>
    <w:pPr>
      <w:spacing w:before="120"/>
    </w:pPr>
    <w:rPr>
      <w:sz w:val="22"/>
      <w:szCs w:val="22"/>
    </w:rPr>
  </w:style>
  <w:style w:type="paragraph" w:customStyle="1" w:styleId="Tabletitle">
    <w:name w:val="Table title"/>
    <w:basedOn w:val="Normal"/>
    <w:next w:val="Normal"/>
    <w:uiPriority w:val="1"/>
    <w:qFormat/>
    <w:rsid w:val="431C7F27"/>
    <w:pPr>
      <w:spacing w:before="240"/>
    </w:pPr>
  </w:style>
  <w:style w:type="paragraph" w:customStyle="1" w:styleId="Figurecaption">
    <w:name w:val="Figure caption"/>
    <w:basedOn w:val="Normal"/>
    <w:next w:val="Normal"/>
    <w:uiPriority w:val="1"/>
    <w:qFormat/>
    <w:rsid w:val="431C7F27"/>
    <w:pPr>
      <w:spacing w:before="240"/>
    </w:pPr>
  </w:style>
  <w:style w:type="paragraph" w:customStyle="1" w:styleId="Footnotes">
    <w:name w:val="Footnotes"/>
    <w:basedOn w:val="Normal"/>
    <w:uiPriority w:val="1"/>
    <w:qFormat/>
    <w:rsid w:val="431C7F27"/>
    <w:pPr>
      <w:spacing w:before="120"/>
      <w:ind w:left="482" w:hanging="482"/>
      <w:contextualSpacing/>
    </w:pPr>
    <w:rPr>
      <w:sz w:val="22"/>
      <w:szCs w:val="22"/>
    </w:rPr>
  </w:style>
  <w:style w:type="paragraph" w:customStyle="1" w:styleId="Notesoncontributors">
    <w:name w:val="Notes on contributors"/>
    <w:basedOn w:val="Normal"/>
    <w:uiPriority w:val="1"/>
    <w:qFormat/>
    <w:rsid w:val="431C7F27"/>
    <w:pPr>
      <w:spacing w:before="240"/>
    </w:pPr>
    <w:rPr>
      <w:sz w:val="22"/>
      <w:szCs w:val="22"/>
    </w:rPr>
  </w:style>
  <w:style w:type="paragraph" w:customStyle="1" w:styleId="Normalparagraphstyle">
    <w:name w:val="Normal paragraph style"/>
    <w:basedOn w:val="Normal"/>
    <w:next w:val="Normal"/>
    <w:uiPriority w:val="1"/>
    <w:rsid w:val="431C7F27"/>
  </w:style>
  <w:style w:type="paragraph" w:customStyle="1" w:styleId="Paragraph">
    <w:name w:val="Paragraph"/>
    <w:basedOn w:val="Normal"/>
    <w:link w:val="ParagraphCarter"/>
    <w:qFormat/>
    <w:rsid w:val="007F248D"/>
    <w:pPr>
      <w:widowControl w:val="0"/>
      <w:spacing w:after="120" w:line="480" w:lineRule="auto"/>
      <w:jc w:val="both"/>
    </w:pPr>
    <w:rPr>
      <w:sz w:val="20"/>
      <w:szCs w:val="20"/>
    </w:rPr>
  </w:style>
  <w:style w:type="paragraph" w:customStyle="1" w:styleId="Newparagraph">
    <w:name w:val="New paragraph"/>
    <w:basedOn w:val="Normal"/>
    <w:next w:val="Paragraph"/>
    <w:link w:val="NewparagraphCarter"/>
    <w:uiPriority w:val="1"/>
    <w:qFormat/>
    <w:rsid w:val="431C7F27"/>
    <w:pPr>
      <w:ind w:firstLine="720"/>
      <w:jc w:val="both"/>
    </w:pPr>
  </w:style>
  <w:style w:type="paragraph" w:styleId="NormalIndent">
    <w:name w:val="Normal Indent"/>
    <w:basedOn w:val="Normal"/>
    <w:uiPriority w:val="1"/>
    <w:rsid w:val="431C7F27"/>
    <w:pPr>
      <w:ind w:left="720"/>
    </w:pPr>
  </w:style>
  <w:style w:type="paragraph" w:customStyle="1" w:styleId="References">
    <w:name w:val="References"/>
    <w:basedOn w:val="Normal"/>
    <w:uiPriority w:val="1"/>
    <w:qFormat/>
    <w:rsid w:val="431C7F27"/>
    <w:pPr>
      <w:spacing w:before="120"/>
      <w:ind w:left="720" w:hanging="720"/>
      <w:contextualSpacing/>
    </w:pPr>
  </w:style>
  <w:style w:type="paragraph" w:customStyle="1" w:styleId="Subjectcodes">
    <w:name w:val="Subject codes"/>
    <w:basedOn w:val="Keywords"/>
    <w:next w:val="Paragraph"/>
    <w:qFormat/>
    <w:rsid w:val="00562E08"/>
  </w:style>
  <w:style w:type="paragraph" w:customStyle="1" w:styleId="Bulletedlist">
    <w:name w:val="Bulleted list"/>
    <w:basedOn w:val="Paragraph"/>
    <w:next w:val="Paragraph"/>
    <w:qFormat/>
    <w:rsid w:val="00562E08"/>
    <w:pPr>
      <w:widowControl/>
      <w:numPr>
        <w:numId w:val="3"/>
      </w:numPr>
      <w:spacing w:after="240"/>
      <w:contextualSpacing/>
    </w:pPr>
  </w:style>
  <w:style w:type="paragraph" w:styleId="FootnoteText">
    <w:name w:val="footnote text"/>
    <w:basedOn w:val="Normal"/>
    <w:link w:val="FootnoteTextChar"/>
    <w:uiPriority w:val="1"/>
    <w:rsid w:val="431C7F27"/>
    <w:rPr>
      <w:sz w:val="18"/>
      <w:szCs w:val="18"/>
    </w:rPr>
  </w:style>
  <w:style w:type="character" w:customStyle="1" w:styleId="FootnoteTextChar">
    <w:name w:val="Footnote Text Char"/>
    <w:basedOn w:val="DefaultParagraphFont"/>
    <w:link w:val="FootnoteText"/>
    <w:rsid w:val="00CA40F8"/>
    <w:rPr>
      <w:rFonts w:eastAsia="Times New Roman"/>
      <w:sz w:val="18"/>
      <w:szCs w:val="20"/>
      <w:lang w:val="en-GB" w:eastAsia="en-GB"/>
    </w:rPr>
  </w:style>
  <w:style w:type="character" w:styleId="FootnoteReference">
    <w:name w:val="footnote reference"/>
    <w:basedOn w:val="DefaultParagraphFont"/>
    <w:rsid w:val="00562E08"/>
    <w:rPr>
      <w:vertAlign w:val="superscript"/>
    </w:rPr>
  </w:style>
  <w:style w:type="paragraph" w:styleId="EndnoteText">
    <w:name w:val="endnote text"/>
    <w:basedOn w:val="Normal"/>
    <w:link w:val="EndnoteTextChar"/>
    <w:uiPriority w:val="1"/>
    <w:rsid w:val="431C7F27"/>
    <w:pPr>
      <w:ind w:left="284" w:hanging="284"/>
    </w:pPr>
    <w:rPr>
      <w:sz w:val="22"/>
      <w:szCs w:val="22"/>
    </w:rPr>
  </w:style>
  <w:style w:type="character" w:customStyle="1" w:styleId="EndnoteTextChar">
    <w:name w:val="Endnote Text Char"/>
    <w:basedOn w:val="DefaultParagraphFont"/>
    <w:link w:val="EndnoteText"/>
    <w:rsid w:val="00562E08"/>
    <w:rPr>
      <w:rFonts w:eastAsia="Times New Roman"/>
      <w:sz w:val="22"/>
      <w:szCs w:val="20"/>
      <w:lang w:val="en-GB" w:eastAsia="en-GB"/>
    </w:rPr>
  </w:style>
  <w:style w:type="character" w:styleId="EndnoteReference">
    <w:name w:val="endnote reference"/>
    <w:basedOn w:val="DefaultParagraphFont"/>
    <w:rsid w:val="00562E08"/>
    <w:rPr>
      <w:vertAlign w:val="superscript"/>
    </w:rPr>
  </w:style>
  <w:style w:type="paragraph" w:styleId="Header">
    <w:name w:val="header"/>
    <w:basedOn w:val="Normal"/>
    <w:link w:val="HeaderChar"/>
    <w:uiPriority w:val="1"/>
    <w:rsid w:val="431C7F27"/>
    <w:pPr>
      <w:tabs>
        <w:tab w:val="center" w:pos="4320"/>
        <w:tab w:val="right" w:pos="8640"/>
      </w:tabs>
      <w:spacing w:after="120"/>
      <w:contextualSpacing/>
    </w:pPr>
  </w:style>
  <w:style w:type="character" w:customStyle="1" w:styleId="HeaderChar">
    <w:name w:val="Header Char"/>
    <w:basedOn w:val="DefaultParagraphFont"/>
    <w:link w:val="Header"/>
    <w:rsid w:val="00562E08"/>
    <w:rPr>
      <w:rFonts w:eastAsia="Times New Roman"/>
      <w:sz w:val="24"/>
      <w:lang w:val="en-GB" w:eastAsia="en-GB"/>
    </w:rPr>
  </w:style>
  <w:style w:type="paragraph" w:styleId="Footer">
    <w:name w:val="footer"/>
    <w:basedOn w:val="Normal"/>
    <w:link w:val="FooterChar"/>
    <w:uiPriority w:val="99"/>
    <w:rsid w:val="431C7F27"/>
    <w:pPr>
      <w:tabs>
        <w:tab w:val="center" w:pos="4320"/>
        <w:tab w:val="right" w:pos="8640"/>
      </w:tabs>
      <w:spacing w:before="24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562E08"/>
    <w:rPr>
      <w:rFonts w:eastAsia="Times New Roman"/>
      <w:sz w:val="24"/>
      <w:lang w:val="en-GB" w:eastAsia="en-GB"/>
    </w:rPr>
  </w:style>
  <w:style w:type="paragraph" w:customStyle="1" w:styleId="Heading4Paragraph">
    <w:name w:val="Heading 4 + Paragraph"/>
    <w:basedOn w:val="Paragraph"/>
    <w:next w:val="Newparagraph"/>
    <w:qFormat/>
    <w:rsid w:val="00562E08"/>
    <w:pPr>
      <w:widowControl/>
      <w:spacing w:before="360"/>
    </w:pPr>
  </w:style>
  <w:style w:type="character" w:styleId="Hyperlink">
    <w:name w:val="Hyperlink"/>
    <w:basedOn w:val="DefaultParagraphFont"/>
    <w:uiPriority w:val="99"/>
    <w:unhideWhenUsed/>
    <w:rsid w:val="00562E0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431C7F27"/>
    <w:pPr>
      <w:spacing w:after="120"/>
      <w:ind w:left="720"/>
      <w:contextualSpacing/>
      <w:jc w:val="both"/>
    </w:pPr>
    <w:rPr>
      <w:sz w:val="20"/>
      <w:szCs w:val="20"/>
      <w:lang w:val="fr-FR" w:eastAsia="fr-FR"/>
    </w:rPr>
  </w:style>
  <w:style w:type="table" w:styleId="TableGrid">
    <w:name w:val="Table Grid"/>
    <w:basedOn w:val="TableNormal"/>
    <w:uiPriority w:val="39"/>
    <w:rsid w:val="00562E08"/>
    <w:pPr>
      <w:spacing w:after="0" w:line="240" w:lineRule="auto"/>
    </w:pPr>
    <w:rPr>
      <w:rFonts w:eastAsia="Times New Roman"/>
      <w:color w:val="auto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dNoteBibliographyTitle">
    <w:name w:val="EndNote Bibliography Title"/>
    <w:basedOn w:val="Normal"/>
    <w:link w:val="EndNoteBibliographyTitleCarter"/>
    <w:uiPriority w:val="1"/>
    <w:rsid w:val="431C7F27"/>
    <w:pPr>
      <w:jc w:val="center"/>
    </w:pPr>
    <w:rPr>
      <w:sz w:val="20"/>
      <w:szCs w:val="20"/>
    </w:rPr>
  </w:style>
  <w:style w:type="character" w:customStyle="1" w:styleId="NewparagraphCarter">
    <w:name w:val="New paragraph Caráter"/>
    <w:basedOn w:val="DefaultParagraphFont"/>
    <w:link w:val="Newparagraph"/>
    <w:rsid w:val="00562E08"/>
    <w:rPr>
      <w:rFonts w:eastAsia="Times New Roman"/>
      <w:sz w:val="24"/>
      <w:lang w:val="en-GB" w:eastAsia="en-GB"/>
    </w:rPr>
  </w:style>
  <w:style w:type="character" w:customStyle="1" w:styleId="EndNoteBibliographyTitleCarter">
    <w:name w:val="EndNote Bibliography Title Caráter"/>
    <w:basedOn w:val="NewparagraphCarter"/>
    <w:link w:val="EndNoteBibliographyTitle"/>
    <w:uiPriority w:val="1"/>
    <w:rsid w:val="00562E08"/>
    <w:rPr>
      <w:rFonts w:eastAsia="Times New Roman"/>
      <w:sz w:val="24"/>
      <w:szCs w:val="20"/>
      <w:lang w:val="en-US" w:eastAsia="en-GB"/>
    </w:rPr>
  </w:style>
  <w:style w:type="paragraph" w:customStyle="1" w:styleId="EndNoteBibliography">
    <w:name w:val="EndNote Bibliography"/>
    <w:basedOn w:val="Normal"/>
    <w:link w:val="EndNoteBibliographyCarter"/>
    <w:uiPriority w:val="1"/>
    <w:rsid w:val="431C7F27"/>
    <w:pPr>
      <w:spacing w:line="240" w:lineRule="auto"/>
    </w:pPr>
    <w:rPr>
      <w:sz w:val="20"/>
      <w:szCs w:val="20"/>
    </w:rPr>
  </w:style>
  <w:style w:type="character" w:customStyle="1" w:styleId="EndNoteBibliographyCarter">
    <w:name w:val="EndNote Bibliography Caráter"/>
    <w:basedOn w:val="NewparagraphCarter"/>
    <w:link w:val="EndNoteBibliography"/>
    <w:uiPriority w:val="1"/>
    <w:rsid w:val="00562E08"/>
    <w:rPr>
      <w:rFonts w:eastAsia="Times New Roman"/>
      <w:sz w:val="24"/>
      <w:szCs w:val="20"/>
      <w:lang w:val="en-US" w:eastAsia="en-GB"/>
    </w:rPr>
  </w:style>
  <w:style w:type="character" w:customStyle="1" w:styleId="hps">
    <w:name w:val="hps"/>
    <w:basedOn w:val="DefaultParagraphFont"/>
    <w:rsid w:val="00562E08"/>
  </w:style>
  <w:style w:type="paragraph" w:customStyle="1" w:styleId="Corpsdutexte">
    <w:name w:val="Corps du texte"/>
    <w:basedOn w:val="BodyTextFirstIndent"/>
    <w:link w:val="CorpsdutexteCar"/>
    <w:qFormat/>
    <w:rsid w:val="00562E08"/>
    <w:pPr>
      <w:tabs>
        <w:tab w:val="right" w:pos="8640"/>
      </w:tabs>
      <w:spacing w:after="120" w:line="240" w:lineRule="auto"/>
      <w:ind w:firstLine="210"/>
      <w:jc w:val="both"/>
    </w:pPr>
    <w:rPr>
      <w:spacing w:val="4"/>
      <w:lang w:val="fr-FR"/>
    </w:rPr>
  </w:style>
  <w:style w:type="character" w:customStyle="1" w:styleId="CorpsdutexteCar">
    <w:name w:val="Corps du texte Car"/>
    <w:basedOn w:val="BodyTextFirstIndentChar"/>
    <w:link w:val="Corpsdutexte"/>
    <w:rsid w:val="00562E08"/>
    <w:rPr>
      <w:rFonts w:eastAsia="Times New Roman"/>
      <w:spacing w:val="4"/>
      <w:sz w:val="24"/>
      <w:lang w:val="fr-FR" w:eastAsia="en-GB"/>
    </w:rPr>
  </w:style>
  <w:style w:type="paragraph" w:styleId="BodyText">
    <w:name w:val="Body Text"/>
    <w:basedOn w:val="Normal"/>
    <w:link w:val="BodyTextChar"/>
    <w:uiPriority w:val="1"/>
    <w:semiHidden/>
    <w:unhideWhenUsed/>
    <w:rsid w:val="431C7F27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562E08"/>
    <w:rPr>
      <w:rFonts w:eastAsia="Times New Roman"/>
      <w:sz w:val="24"/>
      <w:lang w:val="en-GB" w:eastAsia="en-GB"/>
    </w:rPr>
  </w:style>
  <w:style w:type="paragraph" w:styleId="BodyTextFirstIndent">
    <w:name w:val="Body Text First Indent"/>
    <w:basedOn w:val="BodyText"/>
    <w:link w:val="BodyTextFirstIndentChar"/>
    <w:rsid w:val="00562E08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rsid w:val="00562E08"/>
    <w:rPr>
      <w:rFonts w:eastAsia="Times New Roman"/>
      <w:sz w:val="24"/>
      <w:lang w:val="en-GB" w:eastAsia="en-GB"/>
    </w:rPr>
  </w:style>
  <w:style w:type="paragraph" w:styleId="NormalWeb">
    <w:name w:val="Normal (Web)"/>
    <w:basedOn w:val="Normal"/>
    <w:uiPriority w:val="99"/>
    <w:unhideWhenUsed/>
    <w:rsid w:val="431C7F27"/>
    <w:pPr>
      <w:spacing w:beforeAutospacing="1" w:afterAutospacing="1"/>
    </w:pPr>
    <w:rPr>
      <w:lang w:eastAsia="pt-PT"/>
    </w:rPr>
  </w:style>
  <w:style w:type="paragraph" w:styleId="Quote">
    <w:name w:val="Quote"/>
    <w:basedOn w:val="Normal"/>
    <w:next w:val="Normal"/>
    <w:link w:val="QuoteChar"/>
    <w:uiPriority w:val="29"/>
    <w:qFormat/>
    <w:rsid w:val="431C7F27"/>
    <w:pPr>
      <w:spacing w:before="160" w:after="160"/>
      <w:ind w:left="720" w:right="720"/>
      <w:jc w:val="center"/>
    </w:pPr>
    <w:rPr>
      <w:rFonts w:asciiTheme="majorHAnsi" w:eastAsiaTheme="majorEastAsia" w:hAnsiTheme="majorHAnsi" w:cstheme="majorBidi"/>
      <w:color w:val="000000" w:themeColor="text1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562E08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linkify">
    <w:name w:val="linkify"/>
    <w:basedOn w:val="DefaultParagraphFont"/>
    <w:rsid w:val="00562E08"/>
  </w:style>
  <w:style w:type="character" w:styleId="CommentReference">
    <w:name w:val="annotation reference"/>
    <w:basedOn w:val="DefaultParagraphFont"/>
    <w:uiPriority w:val="99"/>
    <w:semiHidden/>
    <w:unhideWhenUsed/>
    <w:rsid w:val="00562E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431C7F2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62E08"/>
    <w:rPr>
      <w:rFonts w:eastAsia="Times New Roman"/>
      <w:szCs w:val="20"/>
      <w:lang w:val="en-GB"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562E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562E08"/>
    <w:rPr>
      <w:rFonts w:eastAsia="Times New Roman"/>
      <w:b/>
      <w:bCs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1"/>
    <w:semiHidden/>
    <w:unhideWhenUsed/>
    <w:rsid w:val="431C7F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562E08"/>
    <w:rPr>
      <w:rFonts w:ascii="Tahoma" w:eastAsia="Times New Roman" w:hAnsi="Tahoma" w:cs="Tahoma"/>
      <w:sz w:val="16"/>
      <w:szCs w:val="16"/>
      <w:lang w:val="en-GB" w:eastAsia="en-GB"/>
    </w:rPr>
  </w:style>
  <w:style w:type="character" w:customStyle="1" w:styleId="nfasepreparaoCarter">
    <w:name w:val="Ênfase preparação Caráter"/>
    <w:basedOn w:val="DefaultParagraphFont"/>
    <w:link w:val="nfasepreparao"/>
    <w:locked/>
    <w:rsid w:val="00562E08"/>
    <w:rPr>
      <w:i/>
      <w:color w:val="C00000"/>
    </w:rPr>
  </w:style>
  <w:style w:type="paragraph" w:customStyle="1" w:styleId="nfasepreparao">
    <w:name w:val="Ênfase preparação"/>
    <w:basedOn w:val="Normal"/>
    <w:link w:val="nfasepreparaoCarter"/>
    <w:uiPriority w:val="1"/>
    <w:qFormat/>
    <w:rsid w:val="431C7F27"/>
    <w:pPr>
      <w:spacing w:before="120" w:after="240"/>
      <w:jc w:val="both"/>
    </w:pPr>
    <w:rPr>
      <w:rFonts w:eastAsiaTheme="minorEastAsia"/>
      <w:i/>
      <w:iCs/>
      <w:color w:val="C00000"/>
      <w:sz w:val="20"/>
      <w:szCs w:val="20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62E08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1"/>
    <w:unhideWhenUsed/>
    <w:rsid w:val="431C7F27"/>
    <w:pPr>
      <w:spacing w:after="200"/>
    </w:pPr>
    <w:rPr>
      <w:sz w:val="16"/>
      <w:szCs w:val="16"/>
    </w:rPr>
  </w:style>
  <w:style w:type="character" w:customStyle="1" w:styleId="MenoNoResolvida1">
    <w:name w:val="Menção Não Resolvida1"/>
    <w:basedOn w:val="DefaultParagraphFont"/>
    <w:uiPriority w:val="99"/>
    <w:semiHidden/>
    <w:unhideWhenUsed/>
    <w:rsid w:val="00562E08"/>
    <w:rPr>
      <w:color w:val="605E5C"/>
      <w:shd w:val="clear" w:color="auto" w:fill="E1DFDD"/>
    </w:rPr>
  </w:style>
  <w:style w:type="character" w:customStyle="1" w:styleId="MenoNoResolvida2">
    <w:name w:val="Menção Não Resolvida2"/>
    <w:basedOn w:val="DefaultParagraphFont"/>
    <w:uiPriority w:val="99"/>
    <w:semiHidden/>
    <w:unhideWhenUsed/>
    <w:rsid w:val="00562E08"/>
    <w:rPr>
      <w:color w:val="605E5C"/>
      <w:shd w:val="clear" w:color="auto" w:fill="E1DFDD"/>
    </w:rPr>
  </w:style>
  <w:style w:type="character" w:customStyle="1" w:styleId="MenoNoResolvida3">
    <w:name w:val="Menção Não Resolvida3"/>
    <w:basedOn w:val="DefaultParagraphFont"/>
    <w:uiPriority w:val="99"/>
    <w:semiHidden/>
    <w:unhideWhenUsed/>
    <w:rsid w:val="00562E08"/>
    <w:rPr>
      <w:color w:val="605E5C"/>
      <w:shd w:val="clear" w:color="auto" w:fill="E1DFDD"/>
    </w:rPr>
  </w:style>
  <w:style w:type="character" w:customStyle="1" w:styleId="MenoNoResolvida4">
    <w:name w:val="Menção Não Resolvida4"/>
    <w:basedOn w:val="DefaultParagraphFont"/>
    <w:uiPriority w:val="99"/>
    <w:semiHidden/>
    <w:unhideWhenUsed/>
    <w:rsid w:val="00562E08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562E08"/>
    <w:rPr>
      <w:b/>
      <w:bCs/>
    </w:rPr>
  </w:style>
  <w:style w:type="character" w:customStyle="1" w:styleId="MenoNoResolvida5">
    <w:name w:val="Menção Não Resolvida5"/>
    <w:basedOn w:val="DefaultParagraphFont"/>
    <w:uiPriority w:val="99"/>
    <w:semiHidden/>
    <w:unhideWhenUsed/>
    <w:rsid w:val="00562E08"/>
    <w:rPr>
      <w:color w:val="605E5C"/>
      <w:shd w:val="clear" w:color="auto" w:fill="E1DFDD"/>
    </w:rPr>
  </w:style>
  <w:style w:type="character" w:customStyle="1" w:styleId="MenoNoResolvida6">
    <w:name w:val="Menção Não Resolvida6"/>
    <w:basedOn w:val="DefaultParagraphFont"/>
    <w:uiPriority w:val="99"/>
    <w:semiHidden/>
    <w:unhideWhenUsed/>
    <w:rsid w:val="00562E08"/>
    <w:rPr>
      <w:color w:val="605E5C"/>
      <w:shd w:val="clear" w:color="auto" w:fill="E1DFDD"/>
    </w:rPr>
  </w:style>
  <w:style w:type="character" w:customStyle="1" w:styleId="html-italic">
    <w:name w:val="html-italic"/>
    <w:basedOn w:val="DefaultParagraphFont"/>
    <w:rsid w:val="00562E08"/>
  </w:style>
  <w:style w:type="character" w:customStyle="1" w:styleId="authors">
    <w:name w:val="authors"/>
    <w:basedOn w:val="DefaultParagraphFont"/>
    <w:rsid w:val="00562E08"/>
  </w:style>
  <w:style w:type="character" w:customStyle="1" w:styleId="apple-converted-space">
    <w:name w:val="apple-converted-space"/>
    <w:basedOn w:val="DefaultParagraphFont"/>
    <w:rsid w:val="00562E08"/>
  </w:style>
  <w:style w:type="character" w:customStyle="1" w:styleId="date1">
    <w:name w:val="date1"/>
    <w:basedOn w:val="DefaultParagraphFont"/>
    <w:rsid w:val="00562E08"/>
  </w:style>
  <w:style w:type="character" w:customStyle="1" w:styleId="arttitle">
    <w:name w:val="art_title"/>
    <w:basedOn w:val="DefaultParagraphFont"/>
    <w:rsid w:val="00562E08"/>
  </w:style>
  <w:style w:type="character" w:customStyle="1" w:styleId="serialtitle">
    <w:name w:val="serial_title"/>
    <w:basedOn w:val="DefaultParagraphFont"/>
    <w:rsid w:val="00562E08"/>
  </w:style>
  <w:style w:type="character" w:customStyle="1" w:styleId="volumeissue">
    <w:name w:val="volume_issue"/>
    <w:basedOn w:val="DefaultParagraphFont"/>
    <w:rsid w:val="00562E08"/>
  </w:style>
  <w:style w:type="character" w:customStyle="1" w:styleId="pagerange">
    <w:name w:val="page_range"/>
    <w:basedOn w:val="DefaultParagraphFont"/>
    <w:rsid w:val="00562E08"/>
  </w:style>
  <w:style w:type="character" w:customStyle="1" w:styleId="doilink">
    <w:name w:val="doi_link"/>
    <w:basedOn w:val="DefaultParagraphFont"/>
    <w:rsid w:val="00562E08"/>
  </w:style>
  <w:style w:type="character" w:styleId="UnresolvedMention">
    <w:name w:val="Unresolved Mention"/>
    <w:basedOn w:val="DefaultParagraphFont"/>
    <w:uiPriority w:val="99"/>
    <w:semiHidden/>
    <w:unhideWhenUsed/>
    <w:rsid w:val="00562E08"/>
    <w:rPr>
      <w:color w:val="605E5C"/>
      <w:shd w:val="clear" w:color="auto" w:fill="E1DFDD"/>
    </w:rPr>
  </w:style>
  <w:style w:type="paragraph" w:styleId="Revision">
    <w:name w:val="Revision"/>
    <w:hidden/>
    <w:semiHidden/>
    <w:rsid w:val="00562E08"/>
    <w:pPr>
      <w:spacing w:after="0" w:line="240" w:lineRule="auto"/>
    </w:pPr>
    <w:rPr>
      <w:rFonts w:eastAsia="Times New Roman"/>
      <w:sz w:val="24"/>
      <w:lang w:val="en-GB" w:eastAsia="en-GB"/>
    </w:rPr>
  </w:style>
  <w:style w:type="paragraph" w:customStyle="1" w:styleId="MDPI16affiliation">
    <w:name w:val="MDPI_1.6_affiliation"/>
    <w:basedOn w:val="Normal"/>
    <w:uiPriority w:val="1"/>
    <w:qFormat/>
    <w:rsid w:val="431C7F27"/>
    <w:pPr>
      <w:spacing w:line="200" w:lineRule="atLeast"/>
      <w:ind w:left="311" w:hanging="198"/>
    </w:pPr>
    <w:rPr>
      <w:rFonts w:ascii="Palatino Linotype" w:hAnsi="Palatino Linotype"/>
      <w:color w:val="000000" w:themeColor="text1"/>
      <w:sz w:val="18"/>
      <w:szCs w:val="18"/>
      <w:lang w:eastAsia="de-DE"/>
    </w:rPr>
  </w:style>
  <w:style w:type="character" w:customStyle="1" w:styleId="fontstyle01">
    <w:name w:val="fontstyle01"/>
    <w:basedOn w:val="DefaultParagraphFont"/>
    <w:rsid w:val="00562E08"/>
    <w:rPr>
      <w:rFonts w:ascii="NewBaskerville-Roman" w:hAnsi="NewBaskerville-Roman" w:hint="default"/>
      <w:b w:val="0"/>
      <w:bCs w:val="0"/>
      <w:i w:val="0"/>
      <w:iCs w:val="0"/>
      <w:color w:val="242021"/>
      <w:sz w:val="20"/>
      <w:szCs w:val="20"/>
    </w:rPr>
  </w:style>
  <w:style w:type="character" w:customStyle="1" w:styleId="fontstyle11">
    <w:name w:val="fontstyle11"/>
    <w:basedOn w:val="DefaultParagraphFont"/>
    <w:rsid w:val="00562E08"/>
    <w:rPr>
      <w:rFonts w:ascii="AdvOT1ef757c0+fb" w:hAnsi="AdvOT1ef757c0+fb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DefaultParagraphFont"/>
    <w:rsid w:val="00562E08"/>
    <w:rPr>
      <w:rFonts w:ascii="AdvOT596495f2+20" w:hAnsi="AdvOT596495f2+20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31">
    <w:name w:val="fontstyle31"/>
    <w:basedOn w:val="DefaultParagraphFont"/>
    <w:rsid w:val="00562E08"/>
    <w:rPr>
      <w:rFonts w:ascii="AdvOT596495f2+fb" w:hAnsi="AdvOT596495f2+fb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automatic-local-datetime">
    <w:name w:val="automatic-local-datetime"/>
    <w:basedOn w:val="DefaultParagraphFont"/>
    <w:rsid w:val="00562E08"/>
  </w:style>
  <w:style w:type="character" w:styleId="Emphasis">
    <w:name w:val="Emphasis"/>
    <w:basedOn w:val="DefaultParagraphFont"/>
    <w:uiPriority w:val="20"/>
    <w:qFormat/>
    <w:rsid w:val="00562E08"/>
    <w:rPr>
      <w:i/>
      <w:iCs/>
    </w:rPr>
  </w:style>
  <w:style w:type="character" w:customStyle="1" w:styleId="ParagraphCarter">
    <w:name w:val="Paragraph Caráter"/>
    <w:basedOn w:val="DefaultParagraphFont"/>
    <w:link w:val="Paragraph"/>
    <w:rsid w:val="007F248D"/>
    <w:rPr>
      <w:rFonts w:eastAsia="Times New Roman"/>
      <w:szCs w:val="20"/>
      <w:lang w:val="en-US" w:eastAsia="en-GB"/>
    </w:rPr>
  </w:style>
  <w:style w:type="character" w:customStyle="1" w:styleId="ng-star-inserted">
    <w:name w:val="ng-star-inserted"/>
    <w:basedOn w:val="DefaultParagraphFont"/>
    <w:rsid w:val="00BB4FCD"/>
  </w:style>
  <w:style w:type="paragraph" w:styleId="Title">
    <w:name w:val="Title"/>
    <w:basedOn w:val="Normal"/>
    <w:next w:val="Normal"/>
    <w:uiPriority w:val="10"/>
    <w:qFormat/>
    <w:rsid w:val="431C7F27"/>
    <w:pPr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sid w:val="431C7F27"/>
    <w:rPr>
      <w:rFonts w:eastAsiaTheme="minorEastAsia"/>
      <w:color w:val="5A5A5A"/>
    </w:rPr>
  </w:style>
  <w:style w:type="paragraph" w:styleId="IntenseQuote">
    <w:name w:val="Intense Quote"/>
    <w:basedOn w:val="Normal"/>
    <w:next w:val="Normal"/>
    <w:uiPriority w:val="30"/>
    <w:qFormat/>
    <w:rsid w:val="431C7F2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paragraph" w:styleId="TOC1">
    <w:name w:val="toc 1"/>
    <w:basedOn w:val="Normal"/>
    <w:next w:val="Normal"/>
    <w:uiPriority w:val="39"/>
    <w:unhideWhenUsed/>
    <w:rsid w:val="431C7F27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431C7F27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431C7F27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431C7F27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431C7F27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431C7F27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431C7F27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431C7F27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431C7F27"/>
    <w:pPr>
      <w:spacing w:after="100"/>
      <w:ind w:left="1760"/>
    </w:pPr>
  </w:style>
  <w:style w:type="paragraph" w:customStyle="1" w:styleId="Tabelas">
    <w:name w:val="Tabelas"/>
    <w:basedOn w:val="Paragraph"/>
    <w:link w:val="TabelasCarter"/>
    <w:qFormat/>
    <w:rsid w:val="00440CC4"/>
    <w:pPr>
      <w:spacing w:after="0" w:line="240" w:lineRule="auto"/>
      <w:jc w:val="left"/>
    </w:pPr>
    <w:rPr>
      <w:sz w:val="18"/>
    </w:rPr>
  </w:style>
  <w:style w:type="character" w:customStyle="1" w:styleId="TabelasCarter">
    <w:name w:val="Tabelas Caráter"/>
    <w:basedOn w:val="ParagraphCarter"/>
    <w:link w:val="Tabelas"/>
    <w:rsid w:val="00440CC4"/>
    <w:rPr>
      <w:rFonts w:eastAsia="Times New Roman"/>
      <w:noProof/>
      <w:sz w:val="18"/>
      <w:szCs w:val="20"/>
      <w:lang w:val="en-US" w:eastAsia="en-GB"/>
    </w:rPr>
  </w:style>
  <w:style w:type="character" w:styleId="LineNumber">
    <w:name w:val="line number"/>
    <w:basedOn w:val="DefaultParagraphFont"/>
    <w:uiPriority w:val="99"/>
    <w:semiHidden/>
    <w:unhideWhenUsed/>
    <w:rsid w:val="00DB0092"/>
  </w:style>
  <w:style w:type="paragraph" w:customStyle="1" w:styleId="p1">
    <w:name w:val="p1"/>
    <w:basedOn w:val="Normal"/>
    <w:rsid w:val="00773CA5"/>
    <w:pPr>
      <w:spacing w:before="100" w:beforeAutospacing="1" w:after="100" w:afterAutospacing="1" w:line="240" w:lineRule="auto"/>
    </w:pPr>
    <w:rPr>
      <w:rFonts w:eastAsiaTheme="minorEastAsia"/>
      <w:color w:val="auto"/>
      <w:lang w:val="pt-PT" w:eastAsia="pt-PT"/>
    </w:rPr>
  </w:style>
  <w:style w:type="character" w:customStyle="1" w:styleId="s1">
    <w:name w:val="s1"/>
    <w:basedOn w:val="DefaultParagraphFont"/>
    <w:rsid w:val="00773CA5"/>
  </w:style>
  <w:style w:type="paragraph" w:customStyle="1" w:styleId="p2">
    <w:name w:val="p2"/>
    <w:basedOn w:val="Normal"/>
    <w:rsid w:val="00773CA5"/>
    <w:pPr>
      <w:spacing w:before="100" w:beforeAutospacing="1" w:after="100" w:afterAutospacing="1" w:line="240" w:lineRule="auto"/>
    </w:pPr>
    <w:rPr>
      <w:rFonts w:eastAsiaTheme="minorEastAsia"/>
      <w:color w:val="auto"/>
      <w:lang w:val="pt-PT"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870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14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191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4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563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66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918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78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6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086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0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5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1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10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09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185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8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63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11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69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305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48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27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429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059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16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51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4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936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5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3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1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1155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81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1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4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6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39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1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6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8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5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839ED9BC9B7824DB0F7655A48F8F59B" ma:contentTypeVersion="17" ma:contentTypeDescription="Criar um novo documento." ma:contentTypeScope="" ma:versionID="f336c8beb82daf34f1b63910394748d8">
  <xsd:schema xmlns:xsd="http://www.w3.org/2001/XMLSchema" xmlns:xs="http://www.w3.org/2001/XMLSchema" xmlns:p="http://schemas.microsoft.com/office/2006/metadata/properties" xmlns:ns1="http://schemas.microsoft.com/sharepoint/v3" xmlns:ns3="02c47b5d-ed45-4c73-9fde-e98bb9419bc5" targetNamespace="http://schemas.microsoft.com/office/2006/metadata/properties" ma:root="true" ma:fieldsID="9b86809f63e3bb407c7a5f92222dc20c" ns1:_="" ns3:_="">
    <xsd:import namespace="http://schemas.microsoft.com/sharepoint/v3"/>
    <xsd:import namespace="02c47b5d-ed45-4c73-9fde-e98bb9419bc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ção de IU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c47b5d-ed45-4c73-9fde-e98bb9419b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activity xmlns="02c47b5d-ed45-4c73-9fde-e98bb9419bc5" xsi:nil="true"/>
  </documentManagement>
</p:properties>
</file>

<file path=customXml/itemProps1.xml><?xml version="1.0" encoding="utf-8"?>
<ds:datastoreItem xmlns:ds="http://schemas.openxmlformats.org/officeDocument/2006/customXml" ds:itemID="{8A1540D6-E34C-491F-B019-998DE00F41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2c47b5d-ed45-4c73-9fde-e98bb9419b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EA4AD3-B8F0-4DAB-9AE4-15DD2E1B12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2FA9B6-08F4-47F9-A462-BAB61B6E1C7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D2A7433-FBA8-48F0-88A8-4390DE77993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2c47b5d-ed45-4c73-9fde-e98bb9419bc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847</Words>
  <Characters>4828</Characters>
  <Application>Microsoft Office Word</Application>
  <DocSecurity>0</DocSecurity>
  <Lines>40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Nilesh Nawale</dc:creator>
  <cp:lastModifiedBy>Nilesh Nawale</cp:lastModifiedBy>
  <cp:revision>2</cp:revision>
  <cp:lastPrinted>2026-06-11T10:41:00Z</cp:lastPrinted>
  <dcterms:created xsi:type="dcterms:W3CDTF">2026-07-24T10:20:00Z</dcterms:created>
  <dcterms:modified xsi:type="dcterms:W3CDTF">2026-07-24T10:20:00Z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0x0101002839ED9BC9B7824DB0F7655A48F8F59B</vt:lpwstr>
  </property>
</Properties>
</file>