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03A2" w14:textId="1E3F9AB7" w:rsidR="00222C42" w:rsidRPr="00B26964" w:rsidRDefault="00BA1FBC" w:rsidP="00B362CF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A5DEA">
        <w:rPr>
          <w:rFonts w:ascii="Calibri" w:hAnsi="Calibri" w:cs="Calibri"/>
          <w:b/>
          <w:bCs/>
          <w:i/>
          <w:iCs/>
          <w:sz w:val="24"/>
          <w:szCs w:val="24"/>
        </w:rPr>
        <w:t>Supplement</w:t>
      </w:r>
      <w:r w:rsidR="00A43FFE" w:rsidRPr="008A5DEA">
        <w:rPr>
          <w:rFonts w:ascii="Calibri" w:hAnsi="Calibri" w:cs="Calibri"/>
          <w:b/>
          <w:bCs/>
          <w:i/>
          <w:iCs/>
          <w:sz w:val="24"/>
          <w:szCs w:val="24"/>
        </w:rPr>
        <w:t>ary Table</w:t>
      </w:r>
      <w:r w:rsidRPr="008A5DEA">
        <w:rPr>
          <w:rFonts w:ascii="Calibri" w:hAnsi="Calibri" w:cs="Calibri"/>
          <w:b/>
          <w:bCs/>
          <w:i/>
          <w:iCs/>
          <w:sz w:val="24"/>
          <w:szCs w:val="24"/>
        </w:rPr>
        <w:t xml:space="preserve"> 1</w:t>
      </w:r>
      <w:r w:rsidRPr="00B26964">
        <w:rPr>
          <w:rFonts w:ascii="Calibri" w:hAnsi="Calibri" w:cs="Calibri"/>
          <w:b/>
          <w:bCs/>
          <w:sz w:val="24"/>
          <w:szCs w:val="24"/>
        </w:rPr>
        <w:t>. ICD-10 Procedure</w:t>
      </w:r>
      <w:r w:rsidR="00A43FFE" w:rsidRPr="00B26964">
        <w:rPr>
          <w:rFonts w:ascii="Calibri" w:hAnsi="Calibri" w:cs="Calibri"/>
          <w:b/>
          <w:bCs/>
          <w:sz w:val="24"/>
          <w:szCs w:val="24"/>
        </w:rPr>
        <w:t xml:space="preserve"> Codes</w:t>
      </w:r>
      <w:r w:rsidRPr="00B2696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F4295" w:rsidRPr="00B26964">
        <w:rPr>
          <w:rFonts w:ascii="Calibri" w:hAnsi="Calibri" w:cs="Calibri"/>
          <w:b/>
          <w:bCs/>
          <w:sz w:val="24"/>
          <w:szCs w:val="24"/>
        </w:rPr>
        <w:t xml:space="preserve">for Cyst Excision and </w:t>
      </w:r>
      <w:proofErr w:type="spellStart"/>
      <w:r w:rsidR="00AF4295" w:rsidRPr="00B26964">
        <w:rPr>
          <w:rFonts w:ascii="Calibri" w:hAnsi="Calibri" w:cs="Calibri"/>
          <w:b/>
          <w:bCs/>
          <w:sz w:val="24"/>
          <w:szCs w:val="24"/>
        </w:rPr>
        <w:t>Bilioenteric</w:t>
      </w:r>
      <w:proofErr w:type="spellEnd"/>
      <w:r w:rsidR="00AF4295" w:rsidRPr="00B26964">
        <w:rPr>
          <w:rFonts w:ascii="Calibri" w:hAnsi="Calibri" w:cs="Calibri"/>
          <w:b/>
          <w:bCs/>
          <w:sz w:val="24"/>
          <w:szCs w:val="24"/>
        </w:rPr>
        <w:t xml:space="preserve"> Reconstruction</w:t>
      </w:r>
    </w:p>
    <w:tbl>
      <w:tblPr>
        <w:tblW w:w="10001" w:type="dxa"/>
        <w:tblLook w:val="04A0" w:firstRow="1" w:lastRow="0" w:firstColumn="1" w:lastColumn="0" w:noHBand="0" w:noVBand="1"/>
      </w:tblPr>
      <w:tblGrid>
        <w:gridCol w:w="1790"/>
        <w:gridCol w:w="8211"/>
      </w:tblGrid>
      <w:tr w:rsidR="00786C5A" w:rsidRPr="00B362CF" w14:paraId="48339BA3" w14:textId="77777777" w:rsidTr="00786C5A">
        <w:trPr>
          <w:trHeight w:val="315"/>
        </w:trPr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84D8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ICD-10 Code</w:t>
            </w:r>
          </w:p>
        </w:tc>
        <w:tc>
          <w:tcPr>
            <w:tcW w:w="8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3280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Procedure Description</w:t>
            </w:r>
          </w:p>
        </w:tc>
      </w:tr>
      <w:tr w:rsidR="00786C5A" w:rsidRPr="00B362CF" w14:paraId="483E2E0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E6A92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0FB40ZZ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467C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Excision of Gallbladder, Open Approach</w:t>
            </w:r>
          </w:p>
        </w:tc>
      </w:tr>
      <w:tr w:rsidR="00786C5A" w:rsidRPr="00B362CF" w14:paraId="49FA873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9DD8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07BB0ZX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442FC" w14:textId="420D8DF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Mesenteric Lymphatic, Open Approach, Diagnostic</w:t>
            </w:r>
          </w:p>
        </w:tc>
      </w:tr>
      <w:tr w:rsidR="00786C5A" w:rsidRPr="00B362CF" w14:paraId="308CDCBD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219E9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0CBS8ZZ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CD2839" w14:textId="58EF4AE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Larynx, Via Natural or Artificial Opening Endoscopic</w:t>
            </w:r>
          </w:p>
        </w:tc>
      </w:tr>
      <w:tr w:rsidR="00786C5A" w:rsidRPr="00B362CF" w14:paraId="31391F8D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FD03D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0D160Z4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85BD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</w:t>
            </w:r>
            <w:proofErr w:type="gram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Stomach to Cutaneous, Open Approach</w:t>
            </w:r>
          </w:p>
        </w:tc>
      </w:tr>
      <w:tr w:rsidR="00786C5A" w:rsidRPr="00B362CF" w14:paraId="6C69816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C3E2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0D160ZA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689D5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Bypass Stomach </w:t>
            </w:r>
            <w:proofErr w:type="gram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</w:t>
            </w:r>
            <w:proofErr w:type="gram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Jejunum, Open Approach</w:t>
            </w:r>
          </w:p>
        </w:tc>
      </w:tr>
      <w:tr w:rsidR="00786C5A" w:rsidRPr="00B362CF" w14:paraId="31D106B0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6221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0D164ZA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A58AF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Stomach to Jejunum, Percutaneous Endoscopic Approach</w:t>
            </w:r>
          </w:p>
        </w:tc>
      </w:tr>
      <w:tr w:rsidR="00786C5A" w:rsidRPr="00B362CF" w14:paraId="4D940CB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FA696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0D1A0Z4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B4C1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Jejunum to Cutaneous, Open Approach</w:t>
            </w:r>
          </w:p>
        </w:tc>
      </w:tr>
      <w:tr w:rsidR="00786C5A" w:rsidRPr="00B362CF" w14:paraId="246FEC2E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89EF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0D1A0ZA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69B4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Jejunum to Jejunum, Open Approach</w:t>
            </w:r>
          </w:p>
        </w:tc>
      </w:tr>
      <w:tr w:rsidR="00786C5A" w:rsidRPr="00B362CF" w14:paraId="1240B048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C45E1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0D1A4ZA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59F60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Jejunum to Jejunum, Percutaneous Endoscopic Approach</w:t>
            </w:r>
          </w:p>
        </w:tc>
      </w:tr>
      <w:tr w:rsidR="00786C5A" w:rsidRPr="00B362CF" w14:paraId="68E4457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77B0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0D9670Z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83A5F" w14:textId="1CC1E435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Stomach with Drainage Device, Via Natural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Artificial Opening</w:t>
            </w:r>
          </w:p>
        </w:tc>
      </w:tr>
      <w:tr w:rsidR="00786C5A" w:rsidRPr="00B362CF" w14:paraId="1F4C343D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B041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0D9A00Z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E79502" w14:textId="6CF2DB5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Jejunum with Drainage Device, Open Approach</w:t>
            </w:r>
          </w:p>
        </w:tc>
      </w:tr>
      <w:tr w:rsidR="00786C5A" w:rsidRPr="00B362CF" w14:paraId="002E151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CB8B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0D9A00Z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C712EE" w14:textId="2D0D0801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Jejunum with Drainage Device, Open Approach</w:t>
            </w:r>
          </w:p>
        </w:tc>
      </w:tr>
      <w:tr w:rsidR="00786C5A" w:rsidRPr="00B362CF" w14:paraId="63D73BEE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D05E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0D9W30Z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074462" w14:textId="1072F4E0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Peritoneum with Drainage Device, Percutaneous Approach</w:t>
            </w:r>
          </w:p>
        </w:tc>
      </w:tr>
      <w:tr w:rsidR="00786C5A" w:rsidRPr="00B362CF" w14:paraId="6759849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2F94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0DB90ZZ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C2984B" w14:textId="6CD1F6D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Duodenum, Open Approach</w:t>
            </w:r>
          </w:p>
        </w:tc>
      </w:tr>
      <w:tr w:rsidR="00786C5A" w:rsidRPr="00B362CF" w14:paraId="78F511B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0346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0DBA0ZZ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2718F3" w14:textId="01FB162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Jejunum, Open Approach</w:t>
            </w:r>
          </w:p>
        </w:tc>
      </w:tr>
      <w:tr w:rsidR="00786C5A" w:rsidRPr="00B362CF" w14:paraId="0287926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4B75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0DBB0ZZ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9C716" w14:textId="74A0D14E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Ileum, Open Approach</w:t>
            </w:r>
          </w:p>
        </w:tc>
      </w:tr>
      <w:tr w:rsidR="00786C5A" w:rsidRPr="00B362CF" w14:paraId="625AB37E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8333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0DBF0ZZ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09401" w14:textId="0B85ED04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Large Intestine, Open Approach</w:t>
            </w:r>
          </w:p>
        </w:tc>
      </w:tr>
      <w:tr w:rsidR="00786C5A" w:rsidRPr="00B362CF" w14:paraId="729DD36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A4CD6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0DBS0ZZ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68C015" w14:textId="714D6E36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Greater </w:t>
            </w:r>
            <w:proofErr w:type="spell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Omentum</w:t>
            </w:r>
            <w:proofErr w:type="spell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Open Approach</w:t>
            </w:r>
          </w:p>
        </w:tc>
      </w:tr>
      <w:tr w:rsidR="00786C5A" w:rsidRPr="00B362CF" w14:paraId="2E0B0EE2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3CDD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0DBT0ZZ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D8103" w14:textId="320A6280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Lesser </w:t>
            </w:r>
            <w:proofErr w:type="spell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Omentum</w:t>
            </w:r>
            <w:proofErr w:type="spell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Open Approach</w:t>
            </w:r>
          </w:p>
        </w:tc>
      </w:tr>
      <w:tr w:rsidR="00786C5A" w:rsidRPr="00B362CF" w14:paraId="05B3E40E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46AFD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0DH60UZ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3DC37" w14:textId="2B45DB4E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Insertion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Feeding Device into Stomach, Open Approach</w:t>
            </w:r>
          </w:p>
        </w:tc>
      </w:tr>
      <w:tr w:rsidR="00786C5A" w:rsidRPr="00B362CF" w14:paraId="1D5E88BB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097C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0DN90ZZ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0C351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Duodenum, Open Approach</w:t>
            </w:r>
          </w:p>
        </w:tc>
      </w:tr>
      <w:tr w:rsidR="00786C5A" w:rsidRPr="00B362CF" w14:paraId="773DC64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B036B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0DN94ZZ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EE61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Duodenum, Percutaneous Endoscopic Approach</w:t>
            </w:r>
          </w:p>
        </w:tc>
      </w:tr>
      <w:tr w:rsidR="00786C5A" w:rsidRPr="00B362CF" w14:paraId="3EC438A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BE43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0DNB0ZZ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FC13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Ileum, Open Approach</w:t>
            </w:r>
          </w:p>
        </w:tc>
      </w:tr>
      <w:tr w:rsidR="00786C5A" w:rsidRPr="00B362CF" w14:paraId="62904E0A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DC75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0DNT4ZZ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96282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Release Lesser </w:t>
            </w:r>
            <w:proofErr w:type="spell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Omentum</w:t>
            </w:r>
            <w:proofErr w:type="spell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Percutaneous Endoscopic Approach</w:t>
            </w:r>
          </w:p>
        </w:tc>
      </w:tr>
      <w:tr w:rsidR="00786C5A" w:rsidRPr="00B362CF" w14:paraId="7469828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ED40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0DNV0ZZ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E94785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Mesentery, Open Approach</w:t>
            </w:r>
          </w:p>
        </w:tc>
      </w:tr>
      <w:tr w:rsidR="00786C5A" w:rsidRPr="00B362CF" w14:paraId="64FECE5E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113E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0DNW0ZZ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5CB8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Peritoneum, Open Approach</w:t>
            </w:r>
          </w:p>
        </w:tc>
      </w:tr>
      <w:tr w:rsidR="00786C5A" w:rsidRPr="00B362CF" w14:paraId="697C44D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3FC67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0DP08DZ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C8BCF" w14:textId="25ED885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Removal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Intraluminal Device from Upper Intestinal Tract, Via Natural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Artificial Opening Endoscopic</w:t>
            </w:r>
          </w:p>
        </w:tc>
      </w:tr>
      <w:tr w:rsidR="00786C5A" w:rsidRPr="00B362CF" w14:paraId="35279DAB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AA2C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0DTJ0ZZ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2C977" w14:textId="73A2EFEC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Appendix, Open Approach</w:t>
            </w:r>
          </w:p>
        </w:tc>
      </w:tr>
      <w:tr w:rsidR="00786C5A" w:rsidRPr="00B362CF" w14:paraId="4D56235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86EE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0DTJ4ZZ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228BB3" w14:textId="68EA3F21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Appendix, Percutaneous Endoscopic Approach</w:t>
            </w:r>
          </w:p>
        </w:tc>
      </w:tr>
      <w:tr w:rsidR="00786C5A" w:rsidRPr="00B362CF" w14:paraId="431FCFE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6040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0F150Z3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6BCA5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Right Hepatic Duct to Duodenum, Open Approach</w:t>
            </w:r>
          </w:p>
        </w:tc>
      </w:tr>
      <w:tr w:rsidR="00786C5A" w:rsidRPr="00B362CF" w14:paraId="23466F8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7768B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0F150ZB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A381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</w:t>
            </w:r>
            <w:proofErr w:type="gram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 to Small Intestine, Open Approach</w:t>
            </w:r>
          </w:p>
        </w:tc>
      </w:tr>
      <w:tr w:rsidR="00786C5A" w:rsidRPr="00B362CF" w14:paraId="557B4208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311EC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0F154D3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598F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Right Hepatic Duct to Duodenum with Intraluminal Device, Percutaneous Endoscopic Approach</w:t>
            </w:r>
          </w:p>
        </w:tc>
      </w:tr>
      <w:tr w:rsidR="00786C5A" w:rsidRPr="00B362CF" w14:paraId="2B20049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10D1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0F154DB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0F41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</w:t>
            </w:r>
            <w:proofErr w:type="gram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 to Small Intestine with Intraluminal Device, Percutaneous Endoscopic Approach</w:t>
            </w:r>
          </w:p>
        </w:tc>
      </w:tr>
      <w:tr w:rsidR="00786C5A" w:rsidRPr="00B362CF" w14:paraId="3975FF1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E167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0F154Z3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F95E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</w:t>
            </w:r>
            <w:proofErr w:type="gram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 to Duodenum, Percutaneous Endoscopic Approach</w:t>
            </w:r>
          </w:p>
        </w:tc>
      </w:tr>
      <w:tr w:rsidR="00786C5A" w:rsidRPr="00B362CF" w14:paraId="305537AB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7856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0F154ZB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55597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</w:t>
            </w:r>
            <w:proofErr w:type="gram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 to Small Intestine, Percutaneous Endoscopic Approach</w:t>
            </w:r>
          </w:p>
        </w:tc>
      </w:tr>
      <w:tr w:rsidR="00786C5A" w:rsidRPr="00B362CF" w14:paraId="08A8B6C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5590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0F160Z3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74A34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Left Hepatic Duct to Duodenum, Open Approach</w:t>
            </w:r>
          </w:p>
        </w:tc>
      </w:tr>
      <w:tr w:rsidR="00786C5A" w:rsidRPr="00B362CF" w14:paraId="27C268A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9D8C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0F160ZB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DF8E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Left Hepatic Duct to Small Intestine, Open Approach</w:t>
            </w:r>
          </w:p>
        </w:tc>
      </w:tr>
      <w:tr w:rsidR="00786C5A" w:rsidRPr="00B362CF" w14:paraId="7894108B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55AA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0F164Z3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3BB4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Left Hepatic Duct to Duodenum, Percutaneous Endoscopic Approach</w:t>
            </w:r>
          </w:p>
        </w:tc>
      </w:tr>
      <w:tr w:rsidR="00786C5A" w:rsidRPr="00B362CF" w14:paraId="721DC16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B937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0F170Z3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5168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</w:t>
            </w:r>
            <w:proofErr w:type="gramEnd"/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Hepatic Duct to Duodenum, Open Approach</w:t>
            </w:r>
          </w:p>
        </w:tc>
      </w:tr>
      <w:tr w:rsidR="00786C5A" w:rsidRPr="00B362CF" w14:paraId="36C47D8E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2A65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0F170ZB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49B3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Hepatic Duct to Small Intestine, Open Approach</w:t>
            </w:r>
          </w:p>
        </w:tc>
      </w:tr>
      <w:tr w:rsidR="00786C5A" w:rsidRPr="00B362CF" w14:paraId="1455BFF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1176D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0F174Z3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0A0B0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Hepatic Duct to Duodenum, Percutaneous Endoscopic Approach</w:t>
            </w:r>
          </w:p>
        </w:tc>
      </w:tr>
      <w:tr w:rsidR="00786C5A" w:rsidRPr="00B362CF" w14:paraId="1114F15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352C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0F174ZB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C996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Hepatic Duct to Small Intestine, Percutaneous Endoscopic Approach</w:t>
            </w:r>
          </w:p>
        </w:tc>
      </w:tr>
      <w:tr w:rsidR="00786C5A" w:rsidRPr="00B362CF" w14:paraId="4D0D81D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B349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0F190Z3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CDE6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Bile Duct to Duodenum, Open Approach</w:t>
            </w:r>
          </w:p>
        </w:tc>
      </w:tr>
      <w:tr w:rsidR="00786C5A" w:rsidRPr="00B362CF" w14:paraId="5F1AAE6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A0BC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0F190Z5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E213B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Bile Duct to Right Hepatic Duct, Open Approach</w:t>
            </w:r>
          </w:p>
        </w:tc>
      </w:tr>
      <w:tr w:rsidR="00786C5A" w:rsidRPr="00B362CF" w14:paraId="4CB876B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A10F8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0F190ZB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DF97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Bile Duct to Small Intestine, Open Approach</w:t>
            </w:r>
          </w:p>
        </w:tc>
      </w:tr>
      <w:tr w:rsidR="00786C5A" w:rsidRPr="00B362CF" w14:paraId="7A978F9A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F299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0F194D3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A666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Bile Duct to Duodenum with Intraluminal Device, Percutaneous Endoscopic Approach</w:t>
            </w:r>
          </w:p>
        </w:tc>
      </w:tr>
      <w:tr w:rsidR="00786C5A" w:rsidRPr="00B362CF" w14:paraId="2AE4D81D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CEF6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0F194DB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8D7A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Bile Duct to Small Intestine with Intraluminal Device, Percutaneous Endoscopic Approach</w:t>
            </w:r>
          </w:p>
        </w:tc>
      </w:tr>
      <w:tr w:rsidR="00786C5A" w:rsidRPr="00B362CF" w14:paraId="2300509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4392D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0F194Z3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55F2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Bile Duct to Duodenum, Percutaneous Endoscopic Approach</w:t>
            </w:r>
          </w:p>
        </w:tc>
      </w:tr>
      <w:tr w:rsidR="00786C5A" w:rsidRPr="00B362CF" w14:paraId="34F11F42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02FC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0F194ZB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D6DD3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Bypass Common Bile Duct to Small Intestine, Percutaneous Endoscopic Approach</w:t>
            </w:r>
          </w:p>
        </w:tc>
      </w:tr>
      <w:tr w:rsidR="00786C5A" w:rsidRPr="00B362CF" w14:paraId="51C80E48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8FB2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0F750DZ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D6AD6E" w14:textId="2C8BBDD4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Dilation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 with Intraluminal Device, Open Approach</w:t>
            </w:r>
          </w:p>
        </w:tc>
      </w:tr>
      <w:tr w:rsidR="00786C5A" w:rsidRPr="00B362CF" w14:paraId="6B3D559A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D8B84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0F754DZ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222048" w14:textId="7CFC942F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Dilation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 with Intraluminal Device, Percutaneous Endoscopic Approach</w:t>
            </w:r>
          </w:p>
        </w:tc>
      </w:tr>
      <w:tr w:rsidR="00786C5A" w:rsidRPr="00B362CF" w14:paraId="102A63AB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9F7E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0F764DZ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78DFB1" w14:textId="4988252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Dilation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Left Hepatic Duct with Intraluminal Device, Percutaneous Endoscopic Approach</w:t>
            </w:r>
          </w:p>
        </w:tc>
      </w:tr>
      <w:tr w:rsidR="00786C5A" w:rsidRPr="00B362CF" w14:paraId="42377CB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E4CD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0F780ZZ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6DD61" w14:textId="14E139D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Dilation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Cystic Duct, Open Approach</w:t>
            </w:r>
          </w:p>
        </w:tc>
      </w:tr>
      <w:tr w:rsidR="00786C5A" w:rsidRPr="00B362CF" w14:paraId="433BB02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B89EA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0F940ZX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C18AE" w14:textId="6D2E25D9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Gallbladder, Open Approach, Diagnostic</w:t>
            </w:r>
          </w:p>
        </w:tc>
      </w:tr>
      <w:tr w:rsidR="00786C5A" w:rsidRPr="00B362CF" w14:paraId="3B6564C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1225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0F990ZX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ED4C5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Drainage of Common Bile Duct, Open Approach, Diagnostic</w:t>
            </w:r>
          </w:p>
        </w:tc>
      </w:tr>
      <w:tr w:rsidR="00786C5A" w:rsidRPr="00B362CF" w14:paraId="3EE71048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71C2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0F9940Z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ED390" w14:textId="1BF54364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Bile Duct with Drainage Device, Percutaneous Endoscopic Approach</w:t>
            </w:r>
          </w:p>
        </w:tc>
      </w:tr>
      <w:tr w:rsidR="00786C5A" w:rsidRPr="00B362CF" w14:paraId="05FBC030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8733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0FB00ZX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A109A" w14:textId="4E9500A8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Liver, Open Approach, Diagnostic</w:t>
            </w:r>
          </w:p>
        </w:tc>
      </w:tr>
      <w:tr w:rsidR="00786C5A" w:rsidRPr="00B362CF" w14:paraId="6291FF0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8958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0FB00ZZ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E3131" w14:textId="627724E8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Liver, Open Approach</w:t>
            </w:r>
          </w:p>
        </w:tc>
      </w:tr>
      <w:tr w:rsidR="00786C5A" w:rsidRPr="00B362CF" w14:paraId="73A0E5D0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F10A9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0FB10ZX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30A117" w14:textId="4DEDAC8B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Lobe Liver, Open Approach, Diagnostic</w:t>
            </w:r>
          </w:p>
        </w:tc>
      </w:tr>
      <w:tr w:rsidR="00786C5A" w:rsidRPr="00B362CF" w14:paraId="4D95E71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9D636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0FB13ZX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C715D" w14:textId="31B5A020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Lobe Liver, Percutaneous Approach, Diagnostic</w:t>
            </w:r>
          </w:p>
        </w:tc>
      </w:tr>
      <w:tr w:rsidR="00786C5A" w:rsidRPr="00B362CF" w14:paraId="1382C33A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FED6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0FB20ZZ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41050" w14:textId="4857609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Left Lobe Liver, Open Approach</w:t>
            </w:r>
          </w:p>
        </w:tc>
      </w:tr>
      <w:tr w:rsidR="00786C5A" w:rsidRPr="00B362CF" w14:paraId="0D3262C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84CB5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0FB40ZX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F37DEA" w14:textId="37E00A9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Gallbladder, Open Approach, Diagnostic</w:t>
            </w:r>
          </w:p>
        </w:tc>
      </w:tr>
      <w:tr w:rsidR="00786C5A" w:rsidRPr="00B362CF" w14:paraId="1E6492F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0383E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0FB44ZZ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8A73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Excision of Gallbladder, Percutaneous Endoscopic Approach</w:t>
            </w:r>
          </w:p>
        </w:tc>
      </w:tr>
      <w:tr w:rsidR="00786C5A" w:rsidRPr="00B362CF" w14:paraId="13886CFD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71CB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0FB50ZZ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4A204" w14:textId="36B1CD7C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Duct, Open Approach</w:t>
            </w:r>
          </w:p>
        </w:tc>
      </w:tr>
      <w:tr w:rsidR="00786C5A" w:rsidRPr="00B362CF" w14:paraId="3CAFAFC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9F15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0FB54ZZ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3D5341" w14:textId="6F46A31B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Right Hepatic Duct, Percutaneous Endoscopic Approach</w:t>
            </w:r>
          </w:p>
        </w:tc>
      </w:tr>
      <w:tr w:rsidR="00786C5A" w:rsidRPr="00B362CF" w14:paraId="35952C20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F6D32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0FB60ZZ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FA762" w14:textId="5A3EC899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Left Hepatic Duct, Open Approach</w:t>
            </w:r>
          </w:p>
        </w:tc>
      </w:tr>
      <w:tr w:rsidR="00786C5A" w:rsidRPr="00B362CF" w14:paraId="0A1BC34E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A931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0FB64ZZ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93CBC" w14:textId="08CF38CA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Left Hepatic Duct, Percutaneous Endoscopic Approach</w:t>
            </w:r>
          </w:p>
        </w:tc>
      </w:tr>
      <w:tr w:rsidR="00786C5A" w:rsidRPr="00B362CF" w14:paraId="0EB6A62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033F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0FB70ZZ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777B00" w14:textId="22BAE11C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Hepatic Duct, Open Approach</w:t>
            </w:r>
          </w:p>
        </w:tc>
      </w:tr>
      <w:tr w:rsidR="00786C5A" w:rsidRPr="00B362CF" w14:paraId="7DF632D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05F5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0FB74ZZ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733AC" w14:textId="406FA4AE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Hepatic Duct, Percutaneous Endoscopic Approach</w:t>
            </w:r>
          </w:p>
        </w:tc>
      </w:tr>
      <w:tr w:rsidR="00786C5A" w:rsidRPr="00B362CF" w14:paraId="64061772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A18E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0FB80ZX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A6734" w14:textId="546D1D2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Cystic Duct, Open Approach, Diagnostic</w:t>
            </w:r>
          </w:p>
        </w:tc>
      </w:tr>
      <w:tr w:rsidR="00786C5A" w:rsidRPr="00B362CF" w14:paraId="156AE72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E5D4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0FB80ZZ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0D9070" w14:textId="5D8C7CF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Cystic Duct, Open Approach</w:t>
            </w:r>
          </w:p>
        </w:tc>
      </w:tr>
      <w:tr w:rsidR="00786C5A" w:rsidRPr="00B362CF" w14:paraId="12B2D16B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20A5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0FB84ZZ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4C47D" w14:textId="6BBD5A3B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Cystic Duct, Percutaneous Endoscopic Approach</w:t>
            </w:r>
          </w:p>
        </w:tc>
      </w:tr>
      <w:tr w:rsidR="00786C5A" w:rsidRPr="00B362CF" w14:paraId="2823501A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8BFD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0FB90ZX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3E634" w14:textId="0AAD428B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Bile Duct, Open Approach, Diagnostic</w:t>
            </w:r>
          </w:p>
        </w:tc>
      </w:tr>
      <w:tr w:rsidR="00786C5A" w:rsidRPr="00B362CF" w14:paraId="3F7B20D0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C4CEE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0FB90ZZ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295D7" w14:textId="77A458C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Bile Duct, Open Approach</w:t>
            </w:r>
          </w:p>
        </w:tc>
      </w:tr>
      <w:tr w:rsidR="00786C5A" w:rsidRPr="00B362CF" w14:paraId="0AB4795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69EE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0FB94ZZ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A1D58" w14:textId="27381E0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Bile Duct, Percutaneous Endoscopic Approach</w:t>
            </w:r>
          </w:p>
        </w:tc>
      </w:tr>
      <w:tr w:rsidR="00786C5A" w:rsidRPr="00B362CF" w14:paraId="71A84CB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9F8CD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0FB94ZZ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EB0194" w14:textId="2280E5EC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Bile Duct, Percutaneous Endoscopic Approach</w:t>
            </w:r>
          </w:p>
        </w:tc>
      </w:tr>
      <w:tr w:rsidR="00786C5A" w:rsidRPr="00B362CF" w14:paraId="30BC39D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93693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0FB94ZZ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90688" w14:textId="728389B1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Bile Duct, Percutaneous Endoscopic Approach</w:t>
            </w:r>
          </w:p>
        </w:tc>
      </w:tr>
      <w:tr w:rsidR="00786C5A" w:rsidRPr="00B362CF" w14:paraId="074F317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2D96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0FBD0ZZ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BDD8C" w14:textId="28978318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Pancreatic Duct, Open Approach</w:t>
            </w:r>
          </w:p>
        </w:tc>
      </w:tr>
      <w:tr w:rsidR="00786C5A" w:rsidRPr="00B362CF" w14:paraId="0F285DA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A0B9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0FBG0ZZ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0A388D" w14:textId="735AE45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Pancreas, Open Approach</w:t>
            </w:r>
          </w:p>
        </w:tc>
      </w:tr>
      <w:tr w:rsidR="00786C5A" w:rsidRPr="00B362CF" w14:paraId="2A138781" w14:textId="77777777" w:rsidTr="00786C5A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9CAC4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0FBG4ZZ</w:t>
            </w:r>
          </w:p>
        </w:tc>
        <w:tc>
          <w:tcPr>
            <w:tcW w:w="82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88E706" w14:textId="0CFB1FCE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Excision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Pancreas, Percutaneous Endoscopic Approach</w:t>
            </w:r>
          </w:p>
        </w:tc>
      </w:tr>
      <w:tr w:rsidR="00786C5A" w:rsidRPr="00B362CF" w14:paraId="1BFDFA9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422DC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0FC04ZZ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374A0" w14:textId="28AF449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Extirpation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Matter from Liver, Percutaneous Endoscopic Approach</w:t>
            </w:r>
          </w:p>
        </w:tc>
      </w:tr>
      <w:tr w:rsidR="00786C5A" w:rsidRPr="00B362CF" w14:paraId="33E0028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832BD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0FC54ZZ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712FB" w14:textId="6EC4327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Extirpation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Matter from Right Hepatic Duct, Percutaneous Endoscopic Approach</w:t>
            </w:r>
          </w:p>
        </w:tc>
      </w:tr>
      <w:tr w:rsidR="00786C5A" w:rsidRPr="00B362CF" w14:paraId="3C4234C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D924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0FC64ZZ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710E65" w14:textId="7B346112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Extirpation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Matter from Left Hepatic Duct, Percutaneous Endoscopic Approach</w:t>
            </w:r>
          </w:p>
        </w:tc>
      </w:tr>
      <w:tr w:rsidR="00786C5A" w:rsidRPr="00B362CF" w14:paraId="2B4504E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EF61F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0FC90ZZ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8E89B0" w14:textId="67AC8A7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Extirpation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Matter from Common Bile Duct, Open Approach</w:t>
            </w:r>
          </w:p>
        </w:tc>
      </w:tr>
      <w:tr w:rsidR="00786C5A" w:rsidRPr="00B362CF" w14:paraId="76085E1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A9F5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0FC98ZZ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06D28" w14:textId="56FBD8A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Extirpation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Matter from Common Bile Duct, Via Natural or Artificial Opening Endoscopic</w:t>
            </w:r>
          </w:p>
        </w:tc>
      </w:tr>
      <w:tr w:rsidR="00786C5A" w:rsidRPr="00B362CF" w14:paraId="529D063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0F5C6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0FJ44ZZ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5965A3" w14:textId="77FC5255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Inspection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Gallbladder, Percutaneous Endoscopic Approach</w:t>
            </w:r>
          </w:p>
        </w:tc>
      </w:tr>
      <w:tr w:rsidR="00786C5A" w:rsidRPr="00B362CF" w14:paraId="1FEA3A5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44A5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0FJB4ZZ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3D333" w14:textId="6B7517C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Inspection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Hepatobiliary Duct, Percutaneous Endoscopic Approach</w:t>
            </w:r>
          </w:p>
        </w:tc>
      </w:tr>
      <w:tr w:rsidR="00786C5A" w:rsidRPr="00B362CF" w14:paraId="32E31F4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D349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0FJB8ZZ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81B11" w14:textId="41D80230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Inspection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Hepatobiliary Duct, Via Natural or Artificial Opening Endoscopic</w:t>
            </w:r>
          </w:p>
        </w:tc>
      </w:tr>
      <w:tr w:rsidR="00786C5A" w:rsidRPr="00B362CF" w14:paraId="7BE189D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411A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0FN00ZZ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52CB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Liver, Open Approach</w:t>
            </w:r>
          </w:p>
        </w:tc>
      </w:tr>
      <w:tr w:rsidR="00786C5A" w:rsidRPr="00B362CF" w14:paraId="0CABA8B8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339F5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0FN90ZZ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32EE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Common Bile Duct, Open Approach</w:t>
            </w:r>
          </w:p>
        </w:tc>
      </w:tr>
      <w:tr w:rsidR="00786C5A" w:rsidRPr="00B362CF" w14:paraId="4458CD2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7448E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0FN94ZZ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E7AC5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Common Bile Duct, Percutaneous Endoscopic Approach</w:t>
            </w:r>
          </w:p>
        </w:tc>
      </w:tr>
      <w:tr w:rsidR="00786C5A" w:rsidRPr="00B362CF" w14:paraId="41CC478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C244A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0FNG4ZZ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18AF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Release Pancreas, Percutaneous Endoscopic Approach</w:t>
            </w:r>
          </w:p>
        </w:tc>
      </w:tr>
      <w:tr w:rsidR="00786C5A" w:rsidRPr="00B362CF" w14:paraId="200CD77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19356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0FPB4DZ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E1D09" w14:textId="60625356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Removal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Intraluminal Device from Hepatobiliary Duct, Percutaneous Endoscopic Approach</w:t>
            </w:r>
          </w:p>
        </w:tc>
      </w:tr>
      <w:tr w:rsidR="00786C5A" w:rsidRPr="00B362CF" w14:paraId="7845222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280A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0FT20ZZ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DE4F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Resection of Left Lobe Liver, Open Approach</w:t>
            </w:r>
          </w:p>
        </w:tc>
      </w:tr>
      <w:tr w:rsidR="00786C5A" w:rsidRPr="00B362CF" w14:paraId="2D0A1F5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C373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0FT40ZZ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00FC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Resection of Gallbladder, Open Approach</w:t>
            </w:r>
          </w:p>
        </w:tc>
      </w:tr>
      <w:tr w:rsidR="00786C5A" w:rsidRPr="00B362CF" w14:paraId="6A9D57D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1CCA2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0FT44ZZ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4563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Resection of Gallbladder, Percutaneous Endoscopic Approach</w:t>
            </w:r>
          </w:p>
        </w:tc>
      </w:tr>
      <w:tr w:rsidR="00786C5A" w:rsidRPr="00B362CF" w14:paraId="0103F30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0ED9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0FT70ZZ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6883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Resection of Common Hepatic Duct, Open Approach</w:t>
            </w:r>
          </w:p>
        </w:tc>
      </w:tr>
      <w:tr w:rsidR="00786C5A" w:rsidRPr="00B362CF" w14:paraId="5C152934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F3FF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0FT80ZZ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5BA35" w14:textId="3981F25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Cystic Duct, Open Approach</w:t>
            </w:r>
          </w:p>
        </w:tc>
      </w:tr>
      <w:tr w:rsidR="00786C5A" w:rsidRPr="00B362CF" w14:paraId="022A68B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A9CF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0FT84ZZ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C3EB66" w14:textId="0D6BF215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Cystic Duct, Percutaneous Endoscopic Approach</w:t>
            </w:r>
          </w:p>
        </w:tc>
      </w:tr>
      <w:tr w:rsidR="00786C5A" w:rsidRPr="00B362CF" w14:paraId="0E127FF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002B51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0FT94ZZ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A9F6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Resection of Common Bile Duct, Percutaneous Endoscopic Approach</w:t>
            </w:r>
          </w:p>
        </w:tc>
      </w:tr>
      <w:tr w:rsidR="00786C5A" w:rsidRPr="00B362CF" w14:paraId="4CC4C20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349F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0FT94ZZ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98DE1" w14:textId="7F08BB1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Common Bile Duct, Percutaneous Endoscopic Approach</w:t>
            </w:r>
          </w:p>
        </w:tc>
      </w:tr>
      <w:tr w:rsidR="00786C5A" w:rsidRPr="00B362CF" w14:paraId="0449196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4B02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0FTD0ZZ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7B78A" w14:textId="0A3B6915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Pancreatic Duct, Open Approach</w:t>
            </w:r>
          </w:p>
        </w:tc>
      </w:tr>
      <w:tr w:rsidR="00786C5A" w:rsidRPr="00B362CF" w14:paraId="6F497F1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F557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0JHL3XZ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E64AF" w14:textId="193688B1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Insertion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Tunneled Vascular Access Device into Right Upper Leg Subcutaneous Tissue and Fascia, Percutaneous Approach</w:t>
            </w:r>
          </w:p>
        </w:tc>
      </w:tr>
      <w:tr w:rsidR="00786C5A" w:rsidRPr="00B362CF" w14:paraId="10415A96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D766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0VTTXZZ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3967F" w14:textId="5ABA0DAA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Prepuce, External Approach</w:t>
            </w:r>
          </w:p>
        </w:tc>
      </w:tr>
      <w:tr w:rsidR="00786C5A" w:rsidRPr="00B362CF" w14:paraId="2006DCE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CD4C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0W9F30Z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CB209" w14:textId="1338C65C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Abdominal Wall with Drainage Device, Percutaneous Approach</w:t>
            </w:r>
          </w:p>
        </w:tc>
      </w:tr>
      <w:tr w:rsidR="00786C5A" w:rsidRPr="00B362CF" w14:paraId="573C7C8A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54AD3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0W9G30Z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69630" w14:textId="10AA164E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Peritoneal Cavity with Drainage Device, Percutaneous Approach</w:t>
            </w:r>
          </w:p>
        </w:tc>
      </w:tr>
      <w:tr w:rsidR="00786C5A" w:rsidRPr="00B362CF" w14:paraId="1E731F8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29073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0W9G40Z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C6F36" w14:textId="5C8D0934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Drainage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Peritoneal Cavity with Drainage Device, Percutaneous Endoscopic Approach</w:t>
            </w:r>
          </w:p>
        </w:tc>
      </w:tr>
      <w:tr w:rsidR="00786C5A" w:rsidRPr="00B362CF" w14:paraId="0A6185ED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8CEDEF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0WJG0ZZ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90C1A4" w14:textId="79F41F3F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Inspection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Peritoneal Cavity, Open Approach</w:t>
            </w:r>
          </w:p>
        </w:tc>
      </w:tr>
      <w:tr w:rsidR="00786C5A" w:rsidRPr="00B362CF" w14:paraId="1286BB8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5B844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0WJG4ZZ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F6873" w14:textId="5BC5E0FD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Inspection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Peritoneal Cavity, Percutaneous Endoscopic Approach</w:t>
            </w:r>
          </w:p>
        </w:tc>
      </w:tr>
      <w:tr w:rsidR="00786C5A" w:rsidRPr="00B362CF" w14:paraId="448A736D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4E2E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0WJP4ZZ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1FFAD" w14:textId="1AA2E9F5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Inspection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Gastrointestinal Tract, Percutaneous Endoscopic Approach</w:t>
            </w:r>
          </w:p>
        </w:tc>
      </w:tr>
      <w:tr w:rsidR="00786C5A" w:rsidRPr="00B362CF" w14:paraId="58438665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7B05C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0WQF0ZZ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A3DDA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Repair Abdominal Wall, Open Approach</w:t>
            </w:r>
          </w:p>
        </w:tc>
      </w:tr>
      <w:tr w:rsidR="00786C5A" w:rsidRPr="00B362CF" w14:paraId="7C2FEE82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87C55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0WQF0ZZ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B06C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Repair Abdominal Wall, Open Approach</w:t>
            </w:r>
          </w:p>
        </w:tc>
      </w:tr>
      <w:tr w:rsidR="00786C5A" w:rsidRPr="00B362CF" w14:paraId="08A80529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DF8D9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0WQF4ZZ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A06DF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Repair Abdominal Wall, Percutaneous Endoscopic Approach</w:t>
            </w:r>
          </w:p>
        </w:tc>
      </w:tr>
      <w:tr w:rsidR="00786C5A" w:rsidRPr="00B362CF" w14:paraId="6CB2CE50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ABA9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0WWG40Z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359570" w14:textId="0955453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Revision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Drainage Device in Peritoneal Cavity, Percutaneous Endoscopic Approach</w:t>
            </w:r>
          </w:p>
        </w:tc>
      </w:tr>
      <w:tr w:rsidR="00786C5A" w:rsidRPr="00B362CF" w14:paraId="75A4622C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1D118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0YQ50ZZ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DF4D4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Repair Right Inguinal Region, Open Approach</w:t>
            </w:r>
          </w:p>
        </w:tc>
      </w:tr>
      <w:tr w:rsidR="00786C5A" w:rsidRPr="00B362CF" w14:paraId="7A39754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739D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0YQ50ZZ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25FF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Repair Right Inguinal Region, Open Approach</w:t>
            </w:r>
          </w:p>
        </w:tc>
      </w:tr>
      <w:tr w:rsidR="00786C5A" w:rsidRPr="00B362CF" w14:paraId="48F30B2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5151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0YQA0ZZ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7B7CE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Repair Bilateral Inguinal Region, Open Approach</w:t>
            </w:r>
          </w:p>
        </w:tc>
      </w:tr>
      <w:tr w:rsidR="00786C5A" w:rsidRPr="00B362CF" w14:paraId="7E9DE847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F2B7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0YQA4ZZ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411DC" w14:textId="54BD258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Resection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Appendix, Open Approach</w:t>
            </w:r>
          </w:p>
        </w:tc>
      </w:tr>
      <w:tr w:rsidR="00786C5A" w:rsidRPr="00B362CF" w14:paraId="7F9C5051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4F750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BF10YZZ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F073EF" w14:textId="4F3D2923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Fluoroscopy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Bile Ducts Using Other Contrast</w:t>
            </w:r>
          </w:p>
        </w:tc>
      </w:tr>
      <w:tr w:rsidR="00786C5A" w:rsidRPr="00B362CF" w14:paraId="7881B98F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231FB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BF14YZZ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043C14" w14:textId="0162A8EC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Fluoroscopy </w:t>
            </w:r>
            <w:r w:rsidR="00AF42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of</w:t>
            </w: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Gallbladder, Bile Ducts and Pancreatic Ducts Using Other Contrast</w:t>
            </w:r>
          </w:p>
        </w:tc>
      </w:tr>
      <w:tr w:rsidR="00786C5A" w:rsidRPr="00B362CF" w14:paraId="5757F45A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88B2D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BF532Z0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00A4C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Other Imaging of Gallbladder and Bile Ducts Using Fluorescing Agent, Intraoperative</w:t>
            </w:r>
          </w:p>
        </w:tc>
      </w:tr>
      <w:tr w:rsidR="00786C5A" w:rsidRPr="00B362CF" w14:paraId="35F7AD33" w14:textId="77777777" w:rsidTr="00786C5A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60C84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Z5331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B0C67" w14:textId="77777777" w:rsidR="00786C5A" w:rsidRPr="00B362CF" w:rsidRDefault="00786C5A" w:rsidP="00786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62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Laparoscopic Surgical Procedure Converted to Open Procedure</w:t>
            </w:r>
          </w:p>
        </w:tc>
      </w:tr>
    </w:tbl>
    <w:p w14:paraId="69A91AFD" w14:textId="599B04A0" w:rsidR="00222C42" w:rsidRPr="00B362CF" w:rsidRDefault="00222C42" w:rsidP="00C5427B">
      <w:pPr>
        <w:rPr>
          <w:rFonts w:ascii="Calibri" w:hAnsi="Calibri" w:cs="Calibri"/>
          <w:sz w:val="24"/>
          <w:szCs w:val="24"/>
        </w:rPr>
      </w:pPr>
    </w:p>
    <w:sectPr w:rsidR="00222C42" w:rsidRPr="00B36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74BD"/>
    <w:multiLevelType w:val="hybridMultilevel"/>
    <w:tmpl w:val="01FEBE7E"/>
    <w:lvl w:ilvl="0" w:tplc="6ECC299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F40F8"/>
    <w:multiLevelType w:val="hybridMultilevel"/>
    <w:tmpl w:val="B2A03B26"/>
    <w:lvl w:ilvl="0" w:tplc="1D48CE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3087">
    <w:abstractNumId w:val="1"/>
  </w:num>
  <w:num w:numId="2" w16cid:durableId="93941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C6"/>
    <w:rsid w:val="000565F5"/>
    <w:rsid w:val="000E17B0"/>
    <w:rsid w:val="000F635B"/>
    <w:rsid w:val="000F7908"/>
    <w:rsid w:val="00113B8F"/>
    <w:rsid w:val="001343FE"/>
    <w:rsid w:val="00154145"/>
    <w:rsid w:val="0016396E"/>
    <w:rsid w:val="00166538"/>
    <w:rsid w:val="001974CA"/>
    <w:rsid w:val="001C466E"/>
    <w:rsid w:val="001F715A"/>
    <w:rsid w:val="00222C42"/>
    <w:rsid w:val="00252998"/>
    <w:rsid w:val="002643C1"/>
    <w:rsid w:val="00294B74"/>
    <w:rsid w:val="002A2532"/>
    <w:rsid w:val="002C0758"/>
    <w:rsid w:val="002C6224"/>
    <w:rsid w:val="00317563"/>
    <w:rsid w:val="00321D6B"/>
    <w:rsid w:val="00362BE5"/>
    <w:rsid w:val="003667AF"/>
    <w:rsid w:val="0037778F"/>
    <w:rsid w:val="003B0C77"/>
    <w:rsid w:val="003B25AC"/>
    <w:rsid w:val="003B6F21"/>
    <w:rsid w:val="003C7518"/>
    <w:rsid w:val="004042BF"/>
    <w:rsid w:val="00420206"/>
    <w:rsid w:val="004710DD"/>
    <w:rsid w:val="0048221D"/>
    <w:rsid w:val="00491DA6"/>
    <w:rsid w:val="004A0FB7"/>
    <w:rsid w:val="004C1387"/>
    <w:rsid w:val="004D4E0D"/>
    <w:rsid w:val="004E3AFC"/>
    <w:rsid w:val="004E64C2"/>
    <w:rsid w:val="004F01C2"/>
    <w:rsid w:val="00506FB9"/>
    <w:rsid w:val="00565013"/>
    <w:rsid w:val="0059759C"/>
    <w:rsid w:val="005B64C9"/>
    <w:rsid w:val="005C2C59"/>
    <w:rsid w:val="005C5BCD"/>
    <w:rsid w:val="005E477C"/>
    <w:rsid w:val="005F6A6E"/>
    <w:rsid w:val="00670B0D"/>
    <w:rsid w:val="00672C2A"/>
    <w:rsid w:val="0068571B"/>
    <w:rsid w:val="00704C9C"/>
    <w:rsid w:val="007164E6"/>
    <w:rsid w:val="00732CEB"/>
    <w:rsid w:val="0074004A"/>
    <w:rsid w:val="0074033B"/>
    <w:rsid w:val="00755FC6"/>
    <w:rsid w:val="0077733F"/>
    <w:rsid w:val="0078186F"/>
    <w:rsid w:val="00786C5A"/>
    <w:rsid w:val="007E2B6A"/>
    <w:rsid w:val="007E6DDD"/>
    <w:rsid w:val="007F2FAE"/>
    <w:rsid w:val="00805B71"/>
    <w:rsid w:val="00806807"/>
    <w:rsid w:val="00807B2D"/>
    <w:rsid w:val="00822803"/>
    <w:rsid w:val="00831455"/>
    <w:rsid w:val="00850C19"/>
    <w:rsid w:val="00855015"/>
    <w:rsid w:val="0088311F"/>
    <w:rsid w:val="00893978"/>
    <w:rsid w:val="008A5B10"/>
    <w:rsid w:val="008A5DEA"/>
    <w:rsid w:val="008D0C13"/>
    <w:rsid w:val="008E4350"/>
    <w:rsid w:val="008F046C"/>
    <w:rsid w:val="00916FB2"/>
    <w:rsid w:val="009213D4"/>
    <w:rsid w:val="00925CC5"/>
    <w:rsid w:val="00960FBA"/>
    <w:rsid w:val="009948ED"/>
    <w:rsid w:val="009C5AD3"/>
    <w:rsid w:val="00A019FF"/>
    <w:rsid w:val="00A1131A"/>
    <w:rsid w:val="00A17271"/>
    <w:rsid w:val="00A31EE3"/>
    <w:rsid w:val="00A43FFE"/>
    <w:rsid w:val="00A45CBA"/>
    <w:rsid w:val="00A932D2"/>
    <w:rsid w:val="00AA4558"/>
    <w:rsid w:val="00AC551D"/>
    <w:rsid w:val="00AC6C45"/>
    <w:rsid w:val="00AE39DE"/>
    <w:rsid w:val="00AF4295"/>
    <w:rsid w:val="00AF690C"/>
    <w:rsid w:val="00B15473"/>
    <w:rsid w:val="00B26964"/>
    <w:rsid w:val="00B32D32"/>
    <w:rsid w:val="00B3332C"/>
    <w:rsid w:val="00B362CF"/>
    <w:rsid w:val="00B372CE"/>
    <w:rsid w:val="00B43AAA"/>
    <w:rsid w:val="00B722D1"/>
    <w:rsid w:val="00B822C2"/>
    <w:rsid w:val="00BA1FBC"/>
    <w:rsid w:val="00BB06C9"/>
    <w:rsid w:val="00BE6848"/>
    <w:rsid w:val="00BF516C"/>
    <w:rsid w:val="00BF572B"/>
    <w:rsid w:val="00C11805"/>
    <w:rsid w:val="00C15169"/>
    <w:rsid w:val="00C42EC4"/>
    <w:rsid w:val="00C5427B"/>
    <w:rsid w:val="00D00217"/>
    <w:rsid w:val="00D576D6"/>
    <w:rsid w:val="00D61CD8"/>
    <w:rsid w:val="00D72CEC"/>
    <w:rsid w:val="00D85CA9"/>
    <w:rsid w:val="00DA13FC"/>
    <w:rsid w:val="00DA30F8"/>
    <w:rsid w:val="00DB4522"/>
    <w:rsid w:val="00DD4108"/>
    <w:rsid w:val="00DD4FBB"/>
    <w:rsid w:val="00DD7DDA"/>
    <w:rsid w:val="00E11B8B"/>
    <w:rsid w:val="00E561FE"/>
    <w:rsid w:val="00F1459C"/>
    <w:rsid w:val="00F238F6"/>
    <w:rsid w:val="00F65E47"/>
    <w:rsid w:val="00F6671D"/>
    <w:rsid w:val="00F67E8F"/>
    <w:rsid w:val="00F73553"/>
    <w:rsid w:val="00F850FC"/>
    <w:rsid w:val="00F96D53"/>
    <w:rsid w:val="00FB5FBE"/>
    <w:rsid w:val="00FD6435"/>
    <w:rsid w:val="00FE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1CE3D"/>
  <w15:chartTrackingRefBased/>
  <w15:docId w15:val="{639162EB-9D9C-43D4-94D1-FAA37191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1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67E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7778F"/>
    <w:pPr>
      <w:ind w:left="720"/>
      <w:contextualSpacing/>
    </w:pPr>
  </w:style>
  <w:style w:type="paragraph" w:styleId="Revision">
    <w:name w:val="Revision"/>
    <w:hidden/>
    <w:uiPriority w:val="99"/>
    <w:semiHidden/>
    <w:rsid w:val="0048221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F4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42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42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2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cdc7058-dd48-4a81-90b6-281159ae72e0}" enabled="0" method="" siteId="{fcdc7058-dd48-4a81-90b6-281159ae72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Ramsey, Walter Andrew</dc:creator>
  <cp:keywords/>
  <dc:description/>
  <cp:lastModifiedBy>Sacco Casamassima, Maria Grazia</cp:lastModifiedBy>
  <cp:revision>2</cp:revision>
  <dcterms:created xsi:type="dcterms:W3CDTF">2026-03-23T19:19:00Z</dcterms:created>
  <dcterms:modified xsi:type="dcterms:W3CDTF">2026-03-23T19:19:00Z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ac381527-0568-4ea6-8960-27c3bc164416</vt:lpwstr>
  </property>
</Properties>
</file>