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50F" w:rsidRPr="00E0550F" w:rsidRDefault="00E0550F" w:rsidP="00E055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kern w:val="36"/>
          <w:sz w:val="24"/>
          <w:szCs w:val="24"/>
        </w:rPr>
        <w:t>Semi</w:t>
      </w:r>
      <w:r w:rsidRPr="00E0550F">
        <w:rPr>
          <w:rFonts w:ascii="Times New Roman" w:eastAsia="Times New Roman" w:hAnsi="Times New Roman" w:cs="Times New Roman"/>
          <w:kern w:val="36"/>
          <w:sz w:val="24"/>
          <w:szCs w:val="24"/>
        </w:rPr>
        <w:noBreakHyphen/>
        <w:t>Structured Interview Guide</w:t>
      </w:r>
    </w:p>
    <w:p w:rsidR="00E0550F" w:rsidRPr="00E0550F" w:rsidRDefault="00E0550F" w:rsidP="00E055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0EE7"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</w:p>
    <w:p w:rsidR="00E0550F" w:rsidRPr="00E0550F" w:rsidRDefault="00E0550F" w:rsidP="00E05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Interview Guide for Exploring Patients’ Perceptions of Social Support and Its Role in Diabetes Self</w:t>
      </w:r>
      <w:r w:rsidRPr="00E0550F">
        <w:rPr>
          <w:rFonts w:ascii="Times New Roman" w:eastAsia="Times New Roman" w:hAnsi="Times New Roman" w:cs="Times New Roman"/>
          <w:sz w:val="24"/>
          <w:szCs w:val="24"/>
        </w:rPr>
        <w:noBreakHyphen/>
        <w:t>Care</w:t>
      </w:r>
    </w:p>
    <w:p w:rsidR="00E0550F" w:rsidRPr="00E0550F" w:rsidRDefault="00E0550F" w:rsidP="00E055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0EE7">
        <w:rPr>
          <w:rFonts w:ascii="Times New Roman" w:eastAsia="Times New Roman" w:hAnsi="Times New Roman" w:cs="Times New Roman"/>
          <w:b/>
          <w:bCs/>
          <w:sz w:val="24"/>
          <w:szCs w:val="24"/>
        </w:rPr>
        <w:t>Purpose of the Interview:</w:t>
      </w:r>
    </w:p>
    <w:p w:rsidR="00E0550F" w:rsidRPr="00E0550F" w:rsidRDefault="00E0550F" w:rsidP="00E05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To explore the lived experiences of individuals with diabetes regarding perceived social support and its influence on their self</w:t>
      </w:r>
      <w:r w:rsidRPr="00E0550F">
        <w:rPr>
          <w:rFonts w:ascii="Times New Roman" w:eastAsia="Times New Roman" w:hAnsi="Times New Roman" w:cs="Times New Roman"/>
          <w:sz w:val="24"/>
          <w:szCs w:val="24"/>
        </w:rPr>
        <w:noBreakHyphen/>
        <w:t>care behaviors.</w:t>
      </w:r>
    </w:p>
    <w:p w:rsidR="00E0550F" w:rsidRPr="00E0550F" w:rsidRDefault="00E0550F" w:rsidP="00E055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A0E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Section 1. Opening and Background Questions</w:t>
      </w:r>
    </w:p>
    <w:p w:rsidR="00E0550F" w:rsidRPr="00E0550F" w:rsidRDefault="00E0550F" w:rsidP="00E055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Can you tell me a little about yourself and your experience living with diabetes?</w:t>
      </w:r>
    </w:p>
    <w:p w:rsidR="00E0550F" w:rsidRPr="00E0550F" w:rsidRDefault="00E0550F" w:rsidP="00E055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How long have you been diagnosed with diabetes?</w:t>
      </w:r>
    </w:p>
    <w:p w:rsidR="00E0550F" w:rsidRPr="00E0550F" w:rsidRDefault="00E0550F" w:rsidP="00E055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How would you describe your daily self</w:t>
      </w:r>
      <w:r w:rsidRPr="00E0550F">
        <w:rPr>
          <w:rFonts w:ascii="Times New Roman" w:eastAsia="Times New Roman" w:hAnsi="Times New Roman" w:cs="Times New Roman"/>
          <w:sz w:val="24"/>
          <w:szCs w:val="24"/>
        </w:rPr>
        <w:noBreakHyphen/>
        <w:t>care routine?</w:t>
      </w:r>
    </w:p>
    <w:p w:rsidR="00E0550F" w:rsidRPr="00E0550F" w:rsidRDefault="00E0550F" w:rsidP="00E055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A0E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Section 2. Emotional Support</w:t>
      </w:r>
    </w:p>
    <w:p w:rsidR="00E0550F" w:rsidRPr="00E0550F" w:rsidRDefault="00E0550F" w:rsidP="00E055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Can you describe situations where you felt emotionally supported in managing your diabetes?</w:t>
      </w:r>
    </w:p>
    <w:p w:rsidR="00E0550F" w:rsidRPr="00E0550F" w:rsidRDefault="00E0550F" w:rsidP="00E055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Who provides you with emotional support, and how does it affect your self</w:t>
      </w:r>
      <w:r w:rsidRPr="00E0550F">
        <w:rPr>
          <w:rFonts w:ascii="Times New Roman" w:eastAsia="Times New Roman" w:hAnsi="Times New Roman" w:cs="Times New Roman"/>
          <w:sz w:val="24"/>
          <w:szCs w:val="24"/>
        </w:rPr>
        <w:noBreakHyphen/>
        <w:t>care?</w:t>
      </w:r>
    </w:p>
    <w:p w:rsidR="00E0550F" w:rsidRPr="00E0550F" w:rsidRDefault="00E0550F" w:rsidP="00E055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Have there been times when you felt a lack of emotional support? Please explain.</w:t>
      </w:r>
    </w:p>
    <w:p w:rsidR="00E0550F" w:rsidRPr="00E0550F" w:rsidRDefault="00E0550F" w:rsidP="00E055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A0E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Section 3. Informational Support</w:t>
      </w:r>
    </w:p>
    <w:p w:rsidR="00E0550F" w:rsidRPr="00E0550F" w:rsidRDefault="00E0550F" w:rsidP="00E055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What types of information or guidance have you received about managing your diabetes?</w:t>
      </w:r>
    </w:p>
    <w:p w:rsidR="00E0550F" w:rsidRPr="00E0550F" w:rsidRDefault="00E0550F" w:rsidP="00E055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How helpful has the information from healthcare professionals been?</w:t>
      </w:r>
    </w:p>
    <w:p w:rsidR="00E0550F" w:rsidRPr="00E0550F" w:rsidRDefault="00E0550F" w:rsidP="00E055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Have you learned anything useful from other patients? If yes, please describe.</w:t>
      </w:r>
    </w:p>
    <w:p w:rsidR="00E0550F" w:rsidRPr="00E0550F" w:rsidRDefault="00E0550F" w:rsidP="00E055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A0E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Section 4. Instrumental (Practical) Support</w:t>
      </w:r>
    </w:p>
    <w:p w:rsidR="00E0550F" w:rsidRPr="00E0550F" w:rsidRDefault="00E0550F" w:rsidP="00E055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Can you describe any practical help you receive in your daily diabetes management (e.g., meal preparation, reminders, physical activity)?</w:t>
      </w:r>
    </w:p>
    <w:p w:rsidR="00E0550F" w:rsidRPr="00E0550F" w:rsidRDefault="00E0550F" w:rsidP="00E055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How does this practical support influence your ability to follow your self</w:t>
      </w:r>
      <w:r w:rsidRPr="00E0550F">
        <w:rPr>
          <w:rFonts w:ascii="Times New Roman" w:eastAsia="Times New Roman" w:hAnsi="Times New Roman" w:cs="Times New Roman"/>
          <w:sz w:val="24"/>
          <w:szCs w:val="24"/>
        </w:rPr>
        <w:noBreakHyphen/>
        <w:t>care plan?</w:t>
      </w:r>
    </w:p>
    <w:p w:rsidR="00E0550F" w:rsidRPr="00E0550F" w:rsidRDefault="00E0550F" w:rsidP="00E055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A0E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Section 5. Inadequate or Controlling Support</w:t>
      </w:r>
    </w:p>
    <w:p w:rsidR="00E0550F" w:rsidRPr="00E0550F" w:rsidRDefault="00E0550F" w:rsidP="00E055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Have you ever felt ignored or unsupported by people around you regarding your diabetes?</w:t>
      </w:r>
    </w:p>
    <w:p w:rsidR="00E0550F" w:rsidRPr="00E0550F" w:rsidRDefault="00E0550F" w:rsidP="00E055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Have you experienced situations where support felt intrusive or controlling? How did that affect you?</w:t>
      </w:r>
    </w:p>
    <w:p w:rsidR="00E0550F" w:rsidRPr="00E0550F" w:rsidRDefault="00E0550F" w:rsidP="00E055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A0E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Section 6. Role of the Healthcare System</w:t>
      </w:r>
    </w:p>
    <w:p w:rsidR="00E0550F" w:rsidRPr="00E0550F" w:rsidRDefault="00E0550F" w:rsidP="00E055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lastRenderedPageBreak/>
        <w:t>How would you describe your interactions with healthcare providers regarding diabetes education and support?</w:t>
      </w:r>
    </w:p>
    <w:p w:rsidR="00E0550F" w:rsidRPr="00E0550F" w:rsidRDefault="00E0550F" w:rsidP="00E055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Do you feel you have enough time to ask questions during medical visits? Why or why not?</w:t>
      </w:r>
    </w:p>
    <w:p w:rsidR="00E0550F" w:rsidRPr="00E0550F" w:rsidRDefault="00E0550F" w:rsidP="00E055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What improvements would you like to see in the support provided by the healthcare system?</w:t>
      </w:r>
    </w:p>
    <w:p w:rsidR="00E0550F" w:rsidRPr="00E0550F" w:rsidRDefault="00E0550F" w:rsidP="00E055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A0E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Section 7. Impact of Social Support on Self</w:t>
      </w:r>
      <w:r w:rsidRPr="007A0E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noBreakHyphen/>
        <w:t>Care</w:t>
      </w:r>
    </w:p>
    <w:p w:rsidR="00E0550F" w:rsidRPr="00E0550F" w:rsidRDefault="00E0550F" w:rsidP="00E055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How does social support influence your motivation to manage your diabetes?</w:t>
      </w:r>
    </w:p>
    <w:p w:rsidR="00E0550F" w:rsidRPr="00E0550F" w:rsidRDefault="00E0550F" w:rsidP="00E055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Can you give examples of how support helps you maintain healthy behaviors?</w:t>
      </w:r>
    </w:p>
    <w:p w:rsidR="00E0550F" w:rsidRPr="00E0550F" w:rsidRDefault="00E0550F" w:rsidP="00E055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What happens to your self</w:t>
      </w:r>
      <w:r w:rsidRPr="00E0550F">
        <w:rPr>
          <w:rFonts w:ascii="Times New Roman" w:eastAsia="Times New Roman" w:hAnsi="Times New Roman" w:cs="Times New Roman"/>
          <w:sz w:val="24"/>
          <w:szCs w:val="24"/>
        </w:rPr>
        <w:noBreakHyphen/>
        <w:t>care when support is lacking?</w:t>
      </w:r>
    </w:p>
    <w:p w:rsidR="00E0550F" w:rsidRPr="00E0550F" w:rsidRDefault="00E0550F" w:rsidP="00E055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A0E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Section 8. Closing Questions</w:t>
      </w:r>
    </w:p>
    <w:p w:rsidR="00E0550F" w:rsidRPr="00E0550F" w:rsidRDefault="00E0550F" w:rsidP="00E055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Is there anything else you would like to share about your experiences with social support and diabetes?</w:t>
      </w:r>
    </w:p>
    <w:p w:rsidR="00E0550F" w:rsidRPr="00E0550F" w:rsidRDefault="00E0550F" w:rsidP="00E055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Do you have any suggestions for improving support for people with diabetes?</w:t>
      </w:r>
    </w:p>
    <w:p w:rsidR="00E0550F" w:rsidRPr="00E0550F" w:rsidRDefault="00E0550F" w:rsidP="00E055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A0E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Instructions for Interviewers</w:t>
      </w:r>
    </w:p>
    <w:p w:rsidR="00E0550F" w:rsidRPr="00E0550F" w:rsidRDefault="00E0550F" w:rsidP="00E055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Use probing questions such as:</w:t>
      </w:r>
    </w:p>
    <w:p w:rsidR="00E0550F" w:rsidRPr="00E0550F" w:rsidRDefault="00E0550F" w:rsidP="007A0EE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i/>
          <w:iCs/>
          <w:sz w:val="24"/>
          <w:szCs w:val="24"/>
        </w:rPr>
        <w:t>“Can you explain more?”</w:t>
      </w:r>
    </w:p>
    <w:p w:rsidR="00E0550F" w:rsidRPr="00E0550F" w:rsidRDefault="00E0550F" w:rsidP="007A0EE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i/>
          <w:iCs/>
          <w:sz w:val="24"/>
          <w:szCs w:val="24"/>
        </w:rPr>
        <w:t>“What made that experience meaningful for you?”</w:t>
      </w:r>
    </w:p>
    <w:p w:rsidR="00E0550F" w:rsidRPr="00E0550F" w:rsidRDefault="00E0550F" w:rsidP="007A0EE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i/>
          <w:iCs/>
          <w:sz w:val="24"/>
          <w:szCs w:val="24"/>
        </w:rPr>
        <w:t>“Can you give an example?”</w:t>
      </w:r>
    </w:p>
    <w:p w:rsidR="00E0550F" w:rsidRPr="00E0550F" w:rsidRDefault="00E0550F" w:rsidP="00E055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Maintain a neutral, supportive tone.</w:t>
      </w:r>
    </w:p>
    <w:p w:rsidR="00E0550F" w:rsidRPr="00E0550F" w:rsidRDefault="00E0550F" w:rsidP="00E055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Allow participants to speak freely and guide the conversation when needed.</w:t>
      </w:r>
    </w:p>
    <w:p w:rsidR="00E0550F" w:rsidRPr="00E0550F" w:rsidRDefault="00E0550F" w:rsidP="00E055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0F">
        <w:rPr>
          <w:rFonts w:ascii="Times New Roman" w:eastAsia="Times New Roman" w:hAnsi="Times New Roman" w:cs="Times New Roman"/>
          <w:sz w:val="24"/>
          <w:szCs w:val="24"/>
        </w:rPr>
        <w:t>Ensure</w:t>
      </w:r>
      <w:bookmarkStart w:id="0" w:name="_GoBack"/>
      <w:bookmarkEnd w:id="0"/>
      <w:r w:rsidRPr="00E0550F">
        <w:rPr>
          <w:rFonts w:ascii="Times New Roman" w:eastAsia="Times New Roman" w:hAnsi="Times New Roman" w:cs="Times New Roman"/>
          <w:sz w:val="24"/>
          <w:szCs w:val="24"/>
        </w:rPr>
        <w:t xml:space="preserve"> confidentiality and comfort throughout the interview.</w:t>
      </w:r>
    </w:p>
    <w:p w:rsidR="00721E85" w:rsidRPr="00E0550F" w:rsidRDefault="00721E85">
      <w:pPr>
        <w:rPr>
          <w:sz w:val="24"/>
          <w:szCs w:val="24"/>
        </w:rPr>
      </w:pPr>
    </w:p>
    <w:sectPr w:rsidR="00721E85" w:rsidRPr="00E055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74B1"/>
    <w:multiLevelType w:val="multilevel"/>
    <w:tmpl w:val="EDDCB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74548"/>
    <w:multiLevelType w:val="multilevel"/>
    <w:tmpl w:val="21A88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1437B9"/>
    <w:multiLevelType w:val="multilevel"/>
    <w:tmpl w:val="F6AA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55B98"/>
    <w:multiLevelType w:val="multilevel"/>
    <w:tmpl w:val="1A94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919F8"/>
    <w:multiLevelType w:val="multilevel"/>
    <w:tmpl w:val="E3781A9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CD0682"/>
    <w:multiLevelType w:val="multilevel"/>
    <w:tmpl w:val="B07610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0F6631"/>
    <w:multiLevelType w:val="multilevel"/>
    <w:tmpl w:val="708666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493EAE"/>
    <w:multiLevelType w:val="multilevel"/>
    <w:tmpl w:val="A0460D1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E541F8"/>
    <w:multiLevelType w:val="multilevel"/>
    <w:tmpl w:val="0E7CEAF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840072"/>
    <w:multiLevelType w:val="multilevel"/>
    <w:tmpl w:val="9146B62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DE432A"/>
    <w:multiLevelType w:val="multilevel"/>
    <w:tmpl w:val="ECDEC2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4"/>
  </w:num>
  <w:num w:numId="5">
    <w:abstractNumId w:val="9"/>
  </w:num>
  <w:num w:numId="6">
    <w:abstractNumId w:val="5"/>
  </w:num>
  <w:num w:numId="7">
    <w:abstractNumId w:val="7"/>
  </w:num>
  <w:num w:numId="8">
    <w:abstractNumId w:val="8"/>
  </w:num>
  <w:num w:numId="9">
    <w:abstractNumId w:val="3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50F"/>
    <w:rsid w:val="00721E85"/>
    <w:rsid w:val="007A0EE7"/>
    <w:rsid w:val="00E0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5B4D34-BE2E-40A4-8AF6-6F38C324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adimin</dc:creator>
  <cp:keywords/>
  <dc:description/>
  <cp:lastModifiedBy>adimin</cp:lastModifiedBy>
  <cp:revision>2</cp:revision>
  <dcterms:created xsi:type="dcterms:W3CDTF">2026-06-25T18:37:00Z</dcterms:created>
  <dcterms:modified xsi:type="dcterms:W3CDTF">2026-06-25T18:40:00Z</dcterms:modified>
</cp:coreProperties>
</file>