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59C6C" w14:textId="77777777" w:rsidR="006E0483" w:rsidRDefault="006E0483" w:rsidP="006E0483">
      <w:pPr>
        <w:rPr>
          <w:b/>
          <w:bCs/>
        </w:rPr>
      </w:pPr>
      <w:r>
        <w:rPr>
          <w:b/>
          <w:bCs/>
        </w:rPr>
        <w:t>Table.1 Baseline characteristics of the study population</w:t>
      </w:r>
    </w:p>
    <w:tbl>
      <w:tblPr>
        <w:tblW w:w="9810" w:type="dxa"/>
        <w:jc w:val="center"/>
        <w:tblLook w:val="04A0" w:firstRow="1" w:lastRow="0" w:firstColumn="1" w:lastColumn="0" w:noHBand="0" w:noVBand="1"/>
      </w:tblPr>
      <w:tblGrid>
        <w:gridCol w:w="2583"/>
        <w:gridCol w:w="2376"/>
        <w:gridCol w:w="2376"/>
        <w:gridCol w:w="2196"/>
        <w:gridCol w:w="892"/>
      </w:tblGrid>
      <w:tr w:rsidR="006E0483" w14:paraId="2830663E" w14:textId="77777777">
        <w:trPr>
          <w:trHeight w:val="550"/>
          <w:jc w:val="center"/>
        </w:trPr>
        <w:tc>
          <w:tcPr>
            <w:tcW w:w="238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CAEBB85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b/>
                <w:bCs/>
                <w:color w:val="000000"/>
              </w:rPr>
            </w:pPr>
            <w:r>
              <w:rPr>
                <w:rFonts w:eastAsia="宋体"/>
                <w:b/>
                <w:bCs/>
                <w:color w:val="000000"/>
              </w:rPr>
              <w:t>Variables</w:t>
            </w:r>
          </w:p>
        </w:tc>
        <w:tc>
          <w:tcPr>
            <w:tcW w:w="21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65CA074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b/>
                <w:bCs/>
                <w:color w:val="000000"/>
              </w:rPr>
            </w:pPr>
            <w:r>
              <w:rPr>
                <w:rFonts w:eastAsia="宋体"/>
                <w:b/>
                <w:bCs/>
                <w:color w:val="000000"/>
              </w:rPr>
              <w:t>Total (n = 6740)</w:t>
            </w:r>
          </w:p>
        </w:tc>
        <w:tc>
          <w:tcPr>
            <w:tcW w:w="21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A845263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b/>
                <w:bCs/>
                <w:color w:val="000000"/>
              </w:rPr>
            </w:pPr>
            <w:r>
              <w:rPr>
                <w:rFonts w:eastAsia="宋体"/>
                <w:b/>
                <w:bCs/>
                <w:color w:val="000000"/>
              </w:rPr>
              <w:t xml:space="preserve">Non-Heart disease </w:t>
            </w:r>
          </w:p>
          <w:p w14:paraId="71598E68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b/>
                <w:bCs/>
                <w:color w:val="000000"/>
              </w:rPr>
            </w:pPr>
            <w:r>
              <w:rPr>
                <w:rFonts w:eastAsia="宋体"/>
                <w:b/>
                <w:bCs/>
                <w:color w:val="000000"/>
              </w:rPr>
              <w:t>(n = 5511)</w:t>
            </w:r>
          </w:p>
        </w:tc>
        <w:tc>
          <w:tcPr>
            <w:tcW w:w="21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3B921F2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b/>
                <w:bCs/>
                <w:color w:val="000000"/>
              </w:rPr>
            </w:pPr>
            <w:r>
              <w:rPr>
                <w:rFonts w:eastAsia="宋体"/>
                <w:b/>
                <w:bCs/>
                <w:color w:val="000000"/>
              </w:rPr>
              <w:t>Heart disease</w:t>
            </w:r>
          </w:p>
          <w:p w14:paraId="405805A0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b/>
                <w:bCs/>
                <w:color w:val="000000"/>
              </w:rPr>
            </w:pPr>
            <w:r>
              <w:rPr>
                <w:rFonts w:eastAsia="宋体"/>
                <w:b/>
                <w:bCs/>
                <w:color w:val="000000"/>
              </w:rPr>
              <w:t xml:space="preserve"> (n = 1229)</w:t>
            </w:r>
          </w:p>
        </w:tc>
        <w:tc>
          <w:tcPr>
            <w:tcW w:w="83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BDC9442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b/>
                <w:bCs/>
                <w:i/>
                <w:iCs/>
                <w:color w:val="000000"/>
              </w:rPr>
            </w:pPr>
            <w:r>
              <w:rPr>
                <w:rFonts w:eastAsia="宋体"/>
                <w:b/>
                <w:bCs/>
                <w:i/>
                <w:iCs/>
                <w:color w:val="000000"/>
              </w:rPr>
              <w:t>P-</w:t>
            </w:r>
            <w:r>
              <w:rPr>
                <w:rFonts w:eastAsia="宋体"/>
                <w:b/>
                <w:bCs/>
                <w:color w:val="000000"/>
              </w:rPr>
              <w:t>value</w:t>
            </w:r>
          </w:p>
        </w:tc>
      </w:tr>
      <w:tr w:rsidR="006E0483" w14:paraId="11CA4CD2" w14:textId="77777777">
        <w:trPr>
          <w:trHeight w:val="29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F3030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Age,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88F36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58.6 ± 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AC211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58.4 ± 9.3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3C98A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59.8 ± 8.7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771EC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&lt;0.001</w:t>
            </w:r>
          </w:p>
        </w:tc>
      </w:tr>
      <w:tr w:rsidR="006E0483" w14:paraId="3000BE3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1BEED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 xml:space="preserve">sex, </w:t>
            </w:r>
            <w:proofErr w:type="gramStart"/>
            <w:r>
              <w:rPr>
                <w:rFonts w:eastAsia="宋体"/>
                <w:color w:val="000000"/>
              </w:rPr>
              <w:t>n(</w:t>
            </w:r>
            <w:proofErr w:type="gramEnd"/>
            <w:r>
              <w:rPr>
                <w:rFonts w:eastAsia="宋体"/>
                <w:color w:val="000000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64B24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D4AAA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64A81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4FC52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&lt;0.001</w:t>
            </w:r>
          </w:p>
        </w:tc>
      </w:tr>
      <w:tr w:rsidR="006E0483" w14:paraId="46D6E2E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F0C18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FB7B5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3551(52.7%)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75D10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2811 (51.0%)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A2581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740 (60.2%)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D6E8D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  <w:tr w:rsidR="006E0483" w14:paraId="59ABB59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B7CED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47519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3189 (47.3%)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D3A97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2700 (49.0%)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D8C05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489 (39.8%)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17B80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  <w:tr w:rsidR="006E0483" w14:paraId="77E45C3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33941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Education,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837B3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D93A3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5A43E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A91B3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0.07</w:t>
            </w:r>
          </w:p>
        </w:tc>
      </w:tr>
      <w:tr w:rsidR="006E0483" w14:paraId="70A12AF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18751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High school or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0D4DD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 xml:space="preserve">665 </w:t>
            </w:r>
            <w:proofErr w:type="gramStart"/>
            <w:r>
              <w:rPr>
                <w:rFonts w:eastAsia="宋体"/>
                <w:color w:val="000000"/>
              </w:rPr>
              <w:t>( 9.9</w:t>
            </w:r>
            <w:proofErr w:type="gramEnd"/>
            <w:r>
              <w:rPr>
                <w:rFonts w:eastAsia="宋体"/>
                <w:color w:val="000000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30317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 xml:space="preserve">530 </w:t>
            </w:r>
            <w:proofErr w:type="gramStart"/>
            <w:r>
              <w:rPr>
                <w:rFonts w:eastAsia="宋体"/>
                <w:color w:val="000000"/>
              </w:rPr>
              <w:t>( 9.6</w:t>
            </w:r>
            <w:proofErr w:type="gramEnd"/>
            <w:r>
              <w:rPr>
                <w:rFonts w:eastAsia="宋体"/>
                <w:color w:val="000000"/>
              </w:rPr>
              <w:t>%)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A7D46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135 (11.0%)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5499E8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  <w:tr w:rsidR="006E0483" w14:paraId="0A4C8D0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9AC07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illiteracy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97D36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2007 (29.8%)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52D0D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1621 (29.4%)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E1A8C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386 (31.4%)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D49FF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  <w:tr w:rsidR="006E0483" w14:paraId="72F9EFB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A699B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Middle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23E05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1345 (20.0%)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21012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1127 (20.5%)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F5C9A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218 (17.7%)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D06686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  <w:tr w:rsidR="006E0483" w14:paraId="0704AAA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DC21A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Primary school or below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C4713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2723 (40.4%)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F5F79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2233 (40.5%)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E67F2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490 (39.9%)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68838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  <w:tr w:rsidR="006E0483" w14:paraId="45957C1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4A2FC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Location,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D8C38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B8FEB0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F5E36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E00E8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0.017</w:t>
            </w:r>
          </w:p>
        </w:tc>
      </w:tr>
      <w:tr w:rsidR="006E0483" w14:paraId="77C3B6E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6D7A7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Urban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BCBDA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1037 (15.4%)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84E27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820 (14.9%)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AEDA2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217 (17.7%)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B33EC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  <w:tr w:rsidR="006E0483" w14:paraId="069A511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DAC44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Rural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68473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5703 (84.6%)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3D7CA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4691 (85.1%)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A3A12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1012 (82.3%)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B2BA19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  <w:tr w:rsidR="006E0483" w14:paraId="289F07E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48F94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Marital,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50685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7E96A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C28431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608DE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0.759</w:t>
            </w:r>
          </w:p>
        </w:tc>
      </w:tr>
      <w:tr w:rsidR="006E0483" w14:paraId="761B7D6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F589F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7C9F2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5970 (88.6%)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AF7E5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4885 (88.6%)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4E1C3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1085 (88.3%)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5B9F3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  <w:tr w:rsidR="006E0483" w14:paraId="49BFDC5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61E34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15F45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770 (11.4%)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0C49E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626 (11.4%)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3A01E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144 (11.7%)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253A5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  <w:tr w:rsidR="006E0483" w14:paraId="3DED4DE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52277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Smoking,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B80ACC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2E63D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7797F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CAD9D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&lt;0.001</w:t>
            </w:r>
          </w:p>
        </w:tc>
      </w:tr>
      <w:tr w:rsidR="006E0483" w14:paraId="6708185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19584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1CE8F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2105 (31.2%)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E031E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1789 (32.5%)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A4E18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316 (25.7%)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62D167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  <w:tr w:rsidR="006E0483" w14:paraId="5AA8771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B6740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4D652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 xml:space="preserve">532 </w:t>
            </w:r>
            <w:proofErr w:type="gramStart"/>
            <w:r>
              <w:rPr>
                <w:rFonts w:eastAsia="宋体"/>
                <w:color w:val="000000"/>
              </w:rPr>
              <w:t>( 7.9</w:t>
            </w:r>
            <w:proofErr w:type="gramEnd"/>
            <w:r>
              <w:rPr>
                <w:rFonts w:eastAsia="宋体"/>
                <w:color w:val="000000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ED9FC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 xml:space="preserve">421 </w:t>
            </w:r>
            <w:proofErr w:type="gramStart"/>
            <w:r>
              <w:rPr>
                <w:rFonts w:eastAsia="宋体"/>
                <w:color w:val="000000"/>
              </w:rPr>
              <w:t>( 7.6</w:t>
            </w:r>
            <w:proofErr w:type="gramEnd"/>
            <w:r>
              <w:rPr>
                <w:rFonts w:eastAsia="宋体"/>
                <w:color w:val="000000"/>
              </w:rPr>
              <w:t>%)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D7C5A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 xml:space="preserve">111 </w:t>
            </w:r>
            <w:proofErr w:type="gramStart"/>
            <w:r>
              <w:rPr>
                <w:rFonts w:eastAsia="宋体"/>
                <w:color w:val="000000"/>
              </w:rPr>
              <w:t>( 9.0</w:t>
            </w:r>
            <w:proofErr w:type="gramEnd"/>
            <w:r>
              <w:rPr>
                <w:rFonts w:eastAsia="宋体"/>
                <w:color w:val="000000"/>
              </w:rPr>
              <w:t>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486070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  <w:tr w:rsidR="006E0483" w14:paraId="45119FC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C7A81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46A9A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4103 (60.9%)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A5137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3301 (59.9%)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A7875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802 (65.3%)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BF34D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  <w:tr w:rsidR="006E0483" w14:paraId="167B5FD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C323F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Drinking,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06C42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603DC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1EC745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F6C53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&lt;0.001</w:t>
            </w:r>
          </w:p>
        </w:tc>
      </w:tr>
      <w:tr w:rsidR="006E0483" w14:paraId="07756F6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914C6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EBCF4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1967 (29.2%)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3D25B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1672 (30.3%)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9AE40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295 (24.0%)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E81C7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  <w:tr w:rsidR="006E0483" w14:paraId="0B6092A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0BB62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17D93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 xml:space="preserve">561 </w:t>
            </w:r>
            <w:proofErr w:type="gramStart"/>
            <w:r>
              <w:rPr>
                <w:rFonts w:eastAsia="宋体"/>
                <w:color w:val="000000"/>
              </w:rPr>
              <w:t>( 8.3</w:t>
            </w:r>
            <w:proofErr w:type="gramEnd"/>
            <w:r>
              <w:rPr>
                <w:rFonts w:eastAsia="宋体"/>
                <w:color w:val="000000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B3FD5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 xml:space="preserve">448 </w:t>
            </w:r>
            <w:proofErr w:type="gramStart"/>
            <w:r>
              <w:rPr>
                <w:rFonts w:eastAsia="宋体"/>
                <w:color w:val="000000"/>
              </w:rPr>
              <w:t>( 8.1</w:t>
            </w:r>
            <w:proofErr w:type="gramEnd"/>
            <w:r>
              <w:rPr>
                <w:rFonts w:eastAsia="宋体"/>
                <w:color w:val="000000"/>
              </w:rPr>
              <w:t>%)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C702C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 xml:space="preserve">113 </w:t>
            </w:r>
            <w:proofErr w:type="gramStart"/>
            <w:r>
              <w:rPr>
                <w:rFonts w:eastAsia="宋体"/>
                <w:color w:val="000000"/>
              </w:rPr>
              <w:t>( 9.2</w:t>
            </w:r>
            <w:proofErr w:type="gramEnd"/>
            <w:r>
              <w:rPr>
                <w:rFonts w:eastAsia="宋体"/>
                <w:color w:val="000000"/>
              </w:rPr>
              <w:t>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81EC0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  <w:tr w:rsidR="006E0483" w14:paraId="60BEA1D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5ED1A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lastRenderedPageBreak/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5C448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4212 (62.5%)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7BCB8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3391 (61.5%)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FD262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821 (66.8%)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6D6E4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  <w:tr w:rsidR="006E0483" w14:paraId="6DF5374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3E471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Hypertension,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F7807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C6822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38DAF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F484A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&lt;0.001</w:t>
            </w:r>
          </w:p>
        </w:tc>
      </w:tr>
      <w:tr w:rsidR="006E0483" w14:paraId="78DC6A2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70E1C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54EAA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4124 (61.2%)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7D1C2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3489 (63.3%)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6DF03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635 (51.7%)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064045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  <w:tr w:rsidR="006E0483" w14:paraId="34DFD4E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19198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B40DE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2616 (38.8%)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47DE2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2022 (36.7%)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E1D0B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594 (48.3%)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D15F2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  <w:tr w:rsidR="006E0483" w14:paraId="56ECA6D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89D82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proofErr w:type="gramStart"/>
            <w:r>
              <w:rPr>
                <w:rFonts w:eastAsia="宋体"/>
                <w:color w:val="000000"/>
              </w:rPr>
              <w:t>DM ,</w:t>
            </w:r>
            <w:proofErr w:type="gramEnd"/>
            <w:r>
              <w:rPr>
                <w:rFonts w:eastAsia="宋体"/>
                <w:color w:val="000000"/>
              </w:rPr>
              <w:t xml:space="preserve"> </w:t>
            </w:r>
            <w:proofErr w:type="gramStart"/>
            <w:r>
              <w:rPr>
                <w:rFonts w:eastAsia="宋体"/>
                <w:color w:val="000000"/>
              </w:rPr>
              <w:t>n(</w:t>
            </w:r>
            <w:proofErr w:type="gramEnd"/>
            <w:r>
              <w:rPr>
                <w:rFonts w:eastAsia="宋体"/>
                <w:color w:val="000000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F3F0C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27964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7B67D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0A5FC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0.021</w:t>
            </w:r>
          </w:p>
        </w:tc>
      </w:tr>
      <w:tr w:rsidR="006E0483" w14:paraId="3EE514F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8538D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A27D5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5739 (85.1%)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6E786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4719 (85.6%)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CF504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1020 (83.0%)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085AD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  <w:tr w:rsidR="006E0483" w14:paraId="24890CF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31143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A31FF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1001 (14.9%)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CEAD0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792 (14.4%)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90C0D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209 (17.0%)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00412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  <w:tr w:rsidR="006E0483" w14:paraId="5185FBA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3452F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CKD,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1F3AB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DA790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1FAE1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27317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0.07</w:t>
            </w:r>
          </w:p>
        </w:tc>
      </w:tr>
      <w:tr w:rsidR="006E0483" w14:paraId="6B09D7A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49F72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5A776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6259 (92.9%)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64BE8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5133 (93.1%)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AEEA8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1126 (91.6%)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261AC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  <w:tr w:rsidR="006E0483" w14:paraId="4A26C85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214A6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F2A81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 xml:space="preserve">481 </w:t>
            </w:r>
            <w:proofErr w:type="gramStart"/>
            <w:r>
              <w:rPr>
                <w:rFonts w:eastAsia="宋体"/>
                <w:color w:val="000000"/>
              </w:rPr>
              <w:t>( 7.1</w:t>
            </w:r>
            <w:proofErr w:type="gramEnd"/>
            <w:r>
              <w:rPr>
                <w:rFonts w:eastAsia="宋体"/>
                <w:color w:val="000000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E56A0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 xml:space="preserve">378 </w:t>
            </w:r>
            <w:proofErr w:type="gramStart"/>
            <w:r>
              <w:rPr>
                <w:rFonts w:eastAsia="宋体"/>
                <w:color w:val="000000"/>
              </w:rPr>
              <w:t>( 6.9</w:t>
            </w:r>
            <w:proofErr w:type="gramEnd"/>
            <w:r>
              <w:rPr>
                <w:rFonts w:eastAsia="宋体"/>
                <w:color w:val="000000"/>
              </w:rPr>
              <w:t>%)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E2811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 xml:space="preserve">103 </w:t>
            </w:r>
            <w:proofErr w:type="gramStart"/>
            <w:r>
              <w:rPr>
                <w:rFonts w:eastAsia="宋体"/>
                <w:color w:val="000000"/>
              </w:rPr>
              <w:t>( 8.4</w:t>
            </w:r>
            <w:proofErr w:type="gramEnd"/>
            <w:r>
              <w:rPr>
                <w:rFonts w:eastAsia="宋体"/>
                <w:color w:val="000000"/>
              </w:rPr>
              <w:t>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F3FC67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  <w:tr w:rsidR="006E0483" w14:paraId="283C612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1ACE4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Dyslipidemia,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B29281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AB1303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5441D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2E733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&lt;0.001</w:t>
            </w:r>
          </w:p>
        </w:tc>
      </w:tr>
      <w:tr w:rsidR="006E0483" w14:paraId="7241216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6DB0C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E2DB5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5494 (81.5%)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C4422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4559 (82.7%)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E9BDA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935 (76.1%)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DC951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  <w:tr w:rsidR="006E0483" w14:paraId="12516FE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C8693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39AEE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1246 (18.5%)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B7B05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952 (17.3%)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B517E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294 (23.9%)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25771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  <w:tr w:rsidR="006E0483" w14:paraId="195B223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DDECE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SBP, 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97D66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128.7 ± 21.0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C6F7F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128.0 ± 20.8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E32E1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131.5 ± 21.4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2B01E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&lt;0.001</w:t>
            </w:r>
          </w:p>
        </w:tc>
      </w:tr>
      <w:tr w:rsidR="006E0483" w14:paraId="175DE35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CCECE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DBP, 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69678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75.0 ± 12.0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74712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74.8 ± 11.9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E5055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76.1 ± 12.4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CC210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0.001</w:t>
            </w:r>
          </w:p>
        </w:tc>
      </w:tr>
      <w:tr w:rsidR="006E0483" w14:paraId="3C0C725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64583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FPG,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57713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102.06 (94.32-111.96)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5EE7D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101.88</w:t>
            </w:r>
            <w:proofErr w:type="gramStart"/>
            <w:r>
              <w:rPr>
                <w:rFonts w:eastAsia="宋体"/>
                <w:color w:val="000000"/>
              </w:rPr>
              <w:t>( 94.32</w:t>
            </w:r>
            <w:proofErr w:type="gramEnd"/>
            <w:r>
              <w:rPr>
                <w:rFonts w:eastAsia="宋体"/>
                <w:color w:val="000000"/>
              </w:rPr>
              <w:t>-111.60)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B2268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102.42 (94.68-113.40)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39FF6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0.033</w:t>
            </w:r>
          </w:p>
        </w:tc>
      </w:tr>
      <w:tr w:rsidR="006E0483" w14:paraId="3CFE737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B5982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HbA1c,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5AB44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5.10(4.90-5.40)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81DC7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5.10</w:t>
            </w:r>
            <w:proofErr w:type="gramStart"/>
            <w:r>
              <w:rPr>
                <w:rFonts w:eastAsia="宋体"/>
                <w:color w:val="000000"/>
              </w:rPr>
              <w:t>( 4.90</w:t>
            </w:r>
            <w:proofErr w:type="gramEnd"/>
            <w:r>
              <w:rPr>
                <w:rFonts w:eastAsia="宋体"/>
                <w:color w:val="000000"/>
              </w:rPr>
              <w:t>-5.40)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B3F79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5.20 (4.90-5.50)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ED92D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0.011</w:t>
            </w:r>
          </w:p>
        </w:tc>
      </w:tr>
      <w:tr w:rsidR="006E0483" w14:paraId="3621BEE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11140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TG,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F7661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102.66 (73.46-148.68)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D2E93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100.89 (72.57-147.79)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06DE2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107.97(77.88-154.88)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43E95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&lt;0.001</w:t>
            </w:r>
          </w:p>
        </w:tc>
      </w:tr>
      <w:tr w:rsidR="006E0483" w14:paraId="2904B20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5AFE2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TC,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956A1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194.2 ± 38.1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D3D0D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193.7 ± 38.1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BD80A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196.1 ± 38.1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BD9F0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0.05</w:t>
            </w:r>
          </w:p>
        </w:tc>
      </w:tr>
      <w:tr w:rsidR="006E0483" w14:paraId="36C8132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E1786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LDL-C,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941E0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117.2 ± 34.9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1122F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116.7 ± 34.7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34675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119.3 ± 35.7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29E85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0.017</w:t>
            </w:r>
          </w:p>
        </w:tc>
      </w:tr>
      <w:tr w:rsidR="006E0483" w14:paraId="2F9F06D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344D3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HDL-C,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434A9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51.7 ± 15.2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50159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51.9 ± 15.3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197E2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50.9 ± 14.9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CB029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0.031</w:t>
            </w:r>
          </w:p>
        </w:tc>
      </w:tr>
      <w:tr w:rsidR="006E0483" w14:paraId="5A87C6C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70A54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eGFR, mL/min/1.73m²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3FB48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92.7 ± 14.4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BA691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92.9 ± 14.4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1D601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91.7 ± 14.2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BA939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0.007</w:t>
            </w:r>
          </w:p>
        </w:tc>
      </w:tr>
      <w:tr w:rsidR="006E0483" w14:paraId="5293B13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17651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Cr,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4D9D7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0.8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5F3D5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0.8 ± 0.2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80D57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0.8 ± 0.2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4B013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0.032</w:t>
            </w:r>
          </w:p>
        </w:tc>
      </w:tr>
      <w:tr w:rsidR="006E0483" w14:paraId="5E19948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1EBBD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BUN,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D6EF3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15.7 ± 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65072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15.8 ± 4.5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8FC1A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15.4 ± 4.3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C77B8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0.008</w:t>
            </w:r>
          </w:p>
        </w:tc>
      </w:tr>
      <w:tr w:rsidR="006E0483" w14:paraId="31BD70C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2D75B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lastRenderedPageBreak/>
              <w:t>UA,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C8444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4.4 ± 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B061C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4.4 ± 1.2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63F1B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4.3 ± 1.2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FCDF7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0.012</w:t>
            </w:r>
          </w:p>
        </w:tc>
      </w:tr>
      <w:tr w:rsidR="006E0483" w14:paraId="75E2B26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D0372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CRP,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A153D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 xml:space="preserve">1.00 </w:t>
            </w:r>
            <w:proofErr w:type="gramStart"/>
            <w:r>
              <w:rPr>
                <w:rFonts w:eastAsia="宋体"/>
                <w:color w:val="000000"/>
              </w:rPr>
              <w:t>( 0.54</w:t>
            </w:r>
            <w:proofErr w:type="gramEnd"/>
            <w:r>
              <w:rPr>
                <w:rFonts w:eastAsia="宋体"/>
                <w:color w:val="000000"/>
              </w:rPr>
              <w:t>-2.10)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DA36B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0.97(0.53-2.03)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32D0B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1.11 (0.56-2.28)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3CB7F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0.003</w:t>
            </w:r>
          </w:p>
        </w:tc>
      </w:tr>
      <w:tr w:rsidR="006E0483" w14:paraId="38259C0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42A5D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BMI, kg/m²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9E3C4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23.6 ± 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38F9A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23.5 ± 11.4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8BFAB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24.1 ± 4.2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DC9DB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0.059</w:t>
            </w:r>
          </w:p>
        </w:tc>
      </w:tr>
      <w:tr w:rsidR="006E0483" w14:paraId="6DC5F83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F2DE8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CHG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0D8B3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5.3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62672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5.3 ± 0.4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D879A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5.4 ± 0.5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814E1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&lt;0.001</w:t>
            </w:r>
          </w:p>
        </w:tc>
      </w:tr>
      <w:tr w:rsidR="006E0483" w14:paraId="2706CAE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F64B0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CTI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69B90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8.7 ± 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AC52A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8.7 ± 0.8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AE501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8.8 ± 0.8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01DDF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&lt;0.001</w:t>
            </w:r>
          </w:p>
        </w:tc>
      </w:tr>
      <w:tr w:rsidR="006E0483" w14:paraId="6CD6FC8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3DAE9" w14:textId="77777777" w:rsidR="006E0483" w:rsidRDefault="006E0483">
            <w:pPr>
              <w:spacing w:before="0" w:after="0" w:line="240" w:lineRule="atLeas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 xml:space="preserve">CKM stage, </w:t>
            </w:r>
            <w:proofErr w:type="gramStart"/>
            <w:r>
              <w:rPr>
                <w:rFonts w:eastAsia="宋体"/>
                <w:color w:val="000000"/>
              </w:rPr>
              <w:t>n(</w:t>
            </w:r>
            <w:proofErr w:type="gramEnd"/>
            <w:r>
              <w:rPr>
                <w:rFonts w:eastAsia="宋体"/>
                <w:color w:val="000000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1FD4E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F58F3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744448" w14:textId="77777777" w:rsidR="006E0483" w:rsidRDefault="006E0483">
            <w:pPr>
              <w:spacing w:before="0" w:after="0" w:line="240" w:lineRule="atLeast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C6E79" w14:textId="77777777" w:rsidR="006E0483" w:rsidRDefault="006E0483">
            <w:pPr>
              <w:spacing w:before="0" w:after="0" w:line="240" w:lineRule="atLeast"/>
              <w:jc w:val="right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&lt;0.001</w:t>
            </w:r>
          </w:p>
        </w:tc>
      </w:tr>
      <w:tr w:rsidR="006E0483" w14:paraId="677A929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1FE4A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5287B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 xml:space="preserve">273 </w:t>
            </w:r>
            <w:proofErr w:type="gramStart"/>
            <w:r>
              <w:rPr>
                <w:rFonts w:eastAsia="宋体"/>
                <w:color w:val="000000"/>
              </w:rPr>
              <w:t>( 4.1</w:t>
            </w:r>
            <w:proofErr w:type="gramEnd"/>
            <w:r>
              <w:rPr>
                <w:rFonts w:eastAsia="宋体"/>
                <w:color w:val="000000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F0174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 xml:space="preserve">240 </w:t>
            </w:r>
            <w:proofErr w:type="gramStart"/>
            <w:r>
              <w:rPr>
                <w:rFonts w:eastAsia="宋体"/>
                <w:color w:val="000000"/>
              </w:rPr>
              <w:t>( 4.4</w:t>
            </w:r>
            <w:proofErr w:type="gramEnd"/>
            <w:r>
              <w:rPr>
                <w:rFonts w:eastAsia="宋体"/>
                <w:color w:val="000000"/>
              </w:rPr>
              <w:t>%)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781E7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 xml:space="preserve">33 </w:t>
            </w:r>
            <w:proofErr w:type="gramStart"/>
            <w:r>
              <w:rPr>
                <w:rFonts w:eastAsia="宋体"/>
                <w:color w:val="000000"/>
              </w:rPr>
              <w:t>( 2.7</w:t>
            </w:r>
            <w:proofErr w:type="gramEnd"/>
            <w:r>
              <w:rPr>
                <w:rFonts w:eastAsia="宋体"/>
                <w:color w:val="000000"/>
              </w:rPr>
              <w:t>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F4EB1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  <w:tr w:rsidR="006E0483" w14:paraId="6717287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7D20C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212F8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727 (10.8%)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E6A31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621 (11.3%)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CB92F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 xml:space="preserve">106 </w:t>
            </w:r>
            <w:proofErr w:type="gramStart"/>
            <w:r>
              <w:rPr>
                <w:rFonts w:eastAsia="宋体"/>
                <w:color w:val="000000"/>
              </w:rPr>
              <w:t>( 8.6</w:t>
            </w:r>
            <w:proofErr w:type="gramEnd"/>
            <w:r>
              <w:rPr>
                <w:rFonts w:eastAsia="宋体"/>
                <w:color w:val="000000"/>
              </w:rPr>
              <w:t>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922C2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  <w:tr w:rsidR="006E0483" w14:paraId="635948E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95691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AEEFE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1855 (27.5%)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F328F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1473 (26.7%)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358D6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382 (31.1%)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3EF1F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  <w:tr w:rsidR="006E0483" w14:paraId="35637A31" w14:textId="77777777">
        <w:trPr>
          <w:trHeight w:val="295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734DF105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102454BD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3885 (57.6%)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5CD39D51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3177 (57.6%)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3D471148" w14:textId="77777777" w:rsidR="006E0483" w:rsidRDefault="006E0483">
            <w:pPr>
              <w:spacing w:before="0" w:after="0" w:line="240" w:lineRule="atLeast"/>
              <w:jc w:val="center"/>
              <w:textAlignment w:val="center"/>
              <w:rPr>
                <w:rFonts w:eastAsia="宋体"/>
                <w:color w:val="000000"/>
              </w:rPr>
            </w:pPr>
            <w:r>
              <w:rPr>
                <w:rFonts w:eastAsia="宋体"/>
                <w:color w:val="000000"/>
              </w:rPr>
              <w:t>708 (57.6%)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6A6EBD5D" w14:textId="77777777" w:rsidR="006E0483" w:rsidRDefault="006E0483">
            <w:pPr>
              <w:spacing w:before="0" w:after="0" w:line="240" w:lineRule="atLeast"/>
              <w:jc w:val="right"/>
              <w:rPr>
                <w:rFonts w:eastAsia="宋体"/>
                <w:color w:val="000000"/>
              </w:rPr>
            </w:pPr>
          </w:p>
        </w:tc>
      </w:tr>
    </w:tbl>
    <w:p w14:paraId="445388BC" w14:textId="77777777" w:rsidR="006E0483" w:rsidRDefault="006E0483" w:rsidP="006E0483">
      <w:pPr>
        <w:pStyle w:val="p1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are presented as mean ± SD, </w:t>
      </w:r>
      <w:r>
        <w:rPr>
          <w:rFonts w:ascii="Times New Roman" w:hAnsi="Times New Roman" w:cs="Times New Roman"/>
          <w:color w:val="000000"/>
        </w:rPr>
        <w:t xml:space="preserve">Median (IQR) </w:t>
      </w:r>
      <w:r>
        <w:rPr>
          <w:rFonts w:ascii="Times New Roman" w:hAnsi="Times New Roman" w:cs="Times New Roman"/>
        </w:rPr>
        <w:t>or n (percentage)</w:t>
      </w:r>
    </w:p>
    <w:p w14:paraId="53B17374" w14:textId="77777777" w:rsidR="006E0483" w:rsidRDefault="006E0483" w:rsidP="006E0483">
      <w:r>
        <w:t>DM: diabetes mellitus, CKD: chronic kidney disease, SBP: systolic blood pressure, DBP: diastolic blood pressure, FPG: fasting plasma glucose, HbA1C: glycated hemoglobin, TG: triglycerides, TC: total cholesterol, LDL-C: low-density lipoprotein cholesterol, HDL-C: high-density lipoprotein cholesterol, eGFR: estimated glomerular filtration rate, Cr: creatinine, BUN: blood urea nitrogen, UA: uric acid, CRP: C-reactive protein, BMI: body mass index, CHG: Cholesterol-high-density lipoprotein-glucose, CTI: C-reactive protein-triglyceride-glucose, CKM: cardiovascular-kidney-metabolic syndrome.</w:t>
      </w:r>
    </w:p>
    <w:p w14:paraId="236E1D83" w14:textId="77777777" w:rsidR="00F16640" w:rsidRPr="006E0483" w:rsidRDefault="00F16640"/>
    <w:sectPr w:rsidR="00F16640" w:rsidRPr="006E0483" w:rsidSect="006E048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640"/>
    <w:rsid w:val="006E0483"/>
    <w:rsid w:val="00CE60B2"/>
    <w:rsid w:val="00F1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06DB0E-C61F-45AE-8971-47A407264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483"/>
    <w:pPr>
      <w:spacing w:before="120" w:after="240" w:line="240" w:lineRule="auto"/>
    </w:pPr>
    <w:rPr>
      <w:rFonts w:ascii="Times New Roman" w:eastAsia="等线" w:hAnsi="Times New Roman" w:cs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6640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6640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6640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6640"/>
    <w:pPr>
      <w:keepNext/>
      <w:keepLines/>
      <w:widowControl w:val="0"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6640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6640"/>
    <w:pPr>
      <w:keepNext/>
      <w:keepLines/>
      <w:widowControl w:val="0"/>
      <w:spacing w:before="40" w:after="0" w:line="278" w:lineRule="auto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6640"/>
    <w:pPr>
      <w:keepNext/>
      <w:keepLines/>
      <w:widowControl w:val="0"/>
      <w:spacing w:before="40" w:after="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6640"/>
    <w:pPr>
      <w:keepNext/>
      <w:keepLines/>
      <w:widowControl w:val="0"/>
      <w:spacing w:before="0" w:after="0"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6640"/>
    <w:pPr>
      <w:keepNext/>
      <w:keepLines/>
      <w:widowControl w:val="0"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664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166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166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1664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1664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1664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1664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1664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1664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16640"/>
    <w:pPr>
      <w:widowControl w:val="0"/>
      <w:spacing w:before="0"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166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6640"/>
    <w:pPr>
      <w:widowControl w:val="0"/>
      <w:numPr>
        <w:ilvl w:val="1"/>
      </w:numPr>
      <w:spacing w:before="0"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166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6640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166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6640"/>
    <w:pPr>
      <w:widowControl w:val="0"/>
      <w:spacing w:before="0"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F1664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6640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1664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6640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a"/>
    <w:rsid w:val="006E0483"/>
    <w:pPr>
      <w:spacing w:before="100" w:beforeAutospacing="1" w:after="100" w:afterAutospacing="1"/>
    </w:pPr>
    <w:rPr>
      <w:rFonts w:ascii="宋体" w:eastAsia="宋体" w:hAnsi="宋体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Qichao Dong</dc:creator>
  <cp:keywords/>
  <dc:description/>
  <cp:lastModifiedBy>Qichao Dong</cp:lastModifiedBy>
  <cp:revision>2</cp:revision>
  <dcterms:created xsi:type="dcterms:W3CDTF">2026-06-25T01:45:00Z</dcterms:created>
  <dcterms:modified xsi:type="dcterms:W3CDTF">2026-06-25T01:46:00Z</dcterms:modified>
</cp:coreProperties>
</file>