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8DA6" w14:textId="77777777" w:rsidR="007B7168" w:rsidRDefault="007B7168" w:rsidP="007B71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Table S1.</w:t>
      </w:r>
      <w:r>
        <w:rPr>
          <w:rFonts w:ascii="Times New Roman" w:hAnsi="Times New Roman" w:cs="Times New Roman" w:hint="eastAsia"/>
        </w:rPr>
        <w:t xml:space="preserve"> Primer sequences used for quantitative RT-PCR</w:t>
      </w:r>
    </w:p>
    <w:tbl>
      <w:tblPr>
        <w:tblpPr w:leftFromText="142" w:rightFromText="142" w:vertAnchor="text" w:horzAnchor="page" w:tblpX="1961" w:tblpY="137"/>
        <w:tblW w:w="8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5838"/>
      </w:tblGrid>
      <w:tr w:rsidR="007B7168" w14:paraId="2C9CC4B4" w14:textId="77777777" w:rsidTr="00707A9C">
        <w:trPr>
          <w:trHeight w:val="454"/>
        </w:trPr>
        <w:tc>
          <w:tcPr>
            <w:tcW w:w="25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805CD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58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363E9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Primers (F=forward, R=reverse)</w:t>
            </w:r>
          </w:p>
        </w:tc>
      </w:tr>
      <w:tr w:rsidR="007B7168" w14:paraId="14944DF7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32E5D1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GAPDH-Human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72DC9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 xml:space="preserve">F: </w:t>
            </w:r>
            <w:r>
              <w:rPr>
                <w:rFonts w:ascii="Times New Roman" w:hAnsi="Times New Roman" w:cs="Times New Roman"/>
              </w:rPr>
              <w:t>CCATGTTCGTCATGGGTGTG</w:t>
            </w:r>
          </w:p>
        </w:tc>
      </w:tr>
      <w:tr w:rsidR="007B7168" w14:paraId="39DA6A5B" w14:textId="77777777" w:rsidTr="00707A9C">
        <w:trPr>
          <w:trHeight w:val="454"/>
        </w:trPr>
        <w:tc>
          <w:tcPr>
            <w:tcW w:w="25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FBD52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EBC4A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 xml:space="preserve">R: </w:t>
            </w:r>
            <w:r>
              <w:rPr>
                <w:rFonts w:ascii="Times New Roman" w:hAnsi="Times New Roman" w:cs="Times New Roman"/>
              </w:rPr>
              <w:t>CAGGAGGCATTGCTGATGAT</w:t>
            </w:r>
          </w:p>
        </w:tc>
      </w:tr>
      <w:tr w:rsidR="007B7168" w14:paraId="3E442D2E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4BDB6D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IL-6-Mouse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D91EF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 CTTCCATCCAGTTGCCTTCT</w:t>
            </w:r>
          </w:p>
        </w:tc>
      </w:tr>
      <w:tr w:rsidR="007B7168" w14:paraId="5D181EF3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58860FC2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75B59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 ATTAAGCCTCCGACTTGTGAA</w:t>
            </w:r>
          </w:p>
        </w:tc>
      </w:tr>
      <w:tr w:rsidR="007B7168" w14:paraId="30162046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684445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CD86-Mouse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0FC570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 GACCGTTGTGTGTGTTCTGG</w:t>
            </w:r>
          </w:p>
        </w:tc>
      </w:tr>
      <w:tr w:rsidR="007B7168" w14:paraId="3ABEAF4E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5BE0E074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0F9B1E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 GATGAGCAGCATCACAAGGA</w:t>
            </w:r>
          </w:p>
        </w:tc>
      </w:tr>
      <w:tr w:rsidR="007B7168" w14:paraId="58D4CEC5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582245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CD206-Mouse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27903B" w14:textId="21DD6669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</w:t>
            </w:r>
            <w:r w:rsidR="003439F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GGTGGCTTATGGGATGTTTTG</w:t>
            </w:r>
          </w:p>
        </w:tc>
      </w:tr>
      <w:tr w:rsidR="007B7168" w14:paraId="211BC961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770D4344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A7087" w14:textId="0F2F3A54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</w:t>
            </w:r>
            <w:r w:rsidR="003439F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CATTTGGGTTCAGGAGTTGTTG</w:t>
            </w:r>
          </w:p>
        </w:tc>
      </w:tr>
      <w:tr w:rsidR="007B7168" w14:paraId="51B1702E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095C04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Arg-1-Mouse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BCDC1" w14:textId="63CECA2E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</w:t>
            </w:r>
            <w:r w:rsidR="003439F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TGGCTTGCGAGACGTAGAC</w:t>
            </w:r>
          </w:p>
        </w:tc>
      </w:tr>
      <w:tr w:rsidR="007B7168" w14:paraId="31C7EB96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1F297359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AE09F" w14:textId="38C47524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</w:t>
            </w:r>
            <w:r w:rsidR="003439F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GCTCAGGTGAATCGGCCTTTT</w:t>
            </w:r>
          </w:p>
        </w:tc>
      </w:tr>
      <w:tr w:rsidR="007B7168" w14:paraId="2E4D938E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A59954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TNF-α-Mouse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F8226E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" w:eastAsia="Malgun Gothic" w:hAnsi="Times" w:hint="eastAsia"/>
                <w:lang w:eastAsia="ko-KR"/>
              </w:rPr>
              <w:t>F: TGTCTCAGCCTCTTCTCATTC</w:t>
            </w:r>
          </w:p>
        </w:tc>
      </w:tr>
      <w:tr w:rsidR="007B7168" w14:paraId="159EB62A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71226DE6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FD0D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" w:eastAsia="Malgun Gothic" w:hAnsi="Times" w:hint="eastAsia"/>
                <w:lang w:eastAsia="ko-KR"/>
              </w:rPr>
              <w:t>R: GCCATTTGGGAACTTCTCATC</w:t>
            </w:r>
          </w:p>
        </w:tc>
      </w:tr>
      <w:tr w:rsidR="007B7168" w14:paraId="4031C909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BF25F4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TGF-β-Mouse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FBA10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" w:hAnsi="Times"/>
              </w:rPr>
              <w:t>F:</w:t>
            </w:r>
            <w:r>
              <w:rPr>
                <w:rFonts w:ascii="Times" w:hAnsi="Times" w:hint="eastAsia"/>
              </w:rPr>
              <w:t xml:space="preserve"> ATTCCTGGCGTTACCTTGG</w:t>
            </w:r>
          </w:p>
        </w:tc>
      </w:tr>
      <w:tr w:rsidR="007B7168" w14:paraId="284DC48C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50FA3436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B1E292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" w:hAnsi="Times"/>
              </w:rPr>
              <w:t>R:</w:t>
            </w:r>
            <w:r>
              <w:rPr>
                <w:rFonts w:ascii="Times" w:hAnsi="Times" w:hint="eastAsia"/>
              </w:rPr>
              <w:t xml:space="preserve"> CCTGTATTCCGTCTCCTTGG</w:t>
            </w:r>
          </w:p>
        </w:tc>
      </w:tr>
      <w:tr w:rsidR="007B7168" w14:paraId="2078DFCB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79E99A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</w:rPr>
              <w:t>IL-1β-Mouse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3A25F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" w:hAnsi="Times"/>
              </w:rPr>
              <w:t>F:</w:t>
            </w:r>
            <w:r>
              <w:rPr>
                <w:rFonts w:ascii="Times" w:hAnsi="Times" w:hint="eastAsia"/>
              </w:rPr>
              <w:t xml:space="preserve"> ATCTCGCAGCAGCACATC</w:t>
            </w:r>
          </w:p>
        </w:tc>
      </w:tr>
      <w:tr w:rsidR="007B7168" w14:paraId="6D9D008B" w14:textId="77777777" w:rsidTr="00707A9C">
        <w:trPr>
          <w:trHeight w:val="454"/>
        </w:trPr>
        <w:tc>
          <w:tcPr>
            <w:tcW w:w="2555" w:type="dxa"/>
            <w:vMerge/>
            <w:tcBorders>
              <w:left w:val="nil"/>
              <w:right w:val="nil"/>
            </w:tcBorders>
            <w:vAlign w:val="center"/>
          </w:tcPr>
          <w:p w14:paraId="582E3AF2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84BB5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" w:hAnsi="Times"/>
              </w:rPr>
              <w:t>R:</w:t>
            </w:r>
            <w:r>
              <w:rPr>
                <w:rFonts w:ascii="Times" w:hAnsi="Times" w:hint="eastAsia"/>
              </w:rPr>
              <w:t xml:space="preserve"> CAGCAGGTTATCATCATCATCC</w:t>
            </w:r>
          </w:p>
        </w:tc>
      </w:tr>
      <w:tr w:rsidR="007B7168" w14:paraId="0E3EA902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618898" w14:textId="39B4A82A" w:rsidR="007B7168" w:rsidRDefault="003439F4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</w:rPr>
              <w:t>Occludin</w:t>
            </w:r>
            <w:r w:rsidR="007B7168">
              <w:rPr>
                <w:rFonts w:ascii="Times New Roman" w:hAnsi="Times New Roman" w:cs="Times New Roman"/>
              </w:rPr>
              <w:t>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1FE1E" w14:textId="3CF8E2DD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</w:t>
            </w:r>
            <w:r w:rsidR="003439F4" w:rsidRPr="003439F4">
              <w:t xml:space="preserve"> </w:t>
            </w:r>
            <w:r w:rsidR="003439F4" w:rsidRPr="003439F4">
              <w:rPr>
                <w:rFonts w:ascii="Times New Roman" w:eastAsia="Malgun Gothic" w:hAnsi="Times New Roman" w:cs="Times New Roman"/>
                <w:lang w:eastAsia="ko-KR"/>
              </w:rPr>
              <w:t>GGAAGAGCAGGAAGGTCAAAGA</w:t>
            </w:r>
          </w:p>
        </w:tc>
      </w:tr>
      <w:tr w:rsidR="007B7168" w14:paraId="7F07E911" w14:textId="77777777" w:rsidTr="00707A9C">
        <w:trPr>
          <w:trHeight w:val="454"/>
        </w:trPr>
        <w:tc>
          <w:tcPr>
            <w:tcW w:w="25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E6589E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2634A" w14:textId="13233A66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</w:t>
            </w:r>
            <w:r w:rsidR="003439F4" w:rsidRPr="003439F4">
              <w:t xml:space="preserve"> </w:t>
            </w:r>
            <w:r w:rsidR="003439F4" w:rsidRPr="003439F4">
              <w:rPr>
                <w:rFonts w:ascii="Times New Roman" w:eastAsia="Malgun Gothic" w:hAnsi="Times New Roman" w:cs="Times New Roman"/>
                <w:lang w:eastAsia="ko-KR"/>
              </w:rPr>
              <w:t>CGCCGCCAGTTGTGTAGTC</w:t>
            </w:r>
          </w:p>
        </w:tc>
      </w:tr>
      <w:tr w:rsidR="007B7168" w14:paraId="6335EDF0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5338C" w14:textId="02DBAF97" w:rsidR="007B7168" w:rsidRDefault="003439F4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</w:rPr>
              <w:t>Claudin-1</w:t>
            </w:r>
            <w:r w:rsidR="007B7168">
              <w:rPr>
                <w:rFonts w:ascii="Times New Roman" w:hAnsi="Times New Roman" w:cs="Times New Roman"/>
              </w:rPr>
              <w:t>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78429" w14:textId="29541C2E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</w:t>
            </w:r>
            <w:r w:rsidR="003439F4" w:rsidRPr="003439F4">
              <w:t xml:space="preserve"> </w:t>
            </w:r>
            <w:r w:rsidR="003439F4" w:rsidRPr="003439F4">
              <w:rPr>
                <w:rFonts w:ascii="Times New Roman" w:eastAsia="Malgun Gothic" w:hAnsi="Times New Roman" w:cs="Times New Roman"/>
                <w:lang w:eastAsia="ko-KR"/>
              </w:rPr>
              <w:t>CTGTGGATGTCCTGCGTTTC</w:t>
            </w:r>
          </w:p>
        </w:tc>
      </w:tr>
      <w:tr w:rsidR="007B7168" w14:paraId="79BDCC4B" w14:textId="77777777" w:rsidTr="00707A9C">
        <w:trPr>
          <w:trHeight w:val="454"/>
        </w:trPr>
        <w:tc>
          <w:tcPr>
            <w:tcW w:w="25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5F03F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E757B" w14:textId="079732B2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</w:t>
            </w:r>
            <w:r w:rsidR="003439F4" w:rsidRPr="003439F4">
              <w:t xml:space="preserve"> </w:t>
            </w:r>
            <w:r w:rsidR="003439F4" w:rsidRPr="003439F4">
              <w:rPr>
                <w:rFonts w:ascii="Times New Roman" w:eastAsia="Malgun Gothic" w:hAnsi="Times New Roman" w:cs="Times New Roman"/>
                <w:lang w:eastAsia="ko-KR"/>
              </w:rPr>
              <w:t>TACCATCAAGGCTCGGGTTG</w:t>
            </w:r>
          </w:p>
        </w:tc>
      </w:tr>
      <w:tr w:rsidR="007B7168" w14:paraId="57CF5297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34692" w14:textId="312828AF" w:rsidR="007B7168" w:rsidRDefault="003439F4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</w:rPr>
              <w:t>ZO-1</w:t>
            </w:r>
            <w:r w:rsidR="007B7168">
              <w:rPr>
                <w:rFonts w:ascii="Times New Roman" w:hAnsi="Times New Roman" w:cs="Times New Roman"/>
              </w:rPr>
              <w:t>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7031D" w14:textId="2947C492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</w:t>
            </w:r>
            <w:r w:rsidR="003439F4" w:rsidRPr="003439F4">
              <w:t xml:space="preserve"> </w:t>
            </w:r>
            <w:r w:rsidR="003439F4" w:rsidRPr="003439F4">
              <w:rPr>
                <w:rFonts w:ascii="Times New Roman" w:eastAsia="Malgun Gothic" w:hAnsi="Times New Roman" w:cs="Times New Roman"/>
                <w:lang w:eastAsia="ko-KR"/>
              </w:rPr>
              <w:t>GAAGATCGCGTCCCCATGTAT</w:t>
            </w:r>
          </w:p>
        </w:tc>
      </w:tr>
      <w:tr w:rsidR="007B7168" w14:paraId="64B2E693" w14:textId="77777777" w:rsidTr="00707A9C">
        <w:trPr>
          <w:trHeight w:val="454"/>
        </w:trPr>
        <w:tc>
          <w:tcPr>
            <w:tcW w:w="25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0552E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095E2" w14:textId="4F0EA946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</w:t>
            </w:r>
            <w:r w:rsidR="003439F4" w:rsidRPr="003439F4">
              <w:t xml:space="preserve"> </w:t>
            </w:r>
            <w:r w:rsidR="003439F4" w:rsidRPr="003439F4">
              <w:rPr>
                <w:rFonts w:ascii="Times New Roman" w:eastAsia="Malgun Gothic" w:hAnsi="Times New Roman" w:cs="Times New Roman"/>
                <w:lang w:eastAsia="ko-KR"/>
              </w:rPr>
              <w:t>TGGGTAGGGCTGTTTGTCATC</w:t>
            </w:r>
          </w:p>
        </w:tc>
      </w:tr>
      <w:tr w:rsidR="007B7168" w14:paraId="68522F19" w14:textId="77777777" w:rsidTr="00707A9C">
        <w:trPr>
          <w:trHeight w:val="454"/>
        </w:trPr>
        <w:tc>
          <w:tcPr>
            <w:tcW w:w="25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448FC3" w14:textId="77777777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宋体" w:hAnsi="Times New Roman" w:cs="Times New Roman"/>
              </w:rPr>
              <w:t>β-actin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-Mouse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BF711" w14:textId="2CE6E151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F:</w:t>
            </w:r>
            <w:r w:rsidR="003439F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CTCTTTTCCAGCCTTCCTTCTT</w:t>
            </w:r>
          </w:p>
        </w:tc>
      </w:tr>
      <w:tr w:rsidR="007B7168" w14:paraId="5BE9E6CC" w14:textId="77777777" w:rsidTr="00707A9C">
        <w:trPr>
          <w:trHeight w:val="454"/>
        </w:trPr>
        <w:tc>
          <w:tcPr>
            <w:tcW w:w="255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E5CFD0" w14:textId="77777777" w:rsidR="007B7168" w:rsidRDefault="007B7168" w:rsidP="00707A9C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623076" w14:textId="305EAF7A" w:rsidR="007B7168" w:rsidRDefault="007B7168" w:rsidP="00707A9C">
            <w:pPr>
              <w:spacing w:before="60" w:after="6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R:</w:t>
            </w:r>
            <w:r w:rsidR="003439F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eastAsia="ko-KR"/>
              </w:rPr>
              <w:t>GAGGTCTTTACGGATGTCAACG</w:t>
            </w:r>
          </w:p>
        </w:tc>
      </w:tr>
    </w:tbl>
    <w:p w14:paraId="37480856" w14:textId="77777777" w:rsidR="007B7168" w:rsidRDefault="007B7168" w:rsidP="007B7168">
      <w:pPr>
        <w:rPr>
          <w:rFonts w:ascii="Times New Roman" w:hAnsi="Times New Roman" w:cs="Times New Roman"/>
        </w:rPr>
      </w:pPr>
    </w:p>
    <w:p w14:paraId="6174981E" w14:textId="77777777" w:rsidR="007B7168" w:rsidRDefault="007B7168" w:rsidP="007B7168">
      <w:pPr>
        <w:rPr>
          <w:rFonts w:ascii="Times New Roman" w:hAnsi="Times New Roman" w:cs="Times New Roman"/>
        </w:rPr>
      </w:pPr>
    </w:p>
    <w:p w14:paraId="7AC9DAEE" w14:textId="77777777" w:rsidR="0057596E" w:rsidRDefault="0057596E">
      <w:pPr>
        <w:rPr>
          <w:rFonts w:hint="eastAsia"/>
        </w:rPr>
      </w:pPr>
    </w:p>
    <w:p w14:paraId="09A36058" w14:textId="77777777" w:rsidR="00362BD6" w:rsidRDefault="00362BD6">
      <w:pPr>
        <w:rPr>
          <w:rFonts w:hint="eastAsia"/>
        </w:rPr>
      </w:pPr>
    </w:p>
    <w:p w14:paraId="1CD061E5" w14:textId="77777777" w:rsidR="00362BD6" w:rsidRDefault="00362BD6">
      <w:pPr>
        <w:rPr>
          <w:rFonts w:hint="eastAsia"/>
        </w:rPr>
      </w:pPr>
    </w:p>
    <w:p w14:paraId="0C5741C1" w14:textId="1B568843" w:rsidR="006F60B6" w:rsidRDefault="00053DE7">
      <w:pPr>
        <w:rPr>
          <w:rFonts w:hint="eastAsia"/>
          <w:noProof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1B6443C" wp14:editId="1C145F4D">
            <wp:extent cx="5274310" cy="4214495"/>
            <wp:effectExtent l="0" t="0" r="2540" b="0"/>
            <wp:docPr id="20207099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09938" name="图片 20207099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485E" w14:textId="19AF1D95" w:rsidR="00053DE7" w:rsidRPr="00053DE7" w:rsidRDefault="00053DE7">
      <w:pPr>
        <w:rPr>
          <w:rFonts w:hint="eastAsia"/>
          <w:noProof/>
        </w:rPr>
      </w:pPr>
      <w:r w:rsidRPr="004905A3">
        <w:rPr>
          <w:rFonts w:ascii="Times New Roman" w:hAnsi="Times New Roman" w:cs="Times New Roman"/>
          <w:b/>
          <w:bCs/>
          <w:sz w:val="24"/>
        </w:rPr>
        <w:t>Fig. S</w:t>
      </w:r>
      <w:r w:rsidR="00CE48E4">
        <w:rPr>
          <w:rFonts w:ascii="Times New Roman" w:hAnsi="Times New Roman" w:cs="Times New Roman" w:hint="eastAsia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053DE7">
        <w:rPr>
          <w:rFonts w:ascii="Times New Roman" w:hAnsi="Times New Roman" w:cs="Times New Roman"/>
          <w:b/>
          <w:bCs/>
          <w:sz w:val="24"/>
        </w:rPr>
        <w:t>CCK-8 assay results of RAW 264.7, BMDM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053DE7">
        <w:rPr>
          <w:rFonts w:ascii="Times New Roman" w:hAnsi="Times New Roman" w:cs="Times New Roman"/>
          <w:b/>
          <w:bCs/>
          <w:sz w:val="24"/>
        </w:rPr>
        <w:t xml:space="preserve"> and Caco-2 cells</w:t>
      </w:r>
    </w:p>
    <w:p w14:paraId="4F536907" w14:textId="5BA861BD" w:rsidR="00362BD6" w:rsidRDefault="005546E2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65BA7077" wp14:editId="04ED1594">
            <wp:extent cx="5274310" cy="4551045"/>
            <wp:effectExtent l="0" t="0" r="2540" b="1905"/>
            <wp:docPr id="441040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40883" name="图片 441040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0FE45" w14:textId="77777777" w:rsidR="006F60B6" w:rsidRDefault="006F60B6">
      <w:pPr>
        <w:rPr>
          <w:rFonts w:hint="eastAsia"/>
        </w:rPr>
      </w:pPr>
    </w:p>
    <w:p w14:paraId="1DF835E8" w14:textId="40BA1160" w:rsidR="004905A3" w:rsidRDefault="006F60B6">
      <w:pPr>
        <w:rPr>
          <w:rFonts w:hint="eastAsia"/>
        </w:rPr>
      </w:pPr>
      <w:r w:rsidRPr="004905A3">
        <w:rPr>
          <w:rFonts w:ascii="Times New Roman" w:hAnsi="Times New Roman" w:cs="Times New Roman"/>
          <w:b/>
          <w:bCs/>
          <w:sz w:val="24"/>
        </w:rPr>
        <w:t>Fig. S</w:t>
      </w:r>
      <w:r w:rsidR="00CE48E4">
        <w:rPr>
          <w:rFonts w:ascii="Times New Roman" w:hAnsi="Times New Roman" w:cs="Times New Roman" w:hint="eastAsia"/>
          <w:b/>
          <w:bCs/>
          <w:sz w:val="24"/>
        </w:rPr>
        <w:t>2</w:t>
      </w:r>
      <w:r w:rsidRPr="004905A3">
        <w:rPr>
          <w:rFonts w:ascii="Times New Roman" w:hAnsi="Times New Roman" w:cs="Times New Roman"/>
          <w:b/>
          <w:bCs/>
          <w:sz w:val="24"/>
        </w:rPr>
        <w:t xml:space="preserve"> </w:t>
      </w:r>
      <w:r w:rsidR="005546E2">
        <w:rPr>
          <w:rFonts w:ascii="Times New Roman" w:hAnsi="Times New Roman" w:cs="Times New Roman" w:hint="eastAsia"/>
          <w:b/>
          <w:bCs/>
          <w:sz w:val="24"/>
        </w:rPr>
        <w:t xml:space="preserve">(A, B) </w:t>
      </w:r>
      <w:r w:rsidRPr="006F60B6">
        <w:rPr>
          <w:rFonts w:ascii="Times New Roman" w:hAnsi="Times New Roman" w:cs="Times New Roman"/>
          <w:b/>
          <w:bCs/>
          <w:sz w:val="24"/>
        </w:rPr>
        <w:t xml:space="preserve">Migration assay of </w:t>
      </w:r>
      <w:r w:rsidR="005546E2">
        <w:rPr>
          <w:rFonts w:ascii="Times New Roman" w:hAnsi="Times New Roman" w:cs="Times New Roman" w:hint="eastAsia"/>
          <w:b/>
          <w:bCs/>
          <w:sz w:val="24"/>
        </w:rPr>
        <w:t>Caco-2</w:t>
      </w:r>
      <w:r w:rsidRPr="006F60B6">
        <w:rPr>
          <w:rFonts w:ascii="Times New Roman" w:hAnsi="Times New Roman" w:cs="Times New Roman"/>
          <w:b/>
          <w:bCs/>
          <w:sz w:val="24"/>
        </w:rPr>
        <w:t xml:space="preserve"> cells and quantitative analysis.</w:t>
      </w:r>
      <w:r w:rsidRPr="00633D64">
        <w:rPr>
          <w:rFonts w:ascii="Times New Roman" w:hAnsi="Times New Roman" w:cs="Times New Roman"/>
          <w:b/>
          <w:bCs/>
          <w:sz w:val="24"/>
        </w:rPr>
        <w:t xml:space="preserve"> </w:t>
      </w:r>
      <w:r w:rsidR="005546E2">
        <w:rPr>
          <w:rFonts w:ascii="Times New Roman" w:hAnsi="Times New Roman" w:cs="Times New Roman" w:hint="eastAsia"/>
          <w:b/>
          <w:bCs/>
          <w:sz w:val="24"/>
        </w:rPr>
        <w:t xml:space="preserve">(C, D, E) </w:t>
      </w:r>
      <w:r w:rsidR="005546E2" w:rsidRPr="005546E2">
        <w:rPr>
          <w:rFonts w:ascii="Times New Roman" w:hAnsi="Times New Roman" w:cs="Times New Roman"/>
          <w:b/>
          <w:bCs/>
          <w:sz w:val="24"/>
        </w:rPr>
        <w:t xml:space="preserve">qPCR analysis of </w:t>
      </w:r>
      <w:r w:rsidR="00106AE1" w:rsidRPr="00106AE1">
        <w:rPr>
          <w:rFonts w:ascii="Times New Roman" w:hAnsi="Times New Roman" w:cs="Times New Roman" w:hint="eastAsia"/>
          <w:b/>
          <w:bCs/>
          <w:sz w:val="24"/>
        </w:rPr>
        <w:t>Tight junction protein</w:t>
      </w:r>
      <w:r w:rsidR="005546E2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proofErr w:type="spellStart"/>
      <w:r w:rsidR="005546E2">
        <w:rPr>
          <w:rFonts w:ascii="Times New Roman" w:hAnsi="Times New Roman" w:cs="Times New Roman" w:hint="eastAsia"/>
          <w:b/>
          <w:bCs/>
          <w:sz w:val="24"/>
        </w:rPr>
        <w:t>Occudin</w:t>
      </w:r>
      <w:proofErr w:type="spellEnd"/>
      <w:r w:rsidR="005546E2">
        <w:rPr>
          <w:rFonts w:ascii="Times New Roman" w:hAnsi="Times New Roman" w:cs="Times New Roman" w:hint="eastAsia"/>
          <w:b/>
          <w:bCs/>
          <w:sz w:val="24"/>
        </w:rPr>
        <w:t>, Claudin-1, ZO-1).</w:t>
      </w:r>
      <w:r w:rsidR="005546E2" w:rsidRPr="005546E2">
        <w:rPr>
          <w:rFonts w:ascii="Times New Roman" w:hAnsi="Times New Roman" w:cs="Times New Roman"/>
          <w:b/>
          <w:bCs/>
          <w:sz w:val="24"/>
        </w:rPr>
        <w:t xml:space="preserve"> </w:t>
      </w:r>
      <w:r w:rsidRPr="00633D64">
        <w:rPr>
          <w:rFonts w:ascii="Times New Roman" w:hAnsi="Times New Roman" w:cs="Times New Roman"/>
          <w:b/>
          <w:bCs/>
          <w:sz w:val="24"/>
        </w:rPr>
        <w:t>(</w:t>
      </w:r>
      <w:r w:rsidRPr="00633D64">
        <w:rPr>
          <w:rFonts w:ascii="Times New Roman" w:hAnsi="Times New Roman" w:cs="Times New Roman"/>
          <w:b/>
          <w:bCs/>
          <w:i/>
          <w:iCs/>
          <w:sz w:val="24"/>
        </w:rPr>
        <w:t>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33D64">
        <w:rPr>
          <w:rFonts w:ascii="Times New Roman" w:hAnsi="Times New Roman" w:cs="Times New Roman"/>
          <w:b/>
          <w:bCs/>
          <w:sz w:val="24"/>
        </w:rPr>
        <w:t>=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33D64">
        <w:rPr>
          <w:rFonts w:ascii="Times New Roman" w:hAnsi="Times New Roman" w:cs="Times New Roman"/>
          <w:b/>
          <w:bCs/>
          <w:sz w:val="24"/>
        </w:rPr>
        <w:t>3).</w:t>
      </w:r>
      <w:r w:rsidRPr="00633D64">
        <w:rPr>
          <w:rFonts w:ascii="Times New Roman" w:hAnsi="Times New Roman" w:cs="Times New Roman"/>
          <w:b/>
          <w:bCs/>
          <w:i/>
          <w:iCs/>
          <w:sz w:val="24"/>
          <w:vertAlign w:val="superscript"/>
        </w:rPr>
        <w:t xml:space="preserve"> ⁎</w:t>
      </w:r>
      <w:r w:rsidRPr="00633D64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Pr="00633D64">
        <w:rPr>
          <w:rFonts w:ascii="Times New Roman" w:hAnsi="Times New Roman" w:cs="Times New Roman"/>
          <w:b/>
          <w:bCs/>
          <w:sz w:val="24"/>
        </w:rPr>
        <w:t>&lt;0.05,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33D64">
        <w:rPr>
          <w:rFonts w:ascii="Times New Roman" w:hAnsi="Times New Roman" w:cs="Times New Roman"/>
          <w:b/>
          <w:bCs/>
          <w:i/>
          <w:iCs/>
          <w:sz w:val="24"/>
          <w:vertAlign w:val="superscript"/>
        </w:rPr>
        <w:t>⁎⁎</w:t>
      </w:r>
      <w:r w:rsidRPr="00633D64">
        <w:rPr>
          <w:rFonts w:ascii="Times New Roman" w:hAnsi="Times New Roman" w:cs="Times New Roman"/>
          <w:b/>
          <w:bCs/>
          <w:i/>
          <w:iCs/>
          <w:sz w:val="24"/>
        </w:rPr>
        <w:t>p</w:t>
      </w:r>
      <w:r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 </w:t>
      </w:r>
      <w:r w:rsidRPr="00633D64">
        <w:rPr>
          <w:rFonts w:ascii="Times New Roman" w:hAnsi="Times New Roman" w:cs="Times New Roman"/>
          <w:b/>
          <w:bCs/>
          <w:sz w:val="24"/>
        </w:rPr>
        <w:t>&lt;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33D64">
        <w:rPr>
          <w:rFonts w:ascii="Times New Roman" w:hAnsi="Times New Roman" w:cs="Times New Roman"/>
          <w:b/>
          <w:bCs/>
          <w:sz w:val="24"/>
        </w:rPr>
        <w:t>0.01</w:t>
      </w:r>
      <w:r w:rsidR="00B71755"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2129F942" wp14:editId="708E91E8">
            <wp:extent cx="5274310" cy="6492240"/>
            <wp:effectExtent l="0" t="0" r="2540" b="3810"/>
            <wp:docPr id="322169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69271" name="图片 3221692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61B6" w14:textId="5FA1D741" w:rsidR="00B71755" w:rsidRDefault="00B71755" w:rsidP="00B71755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  <w:r w:rsidRPr="004E02D2">
        <w:rPr>
          <w:rFonts w:ascii="Times New Roman" w:hAnsi="Times New Roman" w:cs="Times New Roman"/>
          <w:b/>
          <w:bCs/>
          <w:sz w:val="24"/>
        </w:rPr>
        <w:t>Fig. S</w:t>
      </w:r>
      <w:r w:rsidR="00CE48E4">
        <w:rPr>
          <w:rFonts w:ascii="Times New Roman" w:hAnsi="Times New Roman" w:cs="Times New Roman" w:hint="eastAsia"/>
          <w:b/>
          <w:bCs/>
          <w:sz w:val="24"/>
        </w:rPr>
        <w:t>3</w:t>
      </w:r>
      <w:r w:rsidR="004E02D2" w:rsidRPr="004E02D2">
        <w:rPr>
          <w:rFonts w:ascii="Times New Roman" w:hAnsi="Times New Roman" w:cs="Times New Roman" w:hint="eastAsia"/>
          <w:b/>
          <w:bCs/>
          <w:sz w:val="24"/>
        </w:rPr>
        <w:t xml:space="preserve"> (A) </w:t>
      </w:r>
      <w:r w:rsidR="004E02D2" w:rsidRPr="004E02D2">
        <w:rPr>
          <w:rFonts w:ascii="Times New Roman" w:hAnsi="Times New Roman" w:cs="Times New Roman"/>
          <w:b/>
          <w:bCs/>
          <w:sz w:val="24"/>
        </w:rPr>
        <w:t>Serum biochemical analysis assessing hepatic and renal functions</w:t>
      </w:r>
      <w:r w:rsidR="004E02D2" w:rsidRPr="004E02D2">
        <w:rPr>
          <w:rFonts w:ascii="Times New Roman" w:hAnsi="Times New Roman" w:cs="Times New Roman" w:hint="eastAsia"/>
          <w:b/>
          <w:bCs/>
          <w:sz w:val="24"/>
        </w:rPr>
        <w:t xml:space="preserve">: CREA. (B-D) </w:t>
      </w:r>
      <w:r w:rsidR="004E02D2" w:rsidRPr="004E02D2">
        <w:rPr>
          <w:rFonts w:ascii="Times New Roman" w:hAnsi="Times New Roman" w:cs="Times New Roman"/>
          <w:b/>
          <w:bCs/>
          <w:sz w:val="24"/>
        </w:rPr>
        <w:t xml:space="preserve">Organ indices of the </w:t>
      </w:r>
      <w:r w:rsidR="004E02D2" w:rsidRPr="004E02D2">
        <w:rPr>
          <w:rFonts w:ascii="Times New Roman" w:hAnsi="Times New Roman" w:cs="Times New Roman" w:hint="eastAsia"/>
          <w:b/>
          <w:bCs/>
          <w:sz w:val="24"/>
        </w:rPr>
        <w:t>Lung, Heart and Kidney.</w:t>
      </w:r>
      <w:r w:rsidR="004E02D2" w:rsidRPr="004E02D2">
        <w:rPr>
          <w:rFonts w:ascii="Times New Roman" w:hAnsi="Times New Roman" w:cs="Times New Roman"/>
          <w:b/>
          <w:bCs/>
          <w:sz w:val="24"/>
        </w:rPr>
        <w:t xml:space="preserve"> </w:t>
      </w:r>
      <w:r w:rsidRPr="004E02D2">
        <w:rPr>
          <w:rFonts w:ascii="Times New Roman" w:hAnsi="Times New Roman" w:cs="Times New Roman"/>
          <w:b/>
          <w:bCs/>
          <w:sz w:val="24"/>
        </w:rPr>
        <w:t>(</w:t>
      </w:r>
      <w:r w:rsidRPr="004E02D2">
        <w:rPr>
          <w:rFonts w:ascii="Times New Roman" w:hAnsi="Times New Roman" w:cs="Times New Roman"/>
          <w:b/>
          <w:bCs/>
          <w:i/>
          <w:iCs/>
          <w:sz w:val="24"/>
        </w:rPr>
        <w:t>n</w:t>
      </w:r>
      <w:r w:rsidRPr="004E02D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4E02D2">
        <w:rPr>
          <w:rFonts w:ascii="Times New Roman" w:hAnsi="Times New Roman" w:cs="Times New Roman"/>
          <w:b/>
          <w:bCs/>
          <w:sz w:val="24"/>
        </w:rPr>
        <w:t>=</w:t>
      </w:r>
      <w:r w:rsidRPr="004E02D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4E02D2" w:rsidRPr="004E02D2">
        <w:rPr>
          <w:rFonts w:ascii="Times New Roman" w:hAnsi="Times New Roman" w:cs="Times New Roman" w:hint="eastAsia"/>
          <w:b/>
          <w:bCs/>
          <w:sz w:val="24"/>
        </w:rPr>
        <w:t>6</w:t>
      </w:r>
      <w:r w:rsidRPr="004E02D2">
        <w:rPr>
          <w:rFonts w:ascii="Times New Roman" w:hAnsi="Times New Roman" w:cs="Times New Roman"/>
          <w:b/>
          <w:bCs/>
          <w:sz w:val="24"/>
        </w:rPr>
        <w:t>).</w:t>
      </w:r>
      <w:r w:rsidRPr="004E02D2">
        <w:rPr>
          <w:rFonts w:ascii="Times New Roman" w:hAnsi="Times New Roman" w:cs="Times New Roman"/>
          <w:b/>
          <w:bCs/>
          <w:i/>
          <w:iCs/>
          <w:sz w:val="24"/>
          <w:vertAlign w:val="superscript"/>
        </w:rPr>
        <w:t xml:space="preserve"> ⁎</w:t>
      </w:r>
      <w:r w:rsidRPr="004E02D2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Pr="004E02D2">
        <w:rPr>
          <w:rFonts w:ascii="Times New Roman" w:hAnsi="Times New Roman" w:cs="Times New Roman"/>
          <w:b/>
          <w:bCs/>
          <w:sz w:val="24"/>
        </w:rPr>
        <w:t>&lt;0.05,</w:t>
      </w:r>
      <w:r w:rsidRPr="004E02D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4E02D2">
        <w:rPr>
          <w:rFonts w:ascii="Times New Roman" w:hAnsi="Times New Roman" w:cs="Times New Roman"/>
          <w:b/>
          <w:bCs/>
          <w:i/>
          <w:iCs/>
          <w:sz w:val="24"/>
          <w:vertAlign w:val="superscript"/>
        </w:rPr>
        <w:t>⁎⁎</w:t>
      </w:r>
      <w:r w:rsidRPr="004E02D2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Pr="004E02D2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 </w:t>
      </w:r>
      <w:r w:rsidRPr="004E02D2">
        <w:rPr>
          <w:rFonts w:ascii="Times New Roman" w:hAnsi="Times New Roman" w:cs="Times New Roman"/>
          <w:b/>
          <w:bCs/>
          <w:sz w:val="24"/>
        </w:rPr>
        <w:t>&lt;</w:t>
      </w:r>
      <w:r w:rsidRPr="004E02D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4E02D2">
        <w:rPr>
          <w:rFonts w:ascii="Times New Roman" w:hAnsi="Times New Roman" w:cs="Times New Roman"/>
          <w:b/>
          <w:bCs/>
          <w:sz w:val="24"/>
        </w:rPr>
        <w:t>0.01</w:t>
      </w:r>
      <w:r w:rsidRPr="004E02D2"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7403943C" w14:textId="6B122E5B" w:rsidR="00573E8E" w:rsidRDefault="00573E8E" w:rsidP="00B71755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</w:p>
    <w:p w14:paraId="58FFF7B7" w14:textId="77777777" w:rsidR="00573E8E" w:rsidRDefault="00573E8E" w:rsidP="00B71755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</w:p>
    <w:p w14:paraId="1A6EEA8E" w14:textId="77777777" w:rsidR="00573E8E" w:rsidRDefault="00573E8E" w:rsidP="00B71755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</w:p>
    <w:p w14:paraId="31C0E294" w14:textId="6CF5E7B1" w:rsidR="006F1009" w:rsidRDefault="00393A7B" w:rsidP="00393A7B">
      <w:pPr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6E8142B2" wp14:editId="6D994AA0">
            <wp:simplePos x="0" y="0"/>
            <wp:positionH relativeFrom="column">
              <wp:posOffset>-227833</wp:posOffset>
            </wp:positionH>
            <wp:positionV relativeFrom="paragraph">
              <wp:posOffset>97</wp:posOffset>
            </wp:positionV>
            <wp:extent cx="5274310" cy="4051935"/>
            <wp:effectExtent l="0" t="0" r="2540" b="5715"/>
            <wp:wrapSquare wrapText="bothSides"/>
            <wp:docPr id="1114334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34210" name="图片 11143342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CE37D" w14:textId="47F9CD21" w:rsidR="00573E8E" w:rsidRDefault="00573E8E" w:rsidP="001F49AA">
      <w:pPr>
        <w:rPr>
          <w:rFonts w:ascii="Times New Roman" w:hAnsi="Times New Roman" w:cs="Times New Roman"/>
          <w:b/>
          <w:bCs/>
          <w:sz w:val="24"/>
        </w:rPr>
      </w:pPr>
      <w:r w:rsidRPr="004E02D2">
        <w:rPr>
          <w:rFonts w:ascii="Times New Roman" w:hAnsi="Times New Roman" w:cs="Times New Roman"/>
          <w:b/>
          <w:bCs/>
          <w:sz w:val="24"/>
        </w:rPr>
        <w:t>Fig. S</w:t>
      </w:r>
      <w:r w:rsidR="00CE48E4"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573E8E">
        <w:rPr>
          <w:rFonts w:ascii="Times New Roman" w:hAnsi="Times New Roman" w:cs="Times New Roman"/>
          <w:b/>
          <w:bCs/>
          <w:sz w:val="24"/>
        </w:rPr>
        <w:t>H&amp;E-stained tissue sections</w:t>
      </w:r>
      <w:r w:rsidR="006F1009">
        <w:rPr>
          <w:rFonts w:ascii="Times New Roman" w:hAnsi="Times New Roman" w:cs="Times New Roman" w:hint="eastAsia"/>
          <w:b/>
          <w:bCs/>
          <w:sz w:val="24"/>
        </w:rPr>
        <w:t xml:space="preserve"> (Heart, Liver, Spleen, Lung, Kidney)</w:t>
      </w:r>
      <w:r w:rsidRPr="00573E8E">
        <w:rPr>
          <w:rFonts w:ascii="Times New Roman" w:hAnsi="Times New Roman" w:cs="Times New Roman"/>
          <w:b/>
          <w:bCs/>
          <w:sz w:val="24"/>
        </w:rPr>
        <w:t>.</w:t>
      </w:r>
    </w:p>
    <w:p w14:paraId="60D39411" w14:textId="77777777" w:rsidR="00573E8E" w:rsidRDefault="00573E8E" w:rsidP="00B71755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</w:p>
    <w:p w14:paraId="635FBCC1" w14:textId="77777777" w:rsidR="00573E8E" w:rsidRPr="004E02D2" w:rsidRDefault="00573E8E" w:rsidP="00B71755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</w:p>
    <w:p w14:paraId="3FC2989D" w14:textId="6DFC6021" w:rsidR="00633D64" w:rsidRPr="00393A7B" w:rsidRDefault="00633D64">
      <w:pPr>
        <w:rPr>
          <w:rFonts w:hint="eastAsia"/>
          <w:b/>
          <w:bCs/>
        </w:rPr>
      </w:pPr>
    </w:p>
    <w:p w14:paraId="4789A230" w14:textId="7F57636C" w:rsidR="00633D64" w:rsidRDefault="00E21AD7" w:rsidP="004905A3">
      <w:pPr>
        <w:ind w:firstLineChars="200" w:firstLine="420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1632EFB7" wp14:editId="3D869CDC">
            <wp:extent cx="5274310" cy="5276850"/>
            <wp:effectExtent l="0" t="0" r="2540" b="0"/>
            <wp:docPr id="14047516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3A3C" w14:textId="77777777" w:rsidR="00633D64" w:rsidRDefault="00633D64" w:rsidP="00E21AD7">
      <w:pPr>
        <w:rPr>
          <w:rFonts w:ascii="Times New Roman" w:hAnsi="Times New Roman" w:cs="Times New Roman"/>
          <w:b/>
          <w:bCs/>
          <w:sz w:val="24"/>
        </w:rPr>
      </w:pPr>
    </w:p>
    <w:p w14:paraId="02E68D8F" w14:textId="0B4742D2" w:rsidR="004905A3" w:rsidRDefault="004905A3" w:rsidP="004905A3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  <w:r w:rsidRPr="004905A3">
        <w:rPr>
          <w:rFonts w:ascii="Times New Roman" w:hAnsi="Times New Roman" w:cs="Times New Roman"/>
          <w:b/>
          <w:bCs/>
          <w:sz w:val="24"/>
        </w:rPr>
        <w:t>Fig. S</w:t>
      </w:r>
      <w:r w:rsidR="00CE48E4">
        <w:rPr>
          <w:rFonts w:ascii="Times New Roman" w:hAnsi="Times New Roman" w:cs="Times New Roman" w:hint="eastAsia"/>
          <w:b/>
          <w:bCs/>
          <w:sz w:val="24"/>
        </w:rPr>
        <w:t>5</w:t>
      </w:r>
      <w:r w:rsidRPr="004905A3">
        <w:rPr>
          <w:rFonts w:ascii="Times New Roman" w:hAnsi="Times New Roman" w:cs="Times New Roman"/>
          <w:b/>
          <w:bCs/>
          <w:sz w:val="24"/>
        </w:rPr>
        <w:t xml:space="preserve"> </w:t>
      </w:r>
      <w:r w:rsidRPr="004905A3">
        <w:rPr>
          <w:rFonts w:ascii="Times New Roman" w:hAnsi="Times New Roman" w:cs="Times New Roman"/>
          <w:b/>
          <w:bCs/>
          <w:i/>
          <w:iCs/>
          <w:sz w:val="24"/>
        </w:rPr>
        <w:t>Ex vivo</w:t>
      </w:r>
      <w:r w:rsidRPr="004905A3">
        <w:rPr>
          <w:rFonts w:ascii="Times New Roman" w:hAnsi="Times New Roman" w:cs="Times New Roman"/>
          <w:b/>
          <w:bCs/>
          <w:sz w:val="24"/>
        </w:rPr>
        <w:t xml:space="preserve"> imaging of the heart, liver, spleen, lung, and kidney</w:t>
      </w:r>
      <w:r w:rsidR="00633D64" w:rsidRPr="00633D64">
        <w:rPr>
          <w:rFonts w:ascii="Georgia" w:hAnsi="Georgia"/>
          <w:color w:val="1F1F1F"/>
        </w:rPr>
        <w:t xml:space="preserve"> </w:t>
      </w:r>
      <w:r w:rsidR="00633D64" w:rsidRPr="00633D64">
        <w:rPr>
          <w:rFonts w:ascii="Times New Roman" w:hAnsi="Times New Roman" w:cs="Times New Roman"/>
          <w:b/>
          <w:bCs/>
          <w:sz w:val="24"/>
        </w:rPr>
        <w:t>and corresponding fluorescence quantification (</w:t>
      </w:r>
      <w:r w:rsidR="00633D64" w:rsidRPr="00633D64">
        <w:rPr>
          <w:rFonts w:ascii="Times New Roman" w:hAnsi="Times New Roman" w:cs="Times New Roman"/>
          <w:b/>
          <w:bCs/>
          <w:i/>
          <w:iCs/>
          <w:sz w:val="24"/>
        </w:rPr>
        <w:t>n</w:t>
      </w:r>
      <w:r w:rsidR="00633D6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33D64" w:rsidRPr="00633D64">
        <w:rPr>
          <w:rFonts w:ascii="Times New Roman" w:hAnsi="Times New Roman" w:cs="Times New Roman"/>
          <w:b/>
          <w:bCs/>
          <w:sz w:val="24"/>
        </w:rPr>
        <w:t>=</w:t>
      </w:r>
      <w:r w:rsidR="00633D6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33D64" w:rsidRPr="00633D64">
        <w:rPr>
          <w:rFonts w:ascii="Times New Roman" w:hAnsi="Times New Roman" w:cs="Times New Roman"/>
          <w:b/>
          <w:bCs/>
          <w:sz w:val="24"/>
        </w:rPr>
        <w:t>3).</w:t>
      </w:r>
      <w:r w:rsidR="00633D64" w:rsidRPr="00633D64">
        <w:rPr>
          <w:rFonts w:ascii="Times New Roman" w:hAnsi="Times New Roman" w:cs="Times New Roman"/>
          <w:b/>
          <w:bCs/>
          <w:i/>
          <w:iCs/>
          <w:sz w:val="24"/>
          <w:vertAlign w:val="superscript"/>
        </w:rPr>
        <w:t xml:space="preserve"> ⁎</w:t>
      </w:r>
      <w:r w:rsidR="00633D64" w:rsidRPr="00633D64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="00633D64" w:rsidRPr="00633D64">
        <w:rPr>
          <w:rFonts w:ascii="Times New Roman" w:hAnsi="Times New Roman" w:cs="Times New Roman"/>
          <w:b/>
          <w:bCs/>
          <w:sz w:val="24"/>
        </w:rPr>
        <w:t>&lt;0.05,</w:t>
      </w:r>
      <w:r w:rsidR="00633D6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33D64" w:rsidRPr="00633D64">
        <w:rPr>
          <w:rFonts w:ascii="Times New Roman" w:hAnsi="Times New Roman" w:cs="Times New Roman"/>
          <w:b/>
          <w:bCs/>
          <w:i/>
          <w:iCs/>
          <w:sz w:val="24"/>
          <w:vertAlign w:val="superscript"/>
        </w:rPr>
        <w:t>⁎⁎</w:t>
      </w:r>
      <w:r w:rsidR="00633D64" w:rsidRPr="00633D64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="00633D64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 </w:t>
      </w:r>
      <w:r w:rsidR="00633D64" w:rsidRPr="00633D64">
        <w:rPr>
          <w:rFonts w:ascii="Times New Roman" w:hAnsi="Times New Roman" w:cs="Times New Roman"/>
          <w:b/>
          <w:bCs/>
          <w:sz w:val="24"/>
        </w:rPr>
        <w:t>&lt;</w:t>
      </w:r>
      <w:r w:rsidR="00633D6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633D64" w:rsidRPr="00633D64">
        <w:rPr>
          <w:rFonts w:ascii="Times New Roman" w:hAnsi="Times New Roman" w:cs="Times New Roman"/>
          <w:b/>
          <w:bCs/>
          <w:sz w:val="24"/>
        </w:rPr>
        <w:t>0.01</w:t>
      </w:r>
      <w:r w:rsidR="00633D64">
        <w:rPr>
          <w:rFonts w:ascii="Times New Roman" w:hAnsi="Times New Roman" w:cs="Times New Roman" w:hint="eastAsia"/>
          <w:b/>
          <w:bCs/>
          <w:sz w:val="24"/>
        </w:rPr>
        <w:t>.</w:t>
      </w:r>
    </w:p>
    <w:p w14:paraId="0984FC84" w14:textId="77777777" w:rsidR="00573E8E" w:rsidRPr="00CE48E4" w:rsidRDefault="00573E8E" w:rsidP="004905A3">
      <w:pPr>
        <w:ind w:firstLineChars="200" w:firstLine="480"/>
        <w:rPr>
          <w:rFonts w:ascii="Times New Roman" w:hAnsi="Times New Roman" w:cs="Times New Roman"/>
          <w:b/>
          <w:bCs/>
          <w:sz w:val="24"/>
        </w:rPr>
      </w:pPr>
    </w:p>
    <w:sectPr w:rsidR="00573E8E" w:rsidRPr="00CE4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AFE3" w14:textId="77777777" w:rsidR="009B43BB" w:rsidRDefault="009B43BB" w:rsidP="006F60B6">
      <w:pPr>
        <w:rPr>
          <w:rFonts w:hint="eastAsia"/>
        </w:rPr>
      </w:pPr>
      <w:r>
        <w:separator/>
      </w:r>
    </w:p>
  </w:endnote>
  <w:endnote w:type="continuationSeparator" w:id="0">
    <w:p w14:paraId="7E8F87C3" w14:textId="77777777" w:rsidR="009B43BB" w:rsidRDefault="009B43BB" w:rsidP="006F60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5840" w14:textId="77777777" w:rsidR="009B43BB" w:rsidRDefault="009B43BB" w:rsidP="006F60B6">
      <w:pPr>
        <w:rPr>
          <w:rFonts w:hint="eastAsia"/>
        </w:rPr>
      </w:pPr>
      <w:r>
        <w:separator/>
      </w:r>
    </w:p>
  </w:footnote>
  <w:footnote w:type="continuationSeparator" w:id="0">
    <w:p w14:paraId="640A5B68" w14:textId="77777777" w:rsidR="009B43BB" w:rsidRDefault="009B43BB" w:rsidP="006F60B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68"/>
    <w:rsid w:val="00047BA2"/>
    <w:rsid w:val="00053DE7"/>
    <w:rsid w:val="00086E58"/>
    <w:rsid w:val="00106AE1"/>
    <w:rsid w:val="001F49AA"/>
    <w:rsid w:val="002476A0"/>
    <w:rsid w:val="00313F97"/>
    <w:rsid w:val="0033475A"/>
    <w:rsid w:val="003439F4"/>
    <w:rsid w:val="00362BD6"/>
    <w:rsid w:val="00393A7B"/>
    <w:rsid w:val="00410334"/>
    <w:rsid w:val="004160B7"/>
    <w:rsid w:val="00431282"/>
    <w:rsid w:val="00477561"/>
    <w:rsid w:val="004905A3"/>
    <w:rsid w:val="004A4D61"/>
    <w:rsid w:val="004E02D2"/>
    <w:rsid w:val="00503B5D"/>
    <w:rsid w:val="005221E4"/>
    <w:rsid w:val="005546E2"/>
    <w:rsid w:val="00573E8E"/>
    <w:rsid w:val="0057596E"/>
    <w:rsid w:val="005A137C"/>
    <w:rsid w:val="00633D64"/>
    <w:rsid w:val="006767D4"/>
    <w:rsid w:val="006A743B"/>
    <w:rsid w:val="006D3958"/>
    <w:rsid w:val="006F1009"/>
    <w:rsid w:val="006F60B6"/>
    <w:rsid w:val="00732896"/>
    <w:rsid w:val="007A6A45"/>
    <w:rsid w:val="007B5285"/>
    <w:rsid w:val="007B7168"/>
    <w:rsid w:val="007C4BA8"/>
    <w:rsid w:val="007D0D42"/>
    <w:rsid w:val="008C0084"/>
    <w:rsid w:val="008D1FD1"/>
    <w:rsid w:val="009B43BB"/>
    <w:rsid w:val="00A563D0"/>
    <w:rsid w:val="00B06D62"/>
    <w:rsid w:val="00B1335B"/>
    <w:rsid w:val="00B71755"/>
    <w:rsid w:val="00C811CF"/>
    <w:rsid w:val="00CE48E4"/>
    <w:rsid w:val="00CF3E90"/>
    <w:rsid w:val="00DA1BE1"/>
    <w:rsid w:val="00DD1B5B"/>
    <w:rsid w:val="00E21AD7"/>
    <w:rsid w:val="00E67197"/>
    <w:rsid w:val="00F04FD9"/>
    <w:rsid w:val="00F1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A2FB9"/>
  <w15:chartTrackingRefBased/>
  <w15:docId w15:val="{46D50823-788D-4B25-868D-BFFA978B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168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71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1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16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16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16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16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16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16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16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7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7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716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716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716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71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71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71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71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7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1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71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7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71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71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71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7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71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716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60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F60B6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6F6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F60B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E281-9FFF-451E-AE35-6C855887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6</Pages>
  <Words>184</Words>
  <Characters>1338</Characters>
  <Application>Microsoft Office Word</Application>
  <DocSecurity>0</DocSecurity>
  <Lines>89</Lines>
  <Paragraphs>50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钱涛 张</dc:creator>
  <cp:keywords/>
  <dc:description/>
  <cp:lastModifiedBy>钱涛 张</cp:lastModifiedBy>
  <cp:revision>17</cp:revision>
  <dcterms:created xsi:type="dcterms:W3CDTF">2026-04-02T08:22:00Z</dcterms:created>
  <dcterms:modified xsi:type="dcterms:W3CDTF">2026-04-08T09:52:00Z</dcterms:modified>
</cp:coreProperties>
</file>