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9132" w14:textId="0D1CA1F5" w:rsidR="002C1E2E" w:rsidRPr="002C1E2E" w:rsidRDefault="002C1E2E" w:rsidP="009811A9">
      <w:pPr>
        <w:pBdr>
          <w:bottom w:val="single" w:sz="4" w:space="1" w:color="auto"/>
        </w:pBdr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2C1E2E">
        <w:rPr>
          <w:rFonts w:asciiTheme="majorBidi" w:hAnsiTheme="majorBidi" w:cstheme="majorBidi"/>
          <w:b/>
          <w:bCs/>
          <w:sz w:val="22"/>
          <w:szCs w:val="22"/>
          <w:lang w:val="en-US"/>
        </w:rPr>
        <w:t>Supplementary Material</w:t>
      </w:r>
    </w:p>
    <w:p w14:paraId="24DDD8CF" w14:textId="2FAE9CA1" w:rsidR="004D2709" w:rsidRPr="00202F5A" w:rsidRDefault="004D2709" w:rsidP="009811A9">
      <w:pPr>
        <w:spacing w:before="480"/>
        <w:jc w:val="both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202F5A">
        <w:rPr>
          <w:rFonts w:asciiTheme="majorBidi" w:hAnsiTheme="majorBidi" w:cstheme="majorBidi"/>
          <w:b/>
          <w:bCs/>
          <w:sz w:val="22"/>
          <w:szCs w:val="22"/>
          <w:lang w:val="en-US"/>
        </w:rPr>
        <w:t>Bioaccumulation of Pesticides in Marine Organisms and Associated Health Risks: The Case of Crabs from the Coastal Areas of Larache, Morocco.</w:t>
      </w:r>
    </w:p>
    <w:p w14:paraId="6DD33F35" w14:textId="00ACD227" w:rsidR="004D2709" w:rsidRPr="0076421E" w:rsidRDefault="004D2709" w:rsidP="004D2709">
      <w:pPr>
        <w:spacing w:line="276" w:lineRule="auto"/>
        <w:jc w:val="both"/>
        <w:rPr>
          <w:rFonts w:asciiTheme="majorBidi" w:hAnsiTheme="majorBidi" w:cstheme="majorBidi"/>
          <w:b/>
          <w:bCs/>
          <w:sz w:val="20"/>
          <w:szCs w:val="20"/>
          <w:vertAlign w:val="superscript"/>
        </w:rPr>
      </w:pPr>
      <w:r w:rsidRPr="0076421E">
        <w:rPr>
          <w:rFonts w:asciiTheme="majorBidi" w:hAnsiTheme="majorBidi" w:cstheme="majorBidi"/>
          <w:b/>
          <w:bCs/>
          <w:sz w:val="20"/>
          <w:szCs w:val="20"/>
        </w:rPr>
        <w:t>YD</w:t>
      </w:r>
      <w:r w:rsidRPr="0076421E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1,2</w:t>
      </w:r>
      <w:r w:rsidRPr="0076421E">
        <w:rPr>
          <w:rFonts w:asciiTheme="majorBidi" w:hAnsiTheme="majorBidi" w:cstheme="majorBidi"/>
          <w:b/>
          <w:bCs/>
          <w:sz w:val="20"/>
          <w:szCs w:val="20"/>
        </w:rPr>
        <w:t>, AH</w:t>
      </w:r>
      <w:r w:rsidRPr="0076421E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1</w:t>
      </w:r>
      <w:r w:rsidRPr="0076421E">
        <w:rPr>
          <w:rFonts w:asciiTheme="majorBidi" w:hAnsiTheme="majorBidi" w:cstheme="majorBidi"/>
          <w:b/>
          <w:bCs/>
          <w:sz w:val="20"/>
          <w:szCs w:val="20"/>
        </w:rPr>
        <w:t>, AB</w:t>
      </w:r>
      <w:r w:rsidRPr="0076421E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1</w:t>
      </w:r>
      <w:r w:rsidRPr="0076421E">
        <w:rPr>
          <w:rFonts w:asciiTheme="majorBidi" w:hAnsiTheme="majorBidi" w:cstheme="majorBidi"/>
          <w:b/>
          <w:bCs/>
          <w:sz w:val="20"/>
          <w:szCs w:val="20"/>
        </w:rPr>
        <w:t>, IEQ</w:t>
      </w:r>
      <w:r w:rsidRPr="0076421E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3</w:t>
      </w:r>
      <w:r w:rsidRPr="0076421E">
        <w:rPr>
          <w:rFonts w:asciiTheme="majorBidi" w:hAnsiTheme="majorBidi" w:cstheme="majorBidi"/>
          <w:b/>
          <w:bCs/>
          <w:sz w:val="20"/>
          <w:szCs w:val="20"/>
        </w:rPr>
        <w:t xml:space="preserve"> et ME</w:t>
      </w:r>
      <w:r w:rsidRPr="0076421E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1</w:t>
      </w:r>
    </w:p>
    <w:p w14:paraId="5CDC2635" w14:textId="77777777" w:rsidR="004D2709" w:rsidRPr="0076421E" w:rsidRDefault="004D2709" w:rsidP="004D2709"/>
    <w:p w14:paraId="31DB0BF8" w14:textId="4077F16D" w:rsidR="004D2709" w:rsidRPr="00202F5A" w:rsidRDefault="004D2709" w:rsidP="004D2709">
      <w:pPr>
        <w:pStyle w:val="Lgende"/>
        <w:keepNext/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</w:pP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t xml:space="preserve">Table </w: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begin"/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instrText xml:space="preserve"> SEQ Table \* ARABIC </w:instrTex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separate"/>
      </w:r>
      <w:r w:rsidR="00202F5A" w:rsidRPr="00202F5A">
        <w:rPr>
          <w:rFonts w:asciiTheme="majorBidi" w:hAnsiTheme="majorBidi" w:cstheme="majorBidi"/>
          <w:i w:val="0"/>
          <w:iCs w:val="0"/>
          <w:noProof/>
          <w:color w:val="auto"/>
          <w:sz w:val="22"/>
          <w:szCs w:val="22"/>
          <w:lang w:val="en-US"/>
        </w:rPr>
        <w:t>1</w: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end"/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t> : Chromatographic conditions of the method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8"/>
        <w:gridCol w:w="2948"/>
      </w:tblGrid>
      <w:tr w:rsidR="004D2709" w:rsidRPr="004D2709" w14:paraId="796E5060" w14:textId="77777777" w:rsidTr="004D2709">
        <w:trPr>
          <w:trHeight w:val="290"/>
        </w:trPr>
        <w:tc>
          <w:tcPr>
            <w:tcW w:w="33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10F078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Parameter</w:t>
            </w:r>
          </w:p>
        </w:tc>
        <w:tc>
          <w:tcPr>
            <w:tcW w:w="163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E5FED8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Condition</w:t>
            </w:r>
          </w:p>
        </w:tc>
      </w:tr>
      <w:tr w:rsidR="004D2709" w:rsidRPr="004D2709" w14:paraId="71673EB7" w14:textId="77777777" w:rsidTr="004D2709">
        <w:trPr>
          <w:trHeight w:val="290"/>
        </w:trPr>
        <w:tc>
          <w:tcPr>
            <w:tcW w:w="336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80E5DA7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Sample inlet</w:t>
            </w:r>
          </w:p>
        </w:tc>
        <w:tc>
          <w:tcPr>
            <w:tcW w:w="163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A2B7CFF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GC</w:t>
            </w:r>
          </w:p>
        </w:tc>
      </w:tr>
      <w:tr w:rsidR="004D2709" w:rsidRPr="004D2709" w14:paraId="2F3C2685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20DDEAE4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Injection source</w:t>
            </w:r>
          </w:p>
        </w:tc>
        <w:tc>
          <w:tcPr>
            <w:tcW w:w="1633" w:type="pct"/>
            <w:noWrap/>
            <w:vAlign w:val="center"/>
            <w:hideMark/>
          </w:tcPr>
          <w:p w14:paraId="7C8902C4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GC ALS</w:t>
            </w:r>
          </w:p>
        </w:tc>
      </w:tr>
      <w:tr w:rsidR="004D2709" w:rsidRPr="004D2709" w14:paraId="24A2A1E6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319E85F9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Injection location</w:t>
            </w:r>
          </w:p>
        </w:tc>
        <w:tc>
          <w:tcPr>
            <w:tcW w:w="1633" w:type="pct"/>
            <w:noWrap/>
            <w:vAlign w:val="center"/>
            <w:hideMark/>
          </w:tcPr>
          <w:p w14:paraId="29866A24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Front</w:t>
            </w:r>
          </w:p>
        </w:tc>
      </w:tr>
      <w:tr w:rsidR="004D2709" w:rsidRPr="004D2709" w14:paraId="6459E43E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0E29BE96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Mass spectrometer</w:t>
            </w:r>
          </w:p>
        </w:tc>
        <w:tc>
          <w:tcPr>
            <w:tcW w:w="1633" w:type="pct"/>
            <w:noWrap/>
            <w:vAlign w:val="center"/>
            <w:hideMark/>
          </w:tcPr>
          <w:p w14:paraId="728145A6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On</w:t>
            </w:r>
          </w:p>
        </w:tc>
      </w:tr>
      <w:tr w:rsidR="004D2709" w:rsidRPr="004D2709" w14:paraId="4B8BE308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679610F0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Run time (GC)</w:t>
            </w:r>
          </w:p>
        </w:tc>
        <w:tc>
          <w:tcPr>
            <w:tcW w:w="1633" w:type="pct"/>
            <w:noWrap/>
            <w:vAlign w:val="center"/>
            <w:hideMark/>
          </w:tcPr>
          <w:p w14:paraId="0314AF0B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20.75 min</w:t>
            </w:r>
          </w:p>
        </w:tc>
      </w:tr>
      <w:tr w:rsidR="004D2709" w:rsidRPr="004D2709" w14:paraId="184560B7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50917FED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Post-run time</w:t>
            </w:r>
          </w:p>
        </w:tc>
        <w:tc>
          <w:tcPr>
            <w:tcW w:w="1633" w:type="pct"/>
            <w:noWrap/>
            <w:vAlign w:val="center"/>
            <w:hideMark/>
          </w:tcPr>
          <w:p w14:paraId="78E585A7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 min</w:t>
            </w:r>
          </w:p>
        </w:tc>
      </w:tr>
      <w:tr w:rsidR="004D2709" w:rsidRPr="004D2709" w14:paraId="506E8CC6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389C0880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Oven temperature setpoint</w:t>
            </w:r>
          </w:p>
        </w:tc>
        <w:tc>
          <w:tcPr>
            <w:tcW w:w="1633" w:type="pct"/>
            <w:noWrap/>
            <w:vAlign w:val="center"/>
            <w:hideMark/>
          </w:tcPr>
          <w:p w14:paraId="54FEDCEF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On</w:t>
            </w:r>
          </w:p>
        </w:tc>
      </w:tr>
      <w:tr w:rsidR="004D2709" w:rsidRPr="004D2709" w14:paraId="40CFA228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3C1B5A80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Initial oven temperature</w:t>
            </w:r>
          </w:p>
        </w:tc>
        <w:tc>
          <w:tcPr>
            <w:tcW w:w="1633" w:type="pct"/>
            <w:noWrap/>
            <w:vAlign w:val="center"/>
            <w:hideMark/>
          </w:tcPr>
          <w:p w14:paraId="006BC0C9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60 °C</w:t>
            </w:r>
          </w:p>
        </w:tc>
      </w:tr>
      <w:tr w:rsidR="004D2709" w:rsidRPr="004D2709" w14:paraId="2A6096C0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788CA8C7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Hold time</w:t>
            </w:r>
          </w:p>
        </w:tc>
        <w:tc>
          <w:tcPr>
            <w:tcW w:w="1633" w:type="pct"/>
            <w:noWrap/>
            <w:vAlign w:val="center"/>
            <w:hideMark/>
          </w:tcPr>
          <w:p w14:paraId="4733D434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 min</w:t>
            </w:r>
          </w:p>
        </w:tc>
      </w:tr>
      <w:tr w:rsidR="004D2709" w:rsidRPr="004D2709" w14:paraId="6C786E96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5683FEA5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Post-run temperature</w:t>
            </w:r>
          </w:p>
        </w:tc>
        <w:tc>
          <w:tcPr>
            <w:tcW w:w="1633" w:type="pct"/>
            <w:noWrap/>
            <w:vAlign w:val="center"/>
            <w:hideMark/>
          </w:tcPr>
          <w:p w14:paraId="20CCD0F1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310 °C</w:t>
            </w:r>
          </w:p>
        </w:tc>
      </w:tr>
      <w:tr w:rsidR="004D2709" w:rsidRPr="004D2709" w14:paraId="22112D4F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633763CE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Equilibration time</w:t>
            </w:r>
          </w:p>
        </w:tc>
        <w:tc>
          <w:tcPr>
            <w:tcW w:w="1633" w:type="pct"/>
            <w:noWrap/>
            <w:vAlign w:val="center"/>
            <w:hideMark/>
          </w:tcPr>
          <w:p w14:paraId="5EFCC4A7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0.25 min</w:t>
            </w:r>
          </w:p>
        </w:tc>
      </w:tr>
      <w:tr w:rsidR="004D2709" w:rsidRPr="004D2709" w14:paraId="1B59E542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08040618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Maximum temperature</w:t>
            </w:r>
          </w:p>
        </w:tc>
        <w:tc>
          <w:tcPr>
            <w:tcW w:w="1633" w:type="pct"/>
            <w:noWrap/>
            <w:vAlign w:val="center"/>
            <w:hideMark/>
          </w:tcPr>
          <w:p w14:paraId="1D6A8AC2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325 °C</w:t>
            </w:r>
          </w:p>
        </w:tc>
      </w:tr>
      <w:tr w:rsidR="004D2709" w:rsidRPr="004D2709" w14:paraId="43861C11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62BCD1F7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ALS injector</w:t>
            </w:r>
          </w:p>
        </w:tc>
        <w:tc>
          <w:tcPr>
            <w:tcW w:w="1633" w:type="pct"/>
            <w:noWrap/>
            <w:vAlign w:val="center"/>
            <w:hideMark/>
          </w:tcPr>
          <w:p w14:paraId="00CFEB64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Front</w:t>
            </w:r>
          </w:p>
        </w:tc>
      </w:tr>
      <w:tr w:rsidR="004D2709" w:rsidRPr="004D2709" w14:paraId="08A1B5BB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0AEF8F9F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Syringe size</w:t>
            </w:r>
          </w:p>
        </w:tc>
        <w:tc>
          <w:tcPr>
            <w:tcW w:w="1633" w:type="pct"/>
            <w:noWrap/>
            <w:vAlign w:val="center"/>
            <w:hideMark/>
          </w:tcPr>
          <w:p w14:paraId="236584BB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10 </w:t>
            </w:r>
            <w:proofErr w:type="spellStart"/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μL</w:t>
            </w:r>
            <w:proofErr w:type="spellEnd"/>
          </w:p>
        </w:tc>
      </w:tr>
      <w:tr w:rsidR="004D2709" w:rsidRPr="004D2709" w14:paraId="18716D29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3EC57876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Injection volume</w:t>
            </w:r>
          </w:p>
        </w:tc>
        <w:tc>
          <w:tcPr>
            <w:tcW w:w="1633" w:type="pct"/>
            <w:noWrap/>
            <w:vAlign w:val="center"/>
            <w:hideMark/>
          </w:tcPr>
          <w:p w14:paraId="38AB232E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1 </w:t>
            </w:r>
            <w:proofErr w:type="spellStart"/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μL</w:t>
            </w:r>
            <w:proofErr w:type="spellEnd"/>
          </w:p>
        </w:tc>
      </w:tr>
      <w:tr w:rsidR="004D2709" w:rsidRPr="004D2709" w14:paraId="020E98A6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52758261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Sample wash volume</w:t>
            </w:r>
          </w:p>
        </w:tc>
        <w:tc>
          <w:tcPr>
            <w:tcW w:w="1633" w:type="pct"/>
            <w:noWrap/>
            <w:vAlign w:val="center"/>
            <w:hideMark/>
          </w:tcPr>
          <w:p w14:paraId="01179DD5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8 </w:t>
            </w:r>
            <w:proofErr w:type="spellStart"/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μL</w:t>
            </w:r>
            <w:proofErr w:type="spellEnd"/>
          </w:p>
        </w:tc>
      </w:tr>
      <w:tr w:rsidR="004D2709" w:rsidRPr="004D2709" w14:paraId="555026DF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0502C87D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Solvent wash draw speed</w:t>
            </w:r>
          </w:p>
        </w:tc>
        <w:tc>
          <w:tcPr>
            <w:tcW w:w="1633" w:type="pct"/>
            <w:noWrap/>
            <w:vAlign w:val="center"/>
            <w:hideMark/>
          </w:tcPr>
          <w:p w14:paraId="56D21A84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300 </w:t>
            </w:r>
            <w:proofErr w:type="spellStart"/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μL</w:t>
            </w:r>
            <w:proofErr w:type="spellEnd"/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 min⁻¹</w:t>
            </w:r>
          </w:p>
        </w:tc>
      </w:tr>
      <w:tr w:rsidR="004D2709" w:rsidRPr="004D2709" w14:paraId="2E83AF09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7EF00F7A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Solvent wash dispense speed</w:t>
            </w:r>
          </w:p>
        </w:tc>
        <w:tc>
          <w:tcPr>
            <w:tcW w:w="1633" w:type="pct"/>
            <w:noWrap/>
            <w:vAlign w:val="center"/>
            <w:hideMark/>
          </w:tcPr>
          <w:p w14:paraId="5A8EACAF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3000 </w:t>
            </w:r>
            <w:proofErr w:type="spellStart"/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μL</w:t>
            </w:r>
            <w:proofErr w:type="spellEnd"/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 min⁻¹</w:t>
            </w:r>
          </w:p>
        </w:tc>
      </w:tr>
      <w:tr w:rsidR="004D2709" w:rsidRPr="004D2709" w14:paraId="22F40E3D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0CDEB09C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Sample wash draw speed</w:t>
            </w:r>
          </w:p>
        </w:tc>
        <w:tc>
          <w:tcPr>
            <w:tcW w:w="1633" w:type="pct"/>
            <w:noWrap/>
            <w:vAlign w:val="center"/>
            <w:hideMark/>
          </w:tcPr>
          <w:p w14:paraId="5629F6F6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300 </w:t>
            </w:r>
            <w:proofErr w:type="spellStart"/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μL</w:t>
            </w:r>
            <w:proofErr w:type="spellEnd"/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 min⁻¹</w:t>
            </w:r>
          </w:p>
        </w:tc>
      </w:tr>
      <w:tr w:rsidR="004D2709" w:rsidRPr="004D2709" w14:paraId="7978EAC6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07D30FF5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Sample wash dispense speed</w:t>
            </w:r>
          </w:p>
        </w:tc>
        <w:tc>
          <w:tcPr>
            <w:tcW w:w="1633" w:type="pct"/>
            <w:noWrap/>
            <w:vAlign w:val="center"/>
            <w:hideMark/>
          </w:tcPr>
          <w:p w14:paraId="4717DCA8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3000 </w:t>
            </w:r>
            <w:proofErr w:type="spellStart"/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μL</w:t>
            </w:r>
            <w:proofErr w:type="spellEnd"/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 min⁻¹</w:t>
            </w:r>
          </w:p>
        </w:tc>
      </w:tr>
      <w:tr w:rsidR="004D2709" w:rsidRPr="004D2709" w14:paraId="70E91BCC" w14:textId="77777777" w:rsidTr="004D2709">
        <w:trPr>
          <w:trHeight w:val="290"/>
        </w:trPr>
        <w:tc>
          <w:tcPr>
            <w:tcW w:w="3367" w:type="pct"/>
            <w:noWrap/>
            <w:vAlign w:val="center"/>
            <w:hideMark/>
          </w:tcPr>
          <w:p w14:paraId="2ED3B4A7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Injection dispense speed</w:t>
            </w:r>
          </w:p>
        </w:tc>
        <w:tc>
          <w:tcPr>
            <w:tcW w:w="1633" w:type="pct"/>
            <w:noWrap/>
            <w:vAlign w:val="center"/>
            <w:hideMark/>
          </w:tcPr>
          <w:p w14:paraId="0AC634ED" w14:textId="77777777" w:rsidR="004D2709" w:rsidRPr="004D2709" w:rsidRDefault="004D2709" w:rsidP="004D270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300 </w:t>
            </w:r>
            <w:proofErr w:type="spellStart"/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μL</w:t>
            </w:r>
            <w:proofErr w:type="spellEnd"/>
            <w:r w:rsidRPr="004D2709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 min⁻¹</w:t>
            </w:r>
          </w:p>
        </w:tc>
      </w:tr>
    </w:tbl>
    <w:p w14:paraId="604CBCE8" w14:textId="77777777" w:rsidR="004D2709" w:rsidRPr="00202F5A" w:rsidRDefault="004D2709" w:rsidP="004D2709">
      <w:pPr>
        <w:rPr>
          <w:lang w:val="en-US"/>
        </w:rPr>
      </w:pPr>
    </w:p>
    <w:p w14:paraId="67820EC6" w14:textId="492C3D46" w:rsidR="0012247E" w:rsidRPr="00202F5A" w:rsidRDefault="0012247E" w:rsidP="0012247E">
      <w:pPr>
        <w:pStyle w:val="Lgende"/>
        <w:keepNext/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</w:pP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t xml:space="preserve">Table </w: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begin"/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instrText xml:space="preserve"> SEQ Table \* ARABIC </w:instrTex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separate"/>
      </w:r>
      <w:r w:rsidR="00202F5A" w:rsidRPr="00202F5A">
        <w:rPr>
          <w:rFonts w:asciiTheme="majorBidi" w:hAnsiTheme="majorBidi" w:cstheme="majorBidi"/>
          <w:i w:val="0"/>
          <w:iCs w:val="0"/>
          <w:noProof/>
          <w:color w:val="auto"/>
          <w:sz w:val="22"/>
          <w:szCs w:val="22"/>
          <w:lang w:val="en-US"/>
        </w:rPr>
        <w:t>2</w: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end"/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t>: Mass spectrometry method conditions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4"/>
        <w:gridCol w:w="4452"/>
      </w:tblGrid>
      <w:tr w:rsidR="0012247E" w:rsidRPr="00202F5A" w14:paraId="433F8416" w14:textId="77777777" w:rsidTr="0012247E">
        <w:trPr>
          <w:trHeight w:val="290"/>
        </w:trPr>
        <w:tc>
          <w:tcPr>
            <w:tcW w:w="253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0C313C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:lang w:val="en-US" w:eastAsia="fr-FR"/>
                <w14:ligatures w14:val="none"/>
              </w:rPr>
              <w:t>Parameter</w:t>
            </w:r>
          </w:p>
        </w:tc>
        <w:tc>
          <w:tcPr>
            <w:tcW w:w="246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AC99AAC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:lang w:val="en-US" w:eastAsia="fr-FR"/>
                <w14:ligatures w14:val="none"/>
              </w:rPr>
              <w:t>Condition</w:t>
            </w:r>
          </w:p>
        </w:tc>
      </w:tr>
      <w:tr w:rsidR="0012247E" w:rsidRPr="00202F5A" w14:paraId="5C8168C5" w14:textId="77777777" w:rsidTr="0012247E">
        <w:trPr>
          <w:trHeight w:val="290"/>
        </w:trPr>
        <w:tc>
          <w:tcPr>
            <w:tcW w:w="253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6BB2465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Ion source</w:t>
            </w:r>
          </w:p>
        </w:tc>
        <w:tc>
          <w:tcPr>
            <w:tcW w:w="246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4701FD2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EI</w:t>
            </w:r>
          </w:p>
        </w:tc>
      </w:tr>
      <w:tr w:rsidR="0012247E" w:rsidRPr="00202F5A" w14:paraId="36F07548" w14:textId="77777777" w:rsidTr="0012247E">
        <w:trPr>
          <w:trHeight w:val="290"/>
        </w:trPr>
        <w:tc>
          <w:tcPr>
            <w:tcW w:w="2534" w:type="pct"/>
            <w:noWrap/>
            <w:vAlign w:val="center"/>
            <w:hideMark/>
          </w:tcPr>
          <w:p w14:paraId="6B9D3138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Source temperature (°C)</w:t>
            </w:r>
          </w:p>
        </w:tc>
        <w:tc>
          <w:tcPr>
            <w:tcW w:w="2466" w:type="pct"/>
            <w:noWrap/>
            <w:vAlign w:val="center"/>
            <w:hideMark/>
          </w:tcPr>
          <w:p w14:paraId="08762184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280</w:t>
            </w:r>
          </w:p>
        </w:tc>
      </w:tr>
      <w:tr w:rsidR="0012247E" w:rsidRPr="00202F5A" w14:paraId="271A5D3C" w14:textId="77777777" w:rsidTr="0012247E">
        <w:trPr>
          <w:trHeight w:val="290"/>
        </w:trPr>
        <w:tc>
          <w:tcPr>
            <w:tcW w:w="2534" w:type="pct"/>
            <w:noWrap/>
            <w:vAlign w:val="center"/>
            <w:hideMark/>
          </w:tcPr>
          <w:p w14:paraId="41D02B11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Electron energy mode</w:t>
            </w:r>
          </w:p>
        </w:tc>
        <w:tc>
          <w:tcPr>
            <w:tcW w:w="2466" w:type="pct"/>
            <w:noWrap/>
            <w:vAlign w:val="center"/>
            <w:hideMark/>
          </w:tcPr>
          <w:p w14:paraId="6A10F1D5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Tune settings used</w:t>
            </w:r>
          </w:p>
        </w:tc>
      </w:tr>
      <w:tr w:rsidR="0012247E" w:rsidRPr="00202F5A" w14:paraId="72E6A47F" w14:textId="77777777" w:rsidTr="0012247E">
        <w:trPr>
          <w:trHeight w:val="290"/>
        </w:trPr>
        <w:tc>
          <w:tcPr>
            <w:tcW w:w="2534" w:type="pct"/>
            <w:noWrap/>
            <w:vAlign w:val="center"/>
            <w:hideMark/>
          </w:tcPr>
          <w:p w14:paraId="39778D01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Fixed electron energy (eV)</w:t>
            </w:r>
          </w:p>
        </w:tc>
        <w:tc>
          <w:tcPr>
            <w:tcW w:w="2466" w:type="pct"/>
            <w:noWrap/>
            <w:vAlign w:val="center"/>
            <w:hideMark/>
          </w:tcPr>
          <w:p w14:paraId="3A6940C5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70</w:t>
            </w:r>
          </w:p>
        </w:tc>
      </w:tr>
      <w:tr w:rsidR="0012247E" w:rsidRPr="00202F5A" w14:paraId="643AA629" w14:textId="77777777" w:rsidTr="0012247E">
        <w:trPr>
          <w:trHeight w:val="290"/>
        </w:trPr>
        <w:tc>
          <w:tcPr>
            <w:tcW w:w="2534" w:type="pct"/>
            <w:noWrap/>
            <w:vAlign w:val="center"/>
            <w:hideMark/>
          </w:tcPr>
          <w:p w14:paraId="1541A1A9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Stop mode</w:t>
            </w:r>
          </w:p>
        </w:tc>
        <w:tc>
          <w:tcPr>
            <w:tcW w:w="2466" w:type="pct"/>
            <w:noWrap/>
            <w:vAlign w:val="center"/>
            <w:hideMark/>
          </w:tcPr>
          <w:p w14:paraId="11E39E40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By chromatographic time</w:t>
            </w:r>
          </w:p>
        </w:tc>
      </w:tr>
      <w:tr w:rsidR="0012247E" w:rsidRPr="00202F5A" w14:paraId="35A9D2A5" w14:textId="77777777" w:rsidTr="0012247E">
        <w:trPr>
          <w:trHeight w:val="290"/>
        </w:trPr>
        <w:tc>
          <w:tcPr>
            <w:tcW w:w="2534" w:type="pct"/>
            <w:noWrap/>
            <w:vAlign w:val="center"/>
            <w:hideMark/>
          </w:tcPr>
          <w:p w14:paraId="3905537A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Stop time (min)</w:t>
            </w:r>
          </w:p>
        </w:tc>
        <w:tc>
          <w:tcPr>
            <w:tcW w:w="2466" w:type="pct"/>
            <w:noWrap/>
            <w:vAlign w:val="center"/>
            <w:hideMark/>
          </w:tcPr>
          <w:p w14:paraId="1C604E55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1</w:t>
            </w:r>
          </w:p>
        </w:tc>
      </w:tr>
      <w:tr w:rsidR="0012247E" w:rsidRPr="00202F5A" w14:paraId="635994A1" w14:textId="77777777" w:rsidTr="0012247E">
        <w:trPr>
          <w:trHeight w:val="290"/>
        </w:trPr>
        <w:tc>
          <w:tcPr>
            <w:tcW w:w="2534" w:type="pct"/>
            <w:noWrap/>
            <w:vAlign w:val="center"/>
            <w:hideMark/>
          </w:tcPr>
          <w:p w14:paraId="4F02CD85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Solvent delay (min)</w:t>
            </w:r>
          </w:p>
        </w:tc>
        <w:tc>
          <w:tcPr>
            <w:tcW w:w="2466" w:type="pct"/>
            <w:noWrap/>
            <w:vAlign w:val="center"/>
            <w:hideMark/>
          </w:tcPr>
          <w:p w14:paraId="39934F64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4.5</w:t>
            </w:r>
          </w:p>
        </w:tc>
      </w:tr>
      <w:tr w:rsidR="0012247E" w:rsidRPr="00202F5A" w14:paraId="4523709D" w14:textId="77777777" w:rsidTr="0012247E">
        <w:trPr>
          <w:trHeight w:val="290"/>
        </w:trPr>
        <w:tc>
          <w:tcPr>
            <w:tcW w:w="2534" w:type="pct"/>
            <w:noWrap/>
            <w:vAlign w:val="center"/>
            <w:hideMark/>
          </w:tcPr>
          <w:p w14:paraId="7EA7D481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Gain usage</w:t>
            </w:r>
          </w:p>
        </w:tc>
        <w:tc>
          <w:tcPr>
            <w:tcW w:w="2466" w:type="pct"/>
            <w:noWrap/>
            <w:vAlign w:val="center"/>
            <w:hideMark/>
          </w:tcPr>
          <w:p w14:paraId="079047E9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Yes</w:t>
            </w:r>
          </w:p>
        </w:tc>
      </w:tr>
      <w:tr w:rsidR="0012247E" w:rsidRPr="00202F5A" w14:paraId="3C5AD58F" w14:textId="77777777" w:rsidTr="0012247E">
        <w:trPr>
          <w:trHeight w:val="290"/>
        </w:trPr>
        <w:tc>
          <w:tcPr>
            <w:tcW w:w="2534" w:type="pct"/>
            <w:noWrap/>
            <w:vAlign w:val="center"/>
            <w:hideMark/>
          </w:tcPr>
          <w:p w14:paraId="7BA40EFF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EM Saver</w:t>
            </w:r>
          </w:p>
        </w:tc>
        <w:tc>
          <w:tcPr>
            <w:tcW w:w="2466" w:type="pct"/>
            <w:noWrap/>
            <w:vAlign w:val="center"/>
            <w:hideMark/>
          </w:tcPr>
          <w:p w14:paraId="5FE05647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–</w:t>
            </w:r>
          </w:p>
        </w:tc>
      </w:tr>
      <w:tr w:rsidR="0012247E" w:rsidRPr="00202F5A" w14:paraId="1A33DBED" w14:textId="77777777" w:rsidTr="0012247E">
        <w:trPr>
          <w:trHeight w:val="290"/>
        </w:trPr>
        <w:tc>
          <w:tcPr>
            <w:tcW w:w="2534" w:type="pct"/>
            <w:noWrap/>
            <w:vAlign w:val="center"/>
            <w:hideMark/>
          </w:tcPr>
          <w:p w14:paraId="03BF9AC8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Advanced filtering</w:t>
            </w:r>
          </w:p>
        </w:tc>
        <w:tc>
          <w:tcPr>
            <w:tcW w:w="2466" w:type="pct"/>
            <w:noWrap/>
            <w:vAlign w:val="center"/>
            <w:hideMark/>
          </w:tcPr>
          <w:p w14:paraId="68A1973D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en-US" w:eastAsia="fr-FR"/>
                <w14:ligatures w14:val="none"/>
              </w:rPr>
              <w:t>Yes</w:t>
            </w:r>
          </w:p>
        </w:tc>
      </w:tr>
    </w:tbl>
    <w:p w14:paraId="563786F7" w14:textId="77777777" w:rsidR="0012247E" w:rsidRPr="00202F5A" w:rsidRDefault="0012247E" w:rsidP="004D2709">
      <w:pPr>
        <w:rPr>
          <w:lang w:val="en-US"/>
        </w:rPr>
      </w:pPr>
    </w:p>
    <w:p w14:paraId="4F57AA81" w14:textId="14766824" w:rsidR="0012247E" w:rsidRPr="00202F5A" w:rsidRDefault="0012247E" w:rsidP="0012247E">
      <w:pPr>
        <w:pStyle w:val="Lgende"/>
        <w:keepNext/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</w:pP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lastRenderedPageBreak/>
        <w:t xml:space="preserve">Table </w: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begin"/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instrText xml:space="preserve"> SEQ Table \* ARABIC </w:instrTex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separate"/>
      </w:r>
      <w:r w:rsidR="00202F5A" w:rsidRPr="00202F5A">
        <w:rPr>
          <w:rFonts w:asciiTheme="majorBidi" w:hAnsiTheme="majorBidi" w:cstheme="majorBidi"/>
          <w:i w:val="0"/>
          <w:iCs w:val="0"/>
          <w:noProof/>
          <w:color w:val="auto"/>
          <w:sz w:val="22"/>
          <w:szCs w:val="22"/>
          <w:lang w:val="en-US"/>
        </w:rPr>
        <w:t>3</w: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end"/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t>: Time segments</w:t>
      </w:r>
    </w:p>
    <w:tbl>
      <w:tblPr>
        <w:tblW w:w="840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12247E" w:rsidRPr="0012247E" w14:paraId="3175101D" w14:textId="77777777" w:rsidTr="0012247E">
        <w:trPr>
          <w:trHeight w:val="290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E4A8DC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Index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2EC455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Start time (min)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2EC47F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Scan type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353140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Electron energy (eV)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AF3A6C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Stored data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60F05E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Delta EMV (V)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F20349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Gain</w:t>
            </w:r>
          </w:p>
        </w:tc>
      </w:tr>
      <w:tr w:rsidR="0012247E" w:rsidRPr="0012247E" w14:paraId="61FA73DD" w14:textId="77777777" w:rsidTr="0012247E">
        <w:trPr>
          <w:trHeight w:val="290"/>
        </w:trPr>
        <w:tc>
          <w:tcPr>
            <w:tcW w:w="12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F80777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04365C1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4.5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4A36AF7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dMRM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C4B5502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–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108E7F2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B70DED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–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29DFCDC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20</w:t>
            </w:r>
          </w:p>
        </w:tc>
      </w:tr>
    </w:tbl>
    <w:p w14:paraId="0C29D680" w14:textId="77777777" w:rsidR="0012247E" w:rsidRPr="00202F5A" w:rsidRDefault="0012247E" w:rsidP="004D2709">
      <w:pPr>
        <w:rPr>
          <w:lang w:val="en-US"/>
        </w:rPr>
      </w:pPr>
    </w:p>
    <w:p w14:paraId="16CF295B" w14:textId="77777777" w:rsidR="0012247E" w:rsidRPr="00202F5A" w:rsidRDefault="0012247E" w:rsidP="004D2709">
      <w:pPr>
        <w:rPr>
          <w:lang w:val="en-US"/>
        </w:rPr>
      </w:pPr>
    </w:p>
    <w:p w14:paraId="087BA739" w14:textId="370AB610" w:rsidR="0012247E" w:rsidRPr="00202F5A" w:rsidRDefault="0012247E" w:rsidP="0012247E">
      <w:pPr>
        <w:pStyle w:val="Lgende"/>
        <w:keepNext/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</w:pP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t xml:space="preserve">Table </w: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begin"/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instrText xml:space="preserve"> SEQ Table \* ARABIC </w:instrTex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separate"/>
      </w:r>
      <w:r w:rsidR="00202F5A" w:rsidRPr="00202F5A">
        <w:rPr>
          <w:rFonts w:asciiTheme="majorBidi" w:hAnsiTheme="majorBidi" w:cstheme="majorBidi"/>
          <w:i w:val="0"/>
          <w:iCs w:val="0"/>
          <w:noProof/>
          <w:color w:val="auto"/>
          <w:sz w:val="22"/>
          <w:szCs w:val="22"/>
          <w:lang w:val="en-US"/>
        </w:rPr>
        <w:t>4</w: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end"/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t>: MRM statistics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2"/>
        <w:gridCol w:w="2464"/>
      </w:tblGrid>
      <w:tr w:rsidR="0012247E" w:rsidRPr="0012247E" w14:paraId="011ACC25" w14:textId="77777777" w:rsidTr="0012247E">
        <w:trPr>
          <w:trHeight w:val="290"/>
        </w:trPr>
        <w:tc>
          <w:tcPr>
            <w:tcW w:w="363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9908C8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Parameter</w:t>
            </w:r>
          </w:p>
        </w:tc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F2A7C4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Value</w:t>
            </w:r>
          </w:p>
        </w:tc>
      </w:tr>
      <w:tr w:rsidR="0012247E" w:rsidRPr="0012247E" w14:paraId="3AD562AC" w14:textId="77777777" w:rsidTr="0012247E">
        <w:trPr>
          <w:trHeight w:val="290"/>
        </w:trPr>
        <w:tc>
          <w:tcPr>
            <w:tcW w:w="363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C1654EB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Total MRMs</w:t>
            </w:r>
          </w:p>
        </w:tc>
        <w:tc>
          <w:tcPr>
            <w:tcW w:w="136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FC4C563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598</w:t>
            </w:r>
          </w:p>
        </w:tc>
      </w:tr>
      <w:tr w:rsidR="0012247E" w:rsidRPr="0012247E" w14:paraId="69C6752A" w14:textId="77777777" w:rsidTr="0012247E">
        <w:trPr>
          <w:trHeight w:val="290"/>
        </w:trPr>
        <w:tc>
          <w:tcPr>
            <w:tcW w:w="3635" w:type="pct"/>
            <w:noWrap/>
            <w:vAlign w:val="center"/>
            <w:hideMark/>
          </w:tcPr>
          <w:p w14:paraId="27373621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Minimum concurrent MRMs</w:t>
            </w:r>
          </w:p>
        </w:tc>
        <w:tc>
          <w:tcPr>
            <w:tcW w:w="1365" w:type="pct"/>
            <w:noWrap/>
            <w:vAlign w:val="center"/>
            <w:hideMark/>
          </w:tcPr>
          <w:p w14:paraId="0C245B12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</w:t>
            </w:r>
          </w:p>
        </w:tc>
      </w:tr>
      <w:tr w:rsidR="0012247E" w:rsidRPr="0012247E" w14:paraId="1B5D4529" w14:textId="77777777" w:rsidTr="0012247E">
        <w:trPr>
          <w:trHeight w:val="290"/>
        </w:trPr>
        <w:tc>
          <w:tcPr>
            <w:tcW w:w="3635" w:type="pct"/>
            <w:noWrap/>
            <w:vAlign w:val="center"/>
            <w:hideMark/>
          </w:tcPr>
          <w:p w14:paraId="7D89ABDD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Maximum concurrent MRMs</w:t>
            </w:r>
          </w:p>
        </w:tc>
        <w:tc>
          <w:tcPr>
            <w:tcW w:w="1365" w:type="pct"/>
            <w:noWrap/>
            <w:vAlign w:val="center"/>
            <w:hideMark/>
          </w:tcPr>
          <w:p w14:paraId="259334CC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48</w:t>
            </w:r>
          </w:p>
        </w:tc>
      </w:tr>
      <w:tr w:rsidR="0012247E" w:rsidRPr="0012247E" w14:paraId="33D18626" w14:textId="77777777" w:rsidTr="0012247E">
        <w:trPr>
          <w:trHeight w:val="290"/>
        </w:trPr>
        <w:tc>
          <w:tcPr>
            <w:tcW w:w="3635" w:type="pct"/>
            <w:noWrap/>
            <w:vAlign w:val="center"/>
            <w:hideMark/>
          </w:tcPr>
          <w:p w14:paraId="64330192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Minimum scan time (group average)</w:t>
            </w:r>
          </w:p>
        </w:tc>
        <w:tc>
          <w:tcPr>
            <w:tcW w:w="1365" w:type="pct"/>
            <w:noWrap/>
            <w:vAlign w:val="center"/>
            <w:hideMark/>
          </w:tcPr>
          <w:p w14:paraId="13D0296A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8.2</w:t>
            </w:r>
          </w:p>
        </w:tc>
      </w:tr>
      <w:tr w:rsidR="0012247E" w:rsidRPr="0012247E" w14:paraId="1A7830BD" w14:textId="77777777" w:rsidTr="0012247E">
        <w:trPr>
          <w:trHeight w:val="290"/>
        </w:trPr>
        <w:tc>
          <w:tcPr>
            <w:tcW w:w="3635" w:type="pct"/>
            <w:noWrap/>
            <w:vAlign w:val="center"/>
            <w:hideMark/>
          </w:tcPr>
          <w:p w14:paraId="081433F4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Maximum scan time (group average)</w:t>
            </w:r>
          </w:p>
        </w:tc>
        <w:tc>
          <w:tcPr>
            <w:tcW w:w="1365" w:type="pct"/>
            <w:noWrap/>
            <w:vAlign w:val="center"/>
            <w:hideMark/>
          </w:tcPr>
          <w:p w14:paraId="0A19CA72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132.4</w:t>
            </w:r>
          </w:p>
        </w:tc>
      </w:tr>
      <w:tr w:rsidR="0012247E" w:rsidRPr="0012247E" w14:paraId="4734A1DE" w14:textId="77777777" w:rsidTr="0012247E">
        <w:trPr>
          <w:trHeight w:val="290"/>
        </w:trPr>
        <w:tc>
          <w:tcPr>
            <w:tcW w:w="3635" w:type="pct"/>
            <w:noWrap/>
            <w:vAlign w:val="center"/>
            <w:hideMark/>
          </w:tcPr>
          <w:p w14:paraId="0FF2746A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Estimated cycle time</w:t>
            </w:r>
          </w:p>
        </w:tc>
        <w:tc>
          <w:tcPr>
            <w:tcW w:w="1365" w:type="pct"/>
            <w:noWrap/>
            <w:vAlign w:val="center"/>
            <w:hideMark/>
          </w:tcPr>
          <w:p w14:paraId="6368D15C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400</w:t>
            </w:r>
          </w:p>
        </w:tc>
      </w:tr>
    </w:tbl>
    <w:p w14:paraId="5AF46990" w14:textId="7DCA027A" w:rsidR="00202F5A" w:rsidRPr="00202F5A" w:rsidRDefault="00202F5A" w:rsidP="00202F5A">
      <w:pPr>
        <w:pStyle w:val="Lgende"/>
        <w:keepNext/>
        <w:spacing w:before="240"/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</w:pP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t xml:space="preserve">Table </w: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begin"/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instrText xml:space="preserve"> SEQ Table \* ARABIC </w:instrTex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separate"/>
      </w:r>
      <w:r w:rsidRPr="00202F5A">
        <w:rPr>
          <w:rFonts w:asciiTheme="majorBidi" w:hAnsiTheme="majorBidi" w:cstheme="majorBidi"/>
          <w:i w:val="0"/>
          <w:iCs w:val="0"/>
          <w:noProof/>
          <w:color w:val="auto"/>
          <w:sz w:val="22"/>
          <w:szCs w:val="22"/>
          <w:lang w:val="en-US"/>
        </w:rPr>
        <w:t>5</w: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end"/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t>: Correlation coefficients (R²)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2"/>
        <w:gridCol w:w="3674"/>
      </w:tblGrid>
      <w:tr w:rsidR="0012247E" w:rsidRPr="0012247E" w14:paraId="24EF8A61" w14:textId="77777777" w:rsidTr="0012247E">
        <w:trPr>
          <w:trHeight w:val="290"/>
        </w:trPr>
        <w:tc>
          <w:tcPr>
            <w:tcW w:w="29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E4010F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Pesticide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096189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R²</w:t>
            </w:r>
          </w:p>
        </w:tc>
      </w:tr>
      <w:tr w:rsidR="0012247E" w:rsidRPr="0012247E" w14:paraId="52DC9DE6" w14:textId="77777777" w:rsidTr="0012247E">
        <w:trPr>
          <w:trHeight w:val="290"/>
        </w:trPr>
        <w:tc>
          <w:tcPr>
            <w:tcW w:w="29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C7B44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Alachlor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192E1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0.9999</w:t>
            </w:r>
          </w:p>
        </w:tc>
      </w:tr>
      <w:tr w:rsidR="0012247E" w:rsidRPr="0012247E" w14:paraId="5F419BC6" w14:textId="77777777" w:rsidTr="0012247E">
        <w:trPr>
          <w:trHeight w:val="290"/>
        </w:trPr>
        <w:tc>
          <w:tcPr>
            <w:tcW w:w="29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26A6D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Bifenthrin</w:t>
            </w:r>
          </w:p>
        </w:tc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9CAB1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0.9998</w:t>
            </w:r>
          </w:p>
        </w:tc>
      </w:tr>
      <w:tr w:rsidR="0012247E" w:rsidRPr="0012247E" w14:paraId="2D2DBE90" w14:textId="77777777" w:rsidTr="0012247E">
        <w:trPr>
          <w:trHeight w:val="290"/>
        </w:trPr>
        <w:tc>
          <w:tcPr>
            <w:tcW w:w="29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1F2F6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Biphenyl</w:t>
            </w:r>
          </w:p>
        </w:tc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2C71F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0.9998</w:t>
            </w:r>
          </w:p>
        </w:tc>
      </w:tr>
      <w:tr w:rsidR="0012247E" w:rsidRPr="0012247E" w14:paraId="4D7C3EE2" w14:textId="77777777" w:rsidTr="0012247E">
        <w:trPr>
          <w:trHeight w:val="290"/>
        </w:trPr>
        <w:tc>
          <w:tcPr>
            <w:tcW w:w="29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46D08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Chlorobenzilate</w:t>
            </w:r>
            <w:proofErr w:type="spellEnd"/>
          </w:p>
        </w:tc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7BA21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0.9995</w:t>
            </w:r>
          </w:p>
        </w:tc>
      </w:tr>
      <w:tr w:rsidR="0012247E" w:rsidRPr="0012247E" w14:paraId="76874CFF" w14:textId="77777777" w:rsidTr="0012247E">
        <w:trPr>
          <w:trHeight w:val="290"/>
        </w:trPr>
        <w:tc>
          <w:tcPr>
            <w:tcW w:w="29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5351A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DDT (</w:t>
            </w:r>
            <w:proofErr w:type="spellStart"/>
            <w:proofErr w:type="gramStart"/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p,p</w:t>
            </w:r>
            <w:proofErr w:type="spellEnd"/>
            <w:proofErr w:type="gramEnd"/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')</w:t>
            </w:r>
          </w:p>
        </w:tc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2E77C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0.9999</w:t>
            </w:r>
          </w:p>
        </w:tc>
      </w:tr>
      <w:tr w:rsidR="0012247E" w:rsidRPr="0012247E" w14:paraId="67E431E6" w14:textId="77777777" w:rsidTr="0012247E">
        <w:trPr>
          <w:trHeight w:val="290"/>
        </w:trPr>
        <w:tc>
          <w:tcPr>
            <w:tcW w:w="29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1C162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Dichlofluanid</w:t>
            </w:r>
          </w:p>
        </w:tc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49210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0.9996</w:t>
            </w:r>
          </w:p>
        </w:tc>
      </w:tr>
      <w:tr w:rsidR="0012247E" w:rsidRPr="0012247E" w14:paraId="2A52D396" w14:textId="77777777" w:rsidTr="0012247E">
        <w:trPr>
          <w:trHeight w:val="290"/>
        </w:trPr>
        <w:tc>
          <w:tcPr>
            <w:tcW w:w="29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B2656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Metazachlor</w:t>
            </w:r>
          </w:p>
        </w:tc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A8CA8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0.9994</w:t>
            </w:r>
          </w:p>
        </w:tc>
      </w:tr>
      <w:tr w:rsidR="0012247E" w:rsidRPr="0012247E" w14:paraId="3C06F898" w14:textId="77777777" w:rsidTr="0012247E">
        <w:trPr>
          <w:trHeight w:val="290"/>
        </w:trPr>
        <w:tc>
          <w:tcPr>
            <w:tcW w:w="29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BF111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Methoxychlor olefin</w:t>
            </w:r>
          </w:p>
        </w:tc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BEF46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0.9998</w:t>
            </w:r>
          </w:p>
        </w:tc>
      </w:tr>
      <w:tr w:rsidR="0012247E" w:rsidRPr="0012247E" w14:paraId="2704B8E3" w14:textId="77777777" w:rsidTr="0012247E">
        <w:trPr>
          <w:trHeight w:val="290"/>
        </w:trPr>
        <w:tc>
          <w:tcPr>
            <w:tcW w:w="296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27BA07B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Propachlor</w:t>
            </w:r>
          </w:p>
        </w:tc>
        <w:tc>
          <w:tcPr>
            <w:tcW w:w="203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BC8878C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0.9999</w:t>
            </w:r>
          </w:p>
        </w:tc>
      </w:tr>
      <w:tr w:rsidR="0012247E" w:rsidRPr="0012247E" w14:paraId="00282924" w14:textId="77777777" w:rsidTr="0012247E">
        <w:trPr>
          <w:trHeight w:val="290"/>
        </w:trPr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35AAB0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Propisochlor</w:t>
            </w:r>
          </w:p>
        </w:tc>
        <w:tc>
          <w:tcPr>
            <w:tcW w:w="20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E2140D" w14:textId="77777777" w:rsidR="0012247E" w:rsidRPr="0012247E" w:rsidRDefault="0012247E" w:rsidP="001224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12247E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0.9997</w:t>
            </w:r>
          </w:p>
        </w:tc>
      </w:tr>
    </w:tbl>
    <w:p w14:paraId="086E07EC" w14:textId="2A62ED8A" w:rsidR="00202F5A" w:rsidRPr="00202F5A" w:rsidRDefault="00202F5A" w:rsidP="00202F5A">
      <w:pPr>
        <w:pStyle w:val="Lgende"/>
        <w:keepNext/>
        <w:spacing w:before="240"/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</w:pP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t xml:space="preserve">Table </w: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begin"/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instrText xml:space="preserve"> SEQ Table \* ARABIC </w:instrTex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separate"/>
      </w:r>
      <w:r w:rsidRPr="00202F5A">
        <w:rPr>
          <w:rFonts w:asciiTheme="majorBidi" w:hAnsiTheme="majorBidi" w:cstheme="majorBidi"/>
          <w:i w:val="0"/>
          <w:iCs w:val="0"/>
          <w:noProof/>
          <w:color w:val="auto"/>
          <w:sz w:val="22"/>
          <w:szCs w:val="22"/>
          <w:lang w:val="en-US"/>
        </w:rPr>
        <w:t>6</w: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end"/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t>: Stability control results</w:t>
      </w:r>
    </w:p>
    <w:tbl>
      <w:tblPr>
        <w:tblW w:w="8994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952"/>
        <w:gridCol w:w="946"/>
        <w:gridCol w:w="1394"/>
        <w:gridCol w:w="1440"/>
        <w:gridCol w:w="1314"/>
        <w:gridCol w:w="1200"/>
      </w:tblGrid>
      <w:tr w:rsidR="00202F5A" w:rsidRPr="00202F5A" w14:paraId="66006EDD" w14:textId="77777777" w:rsidTr="00202F5A">
        <w:trPr>
          <w:trHeight w:val="290"/>
        </w:trPr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EA9D88" w14:textId="08CDA606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Pesticides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AA0C33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LOQ (ppm)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8A2D74B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Detector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2A3F20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Standard response (Rep 1)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C4712A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Standard response (Rep 2)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36171F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% deviation per detector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21E950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Accepted % deviation</w:t>
            </w:r>
          </w:p>
        </w:tc>
      </w:tr>
      <w:tr w:rsidR="00202F5A" w:rsidRPr="00202F5A" w14:paraId="7A0E67E0" w14:textId="77777777" w:rsidTr="00202F5A">
        <w:trPr>
          <w:trHeight w:val="290"/>
        </w:trPr>
        <w:tc>
          <w:tcPr>
            <w:tcW w:w="174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9A9F518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Alachlor</w:t>
            </w:r>
          </w:p>
        </w:tc>
        <w:tc>
          <w:tcPr>
            <w:tcW w:w="95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2C6745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A829BD4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ID1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FA10515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35877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F4CD424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34903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17336EE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2.8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C0F17BC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8.9</w:t>
            </w:r>
          </w:p>
        </w:tc>
      </w:tr>
      <w:tr w:rsidR="00202F5A" w:rsidRPr="00202F5A" w14:paraId="65DF2D3D" w14:textId="77777777" w:rsidTr="00202F5A">
        <w:trPr>
          <w:trHeight w:val="290"/>
        </w:trPr>
        <w:tc>
          <w:tcPr>
            <w:tcW w:w="1748" w:type="dxa"/>
            <w:vMerge/>
            <w:noWrap/>
            <w:vAlign w:val="center"/>
            <w:hideMark/>
          </w:tcPr>
          <w:p w14:paraId="15B401C0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952" w:type="dxa"/>
            <w:noWrap/>
            <w:vAlign w:val="center"/>
            <w:hideMark/>
          </w:tcPr>
          <w:p w14:paraId="35B3E284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5105AB88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ID2</w:t>
            </w:r>
          </w:p>
        </w:tc>
        <w:tc>
          <w:tcPr>
            <w:tcW w:w="1394" w:type="dxa"/>
            <w:noWrap/>
            <w:vAlign w:val="center"/>
            <w:hideMark/>
          </w:tcPr>
          <w:p w14:paraId="6192687B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17601</w:t>
            </w:r>
          </w:p>
        </w:tc>
        <w:tc>
          <w:tcPr>
            <w:tcW w:w="1440" w:type="dxa"/>
            <w:noWrap/>
            <w:vAlign w:val="center"/>
            <w:hideMark/>
          </w:tcPr>
          <w:p w14:paraId="48BF1BFD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19320</w:t>
            </w:r>
          </w:p>
        </w:tc>
        <w:tc>
          <w:tcPr>
            <w:tcW w:w="1314" w:type="dxa"/>
            <w:noWrap/>
            <w:vAlign w:val="center"/>
            <w:hideMark/>
          </w:tcPr>
          <w:p w14:paraId="66A18290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8.9</w:t>
            </w:r>
          </w:p>
        </w:tc>
        <w:tc>
          <w:tcPr>
            <w:tcW w:w="1200" w:type="dxa"/>
            <w:noWrap/>
            <w:vAlign w:val="center"/>
            <w:hideMark/>
          </w:tcPr>
          <w:p w14:paraId="5D1ABD5B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8.9</w:t>
            </w:r>
          </w:p>
        </w:tc>
      </w:tr>
      <w:tr w:rsidR="00202F5A" w:rsidRPr="00202F5A" w14:paraId="252DF277" w14:textId="77777777" w:rsidTr="00202F5A">
        <w:trPr>
          <w:trHeight w:val="290"/>
        </w:trPr>
        <w:tc>
          <w:tcPr>
            <w:tcW w:w="1748" w:type="dxa"/>
            <w:vMerge w:val="restart"/>
            <w:noWrap/>
            <w:vAlign w:val="center"/>
            <w:hideMark/>
          </w:tcPr>
          <w:p w14:paraId="3DD76D8E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Bifenthrin</w:t>
            </w:r>
          </w:p>
        </w:tc>
        <w:tc>
          <w:tcPr>
            <w:tcW w:w="952" w:type="dxa"/>
            <w:noWrap/>
            <w:vAlign w:val="center"/>
            <w:hideMark/>
          </w:tcPr>
          <w:p w14:paraId="0C92A5C0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70ED5CF6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ID1</w:t>
            </w:r>
          </w:p>
        </w:tc>
        <w:tc>
          <w:tcPr>
            <w:tcW w:w="1394" w:type="dxa"/>
            <w:noWrap/>
            <w:vAlign w:val="center"/>
            <w:hideMark/>
          </w:tcPr>
          <w:p w14:paraId="5D143BA2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184686</w:t>
            </w:r>
          </w:p>
        </w:tc>
        <w:tc>
          <w:tcPr>
            <w:tcW w:w="1440" w:type="dxa"/>
            <w:noWrap/>
            <w:vAlign w:val="center"/>
            <w:hideMark/>
          </w:tcPr>
          <w:p w14:paraId="6C408FD7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188304</w:t>
            </w:r>
          </w:p>
        </w:tc>
        <w:tc>
          <w:tcPr>
            <w:tcW w:w="1314" w:type="dxa"/>
            <w:noWrap/>
            <w:vAlign w:val="center"/>
            <w:hideMark/>
          </w:tcPr>
          <w:p w14:paraId="03DB0AB8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1.9</w:t>
            </w:r>
          </w:p>
        </w:tc>
        <w:tc>
          <w:tcPr>
            <w:tcW w:w="1200" w:type="dxa"/>
            <w:noWrap/>
            <w:vAlign w:val="center"/>
            <w:hideMark/>
          </w:tcPr>
          <w:p w14:paraId="0536DFA2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1.92</w:t>
            </w:r>
          </w:p>
        </w:tc>
      </w:tr>
      <w:tr w:rsidR="00202F5A" w:rsidRPr="00202F5A" w14:paraId="7D923775" w14:textId="77777777" w:rsidTr="00202F5A">
        <w:trPr>
          <w:trHeight w:val="290"/>
        </w:trPr>
        <w:tc>
          <w:tcPr>
            <w:tcW w:w="1748" w:type="dxa"/>
            <w:vMerge/>
            <w:noWrap/>
            <w:vAlign w:val="center"/>
            <w:hideMark/>
          </w:tcPr>
          <w:p w14:paraId="6EBB83F0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952" w:type="dxa"/>
            <w:noWrap/>
            <w:vAlign w:val="center"/>
            <w:hideMark/>
          </w:tcPr>
          <w:p w14:paraId="2AC17DAF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5BFF60D7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ID2</w:t>
            </w:r>
          </w:p>
        </w:tc>
        <w:tc>
          <w:tcPr>
            <w:tcW w:w="1394" w:type="dxa"/>
            <w:noWrap/>
            <w:vAlign w:val="center"/>
            <w:hideMark/>
          </w:tcPr>
          <w:p w14:paraId="6F32EFC5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68985</w:t>
            </w:r>
          </w:p>
        </w:tc>
        <w:tc>
          <w:tcPr>
            <w:tcW w:w="1440" w:type="dxa"/>
            <w:noWrap/>
            <w:vAlign w:val="center"/>
            <w:hideMark/>
          </w:tcPr>
          <w:p w14:paraId="10254657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68458</w:t>
            </w:r>
          </w:p>
        </w:tc>
        <w:tc>
          <w:tcPr>
            <w:tcW w:w="1314" w:type="dxa"/>
            <w:noWrap/>
            <w:vAlign w:val="center"/>
            <w:hideMark/>
          </w:tcPr>
          <w:p w14:paraId="01082F22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0.8</w:t>
            </w:r>
          </w:p>
        </w:tc>
        <w:tc>
          <w:tcPr>
            <w:tcW w:w="1200" w:type="dxa"/>
            <w:noWrap/>
            <w:vAlign w:val="center"/>
            <w:hideMark/>
          </w:tcPr>
          <w:p w14:paraId="3204CF51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</w:t>
            </w:r>
          </w:p>
        </w:tc>
      </w:tr>
      <w:tr w:rsidR="00202F5A" w:rsidRPr="00202F5A" w14:paraId="1C4BE85B" w14:textId="77777777" w:rsidTr="00202F5A">
        <w:trPr>
          <w:trHeight w:val="290"/>
        </w:trPr>
        <w:tc>
          <w:tcPr>
            <w:tcW w:w="1748" w:type="dxa"/>
            <w:vMerge w:val="restart"/>
            <w:noWrap/>
            <w:vAlign w:val="center"/>
            <w:hideMark/>
          </w:tcPr>
          <w:p w14:paraId="6D667175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Biphenyl</w:t>
            </w:r>
          </w:p>
        </w:tc>
        <w:tc>
          <w:tcPr>
            <w:tcW w:w="952" w:type="dxa"/>
            <w:noWrap/>
            <w:vAlign w:val="center"/>
            <w:hideMark/>
          </w:tcPr>
          <w:p w14:paraId="0E1B97F5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53A14E9F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ID1</w:t>
            </w:r>
          </w:p>
        </w:tc>
        <w:tc>
          <w:tcPr>
            <w:tcW w:w="1394" w:type="dxa"/>
            <w:noWrap/>
            <w:vAlign w:val="center"/>
            <w:hideMark/>
          </w:tcPr>
          <w:p w14:paraId="6E520193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234908</w:t>
            </w:r>
          </w:p>
        </w:tc>
        <w:tc>
          <w:tcPr>
            <w:tcW w:w="1440" w:type="dxa"/>
            <w:noWrap/>
            <w:vAlign w:val="center"/>
            <w:hideMark/>
          </w:tcPr>
          <w:p w14:paraId="5B13601C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237287</w:t>
            </w:r>
          </w:p>
        </w:tc>
        <w:tc>
          <w:tcPr>
            <w:tcW w:w="1314" w:type="dxa"/>
            <w:noWrap/>
            <w:vAlign w:val="center"/>
            <w:hideMark/>
          </w:tcPr>
          <w:p w14:paraId="115AE7D1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</w:t>
            </w:r>
          </w:p>
        </w:tc>
        <w:tc>
          <w:tcPr>
            <w:tcW w:w="1200" w:type="dxa"/>
            <w:noWrap/>
            <w:vAlign w:val="center"/>
            <w:hideMark/>
          </w:tcPr>
          <w:p w14:paraId="677C0800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1.48</w:t>
            </w:r>
          </w:p>
        </w:tc>
      </w:tr>
      <w:tr w:rsidR="00202F5A" w:rsidRPr="00202F5A" w14:paraId="7C8178B8" w14:textId="77777777" w:rsidTr="00202F5A">
        <w:trPr>
          <w:trHeight w:val="290"/>
        </w:trPr>
        <w:tc>
          <w:tcPr>
            <w:tcW w:w="1748" w:type="dxa"/>
            <w:vMerge/>
            <w:noWrap/>
            <w:vAlign w:val="center"/>
            <w:hideMark/>
          </w:tcPr>
          <w:p w14:paraId="271DA44E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952" w:type="dxa"/>
            <w:noWrap/>
            <w:vAlign w:val="center"/>
            <w:hideMark/>
          </w:tcPr>
          <w:p w14:paraId="3735157C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0A860506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ID2</w:t>
            </w:r>
          </w:p>
        </w:tc>
        <w:tc>
          <w:tcPr>
            <w:tcW w:w="1394" w:type="dxa"/>
            <w:noWrap/>
            <w:vAlign w:val="center"/>
            <w:hideMark/>
          </w:tcPr>
          <w:p w14:paraId="527B7BE3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129289</w:t>
            </w:r>
          </w:p>
        </w:tc>
        <w:tc>
          <w:tcPr>
            <w:tcW w:w="1440" w:type="dxa"/>
            <w:noWrap/>
            <w:vAlign w:val="center"/>
            <w:hideMark/>
          </w:tcPr>
          <w:p w14:paraId="664CA2F5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127405</w:t>
            </w:r>
          </w:p>
        </w:tc>
        <w:tc>
          <w:tcPr>
            <w:tcW w:w="1314" w:type="dxa"/>
            <w:noWrap/>
            <w:vAlign w:val="center"/>
            <w:hideMark/>
          </w:tcPr>
          <w:p w14:paraId="251475A2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1.5</w:t>
            </w:r>
          </w:p>
        </w:tc>
        <w:tc>
          <w:tcPr>
            <w:tcW w:w="1200" w:type="dxa"/>
            <w:noWrap/>
            <w:vAlign w:val="center"/>
            <w:hideMark/>
          </w:tcPr>
          <w:p w14:paraId="1CF19F85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1.48</w:t>
            </w:r>
          </w:p>
        </w:tc>
      </w:tr>
      <w:tr w:rsidR="00202F5A" w:rsidRPr="00202F5A" w14:paraId="58931642" w14:textId="77777777" w:rsidTr="00202F5A">
        <w:trPr>
          <w:trHeight w:val="290"/>
        </w:trPr>
        <w:tc>
          <w:tcPr>
            <w:tcW w:w="1748" w:type="dxa"/>
            <w:vMerge w:val="restart"/>
            <w:noWrap/>
            <w:vAlign w:val="center"/>
            <w:hideMark/>
          </w:tcPr>
          <w:p w14:paraId="0E012F05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Chlorobenzilate</w:t>
            </w:r>
            <w:proofErr w:type="spellEnd"/>
          </w:p>
        </w:tc>
        <w:tc>
          <w:tcPr>
            <w:tcW w:w="952" w:type="dxa"/>
            <w:noWrap/>
            <w:vAlign w:val="center"/>
            <w:hideMark/>
          </w:tcPr>
          <w:p w14:paraId="5E75962D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600F2180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ID1</w:t>
            </w:r>
          </w:p>
        </w:tc>
        <w:tc>
          <w:tcPr>
            <w:tcW w:w="1394" w:type="dxa"/>
            <w:noWrap/>
            <w:vAlign w:val="center"/>
            <w:hideMark/>
          </w:tcPr>
          <w:p w14:paraId="3F850D95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76831</w:t>
            </w:r>
          </w:p>
        </w:tc>
        <w:tc>
          <w:tcPr>
            <w:tcW w:w="1440" w:type="dxa"/>
            <w:noWrap/>
            <w:vAlign w:val="center"/>
            <w:hideMark/>
          </w:tcPr>
          <w:p w14:paraId="6E66DE0D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75834</w:t>
            </w:r>
          </w:p>
        </w:tc>
        <w:tc>
          <w:tcPr>
            <w:tcW w:w="1314" w:type="dxa"/>
            <w:noWrap/>
            <w:vAlign w:val="center"/>
            <w:hideMark/>
          </w:tcPr>
          <w:p w14:paraId="7B617927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1.3</w:t>
            </w:r>
          </w:p>
        </w:tc>
        <w:tc>
          <w:tcPr>
            <w:tcW w:w="1200" w:type="dxa"/>
            <w:noWrap/>
            <w:vAlign w:val="center"/>
            <w:hideMark/>
          </w:tcPr>
          <w:p w14:paraId="6571C4AD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4.55</w:t>
            </w:r>
          </w:p>
        </w:tc>
      </w:tr>
      <w:tr w:rsidR="00202F5A" w:rsidRPr="00202F5A" w14:paraId="0AD44BBB" w14:textId="77777777" w:rsidTr="00202F5A">
        <w:trPr>
          <w:trHeight w:val="290"/>
        </w:trPr>
        <w:tc>
          <w:tcPr>
            <w:tcW w:w="1748" w:type="dxa"/>
            <w:vMerge/>
            <w:noWrap/>
            <w:vAlign w:val="center"/>
            <w:hideMark/>
          </w:tcPr>
          <w:p w14:paraId="1DC9D405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952" w:type="dxa"/>
            <w:noWrap/>
            <w:vAlign w:val="center"/>
            <w:hideMark/>
          </w:tcPr>
          <w:p w14:paraId="62D788D3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01A8EBA9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ID2</w:t>
            </w:r>
          </w:p>
        </w:tc>
        <w:tc>
          <w:tcPr>
            <w:tcW w:w="1394" w:type="dxa"/>
            <w:noWrap/>
            <w:vAlign w:val="center"/>
            <w:hideMark/>
          </w:tcPr>
          <w:p w14:paraId="4865602D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33720</w:t>
            </w:r>
          </w:p>
        </w:tc>
        <w:tc>
          <w:tcPr>
            <w:tcW w:w="1440" w:type="dxa"/>
            <w:noWrap/>
            <w:vAlign w:val="center"/>
            <w:hideMark/>
          </w:tcPr>
          <w:p w14:paraId="74277783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32251</w:t>
            </w:r>
          </w:p>
        </w:tc>
        <w:tc>
          <w:tcPr>
            <w:tcW w:w="1314" w:type="dxa"/>
            <w:noWrap/>
            <w:vAlign w:val="center"/>
            <w:hideMark/>
          </w:tcPr>
          <w:p w14:paraId="2920C7BD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4.6</w:t>
            </w:r>
          </w:p>
        </w:tc>
        <w:tc>
          <w:tcPr>
            <w:tcW w:w="1200" w:type="dxa"/>
            <w:noWrap/>
            <w:vAlign w:val="center"/>
            <w:hideMark/>
          </w:tcPr>
          <w:p w14:paraId="699B6DE8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4.55</w:t>
            </w:r>
          </w:p>
        </w:tc>
      </w:tr>
      <w:tr w:rsidR="00202F5A" w:rsidRPr="00202F5A" w14:paraId="62957152" w14:textId="77777777" w:rsidTr="00202F5A">
        <w:trPr>
          <w:trHeight w:val="290"/>
        </w:trPr>
        <w:tc>
          <w:tcPr>
            <w:tcW w:w="1748" w:type="dxa"/>
            <w:vMerge w:val="restart"/>
            <w:noWrap/>
            <w:vAlign w:val="center"/>
            <w:hideMark/>
          </w:tcPr>
          <w:p w14:paraId="0D69EE5F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DDT (</w:t>
            </w:r>
            <w:proofErr w:type="spellStart"/>
            <w:proofErr w:type="gramStart"/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p,p</w:t>
            </w:r>
            <w:proofErr w:type="spellEnd"/>
            <w:proofErr w:type="gramEnd"/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')</w:t>
            </w:r>
          </w:p>
        </w:tc>
        <w:tc>
          <w:tcPr>
            <w:tcW w:w="952" w:type="dxa"/>
            <w:noWrap/>
            <w:vAlign w:val="center"/>
            <w:hideMark/>
          </w:tcPr>
          <w:p w14:paraId="33EA7726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44E9AEF7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ID1</w:t>
            </w:r>
          </w:p>
        </w:tc>
        <w:tc>
          <w:tcPr>
            <w:tcW w:w="1394" w:type="dxa"/>
            <w:noWrap/>
            <w:vAlign w:val="center"/>
            <w:hideMark/>
          </w:tcPr>
          <w:p w14:paraId="53EA227B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34443</w:t>
            </w:r>
          </w:p>
        </w:tc>
        <w:tc>
          <w:tcPr>
            <w:tcW w:w="1440" w:type="dxa"/>
            <w:noWrap/>
            <w:vAlign w:val="center"/>
            <w:hideMark/>
          </w:tcPr>
          <w:p w14:paraId="58399FF9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35686</w:t>
            </w:r>
          </w:p>
        </w:tc>
        <w:tc>
          <w:tcPr>
            <w:tcW w:w="1314" w:type="dxa"/>
            <w:noWrap/>
            <w:vAlign w:val="center"/>
            <w:hideMark/>
          </w:tcPr>
          <w:p w14:paraId="35BB04C0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3.5</w:t>
            </w:r>
          </w:p>
        </w:tc>
        <w:tc>
          <w:tcPr>
            <w:tcW w:w="1200" w:type="dxa"/>
            <w:noWrap/>
            <w:vAlign w:val="center"/>
            <w:hideMark/>
          </w:tcPr>
          <w:p w14:paraId="62B205CD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3.48</w:t>
            </w:r>
          </w:p>
        </w:tc>
      </w:tr>
      <w:tr w:rsidR="00202F5A" w:rsidRPr="00202F5A" w14:paraId="030E366A" w14:textId="77777777" w:rsidTr="00202F5A">
        <w:trPr>
          <w:trHeight w:val="290"/>
        </w:trPr>
        <w:tc>
          <w:tcPr>
            <w:tcW w:w="1748" w:type="dxa"/>
            <w:vMerge/>
            <w:noWrap/>
            <w:vAlign w:val="center"/>
            <w:hideMark/>
          </w:tcPr>
          <w:p w14:paraId="1A294D8E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952" w:type="dxa"/>
            <w:noWrap/>
            <w:vAlign w:val="center"/>
            <w:hideMark/>
          </w:tcPr>
          <w:p w14:paraId="3D90F03E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7C5D4214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ID2</w:t>
            </w:r>
          </w:p>
        </w:tc>
        <w:tc>
          <w:tcPr>
            <w:tcW w:w="1394" w:type="dxa"/>
            <w:noWrap/>
            <w:vAlign w:val="center"/>
            <w:hideMark/>
          </w:tcPr>
          <w:p w14:paraId="20BCE504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11267</w:t>
            </w:r>
          </w:p>
        </w:tc>
        <w:tc>
          <w:tcPr>
            <w:tcW w:w="1440" w:type="dxa"/>
            <w:noWrap/>
            <w:vAlign w:val="center"/>
            <w:hideMark/>
          </w:tcPr>
          <w:p w14:paraId="09AA85BA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11301</w:t>
            </w:r>
          </w:p>
        </w:tc>
        <w:tc>
          <w:tcPr>
            <w:tcW w:w="1314" w:type="dxa"/>
            <w:noWrap/>
            <w:vAlign w:val="center"/>
            <w:hideMark/>
          </w:tcPr>
          <w:p w14:paraId="6DD8D7AE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0.3</w:t>
            </w:r>
          </w:p>
        </w:tc>
        <w:tc>
          <w:tcPr>
            <w:tcW w:w="1200" w:type="dxa"/>
            <w:noWrap/>
            <w:vAlign w:val="center"/>
            <w:hideMark/>
          </w:tcPr>
          <w:p w14:paraId="32D7275F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0.86</w:t>
            </w:r>
          </w:p>
        </w:tc>
      </w:tr>
      <w:tr w:rsidR="00202F5A" w:rsidRPr="00202F5A" w14:paraId="6D16FBE5" w14:textId="77777777" w:rsidTr="00202F5A">
        <w:trPr>
          <w:trHeight w:val="290"/>
        </w:trPr>
        <w:tc>
          <w:tcPr>
            <w:tcW w:w="1748" w:type="dxa"/>
            <w:vMerge w:val="restart"/>
            <w:noWrap/>
            <w:vAlign w:val="center"/>
            <w:hideMark/>
          </w:tcPr>
          <w:p w14:paraId="534A3E3F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Dichlofluanid</w:t>
            </w:r>
          </w:p>
        </w:tc>
        <w:tc>
          <w:tcPr>
            <w:tcW w:w="952" w:type="dxa"/>
            <w:noWrap/>
            <w:vAlign w:val="center"/>
            <w:hideMark/>
          </w:tcPr>
          <w:p w14:paraId="6242EA80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3C2B2BC2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ID1</w:t>
            </w:r>
          </w:p>
        </w:tc>
        <w:tc>
          <w:tcPr>
            <w:tcW w:w="1394" w:type="dxa"/>
            <w:noWrap/>
            <w:vAlign w:val="center"/>
            <w:hideMark/>
          </w:tcPr>
          <w:p w14:paraId="5F3A8399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52310</w:t>
            </w:r>
          </w:p>
        </w:tc>
        <w:tc>
          <w:tcPr>
            <w:tcW w:w="1440" w:type="dxa"/>
            <w:noWrap/>
            <w:vAlign w:val="center"/>
            <w:hideMark/>
          </w:tcPr>
          <w:p w14:paraId="62D7616B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51865</w:t>
            </w:r>
          </w:p>
        </w:tc>
        <w:tc>
          <w:tcPr>
            <w:tcW w:w="1314" w:type="dxa"/>
            <w:noWrap/>
            <w:vAlign w:val="center"/>
            <w:hideMark/>
          </w:tcPr>
          <w:p w14:paraId="7BC121BB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0.9</w:t>
            </w:r>
          </w:p>
        </w:tc>
        <w:tc>
          <w:tcPr>
            <w:tcW w:w="1200" w:type="dxa"/>
            <w:noWrap/>
            <w:vAlign w:val="center"/>
            <w:hideMark/>
          </w:tcPr>
          <w:p w14:paraId="3B37F74C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6.99</w:t>
            </w:r>
          </w:p>
        </w:tc>
      </w:tr>
      <w:tr w:rsidR="00202F5A" w:rsidRPr="00202F5A" w14:paraId="18CA5774" w14:textId="77777777" w:rsidTr="00202F5A">
        <w:trPr>
          <w:trHeight w:val="290"/>
        </w:trPr>
        <w:tc>
          <w:tcPr>
            <w:tcW w:w="1748" w:type="dxa"/>
            <w:vMerge/>
            <w:noWrap/>
            <w:vAlign w:val="center"/>
            <w:hideMark/>
          </w:tcPr>
          <w:p w14:paraId="25CA5F81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952" w:type="dxa"/>
            <w:noWrap/>
            <w:vAlign w:val="center"/>
            <w:hideMark/>
          </w:tcPr>
          <w:p w14:paraId="5FBE8D23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2C39572D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ID2</w:t>
            </w:r>
          </w:p>
        </w:tc>
        <w:tc>
          <w:tcPr>
            <w:tcW w:w="1394" w:type="dxa"/>
            <w:noWrap/>
            <w:vAlign w:val="center"/>
            <w:hideMark/>
          </w:tcPr>
          <w:p w14:paraId="2ED21C8F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11858</w:t>
            </w:r>
          </w:p>
        </w:tc>
        <w:tc>
          <w:tcPr>
            <w:tcW w:w="1440" w:type="dxa"/>
            <w:noWrap/>
            <w:vAlign w:val="center"/>
            <w:hideMark/>
          </w:tcPr>
          <w:p w14:paraId="4D9E712A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11083</w:t>
            </w:r>
          </w:p>
        </w:tc>
        <w:tc>
          <w:tcPr>
            <w:tcW w:w="1314" w:type="dxa"/>
            <w:noWrap/>
            <w:vAlign w:val="center"/>
            <w:hideMark/>
          </w:tcPr>
          <w:p w14:paraId="52684295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7</w:t>
            </w:r>
          </w:p>
        </w:tc>
        <w:tc>
          <w:tcPr>
            <w:tcW w:w="1200" w:type="dxa"/>
            <w:noWrap/>
            <w:vAlign w:val="center"/>
            <w:hideMark/>
          </w:tcPr>
          <w:p w14:paraId="04CF1E4E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6.99</w:t>
            </w:r>
          </w:p>
        </w:tc>
      </w:tr>
      <w:tr w:rsidR="00202F5A" w:rsidRPr="00202F5A" w14:paraId="5EE60F71" w14:textId="77777777" w:rsidTr="00202F5A">
        <w:trPr>
          <w:trHeight w:val="290"/>
        </w:trPr>
        <w:tc>
          <w:tcPr>
            <w:tcW w:w="1748" w:type="dxa"/>
            <w:vMerge w:val="restart"/>
            <w:noWrap/>
            <w:vAlign w:val="center"/>
            <w:hideMark/>
          </w:tcPr>
          <w:p w14:paraId="2589AAB3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lastRenderedPageBreak/>
              <w:t>Metazachlor</w:t>
            </w:r>
          </w:p>
        </w:tc>
        <w:tc>
          <w:tcPr>
            <w:tcW w:w="952" w:type="dxa"/>
            <w:noWrap/>
            <w:vAlign w:val="center"/>
            <w:hideMark/>
          </w:tcPr>
          <w:p w14:paraId="2D66594A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4A7C3191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ID1</w:t>
            </w:r>
          </w:p>
        </w:tc>
        <w:tc>
          <w:tcPr>
            <w:tcW w:w="1394" w:type="dxa"/>
            <w:noWrap/>
            <w:vAlign w:val="center"/>
            <w:hideMark/>
          </w:tcPr>
          <w:p w14:paraId="19865EAC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37849</w:t>
            </w:r>
          </w:p>
        </w:tc>
        <w:tc>
          <w:tcPr>
            <w:tcW w:w="1440" w:type="dxa"/>
            <w:noWrap/>
            <w:vAlign w:val="center"/>
            <w:hideMark/>
          </w:tcPr>
          <w:p w14:paraId="52EA9B8A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37290</w:t>
            </w:r>
          </w:p>
        </w:tc>
        <w:tc>
          <w:tcPr>
            <w:tcW w:w="1314" w:type="dxa"/>
            <w:noWrap/>
            <w:vAlign w:val="center"/>
            <w:hideMark/>
          </w:tcPr>
          <w:p w14:paraId="0D5DD9AC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1.5</w:t>
            </w:r>
          </w:p>
        </w:tc>
        <w:tc>
          <w:tcPr>
            <w:tcW w:w="1200" w:type="dxa"/>
            <w:noWrap/>
            <w:vAlign w:val="center"/>
            <w:hideMark/>
          </w:tcPr>
          <w:p w14:paraId="64745B79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5.06</w:t>
            </w:r>
          </w:p>
        </w:tc>
      </w:tr>
      <w:tr w:rsidR="00202F5A" w:rsidRPr="00202F5A" w14:paraId="1E8104ED" w14:textId="77777777" w:rsidTr="00202F5A">
        <w:trPr>
          <w:trHeight w:val="290"/>
        </w:trPr>
        <w:tc>
          <w:tcPr>
            <w:tcW w:w="1748" w:type="dxa"/>
            <w:vMerge/>
            <w:noWrap/>
            <w:vAlign w:val="center"/>
            <w:hideMark/>
          </w:tcPr>
          <w:p w14:paraId="3AEB3DC3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952" w:type="dxa"/>
            <w:noWrap/>
            <w:vAlign w:val="center"/>
            <w:hideMark/>
          </w:tcPr>
          <w:p w14:paraId="6DAD4844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2BBA3E28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ID2</w:t>
            </w:r>
          </w:p>
        </w:tc>
        <w:tc>
          <w:tcPr>
            <w:tcW w:w="1394" w:type="dxa"/>
            <w:noWrap/>
            <w:vAlign w:val="center"/>
            <w:hideMark/>
          </w:tcPr>
          <w:p w14:paraId="22EF5C46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18874</w:t>
            </w:r>
          </w:p>
        </w:tc>
        <w:tc>
          <w:tcPr>
            <w:tcW w:w="1440" w:type="dxa"/>
            <w:noWrap/>
            <w:vAlign w:val="center"/>
            <w:hideMark/>
          </w:tcPr>
          <w:p w14:paraId="53B3B7CE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17965</w:t>
            </w:r>
          </w:p>
        </w:tc>
        <w:tc>
          <w:tcPr>
            <w:tcW w:w="1314" w:type="dxa"/>
            <w:noWrap/>
            <w:vAlign w:val="center"/>
            <w:hideMark/>
          </w:tcPr>
          <w:p w14:paraId="309F3387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5.1</w:t>
            </w:r>
          </w:p>
        </w:tc>
        <w:tc>
          <w:tcPr>
            <w:tcW w:w="1200" w:type="dxa"/>
            <w:noWrap/>
            <w:vAlign w:val="center"/>
            <w:hideMark/>
          </w:tcPr>
          <w:p w14:paraId="668885C7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6.73</w:t>
            </w:r>
          </w:p>
        </w:tc>
      </w:tr>
      <w:tr w:rsidR="00202F5A" w:rsidRPr="00202F5A" w14:paraId="7750E1A6" w14:textId="77777777" w:rsidTr="00202F5A">
        <w:trPr>
          <w:trHeight w:val="290"/>
        </w:trPr>
        <w:tc>
          <w:tcPr>
            <w:tcW w:w="1748" w:type="dxa"/>
            <w:vMerge w:val="restart"/>
            <w:noWrap/>
            <w:vAlign w:val="center"/>
            <w:hideMark/>
          </w:tcPr>
          <w:p w14:paraId="56A6C593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Methoxychlor olefin</w:t>
            </w:r>
          </w:p>
        </w:tc>
        <w:tc>
          <w:tcPr>
            <w:tcW w:w="952" w:type="dxa"/>
            <w:noWrap/>
            <w:vAlign w:val="center"/>
            <w:hideMark/>
          </w:tcPr>
          <w:p w14:paraId="56F66B32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467B525A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ID1</w:t>
            </w:r>
          </w:p>
        </w:tc>
        <w:tc>
          <w:tcPr>
            <w:tcW w:w="1394" w:type="dxa"/>
            <w:noWrap/>
            <w:vAlign w:val="center"/>
            <w:hideMark/>
          </w:tcPr>
          <w:p w14:paraId="041323D6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114393</w:t>
            </w:r>
          </w:p>
        </w:tc>
        <w:tc>
          <w:tcPr>
            <w:tcW w:w="1440" w:type="dxa"/>
            <w:noWrap/>
            <w:vAlign w:val="center"/>
            <w:hideMark/>
          </w:tcPr>
          <w:p w14:paraId="6D5273C0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107180</w:t>
            </w:r>
          </w:p>
        </w:tc>
        <w:tc>
          <w:tcPr>
            <w:tcW w:w="1314" w:type="dxa"/>
            <w:noWrap/>
            <w:vAlign w:val="center"/>
            <w:hideMark/>
          </w:tcPr>
          <w:p w14:paraId="0F2F70A2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6.7</w:t>
            </w:r>
          </w:p>
        </w:tc>
        <w:tc>
          <w:tcPr>
            <w:tcW w:w="1200" w:type="dxa"/>
            <w:noWrap/>
            <w:vAlign w:val="center"/>
            <w:hideMark/>
          </w:tcPr>
          <w:p w14:paraId="2A00AF46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6.73</w:t>
            </w:r>
          </w:p>
        </w:tc>
      </w:tr>
      <w:tr w:rsidR="00202F5A" w:rsidRPr="00202F5A" w14:paraId="4A9E63E5" w14:textId="77777777" w:rsidTr="00202F5A">
        <w:trPr>
          <w:trHeight w:val="290"/>
        </w:trPr>
        <w:tc>
          <w:tcPr>
            <w:tcW w:w="1748" w:type="dxa"/>
            <w:vMerge/>
            <w:noWrap/>
            <w:vAlign w:val="center"/>
            <w:hideMark/>
          </w:tcPr>
          <w:p w14:paraId="74ED999C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952" w:type="dxa"/>
            <w:noWrap/>
            <w:vAlign w:val="center"/>
            <w:hideMark/>
          </w:tcPr>
          <w:p w14:paraId="5A2ADCB2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39618F93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ID2</w:t>
            </w:r>
          </w:p>
        </w:tc>
        <w:tc>
          <w:tcPr>
            <w:tcW w:w="1394" w:type="dxa"/>
            <w:noWrap/>
            <w:vAlign w:val="center"/>
            <w:hideMark/>
          </w:tcPr>
          <w:p w14:paraId="6ECDDE5B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26466</w:t>
            </w:r>
          </w:p>
        </w:tc>
        <w:tc>
          <w:tcPr>
            <w:tcW w:w="1440" w:type="dxa"/>
            <w:noWrap/>
            <w:vAlign w:val="center"/>
            <w:hideMark/>
          </w:tcPr>
          <w:p w14:paraId="6AD82EBC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25992</w:t>
            </w:r>
          </w:p>
        </w:tc>
        <w:tc>
          <w:tcPr>
            <w:tcW w:w="1314" w:type="dxa"/>
            <w:noWrap/>
            <w:vAlign w:val="center"/>
            <w:hideMark/>
          </w:tcPr>
          <w:p w14:paraId="0285CEDF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1.8</w:t>
            </w:r>
          </w:p>
        </w:tc>
        <w:tc>
          <w:tcPr>
            <w:tcW w:w="1200" w:type="dxa"/>
            <w:noWrap/>
            <w:vAlign w:val="center"/>
            <w:hideMark/>
          </w:tcPr>
          <w:p w14:paraId="625DFC21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9.18</w:t>
            </w:r>
          </w:p>
        </w:tc>
      </w:tr>
      <w:tr w:rsidR="00202F5A" w:rsidRPr="00202F5A" w14:paraId="00A7C59A" w14:textId="77777777" w:rsidTr="00202F5A">
        <w:trPr>
          <w:trHeight w:val="290"/>
        </w:trPr>
        <w:tc>
          <w:tcPr>
            <w:tcW w:w="1748" w:type="dxa"/>
            <w:vMerge w:val="restart"/>
            <w:noWrap/>
            <w:vAlign w:val="center"/>
            <w:hideMark/>
          </w:tcPr>
          <w:p w14:paraId="396B13DF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Propachlor</w:t>
            </w:r>
          </w:p>
        </w:tc>
        <w:tc>
          <w:tcPr>
            <w:tcW w:w="952" w:type="dxa"/>
            <w:noWrap/>
            <w:vAlign w:val="center"/>
            <w:hideMark/>
          </w:tcPr>
          <w:p w14:paraId="5BE61705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250DFFD2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ID1</w:t>
            </w:r>
          </w:p>
        </w:tc>
        <w:tc>
          <w:tcPr>
            <w:tcW w:w="1394" w:type="dxa"/>
            <w:noWrap/>
            <w:vAlign w:val="center"/>
            <w:hideMark/>
          </w:tcPr>
          <w:p w14:paraId="251BEF6F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12027</w:t>
            </w:r>
          </w:p>
        </w:tc>
        <w:tc>
          <w:tcPr>
            <w:tcW w:w="1440" w:type="dxa"/>
            <w:noWrap/>
            <w:vAlign w:val="center"/>
            <w:hideMark/>
          </w:tcPr>
          <w:p w14:paraId="3BBD4E7D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13242</w:t>
            </w:r>
          </w:p>
        </w:tc>
        <w:tc>
          <w:tcPr>
            <w:tcW w:w="1314" w:type="dxa"/>
            <w:noWrap/>
            <w:vAlign w:val="center"/>
            <w:hideMark/>
          </w:tcPr>
          <w:p w14:paraId="6878F117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9.2</w:t>
            </w:r>
          </w:p>
        </w:tc>
        <w:tc>
          <w:tcPr>
            <w:tcW w:w="1200" w:type="dxa"/>
            <w:noWrap/>
            <w:vAlign w:val="center"/>
            <w:hideMark/>
          </w:tcPr>
          <w:p w14:paraId="02C5FDD7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9.18</w:t>
            </w:r>
          </w:p>
        </w:tc>
      </w:tr>
      <w:tr w:rsidR="00202F5A" w:rsidRPr="00202F5A" w14:paraId="0CAEA0BF" w14:textId="77777777" w:rsidTr="00202F5A">
        <w:trPr>
          <w:trHeight w:val="290"/>
        </w:trPr>
        <w:tc>
          <w:tcPr>
            <w:tcW w:w="1748" w:type="dxa"/>
            <w:vMerge/>
            <w:noWrap/>
            <w:vAlign w:val="center"/>
            <w:hideMark/>
          </w:tcPr>
          <w:p w14:paraId="3F5443AB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952" w:type="dxa"/>
            <w:noWrap/>
            <w:vAlign w:val="center"/>
            <w:hideMark/>
          </w:tcPr>
          <w:p w14:paraId="1EB4D3BB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1A2B60C9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ID2</w:t>
            </w:r>
          </w:p>
        </w:tc>
        <w:tc>
          <w:tcPr>
            <w:tcW w:w="1394" w:type="dxa"/>
            <w:noWrap/>
            <w:vAlign w:val="center"/>
            <w:hideMark/>
          </w:tcPr>
          <w:p w14:paraId="0D2CCD2C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10316</w:t>
            </w:r>
          </w:p>
        </w:tc>
        <w:tc>
          <w:tcPr>
            <w:tcW w:w="1440" w:type="dxa"/>
            <w:noWrap/>
            <w:vAlign w:val="center"/>
            <w:hideMark/>
          </w:tcPr>
          <w:p w14:paraId="0AC7D5C6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10674</w:t>
            </w:r>
          </w:p>
        </w:tc>
        <w:tc>
          <w:tcPr>
            <w:tcW w:w="1314" w:type="dxa"/>
            <w:noWrap/>
            <w:vAlign w:val="center"/>
            <w:hideMark/>
          </w:tcPr>
          <w:p w14:paraId="2F60B6AB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3.4</w:t>
            </w:r>
          </w:p>
        </w:tc>
        <w:tc>
          <w:tcPr>
            <w:tcW w:w="1200" w:type="dxa"/>
            <w:noWrap/>
            <w:vAlign w:val="center"/>
            <w:hideMark/>
          </w:tcPr>
          <w:p w14:paraId="2C4C7844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3.35</w:t>
            </w:r>
          </w:p>
        </w:tc>
      </w:tr>
      <w:tr w:rsidR="00202F5A" w:rsidRPr="00202F5A" w14:paraId="4FA1BAB2" w14:textId="77777777" w:rsidTr="00202F5A">
        <w:trPr>
          <w:trHeight w:val="290"/>
        </w:trPr>
        <w:tc>
          <w:tcPr>
            <w:tcW w:w="1748" w:type="dxa"/>
            <w:vMerge w:val="restart"/>
            <w:noWrap/>
            <w:vAlign w:val="center"/>
            <w:hideMark/>
          </w:tcPr>
          <w:p w14:paraId="22598346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Propichlor</w:t>
            </w:r>
            <w:proofErr w:type="spellEnd"/>
          </w:p>
        </w:tc>
        <w:tc>
          <w:tcPr>
            <w:tcW w:w="952" w:type="dxa"/>
            <w:noWrap/>
            <w:vAlign w:val="center"/>
            <w:hideMark/>
          </w:tcPr>
          <w:p w14:paraId="5F0DDDA2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31FC7B73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ID1</w:t>
            </w:r>
          </w:p>
        </w:tc>
        <w:tc>
          <w:tcPr>
            <w:tcW w:w="1394" w:type="dxa"/>
            <w:noWrap/>
            <w:vAlign w:val="center"/>
            <w:hideMark/>
          </w:tcPr>
          <w:p w14:paraId="3E18BE53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38091</w:t>
            </w:r>
          </w:p>
        </w:tc>
        <w:tc>
          <w:tcPr>
            <w:tcW w:w="1440" w:type="dxa"/>
            <w:noWrap/>
            <w:vAlign w:val="center"/>
            <w:hideMark/>
          </w:tcPr>
          <w:p w14:paraId="564A3DEF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38320</w:t>
            </w:r>
          </w:p>
        </w:tc>
        <w:tc>
          <w:tcPr>
            <w:tcW w:w="1314" w:type="dxa"/>
            <w:noWrap/>
            <w:vAlign w:val="center"/>
            <w:hideMark/>
          </w:tcPr>
          <w:p w14:paraId="7936D41C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0.6</w:t>
            </w:r>
          </w:p>
        </w:tc>
        <w:tc>
          <w:tcPr>
            <w:tcW w:w="1200" w:type="dxa"/>
            <w:noWrap/>
            <w:vAlign w:val="center"/>
            <w:hideMark/>
          </w:tcPr>
          <w:p w14:paraId="477431A7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0.6</w:t>
            </w:r>
          </w:p>
        </w:tc>
      </w:tr>
      <w:tr w:rsidR="00202F5A" w:rsidRPr="00202F5A" w14:paraId="3D2E8F9A" w14:textId="77777777" w:rsidTr="00202F5A">
        <w:trPr>
          <w:trHeight w:val="290"/>
        </w:trPr>
        <w:tc>
          <w:tcPr>
            <w:tcW w:w="1748" w:type="dxa"/>
            <w:vMerge/>
            <w:noWrap/>
            <w:vAlign w:val="center"/>
            <w:hideMark/>
          </w:tcPr>
          <w:p w14:paraId="0A840F24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</w:p>
        </w:tc>
        <w:tc>
          <w:tcPr>
            <w:tcW w:w="952" w:type="dxa"/>
            <w:noWrap/>
            <w:vAlign w:val="center"/>
            <w:hideMark/>
          </w:tcPr>
          <w:p w14:paraId="07458EB4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0.005</w:t>
            </w:r>
          </w:p>
        </w:tc>
        <w:tc>
          <w:tcPr>
            <w:tcW w:w="946" w:type="dxa"/>
            <w:noWrap/>
            <w:vAlign w:val="center"/>
            <w:hideMark/>
          </w:tcPr>
          <w:p w14:paraId="128052D4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ID2</w:t>
            </w:r>
          </w:p>
        </w:tc>
        <w:tc>
          <w:tcPr>
            <w:tcW w:w="1394" w:type="dxa"/>
            <w:noWrap/>
            <w:vAlign w:val="center"/>
            <w:hideMark/>
          </w:tcPr>
          <w:p w14:paraId="5FF654C6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12670</w:t>
            </w:r>
          </w:p>
        </w:tc>
        <w:tc>
          <w:tcPr>
            <w:tcW w:w="1440" w:type="dxa"/>
            <w:noWrap/>
            <w:vAlign w:val="center"/>
            <w:hideMark/>
          </w:tcPr>
          <w:p w14:paraId="081F0DE5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13708</w:t>
            </w:r>
          </w:p>
        </w:tc>
        <w:tc>
          <w:tcPr>
            <w:tcW w:w="1314" w:type="dxa"/>
            <w:noWrap/>
            <w:vAlign w:val="center"/>
            <w:hideMark/>
          </w:tcPr>
          <w:p w14:paraId="2A64B521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7.6</w:t>
            </w:r>
          </w:p>
        </w:tc>
        <w:tc>
          <w:tcPr>
            <w:tcW w:w="1200" w:type="dxa"/>
            <w:noWrap/>
            <w:vAlign w:val="center"/>
            <w:hideMark/>
          </w:tcPr>
          <w:p w14:paraId="74856988" w14:textId="77777777" w:rsidR="00202F5A" w:rsidRPr="00202F5A" w:rsidRDefault="00202F5A" w:rsidP="00202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202F5A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7.57</w:t>
            </w:r>
          </w:p>
        </w:tc>
      </w:tr>
    </w:tbl>
    <w:p w14:paraId="55A07585" w14:textId="77777777" w:rsidR="00202F5A" w:rsidRPr="00202F5A" w:rsidRDefault="00202F5A" w:rsidP="004D2709">
      <w:pPr>
        <w:rPr>
          <w:lang w:val="en-US"/>
        </w:rPr>
      </w:pPr>
    </w:p>
    <w:p w14:paraId="44CD1D3F" w14:textId="00088B4A" w:rsidR="00202F5A" w:rsidRPr="00202F5A" w:rsidRDefault="00202F5A" w:rsidP="00202F5A">
      <w:pPr>
        <w:pStyle w:val="Lgende"/>
        <w:keepNext/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</w:pP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t xml:space="preserve">Table </w: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begin"/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instrText xml:space="preserve"> SEQ Table \* ARABIC </w:instrTex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separate"/>
      </w:r>
      <w:r w:rsidRPr="00202F5A">
        <w:rPr>
          <w:rFonts w:asciiTheme="majorBidi" w:hAnsiTheme="majorBidi" w:cstheme="majorBidi"/>
          <w:i w:val="0"/>
          <w:iCs w:val="0"/>
          <w:noProof/>
          <w:color w:val="auto"/>
          <w:sz w:val="22"/>
          <w:szCs w:val="22"/>
          <w:lang w:val="en-US"/>
        </w:rPr>
        <w:t>7</w:t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fldChar w:fldCharType="end"/>
      </w:r>
      <w:r w:rsidRPr="00202F5A">
        <w:rPr>
          <w:rFonts w:asciiTheme="majorBidi" w:hAnsiTheme="majorBidi" w:cstheme="majorBidi"/>
          <w:i w:val="0"/>
          <w:iCs w:val="0"/>
          <w:color w:val="auto"/>
          <w:sz w:val="22"/>
          <w:szCs w:val="22"/>
          <w:lang w:val="en-US"/>
        </w:rPr>
        <w:t>: Internal quality control results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4"/>
        <w:gridCol w:w="2982"/>
        <w:gridCol w:w="2460"/>
      </w:tblGrid>
      <w:tr w:rsidR="00202F5A" w:rsidRPr="00686418" w14:paraId="1BCA2855" w14:textId="77777777" w:rsidTr="00EC47AB">
        <w:trPr>
          <w:trHeight w:val="290"/>
        </w:trPr>
        <w:tc>
          <w:tcPr>
            <w:tcW w:w="19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4C8C39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Compound</w:t>
            </w:r>
          </w:p>
        </w:tc>
        <w:tc>
          <w:tcPr>
            <w:tcW w:w="165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AC2832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Concentration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8ED68F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Recovery (%)</w:t>
            </w:r>
          </w:p>
        </w:tc>
      </w:tr>
      <w:tr w:rsidR="00202F5A" w:rsidRPr="00686418" w14:paraId="167B23B9" w14:textId="77777777" w:rsidTr="00EC47AB">
        <w:trPr>
          <w:trHeight w:val="290"/>
        </w:trPr>
        <w:tc>
          <w:tcPr>
            <w:tcW w:w="198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57A0C70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Alachlor</w:t>
            </w:r>
          </w:p>
        </w:tc>
        <w:tc>
          <w:tcPr>
            <w:tcW w:w="165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63BEA13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5.11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38F9605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102</w:t>
            </w:r>
          </w:p>
        </w:tc>
      </w:tr>
      <w:tr w:rsidR="00202F5A" w:rsidRPr="00686418" w14:paraId="357EA943" w14:textId="77777777" w:rsidTr="00EC47AB">
        <w:trPr>
          <w:trHeight w:val="290"/>
        </w:trPr>
        <w:tc>
          <w:tcPr>
            <w:tcW w:w="1985" w:type="pct"/>
            <w:noWrap/>
            <w:vAlign w:val="center"/>
            <w:hideMark/>
          </w:tcPr>
          <w:p w14:paraId="0D1624E3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Bifenthrin</w:t>
            </w:r>
          </w:p>
        </w:tc>
        <w:tc>
          <w:tcPr>
            <w:tcW w:w="1652" w:type="pct"/>
            <w:noWrap/>
            <w:vAlign w:val="center"/>
            <w:hideMark/>
          </w:tcPr>
          <w:p w14:paraId="2591C02E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5.13</w:t>
            </w:r>
          </w:p>
        </w:tc>
        <w:tc>
          <w:tcPr>
            <w:tcW w:w="1363" w:type="pct"/>
            <w:noWrap/>
            <w:vAlign w:val="center"/>
            <w:hideMark/>
          </w:tcPr>
          <w:p w14:paraId="63866286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103</w:t>
            </w:r>
          </w:p>
        </w:tc>
      </w:tr>
      <w:tr w:rsidR="00202F5A" w:rsidRPr="00686418" w14:paraId="513EEA9B" w14:textId="77777777" w:rsidTr="00EC47AB">
        <w:trPr>
          <w:trHeight w:val="290"/>
        </w:trPr>
        <w:tc>
          <w:tcPr>
            <w:tcW w:w="1985" w:type="pct"/>
            <w:noWrap/>
            <w:vAlign w:val="center"/>
            <w:hideMark/>
          </w:tcPr>
          <w:p w14:paraId="57304F79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Biphenyl</w:t>
            </w:r>
          </w:p>
        </w:tc>
        <w:tc>
          <w:tcPr>
            <w:tcW w:w="1652" w:type="pct"/>
            <w:noWrap/>
            <w:vAlign w:val="center"/>
            <w:hideMark/>
          </w:tcPr>
          <w:p w14:paraId="7365B084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5.66</w:t>
            </w:r>
          </w:p>
        </w:tc>
        <w:tc>
          <w:tcPr>
            <w:tcW w:w="1363" w:type="pct"/>
            <w:noWrap/>
            <w:vAlign w:val="center"/>
            <w:hideMark/>
          </w:tcPr>
          <w:p w14:paraId="1F31B6CF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113</w:t>
            </w:r>
          </w:p>
        </w:tc>
      </w:tr>
      <w:tr w:rsidR="00202F5A" w:rsidRPr="00686418" w14:paraId="0443D4F7" w14:textId="77777777" w:rsidTr="00EC47AB">
        <w:trPr>
          <w:trHeight w:val="290"/>
        </w:trPr>
        <w:tc>
          <w:tcPr>
            <w:tcW w:w="1985" w:type="pct"/>
            <w:noWrap/>
            <w:vAlign w:val="center"/>
            <w:hideMark/>
          </w:tcPr>
          <w:p w14:paraId="75BB1A1E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Chlorobenzilate</w:t>
            </w:r>
            <w:proofErr w:type="spellEnd"/>
          </w:p>
        </w:tc>
        <w:tc>
          <w:tcPr>
            <w:tcW w:w="1652" w:type="pct"/>
            <w:noWrap/>
            <w:vAlign w:val="center"/>
            <w:hideMark/>
          </w:tcPr>
          <w:p w14:paraId="25E5DAA0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5.85</w:t>
            </w:r>
          </w:p>
        </w:tc>
        <w:tc>
          <w:tcPr>
            <w:tcW w:w="1363" w:type="pct"/>
            <w:noWrap/>
            <w:vAlign w:val="center"/>
            <w:hideMark/>
          </w:tcPr>
          <w:p w14:paraId="7E00EAFD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117</w:t>
            </w:r>
          </w:p>
        </w:tc>
      </w:tr>
      <w:tr w:rsidR="00202F5A" w:rsidRPr="00686418" w14:paraId="405C68D6" w14:textId="77777777" w:rsidTr="00EC47AB">
        <w:trPr>
          <w:trHeight w:val="290"/>
        </w:trPr>
        <w:tc>
          <w:tcPr>
            <w:tcW w:w="1985" w:type="pct"/>
            <w:noWrap/>
            <w:vAlign w:val="center"/>
            <w:hideMark/>
          </w:tcPr>
          <w:p w14:paraId="394DAE52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DDT (</w:t>
            </w:r>
            <w:proofErr w:type="spellStart"/>
            <w:proofErr w:type="gramStart"/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p,p</w:t>
            </w:r>
            <w:proofErr w:type="spellEnd"/>
            <w:proofErr w:type="gramEnd"/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')</w:t>
            </w:r>
          </w:p>
        </w:tc>
        <w:tc>
          <w:tcPr>
            <w:tcW w:w="1652" w:type="pct"/>
            <w:noWrap/>
            <w:vAlign w:val="center"/>
            <w:hideMark/>
          </w:tcPr>
          <w:p w14:paraId="7425482B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5.52</w:t>
            </w:r>
          </w:p>
        </w:tc>
        <w:tc>
          <w:tcPr>
            <w:tcW w:w="1363" w:type="pct"/>
            <w:noWrap/>
            <w:vAlign w:val="center"/>
            <w:hideMark/>
          </w:tcPr>
          <w:p w14:paraId="554E854B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110</w:t>
            </w:r>
          </w:p>
        </w:tc>
      </w:tr>
      <w:tr w:rsidR="00202F5A" w:rsidRPr="00686418" w14:paraId="39AE8C80" w14:textId="77777777" w:rsidTr="00EC47AB">
        <w:trPr>
          <w:trHeight w:val="290"/>
        </w:trPr>
        <w:tc>
          <w:tcPr>
            <w:tcW w:w="1985" w:type="pct"/>
            <w:noWrap/>
            <w:vAlign w:val="center"/>
            <w:hideMark/>
          </w:tcPr>
          <w:p w14:paraId="342EA45F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Dichlofluanid</w:t>
            </w:r>
          </w:p>
        </w:tc>
        <w:tc>
          <w:tcPr>
            <w:tcW w:w="1652" w:type="pct"/>
            <w:noWrap/>
            <w:vAlign w:val="center"/>
            <w:hideMark/>
          </w:tcPr>
          <w:p w14:paraId="7C64A70D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5.7</w:t>
            </w:r>
          </w:p>
        </w:tc>
        <w:tc>
          <w:tcPr>
            <w:tcW w:w="1363" w:type="pct"/>
            <w:noWrap/>
            <w:vAlign w:val="center"/>
            <w:hideMark/>
          </w:tcPr>
          <w:p w14:paraId="3C69960F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114</w:t>
            </w:r>
          </w:p>
        </w:tc>
      </w:tr>
      <w:tr w:rsidR="00202F5A" w:rsidRPr="00686418" w14:paraId="3A8652D9" w14:textId="77777777" w:rsidTr="00EC47AB">
        <w:trPr>
          <w:trHeight w:val="290"/>
        </w:trPr>
        <w:tc>
          <w:tcPr>
            <w:tcW w:w="1985" w:type="pct"/>
            <w:noWrap/>
            <w:vAlign w:val="center"/>
            <w:hideMark/>
          </w:tcPr>
          <w:p w14:paraId="7850D62D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Metazachlor</w:t>
            </w:r>
          </w:p>
        </w:tc>
        <w:tc>
          <w:tcPr>
            <w:tcW w:w="1652" w:type="pct"/>
            <w:noWrap/>
            <w:vAlign w:val="center"/>
            <w:hideMark/>
          </w:tcPr>
          <w:p w14:paraId="503567B8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5.82</w:t>
            </w:r>
          </w:p>
        </w:tc>
        <w:tc>
          <w:tcPr>
            <w:tcW w:w="1363" w:type="pct"/>
            <w:noWrap/>
            <w:vAlign w:val="center"/>
            <w:hideMark/>
          </w:tcPr>
          <w:p w14:paraId="2BD8E2EC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116</w:t>
            </w:r>
          </w:p>
        </w:tc>
      </w:tr>
      <w:tr w:rsidR="00202F5A" w:rsidRPr="00686418" w14:paraId="275D59FD" w14:textId="77777777" w:rsidTr="00EC47AB">
        <w:trPr>
          <w:trHeight w:val="290"/>
        </w:trPr>
        <w:tc>
          <w:tcPr>
            <w:tcW w:w="1985" w:type="pct"/>
            <w:noWrap/>
            <w:vAlign w:val="center"/>
            <w:hideMark/>
          </w:tcPr>
          <w:p w14:paraId="4E2523E0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Methoxychlor olefin</w:t>
            </w:r>
          </w:p>
        </w:tc>
        <w:tc>
          <w:tcPr>
            <w:tcW w:w="1652" w:type="pct"/>
            <w:noWrap/>
            <w:vAlign w:val="center"/>
            <w:hideMark/>
          </w:tcPr>
          <w:p w14:paraId="01DE2870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5.3</w:t>
            </w:r>
          </w:p>
        </w:tc>
        <w:tc>
          <w:tcPr>
            <w:tcW w:w="1363" w:type="pct"/>
            <w:noWrap/>
            <w:vAlign w:val="center"/>
            <w:hideMark/>
          </w:tcPr>
          <w:p w14:paraId="42C1FEEB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106</w:t>
            </w:r>
          </w:p>
        </w:tc>
      </w:tr>
      <w:tr w:rsidR="00202F5A" w:rsidRPr="00686418" w14:paraId="4D228AAF" w14:textId="77777777" w:rsidTr="00EC47AB">
        <w:trPr>
          <w:trHeight w:val="290"/>
        </w:trPr>
        <w:tc>
          <w:tcPr>
            <w:tcW w:w="1985" w:type="pct"/>
            <w:noWrap/>
            <w:vAlign w:val="center"/>
            <w:hideMark/>
          </w:tcPr>
          <w:p w14:paraId="4351F682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Propachlor</w:t>
            </w:r>
          </w:p>
        </w:tc>
        <w:tc>
          <w:tcPr>
            <w:tcW w:w="1652" w:type="pct"/>
            <w:noWrap/>
            <w:vAlign w:val="center"/>
            <w:hideMark/>
          </w:tcPr>
          <w:p w14:paraId="3A6AAA86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5.74</w:t>
            </w:r>
          </w:p>
        </w:tc>
        <w:tc>
          <w:tcPr>
            <w:tcW w:w="1363" w:type="pct"/>
            <w:noWrap/>
            <w:vAlign w:val="center"/>
            <w:hideMark/>
          </w:tcPr>
          <w:p w14:paraId="291CB398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115</w:t>
            </w:r>
          </w:p>
        </w:tc>
      </w:tr>
      <w:tr w:rsidR="00202F5A" w:rsidRPr="00686418" w14:paraId="5653C34C" w14:textId="77777777" w:rsidTr="00EC47AB">
        <w:trPr>
          <w:trHeight w:val="290"/>
        </w:trPr>
        <w:tc>
          <w:tcPr>
            <w:tcW w:w="1985" w:type="pct"/>
            <w:noWrap/>
            <w:vAlign w:val="center"/>
            <w:hideMark/>
          </w:tcPr>
          <w:p w14:paraId="412F4BD1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Propisochlor</w:t>
            </w:r>
          </w:p>
        </w:tc>
        <w:tc>
          <w:tcPr>
            <w:tcW w:w="1652" w:type="pct"/>
            <w:noWrap/>
            <w:vAlign w:val="center"/>
            <w:hideMark/>
          </w:tcPr>
          <w:p w14:paraId="4E7C6E83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5.56</w:t>
            </w:r>
          </w:p>
        </w:tc>
        <w:tc>
          <w:tcPr>
            <w:tcW w:w="1363" w:type="pct"/>
            <w:noWrap/>
            <w:vAlign w:val="center"/>
            <w:hideMark/>
          </w:tcPr>
          <w:p w14:paraId="16A86C69" w14:textId="77777777" w:rsidR="00202F5A" w:rsidRPr="00686418" w:rsidRDefault="00202F5A" w:rsidP="00EC4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</w:pPr>
            <w:r w:rsidRPr="00686418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en-US" w:eastAsia="fr-FR"/>
                <w14:ligatures w14:val="none"/>
              </w:rPr>
              <w:t>111</w:t>
            </w:r>
          </w:p>
        </w:tc>
      </w:tr>
    </w:tbl>
    <w:p w14:paraId="18B30827" w14:textId="77777777" w:rsidR="00202F5A" w:rsidRPr="00202F5A" w:rsidRDefault="00202F5A" w:rsidP="004D2709">
      <w:pPr>
        <w:rPr>
          <w:lang w:val="en-US"/>
        </w:rPr>
      </w:pPr>
    </w:p>
    <w:sectPr w:rsidR="00202F5A" w:rsidRPr="00202F5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09"/>
    <w:rsid w:val="0012247E"/>
    <w:rsid w:val="00202F5A"/>
    <w:rsid w:val="002C1E2E"/>
    <w:rsid w:val="004D2709"/>
    <w:rsid w:val="006F2CA0"/>
    <w:rsid w:val="0076421E"/>
    <w:rsid w:val="008414A1"/>
    <w:rsid w:val="009811A9"/>
    <w:rsid w:val="00C8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91586"/>
  <w15:chartTrackingRefBased/>
  <w15:docId w15:val="{C2560AAD-61CF-4F86-A3C6-E300FC69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709"/>
  </w:style>
  <w:style w:type="paragraph" w:styleId="Titre1">
    <w:name w:val="heading 1"/>
    <w:basedOn w:val="Normal"/>
    <w:next w:val="Normal"/>
    <w:link w:val="Titre1Car"/>
    <w:uiPriority w:val="9"/>
    <w:qFormat/>
    <w:rsid w:val="004D2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2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2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7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7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7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7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7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7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7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7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7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7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70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qFormat/>
    <w:rsid w:val="004D2709"/>
    <w:rPr>
      <w:color w:val="0563C1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4D2709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BAGAYOU</dc:creator>
  <cp:keywords/>
  <dc:description/>
  <cp:lastModifiedBy>Ahmed BAGAYOU</cp:lastModifiedBy>
  <cp:revision>3</cp:revision>
  <dcterms:created xsi:type="dcterms:W3CDTF">2026-04-10T10:24:00Z</dcterms:created>
  <dcterms:modified xsi:type="dcterms:W3CDTF">2026-06-21T20:07:00Z</dcterms:modified>
</cp:coreProperties>
</file>