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8778" w14:textId="77777777" w:rsidR="00DE50F1" w:rsidRPr="003E52E0" w:rsidRDefault="00000000" w:rsidP="000174AB">
      <w:pPr>
        <w:adjustRightInd w:val="0"/>
        <w:snapToGrid w:val="0"/>
        <w:jc w:val="center"/>
        <w:rPr>
          <w:lang w:val="en-US"/>
        </w:rPr>
      </w:pPr>
      <w:r w:rsidRPr="003E52E0">
        <w:rPr>
          <w:rFonts w:eastAsia="Times New Roman"/>
          <w:b/>
          <w:bCs/>
          <w:sz w:val="32"/>
          <w:szCs w:val="32"/>
          <w:lang w:val="en-US"/>
        </w:rPr>
        <w:t>Supplementary Information</w:t>
      </w:r>
    </w:p>
    <w:p w14:paraId="0B59C78F" w14:textId="77777777" w:rsidR="00DE50F1" w:rsidRPr="003E52E0" w:rsidRDefault="00000000" w:rsidP="000174AB">
      <w:pPr>
        <w:adjustRightInd w:val="0"/>
        <w:snapToGrid w:val="0"/>
        <w:jc w:val="center"/>
        <w:rPr>
          <w:lang w:val="en-US"/>
        </w:rPr>
      </w:pPr>
      <w:r w:rsidRPr="003E52E0">
        <w:rPr>
          <w:rFonts w:eastAsia="Times New Roman"/>
          <w:i/>
          <w:iCs/>
          <w:lang w:val="en-US"/>
        </w:rPr>
        <w:t>A computational, cross-linguistic analysis of semantic frame construction in Chinese, Spanish, and German climate discourse using corpus-based distributional semantics</w:t>
      </w:r>
    </w:p>
    <w:p w14:paraId="2C7CA368" w14:textId="77777777" w:rsidR="000174AB" w:rsidRDefault="000174AB" w:rsidP="000174AB">
      <w:pPr>
        <w:adjustRightInd w:val="0"/>
        <w:snapToGrid w:val="0"/>
        <w:jc w:val="both"/>
        <w:rPr>
          <w:rFonts w:eastAsia="Times New Roman"/>
          <w:sz w:val="24"/>
          <w:szCs w:val="24"/>
          <w:lang w:val="en-US"/>
        </w:rPr>
      </w:pPr>
    </w:p>
    <w:p w14:paraId="0E497EF0" w14:textId="1FDE4152" w:rsidR="00DE50F1" w:rsidRDefault="00000000" w:rsidP="000174AB">
      <w:pPr>
        <w:adjustRightInd w:val="0"/>
        <w:snapToGrid w:val="0"/>
        <w:jc w:val="both"/>
        <w:rPr>
          <w:sz w:val="24"/>
          <w:szCs w:val="24"/>
          <w:lang w:val="en-US"/>
        </w:rPr>
      </w:pPr>
      <w:r w:rsidRPr="000174AB">
        <w:rPr>
          <w:rFonts w:eastAsia="Times New Roman"/>
          <w:sz w:val="24"/>
          <w:szCs w:val="24"/>
          <w:lang w:val="en-US"/>
        </w:rPr>
        <w:t>Supplementary Table S1. Number of speeches per language and year (2015–2023)</w:t>
      </w:r>
    </w:p>
    <w:p w14:paraId="3BD856ED" w14:textId="77777777" w:rsidR="000174AB" w:rsidRPr="000174AB" w:rsidRDefault="000174AB" w:rsidP="000174AB">
      <w:pPr>
        <w:adjustRightInd w:val="0"/>
        <w:snapToGrid w:val="0"/>
        <w:jc w:val="both"/>
        <w:rPr>
          <w:lang w:val="en-US"/>
        </w:rPr>
      </w:pP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9"/>
        <w:gridCol w:w="1985"/>
        <w:gridCol w:w="2693"/>
        <w:gridCol w:w="2268"/>
      </w:tblGrid>
      <w:tr w:rsidR="00DE50F1" w:rsidRPr="000174AB" w14:paraId="3CB5EFCE"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tcPr>
          <w:p w14:paraId="34976354" w14:textId="77777777" w:rsidR="00DE50F1" w:rsidRPr="000174AB" w:rsidRDefault="00000000" w:rsidP="000174AB">
            <w:pPr>
              <w:adjustRightInd w:val="0"/>
              <w:snapToGrid w:val="0"/>
              <w:jc w:val="center"/>
            </w:pPr>
            <w:proofErr w:type="spellStart"/>
            <w:r w:rsidRPr="000174AB">
              <w:rPr>
                <w:rFonts w:eastAsia="Times New Roman"/>
              </w:rPr>
              <w:t>Year</w:t>
            </w:r>
            <w:proofErr w:type="spellEnd"/>
          </w:p>
        </w:tc>
        <w:tc>
          <w:tcPr>
            <w:tcW w:w="1985"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tcPr>
          <w:p w14:paraId="2ECA5273" w14:textId="77777777" w:rsidR="00DE50F1" w:rsidRPr="000174AB" w:rsidRDefault="00000000" w:rsidP="000174AB">
            <w:pPr>
              <w:adjustRightInd w:val="0"/>
              <w:snapToGrid w:val="0"/>
              <w:jc w:val="center"/>
            </w:pPr>
            <w:proofErr w:type="spellStart"/>
            <w:r w:rsidRPr="000174AB">
              <w:rPr>
                <w:rFonts w:eastAsia="Times New Roman"/>
              </w:rPr>
              <w:t>Chinese</w:t>
            </w:r>
            <w:proofErr w:type="spellEnd"/>
          </w:p>
        </w:tc>
        <w:tc>
          <w:tcPr>
            <w:tcW w:w="2693"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tcPr>
          <w:p w14:paraId="22C9E3D1" w14:textId="77777777" w:rsidR="00DE50F1" w:rsidRPr="000174AB" w:rsidRDefault="00000000" w:rsidP="000174AB">
            <w:pPr>
              <w:adjustRightInd w:val="0"/>
              <w:snapToGrid w:val="0"/>
              <w:jc w:val="center"/>
            </w:pPr>
            <w:r w:rsidRPr="000174AB">
              <w:rPr>
                <w:rFonts w:eastAsia="Times New Roman"/>
              </w:rPr>
              <w:t>Spanish</w:t>
            </w:r>
          </w:p>
        </w:tc>
        <w:tc>
          <w:tcPr>
            <w:tcW w:w="2268"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tcPr>
          <w:p w14:paraId="36357AD4" w14:textId="77777777" w:rsidR="00DE50F1" w:rsidRPr="000174AB" w:rsidRDefault="00000000" w:rsidP="000174AB">
            <w:pPr>
              <w:adjustRightInd w:val="0"/>
              <w:snapToGrid w:val="0"/>
              <w:jc w:val="center"/>
            </w:pPr>
            <w:r w:rsidRPr="000174AB">
              <w:rPr>
                <w:rFonts w:eastAsia="Times New Roman"/>
              </w:rPr>
              <w:t>German</w:t>
            </w:r>
          </w:p>
        </w:tc>
      </w:tr>
      <w:tr w:rsidR="00DE50F1" w:rsidRPr="000174AB" w14:paraId="08EF1B10"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ABD950B" w14:textId="77777777" w:rsidR="00DE50F1" w:rsidRPr="000174AB" w:rsidRDefault="00000000" w:rsidP="000174AB">
            <w:pPr>
              <w:adjustRightInd w:val="0"/>
              <w:snapToGrid w:val="0"/>
              <w:jc w:val="center"/>
            </w:pPr>
            <w:r w:rsidRPr="000174AB">
              <w:rPr>
                <w:rFonts w:eastAsia="Times New Roman"/>
              </w:rPr>
              <w:t>2015</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60B8D5B" w14:textId="77777777" w:rsidR="00DE50F1" w:rsidRPr="000174AB" w:rsidRDefault="00000000" w:rsidP="000174AB">
            <w:pPr>
              <w:adjustRightInd w:val="0"/>
              <w:snapToGrid w:val="0"/>
              <w:jc w:val="center"/>
            </w:pPr>
            <w:r w:rsidRPr="000174AB">
              <w:rPr>
                <w:rFonts w:eastAsia="Times New Roman"/>
              </w:rPr>
              <w:t>20</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43AA50A" w14:textId="77777777" w:rsidR="00DE50F1" w:rsidRPr="000174AB" w:rsidRDefault="00000000" w:rsidP="000174AB">
            <w:pPr>
              <w:adjustRightInd w:val="0"/>
              <w:snapToGrid w:val="0"/>
              <w:jc w:val="center"/>
            </w:pPr>
            <w:r w:rsidRPr="000174AB">
              <w:rPr>
                <w:rFonts w:eastAsia="Times New Roman"/>
              </w:rPr>
              <w:t>7</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18DA4754" w14:textId="77777777" w:rsidR="00DE50F1" w:rsidRPr="000174AB" w:rsidRDefault="00000000" w:rsidP="000174AB">
            <w:pPr>
              <w:adjustRightInd w:val="0"/>
              <w:snapToGrid w:val="0"/>
              <w:jc w:val="center"/>
            </w:pPr>
            <w:r w:rsidRPr="000174AB">
              <w:rPr>
                <w:rFonts w:eastAsia="Times New Roman"/>
              </w:rPr>
              <w:t>9</w:t>
            </w:r>
          </w:p>
        </w:tc>
      </w:tr>
      <w:tr w:rsidR="00DE50F1" w:rsidRPr="000174AB" w14:paraId="611C1793"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7EDFB78" w14:textId="77777777" w:rsidR="00DE50F1" w:rsidRPr="000174AB" w:rsidRDefault="00000000" w:rsidP="000174AB">
            <w:pPr>
              <w:adjustRightInd w:val="0"/>
              <w:snapToGrid w:val="0"/>
              <w:jc w:val="center"/>
            </w:pPr>
            <w:r w:rsidRPr="000174AB">
              <w:rPr>
                <w:rFonts w:eastAsia="Times New Roman"/>
              </w:rPr>
              <w:t>2016</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FD50F72" w14:textId="77777777" w:rsidR="00DE50F1" w:rsidRPr="000174AB" w:rsidRDefault="00000000" w:rsidP="000174AB">
            <w:pPr>
              <w:adjustRightInd w:val="0"/>
              <w:snapToGrid w:val="0"/>
              <w:jc w:val="center"/>
            </w:pPr>
            <w:r w:rsidRPr="000174AB">
              <w:rPr>
                <w:rFonts w:eastAsia="Times New Roman"/>
              </w:rPr>
              <w:t>23</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BBE74FD" w14:textId="77777777" w:rsidR="00DE50F1" w:rsidRPr="000174AB" w:rsidRDefault="00000000" w:rsidP="000174AB">
            <w:pPr>
              <w:adjustRightInd w:val="0"/>
              <w:snapToGrid w:val="0"/>
              <w:jc w:val="center"/>
            </w:pPr>
            <w:r w:rsidRPr="000174AB">
              <w:rPr>
                <w:rFonts w:eastAsia="Times New Roman"/>
              </w:rPr>
              <w:t>10</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49AC8F5" w14:textId="77777777" w:rsidR="00DE50F1" w:rsidRPr="000174AB" w:rsidRDefault="00000000" w:rsidP="000174AB">
            <w:pPr>
              <w:adjustRightInd w:val="0"/>
              <w:snapToGrid w:val="0"/>
              <w:jc w:val="center"/>
            </w:pPr>
            <w:r w:rsidRPr="000174AB">
              <w:rPr>
                <w:rFonts w:eastAsia="Times New Roman"/>
              </w:rPr>
              <w:t>8</w:t>
            </w:r>
          </w:p>
        </w:tc>
      </w:tr>
      <w:tr w:rsidR="00DE50F1" w:rsidRPr="000174AB" w14:paraId="67AF2A83"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DC14191" w14:textId="77777777" w:rsidR="00DE50F1" w:rsidRPr="000174AB" w:rsidRDefault="00000000" w:rsidP="000174AB">
            <w:pPr>
              <w:adjustRightInd w:val="0"/>
              <w:snapToGrid w:val="0"/>
              <w:jc w:val="center"/>
            </w:pPr>
            <w:r w:rsidRPr="000174AB">
              <w:rPr>
                <w:rFonts w:eastAsia="Times New Roman"/>
              </w:rPr>
              <w:t>2017</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9FCFF03" w14:textId="77777777" w:rsidR="00DE50F1" w:rsidRPr="000174AB" w:rsidRDefault="00000000" w:rsidP="000174AB">
            <w:pPr>
              <w:adjustRightInd w:val="0"/>
              <w:snapToGrid w:val="0"/>
              <w:jc w:val="center"/>
            </w:pPr>
            <w:r w:rsidRPr="000174AB">
              <w:rPr>
                <w:rFonts w:eastAsia="Times New Roman"/>
              </w:rPr>
              <w:t>15</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9CFFDCB" w14:textId="77777777" w:rsidR="00DE50F1" w:rsidRPr="000174AB" w:rsidRDefault="00000000" w:rsidP="000174AB">
            <w:pPr>
              <w:adjustRightInd w:val="0"/>
              <w:snapToGrid w:val="0"/>
              <w:jc w:val="center"/>
            </w:pPr>
            <w:r w:rsidRPr="000174AB">
              <w:rPr>
                <w:rFonts w:eastAsia="Times New Roman"/>
              </w:rPr>
              <w:t>13</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B481736" w14:textId="77777777" w:rsidR="00DE50F1" w:rsidRPr="000174AB" w:rsidRDefault="00000000" w:rsidP="000174AB">
            <w:pPr>
              <w:adjustRightInd w:val="0"/>
              <w:snapToGrid w:val="0"/>
              <w:jc w:val="center"/>
            </w:pPr>
            <w:r w:rsidRPr="000174AB">
              <w:rPr>
                <w:rFonts w:eastAsia="Times New Roman"/>
              </w:rPr>
              <w:t>9</w:t>
            </w:r>
          </w:p>
        </w:tc>
      </w:tr>
      <w:tr w:rsidR="00DE50F1" w:rsidRPr="000174AB" w14:paraId="265D44DB"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5FED0C3" w14:textId="77777777" w:rsidR="00DE50F1" w:rsidRPr="000174AB" w:rsidRDefault="00000000" w:rsidP="000174AB">
            <w:pPr>
              <w:adjustRightInd w:val="0"/>
              <w:snapToGrid w:val="0"/>
              <w:jc w:val="center"/>
            </w:pPr>
            <w:r w:rsidRPr="000174AB">
              <w:rPr>
                <w:rFonts w:eastAsia="Times New Roman"/>
              </w:rPr>
              <w:t>2018</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B9B9544" w14:textId="77777777" w:rsidR="00DE50F1" w:rsidRPr="000174AB" w:rsidRDefault="00000000" w:rsidP="000174AB">
            <w:pPr>
              <w:adjustRightInd w:val="0"/>
              <w:snapToGrid w:val="0"/>
              <w:jc w:val="center"/>
            </w:pPr>
            <w:r w:rsidRPr="000174AB">
              <w:rPr>
                <w:rFonts w:eastAsia="Times New Roman"/>
              </w:rPr>
              <w:t>25</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7ABA3607" w14:textId="77777777" w:rsidR="00DE50F1" w:rsidRPr="000174AB" w:rsidRDefault="00000000" w:rsidP="000174AB">
            <w:pPr>
              <w:adjustRightInd w:val="0"/>
              <w:snapToGrid w:val="0"/>
              <w:jc w:val="center"/>
            </w:pPr>
            <w:r w:rsidRPr="000174AB">
              <w:rPr>
                <w:rFonts w:eastAsia="Times New Roman"/>
              </w:rPr>
              <w:t>16</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4B7B310" w14:textId="77777777" w:rsidR="00DE50F1" w:rsidRPr="000174AB" w:rsidRDefault="00000000" w:rsidP="000174AB">
            <w:pPr>
              <w:adjustRightInd w:val="0"/>
              <w:snapToGrid w:val="0"/>
              <w:jc w:val="center"/>
            </w:pPr>
            <w:r w:rsidRPr="000174AB">
              <w:rPr>
                <w:rFonts w:eastAsia="Times New Roman"/>
              </w:rPr>
              <w:t>14</w:t>
            </w:r>
          </w:p>
        </w:tc>
      </w:tr>
      <w:tr w:rsidR="00DE50F1" w:rsidRPr="000174AB" w14:paraId="0484BBDC"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63274971" w14:textId="77777777" w:rsidR="00DE50F1" w:rsidRPr="000174AB" w:rsidRDefault="00000000" w:rsidP="000174AB">
            <w:pPr>
              <w:adjustRightInd w:val="0"/>
              <w:snapToGrid w:val="0"/>
              <w:jc w:val="center"/>
            </w:pPr>
            <w:r w:rsidRPr="000174AB">
              <w:rPr>
                <w:rFonts w:eastAsia="Times New Roman"/>
              </w:rPr>
              <w:t>2019</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7539639E" w14:textId="77777777" w:rsidR="00DE50F1" w:rsidRPr="000174AB" w:rsidRDefault="00000000" w:rsidP="000174AB">
            <w:pPr>
              <w:adjustRightInd w:val="0"/>
              <w:snapToGrid w:val="0"/>
              <w:jc w:val="center"/>
            </w:pPr>
            <w:r w:rsidRPr="000174AB">
              <w:rPr>
                <w:rFonts w:eastAsia="Times New Roman"/>
              </w:rPr>
              <w:t>28</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35AF8FFF" w14:textId="77777777" w:rsidR="00DE50F1" w:rsidRPr="000174AB" w:rsidRDefault="00000000" w:rsidP="000174AB">
            <w:pPr>
              <w:adjustRightInd w:val="0"/>
              <w:snapToGrid w:val="0"/>
              <w:jc w:val="center"/>
            </w:pPr>
            <w:r w:rsidRPr="000174AB">
              <w:rPr>
                <w:rFonts w:eastAsia="Times New Roman"/>
              </w:rPr>
              <w:t>17</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B33FD2F" w14:textId="77777777" w:rsidR="00DE50F1" w:rsidRPr="000174AB" w:rsidRDefault="00000000" w:rsidP="000174AB">
            <w:pPr>
              <w:adjustRightInd w:val="0"/>
              <w:snapToGrid w:val="0"/>
              <w:jc w:val="center"/>
            </w:pPr>
            <w:r w:rsidRPr="000174AB">
              <w:rPr>
                <w:rFonts w:eastAsia="Times New Roman"/>
              </w:rPr>
              <w:t>13</w:t>
            </w:r>
          </w:p>
        </w:tc>
      </w:tr>
      <w:tr w:rsidR="00DE50F1" w:rsidRPr="000174AB" w14:paraId="4A4D722F"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73279AD8" w14:textId="77777777" w:rsidR="00DE50F1" w:rsidRPr="000174AB" w:rsidRDefault="00000000" w:rsidP="000174AB">
            <w:pPr>
              <w:adjustRightInd w:val="0"/>
              <w:snapToGrid w:val="0"/>
              <w:jc w:val="center"/>
            </w:pPr>
            <w:r w:rsidRPr="000174AB">
              <w:rPr>
                <w:rFonts w:eastAsia="Times New Roman"/>
              </w:rPr>
              <w:t>2020</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16C4BF3" w14:textId="77777777" w:rsidR="00DE50F1" w:rsidRPr="000174AB" w:rsidRDefault="00000000" w:rsidP="000174AB">
            <w:pPr>
              <w:adjustRightInd w:val="0"/>
              <w:snapToGrid w:val="0"/>
              <w:jc w:val="center"/>
            </w:pPr>
            <w:r w:rsidRPr="000174AB">
              <w:rPr>
                <w:rFonts w:eastAsia="Times New Roman"/>
              </w:rPr>
              <w:t>17</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2AA904E" w14:textId="77777777" w:rsidR="00DE50F1" w:rsidRPr="000174AB" w:rsidRDefault="00000000" w:rsidP="000174AB">
            <w:pPr>
              <w:adjustRightInd w:val="0"/>
              <w:snapToGrid w:val="0"/>
              <w:jc w:val="center"/>
            </w:pPr>
            <w:r w:rsidRPr="000174AB">
              <w:rPr>
                <w:rFonts w:eastAsia="Times New Roman"/>
              </w:rPr>
              <w:t>20</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46ED0D0" w14:textId="77777777" w:rsidR="00DE50F1" w:rsidRPr="000174AB" w:rsidRDefault="00000000" w:rsidP="000174AB">
            <w:pPr>
              <w:adjustRightInd w:val="0"/>
              <w:snapToGrid w:val="0"/>
              <w:jc w:val="center"/>
            </w:pPr>
            <w:r w:rsidRPr="000174AB">
              <w:rPr>
                <w:rFonts w:eastAsia="Times New Roman"/>
              </w:rPr>
              <w:t>13</w:t>
            </w:r>
          </w:p>
        </w:tc>
      </w:tr>
      <w:tr w:rsidR="00DE50F1" w:rsidRPr="000174AB" w14:paraId="682FD312"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18225EE0" w14:textId="77777777" w:rsidR="00DE50F1" w:rsidRPr="000174AB" w:rsidRDefault="00000000" w:rsidP="000174AB">
            <w:pPr>
              <w:adjustRightInd w:val="0"/>
              <w:snapToGrid w:val="0"/>
              <w:jc w:val="center"/>
            </w:pPr>
            <w:r w:rsidRPr="000174AB">
              <w:rPr>
                <w:rFonts w:eastAsia="Times New Roman"/>
              </w:rPr>
              <w:t>2021</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799E7D21" w14:textId="77777777" w:rsidR="00DE50F1" w:rsidRPr="000174AB" w:rsidRDefault="00000000" w:rsidP="000174AB">
            <w:pPr>
              <w:adjustRightInd w:val="0"/>
              <w:snapToGrid w:val="0"/>
              <w:jc w:val="center"/>
            </w:pPr>
            <w:r w:rsidRPr="000174AB">
              <w:rPr>
                <w:rFonts w:eastAsia="Times New Roman"/>
              </w:rPr>
              <w:t>26</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0335F50" w14:textId="77777777" w:rsidR="00DE50F1" w:rsidRPr="000174AB" w:rsidRDefault="00000000" w:rsidP="000174AB">
            <w:pPr>
              <w:adjustRightInd w:val="0"/>
              <w:snapToGrid w:val="0"/>
              <w:jc w:val="center"/>
            </w:pPr>
            <w:r w:rsidRPr="000174AB">
              <w:rPr>
                <w:rFonts w:eastAsia="Times New Roman"/>
              </w:rPr>
              <w:t>25</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DDC5182" w14:textId="77777777" w:rsidR="00DE50F1" w:rsidRPr="000174AB" w:rsidRDefault="00000000" w:rsidP="000174AB">
            <w:pPr>
              <w:adjustRightInd w:val="0"/>
              <w:snapToGrid w:val="0"/>
              <w:jc w:val="center"/>
            </w:pPr>
            <w:r w:rsidRPr="000174AB">
              <w:rPr>
                <w:rFonts w:eastAsia="Times New Roman"/>
              </w:rPr>
              <w:t>23</w:t>
            </w:r>
          </w:p>
        </w:tc>
      </w:tr>
      <w:tr w:rsidR="00DE50F1" w:rsidRPr="000174AB" w14:paraId="4F526E81"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DC15A7E" w14:textId="77777777" w:rsidR="00DE50F1" w:rsidRPr="000174AB" w:rsidRDefault="00000000" w:rsidP="000174AB">
            <w:pPr>
              <w:adjustRightInd w:val="0"/>
              <w:snapToGrid w:val="0"/>
              <w:jc w:val="center"/>
            </w:pPr>
            <w:r w:rsidRPr="000174AB">
              <w:rPr>
                <w:rFonts w:eastAsia="Times New Roman"/>
              </w:rPr>
              <w:t>2022</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4DB95E67" w14:textId="77777777" w:rsidR="00DE50F1" w:rsidRPr="000174AB" w:rsidRDefault="00000000" w:rsidP="000174AB">
            <w:pPr>
              <w:adjustRightInd w:val="0"/>
              <w:snapToGrid w:val="0"/>
              <w:jc w:val="center"/>
            </w:pPr>
            <w:r w:rsidRPr="000174AB">
              <w:rPr>
                <w:rFonts w:eastAsia="Times New Roman"/>
              </w:rPr>
              <w:t>22</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5B676BF5" w14:textId="77777777" w:rsidR="00DE50F1" w:rsidRPr="000174AB" w:rsidRDefault="00000000" w:rsidP="000174AB">
            <w:pPr>
              <w:adjustRightInd w:val="0"/>
              <w:snapToGrid w:val="0"/>
              <w:jc w:val="center"/>
            </w:pPr>
            <w:r w:rsidRPr="000174AB">
              <w:rPr>
                <w:rFonts w:eastAsia="Times New Roman"/>
              </w:rPr>
              <w:t>30</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9A58E57" w14:textId="77777777" w:rsidR="00DE50F1" w:rsidRPr="000174AB" w:rsidRDefault="00000000" w:rsidP="000174AB">
            <w:pPr>
              <w:adjustRightInd w:val="0"/>
              <w:snapToGrid w:val="0"/>
              <w:jc w:val="center"/>
            </w:pPr>
            <w:r w:rsidRPr="000174AB">
              <w:rPr>
                <w:rFonts w:eastAsia="Times New Roman"/>
              </w:rPr>
              <w:t>35</w:t>
            </w:r>
          </w:p>
        </w:tc>
      </w:tr>
      <w:tr w:rsidR="00DE50F1" w:rsidRPr="000174AB" w14:paraId="1115B2F3"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8662EF8" w14:textId="77777777" w:rsidR="00DE50F1" w:rsidRPr="000174AB" w:rsidRDefault="00000000" w:rsidP="000174AB">
            <w:pPr>
              <w:adjustRightInd w:val="0"/>
              <w:snapToGrid w:val="0"/>
              <w:jc w:val="center"/>
            </w:pPr>
            <w:r w:rsidRPr="000174AB">
              <w:rPr>
                <w:rFonts w:eastAsia="Times New Roman"/>
              </w:rPr>
              <w:t>2023</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7324AD58" w14:textId="77777777" w:rsidR="00DE50F1" w:rsidRPr="000174AB" w:rsidRDefault="00000000" w:rsidP="000174AB">
            <w:pPr>
              <w:adjustRightInd w:val="0"/>
              <w:snapToGrid w:val="0"/>
              <w:jc w:val="center"/>
            </w:pPr>
            <w:r w:rsidRPr="000174AB">
              <w:rPr>
                <w:rFonts w:eastAsia="Times New Roman"/>
              </w:rPr>
              <w:t>15</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611AED39" w14:textId="77777777" w:rsidR="00DE50F1" w:rsidRPr="000174AB" w:rsidRDefault="00000000" w:rsidP="000174AB">
            <w:pPr>
              <w:adjustRightInd w:val="0"/>
              <w:snapToGrid w:val="0"/>
              <w:jc w:val="center"/>
            </w:pPr>
            <w:r w:rsidRPr="000174AB">
              <w:rPr>
                <w:rFonts w:eastAsia="Times New Roman"/>
              </w:rPr>
              <w:t>29</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610B7F0B" w14:textId="77777777" w:rsidR="00DE50F1" w:rsidRPr="000174AB" w:rsidRDefault="00000000" w:rsidP="000174AB">
            <w:pPr>
              <w:adjustRightInd w:val="0"/>
              <w:snapToGrid w:val="0"/>
              <w:jc w:val="center"/>
            </w:pPr>
            <w:r w:rsidRPr="000174AB">
              <w:rPr>
                <w:rFonts w:eastAsia="Times New Roman"/>
              </w:rPr>
              <w:t>26</w:t>
            </w:r>
          </w:p>
        </w:tc>
      </w:tr>
      <w:tr w:rsidR="00DE50F1" w:rsidRPr="000174AB" w14:paraId="634F2502" w14:textId="77777777" w:rsidTr="000174AB">
        <w:tc>
          <w:tcPr>
            <w:tcW w:w="2409"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87EC19D" w14:textId="77777777" w:rsidR="00DE50F1" w:rsidRPr="000174AB" w:rsidRDefault="00000000" w:rsidP="000174AB">
            <w:pPr>
              <w:adjustRightInd w:val="0"/>
              <w:snapToGrid w:val="0"/>
              <w:jc w:val="center"/>
            </w:pPr>
            <w:r w:rsidRPr="000174AB">
              <w:rPr>
                <w:rFonts w:eastAsia="Times New Roman"/>
              </w:rPr>
              <w:t>Total</w:t>
            </w:r>
          </w:p>
        </w:tc>
        <w:tc>
          <w:tcPr>
            <w:tcW w:w="1985"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01D65365" w14:textId="77777777" w:rsidR="00DE50F1" w:rsidRPr="000174AB" w:rsidRDefault="00000000" w:rsidP="000174AB">
            <w:pPr>
              <w:adjustRightInd w:val="0"/>
              <w:snapToGrid w:val="0"/>
              <w:jc w:val="center"/>
            </w:pPr>
            <w:r w:rsidRPr="000174AB">
              <w:rPr>
                <w:rFonts w:eastAsia="Times New Roman"/>
              </w:rPr>
              <w:t>191</w:t>
            </w:r>
          </w:p>
        </w:tc>
        <w:tc>
          <w:tcPr>
            <w:tcW w:w="269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1649F561" w14:textId="77777777" w:rsidR="00DE50F1" w:rsidRPr="000174AB" w:rsidRDefault="00000000" w:rsidP="000174AB">
            <w:pPr>
              <w:adjustRightInd w:val="0"/>
              <w:snapToGrid w:val="0"/>
              <w:jc w:val="center"/>
            </w:pPr>
            <w:r w:rsidRPr="000174AB">
              <w:rPr>
                <w:rFonts w:eastAsia="Times New Roman"/>
              </w:rPr>
              <w:t>167</w:t>
            </w:r>
          </w:p>
        </w:tc>
        <w:tc>
          <w:tcPr>
            <w:tcW w:w="226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tcPr>
          <w:p w14:paraId="2E5739BF" w14:textId="77777777" w:rsidR="00DE50F1" w:rsidRPr="000174AB" w:rsidRDefault="00000000" w:rsidP="000174AB">
            <w:pPr>
              <w:adjustRightInd w:val="0"/>
              <w:snapToGrid w:val="0"/>
              <w:jc w:val="center"/>
            </w:pPr>
            <w:r w:rsidRPr="000174AB">
              <w:rPr>
                <w:rFonts w:eastAsia="Times New Roman"/>
              </w:rPr>
              <w:t>150</w:t>
            </w:r>
          </w:p>
        </w:tc>
      </w:tr>
    </w:tbl>
    <w:p w14:paraId="6E4BA8A6" w14:textId="77777777" w:rsidR="00DE50F1" w:rsidRDefault="00000000" w:rsidP="000174AB">
      <w:pPr>
        <w:adjustRightInd w:val="0"/>
        <w:snapToGrid w:val="0"/>
        <w:jc w:val="both"/>
        <w:rPr>
          <w:lang w:val="en-US"/>
        </w:rPr>
      </w:pPr>
      <w:r w:rsidRPr="000174AB">
        <w:rPr>
          <w:rFonts w:eastAsia="Times New Roman"/>
          <w:i/>
          <w:iCs/>
          <w:lang w:val="en-US"/>
        </w:rPr>
        <w:t xml:space="preserve">Note. </w:t>
      </w:r>
      <w:r w:rsidRPr="000174AB">
        <w:rPr>
          <w:rFonts w:eastAsia="Times New Roman"/>
          <w:lang w:val="en-US"/>
        </w:rPr>
        <w:t xml:space="preserve">The German </w:t>
      </w:r>
      <w:proofErr w:type="spellStart"/>
      <w:r w:rsidRPr="000174AB">
        <w:rPr>
          <w:rFonts w:eastAsia="Times New Roman"/>
          <w:lang w:val="en-US"/>
        </w:rPr>
        <w:t>subcorpus</w:t>
      </w:r>
      <w:proofErr w:type="spellEnd"/>
      <w:r w:rsidRPr="000174AB">
        <w:rPr>
          <w:rFonts w:eastAsia="Times New Roman"/>
          <w:lang w:val="en-US"/>
        </w:rPr>
        <w:t xml:space="preserve"> draws on sixteen speakers across federal and EU-level institutions; the Spanish </w:t>
      </w:r>
      <w:proofErr w:type="spellStart"/>
      <w:r w:rsidRPr="000174AB">
        <w:rPr>
          <w:rFonts w:eastAsia="Times New Roman"/>
          <w:lang w:val="en-US"/>
        </w:rPr>
        <w:t>subcorpus</w:t>
      </w:r>
      <w:proofErr w:type="spellEnd"/>
      <w:r w:rsidRPr="000174AB">
        <w:rPr>
          <w:rFonts w:eastAsia="Times New Roman"/>
          <w:lang w:val="en-US"/>
        </w:rPr>
        <w:t xml:space="preserve"> covers the President of the Government of Spain across the Rajoy and Sánchez administrations; the Chinese </w:t>
      </w:r>
      <w:proofErr w:type="spellStart"/>
      <w:r w:rsidRPr="000174AB">
        <w:rPr>
          <w:rFonts w:eastAsia="Times New Roman"/>
          <w:lang w:val="en-US"/>
        </w:rPr>
        <w:t>subcorpus</w:t>
      </w:r>
      <w:proofErr w:type="spellEnd"/>
      <w:r w:rsidRPr="000174AB">
        <w:rPr>
          <w:rFonts w:eastAsia="Times New Roman"/>
          <w:lang w:val="en-US"/>
        </w:rPr>
        <w:t xml:space="preserve"> covers Xi Jinping and Li Keqiang.</w:t>
      </w:r>
    </w:p>
    <w:p w14:paraId="07463F3C" w14:textId="77777777" w:rsidR="000174AB" w:rsidRPr="000174AB" w:rsidRDefault="000174AB" w:rsidP="000174AB">
      <w:pPr>
        <w:adjustRightInd w:val="0"/>
        <w:snapToGrid w:val="0"/>
        <w:jc w:val="both"/>
        <w:rPr>
          <w:lang w:val="en-US"/>
        </w:rPr>
      </w:pPr>
    </w:p>
    <w:p w14:paraId="6791C9DC" w14:textId="77777777" w:rsidR="00DE50F1" w:rsidRDefault="00000000" w:rsidP="000174AB">
      <w:pPr>
        <w:adjustRightInd w:val="0"/>
        <w:snapToGrid w:val="0"/>
        <w:jc w:val="both"/>
        <w:rPr>
          <w:sz w:val="24"/>
          <w:szCs w:val="24"/>
          <w:lang w:val="en-US"/>
        </w:rPr>
      </w:pPr>
      <w:r w:rsidRPr="000174AB">
        <w:rPr>
          <w:rFonts w:eastAsia="Times New Roman"/>
          <w:sz w:val="24"/>
          <w:szCs w:val="24"/>
          <w:lang w:val="en-US"/>
        </w:rPr>
        <w:t>Supplementary Table S2. Spanish Word2Vec Analysis Data</w:t>
      </w:r>
    </w:p>
    <w:p w14:paraId="3E8FCB9A" w14:textId="77777777" w:rsidR="000174AB" w:rsidRPr="000174AB" w:rsidRDefault="000174AB" w:rsidP="000174AB">
      <w:pPr>
        <w:adjustRightInd w:val="0"/>
        <w:snapToGrid w:val="0"/>
        <w:jc w:val="both"/>
        <w:rPr>
          <w:lang w:val="en-U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9"/>
        <w:gridCol w:w="1633"/>
        <w:gridCol w:w="6208"/>
      </w:tblGrid>
      <w:tr w:rsidR="00DE50F1" w:rsidRPr="00283A37" w14:paraId="53DFF951" w14:textId="77777777" w:rsidTr="000174AB">
        <w:tc>
          <w:tcPr>
            <w:tcW w:w="1559"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5EF9E9F1" w14:textId="77777777" w:rsidR="00DE50F1" w:rsidRPr="000174AB" w:rsidRDefault="00000000" w:rsidP="000174AB">
            <w:pPr>
              <w:adjustRightInd w:val="0"/>
              <w:snapToGrid w:val="0"/>
              <w:jc w:val="center"/>
            </w:pPr>
            <w:r w:rsidRPr="000174AB">
              <w:rPr>
                <w:rFonts w:eastAsia="Times New Roman"/>
              </w:rPr>
              <w:t>The Frames</w:t>
            </w:r>
          </w:p>
        </w:tc>
        <w:tc>
          <w:tcPr>
            <w:tcW w:w="1633"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3490A768" w14:textId="77777777" w:rsidR="00DE50F1" w:rsidRPr="000174AB" w:rsidRDefault="00000000" w:rsidP="000174AB">
            <w:pPr>
              <w:adjustRightInd w:val="0"/>
              <w:snapToGrid w:val="0"/>
              <w:jc w:val="center"/>
            </w:pPr>
            <w:proofErr w:type="spellStart"/>
            <w:r w:rsidRPr="000174AB">
              <w:rPr>
                <w:rFonts w:eastAsia="Times New Roman"/>
              </w:rPr>
              <w:t>Keywords</w:t>
            </w:r>
            <w:proofErr w:type="spellEnd"/>
          </w:p>
        </w:tc>
        <w:tc>
          <w:tcPr>
            <w:tcW w:w="6208"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2C7306FE" w14:textId="77777777" w:rsidR="00DE50F1" w:rsidRPr="000174AB" w:rsidRDefault="00000000" w:rsidP="000174AB">
            <w:pPr>
              <w:adjustRightInd w:val="0"/>
              <w:snapToGrid w:val="0"/>
              <w:jc w:val="center"/>
              <w:rPr>
                <w:lang w:val="en-US"/>
              </w:rPr>
            </w:pPr>
            <w:r w:rsidRPr="000174AB">
              <w:rPr>
                <w:rFonts w:eastAsia="Times New Roman"/>
                <w:lang w:val="en-US"/>
              </w:rPr>
              <w:t>Top 9 most semantically similar words for keywords (sorted by relevance in descending order)</w:t>
            </w:r>
          </w:p>
        </w:tc>
      </w:tr>
      <w:tr w:rsidR="000174AB" w:rsidRPr="000174AB" w14:paraId="69E1E4B7"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526C775C" w14:textId="77777777" w:rsidR="000174AB" w:rsidRPr="000174AB" w:rsidRDefault="000174AB"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Frame</w:t>
            </w: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62BE395" w14:textId="77777777" w:rsidR="000174AB" w:rsidRPr="000174AB" w:rsidRDefault="000174AB" w:rsidP="000174AB">
            <w:pPr>
              <w:adjustRightInd w:val="0"/>
              <w:snapToGrid w:val="0"/>
              <w:jc w:val="center"/>
            </w:pPr>
            <w:proofErr w:type="spellStart"/>
            <w:r w:rsidRPr="000174AB">
              <w:rPr>
                <w:rFonts w:eastAsia="Times New Roman"/>
              </w:rPr>
              <w:t>cambio_climático</w:t>
            </w:r>
            <w:proofErr w:type="spellEnd"/>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CC698D3" w14:textId="77777777" w:rsidR="000174AB" w:rsidRPr="000174AB" w:rsidRDefault="000174AB" w:rsidP="000174AB">
            <w:pPr>
              <w:adjustRightInd w:val="0"/>
              <w:snapToGrid w:val="0"/>
              <w:jc w:val="center"/>
            </w:pPr>
            <w:r w:rsidRPr="000174AB">
              <w:rPr>
                <w:rFonts w:eastAsia="Times New Roman"/>
              </w:rPr>
              <w:t>mitigación 0.75; adaptación 0.75; transnacional 0.70; situarlo 0.69; fenómeno 0.65; desafío 0.64; terrorismo 0.64; desastres 0.63; marítima 0.63</w:t>
            </w:r>
          </w:p>
        </w:tc>
      </w:tr>
      <w:tr w:rsidR="000174AB" w:rsidRPr="000174AB" w14:paraId="0A4277D5"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A10294F" w14:textId="77777777" w:rsidR="000174AB" w:rsidRPr="000174AB" w:rsidRDefault="000174AB" w:rsidP="000174AB">
            <w:pPr>
              <w:adjustRightInd w:val="0"/>
              <w:snapToGrid w:val="0"/>
              <w:jc w:val="center"/>
            </w:pP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90D7398" w14:textId="77777777" w:rsidR="000174AB" w:rsidRPr="000174AB" w:rsidRDefault="000174AB" w:rsidP="000174AB">
            <w:pPr>
              <w:adjustRightInd w:val="0"/>
              <w:snapToGrid w:val="0"/>
              <w:jc w:val="center"/>
            </w:pPr>
            <w:r w:rsidRPr="000174AB">
              <w:rPr>
                <w:rFonts w:eastAsia="Times New Roman"/>
              </w:rPr>
              <w:t>solidaridad</w:t>
            </w:r>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4187B64" w14:textId="77777777" w:rsidR="000174AB" w:rsidRPr="000174AB" w:rsidRDefault="000174AB" w:rsidP="000174AB">
            <w:pPr>
              <w:adjustRightInd w:val="0"/>
              <w:snapToGrid w:val="0"/>
              <w:jc w:val="center"/>
            </w:pPr>
            <w:r w:rsidRPr="000174AB">
              <w:rPr>
                <w:rFonts w:eastAsia="Times New Roman"/>
              </w:rPr>
              <w:t>absoluta 0.95; mano 0.96; región 0.95; toda 0.94; fuerza 0.94; defendemos 0.95; humanidad 0.95; coherencia 0.94; libertad 0.95; prioridad 0.95</w:t>
            </w:r>
          </w:p>
        </w:tc>
      </w:tr>
      <w:tr w:rsidR="000174AB" w:rsidRPr="000174AB" w14:paraId="6B41941F"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32FBEB50" w14:textId="77777777" w:rsidR="000174AB" w:rsidRPr="000174AB" w:rsidRDefault="000174AB"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r w:rsidRPr="000174AB">
              <w:rPr>
                <w:rFonts w:eastAsia="Times New Roman"/>
              </w:rPr>
              <w:t xml:space="preserve"> Frame</w:t>
            </w: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57F3A1A" w14:textId="77777777" w:rsidR="000174AB" w:rsidRPr="000174AB" w:rsidRDefault="000174AB" w:rsidP="000174AB">
            <w:pPr>
              <w:adjustRightInd w:val="0"/>
              <w:snapToGrid w:val="0"/>
              <w:jc w:val="center"/>
            </w:pPr>
            <w:r w:rsidRPr="000174AB">
              <w:rPr>
                <w:rFonts w:eastAsia="Times New Roman"/>
              </w:rPr>
              <w:t>tecnología</w:t>
            </w:r>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CE4A958" w14:textId="77777777" w:rsidR="000174AB" w:rsidRPr="000174AB" w:rsidRDefault="000174AB" w:rsidP="000174AB">
            <w:pPr>
              <w:adjustRightInd w:val="0"/>
              <w:snapToGrid w:val="0"/>
              <w:jc w:val="center"/>
            </w:pPr>
            <w:r w:rsidRPr="000174AB">
              <w:rPr>
                <w:rFonts w:eastAsia="Times New Roman"/>
              </w:rPr>
              <w:t>importancia 0.94; tecnológico 0.95; ambición 0.94; duradera 0.93; promover 0.94; liderar 0.93; digitalización 0.95; salud 0.93; dimensión 0.95; base 0.94</w:t>
            </w:r>
          </w:p>
        </w:tc>
      </w:tr>
      <w:tr w:rsidR="000174AB" w:rsidRPr="000174AB" w14:paraId="042ABE8D"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DDC4C8B" w14:textId="77777777" w:rsidR="000174AB" w:rsidRPr="000174AB" w:rsidRDefault="000174AB" w:rsidP="000174AB">
            <w:pPr>
              <w:adjustRightInd w:val="0"/>
              <w:snapToGrid w:val="0"/>
              <w:jc w:val="center"/>
            </w:pP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7713DE6" w14:textId="77777777" w:rsidR="000174AB" w:rsidRPr="000174AB" w:rsidRDefault="000174AB" w:rsidP="000174AB">
            <w:pPr>
              <w:adjustRightInd w:val="0"/>
              <w:snapToGrid w:val="0"/>
              <w:jc w:val="center"/>
            </w:pPr>
            <w:r w:rsidRPr="000174AB">
              <w:rPr>
                <w:rFonts w:eastAsia="Times New Roman"/>
              </w:rPr>
              <w:t>innovación</w:t>
            </w:r>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E606C61" w14:textId="77777777" w:rsidR="000174AB" w:rsidRPr="000174AB" w:rsidRDefault="000174AB" w:rsidP="000174AB">
            <w:pPr>
              <w:adjustRightInd w:val="0"/>
              <w:snapToGrid w:val="0"/>
              <w:jc w:val="center"/>
            </w:pPr>
            <w:r w:rsidRPr="000174AB">
              <w:rPr>
                <w:rFonts w:eastAsia="Times New Roman"/>
              </w:rPr>
              <w:t>estabilidad 0.95; cohesión 0.96; cuarta 0.95; convivencia 0.94; modernización 0.94; territorial 0.95; futura 0.96; autonomía 0.94; salud 0.96; reindustrialización 0.95</w:t>
            </w:r>
          </w:p>
        </w:tc>
      </w:tr>
      <w:tr w:rsidR="000174AB" w:rsidRPr="000174AB" w14:paraId="5CD4A0F2"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76DCDDB1" w14:textId="77777777" w:rsidR="000174AB" w:rsidRPr="000174AB" w:rsidRDefault="000174AB"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r w:rsidRPr="000174AB">
              <w:rPr>
                <w:rFonts w:eastAsia="Times New Roman"/>
              </w:rPr>
              <w:t xml:space="preserve"> Frame</w:t>
            </w: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231D187" w14:textId="77777777" w:rsidR="000174AB" w:rsidRPr="000174AB" w:rsidRDefault="000174AB" w:rsidP="000174AB">
            <w:pPr>
              <w:adjustRightInd w:val="0"/>
              <w:snapToGrid w:val="0"/>
              <w:jc w:val="center"/>
            </w:pPr>
            <w:r w:rsidRPr="000174AB">
              <w:rPr>
                <w:rFonts w:eastAsia="Times New Roman"/>
              </w:rPr>
              <w:t>soberanía</w:t>
            </w:r>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C3FF632" w14:textId="77777777" w:rsidR="000174AB" w:rsidRPr="000174AB" w:rsidRDefault="000174AB" w:rsidP="000174AB">
            <w:pPr>
              <w:adjustRightInd w:val="0"/>
              <w:snapToGrid w:val="0"/>
              <w:jc w:val="center"/>
            </w:pPr>
            <w:r w:rsidRPr="000174AB">
              <w:rPr>
                <w:rFonts w:eastAsia="Times New Roman"/>
              </w:rPr>
              <w:t>implicación 0.97; integridad 0.98; policía 0.96; ampliación 0.96; transparencia 0.96; universidad 0.96; lengua 0.97; proyección 0.96; propia 0.97; inestabilidad 0.97</w:t>
            </w:r>
          </w:p>
        </w:tc>
      </w:tr>
      <w:tr w:rsidR="000174AB" w:rsidRPr="000174AB" w14:paraId="114AE5D4"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42F5A60" w14:textId="77777777" w:rsidR="000174AB" w:rsidRPr="000174AB" w:rsidRDefault="000174AB" w:rsidP="000174AB">
            <w:pPr>
              <w:adjustRightInd w:val="0"/>
              <w:snapToGrid w:val="0"/>
              <w:jc w:val="center"/>
            </w:pPr>
          </w:p>
        </w:tc>
        <w:tc>
          <w:tcPr>
            <w:tcW w:w="1633"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7AAF563" w14:textId="77777777" w:rsidR="000174AB" w:rsidRPr="000174AB" w:rsidRDefault="000174AB" w:rsidP="000174AB">
            <w:pPr>
              <w:adjustRightInd w:val="0"/>
              <w:snapToGrid w:val="0"/>
              <w:jc w:val="center"/>
            </w:pPr>
            <w:r w:rsidRPr="000174AB">
              <w:rPr>
                <w:rFonts w:eastAsia="Times New Roman"/>
              </w:rPr>
              <w:t>interés</w:t>
            </w:r>
          </w:p>
        </w:tc>
        <w:tc>
          <w:tcPr>
            <w:tcW w:w="6208"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9488A4" w14:textId="77777777" w:rsidR="000174AB" w:rsidRPr="000174AB" w:rsidRDefault="000174AB" w:rsidP="000174AB">
            <w:pPr>
              <w:adjustRightInd w:val="0"/>
              <w:snapToGrid w:val="0"/>
              <w:jc w:val="center"/>
            </w:pPr>
            <w:r w:rsidRPr="000174AB">
              <w:rPr>
                <w:rFonts w:eastAsia="Times New Roman"/>
              </w:rPr>
              <w:t>multilateralismo 0.94; reconocimiento 0.95; turismo 0.93; depende 0.93; cultural 0.93; diversidad 0.93; avance 0.94; creciente 0.93; personal 0.94; territorio 0.94</w:t>
            </w:r>
          </w:p>
        </w:tc>
      </w:tr>
    </w:tbl>
    <w:p w14:paraId="015FBF3A" w14:textId="77777777" w:rsidR="00DE50F1" w:rsidRPr="000174AB" w:rsidRDefault="00000000" w:rsidP="000174AB">
      <w:pPr>
        <w:adjustRightInd w:val="0"/>
        <w:snapToGrid w:val="0"/>
        <w:jc w:val="both"/>
        <w:rPr>
          <w:lang w:val="en-US"/>
        </w:rPr>
      </w:pPr>
      <w:r w:rsidRPr="000174AB">
        <w:rPr>
          <w:rFonts w:eastAsia="Times New Roman"/>
          <w:i/>
          <w:iCs/>
          <w:lang w:val="en-US"/>
        </w:rPr>
        <w:t xml:space="preserve">Note. </w:t>
      </w:r>
      <w:r w:rsidRPr="000174AB">
        <w:rPr>
          <w:rFonts w:eastAsia="Times New Roman"/>
          <w:lang w:val="en-US"/>
        </w:rPr>
        <w:t xml:space="preserve">The </w:t>
      </w:r>
      <w:proofErr w:type="spellStart"/>
      <w:r w:rsidRPr="000174AB">
        <w:rPr>
          <w:rFonts w:eastAsia="Times New Roman"/>
          <w:lang w:val="en-US"/>
        </w:rPr>
        <w:t>cambio_climático</w:t>
      </w:r>
      <w:proofErr w:type="spellEnd"/>
      <w:r w:rsidRPr="000174AB">
        <w:rPr>
          <w:rFonts w:eastAsia="Times New Roman"/>
          <w:lang w:val="en-US"/>
        </w:rPr>
        <w:t xml:space="preserve"> row was corrected following reanalysis against the underlying corpus (see Section 4.5.1 of the main text). Similarity values were computed using a skip-gram Word2Vec model (100 dimensions, window = 5, </w:t>
      </w:r>
      <w:proofErr w:type="spellStart"/>
      <w:r w:rsidRPr="000174AB">
        <w:rPr>
          <w:rFonts w:eastAsia="Times New Roman"/>
          <w:lang w:val="en-US"/>
        </w:rPr>
        <w:t>min_count</w:t>
      </w:r>
      <w:proofErr w:type="spellEnd"/>
      <w:r w:rsidRPr="000174AB">
        <w:rPr>
          <w:rFonts w:eastAsia="Times New Roman"/>
          <w:lang w:val="en-US"/>
        </w:rPr>
        <w:t xml:space="preserve"> = 5, 10 epochs). Semicolons separate </w:t>
      </w:r>
      <w:proofErr w:type="spellStart"/>
      <w:r w:rsidRPr="000174AB">
        <w:rPr>
          <w:rFonts w:eastAsia="Times New Roman"/>
          <w:lang w:val="en-US"/>
        </w:rPr>
        <w:t>neighbouring</w:t>
      </w:r>
      <w:proofErr w:type="spellEnd"/>
      <w:r w:rsidRPr="000174AB">
        <w:rPr>
          <w:rFonts w:eastAsia="Times New Roman"/>
          <w:lang w:val="en-US"/>
        </w:rPr>
        <w:t xml:space="preserve"> terms.</w:t>
      </w:r>
    </w:p>
    <w:p w14:paraId="6D0E25DB" w14:textId="77777777" w:rsidR="000174AB" w:rsidRDefault="000174AB" w:rsidP="000174AB">
      <w:pPr>
        <w:adjustRightInd w:val="0"/>
        <w:snapToGrid w:val="0"/>
        <w:jc w:val="both"/>
        <w:rPr>
          <w:sz w:val="24"/>
          <w:szCs w:val="24"/>
          <w:lang w:val="en-US"/>
        </w:rPr>
      </w:pPr>
    </w:p>
    <w:p w14:paraId="5137B2F1" w14:textId="66307BE6" w:rsidR="00DE50F1" w:rsidRDefault="00000000" w:rsidP="000174AB">
      <w:pPr>
        <w:adjustRightInd w:val="0"/>
        <w:snapToGrid w:val="0"/>
        <w:jc w:val="both"/>
        <w:rPr>
          <w:sz w:val="24"/>
          <w:szCs w:val="24"/>
          <w:lang w:val="en-US"/>
        </w:rPr>
      </w:pPr>
      <w:r w:rsidRPr="000174AB">
        <w:rPr>
          <w:rFonts w:eastAsia="Times New Roman"/>
          <w:sz w:val="24"/>
          <w:szCs w:val="24"/>
          <w:lang w:val="en-US"/>
        </w:rPr>
        <w:t>Supplementary Table S3. Chinese Word2Vec Analysis Data</w:t>
      </w:r>
    </w:p>
    <w:p w14:paraId="71FF3EA7" w14:textId="77777777" w:rsidR="000174AB" w:rsidRPr="000174AB" w:rsidRDefault="000174AB" w:rsidP="000174AB">
      <w:pPr>
        <w:adjustRightInd w:val="0"/>
        <w:snapToGrid w:val="0"/>
        <w:jc w:val="both"/>
        <w:rPr>
          <w:lang w:val="en-U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9"/>
        <w:gridCol w:w="1134"/>
        <w:gridCol w:w="6707"/>
      </w:tblGrid>
      <w:tr w:rsidR="00DE50F1" w:rsidRPr="00283A37" w14:paraId="00F57AF2" w14:textId="77777777" w:rsidTr="000174AB">
        <w:tc>
          <w:tcPr>
            <w:tcW w:w="1559"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60D89B18" w14:textId="77777777" w:rsidR="00DE50F1" w:rsidRPr="000174AB" w:rsidRDefault="00000000" w:rsidP="000174AB">
            <w:pPr>
              <w:adjustRightInd w:val="0"/>
              <w:snapToGrid w:val="0"/>
              <w:jc w:val="center"/>
            </w:pPr>
            <w:r w:rsidRPr="000174AB">
              <w:rPr>
                <w:rFonts w:eastAsia="Times New Roman"/>
              </w:rPr>
              <w:t>The Frames</w:t>
            </w:r>
          </w:p>
        </w:tc>
        <w:tc>
          <w:tcPr>
            <w:tcW w:w="1134"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70C2E153" w14:textId="77777777" w:rsidR="00DE50F1" w:rsidRPr="000174AB" w:rsidRDefault="00000000" w:rsidP="000174AB">
            <w:pPr>
              <w:adjustRightInd w:val="0"/>
              <w:snapToGrid w:val="0"/>
              <w:jc w:val="center"/>
            </w:pPr>
            <w:proofErr w:type="spellStart"/>
            <w:r w:rsidRPr="000174AB">
              <w:rPr>
                <w:rFonts w:eastAsia="Times New Roman"/>
              </w:rPr>
              <w:t>Keywords</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7F4B25C9" w14:textId="77777777" w:rsidR="00DE50F1" w:rsidRPr="000174AB" w:rsidRDefault="00000000" w:rsidP="000174AB">
            <w:pPr>
              <w:adjustRightInd w:val="0"/>
              <w:snapToGrid w:val="0"/>
              <w:jc w:val="center"/>
              <w:rPr>
                <w:lang w:val="en-US"/>
              </w:rPr>
            </w:pPr>
            <w:r w:rsidRPr="000174AB">
              <w:rPr>
                <w:rFonts w:eastAsia="Times New Roman"/>
                <w:lang w:val="en-US"/>
              </w:rPr>
              <w:t>Top 9 most semantically similar words for keywords (sorted by relevance in descending order)</w:t>
            </w:r>
          </w:p>
        </w:tc>
      </w:tr>
      <w:tr w:rsidR="000174AB" w:rsidRPr="000174AB" w14:paraId="5C0B2BDA"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647A512E" w14:textId="77777777" w:rsidR="000174AB" w:rsidRPr="000174AB" w:rsidRDefault="000174AB"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Frame</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389458D" w14:textId="77777777" w:rsidR="000174AB" w:rsidRPr="000174AB" w:rsidRDefault="000174AB" w:rsidP="000174AB">
            <w:pPr>
              <w:adjustRightInd w:val="0"/>
              <w:snapToGrid w:val="0"/>
              <w:jc w:val="center"/>
            </w:pPr>
            <w:proofErr w:type="spellStart"/>
            <w:r w:rsidRPr="000174AB">
              <w:rPr>
                <w:rFonts w:eastAsia="Times New Roman"/>
              </w:rPr>
              <w:t>全球</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43E107D" w14:textId="77777777" w:rsidR="000174AB" w:rsidRPr="000174AB" w:rsidRDefault="000174AB" w:rsidP="000174AB">
            <w:pPr>
              <w:adjustRightInd w:val="0"/>
              <w:snapToGrid w:val="0"/>
              <w:jc w:val="center"/>
            </w:pPr>
            <w:proofErr w:type="spellStart"/>
            <w:r w:rsidRPr="000174AB">
              <w:rPr>
                <w:rFonts w:eastAsia="Times New Roman"/>
              </w:rPr>
              <w:t>贸易</w:t>
            </w:r>
            <w:proofErr w:type="spellEnd"/>
            <w:r w:rsidRPr="000174AB">
              <w:rPr>
                <w:rFonts w:eastAsia="Times New Roman"/>
              </w:rPr>
              <w:t xml:space="preserve"> 0.85 ；</w:t>
            </w:r>
            <w:proofErr w:type="spellStart"/>
            <w:r w:rsidRPr="000174AB">
              <w:rPr>
                <w:rFonts w:eastAsia="Times New Roman"/>
              </w:rPr>
              <w:t>消费</w:t>
            </w:r>
            <w:proofErr w:type="spellEnd"/>
            <w:r w:rsidRPr="000174AB">
              <w:rPr>
                <w:rFonts w:eastAsia="Times New Roman"/>
              </w:rPr>
              <w:t xml:space="preserve"> 0.83 ；</w:t>
            </w:r>
            <w:proofErr w:type="spellStart"/>
            <w:r w:rsidRPr="000174AB">
              <w:rPr>
                <w:rFonts w:eastAsia="Times New Roman"/>
              </w:rPr>
              <w:t>秩序</w:t>
            </w:r>
            <w:proofErr w:type="spellEnd"/>
            <w:r w:rsidRPr="000174AB">
              <w:rPr>
                <w:rFonts w:eastAsia="Times New Roman"/>
              </w:rPr>
              <w:t xml:space="preserve"> 0.82 ；</w:t>
            </w:r>
            <w:proofErr w:type="spellStart"/>
            <w:r w:rsidRPr="000174AB">
              <w:rPr>
                <w:rFonts w:eastAsia="Times New Roman"/>
              </w:rPr>
              <w:t>出口</w:t>
            </w:r>
            <w:proofErr w:type="spellEnd"/>
            <w:r w:rsidRPr="000174AB">
              <w:rPr>
                <w:rFonts w:eastAsia="Times New Roman"/>
              </w:rPr>
              <w:t xml:space="preserve"> 0.82 ；</w:t>
            </w:r>
            <w:proofErr w:type="spellStart"/>
            <w:r w:rsidRPr="000174AB">
              <w:rPr>
                <w:rFonts w:eastAsia="Times New Roman"/>
              </w:rPr>
              <w:t>竞争力</w:t>
            </w:r>
            <w:proofErr w:type="spellEnd"/>
            <w:r w:rsidRPr="000174AB">
              <w:rPr>
                <w:rFonts w:eastAsia="Times New Roman"/>
              </w:rPr>
              <w:t xml:space="preserve"> 0.81 ；</w:t>
            </w:r>
            <w:proofErr w:type="spellStart"/>
            <w:r w:rsidRPr="000174AB">
              <w:rPr>
                <w:rFonts w:eastAsia="Times New Roman"/>
              </w:rPr>
              <w:t>多边</w:t>
            </w:r>
            <w:proofErr w:type="spellEnd"/>
            <w:r w:rsidRPr="000174AB">
              <w:rPr>
                <w:rFonts w:eastAsia="Times New Roman"/>
              </w:rPr>
              <w:t xml:space="preserve"> 0.81 ；</w:t>
            </w:r>
            <w:proofErr w:type="spellStart"/>
            <w:r w:rsidRPr="000174AB">
              <w:rPr>
                <w:rFonts w:eastAsia="Times New Roman"/>
              </w:rPr>
              <w:t>积极参与</w:t>
            </w:r>
            <w:proofErr w:type="spellEnd"/>
            <w:r w:rsidRPr="000174AB">
              <w:rPr>
                <w:rFonts w:eastAsia="Times New Roman"/>
              </w:rPr>
              <w:t xml:space="preserve"> 0.81 ；</w:t>
            </w:r>
            <w:proofErr w:type="spellStart"/>
            <w:r w:rsidRPr="000174AB">
              <w:rPr>
                <w:rFonts w:eastAsia="Times New Roman"/>
              </w:rPr>
              <w:t>互联网</w:t>
            </w:r>
            <w:proofErr w:type="spellEnd"/>
            <w:r w:rsidRPr="000174AB">
              <w:rPr>
                <w:rFonts w:eastAsia="Times New Roman"/>
              </w:rPr>
              <w:t xml:space="preserve"> 0.81 ；</w:t>
            </w:r>
            <w:proofErr w:type="spellStart"/>
            <w:r w:rsidRPr="000174AB">
              <w:rPr>
                <w:rFonts w:eastAsia="Times New Roman"/>
              </w:rPr>
              <w:t>工业化</w:t>
            </w:r>
            <w:proofErr w:type="spellEnd"/>
            <w:r w:rsidRPr="000174AB">
              <w:rPr>
                <w:rFonts w:eastAsia="Times New Roman"/>
              </w:rPr>
              <w:t xml:space="preserve"> 0.81</w:t>
            </w:r>
          </w:p>
        </w:tc>
      </w:tr>
      <w:tr w:rsidR="000174AB" w:rsidRPr="000174AB" w14:paraId="4E1A4B4C"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39E3CFD" w14:textId="77777777" w:rsidR="000174AB" w:rsidRPr="000174AB" w:rsidRDefault="000174AB" w:rsidP="000174AB">
            <w:pPr>
              <w:adjustRightInd w:val="0"/>
              <w:snapToGrid w:val="0"/>
              <w:jc w:val="center"/>
            </w:pP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89673E0" w14:textId="77777777" w:rsidR="000174AB" w:rsidRPr="000174AB" w:rsidRDefault="000174AB" w:rsidP="000174AB">
            <w:pPr>
              <w:adjustRightInd w:val="0"/>
              <w:snapToGrid w:val="0"/>
              <w:jc w:val="center"/>
            </w:pPr>
            <w:proofErr w:type="spellStart"/>
            <w:r w:rsidRPr="000174AB">
              <w:rPr>
                <w:rFonts w:eastAsia="Times New Roman"/>
              </w:rPr>
              <w:t>共同体</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EE83A89" w14:textId="77777777" w:rsidR="000174AB" w:rsidRPr="000174AB" w:rsidRDefault="000174AB" w:rsidP="000174AB">
            <w:pPr>
              <w:adjustRightInd w:val="0"/>
              <w:snapToGrid w:val="0"/>
              <w:jc w:val="center"/>
            </w:pPr>
            <w:proofErr w:type="spellStart"/>
            <w:r w:rsidRPr="000174AB">
              <w:rPr>
                <w:rFonts w:eastAsia="Times New Roman"/>
              </w:rPr>
              <w:t>命运</w:t>
            </w:r>
            <w:proofErr w:type="spellEnd"/>
            <w:r w:rsidRPr="000174AB">
              <w:rPr>
                <w:rFonts w:eastAsia="Times New Roman"/>
              </w:rPr>
              <w:t xml:space="preserve"> 0.96 ；</w:t>
            </w:r>
            <w:proofErr w:type="spellStart"/>
            <w:r w:rsidRPr="000174AB">
              <w:rPr>
                <w:rFonts w:eastAsia="Times New Roman"/>
              </w:rPr>
              <w:t>家园</w:t>
            </w:r>
            <w:proofErr w:type="spellEnd"/>
            <w:r w:rsidRPr="000174AB">
              <w:rPr>
                <w:rFonts w:eastAsia="Times New Roman"/>
              </w:rPr>
              <w:t xml:space="preserve"> 0.85 ；</w:t>
            </w:r>
            <w:proofErr w:type="spellStart"/>
            <w:r w:rsidRPr="000174AB">
              <w:rPr>
                <w:rFonts w:eastAsia="Times New Roman"/>
              </w:rPr>
              <w:t>旗帜</w:t>
            </w:r>
            <w:proofErr w:type="spellEnd"/>
            <w:r w:rsidRPr="000174AB">
              <w:rPr>
                <w:rFonts w:eastAsia="Times New Roman"/>
              </w:rPr>
              <w:t xml:space="preserve"> 0.84 ；</w:t>
            </w:r>
            <w:proofErr w:type="spellStart"/>
            <w:r w:rsidRPr="000174AB">
              <w:rPr>
                <w:rFonts w:eastAsia="Times New Roman"/>
              </w:rPr>
              <w:t>构建</w:t>
            </w:r>
            <w:proofErr w:type="spellEnd"/>
            <w:r w:rsidRPr="000174AB">
              <w:rPr>
                <w:rFonts w:eastAsia="Times New Roman"/>
              </w:rPr>
              <w:t xml:space="preserve"> 0.84 ；</w:t>
            </w:r>
            <w:proofErr w:type="spellStart"/>
            <w:r w:rsidRPr="000174AB">
              <w:rPr>
                <w:rFonts w:eastAsia="Times New Roman"/>
              </w:rPr>
              <w:t>携手</w:t>
            </w:r>
            <w:proofErr w:type="spellEnd"/>
            <w:r w:rsidRPr="000174AB">
              <w:rPr>
                <w:rFonts w:eastAsia="Times New Roman"/>
              </w:rPr>
              <w:t xml:space="preserve"> 0.84 ；</w:t>
            </w:r>
            <w:proofErr w:type="spellStart"/>
            <w:r w:rsidRPr="000174AB">
              <w:rPr>
                <w:rFonts w:eastAsia="Times New Roman"/>
              </w:rPr>
              <w:t>一道</w:t>
            </w:r>
            <w:proofErr w:type="spellEnd"/>
            <w:r w:rsidRPr="000174AB">
              <w:rPr>
                <w:rFonts w:eastAsia="Times New Roman"/>
              </w:rPr>
              <w:t xml:space="preserve"> 0.83 ；</w:t>
            </w:r>
            <w:proofErr w:type="spellStart"/>
            <w:r w:rsidRPr="000174AB">
              <w:rPr>
                <w:rFonts w:eastAsia="Times New Roman"/>
              </w:rPr>
              <w:t>人类</w:t>
            </w:r>
            <w:proofErr w:type="spellEnd"/>
            <w:r w:rsidRPr="000174AB">
              <w:rPr>
                <w:rFonts w:eastAsia="Times New Roman"/>
              </w:rPr>
              <w:t xml:space="preserve"> 0.83 ；</w:t>
            </w:r>
            <w:proofErr w:type="spellStart"/>
            <w:r w:rsidRPr="000174AB">
              <w:rPr>
                <w:rFonts w:eastAsia="Times New Roman"/>
              </w:rPr>
              <w:t>伙伴</w:t>
            </w:r>
            <w:proofErr w:type="spellEnd"/>
            <w:r w:rsidRPr="000174AB">
              <w:rPr>
                <w:rFonts w:eastAsia="Times New Roman"/>
              </w:rPr>
              <w:t xml:space="preserve"> 0.82 ；</w:t>
            </w:r>
            <w:proofErr w:type="spellStart"/>
            <w:r w:rsidRPr="000174AB">
              <w:rPr>
                <w:rFonts w:eastAsia="Times New Roman"/>
              </w:rPr>
              <w:t>共同</w:t>
            </w:r>
            <w:proofErr w:type="spellEnd"/>
            <w:r w:rsidRPr="000174AB">
              <w:rPr>
                <w:rFonts w:eastAsia="Times New Roman"/>
              </w:rPr>
              <w:t xml:space="preserve"> 0.82 ；</w:t>
            </w:r>
            <w:proofErr w:type="spellStart"/>
            <w:r w:rsidRPr="000174AB">
              <w:rPr>
                <w:rFonts w:eastAsia="Times New Roman"/>
              </w:rPr>
              <w:t>打造</w:t>
            </w:r>
            <w:proofErr w:type="spellEnd"/>
            <w:r w:rsidRPr="000174AB">
              <w:rPr>
                <w:rFonts w:eastAsia="Times New Roman"/>
              </w:rPr>
              <w:t xml:space="preserve"> 0.82</w:t>
            </w:r>
          </w:p>
        </w:tc>
      </w:tr>
      <w:tr w:rsidR="000174AB" w:rsidRPr="000174AB" w14:paraId="7BEBD889"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61C77EEB" w14:textId="77777777" w:rsidR="000174AB" w:rsidRPr="000174AB" w:rsidRDefault="000174AB"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r w:rsidRPr="000174AB">
              <w:rPr>
                <w:rFonts w:eastAsia="Times New Roman"/>
              </w:rPr>
              <w:t xml:space="preserve"> Frame</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D5CF52F" w14:textId="77777777" w:rsidR="000174AB" w:rsidRPr="000174AB" w:rsidRDefault="000174AB" w:rsidP="000174AB">
            <w:pPr>
              <w:adjustRightInd w:val="0"/>
              <w:snapToGrid w:val="0"/>
              <w:jc w:val="center"/>
            </w:pPr>
            <w:proofErr w:type="spellStart"/>
            <w:r w:rsidRPr="000174AB">
              <w:rPr>
                <w:rFonts w:eastAsia="Times New Roman"/>
              </w:rPr>
              <w:t>创新</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36D08F" w14:textId="77777777" w:rsidR="000174AB" w:rsidRPr="000174AB" w:rsidRDefault="000174AB" w:rsidP="000174AB">
            <w:pPr>
              <w:adjustRightInd w:val="0"/>
              <w:snapToGrid w:val="0"/>
              <w:jc w:val="center"/>
            </w:pPr>
            <w:proofErr w:type="spellStart"/>
            <w:r w:rsidRPr="000174AB">
              <w:rPr>
                <w:rFonts w:eastAsia="Times New Roman"/>
              </w:rPr>
              <w:t>驱动</w:t>
            </w:r>
            <w:proofErr w:type="spellEnd"/>
            <w:r w:rsidRPr="000174AB">
              <w:rPr>
                <w:rFonts w:eastAsia="Times New Roman"/>
              </w:rPr>
              <w:t xml:space="preserve"> 0.83 ；</w:t>
            </w:r>
            <w:proofErr w:type="spellStart"/>
            <w:r w:rsidRPr="000174AB">
              <w:rPr>
                <w:rFonts w:eastAsia="Times New Roman"/>
              </w:rPr>
              <w:t>人才</w:t>
            </w:r>
            <w:proofErr w:type="spellEnd"/>
            <w:r w:rsidRPr="000174AB">
              <w:rPr>
                <w:rFonts w:eastAsia="Times New Roman"/>
              </w:rPr>
              <w:t xml:space="preserve"> 0.83 ；</w:t>
            </w:r>
            <w:proofErr w:type="spellStart"/>
            <w:r w:rsidRPr="000174AB">
              <w:rPr>
                <w:rFonts w:eastAsia="Times New Roman"/>
              </w:rPr>
              <w:t>科技</w:t>
            </w:r>
            <w:proofErr w:type="spellEnd"/>
            <w:r w:rsidRPr="000174AB">
              <w:rPr>
                <w:rFonts w:eastAsia="Times New Roman"/>
              </w:rPr>
              <w:t xml:space="preserve"> 0.82 ；</w:t>
            </w:r>
            <w:proofErr w:type="spellStart"/>
            <w:r w:rsidRPr="000174AB">
              <w:rPr>
                <w:rFonts w:eastAsia="Times New Roman"/>
              </w:rPr>
              <w:t>成果</w:t>
            </w:r>
            <w:proofErr w:type="spellEnd"/>
            <w:r w:rsidRPr="000174AB">
              <w:rPr>
                <w:rFonts w:eastAsia="Times New Roman"/>
              </w:rPr>
              <w:t xml:space="preserve"> 0.82 ；</w:t>
            </w:r>
            <w:proofErr w:type="spellStart"/>
            <w:r w:rsidRPr="000174AB">
              <w:rPr>
                <w:rFonts w:eastAsia="Times New Roman"/>
              </w:rPr>
              <w:t>引领</w:t>
            </w:r>
            <w:proofErr w:type="spellEnd"/>
            <w:r w:rsidRPr="000174AB">
              <w:rPr>
                <w:rFonts w:eastAsia="Times New Roman"/>
              </w:rPr>
              <w:t xml:space="preserve"> 0.79 ；</w:t>
            </w:r>
            <w:proofErr w:type="spellStart"/>
            <w:r w:rsidRPr="000174AB">
              <w:rPr>
                <w:rFonts w:eastAsia="Times New Roman"/>
              </w:rPr>
              <w:t>自主</w:t>
            </w:r>
            <w:proofErr w:type="spellEnd"/>
            <w:r w:rsidRPr="000174AB">
              <w:rPr>
                <w:rFonts w:eastAsia="Times New Roman"/>
              </w:rPr>
              <w:t xml:space="preserve"> 0.77 ；</w:t>
            </w:r>
            <w:proofErr w:type="spellStart"/>
            <w:r w:rsidRPr="000174AB">
              <w:rPr>
                <w:rFonts w:eastAsia="Times New Roman"/>
              </w:rPr>
              <w:t>拓展</w:t>
            </w:r>
            <w:proofErr w:type="spellEnd"/>
            <w:r w:rsidRPr="000174AB">
              <w:rPr>
                <w:rFonts w:eastAsia="Times New Roman"/>
              </w:rPr>
              <w:t xml:space="preserve"> 0.77 ；</w:t>
            </w:r>
            <w:proofErr w:type="spellStart"/>
            <w:r w:rsidRPr="000174AB">
              <w:rPr>
                <w:rFonts w:eastAsia="Times New Roman"/>
              </w:rPr>
              <w:t>平台</w:t>
            </w:r>
            <w:proofErr w:type="spellEnd"/>
            <w:r w:rsidRPr="000174AB">
              <w:rPr>
                <w:rFonts w:eastAsia="Times New Roman"/>
              </w:rPr>
              <w:t xml:space="preserve"> 0.76 ；</w:t>
            </w:r>
            <w:proofErr w:type="spellStart"/>
            <w:r w:rsidRPr="000174AB">
              <w:rPr>
                <w:rFonts w:eastAsia="Times New Roman"/>
              </w:rPr>
              <w:t>载体</w:t>
            </w:r>
            <w:proofErr w:type="spellEnd"/>
            <w:r w:rsidRPr="000174AB">
              <w:rPr>
                <w:rFonts w:eastAsia="Times New Roman"/>
              </w:rPr>
              <w:t xml:space="preserve"> 0.76 ；</w:t>
            </w:r>
            <w:proofErr w:type="spellStart"/>
            <w:r w:rsidRPr="000174AB">
              <w:rPr>
                <w:rFonts w:eastAsia="Times New Roman"/>
              </w:rPr>
              <w:t>主流</w:t>
            </w:r>
            <w:proofErr w:type="spellEnd"/>
            <w:r w:rsidRPr="000174AB">
              <w:rPr>
                <w:rFonts w:eastAsia="Times New Roman"/>
              </w:rPr>
              <w:t xml:space="preserve"> 0.76</w:t>
            </w:r>
          </w:p>
        </w:tc>
      </w:tr>
      <w:tr w:rsidR="000174AB" w:rsidRPr="000174AB" w14:paraId="403A2A4E"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1DEF0C3" w14:textId="77777777" w:rsidR="000174AB" w:rsidRPr="000174AB" w:rsidRDefault="000174AB" w:rsidP="000174AB">
            <w:pPr>
              <w:adjustRightInd w:val="0"/>
              <w:snapToGrid w:val="0"/>
              <w:jc w:val="center"/>
            </w:pP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0C73F63" w14:textId="77777777" w:rsidR="000174AB" w:rsidRPr="000174AB" w:rsidRDefault="000174AB" w:rsidP="000174AB">
            <w:pPr>
              <w:adjustRightInd w:val="0"/>
              <w:snapToGrid w:val="0"/>
              <w:jc w:val="center"/>
            </w:pPr>
            <w:proofErr w:type="spellStart"/>
            <w:r w:rsidRPr="000174AB">
              <w:rPr>
                <w:rFonts w:eastAsia="Times New Roman"/>
              </w:rPr>
              <w:t>科技</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6D76492" w14:textId="77777777" w:rsidR="000174AB" w:rsidRPr="000174AB" w:rsidRDefault="000174AB" w:rsidP="000174AB">
            <w:pPr>
              <w:adjustRightInd w:val="0"/>
              <w:snapToGrid w:val="0"/>
              <w:jc w:val="center"/>
            </w:pPr>
            <w:proofErr w:type="spellStart"/>
            <w:r w:rsidRPr="000174AB">
              <w:rPr>
                <w:rFonts w:eastAsia="Times New Roman"/>
              </w:rPr>
              <w:t>新一轮</w:t>
            </w:r>
            <w:proofErr w:type="spellEnd"/>
            <w:r w:rsidRPr="000174AB">
              <w:rPr>
                <w:rFonts w:eastAsia="Times New Roman"/>
              </w:rPr>
              <w:t xml:space="preserve"> 0.90 ；</w:t>
            </w:r>
            <w:proofErr w:type="spellStart"/>
            <w:r w:rsidRPr="000174AB">
              <w:rPr>
                <w:rFonts w:eastAsia="Times New Roman"/>
              </w:rPr>
              <w:t>拓展</w:t>
            </w:r>
            <w:proofErr w:type="spellEnd"/>
            <w:r w:rsidRPr="000174AB">
              <w:rPr>
                <w:rFonts w:eastAsia="Times New Roman"/>
              </w:rPr>
              <w:t xml:space="preserve"> 0.86 ；</w:t>
            </w:r>
            <w:proofErr w:type="spellStart"/>
            <w:r w:rsidRPr="000174AB">
              <w:rPr>
                <w:rFonts w:eastAsia="Times New Roman"/>
              </w:rPr>
              <w:t>壮大</w:t>
            </w:r>
            <w:proofErr w:type="spellEnd"/>
            <w:r w:rsidRPr="000174AB">
              <w:rPr>
                <w:rFonts w:eastAsia="Times New Roman"/>
              </w:rPr>
              <w:t xml:space="preserve"> 0.85 ；</w:t>
            </w:r>
            <w:proofErr w:type="spellStart"/>
            <w:r w:rsidRPr="000174AB">
              <w:rPr>
                <w:rFonts w:eastAsia="Times New Roman"/>
              </w:rPr>
              <w:t>竞争</w:t>
            </w:r>
            <w:proofErr w:type="spellEnd"/>
            <w:r w:rsidRPr="000174AB">
              <w:rPr>
                <w:rFonts w:eastAsia="Times New Roman"/>
              </w:rPr>
              <w:t xml:space="preserve"> 0.85 ；</w:t>
            </w:r>
            <w:proofErr w:type="spellStart"/>
            <w:r w:rsidRPr="000174AB">
              <w:rPr>
                <w:rFonts w:eastAsia="Times New Roman"/>
              </w:rPr>
              <w:t>趋势</w:t>
            </w:r>
            <w:proofErr w:type="spellEnd"/>
            <w:r w:rsidRPr="000174AB">
              <w:rPr>
                <w:rFonts w:eastAsia="Times New Roman"/>
              </w:rPr>
              <w:t xml:space="preserve"> 0.84 ；</w:t>
            </w:r>
            <w:proofErr w:type="spellStart"/>
            <w:r w:rsidRPr="000174AB">
              <w:rPr>
                <w:rFonts w:eastAsia="Times New Roman"/>
              </w:rPr>
              <w:t>潜力</w:t>
            </w:r>
            <w:proofErr w:type="spellEnd"/>
            <w:r w:rsidRPr="000174AB">
              <w:rPr>
                <w:rFonts w:eastAsia="Times New Roman"/>
              </w:rPr>
              <w:t xml:space="preserve"> 0.84 ；</w:t>
            </w:r>
            <w:proofErr w:type="spellStart"/>
            <w:r w:rsidRPr="000174AB">
              <w:rPr>
                <w:rFonts w:eastAsia="Times New Roman"/>
              </w:rPr>
              <w:t>视野</w:t>
            </w:r>
            <w:proofErr w:type="spellEnd"/>
            <w:r w:rsidRPr="000174AB">
              <w:rPr>
                <w:rFonts w:eastAsia="Times New Roman"/>
              </w:rPr>
              <w:t xml:space="preserve"> 0.84 ；开 0.84 ；</w:t>
            </w:r>
            <w:proofErr w:type="spellStart"/>
            <w:r w:rsidRPr="000174AB">
              <w:rPr>
                <w:rFonts w:eastAsia="Times New Roman"/>
              </w:rPr>
              <w:t>军民</w:t>
            </w:r>
            <w:proofErr w:type="spellEnd"/>
            <w:r w:rsidRPr="000174AB">
              <w:rPr>
                <w:rFonts w:eastAsia="Times New Roman"/>
              </w:rPr>
              <w:t xml:space="preserve"> 0.84 ；</w:t>
            </w:r>
            <w:proofErr w:type="spellStart"/>
            <w:r w:rsidRPr="000174AB">
              <w:rPr>
                <w:rFonts w:eastAsia="Times New Roman"/>
              </w:rPr>
              <w:t>创新</w:t>
            </w:r>
            <w:proofErr w:type="spellEnd"/>
            <w:r w:rsidRPr="000174AB">
              <w:rPr>
                <w:rFonts w:eastAsia="Times New Roman"/>
              </w:rPr>
              <w:t xml:space="preserve"> 0.84</w:t>
            </w:r>
          </w:p>
        </w:tc>
      </w:tr>
      <w:tr w:rsidR="000174AB" w:rsidRPr="000174AB" w14:paraId="497F73DF" w14:textId="77777777" w:rsidTr="000174AB">
        <w:tc>
          <w:tcPr>
            <w:tcW w:w="1559"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1275BBB2" w14:textId="77777777" w:rsidR="000174AB" w:rsidRPr="000174AB" w:rsidRDefault="000174AB"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r w:rsidRPr="000174AB">
              <w:rPr>
                <w:rFonts w:eastAsia="Times New Roman"/>
              </w:rPr>
              <w:t xml:space="preserve"> Frame</w:t>
            </w: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9AE4879" w14:textId="77777777" w:rsidR="000174AB" w:rsidRPr="000174AB" w:rsidRDefault="000174AB" w:rsidP="000174AB">
            <w:pPr>
              <w:adjustRightInd w:val="0"/>
              <w:snapToGrid w:val="0"/>
              <w:jc w:val="center"/>
            </w:pPr>
            <w:proofErr w:type="spellStart"/>
            <w:r w:rsidRPr="000174AB">
              <w:rPr>
                <w:rFonts w:eastAsia="Times New Roman"/>
              </w:rPr>
              <w:t>利益</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E1F1543" w14:textId="77777777" w:rsidR="000174AB" w:rsidRPr="000174AB" w:rsidRDefault="000174AB" w:rsidP="000174AB">
            <w:pPr>
              <w:adjustRightInd w:val="0"/>
              <w:snapToGrid w:val="0"/>
              <w:jc w:val="center"/>
            </w:pPr>
            <w:proofErr w:type="spellStart"/>
            <w:r w:rsidRPr="000174AB">
              <w:rPr>
                <w:rFonts w:eastAsia="Times New Roman"/>
              </w:rPr>
              <w:t>权利</w:t>
            </w:r>
            <w:proofErr w:type="spellEnd"/>
            <w:r w:rsidRPr="000174AB">
              <w:rPr>
                <w:rFonts w:eastAsia="Times New Roman"/>
              </w:rPr>
              <w:t xml:space="preserve"> 0.88 ；</w:t>
            </w:r>
            <w:proofErr w:type="spellStart"/>
            <w:r w:rsidRPr="000174AB">
              <w:rPr>
                <w:rFonts w:eastAsia="Times New Roman"/>
              </w:rPr>
              <w:t>根本利益</w:t>
            </w:r>
            <w:proofErr w:type="spellEnd"/>
            <w:r w:rsidRPr="000174AB">
              <w:rPr>
                <w:rFonts w:eastAsia="Times New Roman"/>
              </w:rPr>
              <w:t xml:space="preserve"> 0.87 ；</w:t>
            </w:r>
            <w:proofErr w:type="spellStart"/>
            <w:r w:rsidRPr="000174AB">
              <w:rPr>
                <w:rFonts w:eastAsia="Times New Roman"/>
              </w:rPr>
              <w:t>福祉</w:t>
            </w:r>
            <w:proofErr w:type="spellEnd"/>
            <w:r w:rsidRPr="000174AB">
              <w:rPr>
                <w:rFonts w:eastAsia="Times New Roman"/>
              </w:rPr>
              <w:t xml:space="preserve"> 0.87 ；</w:t>
            </w:r>
            <w:proofErr w:type="spellStart"/>
            <w:r w:rsidRPr="000174AB">
              <w:rPr>
                <w:rFonts w:eastAsia="Times New Roman"/>
              </w:rPr>
              <w:t>权益</w:t>
            </w:r>
            <w:proofErr w:type="spellEnd"/>
            <w:r w:rsidRPr="000174AB">
              <w:rPr>
                <w:rFonts w:eastAsia="Times New Roman"/>
              </w:rPr>
              <w:t xml:space="preserve"> 0.86 ；</w:t>
            </w:r>
            <w:proofErr w:type="spellStart"/>
            <w:r w:rsidRPr="000174AB">
              <w:rPr>
                <w:rFonts w:eastAsia="Times New Roman"/>
              </w:rPr>
              <w:t>联系</w:t>
            </w:r>
            <w:proofErr w:type="spellEnd"/>
            <w:r w:rsidRPr="000174AB">
              <w:rPr>
                <w:rFonts w:eastAsia="Times New Roman"/>
              </w:rPr>
              <w:t xml:space="preserve"> 0.89 ；</w:t>
            </w:r>
            <w:proofErr w:type="spellStart"/>
            <w:r w:rsidRPr="000174AB">
              <w:rPr>
                <w:rFonts w:eastAsia="Times New Roman"/>
              </w:rPr>
              <w:t>农民</w:t>
            </w:r>
            <w:proofErr w:type="spellEnd"/>
            <w:r w:rsidRPr="000174AB">
              <w:rPr>
                <w:rFonts w:eastAsia="Times New Roman"/>
              </w:rPr>
              <w:t xml:space="preserve"> 0.85 ；</w:t>
            </w:r>
            <w:proofErr w:type="spellStart"/>
            <w:r w:rsidRPr="000174AB">
              <w:rPr>
                <w:rFonts w:eastAsia="Times New Roman"/>
              </w:rPr>
              <w:t>普遍</w:t>
            </w:r>
            <w:proofErr w:type="spellEnd"/>
            <w:r w:rsidRPr="000174AB">
              <w:rPr>
                <w:rFonts w:eastAsia="Times New Roman"/>
              </w:rPr>
              <w:t xml:space="preserve"> 0.85 ；</w:t>
            </w:r>
            <w:proofErr w:type="spellStart"/>
            <w:r w:rsidRPr="000174AB">
              <w:rPr>
                <w:rFonts w:eastAsia="Times New Roman"/>
              </w:rPr>
              <w:t>期盼</w:t>
            </w:r>
            <w:proofErr w:type="spellEnd"/>
            <w:r w:rsidRPr="000174AB">
              <w:rPr>
                <w:rFonts w:eastAsia="Times New Roman"/>
              </w:rPr>
              <w:t xml:space="preserve"> 0.85 ；</w:t>
            </w:r>
            <w:proofErr w:type="spellStart"/>
            <w:r w:rsidRPr="000174AB">
              <w:rPr>
                <w:rFonts w:eastAsia="Times New Roman"/>
              </w:rPr>
              <w:t>日益增长</w:t>
            </w:r>
            <w:proofErr w:type="spellEnd"/>
            <w:r w:rsidRPr="000174AB">
              <w:rPr>
                <w:rFonts w:eastAsia="Times New Roman"/>
              </w:rPr>
              <w:t xml:space="preserve"> 0.85 ；</w:t>
            </w:r>
            <w:proofErr w:type="spellStart"/>
            <w:r w:rsidRPr="000174AB">
              <w:rPr>
                <w:rFonts w:eastAsia="Times New Roman"/>
              </w:rPr>
              <w:t>直接</w:t>
            </w:r>
            <w:proofErr w:type="spellEnd"/>
            <w:r w:rsidRPr="000174AB">
              <w:rPr>
                <w:rFonts w:eastAsia="Times New Roman"/>
              </w:rPr>
              <w:t xml:space="preserve"> 0.85</w:t>
            </w:r>
          </w:p>
        </w:tc>
      </w:tr>
      <w:tr w:rsidR="000174AB" w:rsidRPr="000174AB" w14:paraId="01A33518" w14:textId="77777777" w:rsidTr="000174AB">
        <w:tc>
          <w:tcPr>
            <w:tcW w:w="1559"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98D0542" w14:textId="77777777" w:rsidR="000174AB" w:rsidRPr="000174AB" w:rsidRDefault="000174AB" w:rsidP="000174AB">
            <w:pPr>
              <w:adjustRightInd w:val="0"/>
              <w:snapToGrid w:val="0"/>
              <w:jc w:val="center"/>
            </w:pPr>
          </w:p>
        </w:tc>
        <w:tc>
          <w:tcPr>
            <w:tcW w:w="11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20F873F" w14:textId="77777777" w:rsidR="000174AB" w:rsidRPr="000174AB" w:rsidRDefault="000174AB" w:rsidP="000174AB">
            <w:pPr>
              <w:adjustRightInd w:val="0"/>
              <w:snapToGrid w:val="0"/>
              <w:jc w:val="center"/>
            </w:pPr>
            <w:proofErr w:type="spellStart"/>
            <w:r w:rsidRPr="000174AB">
              <w:rPr>
                <w:rFonts w:eastAsia="Times New Roman"/>
              </w:rPr>
              <w:t>主权</w:t>
            </w:r>
            <w:proofErr w:type="spellEnd"/>
          </w:p>
        </w:tc>
        <w:tc>
          <w:tcPr>
            <w:tcW w:w="6707"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8C466A9" w14:textId="77777777" w:rsidR="000174AB" w:rsidRPr="000174AB" w:rsidRDefault="000174AB" w:rsidP="000174AB">
            <w:pPr>
              <w:adjustRightInd w:val="0"/>
              <w:snapToGrid w:val="0"/>
              <w:jc w:val="center"/>
            </w:pPr>
            <w:proofErr w:type="spellStart"/>
            <w:r w:rsidRPr="000174AB">
              <w:rPr>
                <w:rFonts w:eastAsia="Times New Roman"/>
              </w:rPr>
              <w:t>尊严</w:t>
            </w:r>
            <w:proofErr w:type="spellEnd"/>
            <w:r w:rsidRPr="000174AB">
              <w:rPr>
                <w:rFonts w:eastAsia="Times New Roman"/>
              </w:rPr>
              <w:t xml:space="preserve"> 0.95 ；</w:t>
            </w:r>
            <w:proofErr w:type="spellStart"/>
            <w:r w:rsidRPr="000174AB">
              <w:rPr>
                <w:rFonts w:eastAsia="Times New Roman"/>
              </w:rPr>
              <w:t>彼此</w:t>
            </w:r>
            <w:proofErr w:type="spellEnd"/>
            <w:r w:rsidRPr="000174AB">
              <w:rPr>
                <w:rFonts w:eastAsia="Times New Roman"/>
              </w:rPr>
              <w:t xml:space="preserve"> 0.93 ；</w:t>
            </w:r>
            <w:proofErr w:type="spellStart"/>
            <w:r w:rsidRPr="000174AB">
              <w:rPr>
                <w:rFonts w:eastAsia="Times New Roman"/>
              </w:rPr>
              <w:t>多样性</w:t>
            </w:r>
            <w:proofErr w:type="spellEnd"/>
            <w:r w:rsidRPr="000174AB">
              <w:rPr>
                <w:rFonts w:eastAsia="Times New Roman"/>
              </w:rPr>
              <w:t xml:space="preserve"> 0.93 ；平 0.93 ；益 0.92 ；</w:t>
            </w:r>
            <w:proofErr w:type="spellStart"/>
            <w:r w:rsidRPr="000174AB">
              <w:rPr>
                <w:rFonts w:eastAsia="Times New Roman"/>
              </w:rPr>
              <w:t>贡献者</w:t>
            </w:r>
            <w:proofErr w:type="spellEnd"/>
            <w:r w:rsidRPr="000174AB">
              <w:rPr>
                <w:rFonts w:eastAsia="Times New Roman"/>
              </w:rPr>
              <w:t xml:space="preserve"> 0.92 ；</w:t>
            </w:r>
            <w:proofErr w:type="spellStart"/>
            <w:r w:rsidRPr="000174AB">
              <w:rPr>
                <w:rFonts w:eastAsia="Times New Roman"/>
              </w:rPr>
              <w:t>长治久安</w:t>
            </w:r>
            <w:proofErr w:type="spellEnd"/>
            <w:r w:rsidRPr="000174AB">
              <w:rPr>
                <w:rFonts w:eastAsia="Times New Roman"/>
              </w:rPr>
              <w:t xml:space="preserve"> 0.92 ；</w:t>
            </w:r>
            <w:proofErr w:type="spellStart"/>
            <w:r w:rsidRPr="000174AB">
              <w:rPr>
                <w:rFonts w:eastAsia="Times New Roman"/>
              </w:rPr>
              <w:t>普遍</w:t>
            </w:r>
            <w:proofErr w:type="spellEnd"/>
            <w:r w:rsidRPr="000174AB">
              <w:rPr>
                <w:rFonts w:eastAsia="Times New Roman"/>
              </w:rPr>
              <w:t xml:space="preserve"> 0.92 ；</w:t>
            </w:r>
            <w:proofErr w:type="spellStart"/>
            <w:r w:rsidRPr="000174AB">
              <w:rPr>
                <w:rFonts w:eastAsia="Times New Roman"/>
              </w:rPr>
              <w:t>历史观</w:t>
            </w:r>
            <w:proofErr w:type="spellEnd"/>
            <w:r w:rsidRPr="000174AB">
              <w:rPr>
                <w:rFonts w:eastAsia="Times New Roman"/>
              </w:rPr>
              <w:t xml:space="preserve"> 0.92 ；</w:t>
            </w:r>
            <w:proofErr w:type="spellStart"/>
            <w:r w:rsidRPr="000174AB">
              <w:rPr>
                <w:rFonts w:eastAsia="Times New Roman"/>
              </w:rPr>
              <w:t>正义</w:t>
            </w:r>
            <w:proofErr w:type="spellEnd"/>
            <w:r w:rsidRPr="000174AB">
              <w:rPr>
                <w:rFonts w:eastAsia="Times New Roman"/>
              </w:rPr>
              <w:t xml:space="preserve"> 0.92</w:t>
            </w:r>
          </w:p>
        </w:tc>
      </w:tr>
    </w:tbl>
    <w:p w14:paraId="6D388912" w14:textId="77777777" w:rsidR="00DE50F1" w:rsidRPr="000174AB" w:rsidRDefault="00000000" w:rsidP="000174AB">
      <w:pPr>
        <w:adjustRightInd w:val="0"/>
        <w:snapToGrid w:val="0"/>
        <w:jc w:val="both"/>
        <w:rPr>
          <w:lang w:val="en-US"/>
        </w:rPr>
      </w:pPr>
      <w:r w:rsidRPr="000174AB">
        <w:rPr>
          <w:rFonts w:eastAsia="Times New Roman"/>
          <w:i/>
          <w:iCs/>
          <w:lang w:val="en-US"/>
        </w:rPr>
        <w:t xml:space="preserve">Note. </w:t>
      </w:r>
      <w:r w:rsidRPr="000174AB">
        <w:rPr>
          <w:rFonts w:eastAsia="Times New Roman"/>
          <w:lang w:val="en-US"/>
        </w:rPr>
        <w:t>Similarity values computed as in Supplementary Table S2. Chinese texts were pre-</w:t>
      </w:r>
      <w:proofErr w:type="spellStart"/>
      <w:r w:rsidRPr="000174AB">
        <w:rPr>
          <w:rFonts w:eastAsia="Times New Roman"/>
          <w:lang w:val="en-US"/>
        </w:rPr>
        <w:t>tokenised</w:t>
      </w:r>
      <w:proofErr w:type="spellEnd"/>
      <w:r w:rsidRPr="000174AB">
        <w:rPr>
          <w:rFonts w:eastAsia="Times New Roman"/>
          <w:lang w:val="en-US"/>
        </w:rPr>
        <w:t xml:space="preserve"> with </w:t>
      </w:r>
      <w:proofErr w:type="spellStart"/>
      <w:r w:rsidRPr="000174AB">
        <w:rPr>
          <w:rFonts w:eastAsia="Times New Roman"/>
          <w:lang w:val="en-US"/>
        </w:rPr>
        <w:t>Jieba</w:t>
      </w:r>
      <w:proofErr w:type="spellEnd"/>
      <w:r w:rsidRPr="000174AB">
        <w:rPr>
          <w:rFonts w:eastAsia="Times New Roman"/>
          <w:lang w:val="en-US"/>
        </w:rPr>
        <w:t>.</w:t>
      </w:r>
    </w:p>
    <w:p w14:paraId="2F12AB63" w14:textId="77777777" w:rsidR="000174AB" w:rsidRDefault="000174AB" w:rsidP="000174AB">
      <w:pPr>
        <w:adjustRightInd w:val="0"/>
        <w:snapToGrid w:val="0"/>
        <w:rPr>
          <w:sz w:val="24"/>
          <w:szCs w:val="24"/>
          <w:lang w:val="en-US"/>
        </w:rPr>
      </w:pPr>
    </w:p>
    <w:p w14:paraId="2CEF6FF4" w14:textId="530983D0" w:rsidR="00DE50F1" w:rsidRDefault="00000000" w:rsidP="000174AB">
      <w:pPr>
        <w:adjustRightInd w:val="0"/>
        <w:snapToGrid w:val="0"/>
        <w:jc w:val="both"/>
        <w:rPr>
          <w:sz w:val="24"/>
          <w:szCs w:val="24"/>
          <w:lang w:val="en-US"/>
        </w:rPr>
      </w:pPr>
      <w:r w:rsidRPr="000174AB">
        <w:rPr>
          <w:rFonts w:eastAsia="Times New Roman"/>
          <w:sz w:val="24"/>
          <w:szCs w:val="24"/>
          <w:lang w:val="en-US"/>
        </w:rPr>
        <w:t>Supplementary Table S4. German Word2Vec Analysis Data</w:t>
      </w:r>
    </w:p>
    <w:p w14:paraId="63C51EE0" w14:textId="77777777" w:rsidR="000174AB" w:rsidRPr="000174AB" w:rsidRDefault="000174AB" w:rsidP="000174AB">
      <w:pPr>
        <w:adjustRightInd w:val="0"/>
        <w:snapToGrid w:val="0"/>
        <w:rPr>
          <w:lang w:val="en-US"/>
        </w:rPr>
      </w:pPr>
    </w:p>
    <w:tbl>
      <w:tblPr>
        <w:tblW w:w="94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356"/>
        <w:gridCol w:w="1234"/>
        <w:gridCol w:w="6810"/>
      </w:tblGrid>
      <w:tr w:rsidR="00DE50F1" w:rsidRPr="00283A37" w14:paraId="1D9F93DF" w14:textId="77777777" w:rsidTr="000174AB">
        <w:tc>
          <w:tcPr>
            <w:tcW w:w="1356"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78A69EC2" w14:textId="77777777" w:rsidR="00DE50F1" w:rsidRPr="000174AB" w:rsidRDefault="00000000" w:rsidP="000174AB">
            <w:pPr>
              <w:adjustRightInd w:val="0"/>
              <w:snapToGrid w:val="0"/>
              <w:jc w:val="center"/>
            </w:pPr>
            <w:r w:rsidRPr="000174AB">
              <w:rPr>
                <w:rFonts w:eastAsia="Times New Roman"/>
              </w:rPr>
              <w:t>The Frames</w:t>
            </w:r>
          </w:p>
        </w:tc>
        <w:tc>
          <w:tcPr>
            <w:tcW w:w="1234"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2B255E61" w14:textId="77777777" w:rsidR="00DE50F1" w:rsidRPr="000174AB" w:rsidRDefault="00000000" w:rsidP="000174AB">
            <w:pPr>
              <w:adjustRightInd w:val="0"/>
              <w:snapToGrid w:val="0"/>
              <w:jc w:val="center"/>
            </w:pPr>
            <w:proofErr w:type="spellStart"/>
            <w:r w:rsidRPr="000174AB">
              <w:rPr>
                <w:rFonts w:eastAsia="Times New Roman"/>
              </w:rPr>
              <w:t>Keywords</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53A28A46" w14:textId="77777777" w:rsidR="00DE50F1" w:rsidRPr="000174AB" w:rsidRDefault="00000000" w:rsidP="000174AB">
            <w:pPr>
              <w:adjustRightInd w:val="0"/>
              <w:snapToGrid w:val="0"/>
              <w:jc w:val="center"/>
              <w:rPr>
                <w:lang w:val="en-US"/>
              </w:rPr>
            </w:pPr>
            <w:r w:rsidRPr="000174AB">
              <w:rPr>
                <w:rFonts w:eastAsia="Times New Roman"/>
                <w:lang w:val="en-US"/>
              </w:rPr>
              <w:t>Top 9 most semantically similar words for keywords (sorted by relevance in descending order)</w:t>
            </w:r>
          </w:p>
        </w:tc>
      </w:tr>
      <w:tr w:rsidR="000174AB" w:rsidRPr="000174AB" w14:paraId="6D7BBB05" w14:textId="77777777" w:rsidTr="000174AB">
        <w:tc>
          <w:tcPr>
            <w:tcW w:w="1356"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0DF88FD5" w14:textId="77777777" w:rsidR="000174AB" w:rsidRPr="000174AB" w:rsidRDefault="000174AB"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Frame</w:t>
            </w: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3B28C3D" w14:textId="77777777" w:rsidR="000174AB" w:rsidRPr="000174AB" w:rsidRDefault="000174AB" w:rsidP="000174AB">
            <w:pPr>
              <w:adjustRightInd w:val="0"/>
              <w:snapToGrid w:val="0"/>
              <w:jc w:val="center"/>
            </w:pPr>
            <w:proofErr w:type="spellStart"/>
            <w:r w:rsidRPr="000174AB">
              <w:rPr>
                <w:rFonts w:eastAsia="Times New Roman"/>
              </w:rPr>
              <w:t>klimawandel</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3BAB9EE" w14:textId="77777777" w:rsidR="000174AB" w:rsidRPr="000174AB" w:rsidRDefault="000174AB" w:rsidP="000174AB">
            <w:pPr>
              <w:adjustRightInd w:val="0"/>
              <w:snapToGrid w:val="0"/>
              <w:jc w:val="center"/>
            </w:pPr>
            <w:proofErr w:type="spellStart"/>
            <w:r w:rsidRPr="000174AB">
              <w:rPr>
                <w:rFonts w:eastAsia="Times New Roman"/>
              </w:rPr>
              <w:t>kampf</w:t>
            </w:r>
            <w:proofErr w:type="spellEnd"/>
            <w:r w:rsidRPr="000174AB">
              <w:rPr>
                <w:rFonts w:eastAsia="Times New Roman"/>
              </w:rPr>
              <w:t xml:space="preserve"> 0.972 ； </w:t>
            </w:r>
            <w:proofErr w:type="spellStart"/>
            <w:r w:rsidRPr="000174AB">
              <w:rPr>
                <w:rFonts w:eastAsia="Times New Roman"/>
              </w:rPr>
              <w:t>auswirkungen</w:t>
            </w:r>
            <w:proofErr w:type="spellEnd"/>
            <w:r w:rsidRPr="000174AB">
              <w:rPr>
                <w:rFonts w:eastAsia="Times New Roman"/>
              </w:rPr>
              <w:t xml:space="preserve"> 0.971 ； </w:t>
            </w:r>
            <w:proofErr w:type="spellStart"/>
            <w:r w:rsidRPr="000174AB">
              <w:rPr>
                <w:rFonts w:eastAsia="Times New Roman"/>
              </w:rPr>
              <w:t>biodiversität</w:t>
            </w:r>
            <w:proofErr w:type="spellEnd"/>
            <w:r w:rsidRPr="000174AB">
              <w:rPr>
                <w:rFonts w:eastAsia="Times New Roman"/>
              </w:rPr>
              <w:t xml:space="preserve"> 0.968 ； </w:t>
            </w:r>
            <w:proofErr w:type="spellStart"/>
            <w:r w:rsidRPr="000174AB">
              <w:rPr>
                <w:rFonts w:eastAsia="Times New Roman"/>
              </w:rPr>
              <w:t>meere</w:t>
            </w:r>
            <w:proofErr w:type="spellEnd"/>
            <w:r w:rsidRPr="000174AB">
              <w:rPr>
                <w:rFonts w:eastAsia="Times New Roman"/>
              </w:rPr>
              <w:t xml:space="preserve"> 0.966 ； </w:t>
            </w:r>
            <w:proofErr w:type="spellStart"/>
            <w:r w:rsidRPr="000174AB">
              <w:rPr>
                <w:rFonts w:eastAsia="Times New Roman"/>
              </w:rPr>
              <w:t>anpassung</w:t>
            </w:r>
            <w:proofErr w:type="spellEnd"/>
            <w:r w:rsidRPr="000174AB">
              <w:rPr>
                <w:rFonts w:eastAsia="Times New Roman"/>
              </w:rPr>
              <w:t xml:space="preserve"> 0.966 ； </w:t>
            </w:r>
            <w:proofErr w:type="spellStart"/>
            <w:r w:rsidRPr="000174AB">
              <w:rPr>
                <w:rFonts w:eastAsia="Times New Roman"/>
              </w:rPr>
              <w:t>folgen</w:t>
            </w:r>
            <w:proofErr w:type="spellEnd"/>
            <w:r w:rsidRPr="000174AB">
              <w:rPr>
                <w:rFonts w:eastAsia="Times New Roman"/>
              </w:rPr>
              <w:t xml:space="preserve"> 0.965 ； </w:t>
            </w:r>
            <w:proofErr w:type="spellStart"/>
            <w:r w:rsidRPr="000174AB">
              <w:rPr>
                <w:rFonts w:eastAsia="Times New Roman"/>
              </w:rPr>
              <w:t>umsetzung</w:t>
            </w:r>
            <w:proofErr w:type="spellEnd"/>
            <w:r w:rsidRPr="000174AB">
              <w:rPr>
                <w:rFonts w:eastAsia="Times New Roman"/>
              </w:rPr>
              <w:t xml:space="preserve"> 0.962 ； </w:t>
            </w:r>
            <w:proofErr w:type="spellStart"/>
            <w:r w:rsidRPr="000174AB">
              <w:rPr>
                <w:rFonts w:eastAsia="Times New Roman"/>
              </w:rPr>
              <w:t>erhalt</w:t>
            </w:r>
            <w:proofErr w:type="spellEnd"/>
            <w:r w:rsidRPr="000174AB">
              <w:rPr>
                <w:rFonts w:eastAsia="Times New Roman"/>
              </w:rPr>
              <w:t xml:space="preserve"> 0.959 ； </w:t>
            </w:r>
            <w:proofErr w:type="spellStart"/>
            <w:r w:rsidRPr="000174AB">
              <w:rPr>
                <w:rFonts w:eastAsia="Times New Roman"/>
              </w:rPr>
              <w:t>ökologischen</w:t>
            </w:r>
            <w:proofErr w:type="spellEnd"/>
            <w:r w:rsidRPr="000174AB">
              <w:rPr>
                <w:rFonts w:eastAsia="Times New Roman"/>
              </w:rPr>
              <w:t xml:space="preserve"> 0.959 ； </w:t>
            </w:r>
            <w:proofErr w:type="spellStart"/>
            <w:r w:rsidRPr="000174AB">
              <w:rPr>
                <w:rFonts w:eastAsia="Times New Roman"/>
              </w:rPr>
              <w:t>energiewende</w:t>
            </w:r>
            <w:proofErr w:type="spellEnd"/>
            <w:r w:rsidRPr="000174AB">
              <w:rPr>
                <w:rFonts w:eastAsia="Times New Roman"/>
              </w:rPr>
              <w:t xml:space="preserve"> 0.958</w:t>
            </w:r>
          </w:p>
        </w:tc>
      </w:tr>
      <w:tr w:rsidR="000174AB" w:rsidRPr="000174AB" w14:paraId="58BE54F0" w14:textId="77777777" w:rsidTr="000174AB">
        <w:tc>
          <w:tcPr>
            <w:tcW w:w="1356"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EC2ADAC" w14:textId="77777777" w:rsidR="000174AB" w:rsidRPr="000174AB" w:rsidRDefault="000174AB" w:rsidP="000174AB">
            <w:pPr>
              <w:adjustRightInd w:val="0"/>
              <w:snapToGrid w:val="0"/>
              <w:jc w:val="center"/>
            </w:pP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D8D66E4" w14:textId="77777777" w:rsidR="000174AB" w:rsidRPr="000174AB" w:rsidRDefault="000174AB" w:rsidP="000174AB">
            <w:pPr>
              <w:adjustRightInd w:val="0"/>
              <w:snapToGrid w:val="0"/>
              <w:jc w:val="center"/>
            </w:pPr>
            <w:proofErr w:type="spellStart"/>
            <w:r w:rsidRPr="000174AB">
              <w:rPr>
                <w:rFonts w:eastAsia="Times New Roman"/>
              </w:rPr>
              <w:t>solidarität</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B116A3" w14:textId="77777777" w:rsidR="000174AB" w:rsidRPr="000174AB" w:rsidRDefault="000174AB" w:rsidP="000174AB">
            <w:pPr>
              <w:adjustRightInd w:val="0"/>
              <w:snapToGrid w:val="0"/>
              <w:jc w:val="center"/>
            </w:pPr>
            <w:proofErr w:type="spellStart"/>
            <w:r w:rsidRPr="000174AB">
              <w:rPr>
                <w:rFonts w:eastAsia="Times New Roman"/>
              </w:rPr>
              <w:t>zweitens</w:t>
            </w:r>
            <w:proofErr w:type="spellEnd"/>
            <w:r w:rsidRPr="000174AB">
              <w:rPr>
                <w:rFonts w:eastAsia="Times New Roman"/>
              </w:rPr>
              <w:t xml:space="preserve"> 0.996 ； </w:t>
            </w:r>
            <w:proofErr w:type="spellStart"/>
            <w:r w:rsidRPr="000174AB">
              <w:rPr>
                <w:rFonts w:eastAsia="Times New Roman"/>
              </w:rPr>
              <w:t>nachhaltigkeitsziele</w:t>
            </w:r>
            <w:proofErr w:type="spellEnd"/>
            <w:r w:rsidRPr="000174AB">
              <w:rPr>
                <w:rFonts w:eastAsia="Times New Roman"/>
              </w:rPr>
              <w:t xml:space="preserve"> 0.996 ； </w:t>
            </w:r>
            <w:proofErr w:type="spellStart"/>
            <w:r w:rsidRPr="000174AB">
              <w:rPr>
                <w:rFonts w:eastAsia="Times New Roman"/>
              </w:rPr>
              <w:t>ermöglichen</w:t>
            </w:r>
            <w:proofErr w:type="spellEnd"/>
            <w:r w:rsidRPr="000174AB">
              <w:rPr>
                <w:rFonts w:eastAsia="Times New Roman"/>
              </w:rPr>
              <w:t xml:space="preserve"> 0.996 ； </w:t>
            </w:r>
            <w:proofErr w:type="spellStart"/>
            <w:r w:rsidRPr="000174AB">
              <w:rPr>
                <w:rFonts w:eastAsia="Times New Roman"/>
              </w:rPr>
              <w:t>bereiche</w:t>
            </w:r>
            <w:proofErr w:type="spellEnd"/>
            <w:r w:rsidRPr="000174AB">
              <w:rPr>
                <w:rFonts w:eastAsia="Times New Roman"/>
              </w:rPr>
              <w:t xml:space="preserve"> 0.995 ； </w:t>
            </w:r>
            <w:proofErr w:type="spellStart"/>
            <w:r w:rsidRPr="000174AB">
              <w:rPr>
                <w:rFonts w:eastAsia="Times New Roman"/>
              </w:rPr>
              <w:t>beschäftigen</w:t>
            </w:r>
            <w:proofErr w:type="spellEnd"/>
            <w:r w:rsidRPr="000174AB">
              <w:rPr>
                <w:rFonts w:eastAsia="Times New Roman"/>
              </w:rPr>
              <w:t xml:space="preserve"> 0.995 ； </w:t>
            </w:r>
            <w:proofErr w:type="spellStart"/>
            <w:r w:rsidRPr="000174AB">
              <w:rPr>
                <w:rFonts w:eastAsia="Times New Roman"/>
              </w:rPr>
              <w:t>voranzubringen</w:t>
            </w:r>
            <w:proofErr w:type="spellEnd"/>
            <w:r w:rsidRPr="000174AB">
              <w:rPr>
                <w:rFonts w:eastAsia="Times New Roman"/>
              </w:rPr>
              <w:t xml:space="preserve"> 0.995 ； </w:t>
            </w:r>
            <w:proofErr w:type="spellStart"/>
            <w:r w:rsidRPr="000174AB">
              <w:rPr>
                <w:rFonts w:eastAsia="Times New Roman"/>
              </w:rPr>
              <w:t>erzeugen</w:t>
            </w:r>
            <w:proofErr w:type="spellEnd"/>
            <w:r w:rsidRPr="000174AB">
              <w:rPr>
                <w:rFonts w:eastAsia="Times New Roman"/>
              </w:rPr>
              <w:t xml:space="preserve"> 0.995 ； </w:t>
            </w:r>
            <w:proofErr w:type="spellStart"/>
            <w:r w:rsidRPr="000174AB">
              <w:rPr>
                <w:rFonts w:eastAsia="Times New Roman"/>
              </w:rPr>
              <w:t>richtigen</w:t>
            </w:r>
            <w:proofErr w:type="spellEnd"/>
            <w:r w:rsidRPr="000174AB">
              <w:rPr>
                <w:rFonts w:eastAsia="Times New Roman"/>
              </w:rPr>
              <w:t xml:space="preserve"> 0.995 ； </w:t>
            </w:r>
            <w:proofErr w:type="spellStart"/>
            <w:r w:rsidRPr="000174AB">
              <w:rPr>
                <w:rFonts w:eastAsia="Times New Roman"/>
              </w:rPr>
              <w:t>mobilisieren</w:t>
            </w:r>
            <w:proofErr w:type="spellEnd"/>
            <w:r w:rsidRPr="000174AB">
              <w:rPr>
                <w:rFonts w:eastAsia="Times New Roman"/>
              </w:rPr>
              <w:t xml:space="preserve"> 0.995 ； </w:t>
            </w:r>
            <w:proofErr w:type="spellStart"/>
            <w:r w:rsidRPr="000174AB">
              <w:rPr>
                <w:rFonts w:eastAsia="Times New Roman"/>
              </w:rPr>
              <w:t>region</w:t>
            </w:r>
            <w:proofErr w:type="spellEnd"/>
            <w:r w:rsidRPr="000174AB">
              <w:rPr>
                <w:rFonts w:eastAsia="Times New Roman"/>
              </w:rPr>
              <w:t xml:space="preserve"> 0.995</w:t>
            </w:r>
          </w:p>
        </w:tc>
      </w:tr>
      <w:tr w:rsidR="000174AB" w:rsidRPr="000174AB" w14:paraId="1765AB5B" w14:textId="77777777" w:rsidTr="000174AB">
        <w:tc>
          <w:tcPr>
            <w:tcW w:w="1356"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18CD6058" w14:textId="77777777" w:rsidR="000174AB" w:rsidRPr="000174AB" w:rsidRDefault="000174AB"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r w:rsidRPr="000174AB">
              <w:rPr>
                <w:rFonts w:eastAsia="Times New Roman"/>
              </w:rPr>
              <w:t xml:space="preserve"> Frame</w:t>
            </w: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9F5CBB0" w14:textId="77777777" w:rsidR="000174AB" w:rsidRPr="000174AB" w:rsidRDefault="000174AB" w:rsidP="000174AB">
            <w:pPr>
              <w:adjustRightInd w:val="0"/>
              <w:snapToGrid w:val="0"/>
              <w:jc w:val="center"/>
            </w:pPr>
            <w:proofErr w:type="spellStart"/>
            <w:r w:rsidRPr="000174AB">
              <w:rPr>
                <w:rFonts w:eastAsia="Times New Roman"/>
              </w:rPr>
              <w:t>sicherheit</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593EFDD" w14:textId="77777777" w:rsidR="000174AB" w:rsidRPr="000174AB" w:rsidRDefault="000174AB" w:rsidP="000174AB">
            <w:pPr>
              <w:adjustRightInd w:val="0"/>
              <w:snapToGrid w:val="0"/>
              <w:jc w:val="center"/>
            </w:pPr>
            <w:proofErr w:type="spellStart"/>
            <w:r w:rsidRPr="000174AB">
              <w:rPr>
                <w:rFonts w:eastAsia="Times New Roman"/>
              </w:rPr>
              <w:t>frieden</w:t>
            </w:r>
            <w:proofErr w:type="spellEnd"/>
            <w:r w:rsidRPr="000174AB">
              <w:rPr>
                <w:rFonts w:eastAsia="Times New Roman"/>
              </w:rPr>
              <w:t xml:space="preserve"> 0.976 ； </w:t>
            </w:r>
            <w:proofErr w:type="spellStart"/>
            <w:r w:rsidRPr="000174AB">
              <w:rPr>
                <w:rFonts w:eastAsia="Times New Roman"/>
              </w:rPr>
              <w:t>entwicklung</w:t>
            </w:r>
            <w:proofErr w:type="spellEnd"/>
            <w:r w:rsidRPr="000174AB">
              <w:rPr>
                <w:rFonts w:eastAsia="Times New Roman"/>
              </w:rPr>
              <w:t xml:space="preserve"> 0.973 ； </w:t>
            </w:r>
            <w:proofErr w:type="spellStart"/>
            <w:r w:rsidRPr="000174AB">
              <w:rPr>
                <w:rFonts w:eastAsia="Times New Roman"/>
              </w:rPr>
              <w:t>energiewende</w:t>
            </w:r>
            <w:proofErr w:type="spellEnd"/>
            <w:r w:rsidRPr="000174AB">
              <w:rPr>
                <w:rFonts w:eastAsia="Times New Roman"/>
              </w:rPr>
              <w:t xml:space="preserve"> 0.972 ； </w:t>
            </w:r>
            <w:proofErr w:type="spellStart"/>
            <w:r w:rsidRPr="000174AB">
              <w:rPr>
                <w:rFonts w:eastAsia="Times New Roman"/>
              </w:rPr>
              <w:t>energie</w:t>
            </w:r>
            <w:proofErr w:type="spellEnd"/>
            <w:r w:rsidRPr="000174AB">
              <w:rPr>
                <w:rFonts w:eastAsia="Times New Roman"/>
              </w:rPr>
              <w:t xml:space="preserve"> 0.970 ； </w:t>
            </w:r>
            <w:proofErr w:type="spellStart"/>
            <w:r w:rsidRPr="000174AB">
              <w:rPr>
                <w:rFonts w:eastAsia="Times New Roman"/>
              </w:rPr>
              <w:t>schäden</w:t>
            </w:r>
            <w:proofErr w:type="spellEnd"/>
            <w:r w:rsidRPr="000174AB">
              <w:rPr>
                <w:rFonts w:eastAsia="Times New Roman"/>
              </w:rPr>
              <w:t xml:space="preserve"> 0.969 ； industrie 0.967 ； </w:t>
            </w:r>
            <w:proofErr w:type="spellStart"/>
            <w:r w:rsidRPr="000174AB">
              <w:rPr>
                <w:rFonts w:eastAsia="Times New Roman"/>
              </w:rPr>
              <w:t>biodiversität</w:t>
            </w:r>
            <w:proofErr w:type="spellEnd"/>
            <w:r w:rsidRPr="000174AB">
              <w:rPr>
                <w:rFonts w:eastAsia="Times New Roman"/>
              </w:rPr>
              <w:t xml:space="preserve"> 0.966 ； </w:t>
            </w:r>
            <w:proofErr w:type="spellStart"/>
            <w:r w:rsidRPr="000174AB">
              <w:rPr>
                <w:rFonts w:eastAsia="Times New Roman"/>
              </w:rPr>
              <w:t>nukleare</w:t>
            </w:r>
            <w:proofErr w:type="spellEnd"/>
            <w:r w:rsidRPr="000174AB">
              <w:rPr>
                <w:rFonts w:eastAsia="Times New Roman"/>
              </w:rPr>
              <w:t xml:space="preserve"> 0.964 ； </w:t>
            </w:r>
            <w:proofErr w:type="spellStart"/>
            <w:r w:rsidRPr="000174AB">
              <w:rPr>
                <w:rFonts w:eastAsia="Times New Roman"/>
              </w:rPr>
              <w:t>wirtschaft</w:t>
            </w:r>
            <w:proofErr w:type="spellEnd"/>
            <w:r w:rsidRPr="000174AB">
              <w:rPr>
                <w:rFonts w:eastAsia="Times New Roman"/>
              </w:rPr>
              <w:t xml:space="preserve"> 0.964 ； </w:t>
            </w:r>
            <w:proofErr w:type="spellStart"/>
            <w:r w:rsidRPr="000174AB">
              <w:rPr>
                <w:rFonts w:eastAsia="Times New Roman"/>
              </w:rPr>
              <w:t>natur</w:t>
            </w:r>
            <w:proofErr w:type="spellEnd"/>
            <w:r w:rsidRPr="000174AB">
              <w:rPr>
                <w:rFonts w:eastAsia="Times New Roman"/>
              </w:rPr>
              <w:t xml:space="preserve"> 0.963</w:t>
            </w:r>
          </w:p>
        </w:tc>
      </w:tr>
      <w:tr w:rsidR="000174AB" w:rsidRPr="000174AB" w14:paraId="28C44F5F" w14:textId="77777777" w:rsidTr="000174AB">
        <w:tc>
          <w:tcPr>
            <w:tcW w:w="1356"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6B9322" w14:textId="77777777" w:rsidR="000174AB" w:rsidRPr="000174AB" w:rsidRDefault="000174AB" w:rsidP="000174AB">
            <w:pPr>
              <w:adjustRightInd w:val="0"/>
              <w:snapToGrid w:val="0"/>
              <w:jc w:val="center"/>
            </w:pP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3F8475B" w14:textId="77777777" w:rsidR="000174AB" w:rsidRPr="000174AB" w:rsidRDefault="000174AB" w:rsidP="000174AB">
            <w:pPr>
              <w:adjustRightInd w:val="0"/>
              <w:snapToGrid w:val="0"/>
              <w:jc w:val="center"/>
            </w:pPr>
            <w:proofErr w:type="spellStart"/>
            <w:r w:rsidRPr="000174AB">
              <w:rPr>
                <w:rFonts w:eastAsia="Times New Roman"/>
              </w:rPr>
              <w:t>interesse</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6D65D41" w14:textId="77777777" w:rsidR="000174AB" w:rsidRPr="000174AB" w:rsidRDefault="000174AB" w:rsidP="000174AB">
            <w:pPr>
              <w:adjustRightInd w:val="0"/>
              <w:snapToGrid w:val="0"/>
              <w:jc w:val="center"/>
            </w:pPr>
            <w:proofErr w:type="spellStart"/>
            <w:r w:rsidRPr="000174AB">
              <w:rPr>
                <w:rFonts w:eastAsia="Times New Roman"/>
              </w:rPr>
              <w:t>fortschritte</w:t>
            </w:r>
            <w:proofErr w:type="spellEnd"/>
            <w:r w:rsidRPr="000174AB">
              <w:rPr>
                <w:rFonts w:eastAsia="Times New Roman"/>
              </w:rPr>
              <w:t xml:space="preserve"> 0.993 ； </w:t>
            </w:r>
            <w:proofErr w:type="spellStart"/>
            <w:r w:rsidRPr="000174AB">
              <w:rPr>
                <w:rFonts w:eastAsia="Times New Roman"/>
              </w:rPr>
              <w:t>vereinigten</w:t>
            </w:r>
            <w:proofErr w:type="spellEnd"/>
            <w:r w:rsidRPr="000174AB">
              <w:rPr>
                <w:rFonts w:eastAsia="Times New Roman"/>
              </w:rPr>
              <w:t xml:space="preserve"> 0.993 ； </w:t>
            </w:r>
            <w:proofErr w:type="spellStart"/>
            <w:r w:rsidRPr="000174AB">
              <w:rPr>
                <w:rFonts w:eastAsia="Times New Roman"/>
              </w:rPr>
              <w:t>verhandlungen</w:t>
            </w:r>
            <w:proofErr w:type="spellEnd"/>
            <w:r w:rsidRPr="000174AB">
              <w:rPr>
                <w:rFonts w:eastAsia="Times New Roman"/>
              </w:rPr>
              <w:t xml:space="preserve"> 0.992 ； </w:t>
            </w:r>
            <w:proofErr w:type="spellStart"/>
            <w:r w:rsidRPr="000174AB">
              <w:rPr>
                <w:rFonts w:eastAsia="Times New Roman"/>
              </w:rPr>
              <w:t>atomkraft</w:t>
            </w:r>
            <w:proofErr w:type="spellEnd"/>
            <w:r w:rsidRPr="000174AB">
              <w:rPr>
                <w:rFonts w:eastAsia="Times New Roman"/>
              </w:rPr>
              <w:t xml:space="preserve"> 0.992 ； </w:t>
            </w:r>
            <w:proofErr w:type="spellStart"/>
            <w:r w:rsidRPr="000174AB">
              <w:rPr>
                <w:rFonts w:eastAsia="Times New Roman"/>
              </w:rPr>
              <w:t>markt</w:t>
            </w:r>
            <w:proofErr w:type="spellEnd"/>
            <w:r w:rsidRPr="000174AB">
              <w:rPr>
                <w:rFonts w:eastAsia="Times New Roman"/>
              </w:rPr>
              <w:t xml:space="preserve"> 0.992 ； </w:t>
            </w:r>
            <w:proofErr w:type="spellStart"/>
            <w:r w:rsidRPr="000174AB">
              <w:rPr>
                <w:rFonts w:eastAsia="Times New Roman"/>
              </w:rPr>
              <w:t>funktioniert</w:t>
            </w:r>
            <w:proofErr w:type="spellEnd"/>
            <w:r w:rsidRPr="000174AB">
              <w:rPr>
                <w:rFonts w:eastAsia="Times New Roman"/>
              </w:rPr>
              <w:t xml:space="preserve"> 0.992 ； </w:t>
            </w:r>
            <w:proofErr w:type="spellStart"/>
            <w:r w:rsidRPr="000174AB">
              <w:rPr>
                <w:rFonts w:eastAsia="Times New Roman"/>
              </w:rPr>
              <w:t>politischen</w:t>
            </w:r>
            <w:proofErr w:type="spellEnd"/>
            <w:r w:rsidRPr="000174AB">
              <w:rPr>
                <w:rFonts w:eastAsia="Times New Roman"/>
              </w:rPr>
              <w:t xml:space="preserve"> 0.992 ； </w:t>
            </w:r>
            <w:proofErr w:type="spellStart"/>
            <w:r w:rsidRPr="000174AB">
              <w:rPr>
                <w:rFonts w:eastAsia="Times New Roman"/>
              </w:rPr>
              <w:t>projekt</w:t>
            </w:r>
            <w:proofErr w:type="spellEnd"/>
            <w:r w:rsidRPr="000174AB">
              <w:rPr>
                <w:rFonts w:eastAsia="Times New Roman"/>
              </w:rPr>
              <w:t xml:space="preserve"> 0.992 ； </w:t>
            </w:r>
            <w:proofErr w:type="spellStart"/>
            <w:r w:rsidRPr="000174AB">
              <w:rPr>
                <w:rFonts w:eastAsia="Times New Roman"/>
              </w:rPr>
              <w:t>sowohl</w:t>
            </w:r>
            <w:proofErr w:type="spellEnd"/>
            <w:r w:rsidRPr="000174AB">
              <w:rPr>
                <w:rFonts w:eastAsia="Times New Roman"/>
              </w:rPr>
              <w:t xml:space="preserve"> 0.992 ； </w:t>
            </w:r>
            <w:proofErr w:type="spellStart"/>
            <w:r w:rsidRPr="000174AB">
              <w:rPr>
                <w:rFonts w:eastAsia="Times New Roman"/>
              </w:rPr>
              <w:t>geopolitischen</w:t>
            </w:r>
            <w:proofErr w:type="spellEnd"/>
            <w:r w:rsidRPr="000174AB">
              <w:rPr>
                <w:rFonts w:eastAsia="Times New Roman"/>
              </w:rPr>
              <w:t xml:space="preserve"> 0.991</w:t>
            </w:r>
          </w:p>
        </w:tc>
      </w:tr>
      <w:tr w:rsidR="000174AB" w:rsidRPr="000174AB" w14:paraId="2CB5E945" w14:textId="77777777" w:rsidTr="000174AB">
        <w:tc>
          <w:tcPr>
            <w:tcW w:w="1356" w:type="dxa"/>
            <w:vMerge w:val="restart"/>
            <w:tcBorders>
              <w:top w:val="single" w:sz="1" w:space="0" w:color="999999"/>
              <w:left w:val="single" w:sz="1" w:space="0" w:color="999999"/>
              <w:right w:val="single" w:sz="1" w:space="0" w:color="999999"/>
            </w:tcBorders>
            <w:shd w:val="clear" w:color="auto" w:fill="FFFFFF"/>
            <w:tcMar>
              <w:top w:w="60" w:type="dxa"/>
              <w:left w:w="100" w:type="dxa"/>
              <w:bottom w:w="60" w:type="dxa"/>
              <w:right w:w="100" w:type="dxa"/>
            </w:tcMar>
            <w:vAlign w:val="center"/>
          </w:tcPr>
          <w:p w14:paraId="0E25B14D" w14:textId="77777777" w:rsidR="000174AB" w:rsidRPr="000174AB" w:rsidRDefault="000174AB"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r w:rsidRPr="000174AB">
              <w:rPr>
                <w:rFonts w:eastAsia="Times New Roman"/>
              </w:rPr>
              <w:t xml:space="preserve"> Frame</w:t>
            </w: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70F9CE1" w14:textId="77777777" w:rsidR="000174AB" w:rsidRPr="000174AB" w:rsidRDefault="000174AB" w:rsidP="000174AB">
            <w:pPr>
              <w:adjustRightInd w:val="0"/>
              <w:snapToGrid w:val="0"/>
              <w:jc w:val="center"/>
            </w:pPr>
            <w:proofErr w:type="spellStart"/>
            <w:r w:rsidRPr="000174AB">
              <w:rPr>
                <w:rFonts w:eastAsia="Times New Roman"/>
              </w:rPr>
              <w:t>innovation</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D024FA3" w14:textId="77777777" w:rsidR="000174AB" w:rsidRPr="000174AB" w:rsidRDefault="000174AB" w:rsidP="000174AB">
            <w:pPr>
              <w:adjustRightInd w:val="0"/>
              <w:snapToGrid w:val="0"/>
              <w:jc w:val="center"/>
            </w:pPr>
            <w:proofErr w:type="spellStart"/>
            <w:r w:rsidRPr="000174AB">
              <w:rPr>
                <w:rFonts w:eastAsia="Times New Roman"/>
              </w:rPr>
              <w:t>ihn</w:t>
            </w:r>
            <w:proofErr w:type="spellEnd"/>
            <w:r w:rsidRPr="000174AB">
              <w:rPr>
                <w:rFonts w:eastAsia="Times New Roman"/>
              </w:rPr>
              <w:t xml:space="preserve"> 0.996 ； </w:t>
            </w:r>
            <w:proofErr w:type="spellStart"/>
            <w:r w:rsidRPr="000174AB">
              <w:rPr>
                <w:rFonts w:eastAsia="Times New Roman"/>
              </w:rPr>
              <w:t>langfristig</w:t>
            </w:r>
            <w:proofErr w:type="spellEnd"/>
            <w:r w:rsidRPr="000174AB">
              <w:rPr>
                <w:rFonts w:eastAsia="Times New Roman"/>
              </w:rPr>
              <w:t xml:space="preserve"> 0.995 ； </w:t>
            </w:r>
            <w:proofErr w:type="spellStart"/>
            <w:r w:rsidRPr="000174AB">
              <w:rPr>
                <w:rFonts w:eastAsia="Times New Roman"/>
              </w:rPr>
              <w:t>entwickelt</w:t>
            </w:r>
            <w:proofErr w:type="spellEnd"/>
            <w:r w:rsidRPr="000174AB">
              <w:rPr>
                <w:rFonts w:eastAsia="Times New Roman"/>
              </w:rPr>
              <w:t xml:space="preserve"> 0.995 ； </w:t>
            </w:r>
            <w:proofErr w:type="spellStart"/>
            <w:r w:rsidRPr="000174AB">
              <w:rPr>
                <w:rFonts w:eastAsia="Times New Roman"/>
              </w:rPr>
              <w:t>verstehen</w:t>
            </w:r>
            <w:proofErr w:type="spellEnd"/>
            <w:r w:rsidRPr="000174AB">
              <w:rPr>
                <w:rFonts w:eastAsia="Times New Roman"/>
              </w:rPr>
              <w:t xml:space="preserve"> 0.995 ； </w:t>
            </w:r>
            <w:proofErr w:type="spellStart"/>
            <w:r w:rsidRPr="000174AB">
              <w:rPr>
                <w:rFonts w:eastAsia="Times New Roman"/>
              </w:rPr>
              <w:t>beste</w:t>
            </w:r>
            <w:proofErr w:type="spellEnd"/>
            <w:r w:rsidRPr="000174AB">
              <w:rPr>
                <w:rFonts w:eastAsia="Times New Roman"/>
              </w:rPr>
              <w:t xml:space="preserve"> 0.995 ； </w:t>
            </w:r>
            <w:proofErr w:type="spellStart"/>
            <w:r w:rsidRPr="000174AB">
              <w:rPr>
                <w:rFonts w:eastAsia="Times New Roman"/>
              </w:rPr>
              <w:t>generationen</w:t>
            </w:r>
            <w:proofErr w:type="spellEnd"/>
            <w:r w:rsidRPr="000174AB">
              <w:rPr>
                <w:rFonts w:eastAsia="Times New Roman"/>
              </w:rPr>
              <w:t xml:space="preserve"> 0.995 ； </w:t>
            </w:r>
            <w:proofErr w:type="spellStart"/>
            <w:r w:rsidRPr="000174AB">
              <w:rPr>
                <w:rFonts w:eastAsia="Times New Roman"/>
              </w:rPr>
              <w:t>eigene</w:t>
            </w:r>
            <w:proofErr w:type="spellEnd"/>
            <w:r w:rsidRPr="000174AB">
              <w:rPr>
                <w:rFonts w:eastAsia="Times New Roman"/>
              </w:rPr>
              <w:t xml:space="preserve"> 0.995 ； </w:t>
            </w:r>
            <w:proofErr w:type="spellStart"/>
            <w:r w:rsidRPr="000174AB">
              <w:rPr>
                <w:rFonts w:eastAsia="Times New Roman"/>
              </w:rPr>
              <w:t>arbeitsplätze</w:t>
            </w:r>
            <w:proofErr w:type="spellEnd"/>
            <w:r w:rsidRPr="000174AB">
              <w:rPr>
                <w:rFonts w:eastAsia="Times New Roman"/>
              </w:rPr>
              <w:t xml:space="preserve"> 0.995 ； </w:t>
            </w:r>
            <w:proofErr w:type="spellStart"/>
            <w:r w:rsidRPr="000174AB">
              <w:rPr>
                <w:rFonts w:eastAsia="Times New Roman"/>
              </w:rPr>
              <w:t>schließlich</w:t>
            </w:r>
            <w:proofErr w:type="spellEnd"/>
            <w:r w:rsidRPr="000174AB">
              <w:rPr>
                <w:rFonts w:eastAsia="Times New Roman"/>
              </w:rPr>
              <w:t xml:space="preserve"> 0.995 ； </w:t>
            </w:r>
            <w:proofErr w:type="spellStart"/>
            <w:r w:rsidRPr="000174AB">
              <w:rPr>
                <w:rFonts w:eastAsia="Times New Roman"/>
              </w:rPr>
              <w:t>volkswirtschaft</w:t>
            </w:r>
            <w:proofErr w:type="spellEnd"/>
            <w:r w:rsidRPr="000174AB">
              <w:rPr>
                <w:rFonts w:eastAsia="Times New Roman"/>
              </w:rPr>
              <w:t xml:space="preserve"> 0.995</w:t>
            </w:r>
          </w:p>
        </w:tc>
      </w:tr>
      <w:tr w:rsidR="000174AB" w:rsidRPr="000174AB" w14:paraId="2484A379" w14:textId="77777777" w:rsidTr="000174AB">
        <w:tc>
          <w:tcPr>
            <w:tcW w:w="1356" w:type="dxa"/>
            <w:vMerge/>
            <w:tcBorders>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9C2D9BA" w14:textId="77777777" w:rsidR="000174AB" w:rsidRPr="000174AB" w:rsidRDefault="000174AB" w:rsidP="000174AB">
            <w:pPr>
              <w:adjustRightInd w:val="0"/>
              <w:snapToGrid w:val="0"/>
              <w:jc w:val="center"/>
            </w:pPr>
          </w:p>
        </w:tc>
        <w:tc>
          <w:tcPr>
            <w:tcW w:w="1234"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327905C" w14:textId="77777777" w:rsidR="000174AB" w:rsidRPr="000174AB" w:rsidRDefault="000174AB" w:rsidP="000174AB">
            <w:pPr>
              <w:adjustRightInd w:val="0"/>
              <w:snapToGrid w:val="0"/>
              <w:jc w:val="center"/>
            </w:pPr>
            <w:proofErr w:type="spellStart"/>
            <w:r w:rsidRPr="000174AB">
              <w:rPr>
                <w:rFonts w:eastAsia="Times New Roman"/>
              </w:rPr>
              <w:t>technologie</w:t>
            </w:r>
            <w:proofErr w:type="spellEnd"/>
          </w:p>
        </w:tc>
        <w:tc>
          <w:tcPr>
            <w:tcW w:w="681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FD9E074" w14:textId="77777777" w:rsidR="000174AB" w:rsidRPr="000174AB" w:rsidRDefault="000174AB" w:rsidP="000174AB">
            <w:pPr>
              <w:adjustRightInd w:val="0"/>
              <w:snapToGrid w:val="0"/>
              <w:jc w:val="center"/>
            </w:pPr>
            <w:proofErr w:type="spellStart"/>
            <w:r w:rsidRPr="000174AB">
              <w:rPr>
                <w:rFonts w:eastAsia="Times New Roman"/>
              </w:rPr>
              <w:t>aufholjagd</w:t>
            </w:r>
            <w:proofErr w:type="spellEnd"/>
            <w:r w:rsidRPr="000174AB">
              <w:rPr>
                <w:rFonts w:eastAsia="Times New Roman"/>
              </w:rPr>
              <w:t xml:space="preserve"> 0.995 ； </w:t>
            </w:r>
            <w:proofErr w:type="spellStart"/>
            <w:r w:rsidRPr="000174AB">
              <w:rPr>
                <w:rFonts w:eastAsia="Times New Roman"/>
              </w:rPr>
              <w:t>kapital</w:t>
            </w:r>
            <w:proofErr w:type="spellEnd"/>
            <w:r w:rsidRPr="000174AB">
              <w:rPr>
                <w:rFonts w:eastAsia="Times New Roman"/>
              </w:rPr>
              <w:t xml:space="preserve"> 0.995 ； </w:t>
            </w:r>
            <w:proofErr w:type="spellStart"/>
            <w:r w:rsidRPr="000174AB">
              <w:rPr>
                <w:rFonts w:eastAsia="Times New Roman"/>
              </w:rPr>
              <w:t>klimapolitische</w:t>
            </w:r>
            <w:proofErr w:type="spellEnd"/>
            <w:r w:rsidRPr="000174AB">
              <w:rPr>
                <w:rFonts w:eastAsia="Times New Roman"/>
              </w:rPr>
              <w:t xml:space="preserve"> 0.995 ； </w:t>
            </w:r>
            <w:proofErr w:type="spellStart"/>
            <w:r w:rsidRPr="000174AB">
              <w:rPr>
                <w:rFonts w:eastAsia="Times New Roman"/>
              </w:rPr>
              <w:t>verbrauchen</w:t>
            </w:r>
            <w:proofErr w:type="spellEnd"/>
            <w:r w:rsidRPr="000174AB">
              <w:rPr>
                <w:rFonts w:eastAsia="Times New Roman"/>
              </w:rPr>
              <w:t xml:space="preserve"> 0.995 ； </w:t>
            </w:r>
            <w:proofErr w:type="spellStart"/>
            <w:r w:rsidRPr="000174AB">
              <w:rPr>
                <w:rFonts w:eastAsia="Times New Roman"/>
              </w:rPr>
              <w:t>droht</w:t>
            </w:r>
            <w:proofErr w:type="spellEnd"/>
            <w:r w:rsidRPr="000174AB">
              <w:rPr>
                <w:rFonts w:eastAsia="Times New Roman"/>
              </w:rPr>
              <w:t xml:space="preserve"> 0.995 ； </w:t>
            </w:r>
            <w:proofErr w:type="spellStart"/>
            <w:r w:rsidRPr="000174AB">
              <w:rPr>
                <w:rFonts w:eastAsia="Times New Roman"/>
              </w:rPr>
              <w:t>schaden</w:t>
            </w:r>
            <w:proofErr w:type="spellEnd"/>
            <w:r w:rsidRPr="000174AB">
              <w:rPr>
                <w:rFonts w:eastAsia="Times New Roman"/>
              </w:rPr>
              <w:t xml:space="preserve"> 0.995 ； </w:t>
            </w:r>
            <w:proofErr w:type="spellStart"/>
            <w:r w:rsidRPr="000174AB">
              <w:rPr>
                <w:rFonts w:eastAsia="Times New Roman"/>
              </w:rPr>
              <w:t>energiepreise</w:t>
            </w:r>
            <w:proofErr w:type="spellEnd"/>
            <w:r w:rsidRPr="000174AB">
              <w:rPr>
                <w:rFonts w:eastAsia="Times New Roman"/>
              </w:rPr>
              <w:t xml:space="preserve"> 0.995 ； </w:t>
            </w:r>
            <w:proofErr w:type="spellStart"/>
            <w:r w:rsidRPr="000174AB">
              <w:rPr>
                <w:rFonts w:eastAsia="Times New Roman"/>
              </w:rPr>
              <w:t>zusammenhalt</w:t>
            </w:r>
            <w:proofErr w:type="spellEnd"/>
            <w:r w:rsidRPr="000174AB">
              <w:rPr>
                <w:rFonts w:eastAsia="Times New Roman"/>
              </w:rPr>
              <w:t xml:space="preserve"> 0.995 ； </w:t>
            </w:r>
            <w:proofErr w:type="spellStart"/>
            <w:r w:rsidRPr="000174AB">
              <w:rPr>
                <w:rFonts w:eastAsia="Times New Roman"/>
              </w:rPr>
              <w:t>wahrheit</w:t>
            </w:r>
            <w:proofErr w:type="spellEnd"/>
            <w:r w:rsidRPr="000174AB">
              <w:rPr>
                <w:rFonts w:eastAsia="Times New Roman"/>
              </w:rPr>
              <w:t xml:space="preserve"> 0.995 ； </w:t>
            </w:r>
            <w:proofErr w:type="spellStart"/>
            <w:r w:rsidRPr="000174AB">
              <w:rPr>
                <w:rFonts w:eastAsia="Times New Roman"/>
              </w:rPr>
              <w:t>zugang</w:t>
            </w:r>
            <w:proofErr w:type="spellEnd"/>
            <w:r w:rsidRPr="000174AB">
              <w:rPr>
                <w:rFonts w:eastAsia="Times New Roman"/>
              </w:rPr>
              <w:t xml:space="preserve"> 0.995</w:t>
            </w:r>
          </w:p>
        </w:tc>
      </w:tr>
    </w:tbl>
    <w:p w14:paraId="0F8030ED" w14:textId="77777777" w:rsidR="00DE50F1" w:rsidRPr="000174AB" w:rsidRDefault="00000000" w:rsidP="000174AB">
      <w:pPr>
        <w:adjustRightInd w:val="0"/>
        <w:snapToGrid w:val="0"/>
        <w:jc w:val="both"/>
        <w:rPr>
          <w:lang w:val="en-US"/>
        </w:rPr>
      </w:pPr>
      <w:r w:rsidRPr="000174AB">
        <w:rPr>
          <w:rFonts w:eastAsia="Times New Roman"/>
          <w:i/>
          <w:iCs/>
          <w:lang w:val="en-US"/>
        </w:rPr>
        <w:t xml:space="preserve">Note. </w:t>
      </w:r>
      <w:r w:rsidRPr="000174AB">
        <w:rPr>
          <w:rFonts w:eastAsia="Times New Roman"/>
          <w:lang w:val="en-US"/>
        </w:rPr>
        <w:t>The original frame labels for the National Interest (</w:t>
      </w:r>
      <w:proofErr w:type="spellStart"/>
      <w:r w:rsidRPr="000174AB">
        <w:rPr>
          <w:rFonts w:eastAsia="Times New Roman"/>
          <w:i/>
          <w:iCs/>
          <w:lang w:val="en-US"/>
        </w:rPr>
        <w:t>sicherheit</w:t>
      </w:r>
      <w:proofErr w:type="spellEnd"/>
      <w:r w:rsidRPr="000174AB">
        <w:rPr>
          <w:rFonts w:eastAsia="Times New Roman"/>
          <w:lang w:val="en-US"/>
        </w:rPr>
        <w:t xml:space="preserve">, </w:t>
      </w:r>
      <w:r w:rsidRPr="000174AB">
        <w:rPr>
          <w:rFonts w:eastAsia="Times New Roman"/>
          <w:i/>
          <w:iCs/>
          <w:lang w:val="en-US"/>
        </w:rPr>
        <w:t>interesse</w:t>
      </w:r>
      <w:r w:rsidRPr="000174AB">
        <w:rPr>
          <w:rFonts w:eastAsia="Times New Roman"/>
          <w:lang w:val="en-US"/>
        </w:rPr>
        <w:t>) and Technological Innovation (</w:t>
      </w:r>
      <w:r w:rsidRPr="000174AB">
        <w:rPr>
          <w:rFonts w:eastAsia="Times New Roman"/>
          <w:i/>
          <w:iCs/>
          <w:lang w:val="en-US"/>
        </w:rPr>
        <w:t>innovation</w:t>
      </w:r>
      <w:r w:rsidRPr="000174AB">
        <w:rPr>
          <w:rFonts w:eastAsia="Times New Roman"/>
          <w:lang w:val="en-US"/>
        </w:rPr>
        <w:t xml:space="preserve">, </w:t>
      </w:r>
      <w:proofErr w:type="spellStart"/>
      <w:r w:rsidRPr="000174AB">
        <w:rPr>
          <w:rFonts w:eastAsia="Times New Roman"/>
          <w:i/>
          <w:iCs/>
          <w:lang w:val="en-US"/>
        </w:rPr>
        <w:t>technologie</w:t>
      </w:r>
      <w:proofErr w:type="spellEnd"/>
      <w:r w:rsidRPr="000174AB">
        <w:rPr>
          <w:rFonts w:eastAsia="Times New Roman"/>
          <w:lang w:val="en-US"/>
        </w:rPr>
        <w:t>) rows were transposed in the initial manuscript and have been corrected here. Similarity values computed as in Supplementary Table S2.</w:t>
      </w:r>
    </w:p>
    <w:p w14:paraId="43E1B104" w14:textId="77777777" w:rsidR="00DE50F1" w:rsidRDefault="00000000" w:rsidP="000174AB">
      <w:pPr>
        <w:adjustRightInd w:val="0"/>
        <w:snapToGrid w:val="0"/>
        <w:jc w:val="both"/>
        <w:rPr>
          <w:sz w:val="24"/>
          <w:szCs w:val="24"/>
          <w:lang w:val="en-US"/>
        </w:rPr>
      </w:pPr>
      <w:r w:rsidRPr="000174AB">
        <w:rPr>
          <w:rFonts w:eastAsia="Times New Roman"/>
          <w:sz w:val="24"/>
          <w:szCs w:val="24"/>
          <w:lang w:val="en-US"/>
        </w:rPr>
        <w:lastRenderedPageBreak/>
        <w:t>Supplementary Table S5. BERT Cross-linguistic Similarity: Permutation Test and Bootstrap Confidence Intervals</w:t>
      </w:r>
    </w:p>
    <w:p w14:paraId="44FBB680" w14:textId="77777777" w:rsidR="000174AB" w:rsidRPr="000174AB" w:rsidRDefault="000174AB" w:rsidP="000174AB">
      <w:pPr>
        <w:adjustRightInd w:val="0"/>
        <w:snapToGrid w:val="0"/>
        <w:jc w:val="both"/>
        <w:rPr>
          <w:lang w:val="en-US"/>
        </w:rPr>
      </w:pP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65"/>
        <w:gridCol w:w="989"/>
        <w:gridCol w:w="1089"/>
        <w:gridCol w:w="1178"/>
        <w:gridCol w:w="1154"/>
        <w:gridCol w:w="931"/>
        <w:gridCol w:w="931"/>
        <w:gridCol w:w="863"/>
      </w:tblGrid>
      <w:tr w:rsidR="00DE50F1" w:rsidRPr="000174AB" w14:paraId="1191D319"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4450B3C7" w14:textId="77777777" w:rsidR="00DE50F1" w:rsidRPr="000174AB" w:rsidRDefault="00000000" w:rsidP="000174AB">
            <w:pPr>
              <w:adjustRightInd w:val="0"/>
              <w:snapToGrid w:val="0"/>
              <w:jc w:val="center"/>
            </w:pPr>
            <w:r w:rsidRPr="000174AB">
              <w:rPr>
                <w:rFonts w:eastAsia="Times New Roman"/>
              </w:rPr>
              <w:t>Frame</w:t>
            </w:r>
          </w:p>
        </w:tc>
        <w:tc>
          <w:tcPr>
            <w:tcW w:w="9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670DC483" w14:textId="77777777" w:rsidR="00DE50F1" w:rsidRPr="000174AB" w:rsidRDefault="00000000" w:rsidP="000174AB">
            <w:pPr>
              <w:adjustRightInd w:val="0"/>
              <w:snapToGrid w:val="0"/>
              <w:jc w:val="center"/>
            </w:pPr>
            <w:proofErr w:type="spellStart"/>
            <w:r w:rsidRPr="000174AB">
              <w:rPr>
                <w:rFonts w:eastAsia="Times New Roman"/>
              </w:rPr>
              <w:t>Language</w:t>
            </w:r>
            <w:proofErr w:type="spellEnd"/>
            <w:r w:rsidRPr="000174AB">
              <w:rPr>
                <w:rFonts w:eastAsia="Times New Roman"/>
              </w:rPr>
              <w:t xml:space="preserve"> </w:t>
            </w:r>
            <w:proofErr w:type="spellStart"/>
            <w:r w:rsidRPr="000174AB">
              <w:rPr>
                <w:rFonts w:eastAsia="Times New Roman"/>
              </w:rPr>
              <w:t>pair</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1638D306" w14:textId="77777777" w:rsidR="00DE50F1" w:rsidRPr="000174AB" w:rsidRDefault="00000000" w:rsidP="000174AB">
            <w:pPr>
              <w:adjustRightInd w:val="0"/>
              <w:snapToGrid w:val="0"/>
              <w:jc w:val="center"/>
            </w:pPr>
            <w:proofErr w:type="spellStart"/>
            <w:r w:rsidRPr="000174AB">
              <w:rPr>
                <w:rFonts w:eastAsia="Times New Roman"/>
              </w:rPr>
              <w:t>Term</w:t>
            </w:r>
            <w:proofErr w:type="spellEnd"/>
            <w:r w:rsidRPr="000174AB">
              <w:rPr>
                <w:rFonts w:eastAsia="Times New Roman"/>
              </w:rPr>
              <w:t xml:space="preserve"> 1</w:t>
            </w:r>
          </w:p>
        </w:tc>
        <w:tc>
          <w:tcPr>
            <w:tcW w:w="11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1D044335" w14:textId="77777777" w:rsidR="00DE50F1" w:rsidRPr="000174AB" w:rsidRDefault="00000000" w:rsidP="000174AB">
            <w:pPr>
              <w:adjustRightInd w:val="0"/>
              <w:snapToGrid w:val="0"/>
              <w:jc w:val="center"/>
            </w:pPr>
            <w:proofErr w:type="spellStart"/>
            <w:r w:rsidRPr="000174AB">
              <w:rPr>
                <w:rFonts w:eastAsia="Times New Roman"/>
              </w:rPr>
              <w:t>Term</w:t>
            </w:r>
            <w:proofErr w:type="spellEnd"/>
            <w:r w:rsidRPr="000174AB">
              <w:rPr>
                <w:rFonts w:eastAsia="Times New Roman"/>
              </w:rPr>
              <w:t xml:space="preserve"> 2</w:t>
            </w:r>
          </w:p>
        </w:tc>
        <w:tc>
          <w:tcPr>
            <w:tcW w:w="12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4792FA4E" w14:textId="77777777" w:rsidR="00DE50F1" w:rsidRPr="000174AB" w:rsidRDefault="00000000" w:rsidP="000174AB">
            <w:pPr>
              <w:adjustRightInd w:val="0"/>
              <w:snapToGrid w:val="0"/>
              <w:jc w:val="center"/>
            </w:pPr>
            <w:r w:rsidRPr="000174AB">
              <w:rPr>
                <w:rFonts w:eastAsia="Times New Roman"/>
              </w:rPr>
              <w:t xml:space="preserve">Observed </w:t>
            </w:r>
            <w:proofErr w:type="spellStart"/>
            <w:r w:rsidRPr="000174AB">
              <w:rPr>
                <w:rFonts w:eastAsia="Times New Roman"/>
              </w:rPr>
              <w:t>similarity</w:t>
            </w:r>
            <w:proofErr w:type="spellEnd"/>
          </w:p>
        </w:tc>
        <w:tc>
          <w:tcPr>
            <w:tcW w:w="10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6C99690F" w14:textId="77777777" w:rsidR="00DE50F1" w:rsidRPr="000174AB" w:rsidRDefault="00000000" w:rsidP="000174AB">
            <w:pPr>
              <w:adjustRightInd w:val="0"/>
              <w:snapToGrid w:val="0"/>
              <w:jc w:val="center"/>
            </w:pPr>
            <w:r w:rsidRPr="000174AB">
              <w:rPr>
                <w:rFonts w:eastAsia="Times New Roman"/>
              </w:rPr>
              <w:t xml:space="preserve">95% CI </w:t>
            </w:r>
            <w:proofErr w:type="spellStart"/>
            <w:r w:rsidRPr="000174AB">
              <w:rPr>
                <w:rFonts w:eastAsia="Times New Roman"/>
              </w:rPr>
              <w:t>low</w:t>
            </w:r>
            <w:proofErr w:type="spellEnd"/>
          </w:p>
        </w:tc>
        <w:tc>
          <w:tcPr>
            <w:tcW w:w="10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546065C6" w14:textId="77777777" w:rsidR="00DE50F1" w:rsidRPr="000174AB" w:rsidRDefault="00000000" w:rsidP="000174AB">
            <w:pPr>
              <w:adjustRightInd w:val="0"/>
              <w:snapToGrid w:val="0"/>
              <w:jc w:val="center"/>
            </w:pPr>
            <w:r w:rsidRPr="000174AB">
              <w:rPr>
                <w:rFonts w:eastAsia="Times New Roman"/>
              </w:rPr>
              <w:t xml:space="preserve">95% CI </w:t>
            </w:r>
            <w:proofErr w:type="spellStart"/>
            <w:r w:rsidRPr="000174AB">
              <w:rPr>
                <w:rFonts w:eastAsia="Times New Roman"/>
              </w:rPr>
              <w:t>high</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DDEEFF"/>
            <w:tcMar>
              <w:top w:w="60" w:type="dxa"/>
              <w:left w:w="100" w:type="dxa"/>
              <w:bottom w:w="60" w:type="dxa"/>
              <w:right w:w="100" w:type="dxa"/>
            </w:tcMar>
            <w:vAlign w:val="center"/>
          </w:tcPr>
          <w:p w14:paraId="112D4A8E" w14:textId="77777777" w:rsidR="00DE50F1" w:rsidRPr="000174AB" w:rsidRDefault="00000000" w:rsidP="000174AB">
            <w:pPr>
              <w:adjustRightInd w:val="0"/>
              <w:snapToGrid w:val="0"/>
              <w:jc w:val="center"/>
            </w:pPr>
            <w:r w:rsidRPr="000174AB">
              <w:rPr>
                <w:rFonts w:eastAsia="Times New Roman"/>
              </w:rPr>
              <w:t>p (</w:t>
            </w:r>
            <w:proofErr w:type="spellStart"/>
            <w:r w:rsidRPr="000174AB">
              <w:rPr>
                <w:rFonts w:eastAsia="Times New Roman"/>
              </w:rPr>
              <w:t>two-tailed</w:t>
            </w:r>
            <w:proofErr w:type="spellEnd"/>
            <w:r w:rsidRPr="000174AB">
              <w:rPr>
                <w:rFonts w:eastAsia="Times New Roman"/>
              </w:rPr>
              <w:t>)</w:t>
            </w:r>
          </w:p>
        </w:tc>
      </w:tr>
      <w:tr w:rsidR="00DE50F1" w:rsidRPr="000174AB" w14:paraId="18178A43"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25C31B0" w14:textId="77777777" w:rsidR="00DE50F1" w:rsidRPr="000174AB" w:rsidRDefault="00000000"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5EAEAFA" w14:textId="77777777" w:rsidR="00DE50F1" w:rsidRPr="000174AB" w:rsidRDefault="00000000" w:rsidP="000174AB">
            <w:pPr>
              <w:adjustRightInd w:val="0"/>
              <w:snapToGrid w:val="0"/>
              <w:jc w:val="center"/>
            </w:pPr>
            <w:r w:rsidRPr="000174AB">
              <w:rPr>
                <w:rFonts w:eastAsia="Times New Roman"/>
              </w:rPr>
              <w:t>ZH–ES</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04561F1" w14:textId="77777777" w:rsidR="00DE50F1" w:rsidRPr="000174AB" w:rsidRDefault="00000000" w:rsidP="000174AB">
            <w:pPr>
              <w:adjustRightInd w:val="0"/>
              <w:snapToGrid w:val="0"/>
              <w:jc w:val="center"/>
            </w:pPr>
            <w:proofErr w:type="spellStart"/>
            <w:r w:rsidRPr="000174AB">
              <w:rPr>
                <w:rFonts w:eastAsia="Times New Roman"/>
              </w:rPr>
              <w:t>主权</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0CB54AF" w14:textId="77777777" w:rsidR="00DE50F1" w:rsidRPr="000174AB" w:rsidRDefault="00000000" w:rsidP="000174AB">
            <w:pPr>
              <w:adjustRightInd w:val="0"/>
              <w:snapToGrid w:val="0"/>
              <w:jc w:val="center"/>
            </w:pPr>
            <w:r w:rsidRPr="000174AB">
              <w:rPr>
                <w:rFonts w:eastAsia="Times New Roman"/>
              </w:rPr>
              <w:t>soberanía</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37C9A42" w14:textId="77777777" w:rsidR="00DE50F1" w:rsidRPr="000174AB" w:rsidRDefault="00000000" w:rsidP="000174AB">
            <w:pPr>
              <w:adjustRightInd w:val="0"/>
              <w:snapToGrid w:val="0"/>
              <w:jc w:val="center"/>
            </w:pPr>
            <w:r w:rsidRPr="000174AB">
              <w:rPr>
                <w:rFonts w:eastAsia="Times New Roman"/>
              </w:rPr>
              <w:t>0.658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E36CA45" w14:textId="77777777" w:rsidR="00DE50F1" w:rsidRPr="000174AB" w:rsidRDefault="00000000" w:rsidP="000174AB">
            <w:pPr>
              <w:adjustRightInd w:val="0"/>
              <w:snapToGrid w:val="0"/>
              <w:jc w:val="center"/>
            </w:pPr>
            <w:r w:rsidRPr="000174AB">
              <w:rPr>
                <w:rFonts w:eastAsia="Times New Roman"/>
              </w:rPr>
              <w:t>0.615</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6FA68F2" w14:textId="77777777" w:rsidR="00DE50F1" w:rsidRPr="000174AB" w:rsidRDefault="00000000" w:rsidP="000174AB">
            <w:pPr>
              <w:adjustRightInd w:val="0"/>
              <w:snapToGrid w:val="0"/>
              <w:jc w:val="center"/>
            </w:pPr>
            <w:r w:rsidRPr="000174AB">
              <w:rPr>
                <w:rFonts w:eastAsia="Times New Roman"/>
              </w:rPr>
              <w:t>0.666</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F98E860" w14:textId="77777777" w:rsidR="00DE50F1" w:rsidRPr="000174AB" w:rsidRDefault="00000000" w:rsidP="000174AB">
            <w:pPr>
              <w:adjustRightInd w:val="0"/>
              <w:snapToGrid w:val="0"/>
              <w:jc w:val="center"/>
            </w:pPr>
            <w:r w:rsidRPr="000174AB">
              <w:rPr>
                <w:rFonts w:eastAsia="Times New Roman"/>
              </w:rPr>
              <w:t>&lt; .001</w:t>
            </w:r>
          </w:p>
        </w:tc>
      </w:tr>
      <w:tr w:rsidR="00DE50F1" w:rsidRPr="000174AB" w14:paraId="4212A507"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A1FE895" w14:textId="77777777" w:rsidR="00DE50F1" w:rsidRPr="000174AB" w:rsidRDefault="00000000"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52A7778" w14:textId="77777777" w:rsidR="00DE50F1" w:rsidRPr="000174AB" w:rsidRDefault="00000000" w:rsidP="000174AB">
            <w:pPr>
              <w:adjustRightInd w:val="0"/>
              <w:snapToGrid w:val="0"/>
              <w:jc w:val="center"/>
            </w:pPr>
            <w:r w:rsidRPr="000174AB">
              <w:rPr>
                <w:rFonts w:eastAsia="Times New Roman"/>
              </w:rPr>
              <w:t>ZH–DE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935FA2F" w14:textId="77777777" w:rsidR="00DE50F1" w:rsidRPr="000174AB" w:rsidRDefault="00000000" w:rsidP="000174AB">
            <w:pPr>
              <w:adjustRightInd w:val="0"/>
              <w:snapToGrid w:val="0"/>
              <w:jc w:val="center"/>
            </w:pPr>
            <w:proofErr w:type="spellStart"/>
            <w:r w:rsidRPr="000174AB">
              <w:rPr>
                <w:rFonts w:eastAsia="Times New Roman"/>
              </w:rPr>
              <w:t>主权</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6CB8A68" w14:textId="77777777" w:rsidR="00DE50F1" w:rsidRPr="000174AB" w:rsidRDefault="00000000" w:rsidP="000174AB">
            <w:pPr>
              <w:adjustRightInd w:val="0"/>
              <w:snapToGrid w:val="0"/>
              <w:jc w:val="center"/>
            </w:pPr>
            <w:proofErr w:type="spellStart"/>
            <w:r w:rsidRPr="000174AB">
              <w:rPr>
                <w:rFonts w:eastAsia="Times New Roman"/>
              </w:rPr>
              <w:t>souveränität</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9898D81" w14:textId="77777777" w:rsidR="00DE50F1" w:rsidRPr="000174AB" w:rsidRDefault="00000000" w:rsidP="000174AB">
            <w:pPr>
              <w:adjustRightInd w:val="0"/>
              <w:snapToGrid w:val="0"/>
              <w:jc w:val="center"/>
            </w:pPr>
            <w:r w:rsidRPr="000174AB">
              <w:rPr>
                <w:rFonts w:eastAsia="Times New Roman"/>
              </w:rPr>
              <w:t>0.576</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D06398B" w14:textId="77777777" w:rsidR="00DE50F1" w:rsidRPr="000174AB" w:rsidRDefault="00000000" w:rsidP="000174AB">
            <w:pPr>
              <w:adjustRightInd w:val="0"/>
              <w:snapToGrid w:val="0"/>
              <w:jc w:val="center"/>
            </w:pPr>
            <w:r w:rsidRPr="000174AB">
              <w:rPr>
                <w:rFonts w:eastAsia="Times New Roman"/>
              </w:rPr>
              <w:t>0.500</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2DA85B9" w14:textId="77777777" w:rsidR="00DE50F1" w:rsidRPr="000174AB" w:rsidRDefault="00000000" w:rsidP="000174AB">
            <w:pPr>
              <w:adjustRightInd w:val="0"/>
              <w:snapToGrid w:val="0"/>
              <w:jc w:val="center"/>
            </w:pPr>
            <w:r w:rsidRPr="000174AB">
              <w:rPr>
                <w:rFonts w:eastAsia="Times New Roman"/>
              </w:rPr>
              <w:t>0.591</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4910B4" w14:textId="77777777" w:rsidR="00DE50F1" w:rsidRPr="000174AB" w:rsidRDefault="00000000" w:rsidP="000174AB">
            <w:pPr>
              <w:adjustRightInd w:val="0"/>
              <w:snapToGrid w:val="0"/>
              <w:jc w:val="center"/>
            </w:pPr>
            <w:r w:rsidRPr="000174AB">
              <w:rPr>
                <w:rFonts w:eastAsia="Times New Roman"/>
              </w:rPr>
              <w:t>.029</w:t>
            </w:r>
          </w:p>
        </w:tc>
      </w:tr>
      <w:tr w:rsidR="00DE50F1" w:rsidRPr="000174AB" w14:paraId="5FCDA5C9"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051DD00" w14:textId="77777777" w:rsidR="00DE50F1" w:rsidRPr="000174AB" w:rsidRDefault="00000000" w:rsidP="000174AB">
            <w:pPr>
              <w:adjustRightInd w:val="0"/>
              <w:snapToGrid w:val="0"/>
              <w:jc w:val="center"/>
            </w:pPr>
            <w:proofErr w:type="spellStart"/>
            <w:r w:rsidRPr="000174AB">
              <w:rPr>
                <w:rFonts w:eastAsia="Times New Roman"/>
              </w:rPr>
              <w:t>National</w:t>
            </w:r>
            <w:proofErr w:type="spellEnd"/>
            <w:r w:rsidRPr="000174AB">
              <w:rPr>
                <w:rFonts w:eastAsia="Times New Roman"/>
              </w:rPr>
              <w:t xml:space="preserve"> </w:t>
            </w:r>
            <w:proofErr w:type="spellStart"/>
            <w:r w:rsidRPr="000174AB">
              <w:rPr>
                <w:rFonts w:eastAsia="Times New Roman"/>
              </w:rPr>
              <w:t>Interest</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F983293" w14:textId="77777777" w:rsidR="00DE50F1" w:rsidRPr="000174AB" w:rsidRDefault="00000000" w:rsidP="000174AB">
            <w:pPr>
              <w:adjustRightInd w:val="0"/>
              <w:snapToGrid w:val="0"/>
              <w:jc w:val="center"/>
            </w:pPr>
            <w:r w:rsidRPr="000174AB">
              <w:rPr>
                <w:rFonts w:eastAsia="Times New Roman"/>
              </w:rPr>
              <w:t>ES–DE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CD9089E" w14:textId="77777777" w:rsidR="00DE50F1" w:rsidRPr="000174AB" w:rsidRDefault="00000000" w:rsidP="000174AB">
            <w:pPr>
              <w:adjustRightInd w:val="0"/>
              <w:snapToGrid w:val="0"/>
              <w:jc w:val="center"/>
            </w:pPr>
            <w:r w:rsidRPr="000174AB">
              <w:rPr>
                <w:rFonts w:eastAsia="Times New Roman"/>
              </w:rPr>
              <w:t>soberanía</w:t>
            </w:r>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D2C7FB9" w14:textId="77777777" w:rsidR="00DE50F1" w:rsidRPr="000174AB" w:rsidRDefault="00000000" w:rsidP="000174AB">
            <w:pPr>
              <w:adjustRightInd w:val="0"/>
              <w:snapToGrid w:val="0"/>
              <w:jc w:val="center"/>
            </w:pPr>
            <w:proofErr w:type="spellStart"/>
            <w:r w:rsidRPr="000174AB">
              <w:rPr>
                <w:rFonts w:eastAsia="Times New Roman"/>
              </w:rPr>
              <w:t>souveränität</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F2CAC61" w14:textId="77777777" w:rsidR="00DE50F1" w:rsidRPr="000174AB" w:rsidRDefault="00000000" w:rsidP="000174AB">
            <w:pPr>
              <w:adjustRightInd w:val="0"/>
              <w:snapToGrid w:val="0"/>
              <w:jc w:val="center"/>
            </w:pPr>
            <w:r w:rsidRPr="000174AB">
              <w:rPr>
                <w:rFonts w:eastAsia="Times New Roman"/>
              </w:rPr>
              <w:t>0.555</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FDDECB7" w14:textId="77777777" w:rsidR="00DE50F1" w:rsidRPr="000174AB" w:rsidRDefault="00000000" w:rsidP="000174AB">
            <w:pPr>
              <w:adjustRightInd w:val="0"/>
              <w:snapToGrid w:val="0"/>
              <w:jc w:val="center"/>
            </w:pPr>
            <w:r w:rsidRPr="000174AB">
              <w:rPr>
                <w:rFonts w:eastAsia="Times New Roman"/>
              </w:rPr>
              <w:t>0.508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FCEFC7A" w14:textId="77777777" w:rsidR="00DE50F1" w:rsidRPr="000174AB" w:rsidRDefault="00000000" w:rsidP="000174AB">
            <w:pPr>
              <w:adjustRightInd w:val="0"/>
              <w:snapToGrid w:val="0"/>
              <w:jc w:val="center"/>
            </w:pPr>
            <w:r w:rsidRPr="000174AB">
              <w:rPr>
                <w:rFonts w:eastAsia="Times New Roman"/>
              </w:rPr>
              <w:t>0.566</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2B89F8C" w14:textId="77777777" w:rsidR="00DE50F1" w:rsidRPr="000174AB" w:rsidRDefault="00000000" w:rsidP="000174AB">
            <w:pPr>
              <w:adjustRightInd w:val="0"/>
              <w:snapToGrid w:val="0"/>
              <w:jc w:val="center"/>
            </w:pPr>
            <w:r w:rsidRPr="000174AB">
              <w:rPr>
                <w:rFonts w:eastAsia="Times New Roman"/>
              </w:rPr>
              <w:t>&lt; .001</w:t>
            </w:r>
          </w:p>
        </w:tc>
      </w:tr>
      <w:tr w:rsidR="00DE50F1" w:rsidRPr="000174AB" w14:paraId="77790BA1"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F5DE762" w14:textId="77777777" w:rsidR="00DE50F1" w:rsidRPr="000174AB" w:rsidRDefault="00000000"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08292DE" w14:textId="77777777" w:rsidR="00DE50F1" w:rsidRPr="000174AB" w:rsidRDefault="00000000" w:rsidP="000174AB">
            <w:pPr>
              <w:adjustRightInd w:val="0"/>
              <w:snapToGrid w:val="0"/>
              <w:jc w:val="center"/>
            </w:pPr>
            <w:r w:rsidRPr="000174AB">
              <w:rPr>
                <w:rFonts w:eastAsia="Times New Roman"/>
              </w:rPr>
              <w:t>ZH–ES</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C48F04B" w14:textId="77777777" w:rsidR="00DE50F1" w:rsidRPr="000174AB" w:rsidRDefault="00000000" w:rsidP="000174AB">
            <w:pPr>
              <w:adjustRightInd w:val="0"/>
              <w:snapToGrid w:val="0"/>
              <w:jc w:val="center"/>
            </w:pPr>
            <w:proofErr w:type="spellStart"/>
            <w:r w:rsidRPr="000174AB">
              <w:rPr>
                <w:rFonts w:eastAsia="Times New Roman"/>
              </w:rPr>
              <w:t>科技</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5373615" w14:textId="77777777" w:rsidR="00DE50F1" w:rsidRPr="000174AB" w:rsidRDefault="00000000" w:rsidP="000174AB">
            <w:pPr>
              <w:adjustRightInd w:val="0"/>
              <w:snapToGrid w:val="0"/>
              <w:jc w:val="center"/>
            </w:pPr>
            <w:r w:rsidRPr="000174AB">
              <w:rPr>
                <w:rFonts w:eastAsia="Times New Roman"/>
              </w:rPr>
              <w:t>tecnología</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227186" w14:textId="77777777" w:rsidR="00DE50F1" w:rsidRPr="000174AB" w:rsidRDefault="00000000" w:rsidP="000174AB">
            <w:pPr>
              <w:adjustRightInd w:val="0"/>
              <w:snapToGrid w:val="0"/>
              <w:jc w:val="center"/>
            </w:pPr>
            <w:r w:rsidRPr="000174AB">
              <w:rPr>
                <w:rFonts w:eastAsia="Times New Roman"/>
              </w:rPr>
              <w:t>0.618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E69F21D" w14:textId="77777777" w:rsidR="00DE50F1" w:rsidRPr="000174AB" w:rsidRDefault="00000000" w:rsidP="000174AB">
            <w:pPr>
              <w:adjustRightInd w:val="0"/>
              <w:snapToGrid w:val="0"/>
              <w:jc w:val="center"/>
            </w:pPr>
            <w:r w:rsidRPr="000174AB">
              <w:rPr>
                <w:rFonts w:eastAsia="Times New Roman"/>
              </w:rPr>
              <w:t>0.588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17A2F37" w14:textId="77777777" w:rsidR="00DE50F1" w:rsidRPr="000174AB" w:rsidRDefault="00000000" w:rsidP="000174AB">
            <w:pPr>
              <w:adjustRightInd w:val="0"/>
              <w:snapToGrid w:val="0"/>
              <w:jc w:val="center"/>
            </w:pPr>
            <w:r w:rsidRPr="000174AB">
              <w:rPr>
                <w:rFonts w:eastAsia="Times New Roman"/>
              </w:rPr>
              <w:t>0.630</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7725021" w14:textId="77777777" w:rsidR="00DE50F1" w:rsidRPr="000174AB" w:rsidRDefault="00000000" w:rsidP="000174AB">
            <w:pPr>
              <w:adjustRightInd w:val="0"/>
              <w:snapToGrid w:val="0"/>
              <w:jc w:val="center"/>
            </w:pPr>
            <w:r w:rsidRPr="000174AB">
              <w:rPr>
                <w:rFonts w:eastAsia="Times New Roman"/>
              </w:rPr>
              <w:t>.003</w:t>
            </w:r>
          </w:p>
        </w:tc>
      </w:tr>
      <w:tr w:rsidR="00DE50F1" w:rsidRPr="000174AB" w14:paraId="080C7562"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9C01340" w14:textId="77777777" w:rsidR="00DE50F1" w:rsidRPr="000174AB" w:rsidRDefault="00000000"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8AF7084" w14:textId="77777777" w:rsidR="00DE50F1" w:rsidRPr="000174AB" w:rsidRDefault="00000000" w:rsidP="000174AB">
            <w:pPr>
              <w:adjustRightInd w:val="0"/>
              <w:snapToGrid w:val="0"/>
              <w:jc w:val="center"/>
            </w:pPr>
            <w:r w:rsidRPr="000174AB">
              <w:rPr>
                <w:rFonts w:eastAsia="Times New Roman"/>
              </w:rPr>
              <w:t>ZH–DE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D7C51F1" w14:textId="77777777" w:rsidR="00DE50F1" w:rsidRPr="000174AB" w:rsidRDefault="00000000" w:rsidP="000174AB">
            <w:pPr>
              <w:adjustRightInd w:val="0"/>
              <w:snapToGrid w:val="0"/>
              <w:jc w:val="center"/>
            </w:pPr>
            <w:proofErr w:type="spellStart"/>
            <w:r w:rsidRPr="000174AB">
              <w:rPr>
                <w:rFonts w:eastAsia="Times New Roman"/>
              </w:rPr>
              <w:t>科技</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5606A2A" w14:textId="77777777" w:rsidR="00DE50F1" w:rsidRPr="000174AB" w:rsidRDefault="00000000" w:rsidP="000174AB">
            <w:pPr>
              <w:adjustRightInd w:val="0"/>
              <w:snapToGrid w:val="0"/>
              <w:jc w:val="center"/>
            </w:pPr>
            <w:proofErr w:type="spellStart"/>
            <w:r w:rsidRPr="000174AB">
              <w:rPr>
                <w:rFonts w:eastAsia="Times New Roman"/>
              </w:rPr>
              <w:t>technologie</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ED5780A" w14:textId="77777777" w:rsidR="00DE50F1" w:rsidRPr="000174AB" w:rsidRDefault="00000000" w:rsidP="000174AB">
            <w:pPr>
              <w:adjustRightInd w:val="0"/>
              <w:snapToGrid w:val="0"/>
              <w:jc w:val="center"/>
            </w:pPr>
            <w:r w:rsidRPr="000174AB">
              <w:rPr>
                <w:rFonts w:eastAsia="Times New Roman"/>
              </w:rPr>
              <w:t>0.568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E6B0CF9" w14:textId="77777777" w:rsidR="00DE50F1" w:rsidRPr="000174AB" w:rsidRDefault="00000000" w:rsidP="000174AB">
            <w:pPr>
              <w:adjustRightInd w:val="0"/>
              <w:snapToGrid w:val="0"/>
              <w:jc w:val="center"/>
            </w:pPr>
            <w:r w:rsidRPr="000174AB">
              <w:rPr>
                <w:rFonts w:eastAsia="Times New Roman"/>
              </w:rPr>
              <w:t>0.511</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2BDD712B" w14:textId="77777777" w:rsidR="00DE50F1" w:rsidRPr="000174AB" w:rsidRDefault="00000000" w:rsidP="000174AB">
            <w:pPr>
              <w:adjustRightInd w:val="0"/>
              <w:snapToGrid w:val="0"/>
              <w:jc w:val="center"/>
            </w:pPr>
            <w:r w:rsidRPr="000174AB">
              <w:rPr>
                <w:rFonts w:eastAsia="Times New Roman"/>
              </w:rPr>
              <w:t>0.588</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94B47C0" w14:textId="77777777" w:rsidR="00DE50F1" w:rsidRPr="000174AB" w:rsidRDefault="00000000" w:rsidP="000174AB">
            <w:pPr>
              <w:adjustRightInd w:val="0"/>
              <w:snapToGrid w:val="0"/>
              <w:jc w:val="center"/>
            </w:pPr>
            <w:r w:rsidRPr="000174AB">
              <w:rPr>
                <w:rFonts w:eastAsia="Times New Roman"/>
              </w:rPr>
              <w:t>.031</w:t>
            </w:r>
          </w:p>
        </w:tc>
      </w:tr>
      <w:tr w:rsidR="00DE50F1" w:rsidRPr="000174AB" w14:paraId="2F0897F6"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0FFE1E7" w14:textId="77777777" w:rsidR="00DE50F1" w:rsidRPr="000174AB" w:rsidRDefault="00000000" w:rsidP="000174AB">
            <w:pPr>
              <w:adjustRightInd w:val="0"/>
              <w:snapToGrid w:val="0"/>
              <w:jc w:val="center"/>
            </w:pPr>
            <w:proofErr w:type="spellStart"/>
            <w:r w:rsidRPr="000174AB">
              <w:rPr>
                <w:rFonts w:eastAsia="Times New Roman"/>
              </w:rPr>
              <w:t>Technological</w:t>
            </w:r>
            <w:proofErr w:type="spellEnd"/>
            <w:r w:rsidRPr="000174AB">
              <w:rPr>
                <w:rFonts w:eastAsia="Times New Roman"/>
              </w:rPr>
              <w:t xml:space="preserve"> </w:t>
            </w:r>
            <w:proofErr w:type="spellStart"/>
            <w:r w:rsidRPr="000174AB">
              <w:rPr>
                <w:rFonts w:eastAsia="Times New Roman"/>
              </w:rPr>
              <w:t>Innovation</w:t>
            </w:r>
            <w:proofErr w:type="spellEnd"/>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38A48B0" w14:textId="77777777" w:rsidR="00DE50F1" w:rsidRPr="000174AB" w:rsidRDefault="00000000" w:rsidP="000174AB">
            <w:pPr>
              <w:adjustRightInd w:val="0"/>
              <w:snapToGrid w:val="0"/>
              <w:jc w:val="center"/>
            </w:pPr>
            <w:r w:rsidRPr="000174AB">
              <w:rPr>
                <w:rFonts w:eastAsia="Times New Roman"/>
              </w:rPr>
              <w:t>ES–DE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B1365BF" w14:textId="77777777" w:rsidR="00DE50F1" w:rsidRPr="000174AB" w:rsidRDefault="00000000" w:rsidP="000174AB">
            <w:pPr>
              <w:adjustRightInd w:val="0"/>
              <w:snapToGrid w:val="0"/>
              <w:jc w:val="center"/>
            </w:pPr>
            <w:r w:rsidRPr="000174AB">
              <w:rPr>
                <w:rFonts w:eastAsia="Times New Roman"/>
              </w:rPr>
              <w:t>tecnología</w:t>
            </w:r>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333A1D" w14:textId="77777777" w:rsidR="00DE50F1" w:rsidRPr="000174AB" w:rsidRDefault="00000000" w:rsidP="000174AB">
            <w:pPr>
              <w:adjustRightInd w:val="0"/>
              <w:snapToGrid w:val="0"/>
              <w:jc w:val="center"/>
            </w:pPr>
            <w:proofErr w:type="spellStart"/>
            <w:r w:rsidRPr="000174AB">
              <w:rPr>
                <w:rFonts w:eastAsia="Times New Roman"/>
              </w:rPr>
              <w:t>technologie</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2492966" w14:textId="77777777" w:rsidR="00DE50F1" w:rsidRPr="000174AB" w:rsidRDefault="00000000" w:rsidP="000174AB">
            <w:pPr>
              <w:adjustRightInd w:val="0"/>
              <w:snapToGrid w:val="0"/>
              <w:jc w:val="center"/>
            </w:pPr>
            <w:r w:rsidRPr="000174AB">
              <w:rPr>
                <w:rFonts w:eastAsia="Times New Roman"/>
              </w:rPr>
              <w:t>0.761</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BC6171A" w14:textId="77777777" w:rsidR="00DE50F1" w:rsidRPr="000174AB" w:rsidRDefault="00000000" w:rsidP="000174AB">
            <w:pPr>
              <w:adjustRightInd w:val="0"/>
              <w:snapToGrid w:val="0"/>
              <w:jc w:val="center"/>
            </w:pPr>
            <w:r w:rsidRPr="000174AB">
              <w:rPr>
                <w:rFonts w:eastAsia="Times New Roman"/>
              </w:rPr>
              <w:t>0.706</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97133C2" w14:textId="77777777" w:rsidR="00DE50F1" w:rsidRPr="000174AB" w:rsidRDefault="00000000" w:rsidP="000174AB">
            <w:pPr>
              <w:adjustRightInd w:val="0"/>
              <w:snapToGrid w:val="0"/>
              <w:jc w:val="center"/>
            </w:pPr>
            <w:r w:rsidRPr="000174AB">
              <w:rPr>
                <w:rFonts w:eastAsia="Times New Roman"/>
              </w:rPr>
              <w:t>0.771</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6DB884D" w14:textId="77777777" w:rsidR="00DE50F1" w:rsidRPr="000174AB" w:rsidRDefault="00000000" w:rsidP="000174AB">
            <w:pPr>
              <w:adjustRightInd w:val="0"/>
              <w:snapToGrid w:val="0"/>
              <w:jc w:val="center"/>
            </w:pPr>
            <w:r w:rsidRPr="000174AB">
              <w:rPr>
                <w:rFonts w:eastAsia="Times New Roman"/>
              </w:rPr>
              <w:t>&lt; .001</w:t>
            </w:r>
          </w:p>
        </w:tc>
      </w:tr>
      <w:tr w:rsidR="00DE50F1" w:rsidRPr="000174AB" w14:paraId="35DA3431"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7BA95BA" w14:textId="77777777" w:rsidR="00DE50F1" w:rsidRPr="000174AB" w:rsidRDefault="00000000"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w:t>
            </w:r>
            <w:proofErr w:type="spellStart"/>
            <w:r w:rsidRPr="000174AB">
              <w:rPr>
                <w:rFonts w:eastAsia="Times New Roman"/>
              </w:rPr>
              <w:t>supplementary</w:t>
            </w:r>
            <w:proofErr w:type="spellEnd"/>
            <w:r w:rsidRPr="000174AB">
              <w:rPr>
                <w:rFonts w:eastAsia="Times New Roman"/>
              </w:rPr>
              <w:t>)</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C0EE6D9" w14:textId="77777777" w:rsidR="00DE50F1" w:rsidRPr="000174AB" w:rsidRDefault="00000000" w:rsidP="000174AB">
            <w:pPr>
              <w:adjustRightInd w:val="0"/>
              <w:snapToGrid w:val="0"/>
              <w:jc w:val="center"/>
            </w:pPr>
            <w:r w:rsidRPr="000174AB">
              <w:rPr>
                <w:rFonts w:eastAsia="Times New Roman"/>
              </w:rPr>
              <w:t>ZH–ES</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2BAEA6C" w14:textId="77777777" w:rsidR="00DE50F1" w:rsidRPr="000174AB" w:rsidRDefault="00000000" w:rsidP="000174AB">
            <w:pPr>
              <w:adjustRightInd w:val="0"/>
              <w:snapToGrid w:val="0"/>
              <w:jc w:val="center"/>
            </w:pPr>
            <w:proofErr w:type="spellStart"/>
            <w:r w:rsidRPr="000174AB">
              <w:rPr>
                <w:rFonts w:eastAsia="Times New Roman"/>
              </w:rPr>
              <w:t>共同体</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7C0180A" w14:textId="77777777" w:rsidR="00DE50F1" w:rsidRPr="000174AB" w:rsidRDefault="00000000" w:rsidP="000174AB">
            <w:pPr>
              <w:adjustRightInd w:val="0"/>
              <w:snapToGrid w:val="0"/>
              <w:jc w:val="center"/>
            </w:pPr>
            <w:r w:rsidRPr="000174AB">
              <w:rPr>
                <w:rFonts w:eastAsia="Times New Roman"/>
              </w:rPr>
              <w:t>solidaridad</w:t>
            </w:r>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F66F333" w14:textId="77777777" w:rsidR="00DE50F1" w:rsidRPr="000174AB" w:rsidRDefault="00000000" w:rsidP="000174AB">
            <w:pPr>
              <w:adjustRightInd w:val="0"/>
              <w:snapToGrid w:val="0"/>
              <w:jc w:val="center"/>
            </w:pPr>
            <w:r w:rsidRPr="000174AB">
              <w:rPr>
                <w:rFonts w:eastAsia="Times New Roman"/>
              </w:rPr>
              <w:t>0.632</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B8CD4E0" w14:textId="77777777" w:rsidR="00DE50F1" w:rsidRPr="000174AB" w:rsidRDefault="00000000" w:rsidP="000174AB">
            <w:pPr>
              <w:adjustRightInd w:val="0"/>
              <w:snapToGrid w:val="0"/>
              <w:jc w:val="center"/>
            </w:pPr>
            <w:r w:rsidRPr="000174AB">
              <w:rPr>
                <w:rFonts w:eastAsia="Times New Roman"/>
              </w:rPr>
              <w:t>0.607</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4CF7E33" w14:textId="77777777" w:rsidR="00DE50F1" w:rsidRPr="000174AB" w:rsidRDefault="00000000" w:rsidP="000174AB">
            <w:pPr>
              <w:adjustRightInd w:val="0"/>
              <w:snapToGrid w:val="0"/>
              <w:jc w:val="center"/>
            </w:pPr>
            <w:r w:rsidRPr="000174AB">
              <w:rPr>
                <w:rFonts w:eastAsia="Times New Roman"/>
              </w:rPr>
              <w:t>0.646</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72948C9" w14:textId="77777777" w:rsidR="00DE50F1" w:rsidRPr="000174AB" w:rsidRDefault="00000000" w:rsidP="000174AB">
            <w:pPr>
              <w:adjustRightInd w:val="0"/>
              <w:snapToGrid w:val="0"/>
              <w:jc w:val="center"/>
            </w:pPr>
            <w:r w:rsidRPr="000174AB">
              <w:rPr>
                <w:rFonts w:eastAsia="Times New Roman"/>
              </w:rPr>
              <w:t>.003</w:t>
            </w:r>
          </w:p>
        </w:tc>
      </w:tr>
      <w:tr w:rsidR="00DE50F1" w:rsidRPr="000174AB" w14:paraId="2B1B12C1"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F11083B" w14:textId="77777777" w:rsidR="00DE50F1" w:rsidRPr="000174AB" w:rsidRDefault="00000000"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w:t>
            </w:r>
            <w:proofErr w:type="spellStart"/>
            <w:r w:rsidRPr="000174AB">
              <w:rPr>
                <w:rFonts w:eastAsia="Times New Roman"/>
              </w:rPr>
              <w:t>supplementary</w:t>
            </w:r>
            <w:proofErr w:type="spellEnd"/>
            <w:r w:rsidRPr="000174AB">
              <w:rPr>
                <w:rFonts w:eastAsia="Times New Roman"/>
              </w:rPr>
              <w:t>)</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B757D67" w14:textId="77777777" w:rsidR="00DE50F1" w:rsidRPr="000174AB" w:rsidRDefault="00000000" w:rsidP="000174AB">
            <w:pPr>
              <w:adjustRightInd w:val="0"/>
              <w:snapToGrid w:val="0"/>
              <w:jc w:val="center"/>
            </w:pPr>
            <w:r w:rsidRPr="000174AB">
              <w:rPr>
                <w:rFonts w:eastAsia="Times New Roman"/>
              </w:rPr>
              <w:t>ZH–DE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05589437" w14:textId="77777777" w:rsidR="00DE50F1" w:rsidRPr="000174AB" w:rsidRDefault="00000000" w:rsidP="000174AB">
            <w:pPr>
              <w:adjustRightInd w:val="0"/>
              <w:snapToGrid w:val="0"/>
              <w:jc w:val="center"/>
            </w:pPr>
            <w:proofErr w:type="spellStart"/>
            <w:r w:rsidRPr="000174AB">
              <w:rPr>
                <w:rFonts w:eastAsia="Times New Roman"/>
              </w:rPr>
              <w:t>共同体</w:t>
            </w:r>
            <w:proofErr w:type="spellEnd"/>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23AB382" w14:textId="77777777" w:rsidR="00DE50F1" w:rsidRPr="000174AB" w:rsidRDefault="00000000" w:rsidP="000174AB">
            <w:pPr>
              <w:adjustRightInd w:val="0"/>
              <w:snapToGrid w:val="0"/>
              <w:jc w:val="center"/>
            </w:pPr>
            <w:proofErr w:type="spellStart"/>
            <w:r w:rsidRPr="000174AB">
              <w:rPr>
                <w:rFonts w:eastAsia="Times New Roman"/>
              </w:rPr>
              <w:t>solidarität</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1055E8B" w14:textId="77777777" w:rsidR="00DE50F1" w:rsidRPr="000174AB" w:rsidRDefault="00000000" w:rsidP="000174AB">
            <w:pPr>
              <w:adjustRightInd w:val="0"/>
              <w:snapToGrid w:val="0"/>
              <w:jc w:val="center"/>
            </w:pPr>
            <w:r w:rsidRPr="000174AB">
              <w:rPr>
                <w:rFonts w:eastAsia="Times New Roman"/>
              </w:rPr>
              <w:t>0.604</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608A595" w14:textId="77777777" w:rsidR="00DE50F1" w:rsidRPr="000174AB" w:rsidRDefault="00000000" w:rsidP="000174AB">
            <w:pPr>
              <w:adjustRightInd w:val="0"/>
              <w:snapToGrid w:val="0"/>
              <w:jc w:val="center"/>
            </w:pPr>
            <w:r w:rsidRPr="000174AB">
              <w:rPr>
                <w:rFonts w:eastAsia="Times New Roman"/>
              </w:rPr>
              <w:t>0.568</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4C5099D" w14:textId="77777777" w:rsidR="00DE50F1" w:rsidRPr="000174AB" w:rsidRDefault="00000000" w:rsidP="000174AB">
            <w:pPr>
              <w:adjustRightInd w:val="0"/>
              <w:snapToGrid w:val="0"/>
              <w:jc w:val="center"/>
            </w:pPr>
            <w:r w:rsidRPr="000174AB">
              <w:rPr>
                <w:rFonts w:eastAsia="Times New Roman"/>
              </w:rPr>
              <w:t>0.624</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760EA69F" w14:textId="77777777" w:rsidR="00DE50F1" w:rsidRPr="000174AB" w:rsidRDefault="00000000" w:rsidP="000174AB">
            <w:pPr>
              <w:adjustRightInd w:val="0"/>
              <w:snapToGrid w:val="0"/>
              <w:jc w:val="center"/>
            </w:pPr>
            <w:r w:rsidRPr="000174AB">
              <w:rPr>
                <w:rFonts w:eastAsia="Times New Roman"/>
              </w:rPr>
              <w:t>.012</w:t>
            </w:r>
          </w:p>
        </w:tc>
      </w:tr>
      <w:tr w:rsidR="00DE50F1" w:rsidRPr="000174AB" w14:paraId="1D80B0AF" w14:textId="77777777" w:rsidTr="000174AB">
        <w:tc>
          <w:tcPr>
            <w:tcW w:w="2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8AB4CA8" w14:textId="77777777" w:rsidR="00DE50F1" w:rsidRPr="000174AB" w:rsidRDefault="00000000" w:rsidP="000174AB">
            <w:pPr>
              <w:adjustRightInd w:val="0"/>
              <w:snapToGrid w:val="0"/>
              <w:jc w:val="center"/>
            </w:pPr>
            <w:r w:rsidRPr="000174AB">
              <w:rPr>
                <w:rFonts w:eastAsia="Times New Roman"/>
              </w:rPr>
              <w:t xml:space="preserve">Global </w:t>
            </w:r>
            <w:proofErr w:type="spellStart"/>
            <w:r w:rsidRPr="000174AB">
              <w:rPr>
                <w:rFonts w:eastAsia="Times New Roman"/>
              </w:rPr>
              <w:t>Responsibility</w:t>
            </w:r>
            <w:proofErr w:type="spellEnd"/>
            <w:r w:rsidRPr="000174AB">
              <w:rPr>
                <w:rFonts w:eastAsia="Times New Roman"/>
              </w:rPr>
              <w:t xml:space="preserve"> (</w:t>
            </w:r>
            <w:proofErr w:type="spellStart"/>
            <w:r w:rsidRPr="000174AB">
              <w:rPr>
                <w:rFonts w:eastAsia="Times New Roman"/>
              </w:rPr>
              <w:t>supplementary</w:t>
            </w:r>
            <w:proofErr w:type="spellEnd"/>
            <w:r w:rsidRPr="000174AB">
              <w:rPr>
                <w:rFonts w:eastAsia="Times New Roman"/>
              </w:rPr>
              <w:t>)</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6EA89B00" w14:textId="77777777" w:rsidR="00DE50F1" w:rsidRPr="000174AB" w:rsidRDefault="00000000" w:rsidP="000174AB">
            <w:pPr>
              <w:adjustRightInd w:val="0"/>
              <w:snapToGrid w:val="0"/>
              <w:jc w:val="center"/>
            </w:pPr>
            <w:r w:rsidRPr="000174AB">
              <w:rPr>
                <w:rFonts w:eastAsia="Times New Roman"/>
              </w:rPr>
              <w:t>ES–DE</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54F4443" w14:textId="77777777" w:rsidR="00DE50F1" w:rsidRPr="000174AB" w:rsidRDefault="00000000" w:rsidP="000174AB">
            <w:pPr>
              <w:adjustRightInd w:val="0"/>
              <w:snapToGrid w:val="0"/>
              <w:jc w:val="center"/>
            </w:pPr>
            <w:r w:rsidRPr="000174AB">
              <w:rPr>
                <w:rFonts w:eastAsia="Times New Roman"/>
              </w:rPr>
              <w:t>solidaridad</w:t>
            </w:r>
          </w:p>
        </w:tc>
        <w:tc>
          <w:tcPr>
            <w:tcW w:w="11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CFAA284" w14:textId="77777777" w:rsidR="00DE50F1" w:rsidRPr="000174AB" w:rsidRDefault="00000000" w:rsidP="000174AB">
            <w:pPr>
              <w:adjustRightInd w:val="0"/>
              <w:snapToGrid w:val="0"/>
              <w:jc w:val="center"/>
            </w:pPr>
            <w:proofErr w:type="spellStart"/>
            <w:r w:rsidRPr="000174AB">
              <w:rPr>
                <w:rFonts w:eastAsia="Times New Roman"/>
              </w:rPr>
              <w:t>solidarität</w:t>
            </w:r>
            <w:proofErr w:type="spellEnd"/>
          </w:p>
        </w:tc>
        <w:tc>
          <w:tcPr>
            <w:tcW w:w="12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16399C8A" w14:textId="77777777" w:rsidR="00DE50F1" w:rsidRPr="000174AB" w:rsidRDefault="00000000" w:rsidP="000174AB">
            <w:pPr>
              <w:adjustRightInd w:val="0"/>
              <w:snapToGrid w:val="0"/>
              <w:jc w:val="center"/>
            </w:pPr>
            <w:r w:rsidRPr="000174AB">
              <w:rPr>
                <w:rFonts w:eastAsia="Times New Roman"/>
              </w:rPr>
              <w:t>0.867</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3B3713E7" w14:textId="77777777" w:rsidR="00DE50F1" w:rsidRPr="000174AB" w:rsidRDefault="00000000" w:rsidP="000174AB">
            <w:pPr>
              <w:adjustRightInd w:val="0"/>
              <w:snapToGrid w:val="0"/>
              <w:jc w:val="center"/>
            </w:pPr>
            <w:r w:rsidRPr="000174AB">
              <w:rPr>
                <w:rFonts w:eastAsia="Times New Roman"/>
              </w:rPr>
              <w:t>0.851</w:t>
            </w:r>
          </w:p>
        </w:tc>
        <w:tc>
          <w:tcPr>
            <w:tcW w:w="10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4B03607B" w14:textId="77777777" w:rsidR="00DE50F1" w:rsidRPr="000174AB" w:rsidRDefault="00000000" w:rsidP="000174AB">
            <w:pPr>
              <w:adjustRightInd w:val="0"/>
              <w:snapToGrid w:val="0"/>
              <w:jc w:val="center"/>
            </w:pPr>
            <w:r w:rsidRPr="000174AB">
              <w:rPr>
                <w:rFonts w:eastAsia="Times New Roman"/>
              </w:rPr>
              <w:t>0.871</w:t>
            </w:r>
          </w:p>
        </w:tc>
        <w:tc>
          <w:tcPr>
            <w:tcW w:w="900" w:type="dxa"/>
            <w:tcBorders>
              <w:top w:val="single" w:sz="1" w:space="0" w:color="999999"/>
              <w:left w:val="single" w:sz="1" w:space="0" w:color="999999"/>
              <w:bottom w:val="single" w:sz="1" w:space="0" w:color="999999"/>
              <w:right w:val="single" w:sz="1" w:space="0" w:color="999999"/>
            </w:tcBorders>
            <w:shd w:val="clear" w:color="auto" w:fill="FFFFFF"/>
            <w:tcMar>
              <w:top w:w="60" w:type="dxa"/>
              <w:left w:w="100" w:type="dxa"/>
              <w:bottom w:w="60" w:type="dxa"/>
              <w:right w:w="100" w:type="dxa"/>
            </w:tcMar>
            <w:vAlign w:val="center"/>
          </w:tcPr>
          <w:p w14:paraId="5B99272C" w14:textId="77777777" w:rsidR="00DE50F1" w:rsidRPr="000174AB" w:rsidRDefault="00000000" w:rsidP="000174AB">
            <w:pPr>
              <w:adjustRightInd w:val="0"/>
              <w:snapToGrid w:val="0"/>
              <w:jc w:val="center"/>
            </w:pPr>
            <w:r w:rsidRPr="000174AB">
              <w:rPr>
                <w:rFonts w:eastAsia="Times New Roman"/>
              </w:rPr>
              <w:t>&lt; .001</w:t>
            </w:r>
          </w:p>
        </w:tc>
      </w:tr>
    </w:tbl>
    <w:p w14:paraId="6D06DA0D" w14:textId="2D9086DD" w:rsidR="00DE50F1" w:rsidRPr="000174AB" w:rsidRDefault="00000000" w:rsidP="000174AB">
      <w:pPr>
        <w:adjustRightInd w:val="0"/>
        <w:snapToGrid w:val="0"/>
        <w:jc w:val="both"/>
        <w:rPr>
          <w:lang w:val="en-US"/>
        </w:rPr>
      </w:pPr>
      <w:r w:rsidRPr="000174AB">
        <w:rPr>
          <w:rFonts w:eastAsia="Times New Roman"/>
          <w:i/>
          <w:iCs/>
          <w:lang w:val="en-US"/>
        </w:rPr>
        <w:t xml:space="preserve">Note. </w:t>
      </w:r>
      <w:r w:rsidRPr="000174AB">
        <w:rPr>
          <w:rFonts w:eastAsia="Times New Roman"/>
          <w:lang w:val="en-US"/>
        </w:rPr>
        <w:t xml:space="preserve">Cosine similarities were computed between mean-pooled contextual embeddings from </w:t>
      </w:r>
      <w:proofErr w:type="spellStart"/>
      <w:r w:rsidRPr="000174AB">
        <w:rPr>
          <w:rFonts w:eastAsia="Times New Roman"/>
          <w:lang w:val="en-US"/>
        </w:rPr>
        <w:t>bert</w:t>
      </w:r>
      <w:proofErr w:type="spellEnd"/>
      <w:r w:rsidRPr="000174AB">
        <w:rPr>
          <w:rFonts w:eastAsia="Times New Roman"/>
          <w:lang w:val="en-US"/>
        </w:rPr>
        <w:t>-base-multilingual-cased. p-values are two-tailed permutation test results (1,000 random content-word pairs per language pair). 95% CIs were estimated via bootstrap resampling of instance-level embeddings (1,000 resamples). n = number of contextual instances used for the term</w:t>
      </w:r>
      <w:r w:rsidR="000174AB">
        <w:rPr>
          <w:lang w:val="en-US"/>
        </w:rPr>
        <w:t>’</w:t>
      </w:r>
      <w:r w:rsidRPr="000174AB">
        <w:rPr>
          <w:rFonts w:eastAsia="Times New Roman"/>
          <w:lang w:val="en-US"/>
        </w:rPr>
        <w:t>s mean embedding. The Global Responsibility comparisons are supplementary analyses not reported in the main text. ZH = Chinese; ES = Spanish; DE = German.</w:t>
      </w:r>
    </w:p>
    <w:p w14:paraId="0225CFAD" w14:textId="77777777" w:rsidR="000174AB" w:rsidRDefault="000174AB" w:rsidP="000174AB">
      <w:pPr>
        <w:adjustRightInd w:val="0"/>
        <w:snapToGrid w:val="0"/>
        <w:rPr>
          <w:sz w:val="24"/>
          <w:szCs w:val="24"/>
          <w:lang w:val="en-US"/>
        </w:rPr>
      </w:pPr>
    </w:p>
    <w:p w14:paraId="500235AA" w14:textId="66AAA5F0" w:rsidR="0014709E" w:rsidRDefault="00283A37" w:rsidP="000174AB">
      <w:pPr>
        <w:adjustRightInd w:val="0"/>
        <w:snapToGrid w:val="0"/>
        <w:rPr>
          <w:rFonts w:hint="eastAsia"/>
          <w:b/>
          <w:bCs/>
          <w:sz w:val="28"/>
          <w:szCs w:val="28"/>
          <w:lang w:val="en-US"/>
        </w:rPr>
      </w:pPr>
      <w:r>
        <w:rPr>
          <w:rFonts w:hint="eastAsia"/>
          <w:b/>
          <w:bCs/>
          <w:sz w:val="28"/>
          <w:szCs w:val="28"/>
          <w:lang w:val="en-US"/>
        </w:rPr>
        <w:t xml:space="preserve"> </w:t>
      </w:r>
    </w:p>
    <w:p w14:paraId="3AE81291" w14:textId="30267FD1" w:rsidR="00DE50F1" w:rsidRPr="00C86E61" w:rsidRDefault="00000000" w:rsidP="000174AB">
      <w:pPr>
        <w:adjustRightInd w:val="0"/>
        <w:snapToGrid w:val="0"/>
        <w:rPr>
          <w:b/>
          <w:bCs/>
          <w:sz w:val="28"/>
          <w:szCs w:val="28"/>
          <w:lang w:val="en-US"/>
        </w:rPr>
      </w:pPr>
      <w:r w:rsidRPr="00C86E61">
        <w:rPr>
          <w:rFonts w:eastAsia="Times New Roman"/>
          <w:b/>
          <w:bCs/>
          <w:sz w:val="28"/>
          <w:szCs w:val="28"/>
          <w:lang w:val="en-US"/>
        </w:rPr>
        <w:t>Supplementary Methods</w:t>
      </w:r>
    </w:p>
    <w:p w14:paraId="3CC5FB73" w14:textId="77777777" w:rsidR="000174AB" w:rsidRPr="00C86E61" w:rsidRDefault="000174AB" w:rsidP="000174AB">
      <w:pPr>
        <w:adjustRightInd w:val="0"/>
        <w:snapToGrid w:val="0"/>
        <w:rPr>
          <w:sz w:val="24"/>
          <w:szCs w:val="24"/>
          <w:lang w:val="en-US"/>
        </w:rPr>
      </w:pPr>
    </w:p>
    <w:p w14:paraId="741D299A" w14:textId="7F9CC888" w:rsidR="00DE50F1" w:rsidRPr="000174AB" w:rsidRDefault="00000000" w:rsidP="000174AB">
      <w:pPr>
        <w:adjustRightInd w:val="0"/>
        <w:snapToGrid w:val="0"/>
        <w:rPr>
          <w:sz w:val="24"/>
          <w:szCs w:val="24"/>
          <w:lang w:val="en-US"/>
        </w:rPr>
      </w:pPr>
      <w:r w:rsidRPr="000174AB">
        <w:rPr>
          <w:rFonts w:eastAsia="Times New Roman"/>
          <w:sz w:val="24"/>
          <w:szCs w:val="24"/>
          <w:lang w:val="en-US"/>
        </w:rPr>
        <w:t>S1. Frame Annotation Criteria</w:t>
      </w:r>
    </w:p>
    <w:p w14:paraId="13476F32" w14:textId="77777777" w:rsidR="000174AB" w:rsidRPr="000174AB" w:rsidRDefault="000174AB" w:rsidP="000174AB">
      <w:pPr>
        <w:adjustRightInd w:val="0"/>
        <w:snapToGrid w:val="0"/>
        <w:jc w:val="both"/>
        <w:rPr>
          <w:sz w:val="24"/>
          <w:szCs w:val="24"/>
          <w:lang w:val="en-US"/>
        </w:rPr>
      </w:pPr>
    </w:p>
    <w:p w14:paraId="1DD1EC7D" w14:textId="1B700657" w:rsidR="00DE50F1" w:rsidRPr="000174AB" w:rsidRDefault="00000000" w:rsidP="000174AB">
      <w:pPr>
        <w:adjustRightInd w:val="0"/>
        <w:snapToGrid w:val="0"/>
        <w:jc w:val="both"/>
        <w:rPr>
          <w:sz w:val="24"/>
          <w:szCs w:val="24"/>
          <w:lang w:val="en-US"/>
        </w:rPr>
      </w:pPr>
      <w:r w:rsidRPr="000174AB">
        <w:rPr>
          <w:rFonts w:eastAsia="Times New Roman"/>
          <w:sz w:val="24"/>
          <w:szCs w:val="24"/>
          <w:lang w:val="en-US"/>
        </w:rPr>
        <w:t xml:space="preserve">Texts were annotated for three frames following </w:t>
      </w:r>
      <w:proofErr w:type="spellStart"/>
      <w:r w:rsidRPr="000174AB">
        <w:rPr>
          <w:rFonts w:eastAsia="Times New Roman"/>
          <w:sz w:val="24"/>
          <w:szCs w:val="24"/>
          <w:lang w:val="en-US"/>
        </w:rPr>
        <w:t>Entman</w:t>
      </w:r>
      <w:r w:rsidR="000174AB" w:rsidRPr="000174AB">
        <w:rPr>
          <w:sz w:val="24"/>
          <w:szCs w:val="24"/>
          <w:lang w:val="en-US"/>
        </w:rPr>
        <w:t>’</w:t>
      </w:r>
      <w:r w:rsidRPr="000174AB">
        <w:rPr>
          <w:rFonts w:eastAsia="Times New Roman"/>
          <w:sz w:val="24"/>
          <w:szCs w:val="24"/>
          <w:lang w:val="en-US"/>
        </w:rPr>
        <w:t>s</w:t>
      </w:r>
      <w:proofErr w:type="spellEnd"/>
      <w:r w:rsidRPr="000174AB">
        <w:rPr>
          <w:rFonts w:eastAsia="Times New Roman"/>
          <w:sz w:val="24"/>
          <w:szCs w:val="24"/>
          <w:lang w:val="en-US"/>
        </w:rPr>
        <w:t xml:space="preserve"> (1993) four-component model (problem definition, causal attribution, moral evaluation, treatment recommendation). Each text segment was assigned to one of the three frames—Global Responsibility, National Interest, Technological Innovation—based on the dominant conceptual orientation of the segment. Frame-representative seed terms (two per frame per language) were selected on the basis of (a) high TF-IDF weight within the respective frame-annotated </w:t>
      </w:r>
      <w:proofErr w:type="spellStart"/>
      <w:r w:rsidRPr="000174AB">
        <w:rPr>
          <w:rFonts w:eastAsia="Times New Roman"/>
          <w:sz w:val="24"/>
          <w:szCs w:val="24"/>
          <w:lang w:val="en-US"/>
        </w:rPr>
        <w:t>subcorpus</w:t>
      </w:r>
      <w:proofErr w:type="spellEnd"/>
      <w:r w:rsidRPr="000174AB">
        <w:rPr>
          <w:rFonts w:eastAsia="Times New Roman"/>
          <w:sz w:val="24"/>
          <w:szCs w:val="24"/>
          <w:lang w:val="en-US"/>
        </w:rPr>
        <w:t>, (b) semantic coherence with the frame</w:t>
      </w:r>
      <w:r w:rsidR="000174AB">
        <w:rPr>
          <w:sz w:val="24"/>
          <w:szCs w:val="24"/>
          <w:lang w:val="en-US"/>
        </w:rPr>
        <w:t>’</w:t>
      </w:r>
      <w:r w:rsidRPr="000174AB">
        <w:rPr>
          <w:rFonts w:eastAsia="Times New Roman"/>
          <w:sz w:val="24"/>
          <w:szCs w:val="24"/>
          <w:lang w:val="en-US"/>
        </w:rPr>
        <w:t>s theoretical definition, and (c) minimum frequency ≥ 5 in the Word2Vec training corpus. The seed terms used are listed in Table 1 of the main text.</w:t>
      </w:r>
    </w:p>
    <w:p w14:paraId="207168C5" w14:textId="77777777" w:rsidR="000174AB" w:rsidRPr="000174AB" w:rsidRDefault="000174AB" w:rsidP="000174AB">
      <w:pPr>
        <w:adjustRightInd w:val="0"/>
        <w:snapToGrid w:val="0"/>
        <w:rPr>
          <w:sz w:val="24"/>
          <w:szCs w:val="24"/>
          <w:lang w:val="en-US"/>
        </w:rPr>
      </w:pPr>
    </w:p>
    <w:p w14:paraId="196A2E7C" w14:textId="36817BA6" w:rsidR="00DE50F1" w:rsidRPr="000174AB" w:rsidRDefault="00000000" w:rsidP="000174AB">
      <w:pPr>
        <w:adjustRightInd w:val="0"/>
        <w:snapToGrid w:val="0"/>
        <w:rPr>
          <w:sz w:val="24"/>
          <w:szCs w:val="24"/>
          <w:lang w:val="en-US"/>
        </w:rPr>
      </w:pPr>
      <w:r w:rsidRPr="000174AB">
        <w:rPr>
          <w:rFonts w:eastAsia="Times New Roman"/>
          <w:sz w:val="24"/>
          <w:szCs w:val="24"/>
          <w:lang w:val="en-US"/>
        </w:rPr>
        <w:t>S2. Word2Vec Parameters</w:t>
      </w:r>
    </w:p>
    <w:p w14:paraId="0DBB5A7A" w14:textId="77777777" w:rsidR="000174AB" w:rsidRPr="000174AB" w:rsidRDefault="000174AB" w:rsidP="000174AB">
      <w:pPr>
        <w:adjustRightInd w:val="0"/>
        <w:snapToGrid w:val="0"/>
        <w:jc w:val="both"/>
        <w:rPr>
          <w:sz w:val="24"/>
          <w:szCs w:val="24"/>
          <w:lang w:val="en-US"/>
        </w:rPr>
      </w:pPr>
    </w:p>
    <w:p w14:paraId="198611EF" w14:textId="39CD22C3" w:rsidR="00DE50F1" w:rsidRPr="000174AB" w:rsidRDefault="00000000" w:rsidP="000174AB">
      <w:pPr>
        <w:adjustRightInd w:val="0"/>
        <w:snapToGrid w:val="0"/>
        <w:jc w:val="both"/>
        <w:rPr>
          <w:sz w:val="24"/>
          <w:szCs w:val="24"/>
          <w:lang w:val="en-US"/>
        </w:rPr>
      </w:pPr>
      <w:r w:rsidRPr="000174AB">
        <w:rPr>
          <w:rFonts w:eastAsia="Times New Roman"/>
          <w:sz w:val="24"/>
          <w:szCs w:val="24"/>
          <w:lang w:val="en-US"/>
        </w:rPr>
        <w:t xml:space="preserve">Word2Vec models were trained independently for each language using </w:t>
      </w:r>
      <w:proofErr w:type="spellStart"/>
      <w:r w:rsidRPr="000174AB">
        <w:rPr>
          <w:rFonts w:eastAsia="Times New Roman"/>
          <w:sz w:val="24"/>
          <w:szCs w:val="24"/>
          <w:lang w:val="en-US"/>
        </w:rPr>
        <w:t>Gensim</w:t>
      </w:r>
      <w:proofErr w:type="spellEnd"/>
      <w:r w:rsidRPr="000174AB">
        <w:rPr>
          <w:rFonts w:eastAsia="Times New Roman"/>
          <w:sz w:val="24"/>
          <w:szCs w:val="24"/>
          <w:lang w:val="en-US"/>
        </w:rPr>
        <w:t xml:space="preserve"> (</w:t>
      </w:r>
      <w:proofErr w:type="spellStart"/>
      <w:r w:rsidRPr="000174AB">
        <w:rPr>
          <w:rFonts w:eastAsia="Times New Roman"/>
          <w:sz w:val="24"/>
          <w:szCs w:val="24"/>
          <w:lang w:val="en-US"/>
        </w:rPr>
        <w:t>Řehůřek</w:t>
      </w:r>
      <w:proofErr w:type="spellEnd"/>
      <w:r w:rsidRPr="000174AB">
        <w:rPr>
          <w:rFonts w:eastAsia="Times New Roman"/>
          <w:sz w:val="24"/>
          <w:szCs w:val="24"/>
          <w:lang w:val="en-US"/>
        </w:rPr>
        <w:t xml:space="preserve"> &amp; Sojka, 2010) with the following configuration: skip-gram architecture (sg = 1); vector dimensionality = 100; context window = 5; minimum token frequency = 5; training epochs = 10; random seed = 42. </w:t>
      </w:r>
      <w:r w:rsidRPr="000174AB">
        <w:rPr>
          <w:rFonts w:eastAsia="Times New Roman"/>
          <w:sz w:val="24"/>
          <w:szCs w:val="24"/>
          <w:lang w:val="en-US"/>
        </w:rPr>
        <w:lastRenderedPageBreak/>
        <w:t xml:space="preserve">Preprocessing included lowercasing, punctuation removal, and—for Spanish and German—simple whitespace </w:t>
      </w:r>
      <w:proofErr w:type="spellStart"/>
      <w:r w:rsidRPr="000174AB">
        <w:rPr>
          <w:rFonts w:eastAsia="Times New Roman"/>
          <w:sz w:val="24"/>
          <w:szCs w:val="24"/>
          <w:lang w:val="en-US"/>
        </w:rPr>
        <w:t>tokenisation</w:t>
      </w:r>
      <w:proofErr w:type="spellEnd"/>
      <w:r w:rsidRPr="000174AB">
        <w:rPr>
          <w:rFonts w:eastAsia="Times New Roman"/>
          <w:sz w:val="24"/>
          <w:szCs w:val="24"/>
          <w:lang w:val="en-US"/>
        </w:rPr>
        <w:t>; Chinese texts were pre-</w:t>
      </w:r>
      <w:proofErr w:type="spellStart"/>
      <w:r w:rsidRPr="000174AB">
        <w:rPr>
          <w:rFonts w:eastAsia="Times New Roman"/>
          <w:sz w:val="24"/>
          <w:szCs w:val="24"/>
          <w:lang w:val="en-US"/>
        </w:rPr>
        <w:t>tokenised</w:t>
      </w:r>
      <w:proofErr w:type="spellEnd"/>
      <w:r w:rsidRPr="000174AB">
        <w:rPr>
          <w:rFonts w:eastAsia="Times New Roman"/>
          <w:sz w:val="24"/>
          <w:szCs w:val="24"/>
          <w:lang w:val="en-US"/>
        </w:rPr>
        <w:t xml:space="preserve"> with </w:t>
      </w:r>
      <w:proofErr w:type="spellStart"/>
      <w:r w:rsidRPr="000174AB">
        <w:rPr>
          <w:rFonts w:eastAsia="Times New Roman"/>
          <w:sz w:val="24"/>
          <w:szCs w:val="24"/>
          <w:lang w:val="en-US"/>
        </w:rPr>
        <w:t>Jieba</w:t>
      </w:r>
      <w:proofErr w:type="spellEnd"/>
      <w:r w:rsidRPr="000174AB">
        <w:rPr>
          <w:rFonts w:eastAsia="Times New Roman"/>
          <w:sz w:val="24"/>
          <w:szCs w:val="24"/>
          <w:lang w:val="en-US"/>
        </w:rPr>
        <w:t xml:space="preserve"> and supplied as space-delimited strings. No </w:t>
      </w:r>
      <w:proofErr w:type="spellStart"/>
      <w:r w:rsidRPr="000174AB">
        <w:rPr>
          <w:rFonts w:eastAsia="Times New Roman"/>
          <w:sz w:val="24"/>
          <w:szCs w:val="24"/>
          <w:lang w:val="en-US"/>
        </w:rPr>
        <w:t>stopword</w:t>
      </w:r>
      <w:proofErr w:type="spellEnd"/>
      <w:r w:rsidRPr="000174AB">
        <w:rPr>
          <w:rFonts w:eastAsia="Times New Roman"/>
          <w:sz w:val="24"/>
          <w:szCs w:val="24"/>
          <w:lang w:val="en-US"/>
        </w:rPr>
        <w:t xml:space="preserve"> removal was applied prior to training; </w:t>
      </w:r>
      <w:proofErr w:type="spellStart"/>
      <w:r w:rsidRPr="000174AB">
        <w:rPr>
          <w:rFonts w:eastAsia="Times New Roman"/>
          <w:sz w:val="24"/>
          <w:szCs w:val="24"/>
          <w:lang w:val="en-US"/>
        </w:rPr>
        <w:t>stopword</w:t>
      </w:r>
      <w:proofErr w:type="spellEnd"/>
      <w:r w:rsidRPr="000174AB">
        <w:rPr>
          <w:rFonts w:eastAsia="Times New Roman"/>
          <w:sz w:val="24"/>
          <w:szCs w:val="24"/>
          <w:lang w:val="en-US"/>
        </w:rPr>
        <w:t xml:space="preserve"> filtering was applied only when constructing the random word pools used in the BERT permutation test (Supplementary Method S3). Cosine similarity was used to identify the top-9 most similar terms for each seed term. The full similarity data are provided in Supplementary Tables S2–S4.</w:t>
      </w:r>
    </w:p>
    <w:p w14:paraId="15219FB5" w14:textId="77777777" w:rsidR="000174AB" w:rsidRPr="000174AB" w:rsidRDefault="000174AB" w:rsidP="000174AB">
      <w:pPr>
        <w:adjustRightInd w:val="0"/>
        <w:snapToGrid w:val="0"/>
        <w:rPr>
          <w:sz w:val="24"/>
          <w:szCs w:val="24"/>
          <w:lang w:val="en-US"/>
        </w:rPr>
      </w:pPr>
    </w:p>
    <w:p w14:paraId="476AAADB" w14:textId="0AE1D7D4" w:rsidR="00DE50F1" w:rsidRPr="000174AB" w:rsidRDefault="00000000" w:rsidP="000174AB">
      <w:pPr>
        <w:adjustRightInd w:val="0"/>
        <w:snapToGrid w:val="0"/>
        <w:rPr>
          <w:sz w:val="24"/>
          <w:szCs w:val="24"/>
          <w:lang w:val="en-US"/>
        </w:rPr>
      </w:pPr>
      <w:r w:rsidRPr="000174AB">
        <w:rPr>
          <w:rFonts w:eastAsia="Times New Roman"/>
          <w:sz w:val="24"/>
          <w:szCs w:val="24"/>
          <w:lang w:val="en-US"/>
        </w:rPr>
        <w:t>S3. BERT Cross-linguistic Significance Testing</w:t>
      </w:r>
    </w:p>
    <w:p w14:paraId="6EECCCFB" w14:textId="77777777" w:rsidR="000174AB" w:rsidRPr="000174AB" w:rsidRDefault="000174AB" w:rsidP="000174AB">
      <w:pPr>
        <w:adjustRightInd w:val="0"/>
        <w:snapToGrid w:val="0"/>
        <w:jc w:val="both"/>
        <w:rPr>
          <w:sz w:val="24"/>
          <w:szCs w:val="24"/>
          <w:lang w:val="en-US"/>
        </w:rPr>
      </w:pPr>
    </w:p>
    <w:p w14:paraId="622973C4" w14:textId="5D9857FF" w:rsidR="00DE50F1" w:rsidRPr="000174AB" w:rsidRDefault="00000000" w:rsidP="000174AB">
      <w:pPr>
        <w:adjustRightInd w:val="0"/>
        <w:snapToGrid w:val="0"/>
        <w:jc w:val="both"/>
        <w:rPr>
          <w:sz w:val="24"/>
          <w:szCs w:val="24"/>
          <w:lang w:val="en-US"/>
        </w:rPr>
      </w:pPr>
      <w:r w:rsidRPr="000174AB">
        <w:rPr>
          <w:rFonts w:eastAsia="Times New Roman"/>
          <w:sz w:val="24"/>
          <w:szCs w:val="24"/>
          <w:lang w:val="en-US"/>
        </w:rPr>
        <w:t xml:space="preserve">Cross-linguistic semantic similarity was assessed using </w:t>
      </w:r>
      <w:proofErr w:type="spellStart"/>
      <w:r w:rsidRPr="000174AB">
        <w:rPr>
          <w:rFonts w:eastAsia="Times New Roman"/>
          <w:sz w:val="24"/>
          <w:szCs w:val="24"/>
          <w:lang w:val="en-US"/>
        </w:rPr>
        <w:t>bert</w:t>
      </w:r>
      <w:proofErr w:type="spellEnd"/>
      <w:r w:rsidRPr="000174AB">
        <w:rPr>
          <w:rFonts w:eastAsia="Times New Roman"/>
          <w:sz w:val="24"/>
          <w:szCs w:val="24"/>
          <w:lang w:val="en-US"/>
        </w:rPr>
        <w:t xml:space="preserve">-base-multilingual-cased (Devlin et al., 2019) via the </w:t>
      </w:r>
      <w:proofErr w:type="spellStart"/>
      <w:r w:rsidRPr="000174AB">
        <w:rPr>
          <w:rFonts w:eastAsia="Times New Roman"/>
          <w:sz w:val="24"/>
          <w:szCs w:val="24"/>
          <w:lang w:val="en-US"/>
        </w:rPr>
        <w:t>Huggingface</w:t>
      </w:r>
      <w:proofErr w:type="spellEnd"/>
      <w:r w:rsidRPr="000174AB">
        <w:rPr>
          <w:rFonts w:eastAsia="Times New Roman"/>
          <w:sz w:val="24"/>
          <w:szCs w:val="24"/>
          <w:lang w:val="en-US"/>
        </w:rPr>
        <w:t xml:space="preserve"> Transformers library. For each seed term, all sentence-level contexts containing the term were retrieved from the respective corpus (up to 60 instances per term; see column n in Supplementary Table S5). Sentence-level contextual embeddings were obtained by mean-pooling the last hidden state across all sub-word tokens corresponding to the target term</w:t>
      </w:r>
      <w:r w:rsidR="000174AB">
        <w:rPr>
          <w:sz w:val="24"/>
          <w:szCs w:val="24"/>
          <w:lang w:val="en-US"/>
        </w:rPr>
        <w:t>’</w:t>
      </w:r>
      <w:r w:rsidRPr="000174AB">
        <w:rPr>
          <w:rFonts w:eastAsia="Times New Roman"/>
          <w:sz w:val="24"/>
          <w:szCs w:val="24"/>
          <w:lang w:val="en-US"/>
        </w:rPr>
        <w:t>s word position(s). A term-level mean embedding was computed by averaging across all retrieved instances.</w:t>
      </w:r>
    </w:p>
    <w:p w14:paraId="6B4B08BB" w14:textId="4CCE174E" w:rsidR="00DE50F1" w:rsidRPr="000174AB" w:rsidRDefault="00000000" w:rsidP="000174AB">
      <w:pPr>
        <w:adjustRightInd w:val="0"/>
        <w:snapToGrid w:val="0"/>
        <w:jc w:val="both"/>
        <w:rPr>
          <w:sz w:val="24"/>
          <w:szCs w:val="24"/>
          <w:lang w:val="en-US"/>
        </w:rPr>
      </w:pPr>
      <w:r w:rsidRPr="000174AB">
        <w:rPr>
          <w:rFonts w:eastAsia="Times New Roman"/>
          <w:sz w:val="24"/>
          <w:szCs w:val="24"/>
          <w:lang w:val="en-US"/>
        </w:rPr>
        <w:t xml:space="preserve">Cross-linguistic cosine similarity was computed between the mean embeddings of corresponding seed terms across language pairs. To test whether these values exceed chance, a permutation null distribution was constructed for each language pair by randomly sampling 1,000 pairs of content words (frequency ≥ 10, excluding </w:t>
      </w:r>
      <w:proofErr w:type="spellStart"/>
      <w:r w:rsidRPr="000174AB">
        <w:rPr>
          <w:rFonts w:eastAsia="Times New Roman"/>
          <w:sz w:val="24"/>
          <w:szCs w:val="24"/>
          <w:lang w:val="en-US"/>
        </w:rPr>
        <w:t>stopwords</w:t>
      </w:r>
      <w:proofErr w:type="spellEnd"/>
      <w:r w:rsidRPr="000174AB">
        <w:rPr>
          <w:rFonts w:eastAsia="Times New Roman"/>
          <w:sz w:val="24"/>
          <w:szCs w:val="24"/>
          <w:lang w:val="en-US"/>
        </w:rPr>
        <w:t xml:space="preserve"> and seed terms) from the two corpora, computing their cosine similarity, and recording the distribution of similarities. The observed term-pair similarity was compared against this null distribution; the two-tailed p-value is the proportion of |null – </w:t>
      </w:r>
      <w:proofErr w:type="spellStart"/>
      <w:r w:rsidRPr="000174AB">
        <w:rPr>
          <w:rFonts w:eastAsia="Times New Roman"/>
          <w:sz w:val="24"/>
          <w:szCs w:val="24"/>
          <w:lang w:val="en-US"/>
        </w:rPr>
        <w:t>null_mean</w:t>
      </w:r>
      <w:proofErr w:type="spellEnd"/>
      <w:r w:rsidRPr="000174AB">
        <w:rPr>
          <w:rFonts w:eastAsia="Times New Roman"/>
          <w:sz w:val="24"/>
          <w:szCs w:val="24"/>
          <w:lang w:val="en-US"/>
        </w:rPr>
        <w:t xml:space="preserve">| ≥ |observed – </w:t>
      </w:r>
      <w:proofErr w:type="spellStart"/>
      <w:r w:rsidRPr="000174AB">
        <w:rPr>
          <w:rFonts w:eastAsia="Times New Roman"/>
          <w:sz w:val="24"/>
          <w:szCs w:val="24"/>
          <w:lang w:val="en-US"/>
        </w:rPr>
        <w:t>null_mean</w:t>
      </w:r>
      <w:proofErr w:type="spellEnd"/>
      <w:r w:rsidRPr="000174AB">
        <w:rPr>
          <w:rFonts w:eastAsia="Times New Roman"/>
          <w:sz w:val="24"/>
          <w:szCs w:val="24"/>
          <w:lang w:val="en-US"/>
        </w:rPr>
        <w:t>|. Bootstrap 95% confidence intervals were estimated by resampling (with replacement) the instance-level embeddings underlying each term</w:t>
      </w:r>
      <w:r w:rsidR="000174AB">
        <w:rPr>
          <w:sz w:val="24"/>
          <w:szCs w:val="24"/>
          <w:lang w:val="en-US"/>
        </w:rPr>
        <w:t>’</w:t>
      </w:r>
      <w:r w:rsidRPr="000174AB">
        <w:rPr>
          <w:rFonts w:eastAsia="Times New Roman"/>
          <w:sz w:val="24"/>
          <w:szCs w:val="24"/>
          <w:lang w:val="en-US"/>
        </w:rPr>
        <w:t>s mean vector 1,000 times and recomputing the cosine similarity for each resample. Full results are provided in Supplementary Table S5.</w:t>
      </w:r>
    </w:p>
    <w:p w14:paraId="389AE8AB" w14:textId="77777777" w:rsidR="00DE50F1" w:rsidRPr="000174AB" w:rsidRDefault="00000000" w:rsidP="000174AB">
      <w:pPr>
        <w:adjustRightInd w:val="0"/>
        <w:snapToGrid w:val="0"/>
        <w:jc w:val="both"/>
        <w:rPr>
          <w:sz w:val="24"/>
          <w:szCs w:val="24"/>
          <w:lang w:val="en-US"/>
        </w:rPr>
      </w:pPr>
      <w:r w:rsidRPr="000174AB">
        <w:rPr>
          <w:rFonts w:eastAsia="Times New Roman"/>
          <w:sz w:val="24"/>
          <w:szCs w:val="24"/>
          <w:lang w:val="en-US"/>
        </w:rPr>
        <w:t>Note: German seed terms for the National Interest frame (</w:t>
      </w:r>
      <w:proofErr w:type="spellStart"/>
      <w:r w:rsidRPr="000174AB">
        <w:rPr>
          <w:rFonts w:eastAsia="Times New Roman"/>
          <w:i/>
          <w:iCs/>
          <w:sz w:val="24"/>
          <w:szCs w:val="24"/>
          <w:lang w:val="en-US"/>
        </w:rPr>
        <w:t>souveränität</w:t>
      </w:r>
      <w:proofErr w:type="spellEnd"/>
      <w:r w:rsidRPr="000174AB">
        <w:rPr>
          <w:rFonts w:eastAsia="Times New Roman"/>
          <w:sz w:val="24"/>
          <w:szCs w:val="24"/>
          <w:lang w:val="en-US"/>
        </w:rPr>
        <w:t>: n = 2) and Technological Innovation frame (</w:t>
      </w:r>
      <w:proofErr w:type="spellStart"/>
      <w:r w:rsidRPr="000174AB">
        <w:rPr>
          <w:rFonts w:eastAsia="Times New Roman"/>
          <w:i/>
          <w:iCs/>
          <w:sz w:val="24"/>
          <w:szCs w:val="24"/>
          <w:lang w:val="en-US"/>
        </w:rPr>
        <w:t>technologie</w:t>
      </w:r>
      <w:proofErr w:type="spellEnd"/>
      <w:r w:rsidRPr="000174AB">
        <w:rPr>
          <w:rFonts w:eastAsia="Times New Roman"/>
          <w:sz w:val="24"/>
          <w:szCs w:val="24"/>
          <w:lang w:val="en-US"/>
        </w:rPr>
        <w:t>: n = 9) were attested in very few contextual instances, limiting the stability of German-involving estimates. These should be treated as preliminary pending replication with a larger corpus.</w:t>
      </w:r>
    </w:p>
    <w:sectPr w:rsidR="00DE50F1" w:rsidRPr="000174AB">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DFDE4" w14:textId="77777777" w:rsidR="00D90061" w:rsidRDefault="00D90061" w:rsidP="003E52E0">
      <w:r>
        <w:separator/>
      </w:r>
    </w:p>
  </w:endnote>
  <w:endnote w:type="continuationSeparator" w:id="0">
    <w:p w14:paraId="71E66072" w14:textId="77777777" w:rsidR="00D90061" w:rsidRDefault="00D90061" w:rsidP="003E52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B28FF" w14:textId="77777777" w:rsidR="00D90061" w:rsidRDefault="00D90061" w:rsidP="003E52E0">
      <w:r>
        <w:separator/>
      </w:r>
    </w:p>
  </w:footnote>
  <w:footnote w:type="continuationSeparator" w:id="0">
    <w:p w14:paraId="383200F8" w14:textId="77777777" w:rsidR="00D90061" w:rsidRDefault="00D90061" w:rsidP="003E52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F1324C"/>
    <w:multiLevelType w:val="hybridMultilevel"/>
    <w:tmpl w:val="68B69240"/>
    <w:lvl w:ilvl="0" w:tplc="2D129398">
      <w:start w:val="1"/>
      <w:numFmt w:val="bullet"/>
      <w:lvlText w:val="●"/>
      <w:lvlJc w:val="left"/>
      <w:pPr>
        <w:ind w:left="720" w:hanging="360"/>
      </w:pPr>
    </w:lvl>
    <w:lvl w:ilvl="1" w:tplc="A942B850">
      <w:start w:val="1"/>
      <w:numFmt w:val="bullet"/>
      <w:lvlText w:val="○"/>
      <w:lvlJc w:val="left"/>
      <w:pPr>
        <w:ind w:left="1440" w:hanging="360"/>
      </w:pPr>
    </w:lvl>
    <w:lvl w:ilvl="2" w:tplc="892CF3DC">
      <w:start w:val="1"/>
      <w:numFmt w:val="bullet"/>
      <w:lvlText w:val="■"/>
      <w:lvlJc w:val="left"/>
      <w:pPr>
        <w:ind w:left="2160" w:hanging="360"/>
      </w:pPr>
    </w:lvl>
    <w:lvl w:ilvl="3" w:tplc="C9F8E588">
      <w:start w:val="1"/>
      <w:numFmt w:val="bullet"/>
      <w:lvlText w:val="●"/>
      <w:lvlJc w:val="left"/>
      <w:pPr>
        <w:ind w:left="2880" w:hanging="360"/>
      </w:pPr>
    </w:lvl>
    <w:lvl w:ilvl="4" w:tplc="139EF0B6">
      <w:start w:val="1"/>
      <w:numFmt w:val="bullet"/>
      <w:lvlText w:val="○"/>
      <w:lvlJc w:val="left"/>
      <w:pPr>
        <w:ind w:left="3600" w:hanging="360"/>
      </w:pPr>
    </w:lvl>
    <w:lvl w:ilvl="5" w:tplc="0532C030">
      <w:start w:val="1"/>
      <w:numFmt w:val="bullet"/>
      <w:lvlText w:val="■"/>
      <w:lvlJc w:val="left"/>
      <w:pPr>
        <w:ind w:left="4320" w:hanging="360"/>
      </w:pPr>
    </w:lvl>
    <w:lvl w:ilvl="6" w:tplc="9E9E947A">
      <w:start w:val="1"/>
      <w:numFmt w:val="bullet"/>
      <w:lvlText w:val="●"/>
      <w:lvlJc w:val="left"/>
      <w:pPr>
        <w:ind w:left="5040" w:hanging="360"/>
      </w:pPr>
    </w:lvl>
    <w:lvl w:ilvl="7" w:tplc="B70E3C44">
      <w:start w:val="1"/>
      <w:numFmt w:val="bullet"/>
      <w:lvlText w:val="●"/>
      <w:lvlJc w:val="left"/>
      <w:pPr>
        <w:ind w:left="5760" w:hanging="360"/>
      </w:pPr>
    </w:lvl>
    <w:lvl w:ilvl="8" w:tplc="65A03674">
      <w:start w:val="1"/>
      <w:numFmt w:val="bullet"/>
      <w:lvlText w:val="●"/>
      <w:lvlJc w:val="left"/>
      <w:pPr>
        <w:ind w:left="6480" w:hanging="360"/>
      </w:pPr>
    </w:lvl>
  </w:abstractNum>
  <w:num w:numId="1" w16cid:durableId="5203634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F1"/>
    <w:rsid w:val="000174AB"/>
    <w:rsid w:val="0014709E"/>
    <w:rsid w:val="00244E87"/>
    <w:rsid w:val="00283A37"/>
    <w:rsid w:val="003B1105"/>
    <w:rsid w:val="003E52E0"/>
    <w:rsid w:val="00A522DB"/>
    <w:rsid w:val="00B00572"/>
    <w:rsid w:val="00C86E61"/>
    <w:rsid w:val="00D90061"/>
    <w:rsid w:val="00DE50F1"/>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69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s-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Fuerte1">
    <w:name w:val="Fuerte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style>
  <w:style w:type="character" w:customStyle="1" w:styleId="TextonotapieCar">
    <w:name w:val="Texto nota pie Car"/>
    <w:link w:val="Textonotapie"/>
    <w:uiPriority w:val="99"/>
    <w:semiHidden/>
    <w:unhideWhenUsed/>
    <w:rPr>
      <w:sz w:val="20"/>
      <w:szCs w:val="20"/>
    </w:rPr>
  </w:style>
  <w:style w:type="character" w:styleId="Refdenotaalfinal">
    <w:name w:val="endnote reference"/>
    <w:uiPriority w:val="99"/>
    <w:semiHidden/>
    <w:unhideWhenUsed/>
    <w:rPr>
      <w:vertAlign w:val="superscript"/>
    </w:rPr>
  </w:style>
  <w:style w:type="paragraph" w:styleId="Textonotaalfinal">
    <w:name w:val="endnote text"/>
    <w:link w:val="TextonotaalfinalCar"/>
    <w:uiPriority w:val="99"/>
    <w:semiHidden/>
    <w:unhideWhenUsed/>
  </w:style>
  <w:style w:type="character" w:customStyle="1" w:styleId="TextonotaalfinalCar">
    <w:name w:val="Texto nota al final Car"/>
    <w:link w:val="Textonotaalfinal"/>
    <w:uiPriority w:val="99"/>
    <w:semiHidden/>
    <w:unhideWhenUsed/>
    <w:rPr>
      <w:sz w:val="20"/>
      <w:szCs w:val="20"/>
    </w:rPr>
  </w:style>
  <w:style w:type="paragraph" w:styleId="Encabezado">
    <w:name w:val="header"/>
    <w:basedOn w:val="Normal"/>
    <w:link w:val="EncabezadoCar"/>
    <w:uiPriority w:val="99"/>
    <w:unhideWhenUsed/>
    <w:rsid w:val="003E52E0"/>
    <w:pPr>
      <w:tabs>
        <w:tab w:val="center" w:pos="4153"/>
        <w:tab w:val="right" w:pos="8306"/>
      </w:tabs>
    </w:pPr>
  </w:style>
  <w:style w:type="character" w:customStyle="1" w:styleId="EncabezadoCar">
    <w:name w:val="Encabezado Car"/>
    <w:basedOn w:val="Fuentedeprrafopredeter"/>
    <w:link w:val="Encabezado"/>
    <w:uiPriority w:val="99"/>
    <w:rsid w:val="003E52E0"/>
  </w:style>
  <w:style w:type="paragraph" w:styleId="Piedepgina">
    <w:name w:val="footer"/>
    <w:basedOn w:val="Normal"/>
    <w:link w:val="PiedepginaCar"/>
    <w:uiPriority w:val="99"/>
    <w:unhideWhenUsed/>
    <w:rsid w:val="003E52E0"/>
    <w:pPr>
      <w:tabs>
        <w:tab w:val="center" w:pos="4153"/>
        <w:tab w:val="right" w:pos="8306"/>
      </w:tabs>
    </w:pPr>
  </w:style>
  <w:style w:type="character" w:customStyle="1" w:styleId="PiedepginaCar">
    <w:name w:val="Pie de página Car"/>
    <w:basedOn w:val="Fuentedeprrafopredeter"/>
    <w:link w:val="Piedepgina"/>
    <w:uiPriority w:val="99"/>
    <w:rsid w:val="003E5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1405</Words>
  <Characters>8378</Characters>
  <Application>Microsoft Office Word</Application>
  <DocSecurity>0</DocSecurity>
  <Lines>335</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2026-06-21T08:28:00Z</dcterms:created>
  <dcterms:modified xsi:type="dcterms:W3CDTF">2026-06-28T08:53:00Z</dcterms:modified>
</cp:coreProperties>
</file>