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1F2F7" w14:textId="7E97430D" w:rsidR="00DA7E14" w:rsidRPr="005638DF" w:rsidRDefault="00DA7E14" w:rsidP="00DA7E14">
      <w:pPr>
        <w:ind w:right="-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Supplementary Table </w:t>
      </w:r>
      <w:r w:rsidR="003D5CCB">
        <w:rPr>
          <w:rFonts w:ascii="Times New Roman" w:hAnsi="Times New Roman" w:cs="Times New Roman"/>
          <w:b/>
          <w:bCs/>
          <w:sz w:val="22"/>
          <w:szCs w:val="22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BD4B62">
        <w:rPr>
          <w:rFonts w:ascii="Times New Roman" w:hAnsi="Times New Roman" w:cs="Times New Roman"/>
          <w:b/>
          <w:bCs/>
          <w:sz w:val="22"/>
          <w:szCs w:val="22"/>
        </w:rPr>
        <w:t>Strongest associations of microbial species with circulating metabolites among patients diagnosed with NSCLC, N=6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BD4B6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51"/>
        <w:gridCol w:w="3370"/>
        <w:gridCol w:w="597"/>
        <w:gridCol w:w="842"/>
      </w:tblGrid>
      <w:tr w:rsidR="00DA7E14" w:rsidRPr="00F003D6" w14:paraId="660EEF6B" w14:textId="77777777" w:rsidTr="00B91D70">
        <w:trPr>
          <w:trHeight w:val="20"/>
        </w:trPr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F2D548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Metabolites</w:t>
            </w:r>
          </w:p>
        </w:tc>
        <w:tc>
          <w:tcPr>
            <w:tcW w:w="1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ED060B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Microbial Species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0DBA7F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</w:t>
            </w: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B8868E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P-value</w:t>
            </w:r>
          </w:p>
        </w:tc>
      </w:tr>
      <w:tr w:rsidR="00DA7E14" w:rsidRPr="00F003D6" w14:paraId="324F50B4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3C332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Adipoylcarnitine-C6-DC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44183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20B1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05CA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05AFE41F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7E1A8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Adipoylcarnitine-C6-DC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8C2D3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Escherichia coli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6D57F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92F7F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33376A5F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F2997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Adipoylcarnitine-C6-DC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B65C3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Fusicatenibacter saccharivorans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BD6DD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E9ADA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DA7E14" w:rsidRPr="00F003D6" w14:paraId="68BB9925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89BCB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Adipoylcarnitine-C6-DC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DC06B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Roseburia inulinivorans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BA483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2EEB0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DA7E14" w:rsidRPr="00F003D6" w14:paraId="2E195062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F1E05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Adipoylcarnitine-C6-DC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F9025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Ruthenibacterium lactatiformans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98553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CAF98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DA7E14" w:rsidRPr="00F003D6" w14:paraId="251CF587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D843D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Betaine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6DA53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26489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7D96D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351D4E50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40818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Betaine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76892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Flavonifractor plautii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37971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693B5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DA7E14" w:rsidRPr="00F003D6" w14:paraId="5A563CA0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21872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Caproate-6-0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0AEE6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Anaerostipes hadrus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26D1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00CC2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DA7E14" w:rsidRPr="00F003D6" w14:paraId="76159E96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0B146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Caproate-6-0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D9A87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Escherichia coli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E0D8C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AB243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DA7E14" w:rsidRPr="00F003D6" w14:paraId="47C5EA4E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1D010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Caproate-6-0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7BB1F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Roseburia faecis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26EC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08BF3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3D4BFE96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A8416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Ethyl-Alpha-Glucopyranoside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9F9FD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Clostridium innocuum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82904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A4A95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DA7E14" w:rsidRPr="00F003D6" w14:paraId="2E643B4E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28CC5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Ethyl-Alpha-Glucopyranoside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F37F5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Fusicatenibacter saccharivorans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29C6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6F28E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7DF744DD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3F3C7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Fructose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C0E56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Bifidobacterium longum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EA215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CB2E2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35B7D5D3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9DE67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Gamma-Glutamylhistidine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5E2AC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Roseburia faecis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59E61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9A411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DA7E14" w:rsidRPr="00F003D6" w14:paraId="0E111EE6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92DB96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Glucose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FF04D2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0D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Erysipelatoclostridum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(Genus)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68EBBE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28B0BE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5FE9B482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B2809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Glutarate-C5-Dc-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BA9E1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Ruthenibacterium lactatiformans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0D096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EFF02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32237B68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ED5B1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Glycochenodeoxycholate-Glucuronide-1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8A171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Ruthenibacterium lactatiformans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66A75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ECE7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DA7E14" w:rsidRPr="00F003D6" w14:paraId="66AE87AE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205E6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Glycolithocholate-Sulfate*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8F61C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Fusicatenibacter saccharivorans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67ACB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1A9DE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DA7E14" w:rsidRPr="00F003D6" w14:paraId="07D01E7E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81CD7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Glycolithocholate-Sulfate*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73CE4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Roseburia inulinivorans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80066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40F6B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217A589A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E781A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Glycolithocholate-Sulfate*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25D5A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Ruthenibacterium lactatiformans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432B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A7B55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74C1E6A9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5D4EC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Inosine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65ECB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Anaerostipes hadrus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F4B5D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B22C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DA7E14" w:rsidRPr="00F003D6" w14:paraId="72BB1513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ACE57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Inosine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AC908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Clostridium clostridioforme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F012F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D5AA3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DA7E14" w:rsidRPr="00F003D6" w14:paraId="0831B58D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46F78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Inosine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501EC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Flavonifractor plautii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77E78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BA33A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4948764C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E8EA7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Inosine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391DC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Roseburia faecis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F5BB1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D8D0A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DA7E14" w:rsidRPr="00F003D6" w14:paraId="606E9017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F2E41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Inosine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E5BFE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Roseburia inulinivorans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BD3CD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91F9C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7CED2C13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ABC31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Isoursodeoxycholate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2649E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Clostridium clostridioforme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AB972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91F28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DA7E14" w:rsidRPr="00F003D6" w14:paraId="002C5709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0E07F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Isoursodeoxycholate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12AE6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Erysipelatoclostridium ramosum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78D53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585D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DA7E14" w:rsidRPr="00F003D6" w14:paraId="0EE523EE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3A426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Lithocholate-Sulfate-1-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D2244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87879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297C5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DA7E14" w:rsidRPr="00F003D6" w14:paraId="4150FF5B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02041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Lithocholate-Sulfate-1-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21955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Blautia Sp cag 257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2A2CD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C72E9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1D4898AD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10E11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Lithocholate-Sulfate-1-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57679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Ruthenibacterium lactatiformans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EC0B3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3441A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320AB5E7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5E8A9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N-N-Dimethylalanine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B5DA2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Anaerostipes hadrus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3D934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0996E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DA7E14" w:rsidRPr="00F003D6" w14:paraId="0F110228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12773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N-N-Dimethylalanine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347CF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Erysipelatoclostridium ramosum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6B2A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0A46E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DA7E14" w:rsidRPr="00F003D6" w14:paraId="1BDFE463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C651E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Propyl-4-Hydroxybenzoate-Sulfate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FE64D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Blautia Sp Cag 257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2C681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614FB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1C967111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95F89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Propyl-4-Hydroxybenzoate-Sulfate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3061A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Roseburia inulinivorans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DECB0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DDC3A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DA7E14" w:rsidRPr="00F003D6" w14:paraId="4030C402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C6467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Stearoylcarnitine-C18-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4AB59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Erysipelatoclostridium ramosum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E2655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18324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20EC1CED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C68F4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Stearoylcarnitine-C18-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32585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Roseburia faecis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320BA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B6F5D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735100C1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E7748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Stearoylcarnitine-C18-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2CE10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Roseburia inulinivorans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80B8A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F6ACC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DA7E14" w:rsidRPr="00F003D6" w14:paraId="09024B81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6D4A4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Succinimide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85A0B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Anaerostipes hadrus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30FE4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58B00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0FD35272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758CC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Succinimide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66824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Clostridium innocuum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62BB5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797B1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7B4D2782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E9DAE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Succinimide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3F3E2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Ruthenibacterium lactatiformans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FC624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15740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3353D9A1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1B0C5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Taurolithocholate-3-Sulfate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749DD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Roseburia inulinivorans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9640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F119E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0542B688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0B973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Taurolithocholate-3-Sulfate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740F4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Ruthenibacterium lactatiformans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391C0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B6D09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1C5A9FC4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14516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Trans-2-Hexenoylglycine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45A5A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ADDD3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CCB29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52B32179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FDAB3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Trans-2-Hexenoylglycine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5DD39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Alistipes Putredinis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47F2A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F5596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DA7E14" w:rsidRPr="00F003D6" w14:paraId="6B597EA3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811D3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Trans-2-Hexenoylglycine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09096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Clostridium clostridioforme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7A886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91B4F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5479DD4A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C245B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Trans-2-Hexenoylglycine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B9BB0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Fusicatenibacter saccharivorans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0869A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8AFB6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12AA37F7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B499B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1-Carboxyethylisoleucine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3A477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924F3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B4F34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DA7E14" w:rsidRPr="00F003D6" w14:paraId="2A7857FC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1A971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1-Carboxyethylisoleucine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E278F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Alistipes Putredinis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0706D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5F51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DA7E14" w:rsidRPr="00F003D6" w14:paraId="6AEDC6E5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43636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1-Carboxyethylisoleucine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0A364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Clostridium clostridioforme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8EAC6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397A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68D25E8A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4283E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1-Carboxyethylisoleucine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89F7A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Flavonifractor plautii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AD3B4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865B3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1B883DB0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1BE27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3-Hydroxybutyrate-Bhba-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8DF32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Clostridium clostridioforme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752C3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ED544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58A3A5F2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35450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3-Hydroxybutyrate-Bhba-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676EC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Clostridium innocuum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D3139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62A5A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26739017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21A4B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3-Hydroxybutyrate-Bhba-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77FDE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Erysipelatoclostridium ramosum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15292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98C99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6AC62220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B9946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3-Hydroxybutyrate-Bhba-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3E0E1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Fusicatenibacter saccharivorans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6F865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420AC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DA7E14" w:rsidRPr="00F003D6" w14:paraId="23DD72C1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815F1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3-Hydroxydecanoate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EA32F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Clostridium innocuum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6F362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397A6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418A0A6A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8197A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3-Hydroxydecanoate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61C1C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Fusicatenibacter saccharivorans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14041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ADA00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2E65D7D4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E6B3B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3-Hydroxyoctanoate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4B7C3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A7AF3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B7E3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17579FFB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59D4F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3-Hydroxyoctanoate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0A982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Blautia Sp cag 257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3907A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A97A0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71040E62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12545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3-Hydroxyoctanoate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F8DAD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Clostridium clostridioforme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AF5E0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7458D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7AF251C7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8BAF0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3-Hydroxyoctanoate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87469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Fusicatenibacter saccharivorans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B736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F6F01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09DA8521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82605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3-Phenylpropionate-Hydrocinnamate-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768DB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Akkermansia muciniphila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E67A2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A9608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DA7E14" w:rsidRPr="00F003D6" w14:paraId="116F11D9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1FCC3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3-Phenylpropionate-Hydrocinnamate-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A7A0A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Flavonifractor plautii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8AA20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354F5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359CD69B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0C7950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0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3-5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Dichloro-2,6-dihydroxy</w:t>
            </w:r>
            <w:r w:rsidRPr="00C10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benzoic acid 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96D6D8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Bifidobacterium longum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BCDBC9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-0.54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48742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6745A42E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E1DB5D" w14:textId="77777777" w:rsidR="00DA7E14" w:rsidRPr="00C101A9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FB7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ndoxyl sulfate 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A95D91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Bifidobacterium longum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777B42" w14:textId="77777777" w:rsidR="00DA7E14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C08F49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28926C81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86F8B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4-Cholesten-3-One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C2AD9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Anaerostipes hadrus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48A57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C1EB2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DA7E14" w:rsidRPr="00F003D6" w14:paraId="7547246E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9628A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4-Methyl-2-Oxopentanoate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5FB29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Fusicatenibacter saccharivorans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12220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6CB04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DA7E14" w:rsidRPr="00F003D6" w14:paraId="7914A3E0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D7F36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5alpha-Pregnan-3beta-20alpha-Diol-Disulfate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61235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Blautia Sp cag 257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5620E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F9505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41F94F62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FB805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5alpha-Pregnan-3beta-20alpha-Diol-Disulfate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3642B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Flavonifractor plautii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6A2FC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75D76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42D16B79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74270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5alpha-Pregnan-3beta-20alpha-Diol-Disulfate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C8260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Fusicatenibacter saccharivorans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285D9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5C208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DA7E14" w:rsidRPr="00F003D6" w14:paraId="29FE1FA6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4CE21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Xylose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4CBA2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Anaerostipes hadrus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50B9A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ACF44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DA7E14" w:rsidRPr="00F003D6" w14:paraId="3B04BB05" w14:textId="77777777" w:rsidTr="00B91D70">
        <w:trPr>
          <w:trHeight w:val="20"/>
        </w:trPr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0E2C6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Xylose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D873A3" w14:textId="77777777" w:rsidR="00DA7E14" w:rsidRPr="00F003D6" w:rsidRDefault="00DA7E14" w:rsidP="00B91D7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Roseburia inulinivorans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D90669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D7CDF3" w14:textId="77777777" w:rsidR="00DA7E14" w:rsidRPr="00F003D6" w:rsidRDefault="00DA7E14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</w:tbl>
    <w:p w14:paraId="3F877D31" w14:textId="77777777" w:rsidR="00DA7E14" w:rsidRDefault="00DA7E14" w:rsidP="00DA7E1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Coefficients of partial Spearman for the strongest correlation tests between CLR z-score transformed microbiome relative abundance at the species level with normalized and z-scored transformed circulating metabolites. Models were adjusted for sex, age at diagnosis, BMI (kg/m</w:t>
      </w:r>
      <w:r w:rsidRPr="00324457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), additional treatment (chemotherapy, radiation, or targeted therapy), antibiotic use two months prior to collection, PPI use, and probiotic use. </w:t>
      </w:r>
    </w:p>
    <w:p w14:paraId="44023FE2" w14:textId="77777777" w:rsidR="00FC14C8" w:rsidRDefault="00FC14C8"/>
    <w:sectPr w:rsidR="00FC14C8" w:rsidSect="00283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14"/>
    <w:rsid w:val="0000128C"/>
    <w:rsid w:val="00014BD3"/>
    <w:rsid w:val="00016100"/>
    <w:rsid w:val="000222DD"/>
    <w:rsid w:val="00032074"/>
    <w:rsid w:val="00034B19"/>
    <w:rsid w:val="00034E63"/>
    <w:rsid w:val="00036793"/>
    <w:rsid w:val="00036BE2"/>
    <w:rsid w:val="000426E9"/>
    <w:rsid w:val="00044308"/>
    <w:rsid w:val="00044F82"/>
    <w:rsid w:val="00047A35"/>
    <w:rsid w:val="00054F9A"/>
    <w:rsid w:val="000576E7"/>
    <w:rsid w:val="000624A0"/>
    <w:rsid w:val="0006495A"/>
    <w:rsid w:val="00080ABE"/>
    <w:rsid w:val="000A07EC"/>
    <w:rsid w:val="000A17BB"/>
    <w:rsid w:val="000A4C53"/>
    <w:rsid w:val="000B5E6A"/>
    <w:rsid w:val="000F2E43"/>
    <w:rsid w:val="000F6809"/>
    <w:rsid w:val="000F7114"/>
    <w:rsid w:val="00103577"/>
    <w:rsid w:val="0012423F"/>
    <w:rsid w:val="0013039A"/>
    <w:rsid w:val="00132BBC"/>
    <w:rsid w:val="0013309C"/>
    <w:rsid w:val="00157C91"/>
    <w:rsid w:val="001674F7"/>
    <w:rsid w:val="0017124A"/>
    <w:rsid w:val="001842A7"/>
    <w:rsid w:val="0018487A"/>
    <w:rsid w:val="00193343"/>
    <w:rsid w:val="00193A61"/>
    <w:rsid w:val="0019646E"/>
    <w:rsid w:val="001A12E6"/>
    <w:rsid w:val="001A56C4"/>
    <w:rsid w:val="001B1D18"/>
    <w:rsid w:val="001C0AC2"/>
    <w:rsid w:val="001C1D49"/>
    <w:rsid w:val="001C4735"/>
    <w:rsid w:val="001D05AF"/>
    <w:rsid w:val="001D1989"/>
    <w:rsid w:val="001D497B"/>
    <w:rsid w:val="001E6F24"/>
    <w:rsid w:val="00203639"/>
    <w:rsid w:val="0020483A"/>
    <w:rsid w:val="00214657"/>
    <w:rsid w:val="002173D9"/>
    <w:rsid w:val="002178A7"/>
    <w:rsid w:val="00226067"/>
    <w:rsid w:val="002260F3"/>
    <w:rsid w:val="0025046B"/>
    <w:rsid w:val="00252131"/>
    <w:rsid w:val="00265B45"/>
    <w:rsid w:val="00267057"/>
    <w:rsid w:val="00270901"/>
    <w:rsid w:val="002740F4"/>
    <w:rsid w:val="00276C5E"/>
    <w:rsid w:val="00283F83"/>
    <w:rsid w:val="00286480"/>
    <w:rsid w:val="00290A58"/>
    <w:rsid w:val="00296127"/>
    <w:rsid w:val="00296D35"/>
    <w:rsid w:val="00296F7C"/>
    <w:rsid w:val="002A2888"/>
    <w:rsid w:val="002B32FE"/>
    <w:rsid w:val="002C2CAC"/>
    <w:rsid w:val="002D03CC"/>
    <w:rsid w:val="002D3AD9"/>
    <w:rsid w:val="002D633D"/>
    <w:rsid w:val="00300ACE"/>
    <w:rsid w:val="003069A7"/>
    <w:rsid w:val="00311A4E"/>
    <w:rsid w:val="00313222"/>
    <w:rsid w:val="00331E3B"/>
    <w:rsid w:val="00333BD9"/>
    <w:rsid w:val="00337FFA"/>
    <w:rsid w:val="0034484C"/>
    <w:rsid w:val="00350A88"/>
    <w:rsid w:val="00354D98"/>
    <w:rsid w:val="003572CE"/>
    <w:rsid w:val="003827C0"/>
    <w:rsid w:val="00393EE7"/>
    <w:rsid w:val="003A1055"/>
    <w:rsid w:val="003A42E4"/>
    <w:rsid w:val="003A4B09"/>
    <w:rsid w:val="003B0B9B"/>
    <w:rsid w:val="003D0E7E"/>
    <w:rsid w:val="003D5CCB"/>
    <w:rsid w:val="003E6CAA"/>
    <w:rsid w:val="003F115A"/>
    <w:rsid w:val="003F7633"/>
    <w:rsid w:val="004102F3"/>
    <w:rsid w:val="00416BC6"/>
    <w:rsid w:val="004347FF"/>
    <w:rsid w:val="0044050F"/>
    <w:rsid w:val="00441F48"/>
    <w:rsid w:val="00444028"/>
    <w:rsid w:val="00445602"/>
    <w:rsid w:val="0045291B"/>
    <w:rsid w:val="004657F7"/>
    <w:rsid w:val="004778F8"/>
    <w:rsid w:val="00482DA7"/>
    <w:rsid w:val="00495416"/>
    <w:rsid w:val="004B3B78"/>
    <w:rsid w:val="004C0BBC"/>
    <w:rsid w:val="004C4F7C"/>
    <w:rsid w:val="004D0EA7"/>
    <w:rsid w:val="004D3B54"/>
    <w:rsid w:val="004E74CC"/>
    <w:rsid w:val="0050452F"/>
    <w:rsid w:val="0051495C"/>
    <w:rsid w:val="00536064"/>
    <w:rsid w:val="00537439"/>
    <w:rsid w:val="00540A14"/>
    <w:rsid w:val="0056220A"/>
    <w:rsid w:val="00564433"/>
    <w:rsid w:val="0056549E"/>
    <w:rsid w:val="005704E6"/>
    <w:rsid w:val="005C3CE4"/>
    <w:rsid w:val="005E34D1"/>
    <w:rsid w:val="005E63EE"/>
    <w:rsid w:val="005F3B30"/>
    <w:rsid w:val="005F7203"/>
    <w:rsid w:val="005F7D63"/>
    <w:rsid w:val="00606406"/>
    <w:rsid w:val="006075FB"/>
    <w:rsid w:val="00622A71"/>
    <w:rsid w:val="00630E69"/>
    <w:rsid w:val="006408AE"/>
    <w:rsid w:val="00640FAC"/>
    <w:rsid w:val="006451B7"/>
    <w:rsid w:val="006567C1"/>
    <w:rsid w:val="006618ED"/>
    <w:rsid w:val="00661DDE"/>
    <w:rsid w:val="00675789"/>
    <w:rsid w:val="00677337"/>
    <w:rsid w:val="006926D8"/>
    <w:rsid w:val="006C44B7"/>
    <w:rsid w:val="006D1BF9"/>
    <w:rsid w:val="006D6470"/>
    <w:rsid w:val="006F2DCF"/>
    <w:rsid w:val="006F7DC7"/>
    <w:rsid w:val="00702B9E"/>
    <w:rsid w:val="00730163"/>
    <w:rsid w:val="00730EDA"/>
    <w:rsid w:val="0073125D"/>
    <w:rsid w:val="00731E37"/>
    <w:rsid w:val="00732BBC"/>
    <w:rsid w:val="007347DD"/>
    <w:rsid w:val="0074457B"/>
    <w:rsid w:val="007463DA"/>
    <w:rsid w:val="00750491"/>
    <w:rsid w:val="00756873"/>
    <w:rsid w:val="00760FD8"/>
    <w:rsid w:val="007618DF"/>
    <w:rsid w:val="00772353"/>
    <w:rsid w:val="00774628"/>
    <w:rsid w:val="00775B8F"/>
    <w:rsid w:val="00775F35"/>
    <w:rsid w:val="00783977"/>
    <w:rsid w:val="007B2CEA"/>
    <w:rsid w:val="007B43DA"/>
    <w:rsid w:val="007C47C8"/>
    <w:rsid w:val="007D5D18"/>
    <w:rsid w:val="007E23AE"/>
    <w:rsid w:val="007E29F2"/>
    <w:rsid w:val="008010F7"/>
    <w:rsid w:val="00801D31"/>
    <w:rsid w:val="00805112"/>
    <w:rsid w:val="0081606A"/>
    <w:rsid w:val="00816575"/>
    <w:rsid w:val="008325BD"/>
    <w:rsid w:val="00836369"/>
    <w:rsid w:val="00842FD3"/>
    <w:rsid w:val="008467C4"/>
    <w:rsid w:val="00852CD7"/>
    <w:rsid w:val="00860756"/>
    <w:rsid w:val="00862188"/>
    <w:rsid w:val="00862D70"/>
    <w:rsid w:val="00875D99"/>
    <w:rsid w:val="00882300"/>
    <w:rsid w:val="00885F57"/>
    <w:rsid w:val="008C5675"/>
    <w:rsid w:val="008C69AB"/>
    <w:rsid w:val="008D1FD2"/>
    <w:rsid w:val="008D2FD7"/>
    <w:rsid w:val="008D3D87"/>
    <w:rsid w:val="008E1BD0"/>
    <w:rsid w:val="008E689F"/>
    <w:rsid w:val="008F2662"/>
    <w:rsid w:val="008F2F52"/>
    <w:rsid w:val="00906867"/>
    <w:rsid w:val="009307AF"/>
    <w:rsid w:val="00937C39"/>
    <w:rsid w:val="0094154D"/>
    <w:rsid w:val="00952C9F"/>
    <w:rsid w:val="00963C30"/>
    <w:rsid w:val="009643AB"/>
    <w:rsid w:val="00975B27"/>
    <w:rsid w:val="0098659C"/>
    <w:rsid w:val="00991896"/>
    <w:rsid w:val="00994DF7"/>
    <w:rsid w:val="009A0284"/>
    <w:rsid w:val="009A0328"/>
    <w:rsid w:val="009A08B9"/>
    <w:rsid w:val="009A1874"/>
    <w:rsid w:val="009A4ACA"/>
    <w:rsid w:val="009A6857"/>
    <w:rsid w:val="009C678C"/>
    <w:rsid w:val="009C723E"/>
    <w:rsid w:val="009D1354"/>
    <w:rsid w:val="009E0998"/>
    <w:rsid w:val="009E5AB3"/>
    <w:rsid w:val="009E6A6C"/>
    <w:rsid w:val="009F081C"/>
    <w:rsid w:val="009F16F5"/>
    <w:rsid w:val="00A23DE6"/>
    <w:rsid w:val="00A25ACC"/>
    <w:rsid w:val="00A40B16"/>
    <w:rsid w:val="00A43CE3"/>
    <w:rsid w:val="00A522B4"/>
    <w:rsid w:val="00A727D0"/>
    <w:rsid w:val="00AA34AD"/>
    <w:rsid w:val="00AC3A33"/>
    <w:rsid w:val="00AC7FCA"/>
    <w:rsid w:val="00AD5713"/>
    <w:rsid w:val="00AE1511"/>
    <w:rsid w:val="00AE3611"/>
    <w:rsid w:val="00AF1274"/>
    <w:rsid w:val="00AF2AA8"/>
    <w:rsid w:val="00AF7503"/>
    <w:rsid w:val="00B12A29"/>
    <w:rsid w:val="00B25497"/>
    <w:rsid w:val="00B35CD0"/>
    <w:rsid w:val="00B36913"/>
    <w:rsid w:val="00B37164"/>
    <w:rsid w:val="00B37E91"/>
    <w:rsid w:val="00B4029C"/>
    <w:rsid w:val="00B6101F"/>
    <w:rsid w:val="00B64ED3"/>
    <w:rsid w:val="00B67505"/>
    <w:rsid w:val="00B75226"/>
    <w:rsid w:val="00B83A72"/>
    <w:rsid w:val="00B86054"/>
    <w:rsid w:val="00B86343"/>
    <w:rsid w:val="00B95BFC"/>
    <w:rsid w:val="00BA74AA"/>
    <w:rsid w:val="00BB204D"/>
    <w:rsid w:val="00BB2D3B"/>
    <w:rsid w:val="00BB2FCB"/>
    <w:rsid w:val="00BC09BC"/>
    <w:rsid w:val="00BC3961"/>
    <w:rsid w:val="00BD14D1"/>
    <w:rsid w:val="00BD5C06"/>
    <w:rsid w:val="00BD75BB"/>
    <w:rsid w:val="00BE6776"/>
    <w:rsid w:val="00C0040B"/>
    <w:rsid w:val="00C04641"/>
    <w:rsid w:val="00C367BF"/>
    <w:rsid w:val="00C409D6"/>
    <w:rsid w:val="00C44E98"/>
    <w:rsid w:val="00C61B8A"/>
    <w:rsid w:val="00C75CC7"/>
    <w:rsid w:val="00C8519D"/>
    <w:rsid w:val="00C86DA3"/>
    <w:rsid w:val="00C90563"/>
    <w:rsid w:val="00C92EEE"/>
    <w:rsid w:val="00CA6000"/>
    <w:rsid w:val="00CC4CDC"/>
    <w:rsid w:val="00CD6246"/>
    <w:rsid w:val="00CD6612"/>
    <w:rsid w:val="00CD7399"/>
    <w:rsid w:val="00CD7FB7"/>
    <w:rsid w:val="00CE2D81"/>
    <w:rsid w:val="00CE4775"/>
    <w:rsid w:val="00CF29D2"/>
    <w:rsid w:val="00D076BD"/>
    <w:rsid w:val="00D10897"/>
    <w:rsid w:val="00D13F96"/>
    <w:rsid w:val="00D33039"/>
    <w:rsid w:val="00D65B13"/>
    <w:rsid w:val="00D65D45"/>
    <w:rsid w:val="00D7395F"/>
    <w:rsid w:val="00DA7E14"/>
    <w:rsid w:val="00DC434D"/>
    <w:rsid w:val="00DD6EF6"/>
    <w:rsid w:val="00DF3E63"/>
    <w:rsid w:val="00DF52C0"/>
    <w:rsid w:val="00E02696"/>
    <w:rsid w:val="00E052EF"/>
    <w:rsid w:val="00E06F29"/>
    <w:rsid w:val="00E350B2"/>
    <w:rsid w:val="00E60D6A"/>
    <w:rsid w:val="00E620A6"/>
    <w:rsid w:val="00E63E17"/>
    <w:rsid w:val="00E73B76"/>
    <w:rsid w:val="00E75A9F"/>
    <w:rsid w:val="00E816BD"/>
    <w:rsid w:val="00E85984"/>
    <w:rsid w:val="00E93373"/>
    <w:rsid w:val="00EA4970"/>
    <w:rsid w:val="00EB2073"/>
    <w:rsid w:val="00EC07EE"/>
    <w:rsid w:val="00EC4044"/>
    <w:rsid w:val="00ED796D"/>
    <w:rsid w:val="00EE154A"/>
    <w:rsid w:val="00EE58E8"/>
    <w:rsid w:val="00F038F3"/>
    <w:rsid w:val="00F05633"/>
    <w:rsid w:val="00F078E2"/>
    <w:rsid w:val="00F11817"/>
    <w:rsid w:val="00F11CDB"/>
    <w:rsid w:val="00F169CC"/>
    <w:rsid w:val="00F356A1"/>
    <w:rsid w:val="00F444C2"/>
    <w:rsid w:val="00F5092B"/>
    <w:rsid w:val="00F5311E"/>
    <w:rsid w:val="00F5416E"/>
    <w:rsid w:val="00F55661"/>
    <w:rsid w:val="00F61252"/>
    <w:rsid w:val="00F6193E"/>
    <w:rsid w:val="00F65644"/>
    <w:rsid w:val="00F76CC0"/>
    <w:rsid w:val="00FA0776"/>
    <w:rsid w:val="00FB0826"/>
    <w:rsid w:val="00FB2833"/>
    <w:rsid w:val="00FB4FD6"/>
    <w:rsid w:val="00FC14C8"/>
    <w:rsid w:val="00FC7453"/>
    <w:rsid w:val="00FD55DE"/>
    <w:rsid w:val="00FE6493"/>
    <w:rsid w:val="00FE7556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092810"/>
  <w15:chartTrackingRefBased/>
  <w15:docId w15:val="{FB3BBFEF-8E06-D34A-A8C5-37C3C831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14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E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E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E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E14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F7C"/>
    <w:rPr>
      <w:rFonts w:ascii="Times New Roman" w:hAnsi="Times New Roman" w:cs="Times New Roman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F7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A7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E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E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E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E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E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E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E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7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E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7E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E14"/>
    <w:pPr>
      <w:spacing w:before="160" w:after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7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E14"/>
    <w:pPr>
      <w:ind w:left="720"/>
      <w:contextualSpacing/>
    </w:pPr>
    <w:rPr>
      <w:rFonts w:ascii="Times New Roman" w:hAnsi="Times New Roman" w:cs="Times New Roman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7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 Robinson</dc:creator>
  <cp:keywords/>
  <dc:description/>
  <cp:lastModifiedBy>Lary Robinson</cp:lastModifiedBy>
  <cp:revision>2</cp:revision>
  <dcterms:created xsi:type="dcterms:W3CDTF">2025-03-28T15:36:00Z</dcterms:created>
  <dcterms:modified xsi:type="dcterms:W3CDTF">2025-08-16T15:51:00Z</dcterms:modified>
</cp:coreProperties>
</file>