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E7CCE" w14:textId="557BD2B6" w:rsidR="005707D1" w:rsidRPr="0042329E" w:rsidRDefault="0042329E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X3020a953012da46b8aea2ef2976e73da37ac077"/>
      <w:r w:rsidRPr="0042329E">
        <w:rPr>
          <w:rFonts w:ascii="Times New Roman" w:eastAsiaTheme="majorEastAsia" w:hAnsi="Times New Roman" w:cs="Times New Roman"/>
          <w:color w:val="000000" w:themeColor="text1"/>
          <w:sz w:val="20"/>
          <w:szCs w:val="20"/>
        </w:rPr>
        <w:t>Neuroimaging Biomarkers in Motoric Cognitive Risk Syndrome: A Systematic Review of Structural, Functional, and Molecular Correlates</w:t>
      </w:r>
    </w:p>
    <w:p w14:paraId="0B86A2BC" w14:textId="77777777" w:rsidR="005707D1" w:rsidRPr="0042329E" w:rsidRDefault="00356AA1">
      <w:pPr>
        <w:pStyle w:val="Heading2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" w:name="appendix-1-full-search-strings"/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t>Appendix 1: Full Search Strings</w:t>
      </w:r>
    </w:p>
    <w:p w14:paraId="471DCD1B" w14:textId="77777777" w:rsidR="005707D1" w:rsidRPr="0042329E" w:rsidRDefault="00356AA1">
      <w:pPr>
        <w:pStyle w:val="Heading3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" w:name="pubmed"/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t>PubMed</w:t>
      </w:r>
    </w:p>
    <w:p w14:paraId="5D52513C" w14:textId="77777777" w:rsidR="005707D1" w:rsidRPr="0042329E" w:rsidRDefault="00356AA1">
      <w:pPr>
        <w:pStyle w:val="SourceCod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("magnetic resonance imaging"[MeSH Terms] OR "MRI"[All Fields]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"functional magnetic resonance imaging"[MeSH Terms] OR "fMRI"[All Fields]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"diffusion tensor imaging"[MeSH Terms] OR "DTI"[All Fields]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"brain imaging"[All Fields] OR "neuroimaging"[All Fields] OR "neuro imaging"[All Fields]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"single photon emission computed tomography"[MeSH Terms] OR "SPECT"[All Fields]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"positron emission tomography"[MeSH Terms] OR "PET"[All Fields]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"magnetoencephalography"[MeSH Terms] OR "MEG"[All Fields]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"electroencephalography"[MeSH Terms] OR "EEG"[All Fields]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"functio</w:t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nal near-infrared spectroscopy"[MeSH Terms] OR "fNIRS"[All Fields]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"cerebral microbleeds"[MeSH Terms] OR "white matter hyperintensities"[All Fields]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"gray matter"[All Fields] OR "hippocampal volume"[All Fields]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"cortical thickness"[All Fields] OR "brain atrophy"[All Fields])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AND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("motoric cognitive risk syndrome"[All Fields] OR "MCR syndrome"[All Fields]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"motoric cognitive risk"[All Fields] OR "motoric cognitive syndrome"[All Fields])</w:t>
      </w:r>
    </w:p>
    <w:p w14:paraId="3A034F20" w14:textId="77777777" w:rsidR="005707D1" w:rsidRPr="0042329E" w:rsidRDefault="00356AA1">
      <w:pPr>
        <w:pStyle w:val="FirstParagrap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29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Original search: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March 2025 (n = 406); </w:t>
      </w:r>
      <w:r w:rsidRPr="0042329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Update: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June 2026 (n = 35)</w:t>
      </w:r>
    </w:p>
    <w:p w14:paraId="2BFF60C8" w14:textId="77777777" w:rsidR="005707D1" w:rsidRPr="0042329E" w:rsidRDefault="00356AA1">
      <w:pPr>
        <w:pStyle w:val="Heading3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3" w:name="embase"/>
      <w:bookmarkEnd w:id="2"/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t>Embase</w:t>
      </w:r>
    </w:p>
    <w:p w14:paraId="7F30B08B" w14:textId="77777777" w:rsidR="005707D1" w:rsidRPr="0042329E" w:rsidRDefault="00356AA1">
      <w:pPr>
        <w:pStyle w:val="SourceCod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('magnetic resonance imaging'/exp OR 'MRI'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'functional magnetic resonance imaging'/exp OR 'fMRI'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'diffusion tensor imaging'/exp OR 'DTI'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'brain imaging' OR 'neuroimaging' OR 'neuro imaging'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'single photon emission computed tomography'/exp OR "SPECT"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'positron emission tomography'/exp OR 'PET'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'magnetoencephalography'/exp OR 'MEG'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'electroencephalography'/exp OR 'EEG'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'functional near-infrared spectroscopy'/exp OR 'fNIRS'/exp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'cerebral microbleeds'/exp OR 'white matter hyperintensities'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'gray matter' OR 'hippocampal volume</w:t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'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'cortical thickness' OR 'brain atrophy')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AND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('motoric cognitive risk syndrome' OR 'MCR syndrome'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'motoric cognitive risk' OR 'motoric cognitive syndrome')</w:t>
      </w:r>
    </w:p>
    <w:p w14:paraId="09F1C72D" w14:textId="77777777" w:rsidR="005707D1" w:rsidRPr="0042329E" w:rsidRDefault="00356AA1">
      <w:pPr>
        <w:pStyle w:val="FirstParagrap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29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Original search: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March 2025 (n = 377); </w:t>
      </w:r>
      <w:r w:rsidRPr="0042329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Update: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June 2026 (n = 12)</w:t>
      </w:r>
    </w:p>
    <w:p w14:paraId="1B72B46F" w14:textId="77777777" w:rsidR="005707D1" w:rsidRPr="0042329E" w:rsidRDefault="00356AA1">
      <w:pPr>
        <w:pStyle w:val="Heading3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4" w:name="cinahl"/>
      <w:bookmarkEnd w:id="3"/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t>CINAHL</w:t>
      </w:r>
    </w:p>
    <w:p w14:paraId="1A80CAD0" w14:textId="77777777" w:rsidR="005707D1" w:rsidRPr="0042329E" w:rsidRDefault="00356AA1">
      <w:pPr>
        <w:pStyle w:val="SourceCod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(magnetic resonance imaging OR MRI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functional magnetic resonance imaging OR fMRI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diffusion tensor imaging OR DTI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brain imaging OR neuroimaging OR neuro imaging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single photon emission computed tomography OR SPECT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positron emission tomography OR PET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magnetoencephalography OR MEG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electroencephalography OR EEG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functional near-infrared spectroscopy OR fNIRS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cerebral microbleeds OR white matter hyperintensities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gray matter OR hippocampal volume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cortical thickness OR brain atrophy)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AND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(motoric cognitive risk syndrome OR MCR syndrome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motoric cognitive risk OR motoric cognitive syndrome)</w:t>
      </w:r>
    </w:p>
    <w:p w14:paraId="59F141C9" w14:textId="77777777" w:rsidR="005707D1" w:rsidRPr="0042329E" w:rsidRDefault="00356AA1">
      <w:pPr>
        <w:pStyle w:val="FirstParagrap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29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Original search: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March 2025 (n = 10); </w:t>
      </w:r>
      <w:r w:rsidRPr="0042329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Update: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June 2026 (n = 2)</w:t>
      </w:r>
    </w:p>
    <w:p w14:paraId="1775AD04" w14:textId="77777777" w:rsidR="005707D1" w:rsidRPr="0042329E" w:rsidRDefault="00356AA1">
      <w:pPr>
        <w:pStyle w:val="Heading3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5" w:name="web-of-science"/>
      <w:bookmarkEnd w:id="4"/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t>Web of Science</w:t>
      </w:r>
    </w:p>
    <w:p w14:paraId="187B22A2" w14:textId="77777777" w:rsidR="005707D1" w:rsidRPr="0042329E" w:rsidRDefault="00356AA1">
      <w:pPr>
        <w:pStyle w:val="SourceCod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(ALL=(magnetic resonance imaging OR MRI OR functional magnetic resonance imaging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OR fMRI OR diffusion tensor imaging OR DTI OR brain imaging OR neuroimaging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neuro imaging OR single photon emission computed tomography OR SPECT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positron emission tomography OR PET OR magnetoencephalography OR MEG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electroencephalography OR EEG OR functional near-infrared spectroscopy OR fNIRS OR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cerebral microbleeds OR white matter hyperintensities OR gray matter OR hippocampal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volume OR cortical thickness OR brain atrophy)) AND ALL=(motoric cognitive risk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syndrome OR MCR syndrome OR motoric cogni</w:t>
      </w:r>
      <w:r w:rsidRPr="0042329E">
        <w:rPr>
          <w:rStyle w:val="VerbatimChar"/>
          <w:rFonts w:ascii="Times New Roman" w:hAnsi="Times New Roman" w:cs="Times New Roman"/>
          <w:color w:val="000000" w:themeColor="text1"/>
          <w:sz w:val="20"/>
          <w:szCs w:val="20"/>
        </w:rPr>
        <w:t>tive risk OR motoric cognitive syndrome)</w:t>
      </w:r>
    </w:p>
    <w:p w14:paraId="46EC72D3" w14:textId="77777777" w:rsidR="005707D1" w:rsidRPr="0042329E" w:rsidRDefault="00356AA1">
      <w:pPr>
        <w:pStyle w:val="FirstParagrap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29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Original search: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March 2025 (n = 65); </w:t>
      </w:r>
      <w:r w:rsidRPr="0042329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Update:</w:t>
      </w: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June 2026 (n = 1)</w:t>
      </w:r>
    </w:p>
    <w:p w14:paraId="77FDD78C" w14:textId="213F6FCE" w:rsidR="005707D1" w:rsidRPr="0042329E" w:rsidRDefault="005707D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B10442" w14:textId="77777777" w:rsidR="005B4478" w:rsidRDefault="005B4478">
      <w:pPr>
        <w:pStyle w:val="Heading2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5B4478">
          <w:footnotePr>
            <w:numRestart w:val="eachSect"/>
          </w:footnotePr>
          <w:pgSz w:w="12240" w:h="15840"/>
          <w:pgMar w:top="1440" w:right="1440" w:bottom="1440" w:left="1440" w:header="720" w:footer="720" w:gutter="0"/>
          <w:cols w:space="720"/>
        </w:sectPr>
      </w:pPr>
      <w:bookmarkStart w:id="6" w:name="appendix-2-prisma-2020-checklist"/>
      <w:bookmarkEnd w:id="1"/>
      <w:bookmarkEnd w:id="5"/>
    </w:p>
    <w:p w14:paraId="60432053" w14:textId="77777777" w:rsidR="005707D1" w:rsidRPr="0042329E" w:rsidRDefault="00356AA1">
      <w:pPr>
        <w:pStyle w:val="Heading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29E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Appendix 2: PRISMA 2020 Checklist</w:t>
      </w:r>
    </w:p>
    <w:p w14:paraId="0A3C03C5" w14:textId="77777777" w:rsidR="005707D1" w:rsidRPr="0042329E" w:rsidRDefault="00356AA1">
      <w:pPr>
        <w:pStyle w:val="FirstParagrap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29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PRISMA 2020 Checklist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5707D1" w:rsidRPr="0042329E" w14:paraId="28B804F8" w14:textId="77777777" w:rsidTr="00570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0" w:type="dxa"/>
          </w:tcPr>
          <w:p w14:paraId="3B695A75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Section and Topic</w:t>
            </w:r>
          </w:p>
        </w:tc>
        <w:tc>
          <w:tcPr>
            <w:tcW w:w="1980" w:type="dxa"/>
          </w:tcPr>
          <w:p w14:paraId="53C015B1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Item #</w:t>
            </w:r>
          </w:p>
        </w:tc>
        <w:tc>
          <w:tcPr>
            <w:tcW w:w="1980" w:type="dxa"/>
          </w:tcPr>
          <w:p w14:paraId="0B0D0351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Checklist Item</w:t>
            </w:r>
          </w:p>
        </w:tc>
        <w:tc>
          <w:tcPr>
            <w:tcW w:w="1980" w:type="dxa"/>
          </w:tcPr>
          <w:p w14:paraId="0D44F001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Location</w:t>
            </w:r>
          </w:p>
        </w:tc>
      </w:tr>
      <w:tr w:rsidR="005707D1" w:rsidRPr="0042329E" w14:paraId="1C21F822" w14:textId="77777777">
        <w:tc>
          <w:tcPr>
            <w:tcW w:w="1980" w:type="dxa"/>
          </w:tcPr>
          <w:p w14:paraId="36A3772F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1980" w:type="dxa"/>
          </w:tcPr>
          <w:p w14:paraId="38201ECA" w14:textId="77777777" w:rsidR="005707D1" w:rsidRPr="0042329E" w:rsidRDefault="005707D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34A079F" w14:textId="77777777" w:rsidR="005707D1" w:rsidRPr="0042329E" w:rsidRDefault="005707D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A13293E" w14:textId="77777777" w:rsidR="005707D1" w:rsidRPr="0042329E" w:rsidRDefault="005707D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707D1" w:rsidRPr="0042329E" w14:paraId="5614CF9F" w14:textId="77777777">
        <w:tc>
          <w:tcPr>
            <w:tcW w:w="1980" w:type="dxa"/>
          </w:tcPr>
          <w:p w14:paraId="5E38E433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1980" w:type="dxa"/>
          </w:tcPr>
          <w:p w14:paraId="47976D0A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14:paraId="173F03C8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Identify the report as a systematic review.</w:t>
            </w:r>
          </w:p>
        </w:tc>
        <w:tc>
          <w:tcPr>
            <w:tcW w:w="1980" w:type="dxa"/>
          </w:tcPr>
          <w:p w14:paraId="6780DFC1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Title page</w:t>
            </w:r>
          </w:p>
        </w:tc>
      </w:tr>
      <w:tr w:rsidR="005707D1" w:rsidRPr="0042329E" w14:paraId="641F457F" w14:textId="77777777">
        <w:tc>
          <w:tcPr>
            <w:tcW w:w="1980" w:type="dxa"/>
          </w:tcPr>
          <w:p w14:paraId="776DDECD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ABSTRACT</w:t>
            </w:r>
          </w:p>
        </w:tc>
        <w:tc>
          <w:tcPr>
            <w:tcW w:w="1980" w:type="dxa"/>
          </w:tcPr>
          <w:p w14:paraId="4D0948B8" w14:textId="77777777" w:rsidR="005707D1" w:rsidRPr="0042329E" w:rsidRDefault="005707D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837AA8F" w14:textId="77777777" w:rsidR="005707D1" w:rsidRPr="0042329E" w:rsidRDefault="005707D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A97297D" w14:textId="77777777" w:rsidR="005707D1" w:rsidRPr="0042329E" w:rsidRDefault="005707D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707D1" w:rsidRPr="0042329E" w14:paraId="6A8F241E" w14:textId="77777777">
        <w:tc>
          <w:tcPr>
            <w:tcW w:w="1980" w:type="dxa"/>
          </w:tcPr>
          <w:p w14:paraId="1EBA15F8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Abstract</w:t>
            </w:r>
          </w:p>
        </w:tc>
        <w:tc>
          <w:tcPr>
            <w:tcW w:w="1980" w:type="dxa"/>
          </w:tcPr>
          <w:p w14:paraId="63E99618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14:paraId="1330101B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See PRISMA 2020 for Abstracts checklist.</w:t>
            </w:r>
          </w:p>
        </w:tc>
        <w:tc>
          <w:tcPr>
            <w:tcW w:w="1980" w:type="dxa"/>
          </w:tcPr>
          <w:p w14:paraId="35E6992D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Abstract section</w:t>
            </w:r>
          </w:p>
        </w:tc>
      </w:tr>
      <w:tr w:rsidR="005707D1" w:rsidRPr="0042329E" w14:paraId="57626AC3" w14:textId="77777777">
        <w:tc>
          <w:tcPr>
            <w:tcW w:w="1980" w:type="dxa"/>
          </w:tcPr>
          <w:p w14:paraId="10698BC3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INTRODUCTION</w:t>
            </w:r>
          </w:p>
        </w:tc>
        <w:tc>
          <w:tcPr>
            <w:tcW w:w="1980" w:type="dxa"/>
          </w:tcPr>
          <w:p w14:paraId="3C236ACB" w14:textId="77777777" w:rsidR="005707D1" w:rsidRPr="0042329E" w:rsidRDefault="005707D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5C4B501" w14:textId="77777777" w:rsidR="005707D1" w:rsidRPr="0042329E" w:rsidRDefault="005707D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660B73C" w14:textId="77777777" w:rsidR="005707D1" w:rsidRPr="0042329E" w:rsidRDefault="005707D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707D1" w:rsidRPr="0042329E" w14:paraId="04C2BBAD" w14:textId="77777777">
        <w:tc>
          <w:tcPr>
            <w:tcW w:w="1980" w:type="dxa"/>
          </w:tcPr>
          <w:p w14:paraId="75A69F3E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Rationale</w:t>
            </w:r>
          </w:p>
        </w:tc>
        <w:tc>
          <w:tcPr>
            <w:tcW w:w="1980" w:type="dxa"/>
          </w:tcPr>
          <w:p w14:paraId="1437F6A7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14:paraId="41FE1226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Describe the rationale for the review in the context of existing knowledge.</w:t>
            </w:r>
          </w:p>
        </w:tc>
        <w:tc>
          <w:tcPr>
            <w:tcW w:w="1980" w:type="dxa"/>
          </w:tcPr>
          <w:p w14:paraId="4B0B1F75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Section 1, paragraphs 1-4</w:t>
            </w:r>
          </w:p>
        </w:tc>
      </w:tr>
      <w:tr w:rsidR="005707D1" w:rsidRPr="0042329E" w14:paraId="37D58998" w14:textId="77777777">
        <w:tc>
          <w:tcPr>
            <w:tcW w:w="1980" w:type="dxa"/>
          </w:tcPr>
          <w:p w14:paraId="3DA68C1A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Objectives</w:t>
            </w:r>
          </w:p>
        </w:tc>
        <w:tc>
          <w:tcPr>
            <w:tcW w:w="1980" w:type="dxa"/>
          </w:tcPr>
          <w:p w14:paraId="39599A63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14:paraId="3D8492BE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Provide an explicit statement of the objective(s) or question(s) the review addresses.</w:t>
            </w:r>
          </w:p>
        </w:tc>
        <w:tc>
          <w:tcPr>
            <w:tcW w:w="1980" w:type="dxa"/>
          </w:tcPr>
          <w:p w14:paraId="21FE6781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Section 1, paragraph 5</w:t>
            </w:r>
          </w:p>
        </w:tc>
      </w:tr>
      <w:tr w:rsidR="005707D1" w:rsidRPr="0042329E" w14:paraId="49741FA2" w14:textId="77777777">
        <w:tc>
          <w:tcPr>
            <w:tcW w:w="1980" w:type="dxa"/>
          </w:tcPr>
          <w:p w14:paraId="160C5BDF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METHODS</w:t>
            </w:r>
          </w:p>
        </w:tc>
        <w:tc>
          <w:tcPr>
            <w:tcW w:w="1980" w:type="dxa"/>
          </w:tcPr>
          <w:p w14:paraId="732D30B5" w14:textId="77777777" w:rsidR="005707D1" w:rsidRPr="0042329E" w:rsidRDefault="005707D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7B28086" w14:textId="77777777" w:rsidR="005707D1" w:rsidRPr="0042329E" w:rsidRDefault="005707D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5F95665" w14:textId="77777777" w:rsidR="005707D1" w:rsidRPr="0042329E" w:rsidRDefault="005707D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707D1" w:rsidRPr="0042329E" w14:paraId="01FA3F29" w14:textId="77777777">
        <w:tc>
          <w:tcPr>
            <w:tcW w:w="1980" w:type="dxa"/>
          </w:tcPr>
          <w:p w14:paraId="06EE5383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Eligibility criteria</w:t>
            </w:r>
          </w:p>
        </w:tc>
        <w:tc>
          <w:tcPr>
            <w:tcW w:w="1980" w:type="dxa"/>
          </w:tcPr>
          <w:p w14:paraId="00066AE9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14:paraId="11402777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Specify the inclusion and exclusion criteria.</w:t>
            </w:r>
          </w:p>
        </w:tc>
        <w:tc>
          <w:tcPr>
            <w:tcW w:w="1980" w:type="dxa"/>
          </w:tcPr>
          <w:p w14:paraId="6536CA42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Section 2.3</w:t>
            </w:r>
          </w:p>
        </w:tc>
      </w:tr>
      <w:tr w:rsidR="005707D1" w:rsidRPr="0042329E" w14:paraId="0678E599" w14:textId="77777777">
        <w:tc>
          <w:tcPr>
            <w:tcW w:w="1980" w:type="dxa"/>
          </w:tcPr>
          <w:p w14:paraId="7855A87C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Information sources</w:t>
            </w:r>
          </w:p>
        </w:tc>
        <w:tc>
          <w:tcPr>
            <w:tcW w:w="1980" w:type="dxa"/>
          </w:tcPr>
          <w:p w14:paraId="092D9DC8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14:paraId="360AA818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Specify all databases searched and search dates.</w:t>
            </w:r>
          </w:p>
        </w:tc>
        <w:tc>
          <w:tcPr>
            <w:tcW w:w="1980" w:type="dxa"/>
          </w:tcPr>
          <w:p w14:paraId="51DF8186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Section 2.2</w:t>
            </w:r>
          </w:p>
        </w:tc>
      </w:tr>
      <w:tr w:rsidR="005707D1" w:rsidRPr="0042329E" w14:paraId="150EFE94" w14:textId="77777777">
        <w:tc>
          <w:tcPr>
            <w:tcW w:w="1980" w:type="dxa"/>
          </w:tcPr>
          <w:p w14:paraId="670CD1FB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Search strategy</w:t>
            </w:r>
          </w:p>
        </w:tc>
        <w:tc>
          <w:tcPr>
            <w:tcW w:w="1980" w:type="dxa"/>
          </w:tcPr>
          <w:p w14:paraId="71E07B3F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14:paraId="4BE523C3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Present full search strategies.</w:t>
            </w:r>
          </w:p>
        </w:tc>
        <w:tc>
          <w:tcPr>
            <w:tcW w:w="1980" w:type="dxa"/>
          </w:tcPr>
          <w:p w14:paraId="3099BDB1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Section 2.2; Appendix 1</w:t>
            </w:r>
          </w:p>
        </w:tc>
      </w:tr>
      <w:tr w:rsidR="005707D1" w:rsidRPr="0042329E" w14:paraId="61230186" w14:textId="77777777">
        <w:tc>
          <w:tcPr>
            <w:tcW w:w="1980" w:type="dxa"/>
          </w:tcPr>
          <w:p w14:paraId="7B492DFB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Selection process</w:t>
            </w:r>
          </w:p>
        </w:tc>
        <w:tc>
          <w:tcPr>
            <w:tcW w:w="1980" w:type="dxa"/>
          </w:tcPr>
          <w:p w14:paraId="4175FB8E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14:paraId="66405CB6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Specify methods used to decide whether a study met criteria.</w:t>
            </w:r>
          </w:p>
        </w:tc>
        <w:tc>
          <w:tcPr>
            <w:tcW w:w="1980" w:type="dxa"/>
          </w:tcPr>
          <w:p w14:paraId="4E31A20F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Section 2.4</w:t>
            </w:r>
          </w:p>
        </w:tc>
      </w:tr>
      <w:tr w:rsidR="005707D1" w:rsidRPr="0042329E" w14:paraId="579330CF" w14:textId="77777777">
        <w:tc>
          <w:tcPr>
            <w:tcW w:w="1980" w:type="dxa"/>
          </w:tcPr>
          <w:p w14:paraId="16FE56FC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Data collection process</w:t>
            </w:r>
          </w:p>
        </w:tc>
        <w:tc>
          <w:tcPr>
            <w:tcW w:w="1980" w:type="dxa"/>
          </w:tcPr>
          <w:p w14:paraId="365BCB34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14:paraId="7A8F5291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Specify methods used to collect data from reports.</w:t>
            </w:r>
          </w:p>
        </w:tc>
        <w:tc>
          <w:tcPr>
            <w:tcW w:w="1980" w:type="dxa"/>
          </w:tcPr>
          <w:p w14:paraId="675F8C38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Section 2.4</w:t>
            </w:r>
          </w:p>
        </w:tc>
      </w:tr>
      <w:tr w:rsidR="005707D1" w:rsidRPr="0042329E" w14:paraId="1B5AA444" w14:textId="77777777">
        <w:tc>
          <w:tcPr>
            <w:tcW w:w="1980" w:type="dxa"/>
          </w:tcPr>
          <w:p w14:paraId="44C467B1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Data items</w:t>
            </w:r>
          </w:p>
        </w:tc>
        <w:tc>
          <w:tcPr>
            <w:tcW w:w="1980" w:type="dxa"/>
          </w:tcPr>
          <w:p w14:paraId="3DCAB9C2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10a</w:t>
            </w:r>
          </w:p>
        </w:tc>
        <w:tc>
          <w:tcPr>
            <w:tcW w:w="1980" w:type="dxa"/>
          </w:tcPr>
          <w:p w14:paraId="254513C1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List and define all outcomes for which data were sought.</w:t>
            </w:r>
          </w:p>
        </w:tc>
        <w:tc>
          <w:tcPr>
            <w:tcW w:w="1980" w:type="dxa"/>
          </w:tcPr>
          <w:p w14:paraId="6613A981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Section 2.4; Table 1</w:t>
            </w:r>
          </w:p>
        </w:tc>
      </w:tr>
      <w:tr w:rsidR="005707D1" w:rsidRPr="0042329E" w14:paraId="29DB78C0" w14:textId="77777777">
        <w:tc>
          <w:tcPr>
            <w:tcW w:w="1980" w:type="dxa"/>
          </w:tcPr>
          <w:p w14:paraId="7F5C757A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Data items</w:t>
            </w:r>
          </w:p>
        </w:tc>
        <w:tc>
          <w:tcPr>
            <w:tcW w:w="1980" w:type="dxa"/>
          </w:tcPr>
          <w:p w14:paraId="1913D30B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10b</w:t>
            </w:r>
          </w:p>
        </w:tc>
        <w:tc>
          <w:tcPr>
            <w:tcW w:w="1980" w:type="dxa"/>
          </w:tcPr>
          <w:p w14:paraId="2893FB14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List and define all other variables.</w:t>
            </w:r>
          </w:p>
        </w:tc>
        <w:tc>
          <w:tcPr>
            <w:tcW w:w="1980" w:type="dxa"/>
          </w:tcPr>
          <w:p w14:paraId="5013FCF1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Section 2.4</w:t>
            </w:r>
          </w:p>
        </w:tc>
      </w:tr>
      <w:tr w:rsidR="005707D1" w:rsidRPr="0042329E" w14:paraId="5B50EBDE" w14:textId="77777777">
        <w:tc>
          <w:tcPr>
            <w:tcW w:w="1980" w:type="dxa"/>
          </w:tcPr>
          <w:p w14:paraId="63B4375D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Study risk of bias assessment</w:t>
            </w:r>
          </w:p>
        </w:tc>
        <w:tc>
          <w:tcPr>
            <w:tcW w:w="1980" w:type="dxa"/>
          </w:tcPr>
          <w:p w14:paraId="13BCCDEB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980" w:type="dxa"/>
          </w:tcPr>
          <w:p w14:paraId="4D346FC3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Specify methods used to assess risk of bias.</w:t>
            </w:r>
          </w:p>
        </w:tc>
        <w:tc>
          <w:tcPr>
            <w:tcW w:w="1980" w:type="dxa"/>
          </w:tcPr>
          <w:p w14:paraId="6FB058F0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Section 2.5</w:t>
            </w:r>
          </w:p>
        </w:tc>
      </w:tr>
      <w:tr w:rsidR="005707D1" w:rsidRPr="0042329E" w14:paraId="2648BBFB" w14:textId="77777777">
        <w:tc>
          <w:tcPr>
            <w:tcW w:w="1980" w:type="dxa"/>
          </w:tcPr>
          <w:p w14:paraId="4A758714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Effect measures</w:t>
            </w:r>
          </w:p>
        </w:tc>
        <w:tc>
          <w:tcPr>
            <w:tcW w:w="1980" w:type="dxa"/>
          </w:tcPr>
          <w:p w14:paraId="19CBE588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980" w:type="dxa"/>
          </w:tcPr>
          <w:p w14:paraId="3E314F06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Specify effect measure(s) used.</w:t>
            </w:r>
          </w:p>
        </w:tc>
        <w:tc>
          <w:tcPr>
            <w:tcW w:w="1980" w:type="dxa"/>
          </w:tcPr>
          <w:p w14:paraId="04B17100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 — narrative synthesis</w:t>
            </w:r>
          </w:p>
        </w:tc>
      </w:tr>
      <w:tr w:rsidR="005707D1" w:rsidRPr="0042329E" w14:paraId="11040F92" w14:textId="77777777">
        <w:tc>
          <w:tcPr>
            <w:tcW w:w="1980" w:type="dxa"/>
          </w:tcPr>
          <w:p w14:paraId="4F6061C0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Synthesis methods</w:t>
            </w:r>
          </w:p>
        </w:tc>
        <w:tc>
          <w:tcPr>
            <w:tcW w:w="1980" w:type="dxa"/>
          </w:tcPr>
          <w:p w14:paraId="3F92ED39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13a-e</w:t>
            </w:r>
          </w:p>
        </w:tc>
        <w:tc>
          <w:tcPr>
            <w:tcW w:w="1980" w:type="dxa"/>
          </w:tcPr>
          <w:p w14:paraId="02A381D2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Describe processes for each synthesis.</w:t>
            </w:r>
          </w:p>
        </w:tc>
        <w:tc>
          <w:tcPr>
            <w:tcW w:w="1980" w:type="dxa"/>
          </w:tcPr>
          <w:p w14:paraId="55B80E29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Section 2.6</w:t>
            </w:r>
          </w:p>
        </w:tc>
      </w:tr>
      <w:tr w:rsidR="005707D1" w:rsidRPr="0042329E" w14:paraId="607774CA" w14:textId="77777777">
        <w:tc>
          <w:tcPr>
            <w:tcW w:w="1980" w:type="dxa"/>
          </w:tcPr>
          <w:p w14:paraId="63D601E5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Reporting bias assessment</w:t>
            </w:r>
          </w:p>
        </w:tc>
        <w:tc>
          <w:tcPr>
            <w:tcW w:w="1980" w:type="dxa"/>
          </w:tcPr>
          <w:p w14:paraId="24138E54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980" w:type="dxa"/>
          </w:tcPr>
          <w:p w14:paraId="1D47E1B8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Describe methods to assess risk of bias due to missing results.</w:t>
            </w:r>
          </w:p>
        </w:tc>
        <w:tc>
          <w:tcPr>
            <w:tcW w:w="1980" w:type="dxa"/>
          </w:tcPr>
          <w:p w14:paraId="69AB01F8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 — &lt;10 studies per modality</w:t>
            </w:r>
          </w:p>
        </w:tc>
      </w:tr>
      <w:tr w:rsidR="005707D1" w:rsidRPr="0042329E" w14:paraId="5A5D7879" w14:textId="77777777">
        <w:tc>
          <w:tcPr>
            <w:tcW w:w="1980" w:type="dxa"/>
          </w:tcPr>
          <w:p w14:paraId="61C84039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Certainty assessment</w:t>
            </w:r>
          </w:p>
        </w:tc>
        <w:tc>
          <w:tcPr>
            <w:tcW w:w="1980" w:type="dxa"/>
          </w:tcPr>
          <w:p w14:paraId="5A54B88D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0" w:type="dxa"/>
          </w:tcPr>
          <w:p w14:paraId="7F38DDFF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Describe methods to assess certainty in the evidence.</w:t>
            </w:r>
          </w:p>
        </w:tc>
        <w:tc>
          <w:tcPr>
            <w:tcW w:w="1980" w:type="dxa"/>
          </w:tcPr>
          <w:p w14:paraId="43A98B9A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 — narrative synthesis</w:t>
            </w:r>
          </w:p>
        </w:tc>
      </w:tr>
      <w:tr w:rsidR="005707D1" w:rsidRPr="0042329E" w14:paraId="39AC0C7E" w14:textId="77777777">
        <w:tc>
          <w:tcPr>
            <w:tcW w:w="1980" w:type="dxa"/>
          </w:tcPr>
          <w:p w14:paraId="4EE39884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RESULTS</w:t>
            </w:r>
          </w:p>
        </w:tc>
        <w:tc>
          <w:tcPr>
            <w:tcW w:w="1980" w:type="dxa"/>
          </w:tcPr>
          <w:p w14:paraId="0C5EE2A3" w14:textId="77777777" w:rsidR="005707D1" w:rsidRPr="0042329E" w:rsidRDefault="005707D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F294329" w14:textId="77777777" w:rsidR="005707D1" w:rsidRPr="0042329E" w:rsidRDefault="005707D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D023B5B" w14:textId="77777777" w:rsidR="005707D1" w:rsidRPr="0042329E" w:rsidRDefault="005707D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707D1" w:rsidRPr="0042329E" w14:paraId="44DCD11B" w14:textId="77777777">
        <w:tc>
          <w:tcPr>
            <w:tcW w:w="1980" w:type="dxa"/>
          </w:tcPr>
          <w:p w14:paraId="18680FF9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Study selection</w:t>
            </w:r>
          </w:p>
        </w:tc>
        <w:tc>
          <w:tcPr>
            <w:tcW w:w="1980" w:type="dxa"/>
          </w:tcPr>
          <w:p w14:paraId="6B3980E5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16a</w:t>
            </w:r>
          </w:p>
        </w:tc>
        <w:tc>
          <w:tcPr>
            <w:tcW w:w="1980" w:type="dxa"/>
          </w:tcPr>
          <w:p w14:paraId="1812CF4C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Describe results of the search and selection process.</w:t>
            </w:r>
          </w:p>
        </w:tc>
        <w:tc>
          <w:tcPr>
            <w:tcW w:w="1980" w:type="dxa"/>
          </w:tcPr>
          <w:p w14:paraId="24A76510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Section 3.1; Figure 1</w:t>
            </w:r>
          </w:p>
        </w:tc>
      </w:tr>
      <w:tr w:rsidR="005707D1" w:rsidRPr="0042329E" w14:paraId="46FA3BDE" w14:textId="77777777">
        <w:tc>
          <w:tcPr>
            <w:tcW w:w="1980" w:type="dxa"/>
          </w:tcPr>
          <w:p w14:paraId="664EDEC9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Study selection</w:t>
            </w:r>
          </w:p>
        </w:tc>
        <w:tc>
          <w:tcPr>
            <w:tcW w:w="1980" w:type="dxa"/>
          </w:tcPr>
          <w:p w14:paraId="7AC5A706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16b</w:t>
            </w:r>
          </w:p>
        </w:tc>
        <w:tc>
          <w:tcPr>
            <w:tcW w:w="1980" w:type="dxa"/>
          </w:tcPr>
          <w:p w14:paraId="0BA58180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Cite studies that were excluded and explain why.</w:t>
            </w:r>
          </w:p>
        </w:tc>
        <w:tc>
          <w:tcPr>
            <w:tcW w:w="1980" w:type="dxa"/>
          </w:tcPr>
          <w:p w14:paraId="6765C9C3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Section 3.1; Appendix 2</w:t>
            </w:r>
          </w:p>
        </w:tc>
      </w:tr>
      <w:tr w:rsidR="005707D1" w:rsidRPr="0042329E" w14:paraId="1B7BE4E8" w14:textId="77777777">
        <w:tc>
          <w:tcPr>
            <w:tcW w:w="1980" w:type="dxa"/>
          </w:tcPr>
          <w:p w14:paraId="08D7A16C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Study characteristics</w:t>
            </w:r>
          </w:p>
        </w:tc>
        <w:tc>
          <w:tcPr>
            <w:tcW w:w="1980" w:type="dxa"/>
          </w:tcPr>
          <w:p w14:paraId="535863AE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980" w:type="dxa"/>
          </w:tcPr>
          <w:p w14:paraId="00F4F3F0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Cite each included study and present its characteristics.</w:t>
            </w:r>
          </w:p>
        </w:tc>
        <w:tc>
          <w:tcPr>
            <w:tcW w:w="1980" w:type="dxa"/>
          </w:tcPr>
          <w:p w14:paraId="503EFCFA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Section 3.2; Table 1</w:t>
            </w:r>
          </w:p>
        </w:tc>
      </w:tr>
      <w:tr w:rsidR="005707D1" w:rsidRPr="0042329E" w14:paraId="3B02D0A1" w14:textId="77777777">
        <w:tc>
          <w:tcPr>
            <w:tcW w:w="1980" w:type="dxa"/>
          </w:tcPr>
          <w:p w14:paraId="7B094E4D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Risk of bias in studies</w:t>
            </w:r>
          </w:p>
        </w:tc>
        <w:tc>
          <w:tcPr>
            <w:tcW w:w="1980" w:type="dxa"/>
          </w:tcPr>
          <w:p w14:paraId="2F0DDEC1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80" w:type="dxa"/>
          </w:tcPr>
          <w:p w14:paraId="4227527A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Present assessments of risk of bias.</w:t>
            </w:r>
          </w:p>
        </w:tc>
        <w:tc>
          <w:tcPr>
            <w:tcW w:w="1980" w:type="dxa"/>
          </w:tcPr>
          <w:p w14:paraId="7993ED48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Section 3.3; Figure 2</w:t>
            </w:r>
          </w:p>
        </w:tc>
      </w:tr>
      <w:tr w:rsidR="005707D1" w:rsidRPr="0042329E" w14:paraId="554B81EF" w14:textId="77777777">
        <w:tc>
          <w:tcPr>
            <w:tcW w:w="1980" w:type="dxa"/>
          </w:tcPr>
          <w:p w14:paraId="760A727F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Results of individual studies</w:t>
            </w:r>
          </w:p>
        </w:tc>
        <w:tc>
          <w:tcPr>
            <w:tcW w:w="1980" w:type="dxa"/>
          </w:tcPr>
          <w:p w14:paraId="09D77351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980" w:type="dxa"/>
          </w:tcPr>
          <w:p w14:paraId="296FA399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Present summary statistics for all outcomes.</w:t>
            </w:r>
          </w:p>
        </w:tc>
        <w:tc>
          <w:tcPr>
            <w:tcW w:w="1980" w:type="dxa"/>
          </w:tcPr>
          <w:p w14:paraId="3AE3EEC3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Sections 3.4-3.9</w:t>
            </w:r>
          </w:p>
        </w:tc>
      </w:tr>
      <w:tr w:rsidR="005707D1" w:rsidRPr="0042329E" w14:paraId="6CF9C082" w14:textId="77777777">
        <w:tc>
          <w:tcPr>
            <w:tcW w:w="1980" w:type="dxa"/>
          </w:tcPr>
          <w:p w14:paraId="4CC49886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Results of syntheses</w:t>
            </w:r>
          </w:p>
        </w:tc>
        <w:tc>
          <w:tcPr>
            <w:tcW w:w="1980" w:type="dxa"/>
          </w:tcPr>
          <w:p w14:paraId="2D1C1955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20a-d</w:t>
            </w:r>
          </w:p>
        </w:tc>
        <w:tc>
          <w:tcPr>
            <w:tcW w:w="1980" w:type="dxa"/>
          </w:tcPr>
          <w:p w14:paraId="2A04A4C0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Summarise characteristics and risk of bias; present results.</w:t>
            </w:r>
          </w:p>
        </w:tc>
        <w:tc>
          <w:tcPr>
            <w:tcW w:w="1980" w:type="dxa"/>
          </w:tcPr>
          <w:p w14:paraId="0F312F8C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Sections 3.4-3.9; Table 2</w:t>
            </w:r>
          </w:p>
        </w:tc>
      </w:tr>
      <w:tr w:rsidR="005707D1" w:rsidRPr="0042329E" w14:paraId="4FF04998" w14:textId="77777777">
        <w:tc>
          <w:tcPr>
            <w:tcW w:w="1980" w:type="dxa"/>
          </w:tcPr>
          <w:p w14:paraId="445B3356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Reporting biases</w:t>
            </w:r>
          </w:p>
        </w:tc>
        <w:tc>
          <w:tcPr>
            <w:tcW w:w="1980" w:type="dxa"/>
          </w:tcPr>
          <w:p w14:paraId="79CD4AAC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980" w:type="dxa"/>
          </w:tcPr>
          <w:p w14:paraId="53B69FEB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Present assessments of risk of bias due to missing results.</w:t>
            </w:r>
          </w:p>
        </w:tc>
        <w:tc>
          <w:tcPr>
            <w:tcW w:w="1980" w:type="dxa"/>
          </w:tcPr>
          <w:p w14:paraId="2021E8E5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5707D1" w:rsidRPr="0042329E" w14:paraId="45F9CC26" w14:textId="77777777">
        <w:tc>
          <w:tcPr>
            <w:tcW w:w="1980" w:type="dxa"/>
          </w:tcPr>
          <w:p w14:paraId="50443318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Certainty of evidence</w:t>
            </w:r>
          </w:p>
        </w:tc>
        <w:tc>
          <w:tcPr>
            <w:tcW w:w="1980" w:type="dxa"/>
          </w:tcPr>
          <w:p w14:paraId="6369089E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980" w:type="dxa"/>
          </w:tcPr>
          <w:p w14:paraId="4F7C7AA0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Present assessments of certainty in the evidence.</w:t>
            </w:r>
          </w:p>
        </w:tc>
        <w:tc>
          <w:tcPr>
            <w:tcW w:w="1980" w:type="dxa"/>
          </w:tcPr>
          <w:p w14:paraId="7579352C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Section 3.3; Figure 2</w:t>
            </w:r>
          </w:p>
        </w:tc>
      </w:tr>
      <w:tr w:rsidR="005707D1" w:rsidRPr="0042329E" w14:paraId="40E8A417" w14:textId="77777777">
        <w:tc>
          <w:tcPr>
            <w:tcW w:w="1980" w:type="dxa"/>
          </w:tcPr>
          <w:p w14:paraId="1B19AEB1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DISCUSSION</w:t>
            </w:r>
          </w:p>
        </w:tc>
        <w:tc>
          <w:tcPr>
            <w:tcW w:w="1980" w:type="dxa"/>
          </w:tcPr>
          <w:p w14:paraId="434F6A75" w14:textId="77777777" w:rsidR="005707D1" w:rsidRPr="0042329E" w:rsidRDefault="005707D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8B3E025" w14:textId="77777777" w:rsidR="005707D1" w:rsidRPr="0042329E" w:rsidRDefault="005707D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7AADCE3" w14:textId="77777777" w:rsidR="005707D1" w:rsidRPr="0042329E" w:rsidRDefault="005707D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707D1" w:rsidRPr="0042329E" w14:paraId="7CC0FCAB" w14:textId="77777777">
        <w:tc>
          <w:tcPr>
            <w:tcW w:w="1980" w:type="dxa"/>
          </w:tcPr>
          <w:p w14:paraId="37EBE5F7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Discussion</w:t>
            </w:r>
          </w:p>
        </w:tc>
        <w:tc>
          <w:tcPr>
            <w:tcW w:w="1980" w:type="dxa"/>
          </w:tcPr>
          <w:p w14:paraId="6FE205E0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23a</w:t>
            </w:r>
          </w:p>
        </w:tc>
        <w:tc>
          <w:tcPr>
            <w:tcW w:w="1980" w:type="dxa"/>
          </w:tcPr>
          <w:p w14:paraId="4D0857B6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General interpretation of results in the context of other evidence.</w:t>
            </w:r>
          </w:p>
        </w:tc>
        <w:tc>
          <w:tcPr>
            <w:tcW w:w="1980" w:type="dxa"/>
          </w:tcPr>
          <w:p w14:paraId="5419CC57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Section 4.1-4.4</w:t>
            </w:r>
          </w:p>
        </w:tc>
      </w:tr>
      <w:tr w:rsidR="005707D1" w:rsidRPr="0042329E" w14:paraId="35A0CE49" w14:textId="77777777">
        <w:tc>
          <w:tcPr>
            <w:tcW w:w="1980" w:type="dxa"/>
          </w:tcPr>
          <w:p w14:paraId="12AA2EE0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Discussion</w:t>
            </w:r>
          </w:p>
        </w:tc>
        <w:tc>
          <w:tcPr>
            <w:tcW w:w="1980" w:type="dxa"/>
          </w:tcPr>
          <w:p w14:paraId="25D4F981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23b</w:t>
            </w:r>
          </w:p>
        </w:tc>
        <w:tc>
          <w:tcPr>
            <w:tcW w:w="1980" w:type="dxa"/>
          </w:tcPr>
          <w:p w14:paraId="76749131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Limitations of the evidence included.</w:t>
            </w:r>
          </w:p>
        </w:tc>
        <w:tc>
          <w:tcPr>
            <w:tcW w:w="1980" w:type="dxa"/>
          </w:tcPr>
          <w:p w14:paraId="70F30201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Section 4.6</w:t>
            </w:r>
          </w:p>
        </w:tc>
      </w:tr>
      <w:tr w:rsidR="005707D1" w:rsidRPr="0042329E" w14:paraId="7D7D1D17" w14:textId="77777777">
        <w:tc>
          <w:tcPr>
            <w:tcW w:w="1980" w:type="dxa"/>
          </w:tcPr>
          <w:p w14:paraId="75168BFA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Discussion</w:t>
            </w:r>
          </w:p>
        </w:tc>
        <w:tc>
          <w:tcPr>
            <w:tcW w:w="1980" w:type="dxa"/>
          </w:tcPr>
          <w:p w14:paraId="7D04DE44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23c</w:t>
            </w:r>
          </w:p>
        </w:tc>
        <w:tc>
          <w:tcPr>
            <w:tcW w:w="1980" w:type="dxa"/>
          </w:tcPr>
          <w:p w14:paraId="3ECFDF00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Limitations of the review processes.</w:t>
            </w:r>
          </w:p>
        </w:tc>
        <w:tc>
          <w:tcPr>
            <w:tcW w:w="1980" w:type="dxa"/>
          </w:tcPr>
          <w:p w14:paraId="47AAC610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Section 4.6</w:t>
            </w:r>
          </w:p>
        </w:tc>
      </w:tr>
      <w:tr w:rsidR="005707D1" w:rsidRPr="0042329E" w14:paraId="694C6A7D" w14:textId="77777777">
        <w:tc>
          <w:tcPr>
            <w:tcW w:w="1980" w:type="dxa"/>
          </w:tcPr>
          <w:p w14:paraId="43D1EDEC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Discussion</w:t>
            </w:r>
          </w:p>
        </w:tc>
        <w:tc>
          <w:tcPr>
            <w:tcW w:w="1980" w:type="dxa"/>
          </w:tcPr>
          <w:p w14:paraId="67A1463B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23d</w:t>
            </w:r>
          </w:p>
        </w:tc>
        <w:tc>
          <w:tcPr>
            <w:tcW w:w="1980" w:type="dxa"/>
          </w:tcPr>
          <w:p w14:paraId="31103AEC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Implications for practice, policy, and future research.</w:t>
            </w:r>
          </w:p>
        </w:tc>
        <w:tc>
          <w:tcPr>
            <w:tcW w:w="1980" w:type="dxa"/>
          </w:tcPr>
          <w:p w14:paraId="56B14261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Section 4.7-4.8</w:t>
            </w:r>
          </w:p>
        </w:tc>
      </w:tr>
      <w:tr w:rsidR="005707D1" w:rsidRPr="0042329E" w14:paraId="648198C6" w14:textId="77777777">
        <w:tc>
          <w:tcPr>
            <w:tcW w:w="1980" w:type="dxa"/>
          </w:tcPr>
          <w:p w14:paraId="339E22CA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OTHER INFORMATION</w:t>
            </w:r>
          </w:p>
        </w:tc>
        <w:tc>
          <w:tcPr>
            <w:tcW w:w="1980" w:type="dxa"/>
          </w:tcPr>
          <w:p w14:paraId="54A97001" w14:textId="77777777" w:rsidR="005707D1" w:rsidRPr="0042329E" w:rsidRDefault="005707D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33AC14A" w14:textId="77777777" w:rsidR="005707D1" w:rsidRPr="0042329E" w:rsidRDefault="005707D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015EF15" w14:textId="77777777" w:rsidR="005707D1" w:rsidRPr="0042329E" w:rsidRDefault="005707D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707D1" w:rsidRPr="0042329E" w14:paraId="72F9C0C7" w14:textId="77777777">
        <w:tc>
          <w:tcPr>
            <w:tcW w:w="1980" w:type="dxa"/>
          </w:tcPr>
          <w:p w14:paraId="5ACED1D8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Registration and protocol</w:t>
            </w:r>
          </w:p>
        </w:tc>
        <w:tc>
          <w:tcPr>
            <w:tcW w:w="1980" w:type="dxa"/>
          </w:tcPr>
          <w:p w14:paraId="4B552648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24a-c</w:t>
            </w:r>
          </w:p>
        </w:tc>
        <w:tc>
          <w:tcPr>
            <w:tcW w:w="1980" w:type="dxa"/>
          </w:tcPr>
          <w:p w14:paraId="1CAA77B1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Provide registration information and describe amendments.</w:t>
            </w:r>
          </w:p>
        </w:tc>
        <w:tc>
          <w:tcPr>
            <w:tcW w:w="1980" w:type="dxa"/>
          </w:tcPr>
          <w:p w14:paraId="52BE8B7B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Section 2.1</w:t>
            </w:r>
          </w:p>
        </w:tc>
      </w:tr>
      <w:tr w:rsidR="005707D1" w:rsidRPr="0042329E" w14:paraId="5A86F85E" w14:textId="77777777">
        <w:tc>
          <w:tcPr>
            <w:tcW w:w="1980" w:type="dxa"/>
          </w:tcPr>
          <w:p w14:paraId="72657CFD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Support</w:t>
            </w:r>
          </w:p>
        </w:tc>
        <w:tc>
          <w:tcPr>
            <w:tcW w:w="1980" w:type="dxa"/>
          </w:tcPr>
          <w:p w14:paraId="3A78E8ED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980" w:type="dxa"/>
          </w:tcPr>
          <w:p w14:paraId="4B8C9F0B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Describe sources of financial or non-financial support.</w:t>
            </w:r>
          </w:p>
        </w:tc>
        <w:tc>
          <w:tcPr>
            <w:tcW w:w="1980" w:type="dxa"/>
          </w:tcPr>
          <w:p w14:paraId="6CBE45C1" w14:textId="79319D3C" w:rsidR="005707D1" w:rsidRPr="0042329E" w:rsidRDefault="008556B5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None</w:t>
            </w:r>
          </w:p>
        </w:tc>
      </w:tr>
      <w:tr w:rsidR="005707D1" w:rsidRPr="0042329E" w14:paraId="68AD8C89" w14:textId="77777777">
        <w:tc>
          <w:tcPr>
            <w:tcW w:w="1980" w:type="dxa"/>
          </w:tcPr>
          <w:p w14:paraId="06F326B6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Competing interests</w:t>
            </w:r>
          </w:p>
        </w:tc>
        <w:tc>
          <w:tcPr>
            <w:tcW w:w="1980" w:type="dxa"/>
          </w:tcPr>
          <w:p w14:paraId="3920D18F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980" w:type="dxa"/>
          </w:tcPr>
          <w:p w14:paraId="3B1432B1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Declare any competing interests.</w:t>
            </w:r>
          </w:p>
        </w:tc>
        <w:tc>
          <w:tcPr>
            <w:tcW w:w="1980" w:type="dxa"/>
          </w:tcPr>
          <w:p w14:paraId="10E97EAE" w14:textId="35CCB9A7" w:rsidR="005707D1" w:rsidRPr="0042329E" w:rsidRDefault="008556B5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None</w:t>
            </w:r>
          </w:p>
        </w:tc>
      </w:tr>
      <w:tr w:rsidR="005707D1" w:rsidRPr="0042329E" w14:paraId="782BEE20" w14:textId="77777777">
        <w:tc>
          <w:tcPr>
            <w:tcW w:w="1980" w:type="dxa"/>
          </w:tcPr>
          <w:p w14:paraId="64F54DDE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Availability of data</w:t>
            </w:r>
          </w:p>
        </w:tc>
        <w:tc>
          <w:tcPr>
            <w:tcW w:w="1980" w:type="dxa"/>
          </w:tcPr>
          <w:p w14:paraId="31B91F48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980" w:type="dxa"/>
          </w:tcPr>
          <w:p w14:paraId="25F1DAA2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Report which materials are publicly available.</w:t>
            </w:r>
          </w:p>
        </w:tc>
        <w:tc>
          <w:tcPr>
            <w:tcW w:w="1980" w:type="dxa"/>
          </w:tcPr>
          <w:p w14:paraId="4A5D4BA6" w14:textId="77777777" w:rsidR="005707D1" w:rsidRPr="0042329E" w:rsidRDefault="00356AA1">
            <w:pPr>
              <w:pStyle w:val="Comp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Available upon reasonable request</w:t>
            </w:r>
          </w:p>
        </w:tc>
      </w:tr>
      <w:bookmarkEnd w:id="0"/>
      <w:bookmarkEnd w:id="6"/>
    </w:tbl>
    <w:p w14:paraId="485B4520" w14:textId="77777777" w:rsidR="00356AA1" w:rsidRPr="0042329E" w:rsidRDefault="00356AA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356AA1" w:rsidRPr="0042329E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2A6542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66555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7D1"/>
    <w:rsid w:val="00356AA1"/>
    <w:rsid w:val="0042329E"/>
    <w:rsid w:val="005707D1"/>
    <w:rsid w:val="005B4478"/>
    <w:rsid w:val="008556B5"/>
    <w:rsid w:val="00B5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CA00E"/>
  <w15:docId w15:val="{0F6B2689-07FD-4A9A-BC3F-B013DB6F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977</Words>
  <Characters>5571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Sodiq Fakorede</cp:lastModifiedBy>
  <cp:revision>4</cp:revision>
  <dcterms:created xsi:type="dcterms:W3CDTF">2026-06-20T03:52:00Z</dcterms:created>
  <dcterms:modified xsi:type="dcterms:W3CDTF">2026-06-20T04:14:00Z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20c0f606-7046-452b-a749-a5c769fdc419</vt:lpwstr>
  </property>
</Properties>
</file>