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1"/>
        <w:gridCol w:w="1418"/>
        <w:gridCol w:w="1417"/>
        <w:gridCol w:w="1299"/>
        <w:gridCol w:w="1449"/>
      </w:tblGrid>
      <w:tr w:rsidR="00E06C52" w:rsidRPr="00FE7828" w14:paraId="09EE8591" w14:textId="77777777" w:rsidTr="00E979FF">
        <w:tc>
          <w:tcPr>
            <w:tcW w:w="9104" w:type="dxa"/>
            <w:gridSpan w:val="5"/>
            <w:tcBorders>
              <w:bottom w:val="single" w:sz="18" w:space="0" w:color="auto"/>
            </w:tcBorders>
          </w:tcPr>
          <w:p w14:paraId="765DDCDA" w14:textId="2A2CC7FB" w:rsidR="00E06C52" w:rsidRPr="00FE7828" w:rsidRDefault="00E06C52" w:rsidP="00E06C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3135665"/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 </w:t>
            </w:r>
            <w:r w:rsidR="00F84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Results of </w:t>
            </w:r>
            <w:r w:rsidR="00FE7828"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Normality Test (Kolmogorov–Smirnov test) and </w:t>
            </w:r>
            <w:r w:rsidR="00FE7828"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proofErr w:type="spellStart"/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Levene’s</w:t>
            </w:r>
            <w:proofErr w:type="spellEnd"/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Test Results of Homogeneity of Variances</w:t>
            </w:r>
            <w:bookmarkEnd w:id="0"/>
          </w:p>
        </w:tc>
      </w:tr>
      <w:tr w:rsidR="00FE7828" w:rsidRPr="00FE7828" w14:paraId="1CFD1B70" w14:textId="77777777" w:rsidTr="00E979FF">
        <w:tc>
          <w:tcPr>
            <w:tcW w:w="3521" w:type="dxa"/>
            <w:tcBorders>
              <w:top w:val="single" w:sz="18" w:space="0" w:color="auto"/>
            </w:tcBorders>
            <w:vAlign w:val="center"/>
          </w:tcPr>
          <w:p w14:paraId="40CD57E6" w14:textId="028583AF" w:rsidR="00FE7828" w:rsidRPr="001148DB" w:rsidRDefault="00FE7828" w:rsidP="0094687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34" w:type="dxa"/>
            <w:gridSpan w:val="3"/>
            <w:tcBorders>
              <w:top w:val="single" w:sz="18" w:space="0" w:color="auto"/>
            </w:tcBorders>
          </w:tcPr>
          <w:p w14:paraId="61C732E4" w14:textId="3F849B3B" w:rsidR="00FE7828" w:rsidRPr="00FE7828" w:rsidRDefault="00FE7828" w:rsidP="00FE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Kolmogorov–Smirnov test</w:t>
            </w:r>
          </w:p>
        </w:tc>
        <w:tc>
          <w:tcPr>
            <w:tcW w:w="1449" w:type="dxa"/>
            <w:tcBorders>
              <w:top w:val="single" w:sz="18" w:space="0" w:color="auto"/>
            </w:tcBorders>
          </w:tcPr>
          <w:p w14:paraId="31F8485E" w14:textId="509798FD" w:rsidR="00FE7828" w:rsidRPr="00FE7828" w:rsidRDefault="00FE7828" w:rsidP="00FE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Levene’s</w:t>
            </w:r>
            <w:proofErr w:type="spellEnd"/>
            <w:r w:rsidRPr="00FE7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Test</w:t>
            </w:r>
          </w:p>
        </w:tc>
      </w:tr>
      <w:tr w:rsidR="005B2A64" w:rsidRPr="00FE7828" w14:paraId="6602981C" w14:textId="77777777" w:rsidTr="00E979FF">
        <w:tc>
          <w:tcPr>
            <w:tcW w:w="3521" w:type="dxa"/>
            <w:tcBorders>
              <w:bottom w:val="single" w:sz="18" w:space="0" w:color="auto"/>
            </w:tcBorders>
            <w:vAlign w:val="center"/>
          </w:tcPr>
          <w:p w14:paraId="2DA8FC8E" w14:textId="45EB583E" w:rsidR="005B2A64" w:rsidRPr="001148DB" w:rsidRDefault="005B2A64" w:rsidP="0094687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roups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6ED90E1" w14:textId="5864182B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roup A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5A464855" w14:textId="7699F510" w:rsidR="005B2A64" w:rsidRPr="005B2A64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roup B</w:t>
            </w:r>
          </w:p>
        </w:tc>
        <w:tc>
          <w:tcPr>
            <w:tcW w:w="1299" w:type="dxa"/>
            <w:tcBorders>
              <w:bottom w:val="single" w:sz="18" w:space="0" w:color="auto"/>
            </w:tcBorders>
          </w:tcPr>
          <w:p w14:paraId="703EAD8D" w14:textId="4A5732F6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roup C</w:t>
            </w: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14:paraId="22DBD18B" w14:textId="1B2B894A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A64" w:rsidRPr="00FE7828" w14:paraId="2899C48D" w14:textId="77777777" w:rsidTr="00E979FF">
        <w:tc>
          <w:tcPr>
            <w:tcW w:w="3521" w:type="dxa"/>
            <w:tcBorders>
              <w:top w:val="single" w:sz="18" w:space="0" w:color="auto"/>
            </w:tcBorders>
            <w:vAlign w:val="center"/>
          </w:tcPr>
          <w:p w14:paraId="460DD4C3" w14:textId="5719833A" w:rsidR="005B2A64" w:rsidRPr="001148DB" w:rsidRDefault="005B2A64" w:rsidP="0094687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Variates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1BA817A8" w14:textId="77777777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AA04134" w14:textId="77777777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14:paraId="10F23213" w14:textId="77777777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14:paraId="3677AFA3" w14:textId="77777777" w:rsidR="005B2A64" w:rsidRPr="00FE7828" w:rsidRDefault="005B2A64" w:rsidP="00FE78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A64" w:rsidRPr="00FE7828" w14:paraId="4B4FAA12" w14:textId="77777777" w:rsidTr="00E979FF">
        <w:tc>
          <w:tcPr>
            <w:tcW w:w="3521" w:type="dxa"/>
            <w:vAlign w:val="center"/>
          </w:tcPr>
          <w:p w14:paraId="1E86D495" w14:textId="1D15CAD2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418" w:type="dxa"/>
          </w:tcPr>
          <w:p w14:paraId="5C83BA39" w14:textId="7A063866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63E1C210" w14:textId="51F7DA8E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0B3A59FF" w14:textId="2C885D3E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448C095A" w14:textId="162B630D" w:rsidR="005B2A64" w:rsidRPr="00FE7828" w:rsidRDefault="00D15B9D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</w:tr>
      <w:tr w:rsidR="005B2A64" w:rsidRPr="00FE7828" w14:paraId="69E442AF" w14:textId="77777777" w:rsidTr="00E979FF">
        <w:tc>
          <w:tcPr>
            <w:tcW w:w="3521" w:type="dxa"/>
            <w:vAlign w:val="center"/>
          </w:tcPr>
          <w:p w14:paraId="4A3C4F5A" w14:textId="68128A2B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BMI, kg/m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DFE149D" w14:textId="066DDD55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1DF5C241" w14:textId="27632547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99" w:type="dxa"/>
          </w:tcPr>
          <w:p w14:paraId="6215900B" w14:textId="2199CB91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bookmarkEnd w:id="1"/>
          </w:p>
        </w:tc>
        <w:tc>
          <w:tcPr>
            <w:tcW w:w="1449" w:type="dxa"/>
          </w:tcPr>
          <w:p w14:paraId="37699E22" w14:textId="23AA1726" w:rsidR="005B2A64" w:rsidRPr="00FE7828" w:rsidRDefault="00D15B9D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5B2A64" w:rsidRPr="00FE7828" w14:paraId="2ABB6801" w14:textId="77777777" w:rsidTr="00E979FF">
        <w:tc>
          <w:tcPr>
            <w:tcW w:w="3521" w:type="dxa"/>
            <w:vAlign w:val="center"/>
          </w:tcPr>
          <w:p w14:paraId="74DF2696" w14:textId="52A983DC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White blood cell (</w:t>
            </w:r>
            <w:bookmarkStart w:id="2" w:name="_Hlk16175771"/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10^9/L</w:t>
            </w:r>
            <w:bookmarkEnd w:id="2"/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165E5284" w14:textId="24234B0D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00C2968C" w14:textId="7902EF3C" w:rsidR="005B2A64" w:rsidRPr="00FE7828" w:rsidRDefault="005B2A64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3CBB7C07" w14:textId="15F9B949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449" w:type="dxa"/>
          </w:tcPr>
          <w:p w14:paraId="3B90528B" w14:textId="55B59E88" w:rsidR="005B2A64" w:rsidRPr="00FE7828" w:rsidRDefault="00D15B9D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4C65A2FF" w14:textId="77777777" w:rsidTr="00E979FF">
        <w:tc>
          <w:tcPr>
            <w:tcW w:w="3521" w:type="dxa"/>
            <w:vAlign w:val="center"/>
          </w:tcPr>
          <w:p w14:paraId="11C85AF9" w14:textId="03ACCD9B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eutrophils 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(10^9/L)</w:t>
            </w:r>
          </w:p>
        </w:tc>
        <w:tc>
          <w:tcPr>
            <w:tcW w:w="1418" w:type="dxa"/>
          </w:tcPr>
          <w:p w14:paraId="4E56B6FB" w14:textId="2845DAF2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1EDC399A" w14:textId="0815E8A6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1299" w:type="dxa"/>
          </w:tcPr>
          <w:p w14:paraId="0CC4211C" w14:textId="78AB229C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449" w:type="dxa"/>
          </w:tcPr>
          <w:p w14:paraId="6FB6A1AF" w14:textId="45C092A2" w:rsidR="005B2A64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444B769B" w14:textId="77777777" w:rsidTr="00E979FF">
        <w:tc>
          <w:tcPr>
            <w:tcW w:w="3521" w:type="dxa"/>
            <w:vAlign w:val="center"/>
          </w:tcPr>
          <w:p w14:paraId="3CEFD2AC" w14:textId="53B124F0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ymphocyte 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(10^9/L)</w:t>
            </w:r>
          </w:p>
        </w:tc>
        <w:tc>
          <w:tcPr>
            <w:tcW w:w="1418" w:type="dxa"/>
          </w:tcPr>
          <w:p w14:paraId="5771EA9F" w14:textId="585BA2F9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7053366B" w14:textId="0C22D6DA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299" w:type="dxa"/>
          </w:tcPr>
          <w:p w14:paraId="76CAC7B3" w14:textId="4E87FE4D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4842C34F" w14:textId="07C636AF" w:rsidR="005B2A64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4E50C521" w14:textId="77777777" w:rsidTr="00E979FF">
        <w:tc>
          <w:tcPr>
            <w:tcW w:w="3521" w:type="dxa"/>
            <w:vAlign w:val="center"/>
          </w:tcPr>
          <w:p w14:paraId="46804D2B" w14:textId="7EA3D4BF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Eosinophils 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(10^9/L)</w:t>
            </w:r>
          </w:p>
        </w:tc>
        <w:tc>
          <w:tcPr>
            <w:tcW w:w="1418" w:type="dxa"/>
          </w:tcPr>
          <w:p w14:paraId="431D41FD" w14:textId="2F992750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7D2FB082" w14:textId="2185F1CB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6834DD2B" w14:textId="2A99C866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547958CE" w14:textId="5A2C8547" w:rsidR="005B2A64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19792336" w14:textId="77777777" w:rsidTr="00E979FF">
        <w:tc>
          <w:tcPr>
            <w:tcW w:w="3521" w:type="dxa"/>
            <w:vAlign w:val="center"/>
          </w:tcPr>
          <w:p w14:paraId="1F8DE357" w14:textId="2D9845E7" w:rsidR="005B2A64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asophils 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(10^9/L)</w:t>
            </w:r>
          </w:p>
        </w:tc>
        <w:tc>
          <w:tcPr>
            <w:tcW w:w="1418" w:type="dxa"/>
          </w:tcPr>
          <w:p w14:paraId="21573BBA" w14:textId="68A9A7C0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0A2034D0" w14:textId="4F956184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2A3FC4F2" w14:textId="30CAECF4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2A9B0E1C" w14:textId="17CA1C3F" w:rsidR="005B2A64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.505</w:t>
            </w:r>
          </w:p>
        </w:tc>
      </w:tr>
      <w:tr w:rsidR="005B2A64" w:rsidRPr="00FE7828" w14:paraId="1E68A201" w14:textId="77777777" w:rsidTr="00E979FF">
        <w:tc>
          <w:tcPr>
            <w:tcW w:w="3521" w:type="dxa"/>
            <w:vAlign w:val="center"/>
          </w:tcPr>
          <w:p w14:paraId="3D73C5EF" w14:textId="5767C73D" w:rsidR="005B2A64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Monocytes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(10^9/L)</w:t>
            </w:r>
          </w:p>
        </w:tc>
        <w:tc>
          <w:tcPr>
            <w:tcW w:w="1418" w:type="dxa"/>
          </w:tcPr>
          <w:p w14:paraId="1D7D3333" w14:textId="73F12AF9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12CB8598" w14:textId="060A869A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277F2875" w14:textId="5CDA6409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6722000B" w14:textId="312BE4B2" w:rsidR="005B2A64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.446</w:t>
            </w:r>
          </w:p>
        </w:tc>
      </w:tr>
      <w:tr w:rsidR="005B2A64" w:rsidRPr="00FE7828" w14:paraId="70209C19" w14:textId="77777777" w:rsidTr="00E979FF">
        <w:tc>
          <w:tcPr>
            <w:tcW w:w="3521" w:type="dxa"/>
            <w:vAlign w:val="center"/>
          </w:tcPr>
          <w:p w14:paraId="6143E4A3" w14:textId="19075E4A" w:rsidR="005B2A64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215A4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latelet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(10^9/L)</w:t>
            </w:r>
          </w:p>
        </w:tc>
        <w:tc>
          <w:tcPr>
            <w:tcW w:w="1418" w:type="dxa"/>
          </w:tcPr>
          <w:p w14:paraId="04A73C7A" w14:textId="413C9FE9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4B2E14E8" w14:textId="42DE1BF5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1299" w:type="dxa"/>
          </w:tcPr>
          <w:p w14:paraId="52DFCE76" w14:textId="5DE36D1B" w:rsidR="005B2A64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1EC7C015" w14:textId="149DD0E8" w:rsidR="005B2A64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.860</w:t>
            </w:r>
          </w:p>
        </w:tc>
      </w:tr>
      <w:tr w:rsidR="005B2A64" w:rsidRPr="00FE7828" w14:paraId="00EEF4EA" w14:textId="77777777" w:rsidTr="00E979FF">
        <w:tc>
          <w:tcPr>
            <w:tcW w:w="3521" w:type="dxa"/>
            <w:vAlign w:val="center"/>
          </w:tcPr>
          <w:p w14:paraId="7291A91B" w14:textId="4C348289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C-reactive protein (mg/L)</w:t>
            </w:r>
          </w:p>
        </w:tc>
        <w:tc>
          <w:tcPr>
            <w:tcW w:w="1418" w:type="dxa"/>
          </w:tcPr>
          <w:p w14:paraId="09BF7928" w14:textId="2B4F6632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417" w:type="dxa"/>
          </w:tcPr>
          <w:p w14:paraId="48084738" w14:textId="2F45D020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2488CFA8" w14:textId="6A80424B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449" w:type="dxa"/>
          </w:tcPr>
          <w:p w14:paraId="1197A057" w14:textId="6911B494" w:rsidR="005B2A64" w:rsidRPr="00FE7828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153C72F8" w14:textId="77777777" w:rsidTr="00E979FF">
        <w:tc>
          <w:tcPr>
            <w:tcW w:w="3521" w:type="dxa"/>
            <w:vAlign w:val="center"/>
          </w:tcPr>
          <w:p w14:paraId="6A36572C" w14:textId="1580A607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D-dimer (ug/mL)</w:t>
            </w:r>
          </w:p>
        </w:tc>
        <w:tc>
          <w:tcPr>
            <w:tcW w:w="1418" w:type="dxa"/>
          </w:tcPr>
          <w:p w14:paraId="44AAA0F4" w14:textId="40AA98D3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2E774FF2" w14:textId="2F274284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1299" w:type="dxa"/>
          </w:tcPr>
          <w:p w14:paraId="7DD28FD3" w14:textId="102F94D4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60ED9365" w14:textId="0991C9E0" w:rsidR="005B2A64" w:rsidRPr="00FE7828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5015D0B6" w14:textId="77777777" w:rsidTr="00E979FF">
        <w:tc>
          <w:tcPr>
            <w:tcW w:w="3521" w:type="dxa"/>
            <w:vAlign w:val="center"/>
          </w:tcPr>
          <w:p w14:paraId="4B134F70" w14:textId="036E0F5F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Neutrophil to lymphocyte ratio </w:t>
            </w:r>
          </w:p>
        </w:tc>
        <w:tc>
          <w:tcPr>
            <w:tcW w:w="1418" w:type="dxa"/>
          </w:tcPr>
          <w:p w14:paraId="7E9DF706" w14:textId="0C6D3873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75E9088B" w14:textId="77777777" w:rsidR="005B2A64" w:rsidRPr="00FE7828" w:rsidRDefault="005B2A64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424925CC" w14:textId="1A8BD5BC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  <w:tc>
          <w:tcPr>
            <w:tcW w:w="1449" w:type="dxa"/>
          </w:tcPr>
          <w:p w14:paraId="0D1A96BF" w14:textId="77BEA188" w:rsidR="005B2A64" w:rsidRPr="00FE7828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B2A64" w:rsidRPr="00FE7828" w14:paraId="40909475" w14:textId="77777777" w:rsidTr="00E979FF">
        <w:tc>
          <w:tcPr>
            <w:tcW w:w="3521" w:type="dxa"/>
            <w:vAlign w:val="center"/>
          </w:tcPr>
          <w:p w14:paraId="10EF0AE1" w14:textId="3D2934E8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Diameter of ascending aorta (mm)</w:t>
            </w:r>
          </w:p>
        </w:tc>
        <w:tc>
          <w:tcPr>
            <w:tcW w:w="1418" w:type="dxa"/>
          </w:tcPr>
          <w:p w14:paraId="1AD3896E" w14:textId="557C2A7C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2BB4118B" w14:textId="77777777" w:rsidR="005B2A64" w:rsidRPr="00FE7828" w:rsidRDefault="005B2A64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21C82753" w14:textId="1776BED3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404C0CB7" w14:textId="6E32386E" w:rsidR="005B2A64" w:rsidRPr="00FE7828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5B2A64" w:rsidRPr="00FE7828" w14:paraId="3BA4F64E" w14:textId="77777777" w:rsidTr="00E979FF">
        <w:tc>
          <w:tcPr>
            <w:tcW w:w="3521" w:type="dxa"/>
            <w:vAlign w:val="center"/>
          </w:tcPr>
          <w:p w14:paraId="5DB685EB" w14:textId="70DF833E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Diameter of descending aorta (mm)</w:t>
            </w:r>
          </w:p>
        </w:tc>
        <w:tc>
          <w:tcPr>
            <w:tcW w:w="1418" w:type="dxa"/>
          </w:tcPr>
          <w:p w14:paraId="303404E6" w14:textId="41836E15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2662B9F8" w14:textId="5A3B4DBF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99" w:type="dxa"/>
          </w:tcPr>
          <w:p w14:paraId="6B729ECA" w14:textId="302287A8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49" w:type="dxa"/>
          </w:tcPr>
          <w:p w14:paraId="56ACBB94" w14:textId="14417538" w:rsidR="005B2A64" w:rsidRPr="00FE7828" w:rsidRDefault="005B2A64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C0485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</w:tr>
      <w:tr w:rsidR="005B2A64" w:rsidRPr="00FE7828" w14:paraId="3ACF0A11" w14:textId="77777777" w:rsidTr="00E979FF">
        <w:tc>
          <w:tcPr>
            <w:tcW w:w="3521" w:type="dxa"/>
            <w:tcBorders>
              <w:bottom w:val="single" w:sz="18" w:space="0" w:color="auto"/>
            </w:tcBorders>
            <w:vAlign w:val="center"/>
          </w:tcPr>
          <w:p w14:paraId="5096CC75" w14:textId="49BACEFE" w:rsidR="005B2A64" w:rsidRPr="001148DB" w:rsidRDefault="005B2A64" w:rsidP="005B2A64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8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Hematoma thickness (mm)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9B9E4B9" w14:textId="37BB07C1" w:rsidR="005B2A64" w:rsidRPr="00FE7828" w:rsidRDefault="00DC2CCE" w:rsidP="005B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F3A1017" w14:textId="3086A23F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299" w:type="dxa"/>
            <w:tcBorders>
              <w:bottom w:val="single" w:sz="18" w:space="0" w:color="auto"/>
            </w:tcBorders>
          </w:tcPr>
          <w:p w14:paraId="7A980BF9" w14:textId="5BF77E06" w:rsidR="005B2A64" w:rsidRPr="00FE7828" w:rsidRDefault="00DC2CCE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14:paraId="7B886671" w14:textId="53B1070A" w:rsidR="005B2A64" w:rsidRPr="00FE7828" w:rsidRDefault="007C0485" w:rsidP="00F17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14:paraId="019706B4" w14:textId="70312E48" w:rsidR="00D23674" w:rsidRPr="00B00986" w:rsidRDefault="00D23674" w:rsidP="00D23674">
      <w:pPr>
        <w:spacing w:line="240" w:lineRule="exact"/>
        <w:rPr>
          <w:rFonts w:ascii="Times New Roman" w:hAnsi="Times New Roman"/>
          <w:sz w:val="20"/>
          <w:szCs w:val="18"/>
        </w:rPr>
      </w:pPr>
      <w:r w:rsidRPr="00B00986">
        <w:rPr>
          <w:rFonts w:ascii="Times New Roman" w:hAnsi="Times New Roman" w:cs="Times New Roman"/>
          <w:color w:val="000000" w:themeColor="text1"/>
          <w:sz w:val="20"/>
          <w:szCs w:val="20"/>
        </w:rPr>
        <w:t>BMI, body mass index</w:t>
      </w:r>
      <w:r w:rsidR="001512A9">
        <w:rPr>
          <w:rFonts w:ascii="Times New Roman" w:eastAsia="等线" w:hAnsi="Times New Roman" w:cs="Times New Roman" w:hint="eastAsia"/>
          <w:color w:val="000000" w:themeColor="text1"/>
          <w:sz w:val="20"/>
          <w:szCs w:val="20"/>
        </w:rPr>
        <w:t>.</w:t>
      </w:r>
    </w:p>
    <w:p w14:paraId="01B50840" w14:textId="3CA878F2" w:rsidR="002852DD" w:rsidRPr="00FE7828" w:rsidRDefault="002852DD">
      <w:pPr>
        <w:rPr>
          <w:rFonts w:ascii="Times New Roman" w:hAnsi="Times New Roman" w:cs="Times New Roman"/>
          <w:sz w:val="20"/>
          <w:szCs w:val="20"/>
        </w:rPr>
      </w:pPr>
    </w:p>
    <w:sectPr w:rsidR="002852DD" w:rsidRPr="00FE7828" w:rsidSect="00E06C5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6AF90" w14:textId="77777777" w:rsidR="00B27A31" w:rsidRDefault="00B27A31" w:rsidP="00B00986">
      <w:r>
        <w:separator/>
      </w:r>
    </w:p>
  </w:endnote>
  <w:endnote w:type="continuationSeparator" w:id="0">
    <w:p w14:paraId="2C1FB71F" w14:textId="77777777" w:rsidR="00B27A31" w:rsidRDefault="00B27A31" w:rsidP="00B0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1D37" w14:textId="77777777" w:rsidR="00B27A31" w:rsidRDefault="00B27A31" w:rsidP="00B00986">
      <w:r>
        <w:separator/>
      </w:r>
    </w:p>
  </w:footnote>
  <w:footnote w:type="continuationSeparator" w:id="0">
    <w:p w14:paraId="08F23335" w14:textId="77777777" w:rsidR="00B27A31" w:rsidRDefault="00B27A31" w:rsidP="00B00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zMDMyMTUyMjY0MTVW0lEKTi0uzszPAykwqQUAKxY1siwAAAA="/>
  </w:docVars>
  <w:rsids>
    <w:rsidRoot w:val="0094687C"/>
    <w:rsid w:val="001148DB"/>
    <w:rsid w:val="001512A9"/>
    <w:rsid w:val="00194AB6"/>
    <w:rsid w:val="00215A4A"/>
    <w:rsid w:val="00224002"/>
    <w:rsid w:val="002852DD"/>
    <w:rsid w:val="00457D70"/>
    <w:rsid w:val="005B2A64"/>
    <w:rsid w:val="00730BD3"/>
    <w:rsid w:val="007C0485"/>
    <w:rsid w:val="0080522A"/>
    <w:rsid w:val="00857679"/>
    <w:rsid w:val="0094687C"/>
    <w:rsid w:val="00A155F6"/>
    <w:rsid w:val="00AE534D"/>
    <w:rsid w:val="00B00986"/>
    <w:rsid w:val="00B27A31"/>
    <w:rsid w:val="00D15B9D"/>
    <w:rsid w:val="00D23674"/>
    <w:rsid w:val="00DC2CCE"/>
    <w:rsid w:val="00DC3A4E"/>
    <w:rsid w:val="00E06C52"/>
    <w:rsid w:val="00E74DA1"/>
    <w:rsid w:val="00E979FF"/>
    <w:rsid w:val="00F17F15"/>
    <w:rsid w:val="00F842B7"/>
    <w:rsid w:val="00FE0B68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0C891"/>
  <w15:chartTrackingRefBased/>
  <w15:docId w15:val="{C3F15CFE-6E13-47AF-A2F9-6919426F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06C5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00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0098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00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009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966B8-4BEB-4C64-B9B7-67A267704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芳</dc:creator>
  <cp:keywords/>
  <dc:description/>
  <cp:lastModifiedBy>陈 芳</cp:lastModifiedBy>
  <cp:revision>24</cp:revision>
  <dcterms:created xsi:type="dcterms:W3CDTF">2021-09-21T08:24:00Z</dcterms:created>
  <dcterms:modified xsi:type="dcterms:W3CDTF">2021-10-12T08:35:00Z</dcterms:modified>
</cp:coreProperties>
</file>