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EABA" w14:textId="6A352ADF" w:rsidR="00401762" w:rsidRPr="00410505" w:rsidRDefault="00BC5BEC">
      <w:pPr>
        <w:rPr>
          <w:rFonts w:ascii="Times New Roman" w:hAnsi="Times New Roman" w:cs="Times New Roman"/>
          <w:lang w:val="en-US"/>
        </w:rPr>
      </w:pPr>
      <w:r w:rsidRPr="002E0F10">
        <w:rPr>
          <w:rFonts w:ascii="Times New Roman" w:hAnsi="Times New Roman" w:cs="Times New Roman"/>
          <w:b/>
          <w:bCs/>
        </w:rPr>
        <w:t>Table S17.</w:t>
      </w:r>
      <w:r w:rsidRPr="00F23C66">
        <w:rPr>
          <w:rFonts w:ascii="Times New Roman" w:hAnsi="Times New Roman" w:cs="Times New Roman"/>
        </w:rPr>
        <w:t xml:space="preserve"> Detailed sensing-enabled and electroadhesion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3691"/>
        <w:gridCol w:w="3352"/>
        <w:gridCol w:w="4366"/>
      </w:tblGrid>
      <w:tr w:rsidR="00410505" w:rsidRPr="00410505" w14:paraId="00703FFE" w14:textId="77777777" w:rsidTr="00410505">
        <w:tc>
          <w:tcPr>
            <w:tcW w:w="0" w:type="auto"/>
            <w:hideMark/>
          </w:tcPr>
          <w:p w14:paraId="13994E56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10505">
              <w:rPr>
                <w:rFonts w:ascii="Times New Roman" w:hAnsi="Times New Roman" w:cs="Times New Roman"/>
                <w:b/>
                <w:bCs/>
              </w:rPr>
              <w:t>Study</w:t>
            </w:r>
          </w:p>
        </w:tc>
        <w:tc>
          <w:tcPr>
            <w:tcW w:w="0" w:type="auto"/>
            <w:hideMark/>
          </w:tcPr>
          <w:p w14:paraId="7B5F0045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10505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069A5EC4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10505">
              <w:rPr>
                <w:rFonts w:ascii="Times New Roman" w:hAnsi="Times New Roman" w:cs="Times New Roman"/>
                <w:b/>
                <w:bCs/>
              </w:rPr>
              <w:t>Key Metric</w:t>
            </w:r>
          </w:p>
        </w:tc>
        <w:tc>
          <w:tcPr>
            <w:tcW w:w="0" w:type="auto"/>
            <w:hideMark/>
          </w:tcPr>
          <w:p w14:paraId="6B3236E1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10505">
              <w:rPr>
                <w:rFonts w:ascii="Times New Roman" w:hAnsi="Times New Roman" w:cs="Times New Roman"/>
                <w:b/>
                <w:bCs/>
              </w:rPr>
              <w:t>Quantitative Result</w:t>
            </w:r>
          </w:p>
        </w:tc>
      </w:tr>
      <w:tr w:rsidR="00410505" w:rsidRPr="00410505" w14:paraId="65D94F6E" w14:textId="77777777" w:rsidTr="00410505">
        <w:tc>
          <w:tcPr>
            <w:tcW w:w="0" w:type="auto"/>
            <w:hideMark/>
          </w:tcPr>
          <w:p w14:paraId="6D539643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Wang et al. (2024)</w:t>
            </w:r>
          </w:p>
        </w:tc>
        <w:tc>
          <w:tcPr>
            <w:tcW w:w="0" w:type="auto"/>
            <w:hideMark/>
          </w:tcPr>
          <w:p w14:paraId="3AB881E0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Origami + EMG/ML</w:t>
            </w:r>
          </w:p>
        </w:tc>
        <w:tc>
          <w:tcPr>
            <w:tcW w:w="0" w:type="auto"/>
            <w:hideMark/>
          </w:tcPr>
          <w:p w14:paraId="535B4537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Gesture recognition accuracy</w:t>
            </w:r>
          </w:p>
        </w:tc>
        <w:tc>
          <w:tcPr>
            <w:tcW w:w="0" w:type="auto"/>
            <w:hideMark/>
          </w:tcPr>
          <w:p w14:paraId="6F7B3CD3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~95% test accuracy; max 60 g lift</w:t>
            </w:r>
          </w:p>
        </w:tc>
      </w:tr>
      <w:tr w:rsidR="00410505" w:rsidRPr="00410505" w14:paraId="1263E55E" w14:textId="77777777" w:rsidTr="00410505">
        <w:tc>
          <w:tcPr>
            <w:tcW w:w="0" w:type="auto"/>
            <w:hideMark/>
          </w:tcPr>
          <w:p w14:paraId="5CC914A3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Wang et al. (2025)</w:t>
            </w:r>
          </w:p>
        </w:tc>
        <w:tc>
          <w:tcPr>
            <w:tcW w:w="0" w:type="auto"/>
            <w:hideMark/>
          </w:tcPr>
          <w:p w14:paraId="29299DB6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10505">
              <w:rPr>
                <w:rFonts w:ascii="Times New Roman" w:hAnsi="Times New Roman" w:cs="Times New Roman"/>
              </w:rPr>
              <w:t>FlexiRay</w:t>
            </w:r>
            <w:proofErr w:type="spellEnd"/>
            <w:r w:rsidRPr="00410505">
              <w:rPr>
                <w:rFonts w:ascii="Times New Roman" w:hAnsi="Times New Roman" w:cs="Times New Roman"/>
              </w:rPr>
              <w:t xml:space="preserve"> visual-tactile</w:t>
            </w:r>
          </w:p>
        </w:tc>
        <w:tc>
          <w:tcPr>
            <w:tcW w:w="0" w:type="auto"/>
            <w:hideMark/>
          </w:tcPr>
          <w:p w14:paraId="3C94298E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Force / position / temperature accuracy</w:t>
            </w:r>
          </w:p>
        </w:tc>
        <w:tc>
          <w:tcPr>
            <w:tcW w:w="0" w:type="auto"/>
            <w:hideMark/>
          </w:tcPr>
          <w:p w14:paraId="1B0B0FA5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0.17 N force, 0.96 mm location, 1.17°C temperature</w:t>
            </w:r>
          </w:p>
        </w:tc>
      </w:tr>
      <w:tr w:rsidR="00410505" w:rsidRPr="00410505" w14:paraId="1ABE4BA2" w14:textId="77777777" w:rsidTr="00410505">
        <w:tc>
          <w:tcPr>
            <w:tcW w:w="0" w:type="auto"/>
            <w:hideMark/>
          </w:tcPr>
          <w:p w14:paraId="1D62F203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77FFD">
              <w:rPr>
                <w:rFonts w:ascii="Times New Roman" w:hAnsi="Times New Roman" w:cs="Times New Roman"/>
              </w:rPr>
              <w:t>Sithiwichankit</w:t>
            </w:r>
            <w:proofErr w:type="spellEnd"/>
            <w:r w:rsidRPr="00377FFD">
              <w:rPr>
                <w:rFonts w:ascii="Times New Roman" w:hAnsi="Times New Roman" w:cs="Times New Roman"/>
              </w:rPr>
              <w:t xml:space="preserve"> et al. (2023)</w:t>
            </w:r>
          </w:p>
        </w:tc>
        <w:tc>
          <w:tcPr>
            <w:tcW w:w="0" w:type="auto"/>
            <w:hideMark/>
          </w:tcPr>
          <w:p w14:paraId="77EB0CAB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Pincer stiffness sensing</w:t>
            </w:r>
          </w:p>
        </w:tc>
        <w:tc>
          <w:tcPr>
            <w:tcW w:w="0" w:type="auto"/>
            <w:hideMark/>
          </w:tcPr>
          <w:p w14:paraId="0F51E313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Stiffness estimation error</w:t>
            </w:r>
          </w:p>
        </w:tc>
        <w:tc>
          <w:tcPr>
            <w:tcW w:w="0" w:type="auto"/>
            <w:hideMark/>
          </w:tcPr>
          <w:p w14:paraId="5381198E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15% average error</w:t>
            </w:r>
          </w:p>
        </w:tc>
      </w:tr>
      <w:tr w:rsidR="00410505" w:rsidRPr="00410505" w14:paraId="038E5A71" w14:textId="77777777" w:rsidTr="00410505">
        <w:tc>
          <w:tcPr>
            <w:tcW w:w="0" w:type="auto"/>
            <w:hideMark/>
          </w:tcPr>
          <w:p w14:paraId="116840AC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Goh et al. (2022)</w:t>
            </w:r>
          </w:p>
        </w:tc>
        <w:tc>
          <w:tcPr>
            <w:tcW w:w="0" w:type="auto"/>
            <w:hideMark/>
          </w:tcPr>
          <w:p w14:paraId="6785D083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TENG + AI</w:t>
            </w:r>
          </w:p>
        </w:tc>
        <w:tc>
          <w:tcPr>
            <w:tcW w:w="0" w:type="auto"/>
            <w:hideMark/>
          </w:tcPr>
          <w:p w14:paraId="139D1D1D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Object classification accuracy</w:t>
            </w:r>
          </w:p>
        </w:tc>
        <w:tc>
          <w:tcPr>
            <w:tcW w:w="0" w:type="auto"/>
            <w:hideMark/>
          </w:tcPr>
          <w:p w14:paraId="0D72AE1E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91.7%</w:t>
            </w:r>
          </w:p>
        </w:tc>
      </w:tr>
      <w:tr w:rsidR="00410505" w:rsidRPr="00410505" w14:paraId="73CC7947" w14:textId="77777777" w:rsidTr="00410505">
        <w:tc>
          <w:tcPr>
            <w:tcW w:w="0" w:type="auto"/>
            <w:hideMark/>
          </w:tcPr>
          <w:p w14:paraId="0730549B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Zou et al. (2024)</w:t>
            </w:r>
          </w:p>
        </w:tc>
        <w:tc>
          <w:tcPr>
            <w:tcW w:w="0" w:type="auto"/>
            <w:hideMark/>
          </w:tcPr>
          <w:p w14:paraId="642A7095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Retrofit fluidic sensing</w:t>
            </w:r>
          </w:p>
        </w:tc>
        <w:tc>
          <w:tcPr>
            <w:tcW w:w="0" w:type="auto"/>
            <w:hideMark/>
          </w:tcPr>
          <w:p w14:paraId="4B2DFFC3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Sensing resolution</w:t>
            </w:r>
          </w:p>
        </w:tc>
        <w:tc>
          <w:tcPr>
            <w:tcW w:w="0" w:type="auto"/>
            <w:hideMark/>
          </w:tcPr>
          <w:p w14:paraId="3EB9AA71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 xml:space="preserve">0.02–0.04 kPa/mm; </w:t>
            </w:r>
            <w:proofErr w:type="spellStart"/>
            <w:r w:rsidRPr="00410505">
              <w:rPr>
                <w:rFonts w:ascii="Times New Roman" w:hAnsi="Times New Roman" w:cs="Times New Roman"/>
              </w:rPr>
              <w:t>millimeter</w:t>
            </w:r>
            <w:proofErr w:type="spellEnd"/>
            <w:r w:rsidRPr="00410505">
              <w:rPr>
                <w:rFonts w:ascii="Times New Roman" w:hAnsi="Times New Roman" w:cs="Times New Roman"/>
              </w:rPr>
              <w:t>-level accuracy</w:t>
            </w:r>
          </w:p>
        </w:tc>
      </w:tr>
      <w:tr w:rsidR="00410505" w:rsidRPr="00410505" w14:paraId="201CDF46" w14:textId="77777777" w:rsidTr="00410505">
        <w:tc>
          <w:tcPr>
            <w:tcW w:w="0" w:type="auto"/>
            <w:hideMark/>
          </w:tcPr>
          <w:p w14:paraId="06559CE5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Huang et al. (2025)</w:t>
            </w:r>
          </w:p>
        </w:tc>
        <w:tc>
          <w:tcPr>
            <w:tcW w:w="0" w:type="auto"/>
            <w:hideMark/>
          </w:tcPr>
          <w:p w14:paraId="1D70B9A9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Electroadhesion-enhanced dual-pneumatic</w:t>
            </w:r>
          </w:p>
        </w:tc>
        <w:tc>
          <w:tcPr>
            <w:tcW w:w="0" w:type="auto"/>
            <w:hideMark/>
          </w:tcPr>
          <w:p w14:paraId="088F5247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Max grasping mass</w:t>
            </w:r>
          </w:p>
        </w:tc>
        <w:tc>
          <w:tcPr>
            <w:tcW w:w="0" w:type="auto"/>
            <w:hideMark/>
          </w:tcPr>
          <w:p w14:paraId="7D542503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1230 g (13.8% improvement)</w:t>
            </w:r>
          </w:p>
        </w:tc>
      </w:tr>
      <w:tr w:rsidR="00410505" w:rsidRPr="00410505" w14:paraId="12F8DFB6" w14:textId="77777777" w:rsidTr="00410505">
        <w:tc>
          <w:tcPr>
            <w:tcW w:w="0" w:type="auto"/>
            <w:hideMark/>
          </w:tcPr>
          <w:p w14:paraId="0EAE4B96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Zhou et al. (2025)</w:t>
            </w:r>
          </w:p>
        </w:tc>
        <w:tc>
          <w:tcPr>
            <w:tcW w:w="0" w:type="auto"/>
            <w:hideMark/>
          </w:tcPr>
          <w:p w14:paraId="4F967416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Universal EG gripper</w:t>
            </w:r>
          </w:p>
        </w:tc>
        <w:tc>
          <w:tcPr>
            <w:tcW w:w="0" w:type="auto"/>
            <w:hideMark/>
          </w:tcPr>
          <w:p w14:paraId="59F04B7A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Synergistic mode force</w:t>
            </w:r>
          </w:p>
        </w:tc>
        <w:tc>
          <w:tcPr>
            <w:tcW w:w="0" w:type="auto"/>
            <w:hideMark/>
          </w:tcPr>
          <w:p w14:paraId="728C7F34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6.14 N average; cross-scale (0.2 mm² – 62,000 mm²)</w:t>
            </w:r>
          </w:p>
        </w:tc>
      </w:tr>
      <w:tr w:rsidR="00410505" w:rsidRPr="00410505" w14:paraId="3F757E57" w14:textId="77777777" w:rsidTr="00410505">
        <w:tc>
          <w:tcPr>
            <w:tcW w:w="0" w:type="auto"/>
            <w:hideMark/>
          </w:tcPr>
          <w:p w14:paraId="70AAF94B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77FFD">
              <w:rPr>
                <w:rFonts w:ascii="Times New Roman" w:hAnsi="Times New Roman" w:cs="Times New Roman"/>
              </w:rPr>
              <w:t>Mirvakili</w:t>
            </w:r>
            <w:proofErr w:type="spellEnd"/>
            <w:r w:rsidRPr="00377FFD">
              <w:rPr>
                <w:rFonts w:ascii="Times New Roman" w:hAnsi="Times New Roman" w:cs="Times New Roman"/>
              </w:rPr>
              <w:t xml:space="preserve"> et al. (2021)</w:t>
            </w:r>
          </w:p>
        </w:tc>
        <w:tc>
          <w:tcPr>
            <w:tcW w:w="0" w:type="auto"/>
            <w:hideMark/>
          </w:tcPr>
          <w:p w14:paraId="6A2AAA94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Solar-thermal phase-change</w:t>
            </w:r>
          </w:p>
        </w:tc>
        <w:tc>
          <w:tcPr>
            <w:tcW w:w="0" w:type="auto"/>
            <w:hideMark/>
          </w:tcPr>
          <w:p w14:paraId="01DEE52F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Lift capacity</w:t>
            </w:r>
          </w:p>
        </w:tc>
        <w:tc>
          <w:tcPr>
            <w:tcW w:w="0" w:type="auto"/>
            <w:hideMark/>
          </w:tcPr>
          <w:p w14:paraId="5F0AE163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0.5 kg (25× fluid mass)</w:t>
            </w:r>
          </w:p>
        </w:tc>
      </w:tr>
      <w:tr w:rsidR="00410505" w:rsidRPr="00410505" w14:paraId="3B58661B" w14:textId="77777777" w:rsidTr="00410505">
        <w:tc>
          <w:tcPr>
            <w:tcW w:w="0" w:type="auto"/>
            <w:hideMark/>
          </w:tcPr>
          <w:p w14:paraId="197CA540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Kim et al. (2020)</w:t>
            </w:r>
          </w:p>
        </w:tc>
        <w:tc>
          <w:tcPr>
            <w:tcW w:w="0" w:type="auto"/>
            <w:hideMark/>
          </w:tcPr>
          <w:p w14:paraId="5DDC5354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Tendon-driven origami pump</w:t>
            </w:r>
          </w:p>
        </w:tc>
        <w:tc>
          <w:tcPr>
            <w:tcW w:w="0" w:type="auto"/>
            <w:hideMark/>
          </w:tcPr>
          <w:p w14:paraId="68759781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Blocking force</w:t>
            </w:r>
          </w:p>
        </w:tc>
        <w:tc>
          <w:tcPr>
            <w:tcW w:w="0" w:type="auto"/>
            <w:hideMark/>
          </w:tcPr>
          <w:p w14:paraId="02420F7A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0.0653 N</w:t>
            </w:r>
          </w:p>
        </w:tc>
      </w:tr>
      <w:tr w:rsidR="00410505" w:rsidRPr="00410505" w14:paraId="006E351F" w14:textId="77777777" w:rsidTr="00410505">
        <w:tc>
          <w:tcPr>
            <w:tcW w:w="0" w:type="auto"/>
            <w:hideMark/>
          </w:tcPr>
          <w:p w14:paraId="4951E8C9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Zhang et al. (2023)</w:t>
            </w:r>
          </w:p>
        </w:tc>
        <w:tc>
          <w:tcPr>
            <w:tcW w:w="0" w:type="auto"/>
            <w:hideMark/>
          </w:tcPr>
          <w:p w14:paraId="665C42BB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Electromagnetic variable-pressure</w:t>
            </w:r>
          </w:p>
        </w:tc>
        <w:tc>
          <w:tcPr>
            <w:tcW w:w="0" w:type="auto"/>
            <w:hideMark/>
          </w:tcPr>
          <w:p w14:paraId="7C78E65B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Pressure waveform control</w:t>
            </w:r>
          </w:p>
        </w:tc>
        <w:tc>
          <w:tcPr>
            <w:tcW w:w="0" w:type="auto"/>
            <w:hideMark/>
          </w:tcPr>
          <w:p w14:paraId="452A3CE0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Continuous sinusoidal profiles</w:t>
            </w:r>
          </w:p>
        </w:tc>
      </w:tr>
      <w:tr w:rsidR="00410505" w:rsidRPr="00410505" w14:paraId="665B33D2" w14:textId="77777777" w:rsidTr="00410505">
        <w:tc>
          <w:tcPr>
            <w:tcW w:w="0" w:type="auto"/>
            <w:hideMark/>
          </w:tcPr>
          <w:p w14:paraId="1EF88E47" w14:textId="77777777" w:rsidR="00410505" w:rsidRPr="00377FFD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77FFD">
              <w:rPr>
                <w:rFonts w:ascii="Times New Roman" w:hAnsi="Times New Roman" w:cs="Times New Roman"/>
              </w:rPr>
              <w:t>Zhang et al. (2022)</w:t>
            </w:r>
          </w:p>
        </w:tc>
        <w:tc>
          <w:tcPr>
            <w:tcW w:w="0" w:type="auto"/>
            <w:hideMark/>
          </w:tcPr>
          <w:p w14:paraId="4076ED1F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Energy-harvesting finger-palm</w:t>
            </w:r>
          </w:p>
        </w:tc>
        <w:tc>
          <w:tcPr>
            <w:tcW w:w="0" w:type="auto"/>
            <w:hideMark/>
          </w:tcPr>
          <w:p w14:paraId="2D738D80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Harvesting efficiency</w:t>
            </w:r>
          </w:p>
        </w:tc>
        <w:tc>
          <w:tcPr>
            <w:tcW w:w="0" w:type="auto"/>
            <w:hideMark/>
          </w:tcPr>
          <w:p w14:paraId="45083161" w14:textId="77777777" w:rsidR="00410505" w:rsidRPr="00410505" w:rsidRDefault="00410505" w:rsidP="0041050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10505">
              <w:rPr>
                <w:rFonts w:ascii="Times New Roman" w:hAnsi="Times New Roman" w:cs="Times New Roman"/>
              </w:rPr>
              <w:t>27.86–31.82%; captures 4 m/s objects</w:t>
            </w:r>
          </w:p>
        </w:tc>
      </w:tr>
    </w:tbl>
    <w:p w14:paraId="4270F54D" w14:textId="77777777" w:rsidR="00410505" w:rsidRPr="00410505" w:rsidRDefault="00410505">
      <w:pPr>
        <w:rPr>
          <w:rFonts w:ascii="Times New Roman" w:hAnsi="Times New Roman" w:cs="Times New Roman"/>
          <w:lang w:val="en-US"/>
        </w:rPr>
      </w:pPr>
    </w:p>
    <w:sectPr w:rsidR="00410505" w:rsidRPr="00410505" w:rsidSect="004105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5F"/>
    <w:rsid w:val="002E0F10"/>
    <w:rsid w:val="0031695C"/>
    <w:rsid w:val="00377FFD"/>
    <w:rsid w:val="00401762"/>
    <w:rsid w:val="00410505"/>
    <w:rsid w:val="00480CB5"/>
    <w:rsid w:val="0058125F"/>
    <w:rsid w:val="00BC5BEC"/>
    <w:rsid w:val="00CD52B2"/>
    <w:rsid w:val="00E26DE7"/>
    <w:rsid w:val="00E32B7C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8415"/>
  <w15:chartTrackingRefBased/>
  <w15:docId w15:val="{F67ED0A3-9C10-44AF-923F-CE9AA239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2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2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2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2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2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2026-06-12T13:00:00Z</dcterms:created>
  <dcterms:modified xsi:type="dcterms:W3CDTF">2026-06-18T13:09:00Z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4f3f0ec6-21ec-4dbe-9bc9-7946dbe4fe4e</vt:lpwstr>
  </property>
</Properties>
</file>