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EA66" w14:textId="5FF7BBA1" w:rsidR="00401762" w:rsidRPr="00975E88" w:rsidRDefault="00D84F30">
      <w:pPr>
        <w:rPr>
          <w:rFonts w:ascii="Times New Roman" w:hAnsi="Times New Roman" w:cs="Times New Roman"/>
          <w:lang w:val="en-US"/>
        </w:rPr>
      </w:pPr>
      <w:r w:rsidRPr="00361DC4">
        <w:rPr>
          <w:rFonts w:ascii="Times New Roman" w:hAnsi="Times New Roman" w:cs="Times New Roman"/>
          <w:b/>
          <w:bCs/>
        </w:rPr>
        <w:t>Table S6.</w:t>
      </w:r>
      <w:r w:rsidRPr="00F23C66">
        <w:rPr>
          <w:rFonts w:ascii="Times New Roman" w:hAnsi="Times New Roman" w:cs="Times New Roman"/>
        </w:rPr>
        <w:t xml:space="preserve"> Material vs fabrication method cross-analysis.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2"/>
        <w:gridCol w:w="2194"/>
        <w:gridCol w:w="1190"/>
        <w:gridCol w:w="1828"/>
        <w:gridCol w:w="1380"/>
        <w:gridCol w:w="1677"/>
        <w:gridCol w:w="2937"/>
      </w:tblGrid>
      <w:tr w:rsidR="00F14F2F" w:rsidRPr="00975E88" w14:paraId="3C7B7575" w14:textId="77777777" w:rsidTr="00F14F2F">
        <w:tc>
          <w:tcPr>
            <w:tcW w:w="0" w:type="auto"/>
            <w:hideMark/>
          </w:tcPr>
          <w:p w14:paraId="1549B277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75E88">
              <w:rPr>
                <w:rFonts w:ascii="Times New Roman" w:hAnsi="Times New Roman" w:cs="Times New Roman"/>
                <w:b/>
                <w:bCs/>
              </w:rPr>
              <w:t>Material Type</w:t>
            </w:r>
          </w:p>
        </w:tc>
        <w:tc>
          <w:tcPr>
            <w:tcW w:w="0" w:type="auto"/>
            <w:hideMark/>
          </w:tcPr>
          <w:p w14:paraId="47503EFF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75E88">
              <w:rPr>
                <w:rFonts w:ascii="Times New Roman" w:hAnsi="Times New Roman" w:cs="Times New Roman"/>
                <w:b/>
                <w:bCs/>
              </w:rPr>
              <w:t>Primary Fabrication</w:t>
            </w:r>
          </w:p>
        </w:tc>
        <w:tc>
          <w:tcPr>
            <w:tcW w:w="0" w:type="auto"/>
            <w:hideMark/>
          </w:tcPr>
          <w:p w14:paraId="6C8D8637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75E88">
              <w:rPr>
                <w:rFonts w:ascii="Times New Roman" w:hAnsi="Times New Roman" w:cs="Times New Roman"/>
                <w:b/>
                <w:bCs/>
              </w:rPr>
              <w:t>Studies (n)</w:t>
            </w:r>
          </w:p>
        </w:tc>
        <w:tc>
          <w:tcPr>
            <w:tcW w:w="0" w:type="auto"/>
            <w:hideMark/>
          </w:tcPr>
          <w:p w14:paraId="0C62D40F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75E88">
              <w:rPr>
                <w:rFonts w:ascii="Times New Roman" w:hAnsi="Times New Roman" w:cs="Times New Roman"/>
                <w:b/>
                <w:bCs/>
              </w:rPr>
              <w:t>Avg. Pressure (kPa)</w:t>
            </w:r>
          </w:p>
        </w:tc>
        <w:tc>
          <w:tcPr>
            <w:tcW w:w="0" w:type="auto"/>
            <w:hideMark/>
          </w:tcPr>
          <w:p w14:paraId="466E0277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75E88">
              <w:rPr>
                <w:rFonts w:ascii="Times New Roman" w:hAnsi="Times New Roman" w:cs="Times New Roman"/>
                <w:b/>
                <w:bCs/>
              </w:rPr>
              <w:t>Avg. Force (N)</w:t>
            </w:r>
          </w:p>
        </w:tc>
        <w:tc>
          <w:tcPr>
            <w:tcW w:w="0" w:type="auto"/>
            <w:hideMark/>
          </w:tcPr>
          <w:p w14:paraId="05615FDB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75E88">
              <w:rPr>
                <w:rFonts w:ascii="Times New Roman" w:hAnsi="Times New Roman" w:cs="Times New Roman"/>
                <w:b/>
                <w:bCs/>
              </w:rPr>
              <w:t>Avg. Payload (kg)</w:t>
            </w:r>
          </w:p>
        </w:tc>
        <w:tc>
          <w:tcPr>
            <w:tcW w:w="0" w:type="auto"/>
            <w:hideMark/>
          </w:tcPr>
          <w:p w14:paraId="03A7191F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75E88">
              <w:rPr>
                <w:rFonts w:ascii="Times New Roman" w:hAnsi="Times New Roman" w:cs="Times New Roman"/>
                <w:b/>
                <w:bCs/>
              </w:rPr>
              <w:t>Strength</w:t>
            </w:r>
          </w:p>
        </w:tc>
      </w:tr>
      <w:tr w:rsidR="00F14F2F" w:rsidRPr="00975E88" w14:paraId="7357B576" w14:textId="77777777" w:rsidTr="00F14F2F">
        <w:tc>
          <w:tcPr>
            <w:tcW w:w="0" w:type="auto"/>
            <w:hideMark/>
          </w:tcPr>
          <w:p w14:paraId="6755D002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TPU / TPU-coated</w:t>
            </w:r>
          </w:p>
        </w:tc>
        <w:tc>
          <w:tcPr>
            <w:tcW w:w="0" w:type="auto"/>
            <w:hideMark/>
          </w:tcPr>
          <w:p w14:paraId="6219DA01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3D Printing (MEX/FFF)</w:t>
            </w:r>
          </w:p>
        </w:tc>
        <w:tc>
          <w:tcPr>
            <w:tcW w:w="0" w:type="auto"/>
            <w:hideMark/>
          </w:tcPr>
          <w:p w14:paraId="14CD4D2E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23169802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0" w:type="auto"/>
            <w:hideMark/>
          </w:tcPr>
          <w:p w14:paraId="34D24457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58.5</w:t>
            </w:r>
          </w:p>
        </w:tc>
        <w:tc>
          <w:tcPr>
            <w:tcW w:w="0" w:type="auto"/>
            <w:hideMark/>
          </w:tcPr>
          <w:p w14:paraId="01949F9E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0" w:type="auto"/>
            <w:hideMark/>
          </w:tcPr>
          <w:p w14:paraId="3DBC13FD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Best printability &amp; geometry freedom</w:t>
            </w:r>
          </w:p>
        </w:tc>
      </w:tr>
      <w:tr w:rsidR="00F14F2F" w:rsidRPr="00975E88" w14:paraId="7B6B5DF4" w14:textId="77777777" w:rsidTr="00F14F2F">
        <w:tc>
          <w:tcPr>
            <w:tcW w:w="0" w:type="auto"/>
            <w:hideMark/>
          </w:tcPr>
          <w:p w14:paraId="06D97265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Silicone (</w:t>
            </w:r>
            <w:proofErr w:type="spellStart"/>
            <w:r w:rsidRPr="00975E88">
              <w:rPr>
                <w:rFonts w:ascii="Times New Roman" w:hAnsi="Times New Roman" w:cs="Times New Roman"/>
              </w:rPr>
              <w:t>Ecoflex</w:t>
            </w:r>
            <w:proofErr w:type="spellEnd"/>
            <w:r w:rsidRPr="00975E88">
              <w:rPr>
                <w:rFonts w:ascii="Times New Roman" w:hAnsi="Times New Roman" w:cs="Times New Roman"/>
              </w:rPr>
              <w:t>/Dragon Skin)</w:t>
            </w:r>
          </w:p>
        </w:tc>
        <w:tc>
          <w:tcPr>
            <w:tcW w:w="0" w:type="auto"/>
            <w:hideMark/>
          </w:tcPr>
          <w:p w14:paraId="5F06505A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 xml:space="preserve">Casting / </w:t>
            </w:r>
            <w:proofErr w:type="spellStart"/>
            <w:r w:rsidRPr="00975E88">
              <w:rPr>
                <w:rFonts w:ascii="Times New Roman" w:hAnsi="Times New Roman" w:cs="Times New Roman"/>
              </w:rPr>
              <w:t>Molding</w:t>
            </w:r>
            <w:proofErr w:type="spellEnd"/>
          </w:p>
        </w:tc>
        <w:tc>
          <w:tcPr>
            <w:tcW w:w="0" w:type="auto"/>
            <w:hideMark/>
          </w:tcPr>
          <w:p w14:paraId="1045675D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519B0605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0" w:type="auto"/>
            <w:hideMark/>
          </w:tcPr>
          <w:p w14:paraId="4342C03D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28.4</w:t>
            </w:r>
          </w:p>
        </w:tc>
        <w:tc>
          <w:tcPr>
            <w:tcW w:w="0" w:type="auto"/>
            <w:hideMark/>
          </w:tcPr>
          <w:p w14:paraId="72D5B681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0" w:type="auto"/>
            <w:hideMark/>
          </w:tcPr>
          <w:p w14:paraId="0BC7649C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Highest compliance</w:t>
            </w:r>
          </w:p>
        </w:tc>
      </w:tr>
      <w:tr w:rsidR="00F14F2F" w:rsidRPr="00975E88" w14:paraId="007CCE82" w14:textId="77777777" w:rsidTr="00F14F2F">
        <w:tc>
          <w:tcPr>
            <w:tcW w:w="0" w:type="auto"/>
            <w:hideMark/>
          </w:tcPr>
          <w:p w14:paraId="61005D10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Hybrid (Rigid + Soft)</w:t>
            </w:r>
          </w:p>
        </w:tc>
        <w:tc>
          <w:tcPr>
            <w:tcW w:w="0" w:type="auto"/>
            <w:hideMark/>
          </w:tcPr>
          <w:p w14:paraId="65FF1FBA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3D Print + Assembly</w:t>
            </w:r>
          </w:p>
        </w:tc>
        <w:tc>
          <w:tcPr>
            <w:tcW w:w="0" w:type="auto"/>
            <w:hideMark/>
          </w:tcPr>
          <w:p w14:paraId="07711883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18C60952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0" w:type="auto"/>
            <w:hideMark/>
          </w:tcPr>
          <w:p w14:paraId="00605D51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68.2</w:t>
            </w:r>
          </w:p>
        </w:tc>
        <w:tc>
          <w:tcPr>
            <w:tcW w:w="0" w:type="auto"/>
            <w:hideMark/>
          </w:tcPr>
          <w:p w14:paraId="0BE8ADB1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0" w:type="auto"/>
            <w:hideMark/>
          </w:tcPr>
          <w:p w14:paraId="785C1ACB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Highest load capacity</w:t>
            </w:r>
          </w:p>
        </w:tc>
      </w:tr>
      <w:tr w:rsidR="00F14F2F" w:rsidRPr="00975E88" w14:paraId="149083CF" w14:textId="77777777" w:rsidTr="00F14F2F">
        <w:tc>
          <w:tcPr>
            <w:tcW w:w="0" w:type="auto"/>
            <w:hideMark/>
          </w:tcPr>
          <w:p w14:paraId="4F0B03A7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Fabric-Reinforced</w:t>
            </w:r>
          </w:p>
        </w:tc>
        <w:tc>
          <w:tcPr>
            <w:tcW w:w="0" w:type="auto"/>
            <w:hideMark/>
          </w:tcPr>
          <w:p w14:paraId="749800DF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Heat-sealing + Wrapping</w:t>
            </w:r>
          </w:p>
        </w:tc>
        <w:tc>
          <w:tcPr>
            <w:tcW w:w="0" w:type="auto"/>
            <w:hideMark/>
          </w:tcPr>
          <w:p w14:paraId="06666333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0F85C7E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hideMark/>
          </w:tcPr>
          <w:p w14:paraId="730113C1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&gt;150</w:t>
            </w:r>
          </w:p>
        </w:tc>
        <w:tc>
          <w:tcPr>
            <w:tcW w:w="0" w:type="auto"/>
            <w:hideMark/>
          </w:tcPr>
          <w:p w14:paraId="0B5FC5FB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&gt;7</w:t>
            </w:r>
          </w:p>
        </w:tc>
        <w:tc>
          <w:tcPr>
            <w:tcW w:w="0" w:type="auto"/>
            <w:hideMark/>
          </w:tcPr>
          <w:p w14:paraId="743AF331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Extreme strength-to-weight</w:t>
            </w:r>
          </w:p>
        </w:tc>
      </w:tr>
      <w:tr w:rsidR="00F14F2F" w:rsidRPr="00975E88" w14:paraId="3DC6C371" w14:textId="77777777" w:rsidTr="00F14F2F">
        <w:tc>
          <w:tcPr>
            <w:tcW w:w="0" w:type="auto"/>
            <w:hideMark/>
          </w:tcPr>
          <w:p w14:paraId="071D49FC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Emerging (LMPA, Solar, etc.)</w:t>
            </w:r>
          </w:p>
        </w:tc>
        <w:tc>
          <w:tcPr>
            <w:tcW w:w="0" w:type="auto"/>
            <w:hideMark/>
          </w:tcPr>
          <w:p w14:paraId="09ABFB5A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Multi-step / Custom</w:t>
            </w:r>
          </w:p>
        </w:tc>
        <w:tc>
          <w:tcPr>
            <w:tcW w:w="0" w:type="auto"/>
            <w:hideMark/>
          </w:tcPr>
          <w:p w14:paraId="25D66504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2CEE2292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hideMark/>
          </w:tcPr>
          <w:p w14:paraId="46B105E4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hideMark/>
          </w:tcPr>
          <w:p w14:paraId="103BE747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0" w:type="auto"/>
            <w:hideMark/>
          </w:tcPr>
          <w:p w14:paraId="65245466" w14:textId="77777777" w:rsidR="00F14F2F" w:rsidRPr="00975E88" w:rsidRDefault="00F14F2F" w:rsidP="00F14F2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75E88">
              <w:rPr>
                <w:rFonts w:ascii="Times New Roman" w:hAnsi="Times New Roman" w:cs="Times New Roman"/>
              </w:rPr>
              <w:t>Low-energy operation</w:t>
            </w:r>
          </w:p>
        </w:tc>
      </w:tr>
    </w:tbl>
    <w:p w14:paraId="33BA57F7" w14:textId="77777777" w:rsidR="00F14F2F" w:rsidRPr="00975E88" w:rsidRDefault="00F14F2F">
      <w:pPr>
        <w:rPr>
          <w:rFonts w:ascii="Times New Roman" w:hAnsi="Times New Roman" w:cs="Times New Roman"/>
          <w:lang w:val="en-US"/>
        </w:rPr>
      </w:pPr>
    </w:p>
    <w:sectPr w:rsidR="00F14F2F" w:rsidRPr="00975E88" w:rsidSect="00F14F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4E"/>
    <w:rsid w:val="00007B36"/>
    <w:rsid w:val="00361DC4"/>
    <w:rsid w:val="00401762"/>
    <w:rsid w:val="00432A4E"/>
    <w:rsid w:val="00480CB5"/>
    <w:rsid w:val="00821950"/>
    <w:rsid w:val="00975E88"/>
    <w:rsid w:val="00D84F30"/>
    <w:rsid w:val="00E26DE7"/>
    <w:rsid w:val="00F14F2F"/>
    <w:rsid w:val="00F8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0437"/>
  <w15:chartTrackingRefBased/>
  <w15:docId w15:val="{08694A8E-A569-4845-BBC4-526D826C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A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A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A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A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A4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14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2026-06-12T12:53:00Z</dcterms:created>
  <dcterms:modified xsi:type="dcterms:W3CDTF">2026-06-18T12:59:00Z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f154808e-c527-479b-a369-53fe26ea926a</vt:lpwstr>
  </property>
</Properties>
</file>