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CD1B" w14:textId="03CC6641" w:rsidR="00401762" w:rsidRPr="00E47C7F" w:rsidRDefault="00057338">
      <w:pPr>
        <w:rPr>
          <w:rFonts w:ascii="Times New Roman" w:hAnsi="Times New Roman" w:cs="Times New Roman"/>
          <w:lang w:val="en-US"/>
        </w:rPr>
      </w:pPr>
      <w:r w:rsidRPr="00FF1F27">
        <w:rPr>
          <w:rFonts w:ascii="Times New Roman" w:hAnsi="Times New Roman" w:cs="Times New Roman"/>
          <w:b/>
          <w:bCs/>
        </w:rPr>
        <w:t>Table 1.</w:t>
      </w:r>
      <w:r w:rsidRPr="00F23C66">
        <w:rPr>
          <w:rFonts w:ascii="Times New Roman" w:hAnsi="Times New Roman" w:cs="Times New Roman"/>
        </w:rPr>
        <w:t xml:space="preserve"> Distribution of the 47 included studies across 12 classification categories.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2126"/>
        <w:gridCol w:w="1802"/>
        <w:gridCol w:w="3130"/>
        <w:gridCol w:w="2927"/>
      </w:tblGrid>
      <w:tr w:rsidR="00E47C7F" w:rsidRPr="00E47C7F" w14:paraId="00D28F23" w14:textId="77777777" w:rsidTr="00E47C7F">
        <w:tc>
          <w:tcPr>
            <w:tcW w:w="0" w:type="auto"/>
            <w:hideMark/>
          </w:tcPr>
          <w:p w14:paraId="26DDC0F1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47C7F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0" w:type="auto"/>
            <w:hideMark/>
          </w:tcPr>
          <w:p w14:paraId="243F9C58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47C7F">
              <w:rPr>
                <w:rFonts w:ascii="Times New Roman" w:hAnsi="Times New Roman" w:cs="Times New Roman"/>
                <w:b/>
                <w:bCs/>
              </w:rPr>
              <w:t>Number of Studies</w:t>
            </w:r>
          </w:p>
        </w:tc>
        <w:tc>
          <w:tcPr>
            <w:tcW w:w="0" w:type="auto"/>
            <w:hideMark/>
          </w:tcPr>
          <w:p w14:paraId="375D97B0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47C7F">
              <w:rPr>
                <w:rFonts w:ascii="Times New Roman" w:hAnsi="Times New Roman" w:cs="Times New Roman"/>
                <w:b/>
                <w:bCs/>
              </w:rPr>
              <w:t>Percentage (%)</w:t>
            </w:r>
          </w:p>
        </w:tc>
        <w:tc>
          <w:tcPr>
            <w:tcW w:w="0" w:type="auto"/>
            <w:hideMark/>
          </w:tcPr>
          <w:p w14:paraId="1C910BDD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47C7F">
              <w:rPr>
                <w:rFonts w:ascii="Times New Roman" w:hAnsi="Times New Roman" w:cs="Times New Roman"/>
                <w:b/>
                <w:bCs/>
              </w:rPr>
              <w:t>Average Max Pressure (kPa)</w:t>
            </w:r>
          </w:p>
        </w:tc>
        <w:tc>
          <w:tcPr>
            <w:tcW w:w="0" w:type="auto"/>
            <w:hideMark/>
          </w:tcPr>
          <w:p w14:paraId="0380D75C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47C7F">
              <w:rPr>
                <w:rFonts w:ascii="Times New Roman" w:hAnsi="Times New Roman" w:cs="Times New Roman"/>
                <w:b/>
                <w:bCs/>
              </w:rPr>
              <w:t>Average Max Payload (kg)</w:t>
            </w:r>
          </w:p>
        </w:tc>
      </w:tr>
      <w:tr w:rsidR="00E47C7F" w:rsidRPr="00E47C7F" w14:paraId="3F3637B5" w14:textId="77777777" w:rsidTr="00E47C7F">
        <w:tc>
          <w:tcPr>
            <w:tcW w:w="0" w:type="auto"/>
            <w:hideMark/>
          </w:tcPr>
          <w:p w14:paraId="28C9D35C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Pneumatically Actuated Elastomeric</w:t>
            </w:r>
          </w:p>
        </w:tc>
        <w:tc>
          <w:tcPr>
            <w:tcW w:w="0" w:type="auto"/>
            <w:hideMark/>
          </w:tcPr>
          <w:p w14:paraId="61BE3940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59A746DE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0" w:type="auto"/>
            <w:hideMark/>
          </w:tcPr>
          <w:p w14:paraId="0156A97D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198.2</w:t>
            </w:r>
          </w:p>
        </w:tc>
        <w:tc>
          <w:tcPr>
            <w:tcW w:w="0" w:type="auto"/>
            <w:hideMark/>
          </w:tcPr>
          <w:p w14:paraId="74B0D708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2.06</w:t>
            </w:r>
          </w:p>
        </w:tc>
      </w:tr>
      <w:tr w:rsidR="00E47C7F" w:rsidRPr="00E47C7F" w14:paraId="286B3A64" w14:textId="77777777" w:rsidTr="00E47C7F">
        <w:tc>
          <w:tcPr>
            <w:tcW w:w="0" w:type="auto"/>
            <w:hideMark/>
          </w:tcPr>
          <w:p w14:paraId="1E03EC0E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Bioinspired and Biomimetic</w:t>
            </w:r>
          </w:p>
        </w:tc>
        <w:tc>
          <w:tcPr>
            <w:tcW w:w="0" w:type="auto"/>
            <w:hideMark/>
          </w:tcPr>
          <w:p w14:paraId="17838BA3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2C90A8AF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0" w:type="auto"/>
            <w:hideMark/>
          </w:tcPr>
          <w:p w14:paraId="44A40B74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425.0</w:t>
            </w:r>
          </w:p>
        </w:tc>
        <w:tc>
          <w:tcPr>
            <w:tcW w:w="0" w:type="auto"/>
            <w:hideMark/>
          </w:tcPr>
          <w:p w14:paraId="64583EB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3.00</w:t>
            </w:r>
          </w:p>
        </w:tc>
      </w:tr>
      <w:tr w:rsidR="00E47C7F" w:rsidRPr="00E47C7F" w14:paraId="28F03F27" w14:textId="77777777" w:rsidTr="00E47C7F">
        <w:tc>
          <w:tcPr>
            <w:tcW w:w="0" w:type="auto"/>
            <w:hideMark/>
          </w:tcPr>
          <w:p w14:paraId="34ABD97B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Reconfigurable Morphology</w:t>
            </w:r>
          </w:p>
        </w:tc>
        <w:tc>
          <w:tcPr>
            <w:tcW w:w="0" w:type="auto"/>
            <w:hideMark/>
          </w:tcPr>
          <w:p w14:paraId="3FC324A4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C618311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hideMark/>
          </w:tcPr>
          <w:p w14:paraId="03EDF4B4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0" w:type="auto"/>
            <w:hideMark/>
          </w:tcPr>
          <w:p w14:paraId="5AD1427B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—</w:t>
            </w:r>
          </w:p>
        </w:tc>
      </w:tr>
      <w:tr w:rsidR="00E47C7F" w:rsidRPr="00E47C7F" w14:paraId="164EA062" w14:textId="77777777" w:rsidTr="00E47C7F">
        <w:tc>
          <w:tcPr>
            <w:tcW w:w="0" w:type="auto"/>
            <w:hideMark/>
          </w:tcPr>
          <w:p w14:paraId="23B3862C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Variable Stiffness</w:t>
            </w:r>
          </w:p>
        </w:tc>
        <w:tc>
          <w:tcPr>
            <w:tcW w:w="0" w:type="auto"/>
            <w:hideMark/>
          </w:tcPr>
          <w:p w14:paraId="392F1901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5EDF1F17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0" w:type="auto"/>
            <w:hideMark/>
          </w:tcPr>
          <w:p w14:paraId="30B8AC7E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128.0</w:t>
            </w:r>
          </w:p>
        </w:tc>
        <w:tc>
          <w:tcPr>
            <w:tcW w:w="0" w:type="auto"/>
            <w:hideMark/>
          </w:tcPr>
          <w:p w14:paraId="37BE3045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1.49</w:t>
            </w:r>
          </w:p>
        </w:tc>
      </w:tr>
      <w:tr w:rsidR="00E47C7F" w:rsidRPr="00E47C7F" w14:paraId="457A67B6" w14:textId="77777777" w:rsidTr="00E47C7F">
        <w:tc>
          <w:tcPr>
            <w:tcW w:w="0" w:type="auto"/>
            <w:hideMark/>
          </w:tcPr>
          <w:p w14:paraId="616B96DB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Mechanical Metamaterial-Integrated</w:t>
            </w:r>
          </w:p>
        </w:tc>
        <w:tc>
          <w:tcPr>
            <w:tcW w:w="0" w:type="auto"/>
            <w:hideMark/>
          </w:tcPr>
          <w:p w14:paraId="778745CB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B8D6EB7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0" w:type="auto"/>
            <w:hideMark/>
          </w:tcPr>
          <w:p w14:paraId="1BDD209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125.0</w:t>
            </w:r>
          </w:p>
        </w:tc>
        <w:tc>
          <w:tcPr>
            <w:tcW w:w="0" w:type="auto"/>
            <w:hideMark/>
          </w:tcPr>
          <w:p w14:paraId="0D385751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—</w:t>
            </w:r>
          </w:p>
        </w:tc>
      </w:tr>
      <w:tr w:rsidR="00E47C7F" w:rsidRPr="00E47C7F" w14:paraId="4F50C2F2" w14:textId="77777777" w:rsidTr="00E47C7F">
        <w:tc>
          <w:tcPr>
            <w:tcW w:w="0" w:type="auto"/>
            <w:hideMark/>
          </w:tcPr>
          <w:p w14:paraId="03E98E2F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Soft-Rigid Hybrid</w:t>
            </w:r>
          </w:p>
        </w:tc>
        <w:tc>
          <w:tcPr>
            <w:tcW w:w="0" w:type="auto"/>
            <w:hideMark/>
          </w:tcPr>
          <w:p w14:paraId="3200451E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4F68518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0" w:type="auto"/>
            <w:hideMark/>
          </w:tcPr>
          <w:p w14:paraId="700CD31A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93.7</w:t>
            </w:r>
          </w:p>
        </w:tc>
        <w:tc>
          <w:tcPr>
            <w:tcW w:w="0" w:type="auto"/>
            <w:hideMark/>
          </w:tcPr>
          <w:p w14:paraId="370B8096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16.0</w:t>
            </w:r>
          </w:p>
        </w:tc>
      </w:tr>
      <w:tr w:rsidR="00E47C7F" w:rsidRPr="00E47C7F" w14:paraId="1897B0B7" w14:textId="77777777" w:rsidTr="00E47C7F">
        <w:tc>
          <w:tcPr>
            <w:tcW w:w="0" w:type="auto"/>
            <w:hideMark/>
          </w:tcPr>
          <w:p w14:paraId="6853B08D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E47C7F">
              <w:rPr>
                <w:rFonts w:ascii="Times New Roman" w:hAnsi="Times New Roman" w:cs="Times New Roman"/>
              </w:rPr>
              <w:t>Multistable</w:t>
            </w:r>
            <w:proofErr w:type="spellEnd"/>
          </w:p>
        </w:tc>
        <w:tc>
          <w:tcPr>
            <w:tcW w:w="0" w:type="auto"/>
            <w:hideMark/>
          </w:tcPr>
          <w:p w14:paraId="6DA90DFA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098A1A3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0" w:type="auto"/>
            <w:hideMark/>
          </w:tcPr>
          <w:p w14:paraId="121CAD7D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135.0</w:t>
            </w:r>
          </w:p>
        </w:tc>
        <w:tc>
          <w:tcPr>
            <w:tcW w:w="0" w:type="auto"/>
            <w:hideMark/>
          </w:tcPr>
          <w:p w14:paraId="71385166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0.105</w:t>
            </w:r>
          </w:p>
        </w:tc>
      </w:tr>
      <w:tr w:rsidR="00E47C7F" w:rsidRPr="00E47C7F" w14:paraId="536A2C3E" w14:textId="77777777" w:rsidTr="00E47C7F">
        <w:tc>
          <w:tcPr>
            <w:tcW w:w="0" w:type="auto"/>
            <w:hideMark/>
          </w:tcPr>
          <w:p w14:paraId="0E631D4C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Origami-Inspired and Sensing-Enabled</w:t>
            </w:r>
          </w:p>
        </w:tc>
        <w:tc>
          <w:tcPr>
            <w:tcW w:w="0" w:type="auto"/>
            <w:hideMark/>
          </w:tcPr>
          <w:p w14:paraId="0B67A4A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222495C7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0" w:type="auto"/>
            <w:hideMark/>
          </w:tcPr>
          <w:p w14:paraId="7092B77A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86.6</w:t>
            </w:r>
          </w:p>
        </w:tc>
        <w:tc>
          <w:tcPr>
            <w:tcW w:w="0" w:type="auto"/>
            <w:hideMark/>
          </w:tcPr>
          <w:p w14:paraId="4795A866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0.06</w:t>
            </w:r>
          </w:p>
        </w:tc>
      </w:tr>
      <w:tr w:rsidR="00E47C7F" w:rsidRPr="00E47C7F" w14:paraId="5D069F2B" w14:textId="77777777" w:rsidTr="00E47C7F">
        <w:tc>
          <w:tcPr>
            <w:tcW w:w="0" w:type="auto"/>
            <w:hideMark/>
          </w:tcPr>
          <w:p w14:paraId="2B30228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Electroadhesion-Enhanced</w:t>
            </w:r>
          </w:p>
        </w:tc>
        <w:tc>
          <w:tcPr>
            <w:tcW w:w="0" w:type="auto"/>
            <w:hideMark/>
          </w:tcPr>
          <w:p w14:paraId="70A9BDB4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ADF9DB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hideMark/>
          </w:tcPr>
          <w:p w14:paraId="2FB29B73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2024B10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1.23</w:t>
            </w:r>
          </w:p>
        </w:tc>
      </w:tr>
      <w:tr w:rsidR="00E47C7F" w:rsidRPr="00E47C7F" w14:paraId="5AB9DC3C" w14:textId="77777777" w:rsidTr="00E47C7F">
        <w:tc>
          <w:tcPr>
            <w:tcW w:w="0" w:type="auto"/>
            <w:hideMark/>
          </w:tcPr>
          <w:p w14:paraId="6215264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Universal Cross-Scale</w:t>
            </w:r>
          </w:p>
        </w:tc>
        <w:tc>
          <w:tcPr>
            <w:tcW w:w="0" w:type="auto"/>
            <w:hideMark/>
          </w:tcPr>
          <w:p w14:paraId="606AAD6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78B8EC0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hideMark/>
          </w:tcPr>
          <w:p w14:paraId="3FF05463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1E21E87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—</w:t>
            </w:r>
          </w:p>
        </w:tc>
      </w:tr>
      <w:tr w:rsidR="00E47C7F" w:rsidRPr="00E47C7F" w14:paraId="61F96F6C" w14:textId="77777777" w:rsidTr="00E47C7F">
        <w:tc>
          <w:tcPr>
            <w:tcW w:w="0" w:type="auto"/>
            <w:hideMark/>
          </w:tcPr>
          <w:p w14:paraId="2742D6AC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Emerging Alternative Actuation</w:t>
            </w:r>
          </w:p>
        </w:tc>
        <w:tc>
          <w:tcPr>
            <w:tcW w:w="0" w:type="auto"/>
            <w:hideMark/>
          </w:tcPr>
          <w:p w14:paraId="4A324C0A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069C0762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0" w:type="auto"/>
            <w:hideMark/>
          </w:tcPr>
          <w:p w14:paraId="2AD3F5B9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0" w:type="auto"/>
            <w:hideMark/>
          </w:tcPr>
          <w:p w14:paraId="208679C0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0.50</w:t>
            </w:r>
          </w:p>
        </w:tc>
      </w:tr>
      <w:tr w:rsidR="00E47C7F" w:rsidRPr="00E47C7F" w14:paraId="142BEE62" w14:textId="77777777" w:rsidTr="00E47C7F">
        <w:tc>
          <w:tcPr>
            <w:tcW w:w="0" w:type="auto"/>
            <w:hideMark/>
          </w:tcPr>
          <w:p w14:paraId="393476AC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Application-Tailored</w:t>
            </w:r>
          </w:p>
        </w:tc>
        <w:tc>
          <w:tcPr>
            <w:tcW w:w="0" w:type="auto"/>
            <w:hideMark/>
          </w:tcPr>
          <w:p w14:paraId="2CB988AA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64BCB5FA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0" w:type="auto"/>
            <w:hideMark/>
          </w:tcPr>
          <w:p w14:paraId="369E17F4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63.1</w:t>
            </w:r>
          </w:p>
        </w:tc>
        <w:tc>
          <w:tcPr>
            <w:tcW w:w="0" w:type="auto"/>
            <w:hideMark/>
          </w:tcPr>
          <w:p w14:paraId="6A09C733" w14:textId="77777777" w:rsidR="00E47C7F" w:rsidRPr="00E47C7F" w:rsidRDefault="00E47C7F" w:rsidP="00E47C7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47C7F">
              <w:rPr>
                <w:rFonts w:ascii="Times New Roman" w:hAnsi="Times New Roman" w:cs="Times New Roman"/>
              </w:rPr>
              <w:t>0.27</w:t>
            </w:r>
          </w:p>
        </w:tc>
      </w:tr>
    </w:tbl>
    <w:p w14:paraId="25D5F999" w14:textId="77777777" w:rsidR="00E47C7F" w:rsidRPr="00E47C7F" w:rsidRDefault="00E47C7F">
      <w:pPr>
        <w:rPr>
          <w:rFonts w:ascii="Times New Roman" w:hAnsi="Times New Roman" w:cs="Times New Roman"/>
          <w:lang w:val="en-US"/>
        </w:rPr>
      </w:pPr>
    </w:p>
    <w:sectPr w:rsidR="00E47C7F" w:rsidRPr="00E47C7F" w:rsidSect="00E47C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D2"/>
    <w:rsid w:val="00007B36"/>
    <w:rsid w:val="00057338"/>
    <w:rsid w:val="000D74F1"/>
    <w:rsid w:val="00401762"/>
    <w:rsid w:val="00480CB5"/>
    <w:rsid w:val="00C361D2"/>
    <w:rsid w:val="00CD52B2"/>
    <w:rsid w:val="00E47C7F"/>
    <w:rsid w:val="00FA4D05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336D"/>
  <w15:chartTrackingRefBased/>
  <w15:docId w15:val="{ECF73670-DC3A-4BC8-9CF6-93DE9867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1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1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1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1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1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2026-06-12T13:38:00Z</dcterms:created>
  <dcterms:modified xsi:type="dcterms:W3CDTF">2026-06-18T13:13:00Z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9891bebd-440e-46f0-aaeb-4a3e13e6aa89</vt:lpwstr>
  </property>
</Properties>
</file>