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6B9B" w14:textId="77777777" w:rsidR="00126205" w:rsidRPr="00126205" w:rsidRDefault="00126205" w:rsidP="00126205">
      <w:pPr>
        <w:widowControl w:val="0"/>
        <w:spacing w:after="0" w:line="480" w:lineRule="auto"/>
        <w:jc w:val="center"/>
        <w:rPr>
          <w:rFonts w:ascii="Times New Roman" w:eastAsia="宋体" w:hAnsi="Times New Roman" w:cs="Times New Roman"/>
          <w:b/>
          <w:sz w:val="30"/>
          <w:szCs w:val="30"/>
          <w:lang w:val="en-US"/>
          <w14:ligatures w14:val="none"/>
        </w:rPr>
      </w:pPr>
      <w:r w:rsidRPr="00126205">
        <w:rPr>
          <w:rFonts w:ascii="Times New Roman" w:eastAsia="宋体" w:hAnsi="Times New Roman" w:cs="Times New Roman"/>
          <w:b/>
          <w:sz w:val="30"/>
          <w:szCs w:val="30"/>
          <w:lang w:val="en-US"/>
          <w14:ligatures w14:val="none"/>
        </w:rPr>
        <w:t>Consumer Perception and Policy Intervention in Large-scale Implementation of Advanced Autonomous Driving: A Dynamic Evolutionary Study Based on Agent-Based Modeling</w:t>
      </w:r>
    </w:p>
    <w:p w14:paraId="7AF44054" w14:textId="77777777" w:rsidR="00504199" w:rsidRPr="00504199" w:rsidRDefault="00504199" w:rsidP="00504199">
      <w:pPr>
        <w:widowControl w:val="0"/>
        <w:autoSpaceDE w:val="0"/>
        <w:autoSpaceDN w:val="0"/>
        <w:adjustRightInd w:val="0"/>
        <w:spacing w:after="0" w:line="480" w:lineRule="auto"/>
        <w:jc w:val="center"/>
        <w:rPr>
          <w:rFonts w:ascii="Times New Roman" w:eastAsia="Times New Roman,Bold" w:hAnsi="Times New Roman" w:cs="Times New Roman"/>
          <w:color w:val="000000"/>
          <w:sz w:val="21"/>
          <w:lang w:val="de-DE"/>
        </w:rPr>
      </w:pPr>
      <w:r w:rsidRPr="00504199">
        <w:rPr>
          <w:rFonts w:ascii="Times New Roman" w:eastAsia="Times New Roman,Bold" w:hAnsi="Times New Roman" w:cs="Times New Roman"/>
          <w:color w:val="000000"/>
          <w:sz w:val="21"/>
          <w:lang w:val="de-DE"/>
        </w:rPr>
        <w:t>Hao Zhang</w:t>
      </w:r>
      <w:r w:rsidRPr="00504199">
        <w:rPr>
          <w:rFonts w:ascii="Times New Roman" w:eastAsia="Times New Roman,Bold" w:hAnsi="Times New Roman" w:cs="Times New Roman"/>
          <w:color w:val="000000"/>
          <w:sz w:val="21"/>
          <w:vertAlign w:val="superscript"/>
          <w:lang w:val="de-DE"/>
        </w:rPr>
        <w:t xml:space="preserve"> a</w:t>
      </w:r>
      <w:r w:rsidRPr="00504199">
        <w:rPr>
          <w:rFonts w:ascii="Times New Roman" w:eastAsia="宋体" w:hAnsi="Times New Roman" w:cs="Times New Roman"/>
          <w:color w:val="000000"/>
          <w:sz w:val="21"/>
          <w:lang w:val="de-DE"/>
        </w:rPr>
        <w:t>,</w:t>
      </w:r>
      <w:r w:rsidRPr="00504199">
        <w:rPr>
          <w:rFonts w:ascii="Times New Roman" w:eastAsia="Times New Roman,Bold" w:hAnsi="Times New Roman" w:cs="Times New Roman"/>
          <w:color w:val="000000"/>
          <w:sz w:val="21"/>
          <w:lang w:val="de-DE"/>
        </w:rPr>
        <w:t xml:space="preserve"> Pei-Feng Zhu</w:t>
      </w:r>
      <w:r w:rsidRPr="00504199">
        <w:rPr>
          <w:rFonts w:ascii="Times New Roman" w:eastAsia="Times New Roman,Bold" w:hAnsi="Times New Roman" w:cs="Times New Roman"/>
          <w:color w:val="000000"/>
          <w:sz w:val="21"/>
          <w:vertAlign w:val="superscript"/>
          <w:lang w:val="de-DE"/>
        </w:rPr>
        <w:t>b,</w:t>
      </w:r>
      <w:r w:rsidRPr="00504199">
        <w:rPr>
          <w:rFonts w:ascii="Times New Roman" w:eastAsia="Times New Roman,Bold" w:hAnsi="Times New Roman" w:cs="Times New Roman"/>
          <w:color w:val="000000"/>
          <w:sz w:val="21"/>
          <w:lang w:val="de-DE"/>
        </w:rPr>
        <w:t xml:space="preserve"> *</w:t>
      </w:r>
    </w:p>
    <w:p w14:paraId="0754E2C9" w14:textId="77777777" w:rsidR="00504199" w:rsidRPr="00504199" w:rsidRDefault="00504199" w:rsidP="00504199">
      <w:pPr>
        <w:widowControl w:val="0"/>
        <w:autoSpaceDE w:val="0"/>
        <w:autoSpaceDN w:val="0"/>
        <w:adjustRightInd w:val="0"/>
        <w:spacing w:after="0" w:line="480" w:lineRule="auto"/>
        <w:jc w:val="both"/>
        <w:rPr>
          <w:rFonts w:ascii="Times New Roman" w:eastAsia="Times New Roman,Bold" w:hAnsi="Times New Roman" w:cs="Times New Roman"/>
          <w:color w:val="0563C2"/>
          <w:sz w:val="21"/>
          <w:lang w:val="en-US"/>
        </w:rPr>
      </w:pPr>
      <w:r w:rsidRPr="00504199">
        <w:rPr>
          <w:rFonts w:ascii="Times New Roman" w:eastAsia="Times New Roman,Bold" w:hAnsi="Times New Roman" w:cs="Times New Roman"/>
          <w:color w:val="000000"/>
          <w:sz w:val="21"/>
          <w:vertAlign w:val="superscript"/>
          <w:lang w:val="en-US"/>
        </w:rPr>
        <w:t>a</w:t>
      </w:r>
      <w:r w:rsidRPr="00504199">
        <w:rPr>
          <w:rFonts w:ascii="Times New Roman" w:eastAsia="Times New Roman,Bold" w:hAnsi="Times New Roman" w:cs="Times New Roman"/>
          <w:color w:val="000000"/>
          <w:sz w:val="21"/>
          <w:lang w:val="en-US"/>
        </w:rPr>
        <w:t xml:space="preserve"> College of Economics &amp; Management, Nanjing University of Aeronautics and Astronautics, Nanjing 211106, China. Zhanghao0216@nuaa.edu.cn</w:t>
      </w:r>
    </w:p>
    <w:p w14:paraId="5E8CEDB1" w14:textId="77777777" w:rsidR="00504199" w:rsidRPr="00504199" w:rsidRDefault="00504199" w:rsidP="00504199">
      <w:pPr>
        <w:widowControl w:val="0"/>
        <w:autoSpaceDE w:val="0"/>
        <w:autoSpaceDN w:val="0"/>
        <w:adjustRightInd w:val="0"/>
        <w:spacing w:after="0" w:line="480" w:lineRule="auto"/>
        <w:jc w:val="both"/>
        <w:rPr>
          <w:rFonts w:ascii="Times New Roman" w:eastAsia="Times New Roman,Bold" w:hAnsi="Times New Roman" w:cs="Times New Roman"/>
          <w:color w:val="000000"/>
          <w:sz w:val="21"/>
          <w:lang w:val="en-US"/>
        </w:rPr>
      </w:pPr>
      <w:r w:rsidRPr="00504199">
        <w:rPr>
          <w:rFonts w:ascii="Times New Roman" w:eastAsia="Times New Roman,Bold" w:hAnsi="Times New Roman" w:cs="Times New Roman"/>
          <w:color w:val="000000"/>
          <w:sz w:val="21"/>
          <w:vertAlign w:val="superscript"/>
          <w:lang w:val="en-US"/>
        </w:rPr>
        <w:t>b</w:t>
      </w:r>
      <w:r w:rsidRPr="00504199">
        <w:rPr>
          <w:rFonts w:ascii="Times New Roman" w:eastAsia="Times New Roman,Bold" w:hAnsi="Times New Roman" w:cs="Times New Roman"/>
          <w:color w:val="000000"/>
          <w:sz w:val="21"/>
          <w:lang w:val="en-US"/>
        </w:rPr>
        <w:t xml:space="preserve"> School of Health Economics &amp; Management, Nanjing University of Chinese Medicine, Nanjing 210023, China. 280702@njucm.edu.cn</w:t>
      </w:r>
    </w:p>
    <w:p w14:paraId="24F1DF02" w14:textId="64124F55" w:rsidR="00083027" w:rsidRDefault="00504199" w:rsidP="00504199">
      <w:pPr>
        <w:rPr>
          <w:rFonts w:ascii="Times New Roman" w:eastAsia="Times New Roman,Bold" w:hAnsi="Times New Roman" w:cs="Times New Roman"/>
          <w:color w:val="000000"/>
          <w:sz w:val="21"/>
          <w:lang w:val="de-DE"/>
        </w:rPr>
      </w:pPr>
      <w:r w:rsidRPr="00504199">
        <w:rPr>
          <w:rFonts w:ascii="Times New Roman" w:eastAsia="Times New Roman,Bold" w:hAnsi="Times New Roman" w:cs="Times New Roman"/>
          <w:color w:val="000000"/>
          <w:sz w:val="21"/>
          <w:lang w:val="en-US"/>
        </w:rPr>
        <w:t xml:space="preserve">*Corresponding author. </w:t>
      </w:r>
      <w:r w:rsidRPr="00504199">
        <w:rPr>
          <w:rFonts w:ascii="Times New Roman" w:eastAsia="Times New Roman,Bold" w:hAnsi="Times New Roman" w:cs="Times New Roman"/>
          <w:color w:val="000000"/>
          <w:sz w:val="21"/>
          <w:lang w:val="de-DE"/>
        </w:rPr>
        <w:t xml:space="preserve">Email: </w:t>
      </w:r>
      <w:r w:rsidR="00000000">
        <w:fldChar w:fldCharType="begin"/>
      </w:r>
      <w:r w:rsidR="00000000">
        <w:instrText>HYPERLINK "mailto:280702@njucm.edu.cn"</w:instrText>
      </w:r>
      <w:r w:rsidR="00000000">
        <w:fldChar w:fldCharType="separate"/>
      </w:r>
      <w:r w:rsidRPr="00711D58">
        <w:rPr>
          <w:rStyle w:val="af4"/>
          <w:rFonts w:ascii="Times New Roman" w:eastAsia="Times New Roman,Bold" w:hAnsi="Times New Roman" w:cs="Times New Roman"/>
          <w:sz w:val="21"/>
          <w:lang w:val="de-DE"/>
        </w:rPr>
        <w:t>280702@njucm.edu.cn</w:t>
      </w:r>
      <w:r w:rsidR="00000000">
        <w:rPr>
          <w:rStyle w:val="af4"/>
          <w:rFonts w:ascii="Times New Roman" w:eastAsia="Times New Roman,Bold" w:hAnsi="Times New Roman" w:cs="Times New Roman"/>
          <w:sz w:val="21"/>
          <w:lang w:val="de-DE"/>
        </w:rPr>
        <w:fldChar w:fldCharType="end"/>
      </w:r>
    </w:p>
    <w:p w14:paraId="1CB08CE0" w14:textId="77777777" w:rsidR="00504199" w:rsidRDefault="00504199" w:rsidP="00504199">
      <w:pPr>
        <w:rPr>
          <w:rFonts w:ascii="Times New Roman" w:eastAsia="Times New Roman,Bold" w:hAnsi="Times New Roman" w:cs="Times New Roman"/>
          <w:color w:val="000000"/>
          <w:sz w:val="21"/>
          <w:lang w:val="de-DE"/>
        </w:rPr>
      </w:pPr>
    </w:p>
    <w:p w14:paraId="26E87C51" w14:textId="77777777" w:rsidR="00126205" w:rsidRDefault="00126205" w:rsidP="00504199">
      <w:pPr>
        <w:rPr>
          <w:rFonts w:ascii="Times New Roman" w:eastAsia="Times New Roman,Bold" w:hAnsi="Times New Roman" w:cs="Times New Roman"/>
          <w:b/>
          <w:bCs/>
          <w:color w:val="000000"/>
          <w:sz w:val="21"/>
          <w:lang w:val="de-DE"/>
        </w:rPr>
      </w:pPr>
    </w:p>
    <w:p w14:paraId="7D9B9D9D" w14:textId="77777777" w:rsidR="00CC6E1A" w:rsidRPr="00126205" w:rsidRDefault="00CC6E1A" w:rsidP="00CC6E1A">
      <w:pPr>
        <w:adjustRightInd w:val="0"/>
        <w:snapToGrid w:val="0"/>
        <w:spacing w:beforeLines="50" w:before="120" w:line="320" w:lineRule="exact"/>
        <w:rPr>
          <w:rFonts w:ascii="Times New Roman" w:hAnsi="Times New Roman" w:cs="Times New Roman"/>
          <w:b/>
          <w:bCs/>
          <w:color w:val="000000"/>
        </w:rPr>
      </w:pPr>
      <w:r w:rsidRPr="00126205">
        <w:rPr>
          <w:rFonts w:ascii="Times New Roman" w:hAnsi="Times New Roman" w:cs="Times New Roman"/>
          <w:b/>
          <w:bCs/>
          <w:color w:val="000000"/>
        </w:rPr>
        <w:t>Data Availability</w:t>
      </w:r>
    </w:p>
    <w:p w14:paraId="55FA92A2" w14:textId="77777777" w:rsidR="00CC6E1A" w:rsidRPr="00F6049B" w:rsidRDefault="00CC6E1A" w:rsidP="00CC6E1A">
      <w:pPr>
        <w:pStyle w:val="afa"/>
        <w:adjustRightInd w:val="0"/>
        <w:snapToGrid w:val="0"/>
        <w:spacing w:before="0" w:beforeAutospacing="0" w:after="0" w:afterAutospacing="0" w:line="320" w:lineRule="exact"/>
        <w:jc w:val="both"/>
        <w:rPr>
          <w:color w:val="000000"/>
        </w:rPr>
      </w:pPr>
      <w:r w:rsidRPr="00F6049B">
        <w:rPr>
          <w:color w:val="000000"/>
        </w:rPr>
        <w:t>The data support</w:t>
      </w:r>
      <w:r w:rsidRPr="00F6049B">
        <w:rPr>
          <w:rFonts w:hint="eastAsia"/>
          <w:color w:val="000000"/>
        </w:rPr>
        <w:t>ing</w:t>
      </w:r>
      <w:r w:rsidRPr="00F6049B">
        <w:rPr>
          <w:color w:val="000000"/>
        </w:rPr>
        <w:t xml:space="preserve"> this study’s findings are available from the corresponding author upon reasonable request.</w:t>
      </w:r>
    </w:p>
    <w:p w14:paraId="08D841C6" w14:textId="77777777" w:rsidR="00CC6E1A" w:rsidRDefault="00CC6E1A" w:rsidP="00CC6E1A">
      <w:pPr>
        <w:pStyle w:val="afa"/>
        <w:adjustRightInd w:val="0"/>
        <w:snapToGrid w:val="0"/>
        <w:spacing w:before="0" w:beforeAutospacing="0" w:after="0" w:afterAutospacing="0" w:line="320" w:lineRule="exact"/>
        <w:jc w:val="both"/>
        <w:rPr>
          <w:rFonts w:eastAsiaTheme="minorEastAsia"/>
          <w:color w:val="000000"/>
          <w:sz w:val="21"/>
          <w:szCs w:val="21"/>
        </w:rPr>
      </w:pPr>
    </w:p>
    <w:p w14:paraId="703EF252" w14:textId="77777777" w:rsidR="009A0E23" w:rsidRPr="009A0E23" w:rsidRDefault="009A0E23" w:rsidP="00CC6E1A">
      <w:pPr>
        <w:pStyle w:val="afa"/>
        <w:adjustRightInd w:val="0"/>
        <w:snapToGrid w:val="0"/>
        <w:spacing w:before="0" w:beforeAutospacing="0" w:after="0" w:afterAutospacing="0" w:line="320" w:lineRule="exact"/>
        <w:jc w:val="both"/>
        <w:rPr>
          <w:rFonts w:eastAsiaTheme="minorEastAsia" w:hint="eastAsia"/>
          <w:color w:val="000000"/>
          <w:sz w:val="21"/>
          <w:szCs w:val="21"/>
        </w:rPr>
      </w:pPr>
    </w:p>
    <w:p w14:paraId="6B5FF223" w14:textId="77777777" w:rsidR="00CC6E1A" w:rsidRPr="00126205" w:rsidRDefault="00CC6E1A" w:rsidP="00CC6E1A">
      <w:pPr>
        <w:adjustRightInd w:val="0"/>
        <w:snapToGrid w:val="0"/>
        <w:spacing w:beforeLines="50" w:before="120" w:line="320" w:lineRule="exact"/>
        <w:rPr>
          <w:rFonts w:ascii="Times New Roman" w:hAnsi="Times New Roman" w:cs="Times New Roman"/>
          <w:b/>
          <w:bCs/>
          <w:color w:val="000000"/>
        </w:rPr>
      </w:pPr>
      <w:r w:rsidRPr="00126205">
        <w:rPr>
          <w:rFonts w:ascii="Times New Roman" w:hAnsi="Times New Roman" w:cs="Times New Roman"/>
          <w:b/>
          <w:bCs/>
          <w:color w:val="000000"/>
        </w:rPr>
        <w:t>Conflicts of Interest/ Declaration of interest</w:t>
      </w:r>
    </w:p>
    <w:p w14:paraId="5AD9252B" w14:textId="77777777" w:rsidR="00CC6E1A" w:rsidRPr="00201EF0" w:rsidRDefault="00CC6E1A" w:rsidP="00CC6E1A">
      <w:pPr>
        <w:pStyle w:val="afa"/>
        <w:adjustRightInd w:val="0"/>
        <w:snapToGrid w:val="0"/>
        <w:spacing w:before="0" w:beforeAutospacing="0" w:after="0" w:afterAutospacing="0" w:line="320" w:lineRule="exact"/>
        <w:jc w:val="both"/>
        <w:rPr>
          <w:rFonts w:eastAsiaTheme="minorEastAsia"/>
          <w:color w:val="000000"/>
        </w:rPr>
      </w:pPr>
      <w:r w:rsidRPr="00201EF0">
        <w:rPr>
          <w:color w:val="000000"/>
        </w:rPr>
        <w:t xml:space="preserve">The authors declared no potential conflicts of interest </w:t>
      </w:r>
      <w:r w:rsidRPr="00201EF0">
        <w:rPr>
          <w:rFonts w:hint="eastAsia"/>
          <w:color w:val="000000"/>
        </w:rPr>
        <w:t>with</w:t>
      </w:r>
      <w:r w:rsidRPr="00201EF0">
        <w:rPr>
          <w:color w:val="000000"/>
        </w:rPr>
        <w:t xml:space="preserve"> respect to the research, authorship, and/or publication of this article.</w:t>
      </w:r>
    </w:p>
    <w:p w14:paraId="5773D795" w14:textId="77777777" w:rsidR="00CC6E1A" w:rsidRDefault="00CC6E1A" w:rsidP="00CC6E1A">
      <w:pPr>
        <w:pStyle w:val="afa"/>
        <w:adjustRightInd w:val="0"/>
        <w:snapToGrid w:val="0"/>
        <w:spacing w:before="0" w:beforeAutospacing="0" w:after="0" w:afterAutospacing="0" w:line="320" w:lineRule="exact"/>
        <w:jc w:val="both"/>
        <w:rPr>
          <w:rFonts w:eastAsiaTheme="minorEastAsia"/>
          <w:color w:val="000000"/>
        </w:rPr>
      </w:pPr>
    </w:p>
    <w:p w14:paraId="2B1AC9B3" w14:textId="77777777" w:rsidR="009A0E23" w:rsidRPr="00201EF0" w:rsidRDefault="009A0E23" w:rsidP="00CC6E1A">
      <w:pPr>
        <w:pStyle w:val="afa"/>
        <w:adjustRightInd w:val="0"/>
        <w:snapToGrid w:val="0"/>
        <w:spacing w:before="0" w:beforeAutospacing="0" w:after="0" w:afterAutospacing="0" w:line="320" w:lineRule="exact"/>
        <w:jc w:val="both"/>
        <w:rPr>
          <w:rFonts w:eastAsiaTheme="minorEastAsia" w:hint="eastAsia"/>
          <w:color w:val="000000"/>
        </w:rPr>
      </w:pPr>
    </w:p>
    <w:p w14:paraId="12225DBA" w14:textId="4E4A637D" w:rsidR="00CC6E1A" w:rsidRDefault="00126205" w:rsidP="00CC6E1A">
      <w:pPr>
        <w:pStyle w:val="afa"/>
        <w:adjustRightInd w:val="0"/>
        <w:snapToGrid w:val="0"/>
        <w:spacing w:before="0" w:beforeAutospacing="0" w:after="0" w:afterAutospacing="0" w:line="320" w:lineRule="exact"/>
        <w:jc w:val="both"/>
        <w:rPr>
          <w:b/>
          <w:bCs/>
          <w:color w:val="000000"/>
        </w:rPr>
      </w:pPr>
      <w:r w:rsidRPr="004E7323">
        <w:rPr>
          <w:b/>
          <w:bCs/>
          <w:color w:val="000000"/>
        </w:rPr>
        <w:t>Credit</w:t>
      </w:r>
      <w:r w:rsidR="00CC6E1A" w:rsidRPr="004E7323">
        <w:rPr>
          <w:b/>
          <w:bCs/>
          <w:color w:val="000000"/>
        </w:rPr>
        <w:t xml:space="preserve"> authorship contribution statement </w:t>
      </w:r>
    </w:p>
    <w:p w14:paraId="7C5FE51D" w14:textId="72152E5F" w:rsidR="00F06184" w:rsidRPr="00F06184" w:rsidRDefault="00CC6E1A" w:rsidP="00F06184">
      <w:pPr>
        <w:pStyle w:val="afa"/>
        <w:adjustRightInd w:val="0"/>
        <w:snapToGrid w:val="0"/>
        <w:spacing w:after="0" w:line="320" w:lineRule="exact"/>
        <w:jc w:val="both"/>
        <w:rPr>
          <w:color w:val="000000"/>
          <w:lang w:val="en-US"/>
        </w:rPr>
      </w:pPr>
      <w:r w:rsidRPr="00201EF0">
        <w:rPr>
          <w:rFonts w:eastAsiaTheme="minorEastAsia"/>
          <w:b/>
          <w:bCs/>
          <w:color w:val="000000"/>
        </w:rPr>
        <w:t>H</w:t>
      </w:r>
      <w:r w:rsidRPr="00201EF0">
        <w:rPr>
          <w:b/>
          <w:bCs/>
          <w:color w:val="000000"/>
        </w:rPr>
        <w:t>ao zhang</w:t>
      </w:r>
      <w:r w:rsidRPr="00201EF0">
        <w:rPr>
          <w:color w:val="000000"/>
        </w:rPr>
        <w:t xml:space="preserve">: </w:t>
      </w:r>
      <w:r w:rsidR="00F06184">
        <w:rPr>
          <w:rFonts w:eastAsiaTheme="minorEastAsia" w:hint="eastAsia"/>
          <w:color w:val="000000"/>
        </w:rPr>
        <w:t>c</w:t>
      </w:r>
      <w:r w:rsidR="00F06184" w:rsidRPr="00201EF0">
        <w:rPr>
          <w:color w:val="000000"/>
        </w:rPr>
        <w:t>onceptualization</w:t>
      </w:r>
      <w:r w:rsidR="00F06184">
        <w:rPr>
          <w:rFonts w:eastAsiaTheme="minorEastAsia" w:hint="eastAsia"/>
          <w:color w:val="000000"/>
        </w:rPr>
        <w:t>;</w:t>
      </w:r>
      <w:r w:rsidR="00F06184" w:rsidRPr="00F06184">
        <w:rPr>
          <w:rFonts w:eastAsiaTheme="minorEastAsia"/>
          <w:color w:val="000000"/>
          <w:kern w:val="2"/>
          <w:sz w:val="17"/>
          <w:szCs w:val="17"/>
          <w:lang w:val="en-GB"/>
          <w14:ligatures w14:val="standardContextual"/>
        </w:rPr>
        <w:t xml:space="preserve"> </w:t>
      </w:r>
      <w:r w:rsidR="00F06184" w:rsidRPr="00F06184">
        <w:rPr>
          <w:rFonts w:eastAsia="宋体"/>
          <w:color w:val="000000"/>
          <w:lang w:val="en-GB"/>
        </w:rPr>
        <w:t>Methodology</w:t>
      </w:r>
      <w:r w:rsidR="00F06184">
        <w:rPr>
          <w:rFonts w:eastAsia="宋体" w:hint="eastAsia"/>
          <w:color w:val="000000"/>
          <w:lang w:val="en-GB"/>
        </w:rPr>
        <w:t>;</w:t>
      </w:r>
      <w:r w:rsidR="00F06184" w:rsidRPr="00F06184">
        <w:rPr>
          <w:rFonts w:eastAsiaTheme="minorEastAsia"/>
          <w:color w:val="000000"/>
          <w:kern w:val="2"/>
          <w:sz w:val="17"/>
          <w:szCs w:val="17"/>
          <w:lang w:val="en-GB"/>
          <w14:ligatures w14:val="standardContextual"/>
        </w:rPr>
        <w:t xml:space="preserve"> </w:t>
      </w:r>
      <w:r w:rsidR="00F06184" w:rsidRPr="00F06184">
        <w:rPr>
          <w:rFonts w:eastAsia="宋体"/>
          <w:color w:val="000000"/>
          <w:lang w:val="en-GB"/>
        </w:rPr>
        <w:t>Investigation</w:t>
      </w:r>
      <w:r w:rsidR="00F06184">
        <w:rPr>
          <w:rFonts w:eastAsia="宋体" w:hint="eastAsia"/>
          <w:color w:val="000000"/>
          <w:lang w:val="en-GB"/>
        </w:rPr>
        <w:t>;</w:t>
      </w:r>
      <w:r w:rsidR="00F06184" w:rsidRPr="00201EF0">
        <w:rPr>
          <w:color w:val="000000"/>
        </w:rPr>
        <w:t xml:space="preserve"> </w:t>
      </w:r>
      <w:r w:rsidR="00F06184" w:rsidRPr="00F06184">
        <w:rPr>
          <w:color w:val="000000"/>
          <w:lang w:val="en-GB"/>
        </w:rPr>
        <w:t>Writing - Original Draft;</w:t>
      </w:r>
      <w:r w:rsidR="00F06184">
        <w:rPr>
          <w:rFonts w:eastAsiaTheme="minorEastAsia" w:hint="eastAsia"/>
          <w:color w:val="000000"/>
          <w:lang w:val="en-GB"/>
        </w:rPr>
        <w:t xml:space="preserve"> R</w:t>
      </w:r>
      <w:proofErr w:type="spellStart"/>
      <w:r w:rsidRPr="00201EF0">
        <w:rPr>
          <w:color w:val="000000"/>
        </w:rPr>
        <w:t>eview</w:t>
      </w:r>
      <w:proofErr w:type="spellEnd"/>
      <w:r w:rsidRPr="00201EF0">
        <w:rPr>
          <w:color w:val="000000"/>
        </w:rPr>
        <w:t xml:space="preserve"> &amp; editing. </w:t>
      </w:r>
      <w:proofErr w:type="spellStart"/>
      <w:r w:rsidRPr="00126205">
        <w:rPr>
          <w:b/>
          <w:bCs/>
          <w:color w:val="000000"/>
        </w:rPr>
        <w:t>Peifeng</w:t>
      </w:r>
      <w:proofErr w:type="spellEnd"/>
      <w:r w:rsidRPr="00126205">
        <w:rPr>
          <w:b/>
          <w:bCs/>
          <w:color w:val="000000"/>
        </w:rPr>
        <w:t xml:space="preserve"> Zhu</w:t>
      </w:r>
      <w:r w:rsidRPr="00201EF0">
        <w:rPr>
          <w:color w:val="000000"/>
        </w:rPr>
        <w:t>: Writing –</w:t>
      </w:r>
      <w:r>
        <w:rPr>
          <w:rFonts w:eastAsiaTheme="minorEastAsia" w:hint="eastAsia"/>
          <w:color w:val="000000"/>
        </w:rPr>
        <w:t>R</w:t>
      </w:r>
      <w:r w:rsidRPr="00201EF0">
        <w:rPr>
          <w:color w:val="000000"/>
        </w:rPr>
        <w:t>esource</w:t>
      </w:r>
      <w:r w:rsidRPr="00201EF0">
        <w:rPr>
          <w:rFonts w:eastAsiaTheme="minorEastAsia"/>
          <w:color w:val="000000"/>
        </w:rPr>
        <w:t xml:space="preserve">, </w:t>
      </w:r>
      <w:r w:rsidR="00F06184" w:rsidRPr="00F06184">
        <w:rPr>
          <w:color w:val="000000"/>
          <w:lang w:val="en-US"/>
        </w:rPr>
        <w:t>Software</w:t>
      </w:r>
      <w:r w:rsidR="00F06184">
        <w:rPr>
          <w:rFonts w:eastAsiaTheme="minorEastAsia" w:hint="eastAsia"/>
          <w:color w:val="000000"/>
        </w:rPr>
        <w:t>;</w:t>
      </w:r>
      <w:r w:rsidR="00F06184" w:rsidRPr="00F06184">
        <w:rPr>
          <w:rFonts w:eastAsiaTheme="minorEastAsia"/>
          <w:color w:val="000000"/>
        </w:rPr>
        <w:t xml:space="preserve"> </w:t>
      </w:r>
      <w:r w:rsidR="00F06184" w:rsidRPr="00201EF0">
        <w:rPr>
          <w:rFonts w:eastAsiaTheme="minorEastAsia"/>
          <w:color w:val="000000"/>
        </w:rPr>
        <w:t>supervision</w:t>
      </w:r>
      <w:r w:rsidR="00F06184" w:rsidRPr="00F06184">
        <w:rPr>
          <w:color w:val="000000"/>
          <w:lang w:val="en-US"/>
        </w:rPr>
        <w:t xml:space="preserve">. </w:t>
      </w:r>
    </w:p>
    <w:p w14:paraId="0527B844" w14:textId="77777777" w:rsidR="00F06184" w:rsidRDefault="00F06184" w:rsidP="00CC6E1A">
      <w:pPr>
        <w:pStyle w:val="afa"/>
        <w:adjustRightInd w:val="0"/>
        <w:snapToGrid w:val="0"/>
        <w:spacing w:beforeLines="50" w:before="120" w:beforeAutospacing="0" w:after="0" w:afterAutospacing="0" w:line="320" w:lineRule="exact"/>
        <w:jc w:val="both"/>
        <w:rPr>
          <w:rFonts w:eastAsiaTheme="minorEastAsia"/>
          <w:b/>
          <w:bCs/>
          <w:color w:val="000000"/>
        </w:rPr>
      </w:pPr>
    </w:p>
    <w:p w14:paraId="4FD5309C" w14:textId="31A0E96D" w:rsidR="00CC6E1A" w:rsidRPr="00826302" w:rsidRDefault="00CC6E1A" w:rsidP="00CC6E1A">
      <w:pPr>
        <w:pStyle w:val="afa"/>
        <w:adjustRightInd w:val="0"/>
        <w:snapToGrid w:val="0"/>
        <w:spacing w:beforeLines="50" w:before="120" w:beforeAutospacing="0" w:after="0" w:afterAutospacing="0" w:line="320" w:lineRule="exact"/>
        <w:jc w:val="both"/>
        <w:rPr>
          <w:b/>
          <w:bCs/>
          <w:color w:val="000000"/>
        </w:rPr>
      </w:pPr>
      <w:r w:rsidRPr="00826302">
        <w:rPr>
          <w:b/>
          <w:bCs/>
          <w:color w:val="000000"/>
        </w:rPr>
        <w:t>Funding statement</w:t>
      </w:r>
    </w:p>
    <w:p w14:paraId="40B6B274" w14:textId="300A9C47" w:rsidR="00CC6E1A" w:rsidRPr="00F07885" w:rsidRDefault="00CC6E1A" w:rsidP="00CC6E1A">
      <w:pPr>
        <w:pStyle w:val="afa"/>
        <w:adjustRightInd w:val="0"/>
        <w:snapToGrid w:val="0"/>
        <w:spacing w:before="0" w:beforeAutospacing="0" w:after="0" w:afterAutospacing="0" w:line="320" w:lineRule="exact"/>
        <w:jc w:val="both"/>
        <w:rPr>
          <w:rFonts w:eastAsiaTheme="minorEastAsia"/>
        </w:rPr>
      </w:pPr>
      <w:r w:rsidRPr="00201EF0">
        <w:rPr>
          <w:color w:val="000000"/>
        </w:rPr>
        <w:t>Th</w:t>
      </w:r>
      <w:r w:rsidRPr="00201EF0">
        <w:rPr>
          <w:rFonts w:hint="eastAsia"/>
          <w:color w:val="000000"/>
        </w:rPr>
        <w:t>is</w:t>
      </w:r>
      <w:r w:rsidRPr="00201EF0">
        <w:rPr>
          <w:color w:val="000000"/>
        </w:rPr>
        <w:t xml:space="preserve"> work was supported by </w:t>
      </w:r>
      <w:r w:rsidRPr="008869EB">
        <w:t>Nanjing University of Aeronautics and Astronautics 2024 Undergraduate Innovation and Entrepreneurship Training Program Project “</w:t>
      </w:r>
      <w:r w:rsidR="00F06184" w:rsidRPr="00F06184">
        <w:rPr>
          <w:lang w:val="en-GB"/>
        </w:rPr>
        <w:t>Research on Regional Differences Among New Energy Vehicle Consumers and the Factors Influencing These Differences</w:t>
      </w:r>
      <w:r w:rsidRPr="008869EB">
        <w:t>” (</w:t>
      </w:r>
      <w:r w:rsidRPr="00201EF0">
        <w:t>granted numbers</w:t>
      </w:r>
      <w:r w:rsidRPr="008869EB">
        <w:t xml:space="preserve"> 2024CX0090</w:t>
      </w:r>
      <w:r w:rsidR="00E8338C">
        <w:rPr>
          <w:rFonts w:eastAsiaTheme="minorEastAsia" w:hint="eastAsia"/>
        </w:rPr>
        <w:t>38</w:t>
      </w:r>
      <w:r w:rsidRPr="008869EB">
        <w:t xml:space="preserve">) </w:t>
      </w:r>
    </w:p>
    <w:p w14:paraId="3BE8E78E" w14:textId="77777777" w:rsidR="00CC6E1A" w:rsidRDefault="00CC6E1A" w:rsidP="00CC6E1A">
      <w:pPr>
        <w:jc w:val="both"/>
        <w:rPr>
          <w:b/>
          <w:bCs/>
        </w:rPr>
      </w:pPr>
    </w:p>
    <w:p w14:paraId="5F7A4347" w14:textId="77777777" w:rsidR="009A0E23" w:rsidRDefault="009A0E23" w:rsidP="00CC6E1A">
      <w:pPr>
        <w:jc w:val="both"/>
        <w:rPr>
          <w:rFonts w:hint="eastAsia"/>
          <w:b/>
          <w:bCs/>
        </w:rPr>
      </w:pPr>
    </w:p>
    <w:p w14:paraId="7107FD23" w14:textId="77777777" w:rsidR="00CC6E1A" w:rsidRPr="00126205" w:rsidRDefault="00CC6E1A" w:rsidP="00CC6E1A">
      <w:pPr>
        <w:jc w:val="both"/>
        <w:rPr>
          <w:rFonts w:ascii="Times New Roman" w:hAnsi="Times New Roman" w:cs="Times New Roman"/>
          <w:b/>
          <w:bCs/>
        </w:rPr>
      </w:pPr>
      <w:r w:rsidRPr="00126205">
        <w:rPr>
          <w:rFonts w:ascii="Times New Roman" w:hAnsi="Times New Roman" w:cs="Times New Roman"/>
          <w:b/>
          <w:bCs/>
          <w:lang w:val="en-US"/>
        </w:rPr>
        <w:lastRenderedPageBreak/>
        <w:t>Declaration of generative AI and AI-assisted technologies in the writing process</w:t>
      </w:r>
    </w:p>
    <w:p w14:paraId="5A871DA7" w14:textId="77777777" w:rsidR="00CC6E1A" w:rsidRPr="00594A00" w:rsidRDefault="00CC6E1A" w:rsidP="00CC6E1A">
      <w:pPr>
        <w:pStyle w:val="afa"/>
        <w:adjustRightInd w:val="0"/>
        <w:snapToGrid w:val="0"/>
        <w:spacing w:before="0" w:beforeAutospacing="0" w:after="0" w:afterAutospacing="0" w:line="320" w:lineRule="exact"/>
        <w:jc w:val="both"/>
        <w:rPr>
          <w:color w:val="000000"/>
        </w:rPr>
      </w:pPr>
      <w:r w:rsidRPr="00594A00">
        <w:rPr>
          <w:color w:val="000000"/>
        </w:rPr>
        <w:t xml:space="preserve">During the preparation of this work, the authors used </w:t>
      </w:r>
      <w:proofErr w:type="spellStart"/>
      <w:r w:rsidRPr="00705285">
        <w:rPr>
          <w:rFonts w:eastAsiaTheme="minorEastAsia"/>
          <w:color w:val="000000"/>
        </w:rPr>
        <w:t>DeepSeek</w:t>
      </w:r>
      <w:proofErr w:type="spellEnd"/>
      <w:r w:rsidRPr="00594A00">
        <w:rPr>
          <w:color w:val="000000"/>
        </w:rPr>
        <w:t xml:space="preserve"> to check grammar, spelling, style, and to rephrase some sentences. After using this tool, the authors reviewed and edited the content as needed and take full responsibility for the content of the publication.</w:t>
      </w:r>
    </w:p>
    <w:p w14:paraId="1C5C9A6A" w14:textId="77777777" w:rsidR="00CC6E1A" w:rsidRPr="00CC6E1A" w:rsidRDefault="00CC6E1A" w:rsidP="00504199">
      <w:pPr>
        <w:rPr>
          <w:lang w:val="en-ID"/>
        </w:rPr>
      </w:pPr>
    </w:p>
    <w:sectPr w:rsidR="00CC6E1A" w:rsidRPr="00CC6E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78C3" w14:textId="77777777" w:rsidR="009B697F" w:rsidRDefault="009B697F" w:rsidP="00D33815">
      <w:pPr>
        <w:spacing w:after="0" w:line="240" w:lineRule="auto"/>
      </w:pPr>
      <w:r>
        <w:separator/>
      </w:r>
    </w:p>
  </w:endnote>
  <w:endnote w:type="continuationSeparator" w:id="0">
    <w:p w14:paraId="7760498A" w14:textId="77777777" w:rsidR="009B697F" w:rsidRDefault="009B697F" w:rsidP="00D3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Bold">
    <w:altName w:val="宋体"/>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1367" w14:textId="77777777" w:rsidR="009B697F" w:rsidRDefault="009B697F" w:rsidP="00D33815">
      <w:pPr>
        <w:spacing w:after="0" w:line="240" w:lineRule="auto"/>
      </w:pPr>
      <w:r>
        <w:separator/>
      </w:r>
    </w:p>
  </w:footnote>
  <w:footnote w:type="continuationSeparator" w:id="0">
    <w:p w14:paraId="53D5511A" w14:textId="77777777" w:rsidR="009B697F" w:rsidRDefault="009B697F" w:rsidP="00D33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99"/>
    <w:rsid w:val="00083027"/>
    <w:rsid w:val="00126205"/>
    <w:rsid w:val="00256C1F"/>
    <w:rsid w:val="00272845"/>
    <w:rsid w:val="0028366D"/>
    <w:rsid w:val="00285D02"/>
    <w:rsid w:val="00397838"/>
    <w:rsid w:val="00473D6A"/>
    <w:rsid w:val="004B57ED"/>
    <w:rsid w:val="00504199"/>
    <w:rsid w:val="0059462D"/>
    <w:rsid w:val="00603E25"/>
    <w:rsid w:val="00733780"/>
    <w:rsid w:val="00742948"/>
    <w:rsid w:val="00956874"/>
    <w:rsid w:val="009A0E23"/>
    <w:rsid w:val="009A329C"/>
    <w:rsid w:val="009B697F"/>
    <w:rsid w:val="00A57A82"/>
    <w:rsid w:val="00AB5DB5"/>
    <w:rsid w:val="00B12226"/>
    <w:rsid w:val="00B74889"/>
    <w:rsid w:val="00C3315C"/>
    <w:rsid w:val="00C91638"/>
    <w:rsid w:val="00CC6E1A"/>
    <w:rsid w:val="00CE2267"/>
    <w:rsid w:val="00D240E0"/>
    <w:rsid w:val="00D33815"/>
    <w:rsid w:val="00D537EF"/>
    <w:rsid w:val="00D6548F"/>
    <w:rsid w:val="00D80F0D"/>
    <w:rsid w:val="00DE21CA"/>
    <w:rsid w:val="00E63B50"/>
    <w:rsid w:val="00E8338C"/>
    <w:rsid w:val="00EF451C"/>
    <w:rsid w:val="00F06184"/>
    <w:rsid w:val="00FD2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29CE"/>
  <w15:chartTrackingRefBased/>
  <w15:docId w15:val="{709BDE7C-A134-45A5-8E4C-D88C3C7D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0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041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041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041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041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41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41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41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19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504199"/>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504199"/>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504199"/>
    <w:rPr>
      <w:rFonts w:eastAsiaTheme="majorEastAsia" w:cstheme="majorBidi"/>
      <w:i/>
      <w:iCs/>
      <w:color w:val="0F4761" w:themeColor="accent1" w:themeShade="BF"/>
    </w:rPr>
  </w:style>
  <w:style w:type="character" w:customStyle="1" w:styleId="50">
    <w:name w:val="标题 5 字符"/>
    <w:basedOn w:val="a0"/>
    <w:link w:val="5"/>
    <w:uiPriority w:val="9"/>
    <w:semiHidden/>
    <w:rsid w:val="00504199"/>
    <w:rPr>
      <w:rFonts w:eastAsiaTheme="majorEastAsia" w:cstheme="majorBidi"/>
      <w:color w:val="0F4761" w:themeColor="accent1" w:themeShade="BF"/>
    </w:rPr>
  </w:style>
  <w:style w:type="character" w:customStyle="1" w:styleId="60">
    <w:name w:val="标题 6 字符"/>
    <w:basedOn w:val="a0"/>
    <w:link w:val="6"/>
    <w:uiPriority w:val="9"/>
    <w:semiHidden/>
    <w:rsid w:val="00504199"/>
    <w:rPr>
      <w:rFonts w:eastAsiaTheme="majorEastAsia" w:cstheme="majorBidi"/>
      <w:i/>
      <w:iCs/>
      <w:color w:val="595959" w:themeColor="text1" w:themeTint="A6"/>
    </w:rPr>
  </w:style>
  <w:style w:type="character" w:customStyle="1" w:styleId="70">
    <w:name w:val="标题 7 字符"/>
    <w:basedOn w:val="a0"/>
    <w:link w:val="7"/>
    <w:uiPriority w:val="9"/>
    <w:semiHidden/>
    <w:rsid w:val="00504199"/>
    <w:rPr>
      <w:rFonts w:eastAsiaTheme="majorEastAsia" w:cstheme="majorBidi"/>
      <w:color w:val="595959" w:themeColor="text1" w:themeTint="A6"/>
    </w:rPr>
  </w:style>
  <w:style w:type="character" w:customStyle="1" w:styleId="80">
    <w:name w:val="标题 8 字符"/>
    <w:basedOn w:val="a0"/>
    <w:link w:val="8"/>
    <w:uiPriority w:val="9"/>
    <w:semiHidden/>
    <w:rsid w:val="00504199"/>
    <w:rPr>
      <w:rFonts w:eastAsiaTheme="majorEastAsia" w:cstheme="majorBidi"/>
      <w:i/>
      <w:iCs/>
      <w:color w:val="272727" w:themeColor="text1" w:themeTint="D8"/>
    </w:rPr>
  </w:style>
  <w:style w:type="character" w:customStyle="1" w:styleId="90">
    <w:name w:val="标题 9 字符"/>
    <w:basedOn w:val="a0"/>
    <w:link w:val="9"/>
    <w:uiPriority w:val="9"/>
    <w:semiHidden/>
    <w:rsid w:val="00504199"/>
    <w:rPr>
      <w:rFonts w:eastAsiaTheme="majorEastAsia" w:cstheme="majorBidi"/>
      <w:color w:val="272727" w:themeColor="text1" w:themeTint="D8"/>
    </w:rPr>
  </w:style>
  <w:style w:type="paragraph" w:styleId="a3">
    <w:name w:val="Title"/>
    <w:basedOn w:val="a"/>
    <w:next w:val="a"/>
    <w:link w:val="a4"/>
    <w:uiPriority w:val="10"/>
    <w:qFormat/>
    <w:rsid w:val="0050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199"/>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50419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04199"/>
    <w:pPr>
      <w:spacing w:before="160"/>
      <w:jc w:val="center"/>
    </w:pPr>
    <w:rPr>
      <w:i/>
      <w:iCs/>
      <w:color w:val="404040" w:themeColor="text1" w:themeTint="BF"/>
    </w:rPr>
  </w:style>
  <w:style w:type="character" w:customStyle="1" w:styleId="a8">
    <w:name w:val="引用 字符"/>
    <w:basedOn w:val="a0"/>
    <w:link w:val="a7"/>
    <w:uiPriority w:val="29"/>
    <w:rsid w:val="00504199"/>
    <w:rPr>
      <w:i/>
      <w:iCs/>
      <w:color w:val="404040" w:themeColor="text1" w:themeTint="BF"/>
    </w:rPr>
  </w:style>
  <w:style w:type="paragraph" w:styleId="a9">
    <w:name w:val="List Paragraph"/>
    <w:basedOn w:val="a"/>
    <w:uiPriority w:val="34"/>
    <w:qFormat/>
    <w:rsid w:val="00504199"/>
    <w:pPr>
      <w:ind w:left="720"/>
      <w:contextualSpacing/>
    </w:pPr>
  </w:style>
  <w:style w:type="character" w:styleId="aa">
    <w:name w:val="Intense Emphasis"/>
    <w:basedOn w:val="a0"/>
    <w:uiPriority w:val="21"/>
    <w:qFormat/>
    <w:rsid w:val="00504199"/>
    <w:rPr>
      <w:i/>
      <w:iCs/>
      <w:color w:val="0F4761" w:themeColor="accent1" w:themeShade="BF"/>
    </w:rPr>
  </w:style>
  <w:style w:type="paragraph" w:styleId="ab">
    <w:name w:val="Intense Quote"/>
    <w:basedOn w:val="a"/>
    <w:next w:val="a"/>
    <w:link w:val="ac"/>
    <w:uiPriority w:val="30"/>
    <w:qFormat/>
    <w:rsid w:val="0050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04199"/>
    <w:rPr>
      <w:i/>
      <w:iCs/>
      <w:color w:val="0F4761" w:themeColor="accent1" w:themeShade="BF"/>
    </w:rPr>
  </w:style>
  <w:style w:type="character" w:styleId="ad">
    <w:name w:val="Intense Reference"/>
    <w:basedOn w:val="a0"/>
    <w:uiPriority w:val="32"/>
    <w:qFormat/>
    <w:rsid w:val="00504199"/>
    <w:rPr>
      <w:b/>
      <w:bCs/>
      <w:smallCaps/>
      <w:color w:val="0F4761" w:themeColor="accent1" w:themeShade="BF"/>
      <w:spacing w:val="5"/>
    </w:rPr>
  </w:style>
  <w:style w:type="character" w:styleId="ae">
    <w:name w:val="annotation reference"/>
    <w:basedOn w:val="a0"/>
    <w:uiPriority w:val="99"/>
    <w:rsid w:val="00504199"/>
    <w:rPr>
      <w:sz w:val="16"/>
      <w:szCs w:val="16"/>
    </w:rPr>
  </w:style>
  <w:style w:type="paragraph" w:styleId="af">
    <w:name w:val="annotation text"/>
    <w:basedOn w:val="a"/>
    <w:link w:val="af0"/>
    <w:uiPriority w:val="99"/>
    <w:unhideWhenUsed/>
    <w:rsid w:val="00504199"/>
    <w:pPr>
      <w:widowControl w:val="0"/>
      <w:spacing w:after="0" w:line="240" w:lineRule="auto"/>
      <w:jc w:val="both"/>
    </w:pPr>
    <w:rPr>
      <w:rFonts w:ascii="Times New Roman" w:eastAsia="宋体" w:hAnsi="Times New Roman" w:cs="Times New Roman"/>
      <w:sz w:val="20"/>
      <w:szCs w:val="20"/>
      <w:lang w:val="en-US"/>
      <w14:ligatures w14:val="none"/>
    </w:rPr>
  </w:style>
  <w:style w:type="character" w:customStyle="1" w:styleId="af0">
    <w:name w:val="批注文字 字符"/>
    <w:basedOn w:val="a0"/>
    <w:link w:val="af"/>
    <w:uiPriority w:val="99"/>
    <w:rsid w:val="00504199"/>
    <w:rPr>
      <w:rFonts w:ascii="Times New Roman" w:eastAsia="宋体" w:hAnsi="Times New Roman" w:cs="Times New Roman"/>
      <w:sz w:val="20"/>
      <w:szCs w:val="20"/>
      <w:lang w:val="en-US"/>
      <w14:ligatures w14:val="none"/>
    </w:rPr>
  </w:style>
  <w:style w:type="paragraph" w:styleId="af1">
    <w:name w:val="annotation subject"/>
    <w:basedOn w:val="af"/>
    <w:next w:val="af"/>
    <w:link w:val="af2"/>
    <w:uiPriority w:val="99"/>
    <w:semiHidden/>
    <w:unhideWhenUsed/>
    <w:rsid w:val="00504199"/>
    <w:pPr>
      <w:widowControl/>
      <w:spacing w:after="160"/>
      <w:jc w:val="left"/>
    </w:pPr>
    <w:rPr>
      <w:rFonts w:asciiTheme="minorHAnsi" w:eastAsiaTheme="minorEastAsia" w:hAnsiTheme="minorHAnsi" w:cstheme="minorBidi"/>
      <w:b/>
      <w:bCs/>
      <w:lang w:val="en-GB"/>
      <w14:ligatures w14:val="standardContextual"/>
    </w:rPr>
  </w:style>
  <w:style w:type="character" w:customStyle="1" w:styleId="af2">
    <w:name w:val="批注主题 字符"/>
    <w:basedOn w:val="af0"/>
    <w:link w:val="af1"/>
    <w:uiPriority w:val="99"/>
    <w:semiHidden/>
    <w:rsid w:val="00504199"/>
    <w:rPr>
      <w:rFonts w:ascii="Times New Roman" w:eastAsia="宋体" w:hAnsi="Times New Roman" w:cs="Times New Roman"/>
      <w:b/>
      <w:bCs/>
      <w:sz w:val="20"/>
      <w:szCs w:val="20"/>
      <w:lang w:val="en-US"/>
      <w14:ligatures w14:val="none"/>
    </w:rPr>
  </w:style>
  <w:style w:type="paragraph" w:styleId="af3">
    <w:name w:val="Revision"/>
    <w:hidden/>
    <w:uiPriority w:val="99"/>
    <w:semiHidden/>
    <w:rsid w:val="00504199"/>
    <w:pPr>
      <w:spacing w:after="0" w:line="240" w:lineRule="auto"/>
    </w:pPr>
  </w:style>
  <w:style w:type="character" w:styleId="af4">
    <w:name w:val="Hyperlink"/>
    <w:basedOn w:val="a0"/>
    <w:uiPriority w:val="99"/>
    <w:unhideWhenUsed/>
    <w:rsid w:val="00504199"/>
    <w:rPr>
      <w:color w:val="467886" w:themeColor="hyperlink"/>
      <w:u w:val="single"/>
    </w:rPr>
  </w:style>
  <w:style w:type="character" w:styleId="af5">
    <w:name w:val="Unresolved Mention"/>
    <w:basedOn w:val="a0"/>
    <w:uiPriority w:val="99"/>
    <w:semiHidden/>
    <w:unhideWhenUsed/>
    <w:rsid w:val="00504199"/>
    <w:rPr>
      <w:color w:val="605E5C"/>
      <w:shd w:val="clear" w:color="auto" w:fill="E1DFDD"/>
    </w:rPr>
  </w:style>
  <w:style w:type="paragraph" w:styleId="af6">
    <w:name w:val="header"/>
    <w:basedOn w:val="a"/>
    <w:link w:val="af7"/>
    <w:uiPriority w:val="99"/>
    <w:unhideWhenUsed/>
    <w:rsid w:val="00D33815"/>
    <w:pPr>
      <w:tabs>
        <w:tab w:val="center" w:pos="4153"/>
        <w:tab w:val="right" w:pos="8306"/>
      </w:tabs>
      <w:snapToGrid w:val="0"/>
      <w:spacing w:line="240" w:lineRule="auto"/>
      <w:jc w:val="center"/>
    </w:pPr>
    <w:rPr>
      <w:sz w:val="18"/>
      <w:szCs w:val="18"/>
    </w:rPr>
  </w:style>
  <w:style w:type="character" w:customStyle="1" w:styleId="af7">
    <w:name w:val="页眉 字符"/>
    <w:basedOn w:val="a0"/>
    <w:link w:val="af6"/>
    <w:uiPriority w:val="99"/>
    <w:rsid w:val="00D33815"/>
    <w:rPr>
      <w:sz w:val="18"/>
      <w:szCs w:val="18"/>
    </w:rPr>
  </w:style>
  <w:style w:type="paragraph" w:styleId="af8">
    <w:name w:val="footer"/>
    <w:basedOn w:val="a"/>
    <w:link w:val="af9"/>
    <w:uiPriority w:val="99"/>
    <w:unhideWhenUsed/>
    <w:rsid w:val="00D33815"/>
    <w:pPr>
      <w:tabs>
        <w:tab w:val="center" w:pos="4153"/>
        <w:tab w:val="right" w:pos="8306"/>
      </w:tabs>
      <w:snapToGrid w:val="0"/>
      <w:spacing w:line="240" w:lineRule="auto"/>
    </w:pPr>
    <w:rPr>
      <w:sz w:val="18"/>
      <w:szCs w:val="18"/>
    </w:rPr>
  </w:style>
  <w:style w:type="character" w:customStyle="1" w:styleId="af9">
    <w:name w:val="页脚 字符"/>
    <w:basedOn w:val="a0"/>
    <w:link w:val="af8"/>
    <w:uiPriority w:val="99"/>
    <w:rsid w:val="00D33815"/>
    <w:rPr>
      <w:sz w:val="18"/>
      <w:szCs w:val="18"/>
    </w:rPr>
  </w:style>
  <w:style w:type="paragraph" w:styleId="afa">
    <w:name w:val="Normal (Web)"/>
    <w:basedOn w:val="a"/>
    <w:uiPriority w:val="99"/>
    <w:unhideWhenUsed/>
    <w:rsid w:val="00CC6E1A"/>
    <w:pPr>
      <w:spacing w:before="100" w:beforeAutospacing="1" w:after="100" w:afterAutospacing="1" w:line="240" w:lineRule="auto"/>
    </w:pPr>
    <w:rPr>
      <w:rFonts w:ascii="Times New Roman" w:eastAsia="Times New Roman" w:hAnsi="Times New Roman" w:cs="Times New Roman"/>
      <w:kern w:val="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088919">
      <w:bodyDiv w:val="1"/>
      <w:marLeft w:val="0"/>
      <w:marRight w:val="0"/>
      <w:marTop w:val="0"/>
      <w:marBottom w:val="0"/>
      <w:divBdr>
        <w:top w:val="none" w:sz="0" w:space="0" w:color="auto"/>
        <w:left w:val="none" w:sz="0" w:space="0" w:color="auto"/>
        <w:bottom w:val="none" w:sz="0" w:space="0" w:color="auto"/>
        <w:right w:val="none" w:sz="0" w:space="0" w:color="auto"/>
      </w:divBdr>
      <w:divsChild>
        <w:div w:id="348726064">
          <w:marLeft w:val="0"/>
          <w:marRight w:val="0"/>
          <w:marTop w:val="0"/>
          <w:marBottom w:val="0"/>
          <w:divBdr>
            <w:top w:val="none" w:sz="0" w:space="0" w:color="auto"/>
            <w:left w:val="none" w:sz="0" w:space="0" w:color="auto"/>
            <w:bottom w:val="none" w:sz="0" w:space="0" w:color="auto"/>
            <w:right w:val="none" w:sz="0" w:space="0" w:color="auto"/>
          </w:divBdr>
        </w:div>
      </w:divsChild>
    </w:div>
    <w:div w:id="2073308057">
      <w:bodyDiv w:val="1"/>
      <w:marLeft w:val="0"/>
      <w:marRight w:val="0"/>
      <w:marTop w:val="0"/>
      <w:marBottom w:val="0"/>
      <w:divBdr>
        <w:top w:val="none" w:sz="0" w:space="0" w:color="auto"/>
        <w:left w:val="none" w:sz="0" w:space="0" w:color="auto"/>
        <w:bottom w:val="none" w:sz="0" w:space="0" w:color="auto"/>
        <w:right w:val="none" w:sz="0" w:space="0" w:color="auto"/>
      </w:divBdr>
      <w:divsChild>
        <w:div w:id="213497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2B3D-3C6B-43E2-934F-50485A1F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hao zhang</cp:lastModifiedBy>
  <cp:revision>8</cp:revision>
  <dcterms:created xsi:type="dcterms:W3CDTF">2026-05-28T07:19:00Z</dcterms:created>
  <dcterms:modified xsi:type="dcterms:W3CDTF">2026-06-19T15:33:00Z</dcterms:modified>
</cp:coreProperties>
</file>