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534A" w14:textId="77777777" w:rsidR="00B85E3D" w:rsidRDefault="00B85E3D" w:rsidP="00B85E3D">
      <w:pPr>
        <w:pStyle w:val="Heading1"/>
      </w:pPr>
      <w:r>
        <w:t>Appendix A. PRISMA 2020 Compliance Checklist</w:t>
      </w:r>
    </w:p>
    <w:p w14:paraId="0D13F928" w14:textId="77777777" w:rsidR="00B85E3D" w:rsidRDefault="00B85E3D" w:rsidP="00B85E3D">
      <w:pPr>
        <w:spacing w:after="160"/>
        <w:jc w:val="both"/>
      </w:pPr>
      <w:r>
        <w:t>The following table presents compliance with each item of the PRISMA 2020 statement (Page et al., 2021) for this systematic review.</w:t>
      </w:r>
    </w:p>
    <w:p w14:paraId="524A1AA5" w14:textId="77777777" w:rsidR="00B85E3D" w:rsidRDefault="00B85E3D" w:rsidP="00B85E3D">
      <w:pPr>
        <w:spacing w:before="160" w:after="80"/>
      </w:pPr>
      <w:r>
        <w:rPr>
          <w:b/>
          <w:bCs/>
        </w:rPr>
        <w:t>Table A1</w:t>
      </w:r>
      <w:r>
        <w:rPr>
          <w:i/>
          <w:iCs/>
          <w:sz w:val="20"/>
          <w:szCs w:val="20"/>
        </w:rPr>
        <w:t xml:space="preserve"> PRISMA 2020 Compliance Checklist</w:t>
      </w:r>
    </w:p>
    <w:tbl>
      <w:tblPr>
        <w:tblW w:w="93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0"/>
        <w:gridCol w:w="1046"/>
        <w:gridCol w:w="4254"/>
        <w:gridCol w:w="1031"/>
        <w:gridCol w:w="1449"/>
      </w:tblGrid>
      <w:tr w:rsidR="00B85E3D" w14:paraId="7C725DC5" w14:textId="77777777" w:rsidTr="004C5199">
        <w:trPr>
          <w:tblHeader/>
        </w:trPr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CFEBC" w14:textId="77777777" w:rsidR="00B85E3D" w:rsidRDefault="00B85E3D" w:rsidP="004C519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5677C" w14:textId="77777777" w:rsidR="00B85E3D" w:rsidRDefault="00B85E3D" w:rsidP="004C519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FDD2E" w14:textId="77777777" w:rsidR="00B85E3D" w:rsidRDefault="00B85E3D" w:rsidP="004C519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Checklist Item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52572" w14:textId="77777777" w:rsidR="00B85E3D" w:rsidRDefault="00B85E3D" w:rsidP="004C519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Reported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A6A71" w14:textId="77777777" w:rsidR="00B85E3D" w:rsidRDefault="00B85E3D" w:rsidP="004C519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Location</w:t>
            </w:r>
          </w:p>
        </w:tc>
      </w:tr>
      <w:tr w:rsidR="00B85E3D" w14:paraId="7DF86E2B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43DE9" w14:textId="77777777" w:rsidR="00B85E3D" w:rsidRDefault="00B85E3D" w:rsidP="004C5199">
            <w:r>
              <w:rPr>
                <w:sz w:val="18"/>
                <w:szCs w:val="18"/>
              </w:rPr>
              <w:t>TITLE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47EA7C" w14:textId="77777777" w:rsidR="00B85E3D" w:rsidRDefault="00B85E3D" w:rsidP="004C5199">
            <w:r>
              <w:rPr>
                <w:sz w:val="18"/>
                <w:szCs w:val="18"/>
              </w:rPr>
              <w:t>1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B84E4" w14:textId="77777777" w:rsidR="00B85E3D" w:rsidRDefault="00B85E3D" w:rsidP="004C5199">
            <w:r>
              <w:rPr>
                <w:sz w:val="18"/>
                <w:szCs w:val="18"/>
              </w:rPr>
              <w:t>Identify the report as a systematic review.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6039B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536EA" w14:textId="77777777" w:rsidR="00B85E3D" w:rsidRDefault="00B85E3D" w:rsidP="004C5199">
            <w:r>
              <w:rPr>
                <w:sz w:val="18"/>
                <w:szCs w:val="18"/>
              </w:rPr>
              <w:t>Title</w:t>
            </w:r>
          </w:p>
        </w:tc>
      </w:tr>
      <w:tr w:rsidR="00B85E3D" w14:paraId="516C2D30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76C8B" w14:textId="77777777" w:rsidR="00B85E3D" w:rsidRDefault="00B85E3D" w:rsidP="004C5199">
            <w:r>
              <w:rPr>
                <w:sz w:val="18"/>
                <w:szCs w:val="18"/>
              </w:rPr>
              <w:t>ABSTRACT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BF354" w14:textId="77777777" w:rsidR="00B85E3D" w:rsidRDefault="00B85E3D" w:rsidP="004C5199">
            <w:r>
              <w:rPr>
                <w:sz w:val="18"/>
                <w:szCs w:val="18"/>
              </w:rPr>
              <w:t>2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2A765" w14:textId="77777777" w:rsidR="00B85E3D" w:rsidRDefault="00B85E3D" w:rsidP="004C5199">
            <w:r>
              <w:rPr>
                <w:sz w:val="18"/>
                <w:szCs w:val="18"/>
              </w:rPr>
              <w:t>See the PRISMA 2020 for Abstracts checklist (structured abstract with background, objectives, methods, results, conclusions).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CAB46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D3979C" w14:textId="77777777" w:rsidR="00B85E3D" w:rsidRDefault="00B85E3D" w:rsidP="004C5199">
            <w:r>
              <w:rPr>
                <w:sz w:val="18"/>
                <w:szCs w:val="18"/>
              </w:rPr>
              <w:t>Abstract</w:t>
            </w:r>
          </w:p>
        </w:tc>
      </w:tr>
      <w:tr w:rsidR="00B85E3D" w14:paraId="37EE05C2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E6B78" w14:textId="77777777" w:rsidR="00B85E3D" w:rsidRDefault="00B85E3D" w:rsidP="004C5199">
            <w:r>
              <w:rPr>
                <w:sz w:val="18"/>
                <w:szCs w:val="18"/>
              </w:rPr>
              <w:t>INTRODUCTION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DBD0D" w14:textId="77777777" w:rsidR="00B85E3D" w:rsidRDefault="00B85E3D" w:rsidP="004C5199">
            <w:r>
              <w:rPr>
                <w:sz w:val="18"/>
                <w:szCs w:val="18"/>
              </w:rPr>
              <w:t>3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A6920" w14:textId="77777777" w:rsidR="00B85E3D" w:rsidRDefault="00B85E3D" w:rsidP="004C5199">
            <w:r>
              <w:rPr>
                <w:sz w:val="18"/>
                <w:szCs w:val="18"/>
              </w:rPr>
              <w:t>Describe the rationale for the review in the context of existing knowledge.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EFBC75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D8116" w14:textId="77777777" w:rsidR="00B85E3D" w:rsidRDefault="00B85E3D" w:rsidP="004C5199">
            <w:r>
              <w:rPr>
                <w:sz w:val="18"/>
                <w:szCs w:val="18"/>
              </w:rPr>
              <w:t>Section 1</w:t>
            </w:r>
          </w:p>
        </w:tc>
      </w:tr>
      <w:tr w:rsidR="00B85E3D" w14:paraId="4BD5C138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FA903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3A126" w14:textId="77777777" w:rsidR="00B85E3D" w:rsidRDefault="00B85E3D" w:rsidP="004C5199">
            <w:r>
              <w:rPr>
                <w:sz w:val="18"/>
                <w:szCs w:val="18"/>
              </w:rPr>
              <w:t>4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9E619" w14:textId="77777777" w:rsidR="00B85E3D" w:rsidRDefault="00B85E3D" w:rsidP="004C5199">
            <w:r>
              <w:rPr>
                <w:sz w:val="18"/>
                <w:szCs w:val="18"/>
              </w:rPr>
              <w:t>Provide an explicit statement of the objectives or questions the review addresses.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D4F3C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577E7" w14:textId="77777777" w:rsidR="00B85E3D" w:rsidRDefault="00B85E3D" w:rsidP="004C5199">
            <w:r>
              <w:rPr>
                <w:sz w:val="18"/>
                <w:szCs w:val="18"/>
              </w:rPr>
              <w:t>Section 1</w:t>
            </w:r>
          </w:p>
        </w:tc>
      </w:tr>
      <w:tr w:rsidR="00B85E3D" w14:paraId="64A464E4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625530" w14:textId="77777777" w:rsidR="00B85E3D" w:rsidRDefault="00B85E3D" w:rsidP="004C5199">
            <w:r>
              <w:rPr>
                <w:sz w:val="18"/>
                <w:szCs w:val="18"/>
              </w:rPr>
              <w:t>METHODS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AF617" w14:textId="77777777" w:rsidR="00B85E3D" w:rsidRDefault="00B85E3D" w:rsidP="004C5199">
            <w:r>
              <w:rPr>
                <w:sz w:val="18"/>
                <w:szCs w:val="18"/>
              </w:rPr>
              <w:t>5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FC086" w14:textId="77777777" w:rsidR="00B85E3D" w:rsidRDefault="00B85E3D" w:rsidP="004C5199">
            <w:r>
              <w:rPr>
                <w:sz w:val="18"/>
                <w:szCs w:val="18"/>
              </w:rPr>
              <w:t>Specify the inclusion and exclusion criteria for the review and how studies were grouped for the syntheses.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39AB5F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03B6B" w14:textId="77777777" w:rsidR="00B85E3D" w:rsidRDefault="00B85E3D" w:rsidP="004C5199">
            <w:r>
              <w:rPr>
                <w:sz w:val="18"/>
                <w:szCs w:val="18"/>
              </w:rPr>
              <w:t>Sections 2.3</w:t>
            </w:r>
          </w:p>
        </w:tc>
      </w:tr>
      <w:tr w:rsidR="00B85E3D" w14:paraId="12910A90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BF63AF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5FF6C7" w14:textId="77777777" w:rsidR="00B85E3D" w:rsidRDefault="00B85E3D" w:rsidP="004C5199">
            <w:r>
              <w:rPr>
                <w:sz w:val="18"/>
                <w:szCs w:val="18"/>
              </w:rPr>
              <w:t>6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B3810" w14:textId="77777777" w:rsidR="00B85E3D" w:rsidRDefault="00B85E3D" w:rsidP="004C5199">
            <w:r>
              <w:rPr>
                <w:sz w:val="18"/>
                <w:szCs w:val="18"/>
              </w:rPr>
              <w:t>Specify all databases, registers, websites, organisations, reference lists, and other sources searched or consulted. Specify the date when each source was last searched or consulted.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29CC0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42A8B" w14:textId="77777777" w:rsidR="00B85E3D" w:rsidRDefault="00B85E3D" w:rsidP="004C5199">
            <w:r>
              <w:rPr>
                <w:sz w:val="18"/>
                <w:szCs w:val="18"/>
              </w:rPr>
              <w:t>Section 2.2</w:t>
            </w:r>
          </w:p>
        </w:tc>
      </w:tr>
      <w:tr w:rsidR="00B85E3D" w14:paraId="6A4D16B4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EF7A6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F8421" w14:textId="77777777" w:rsidR="00B85E3D" w:rsidRDefault="00B85E3D" w:rsidP="004C5199">
            <w:r>
              <w:rPr>
                <w:sz w:val="18"/>
                <w:szCs w:val="18"/>
              </w:rPr>
              <w:t>7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CC440" w14:textId="77777777" w:rsidR="00B85E3D" w:rsidRDefault="00B85E3D" w:rsidP="004C5199">
            <w:r>
              <w:rPr>
                <w:sz w:val="18"/>
                <w:szCs w:val="18"/>
              </w:rPr>
              <w:t>Present the full search strategies for all databases, registers, and websites, including any filters and limits used.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01920E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D15E1" w14:textId="77777777" w:rsidR="00B85E3D" w:rsidRDefault="00B85E3D" w:rsidP="004C5199">
            <w:r>
              <w:rPr>
                <w:sz w:val="18"/>
                <w:szCs w:val="18"/>
              </w:rPr>
              <w:t>Section 2.2</w:t>
            </w:r>
          </w:p>
        </w:tc>
      </w:tr>
      <w:tr w:rsidR="00B85E3D" w14:paraId="2331FF3E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CD98C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2A7C0" w14:textId="77777777" w:rsidR="00B85E3D" w:rsidRDefault="00B85E3D" w:rsidP="004C5199">
            <w:r>
              <w:rPr>
                <w:sz w:val="18"/>
                <w:szCs w:val="18"/>
              </w:rPr>
              <w:t>8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A4D11" w14:textId="77777777" w:rsidR="00B85E3D" w:rsidRDefault="00B85E3D" w:rsidP="004C5199">
            <w:r>
              <w:rPr>
                <w:sz w:val="18"/>
                <w:szCs w:val="18"/>
              </w:rPr>
              <w:t>Describe the methods used to decide whether a study met the inclusion criteria of the review, including how many reviewers screened each record and each report retrieved, and whether they worked independently.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B3042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73ED3" w14:textId="77777777" w:rsidR="00B85E3D" w:rsidRDefault="00B85E3D" w:rsidP="004C5199">
            <w:r>
              <w:rPr>
                <w:sz w:val="18"/>
                <w:szCs w:val="18"/>
              </w:rPr>
              <w:t>Section 2.5</w:t>
            </w:r>
          </w:p>
        </w:tc>
      </w:tr>
      <w:tr w:rsidR="00B85E3D" w14:paraId="28C0C419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9B827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BA86B7" w14:textId="77777777" w:rsidR="00B85E3D" w:rsidRDefault="00B85E3D" w:rsidP="004C5199">
            <w:r>
              <w:rPr>
                <w:sz w:val="18"/>
                <w:szCs w:val="18"/>
              </w:rPr>
              <w:t>9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EC616" w14:textId="77777777" w:rsidR="00B85E3D" w:rsidRDefault="00B85E3D" w:rsidP="004C5199">
            <w:r>
              <w:rPr>
                <w:sz w:val="18"/>
                <w:szCs w:val="18"/>
              </w:rPr>
              <w:t>Describe the methods used to collect or confirm data from study reports.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22F42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BB4B7" w14:textId="77777777" w:rsidR="00B85E3D" w:rsidRDefault="00B85E3D" w:rsidP="004C5199">
            <w:r>
              <w:rPr>
                <w:sz w:val="18"/>
                <w:szCs w:val="18"/>
              </w:rPr>
              <w:t>Section 2.5</w:t>
            </w:r>
          </w:p>
        </w:tc>
      </w:tr>
      <w:tr w:rsidR="00B85E3D" w14:paraId="202F2C30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FB10D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A7FB83" w14:textId="77777777" w:rsidR="00B85E3D" w:rsidRDefault="00B85E3D" w:rsidP="004C5199">
            <w:r>
              <w:rPr>
                <w:sz w:val="18"/>
                <w:szCs w:val="18"/>
              </w:rPr>
              <w:t>10a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68CED8" w14:textId="77777777" w:rsidR="00B85E3D" w:rsidRDefault="00B85E3D" w:rsidP="004C5199">
            <w:r>
              <w:rPr>
                <w:sz w:val="18"/>
                <w:szCs w:val="18"/>
              </w:rPr>
              <w:t>List and define all outcomes for which data were sought.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D410DA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779F9" w14:textId="77777777" w:rsidR="00B85E3D" w:rsidRDefault="00B85E3D" w:rsidP="004C5199">
            <w:r>
              <w:rPr>
                <w:sz w:val="18"/>
                <w:szCs w:val="18"/>
              </w:rPr>
              <w:t>Sections 2.3, 3.3</w:t>
            </w:r>
          </w:p>
        </w:tc>
      </w:tr>
      <w:tr w:rsidR="00B85E3D" w14:paraId="66AE3424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EE21D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5409C" w14:textId="77777777" w:rsidR="00B85E3D" w:rsidRDefault="00B85E3D" w:rsidP="004C5199">
            <w:r>
              <w:rPr>
                <w:sz w:val="18"/>
                <w:szCs w:val="18"/>
              </w:rPr>
              <w:t>10b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C84DA" w14:textId="77777777" w:rsidR="00B85E3D" w:rsidRDefault="00B85E3D" w:rsidP="004C5199">
            <w:r>
              <w:rPr>
                <w:sz w:val="18"/>
                <w:szCs w:val="18"/>
              </w:rPr>
              <w:t>List and define all other variables for which data were sought.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41736B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589A5" w14:textId="77777777" w:rsidR="00B85E3D" w:rsidRDefault="00B85E3D" w:rsidP="004C5199">
            <w:r>
              <w:rPr>
                <w:sz w:val="18"/>
                <w:szCs w:val="18"/>
              </w:rPr>
              <w:t>Section 2.5</w:t>
            </w:r>
          </w:p>
        </w:tc>
      </w:tr>
      <w:tr w:rsidR="00B85E3D" w14:paraId="36FE3782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33891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6DE433" w14:textId="77777777" w:rsidR="00B85E3D" w:rsidRDefault="00B85E3D" w:rsidP="004C5199">
            <w:r>
              <w:rPr>
                <w:sz w:val="18"/>
                <w:szCs w:val="18"/>
              </w:rPr>
              <w:t>11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843FC" w14:textId="77777777" w:rsidR="00B85E3D" w:rsidRDefault="00B85E3D" w:rsidP="004C5199">
            <w:r>
              <w:rPr>
                <w:sz w:val="18"/>
                <w:szCs w:val="18"/>
              </w:rPr>
              <w:t>Describe the methods used to assess risk of bias in the included studies.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4CAA7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F33AC" w14:textId="77777777" w:rsidR="00B85E3D" w:rsidRDefault="00B85E3D" w:rsidP="004C5199">
            <w:r>
              <w:rPr>
                <w:sz w:val="18"/>
                <w:szCs w:val="18"/>
              </w:rPr>
              <w:t>Section 2.4</w:t>
            </w:r>
          </w:p>
        </w:tc>
      </w:tr>
      <w:tr w:rsidR="00B85E3D" w14:paraId="763970B6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450E4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00C6D" w14:textId="77777777" w:rsidR="00B85E3D" w:rsidRDefault="00B85E3D" w:rsidP="004C5199">
            <w:r>
              <w:rPr>
                <w:sz w:val="18"/>
                <w:szCs w:val="18"/>
              </w:rPr>
              <w:t>12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98406" w14:textId="77777777" w:rsidR="00B85E3D" w:rsidRDefault="00B85E3D" w:rsidP="004C5199">
            <w:r>
              <w:rPr>
                <w:sz w:val="18"/>
                <w:szCs w:val="18"/>
              </w:rPr>
              <w:t>Specify methods used to present and synthesise results.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3A862A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9C4A3" w14:textId="77777777" w:rsidR="00B85E3D" w:rsidRDefault="00B85E3D" w:rsidP="004C5199">
            <w:r>
              <w:rPr>
                <w:sz w:val="18"/>
                <w:szCs w:val="18"/>
              </w:rPr>
              <w:t>Sections 2.1, 3.4</w:t>
            </w:r>
          </w:p>
        </w:tc>
      </w:tr>
      <w:tr w:rsidR="00B85E3D" w14:paraId="2881D74D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5EB9C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C6BF4" w14:textId="77777777" w:rsidR="00B85E3D" w:rsidRDefault="00B85E3D" w:rsidP="004C5199">
            <w:r>
              <w:rPr>
                <w:sz w:val="18"/>
                <w:szCs w:val="18"/>
              </w:rPr>
              <w:t>13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656E4" w14:textId="77777777" w:rsidR="00B85E3D" w:rsidRDefault="00B85E3D" w:rsidP="004C5199">
            <w:r>
              <w:rPr>
                <w:sz w:val="18"/>
                <w:szCs w:val="18"/>
              </w:rPr>
              <w:t>Describe any methods used to assess certainty (or confidence) in the body of evidence for an outcome.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D04E34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5517E1" w14:textId="77777777" w:rsidR="00B85E3D" w:rsidRDefault="00B85E3D" w:rsidP="004C5199">
            <w:r>
              <w:rPr>
                <w:sz w:val="18"/>
                <w:szCs w:val="18"/>
              </w:rPr>
              <w:t>Section 2.4</w:t>
            </w:r>
          </w:p>
        </w:tc>
      </w:tr>
      <w:tr w:rsidR="00B85E3D" w14:paraId="7E9A36D4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2D602B" w14:textId="77777777" w:rsidR="00B85E3D" w:rsidRDefault="00B85E3D" w:rsidP="004C5199"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F1822" w14:textId="77777777" w:rsidR="00B85E3D" w:rsidRDefault="00B85E3D" w:rsidP="004C5199">
            <w:r>
              <w:rPr>
                <w:sz w:val="18"/>
                <w:szCs w:val="18"/>
              </w:rPr>
              <w:t>14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D80E7" w14:textId="77777777" w:rsidR="00B85E3D" w:rsidRDefault="00B85E3D" w:rsidP="004C5199">
            <w:r>
              <w:rPr>
                <w:sz w:val="18"/>
                <w:szCs w:val="18"/>
              </w:rPr>
              <w:t>Describe the results of the search and any process of de-duplication.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712BB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67097" w14:textId="77777777" w:rsidR="00B85E3D" w:rsidRDefault="00B85E3D" w:rsidP="004C5199">
            <w:r>
              <w:rPr>
                <w:sz w:val="18"/>
                <w:szCs w:val="18"/>
              </w:rPr>
              <w:t>Section 2.5</w:t>
            </w:r>
          </w:p>
        </w:tc>
      </w:tr>
      <w:tr w:rsidR="00B85E3D" w14:paraId="3879BCDB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66B62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27EEC" w14:textId="77777777" w:rsidR="00B85E3D" w:rsidRDefault="00B85E3D" w:rsidP="004C5199">
            <w:r>
              <w:rPr>
                <w:sz w:val="18"/>
                <w:szCs w:val="18"/>
              </w:rPr>
              <w:t>15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8BE200" w14:textId="77777777" w:rsidR="00B85E3D" w:rsidRDefault="00B85E3D" w:rsidP="004C5199">
            <w:r>
              <w:rPr>
                <w:sz w:val="18"/>
                <w:szCs w:val="18"/>
              </w:rPr>
              <w:t>Cite studies that might appear to meet the inclusion criteria but which were excluded, and explain why they were excluded.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9F1AB" w14:textId="77777777" w:rsidR="00B85E3D" w:rsidRDefault="00B85E3D" w:rsidP="004C5199">
            <w:r>
              <w:rPr>
                <w:sz w:val="18"/>
                <w:szCs w:val="18"/>
              </w:rPr>
              <w:t>Partial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68F487" w14:textId="77777777" w:rsidR="00B85E3D" w:rsidRDefault="00B85E3D" w:rsidP="004C5199">
            <w:r>
              <w:rPr>
                <w:sz w:val="18"/>
                <w:szCs w:val="18"/>
              </w:rPr>
              <w:t>Section 2.3</w:t>
            </w:r>
          </w:p>
        </w:tc>
      </w:tr>
      <w:tr w:rsidR="00B85E3D" w14:paraId="36A37E81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EE0EC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177C86" w14:textId="77777777" w:rsidR="00B85E3D" w:rsidRDefault="00B85E3D" w:rsidP="004C5199">
            <w:r>
              <w:rPr>
                <w:sz w:val="18"/>
                <w:szCs w:val="18"/>
              </w:rPr>
              <w:t>16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102C3" w14:textId="77777777" w:rsidR="00B85E3D" w:rsidRDefault="00B85E3D" w:rsidP="004C5199">
            <w:r>
              <w:rPr>
                <w:sz w:val="18"/>
                <w:szCs w:val="18"/>
              </w:rPr>
              <w:t>Cite each included study and present its characteristics.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3C3C3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9F047" w14:textId="77777777" w:rsidR="00B85E3D" w:rsidRDefault="00B85E3D" w:rsidP="004C5199">
            <w:r>
              <w:rPr>
                <w:sz w:val="18"/>
                <w:szCs w:val="18"/>
              </w:rPr>
              <w:t>Sections 3.1–3.2, Tables 1–2</w:t>
            </w:r>
          </w:p>
        </w:tc>
      </w:tr>
      <w:tr w:rsidR="00B85E3D" w14:paraId="62107BEA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38E2DF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44DD7" w14:textId="77777777" w:rsidR="00B85E3D" w:rsidRDefault="00B85E3D" w:rsidP="004C5199">
            <w:r>
              <w:rPr>
                <w:sz w:val="18"/>
                <w:szCs w:val="18"/>
              </w:rPr>
              <w:t>17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0B2039" w14:textId="77777777" w:rsidR="00B85E3D" w:rsidRDefault="00B85E3D" w:rsidP="004C5199">
            <w:r>
              <w:rPr>
                <w:sz w:val="18"/>
                <w:szCs w:val="18"/>
              </w:rPr>
              <w:t>Present assessments of risk of bias for each included study.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012DD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4047D4" w14:textId="77777777" w:rsidR="00B85E3D" w:rsidRDefault="00B85E3D" w:rsidP="004C5199">
            <w:r>
              <w:rPr>
                <w:sz w:val="18"/>
                <w:szCs w:val="18"/>
              </w:rPr>
              <w:t>Section 2.4</w:t>
            </w:r>
          </w:p>
        </w:tc>
      </w:tr>
      <w:tr w:rsidR="00B85E3D" w14:paraId="49645001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6EA011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FF80C6" w14:textId="77777777" w:rsidR="00B85E3D" w:rsidRDefault="00B85E3D" w:rsidP="004C5199">
            <w:r>
              <w:rPr>
                <w:sz w:val="18"/>
                <w:szCs w:val="18"/>
              </w:rPr>
              <w:t>18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BE22D" w14:textId="77777777" w:rsidR="00B85E3D" w:rsidRDefault="00B85E3D" w:rsidP="004C5199">
            <w:r>
              <w:rPr>
                <w:sz w:val="18"/>
                <w:szCs w:val="18"/>
              </w:rPr>
              <w:t>For all outcomes, present results of each study, and, if meaningful, the results of any meta-analysis.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0C5AB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C0B8F" w14:textId="77777777" w:rsidR="00B85E3D" w:rsidRDefault="00B85E3D" w:rsidP="004C5199">
            <w:r>
              <w:rPr>
                <w:sz w:val="18"/>
                <w:szCs w:val="18"/>
              </w:rPr>
              <w:t>Section 3.2, Table 2</w:t>
            </w:r>
          </w:p>
        </w:tc>
      </w:tr>
      <w:tr w:rsidR="00B85E3D" w14:paraId="320C7BF9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E1526" w14:textId="77777777" w:rsidR="00B85E3D" w:rsidRDefault="00B85E3D" w:rsidP="004C5199">
            <w:r>
              <w:rPr>
                <w:sz w:val="18"/>
                <w:szCs w:val="18"/>
              </w:rPr>
              <w:t>DISCUSSION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E2407" w14:textId="77777777" w:rsidR="00B85E3D" w:rsidRDefault="00B85E3D" w:rsidP="004C5199">
            <w:r>
              <w:rPr>
                <w:sz w:val="18"/>
                <w:szCs w:val="18"/>
              </w:rPr>
              <w:t>19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8F67D" w14:textId="77777777" w:rsidR="00B85E3D" w:rsidRDefault="00B85E3D" w:rsidP="004C5199">
            <w:r>
              <w:rPr>
                <w:sz w:val="18"/>
                <w:szCs w:val="18"/>
              </w:rPr>
              <w:t>Provide a general interpretation of the results in the context of other evidence.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4DA00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BFB82" w14:textId="77777777" w:rsidR="00B85E3D" w:rsidRDefault="00B85E3D" w:rsidP="004C5199">
            <w:r>
              <w:rPr>
                <w:sz w:val="18"/>
                <w:szCs w:val="18"/>
              </w:rPr>
              <w:t>Section 4</w:t>
            </w:r>
          </w:p>
        </w:tc>
      </w:tr>
      <w:tr w:rsidR="00B85E3D" w14:paraId="766DAD39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CDFD1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31F08" w14:textId="77777777" w:rsidR="00B85E3D" w:rsidRDefault="00B85E3D" w:rsidP="004C5199">
            <w:r>
              <w:rPr>
                <w:sz w:val="18"/>
                <w:szCs w:val="18"/>
              </w:rPr>
              <w:t>20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A4208" w14:textId="77777777" w:rsidR="00B85E3D" w:rsidRDefault="00B85E3D" w:rsidP="004C5199">
            <w:r>
              <w:rPr>
                <w:sz w:val="18"/>
                <w:szCs w:val="18"/>
              </w:rPr>
              <w:t>Discuss any limitations of the evidence included in the review.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41BB9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87AD8" w14:textId="77777777" w:rsidR="00B85E3D" w:rsidRDefault="00B85E3D" w:rsidP="004C5199">
            <w:r>
              <w:rPr>
                <w:sz w:val="18"/>
                <w:szCs w:val="18"/>
              </w:rPr>
              <w:t>Section 4.3</w:t>
            </w:r>
          </w:p>
        </w:tc>
      </w:tr>
      <w:tr w:rsidR="00B85E3D" w14:paraId="66BD9C36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B4E2E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318E6" w14:textId="77777777" w:rsidR="00B85E3D" w:rsidRDefault="00B85E3D" w:rsidP="004C5199">
            <w:r>
              <w:rPr>
                <w:sz w:val="18"/>
                <w:szCs w:val="18"/>
              </w:rPr>
              <w:t>21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EEF64" w14:textId="77777777" w:rsidR="00B85E3D" w:rsidRDefault="00B85E3D" w:rsidP="004C5199">
            <w:r>
              <w:rPr>
                <w:sz w:val="18"/>
                <w:szCs w:val="18"/>
              </w:rPr>
              <w:t>Provide a general interpretation of the results in the context of other evidence, and discuss important implications for practice.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2C63D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1BF61D" w14:textId="77777777" w:rsidR="00B85E3D" w:rsidRDefault="00B85E3D" w:rsidP="004C5199">
            <w:r>
              <w:rPr>
                <w:sz w:val="18"/>
                <w:szCs w:val="18"/>
              </w:rPr>
              <w:t>Sections 4.1–4.2</w:t>
            </w:r>
          </w:p>
        </w:tc>
      </w:tr>
      <w:tr w:rsidR="00B85E3D" w14:paraId="325599E6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1EB01E" w14:textId="77777777" w:rsidR="00B85E3D" w:rsidRDefault="00B85E3D" w:rsidP="004C5199">
            <w:r>
              <w:rPr>
                <w:sz w:val="18"/>
                <w:szCs w:val="18"/>
              </w:rPr>
              <w:t>OTHER INFO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722FA" w14:textId="77777777" w:rsidR="00B85E3D" w:rsidRDefault="00B85E3D" w:rsidP="004C5199">
            <w:r>
              <w:rPr>
                <w:sz w:val="18"/>
                <w:szCs w:val="18"/>
              </w:rPr>
              <w:t>22a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58D82" w14:textId="77777777" w:rsidR="00B85E3D" w:rsidRDefault="00B85E3D" w:rsidP="004C5199">
            <w:r>
              <w:rPr>
                <w:sz w:val="18"/>
                <w:szCs w:val="18"/>
              </w:rPr>
              <w:t>Provide registration information for the review, including register name and registration number.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2B960" w14:textId="77777777" w:rsidR="00B85E3D" w:rsidRDefault="00B85E3D" w:rsidP="004C51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E692C" w14:textId="77777777" w:rsidR="00B85E3D" w:rsidRDefault="00B85E3D" w:rsidP="004C5199">
            <w:r>
              <w:rPr>
                <w:sz w:val="18"/>
                <w:szCs w:val="18"/>
              </w:rPr>
              <w:t>—</w:t>
            </w:r>
          </w:p>
        </w:tc>
      </w:tr>
      <w:tr w:rsidR="00B85E3D" w14:paraId="56ABF92F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DC906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5B50F" w14:textId="77777777" w:rsidR="00B85E3D" w:rsidRDefault="00B85E3D" w:rsidP="004C5199">
            <w:r>
              <w:rPr>
                <w:sz w:val="18"/>
                <w:szCs w:val="18"/>
              </w:rPr>
              <w:t>22b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FDE08" w14:textId="77777777" w:rsidR="00B85E3D" w:rsidRDefault="00B85E3D" w:rsidP="004C5199">
            <w:r>
              <w:rPr>
                <w:sz w:val="18"/>
                <w:szCs w:val="18"/>
              </w:rPr>
              <w:t>Indicate where the review protocol can be accessed.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5D417" w14:textId="77777777" w:rsidR="00B85E3D" w:rsidRDefault="00B85E3D" w:rsidP="004C51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264183" w14:textId="77777777" w:rsidR="00B85E3D" w:rsidRDefault="00B85E3D" w:rsidP="004C5199">
            <w:r>
              <w:rPr>
                <w:sz w:val="18"/>
                <w:szCs w:val="18"/>
              </w:rPr>
              <w:t>—</w:t>
            </w:r>
          </w:p>
        </w:tc>
      </w:tr>
      <w:tr w:rsidR="00B85E3D" w14:paraId="4B75516D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835B91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C8339" w14:textId="77777777" w:rsidR="00B85E3D" w:rsidRDefault="00B85E3D" w:rsidP="004C5199">
            <w:r>
              <w:rPr>
                <w:sz w:val="18"/>
                <w:szCs w:val="18"/>
              </w:rPr>
              <w:t>23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2E85D" w14:textId="77777777" w:rsidR="00B85E3D" w:rsidRDefault="00B85E3D" w:rsidP="004C5199">
            <w:r>
              <w:rPr>
                <w:sz w:val="18"/>
                <w:szCs w:val="18"/>
              </w:rPr>
              <w:t>Describe and explain any deviations from the protocol.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391CA4" w14:textId="77777777" w:rsidR="00B85E3D" w:rsidRDefault="00B85E3D" w:rsidP="004C51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0C85CA" w14:textId="77777777" w:rsidR="00B85E3D" w:rsidRDefault="00B85E3D" w:rsidP="004C5199">
            <w:r>
              <w:rPr>
                <w:sz w:val="18"/>
                <w:szCs w:val="18"/>
              </w:rPr>
              <w:t>—</w:t>
            </w:r>
          </w:p>
        </w:tc>
      </w:tr>
      <w:tr w:rsidR="00B85E3D" w14:paraId="1B642E7B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C1A187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EBD91" w14:textId="77777777" w:rsidR="00B85E3D" w:rsidRDefault="00B85E3D" w:rsidP="004C5199">
            <w:r>
              <w:rPr>
                <w:sz w:val="18"/>
                <w:szCs w:val="18"/>
              </w:rPr>
              <w:t>24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B3186" w14:textId="77777777" w:rsidR="00B85E3D" w:rsidRDefault="00B85E3D" w:rsidP="004C5199">
            <w:r>
              <w:rPr>
                <w:sz w:val="18"/>
                <w:szCs w:val="18"/>
              </w:rPr>
              <w:t>Provide information about the source of funding or other support for the review.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C7D751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C1F28" w14:textId="77777777" w:rsidR="00B85E3D" w:rsidRDefault="00B85E3D" w:rsidP="004C5199">
            <w:r>
              <w:rPr>
                <w:sz w:val="18"/>
                <w:szCs w:val="18"/>
              </w:rPr>
              <w:t>Funding Statement</w:t>
            </w:r>
          </w:p>
        </w:tc>
      </w:tr>
      <w:tr w:rsidR="00B85E3D" w14:paraId="34DD4BE9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7DC34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A7A795" w14:textId="77777777" w:rsidR="00B85E3D" w:rsidRDefault="00B85E3D" w:rsidP="004C5199">
            <w:r>
              <w:rPr>
                <w:sz w:val="18"/>
                <w:szCs w:val="18"/>
              </w:rPr>
              <w:t>25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4E029" w14:textId="77777777" w:rsidR="00B85E3D" w:rsidRDefault="00B85E3D" w:rsidP="004C5199">
            <w:r>
              <w:rPr>
                <w:sz w:val="18"/>
                <w:szCs w:val="18"/>
              </w:rPr>
              <w:t>Describe any competing interests among the reviewers.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A86759" w14:textId="77777777" w:rsidR="00B85E3D" w:rsidRDefault="00B85E3D" w:rsidP="004C5199">
            <w:r>
              <w:rPr>
                <w:sz w:val="18"/>
                <w:szCs w:val="18"/>
              </w:rPr>
              <w:t>Yes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1B519" w14:textId="77777777" w:rsidR="00B85E3D" w:rsidRDefault="00B85E3D" w:rsidP="004C5199">
            <w:r>
              <w:rPr>
                <w:sz w:val="18"/>
                <w:szCs w:val="18"/>
              </w:rPr>
              <w:t>Conflict of Interest Statement</w:t>
            </w:r>
          </w:p>
        </w:tc>
      </w:tr>
      <w:tr w:rsidR="00B85E3D" w14:paraId="0DF4336A" w14:textId="77777777" w:rsidTr="004C5199">
        <w:tc>
          <w:tcPr>
            <w:tcW w:w="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B5FC98" w14:textId="77777777" w:rsidR="00B85E3D" w:rsidRDefault="00B85E3D" w:rsidP="004C5199"/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A8099D" w14:textId="77777777" w:rsidR="00B85E3D" w:rsidRDefault="00B85E3D" w:rsidP="004C5199">
            <w:r>
              <w:rPr>
                <w:sz w:val="18"/>
                <w:szCs w:val="18"/>
              </w:rPr>
              <w:t>26</w:t>
            </w:r>
          </w:p>
        </w:tc>
        <w:tc>
          <w:tcPr>
            <w:tcW w:w="52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5C74C" w14:textId="77777777" w:rsidR="00B85E3D" w:rsidRDefault="00B85E3D" w:rsidP="004C5199">
            <w:r>
              <w:rPr>
                <w:sz w:val="18"/>
                <w:szCs w:val="18"/>
              </w:rPr>
              <w:t>Report which aspects of the review were not registered a priori.</w:t>
            </w:r>
          </w:p>
        </w:tc>
        <w:tc>
          <w:tcPr>
            <w:tcW w:w="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B5A5E" w14:textId="77777777" w:rsidR="00B85E3D" w:rsidRDefault="00B85E3D" w:rsidP="004C5199">
            <w:r>
              <w:rPr>
                <w:sz w:val="18"/>
                <w:szCs w:val="18"/>
              </w:rPr>
              <w:t>N/A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EF4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06A4FD" w14:textId="77777777" w:rsidR="00B85E3D" w:rsidRDefault="00B85E3D" w:rsidP="004C5199">
            <w:r>
              <w:rPr>
                <w:sz w:val="18"/>
                <w:szCs w:val="18"/>
              </w:rPr>
              <w:t>—</w:t>
            </w:r>
          </w:p>
        </w:tc>
      </w:tr>
    </w:tbl>
    <w:p w14:paraId="6C651124" w14:textId="77777777" w:rsidR="00B85E3D" w:rsidRDefault="00B85E3D" w:rsidP="00B85E3D">
      <w:pPr>
        <w:spacing w:before="80"/>
      </w:pPr>
      <w:r>
        <w:rPr>
          <w:i/>
          <w:iCs/>
        </w:rPr>
        <w:t xml:space="preserve">Note. </w:t>
      </w:r>
      <w:r>
        <w:t>N/A = Not applicable. Items marked as Partial indicate that information is provided but an exclusion list was not compiled as a standalone appendix; reasons for exclusion at full-text level are described in Section 2.3.</w:t>
      </w:r>
    </w:p>
    <w:p w14:paraId="1E0A15CC" w14:textId="77777777" w:rsidR="008B07A6" w:rsidRDefault="008B07A6"/>
    <w:sectPr w:rsidR="008B07A6" w:rsidSect="00B85E3D">
      <w:headerReference w:type="default" r:id="rId4"/>
      <w:footerReference w:type="default" r:id="rId5"/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2C90" w14:textId="77777777" w:rsidR="00B85E3D" w:rsidRDefault="00B85E3D">
    <w:pPr>
      <w:pBdr>
        <w:top w:val="single" w:sz="4" w:space="1" w:color="1F3864"/>
      </w:pBdr>
      <w:spacing w:before="80"/>
      <w:jc w:val="right"/>
    </w:pPr>
    <w:r>
      <w:rPr>
        <w:color w:val="666666"/>
        <w:sz w:val="18"/>
        <w:szCs w:val="18"/>
      </w:rPr>
      <w:t xml:space="preserve">Page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PAGE</w:instrText>
    </w:r>
    <w:r>
      <w:rPr>
        <w:color w:val="666666"/>
        <w:sz w:val="18"/>
        <w:szCs w:val="18"/>
      </w:rPr>
      <w:fldChar w:fldCharType="separate"/>
    </w:r>
    <w:r>
      <w:rPr>
        <w:noProof/>
        <w:color w:val="666666"/>
        <w:sz w:val="18"/>
        <w:szCs w:val="18"/>
      </w:rPr>
      <w:t>2</w:t>
    </w:r>
    <w:r>
      <w:rPr>
        <w:color w:val="666666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95A6" w14:textId="77777777" w:rsidR="00B85E3D" w:rsidRPr="00DE1CFE" w:rsidRDefault="00B85E3D">
    <w:pPr>
      <w:pBdr>
        <w:bottom w:val="single" w:sz="4" w:space="1" w:color="1F3864"/>
      </w:pBdr>
      <w:spacing w:after="80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3D"/>
    <w:rsid w:val="00066677"/>
    <w:rsid w:val="003A4E89"/>
    <w:rsid w:val="00556784"/>
    <w:rsid w:val="00795CD9"/>
    <w:rsid w:val="008B07A6"/>
    <w:rsid w:val="00987B63"/>
    <w:rsid w:val="00A234E6"/>
    <w:rsid w:val="00B85E3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4D510"/>
  <w15:chartTrackingRefBased/>
  <w15:docId w15:val="{6FDCCEAE-A25A-4FD9-8E93-FFFBB7FF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E3D"/>
    <w:pPr>
      <w:spacing w:after="0" w:line="240" w:lineRule="auto"/>
    </w:pPr>
    <w:rPr>
      <w:rFonts w:ascii="Arial" w:eastAsia="Arial" w:hAnsi="Arial" w:cs="Arial"/>
      <w:color w:val="000000"/>
      <w:kern w:val="0"/>
      <w:sz w:val="22"/>
      <w:szCs w:val="22"/>
      <w:lang w:val="es-PE" w:eastAsia="es-P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85E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E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E3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E3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E3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E3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E3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E3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E3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E3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5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E3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5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E3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5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E3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5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E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2026-06-19T04:15:00Z</dcterms:created>
  <dcterms:modified xsi:type="dcterms:W3CDTF">2026-06-19T04:16:00Z</dcterms:modified>
</cp:coreProperties>
</file>