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DCF" w:rsidRDefault="00B40DCF" w:rsidP="00B40D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1.</w:t>
      </w:r>
      <w:r w:rsidRPr="006648DF">
        <w:t xml:space="preserve"> </w:t>
      </w:r>
      <w:r w:rsidRPr="006648DF">
        <w:rPr>
          <w:rFonts w:ascii="Times New Roman" w:hAnsi="Times New Roman" w:cs="Times New Roman"/>
          <w:sz w:val="24"/>
          <w:szCs w:val="24"/>
        </w:rPr>
        <w:t>Confluences of MCV into the collecting venous blood vessel.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"/>
        <w:gridCol w:w="1069"/>
        <w:gridCol w:w="1057"/>
        <w:gridCol w:w="1061"/>
        <w:gridCol w:w="1010"/>
        <w:gridCol w:w="1010"/>
        <w:gridCol w:w="995"/>
        <w:gridCol w:w="1046"/>
        <w:gridCol w:w="990"/>
      </w:tblGrid>
      <w:tr w:rsidR="00B40DCF" w:rsidRPr="00F51291" w:rsidTr="00B15A5B">
        <w:tc>
          <w:tcPr>
            <w:tcW w:w="1112" w:type="dxa"/>
          </w:tcPr>
          <w:p w:rsidR="00B40DCF" w:rsidRPr="00F51291" w:rsidRDefault="00B40DCF" w:rsidP="00B15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SMV</w:t>
            </w:r>
          </w:p>
        </w:tc>
        <w:tc>
          <w:tcPr>
            <w:tcW w:w="1057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IMV</w:t>
            </w:r>
          </w:p>
        </w:tc>
        <w:tc>
          <w:tcPr>
            <w:tcW w:w="1061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GTH</w:t>
            </w:r>
          </w:p>
        </w:tc>
        <w:tc>
          <w:tcPr>
            <w:tcW w:w="101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JV</w:t>
            </w:r>
          </w:p>
        </w:tc>
        <w:tc>
          <w:tcPr>
            <w:tcW w:w="101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</w:p>
        </w:tc>
        <w:tc>
          <w:tcPr>
            <w:tcW w:w="995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 xml:space="preserve">LSMV </w:t>
            </w:r>
          </w:p>
        </w:tc>
        <w:tc>
          <w:tcPr>
            <w:tcW w:w="1046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LCAV</w:t>
            </w:r>
          </w:p>
        </w:tc>
        <w:tc>
          <w:tcPr>
            <w:tcW w:w="99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∑</w:t>
            </w:r>
          </w:p>
        </w:tc>
      </w:tr>
      <w:tr w:rsidR="00B40DCF" w:rsidRPr="00F51291" w:rsidTr="00B15A5B">
        <w:tc>
          <w:tcPr>
            <w:tcW w:w="1112" w:type="dxa"/>
          </w:tcPr>
          <w:p w:rsidR="00B40DCF" w:rsidRPr="00F51291" w:rsidRDefault="00B40DCF" w:rsidP="00B1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MCV1</w:t>
            </w:r>
          </w:p>
        </w:tc>
        <w:tc>
          <w:tcPr>
            <w:tcW w:w="1069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057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1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5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40DCF" w:rsidRPr="00F51291" w:rsidTr="00B15A5B">
        <w:tc>
          <w:tcPr>
            <w:tcW w:w="1112" w:type="dxa"/>
          </w:tcPr>
          <w:p w:rsidR="00B40DCF" w:rsidRPr="00F51291" w:rsidRDefault="00B40DCF" w:rsidP="00B1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MCV2</w:t>
            </w:r>
          </w:p>
        </w:tc>
        <w:tc>
          <w:tcPr>
            <w:tcW w:w="1069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7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1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5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B40DCF" w:rsidRPr="00F51291" w:rsidTr="00B15A5B">
        <w:tc>
          <w:tcPr>
            <w:tcW w:w="1112" w:type="dxa"/>
          </w:tcPr>
          <w:p w:rsidR="00B40DCF" w:rsidRPr="00F51291" w:rsidRDefault="00B40DCF" w:rsidP="00B15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MCV3</w:t>
            </w:r>
          </w:p>
        </w:tc>
        <w:tc>
          <w:tcPr>
            <w:tcW w:w="1069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0DCF" w:rsidRPr="00F51291" w:rsidTr="00B15A5B">
        <w:trPr>
          <w:trHeight w:val="339"/>
        </w:trPr>
        <w:tc>
          <w:tcPr>
            <w:tcW w:w="1112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∑</w:t>
            </w:r>
          </w:p>
        </w:tc>
        <w:tc>
          <w:tcPr>
            <w:tcW w:w="1069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057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61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5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B40DCF" w:rsidRPr="00F51291" w:rsidRDefault="00B40DCF" w:rsidP="00B15A5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1291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</w:tbl>
    <w:p w:rsidR="00B40DCF" w:rsidRPr="00F51291" w:rsidRDefault="00B40DCF" w:rsidP="00B40DCF">
      <w:pPr>
        <w:rPr>
          <w:rFonts w:ascii="Times New Roman" w:hAnsi="Times New Roman" w:cs="Times New Roman"/>
          <w:sz w:val="24"/>
          <w:szCs w:val="24"/>
        </w:rPr>
      </w:pPr>
    </w:p>
    <w:p w:rsidR="00B40DCF" w:rsidRPr="006648DF" w:rsidRDefault="00B40DCF" w:rsidP="00B40DCF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6648DF">
        <w:rPr>
          <w:rFonts w:ascii="Times New Roman" w:hAnsi="Times New Roman" w:cs="Times New Roman"/>
          <w:sz w:val="24"/>
          <w:szCs w:val="24"/>
          <w:vertAlign w:val="superscript"/>
        </w:rPr>
        <w:t xml:space="preserve">MCV - middle colic vein, SMV – superior mesenteric vein,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Pr="006648DF">
        <w:rPr>
          <w:rFonts w:ascii="Times New Roman" w:hAnsi="Times New Roman" w:cs="Times New Roman"/>
          <w:sz w:val="24"/>
          <w:szCs w:val="24"/>
          <w:vertAlign w:val="superscript"/>
        </w:rPr>
        <w:t xml:space="preserve">MV –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inferior</w:t>
      </w:r>
      <w:r w:rsidRPr="006648DF">
        <w:rPr>
          <w:rFonts w:ascii="Times New Roman" w:hAnsi="Times New Roman" w:cs="Times New Roman"/>
          <w:sz w:val="24"/>
          <w:szCs w:val="24"/>
          <w:vertAlign w:val="superscript"/>
        </w:rPr>
        <w:t xml:space="preserve"> mesenteric vein, GTH – gastro colic trunk Henley, JV – jejunal vein, SV – splenic vein,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LSMV – left superior mesenteric vein, </w:t>
      </w:r>
      <w:r w:rsidRPr="006648DF">
        <w:rPr>
          <w:rFonts w:ascii="Times New Roman" w:hAnsi="Times New Roman" w:cs="Times New Roman"/>
          <w:sz w:val="24"/>
          <w:szCs w:val="24"/>
          <w:vertAlign w:val="superscript"/>
        </w:rPr>
        <w:t>LC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648DF">
        <w:rPr>
          <w:rFonts w:ascii="Times New Roman" w:hAnsi="Times New Roman" w:cs="Times New Roman"/>
          <w:sz w:val="24"/>
          <w:szCs w:val="24"/>
          <w:vertAlign w:val="superscript"/>
        </w:rPr>
        <w:t xml:space="preserve">V – left colic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angle </w:t>
      </w:r>
      <w:r w:rsidRPr="006648DF">
        <w:rPr>
          <w:rFonts w:ascii="Times New Roman" w:hAnsi="Times New Roman" w:cs="Times New Roman"/>
          <w:sz w:val="24"/>
          <w:szCs w:val="24"/>
          <w:vertAlign w:val="superscript"/>
        </w:rPr>
        <w:t>vein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Pr="006648D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563877" w:rsidRDefault="00B40DCF">
      <w:bookmarkStart w:id="0" w:name="_GoBack"/>
      <w:bookmarkEnd w:id="0"/>
    </w:p>
    <w:sectPr w:rsidR="00563877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23066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A0E" w:rsidRDefault="00B40D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3A0E" w:rsidRDefault="00B40DC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DCF"/>
    <w:rsid w:val="00667C15"/>
    <w:rsid w:val="00AC61BB"/>
    <w:rsid w:val="00B4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F8837-F183-444C-B63B-8680E641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0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40D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dc:description/>
  <cp:lastModifiedBy>vlada</cp:lastModifiedBy>
  <cp:revision>1</cp:revision>
  <dcterms:created xsi:type="dcterms:W3CDTF">2025-12-16T14:39:00Z</dcterms:created>
  <dcterms:modified xsi:type="dcterms:W3CDTF">2025-12-16T14:39:00Z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15ef5e90-a186-4920-9798-c4d577cf2df1</vt:lpwstr>
  </property>
</Properties>
</file>