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4B222" w14:textId="77777777" w:rsidR="00D56467" w:rsidRPr="00953730" w:rsidRDefault="00D56467">
      <w:pPr>
        <w:pStyle w:val="TOC2"/>
        <w:tabs>
          <w:tab w:val="right" w:pos="9016"/>
        </w:tabs>
        <w:rPr>
          <w:rStyle w:val="Heading2Char"/>
        </w:rPr>
      </w:pPr>
    </w:p>
    <w:p w14:paraId="1414D969" w14:textId="3FE7B638" w:rsidR="00D56467" w:rsidRPr="00447D13" w:rsidRDefault="04BA286D" w:rsidP="00447D13">
      <w:pPr>
        <w:rPr>
          <w:rStyle w:val="Heading2Char"/>
          <w:rFonts w:asciiTheme="majorHAnsi" w:hAnsiTheme="majorHAnsi"/>
          <w:b w:val="0"/>
          <w:bCs w:val="0"/>
          <w:sz w:val="96"/>
          <w:szCs w:val="96"/>
        </w:rPr>
      </w:pPr>
      <w:bookmarkStart w:id="0" w:name="_Toc232686697"/>
      <w:r w:rsidRPr="00447D13">
        <w:rPr>
          <w:rFonts w:asciiTheme="majorHAnsi" w:hAnsiTheme="majorHAnsi"/>
          <w:sz w:val="40"/>
          <w:szCs w:val="40"/>
        </w:rPr>
        <w:t>Supplementary material</w:t>
      </w:r>
      <w:bookmarkEnd w:id="0"/>
    </w:p>
    <w:sdt>
      <w:sdtPr>
        <w:rPr>
          <w:rFonts w:ascii="Arial" w:hAnsi="Arial"/>
          <w:sz w:val="22"/>
          <w:szCs w:val="22"/>
        </w:rPr>
        <w:id w:val="-836770776"/>
        <w:docPartObj>
          <w:docPartGallery w:val="Table of Contents"/>
          <w:docPartUnique/>
        </w:docPartObj>
      </w:sdtPr>
      <w:sdtEndPr>
        <w:rPr>
          <w:b/>
          <w:bCs/>
          <w:i w:val="0"/>
          <w:iCs w:val="0"/>
        </w:rPr>
      </w:sdtEndPr>
      <w:sdtContent>
        <w:p w14:paraId="5EA1E62E" w14:textId="404F7842" w:rsidR="00447D13" w:rsidRDefault="00021583">
          <w:pPr>
            <w:pStyle w:val="TOC2"/>
            <w:tabs>
              <w:tab w:val="right" w:leader="dot" w:pos="9016"/>
            </w:tabs>
            <w:rPr>
              <w:rFonts w:eastAsiaTheme="minorEastAsia" w:cstheme="minorBidi"/>
              <w:i w:val="0"/>
              <w:iCs w:val="0"/>
              <w:noProof/>
              <w:kern w:val="2"/>
              <w:sz w:val="24"/>
              <w:szCs w:val="24"/>
              <w:lang w:val="en-US" w:eastAsia="en-US"/>
              <w14:ligatures w14:val="standardContextual"/>
            </w:rPr>
          </w:pPr>
          <w:r w:rsidRPr="00953730">
            <w:fldChar w:fldCharType="begin"/>
          </w:r>
          <w:r w:rsidRPr="00953730">
            <w:instrText xml:space="preserve"> TOC \o "1-3" \h \z \u </w:instrText>
          </w:r>
          <w:r w:rsidRPr="00953730">
            <w:fldChar w:fldCharType="separate"/>
          </w:r>
          <w:hyperlink w:anchor="_Toc232686801" w:history="1">
            <w:r w:rsidR="00447D13" w:rsidRPr="00FB2B4C">
              <w:rPr>
                <w:rStyle w:val="Hyperlink"/>
                <w:noProof/>
              </w:rPr>
              <w:t>Supplementary Table 1. Deviations from preregistered analyses</w:t>
            </w:r>
            <w:r w:rsidR="00447D13">
              <w:rPr>
                <w:noProof/>
                <w:webHidden/>
              </w:rPr>
              <w:tab/>
            </w:r>
            <w:r w:rsidR="00447D13">
              <w:rPr>
                <w:noProof/>
                <w:webHidden/>
              </w:rPr>
              <w:fldChar w:fldCharType="begin"/>
            </w:r>
            <w:r w:rsidR="00447D13">
              <w:rPr>
                <w:noProof/>
                <w:webHidden/>
              </w:rPr>
              <w:instrText xml:space="preserve"> PAGEREF _Toc232686801 \h </w:instrText>
            </w:r>
            <w:r w:rsidR="00447D13">
              <w:rPr>
                <w:noProof/>
                <w:webHidden/>
              </w:rPr>
            </w:r>
            <w:r w:rsidR="00447D13">
              <w:rPr>
                <w:noProof/>
                <w:webHidden/>
              </w:rPr>
              <w:fldChar w:fldCharType="separate"/>
            </w:r>
            <w:r w:rsidR="00447D13">
              <w:rPr>
                <w:noProof/>
                <w:webHidden/>
              </w:rPr>
              <w:t>2</w:t>
            </w:r>
            <w:r w:rsidR="00447D13">
              <w:rPr>
                <w:noProof/>
                <w:webHidden/>
              </w:rPr>
              <w:fldChar w:fldCharType="end"/>
            </w:r>
          </w:hyperlink>
        </w:p>
        <w:p w14:paraId="04085AF1" w14:textId="023DFE56" w:rsidR="00447D13" w:rsidRDefault="00447D13">
          <w:pPr>
            <w:pStyle w:val="TOC2"/>
            <w:tabs>
              <w:tab w:val="right" w:leader="dot" w:pos="9016"/>
            </w:tabs>
            <w:rPr>
              <w:rFonts w:eastAsiaTheme="minorEastAsia" w:cstheme="minorBidi"/>
              <w:i w:val="0"/>
              <w:iCs w:val="0"/>
              <w:noProof/>
              <w:kern w:val="2"/>
              <w:sz w:val="24"/>
              <w:szCs w:val="24"/>
              <w:lang w:val="en-US" w:eastAsia="en-US"/>
              <w14:ligatures w14:val="standardContextual"/>
            </w:rPr>
          </w:pPr>
          <w:hyperlink w:anchor="_Toc232686802" w:history="1">
            <w:r w:rsidRPr="00FB2B4C">
              <w:rPr>
                <w:rStyle w:val="Hyperlink"/>
                <w:noProof/>
              </w:rPr>
              <w:t>Supplementary table 2. List of conditions included in the study and relative ICD-10 codes</w:t>
            </w:r>
            <w:r>
              <w:rPr>
                <w:noProof/>
                <w:webHidden/>
              </w:rPr>
              <w:tab/>
            </w:r>
            <w:r>
              <w:rPr>
                <w:noProof/>
                <w:webHidden/>
              </w:rPr>
              <w:fldChar w:fldCharType="begin"/>
            </w:r>
            <w:r>
              <w:rPr>
                <w:noProof/>
                <w:webHidden/>
              </w:rPr>
              <w:instrText xml:space="preserve"> PAGEREF _Toc232686802 \h </w:instrText>
            </w:r>
            <w:r>
              <w:rPr>
                <w:noProof/>
                <w:webHidden/>
              </w:rPr>
            </w:r>
            <w:r>
              <w:rPr>
                <w:noProof/>
                <w:webHidden/>
              </w:rPr>
              <w:fldChar w:fldCharType="separate"/>
            </w:r>
            <w:r>
              <w:rPr>
                <w:noProof/>
                <w:webHidden/>
              </w:rPr>
              <w:t>4</w:t>
            </w:r>
            <w:r>
              <w:rPr>
                <w:noProof/>
                <w:webHidden/>
              </w:rPr>
              <w:fldChar w:fldCharType="end"/>
            </w:r>
          </w:hyperlink>
        </w:p>
        <w:p w14:paraId="4F957610" w14:textId="4B03D855" w:rsidR="00447D13" w:rsidRDefault="00447D13">
          <w:pPr>
            <w:pStyle w:val="TOC2"/>
            <w:tabs>
              <w:tab w:val="right" w:leader="dot" w:pos="9016"/>
            </w:tabs>
            <w:rPr>
              <w:rFonts w:eastAsiaTheme="minorEastAsia" w:cstheme="minorBidi"/>
              <w:i w:val="0"/>
              <w:iCs w:val="0"/>
              <w:noProof/>
              <w:kern w:val="2"/>
              <w:sz w:val="24"/>
              <w:szCs w:val="24"/>
              <w:lang w:val="en-US" w:eastAsia="en-US"/>
              <w14:ligatures w14:val="standardContextual"/>
            </w:rPr>
          </w:pPr>
          <w:hyperlink w:anchor="_Toc232686803" w:history="1">
            <w:r w:rsidRPr="00FB2B4C">
              <w:rPr>
                <w:rStyle w:val="Hyperlink"/>
                <w:noProof/>
              </w:rPr>
              <w:t>Supplementary Table 3. Outcome measures used in the study. All measures are taken from the MoBa questionnaire Q-14 youth.</w:t>
            </w:r>
            <w:r>
              <w:rPr>
                <w:noProof/>
                <w:webHidden/>
              </w:rPr>
              <w:tab/>
            </w:r>
            <w:r>
              <w:rPr>
                <w:noProof/>
                <w:webHidden/>
              </w:rPr>
              <w:fldChar w:fldCharType="begin"/>
            </w:r>
            <w:r>
              <w:rPr>
                <w:noProof/>
                <w:webHidden/>
              </w:rPr>
              <w:instrText xml:space="preserve"> PAGEREF _Toc232686803 \h </w:instrText>
            </w:r>
            <w:r>
              <w:rPr>
                <w:noProof/>
                <w:webHidden/>
              </w:rPr>
            </w:r>
            <w:r>
              <w:rPr>
                <w:noProof/>
                <w:webHidden/>
              </w:rPr>
              <w:fldChar w:fldCharType="separate"/>
            </w:r>
            <w:r>
              <w:rPr>
                <w:noProof/>
                <w:webHidden/>
              </w:rPr>
              <w:t>6</w:t>
            </w:r>
            <w:r>
              <w:rPr>
                <w:noProof/>
                <w:webHidden/>
              </w:rPr>
              <w:fldChar w:fldCharType="end"/>
            </w:r>
          </w:hyperlink>
        </w:p>
        <w:p w14:paraId="33DF2B97" w14:textId="27145969" w:rsidR="00447D13" w:rsidRDefault="00447D13">
          <w:pPr>
            <w:pStyle w:val="TOC2"/>
            <w:tabs>
              <w:tab w:val="right" w:leader="dot" w:pos="9016"/>
            </w:tabs>
            <w:rPr>
              <w:rFonts w:eastAsiaTheme="minorEastAsia" w:cstheme="minorBidi"/>
              <w:i w:val="0"/>
              <w:iCs w:val="0"/>
              <w:noProof/>
              <w:kern w:val="2"/>
              <w:sz w:val="24"/>
              <w:szCs w:val="24"/>
              <w:lang w:val="en-US" w:eastAsia="en-US"/>
              <w14:ligatures w14:val="standardContextual"/>
            </w:rPr>
          </w:pPr>
          <w:hyperlink w:anchor="_Toc232686804" w:history="1">
            <w:r w:rsidRPr="00FB2B4C">
              <w:rPr>
                <w:rStyle w:val="Hyperlink"/>
                <w:noProof/>
              </w:rPr>
              <w:t>Supplementary table 4. Demographic characteristics for Individuals with observed and missing data for the three HRQoL measures.</w:t>
            </w:r>
            <w:r>
              <w:rPr>
                <w:noProof/>
                <w:webHidden/>
              </w:rPr>
              <w:tab/>
            </w:r>
            <w:r>
              <w:rPr>
                <w:noProof/>
                <w:webHidden/>
              </w:rPr>
              <w:fldChar w:fldCharType="begin"/>
            </w:r>
            <w:r>
              <w:rPr>
                <w:noProof/>
                <w:webHidden/>
              </w:rPr>
              <w:instrText xml:space="preserve"> PAGEREF _Toc232686804 \h </w:instrText>
            </w:r>
            <w:r>
              <w:rPr>
                <w:noProof/>
                <w:webHidden/>
              </w:rPr>
            </w:r>
            <w:r>
              <w:rPr>
                <w:noProof/>
                <w:webHidden/>
              </w:rPr>
              <w:fldChar w:fldCharType="separate"/>
            </w:r>
            <w:r>
              <w:rPr>
                <w:noProof/>
                <w:webHidden/>
              </w:rPr>
              <w:t>7</w:t>
            </w:r>
            <w:r>
              <w:rPr>
                <w:noProof/>
                <w:webHidden/>
              </w:rPr>
              <w:fldChar w:fldCharType="end"/>
            </w:r>
          </w:hyperlink>
        </w:p>
        <w:p w14:paraId="1398094A" w14:textId="4B7638D8" w:rsidR="00447D13" w:rsidRDefault="00447D13">
          <w:pPr>
            <w:pStyle w:val="TOC2"/>
            <w:tabs>
              <w:tab w:val="right" w:leader="dot" w:pos="9016"/>
            </w:tabs>
            <w:rPr>
              <w:rFonts w:eastAsiaTheme="minorEastAsia" w:cstheme="minorBidi"/>
              <w:i w:val="0"/>
              <w:iCs w:val="0"/>
              <w:noProof/>
              <w:kern w:val="2"/>
              <w:sz w:val="24"/>
              <w:szCs w:val="24"/>
              <w:lang w:val="en-US" w:eastAsia="en-US"/>
              <w14:ligatures w14:val="standardContextual"/>
            </w:rPr>
          </w:pPr>
          <w:hyperlink w:anchor="_Toc232686805" w:history="1">
            <w:r w:rsidRPr="00FB2B4C">
              <w:rPr>
                <w:rStyle w:val="Hyperlink"/>
                <w:noProof/>
              </w:rPr>
              <w:t>Supplementary table 5. Missingness predictors.</w:t>
            </w:r>
            <w:r>
              <w:rPr>
                <w:noProof/>
                <w:webHidden/>
              </w:rPr>
              <w:tab/>
            </w:r>
            <w:r>
              <w:rPr>
                <w:noProof/>
                <w:webHidden/>
              </w:rPr>
              <w:fldChar w:fldCharType="begin"/>
            </w:r>
            <w:r>
              <w:rPr>
                <w:noProof/>
                <w:webHidden/>
              </w:rPr>
              <w:instrText xml:space="preserve"> PAGEREF _Toc232686805 \h </w:instrText>
            </w:r>
            <w:r>
              <w:rPr>
                <w:noProof/>
                <w:webHidden/>
              </w:rPr>
            </w:r>
            <w:r>
              <w:rPr>
                <w:noProof/>
                <w:webHidden/>
              </w:rPr>
              <w:fldChar w:fldCharType="separate"/>
            </w:r>
            <w:r>
              <w:rPr>
                <w:noProof/>
                <w:webHidden/>
              </w:rPr>
              <w:t>7</w:t>
            </w:r>
            <w:r>
              <w:rPr>
                <w:noProof/>
                <w:webHidden/>
              </w:rPr>
              <w:fldChar w:fldCharType="end"/>
            </w:r>
          </w:hyperlink>
        </w:p>
        <w:p w14:paraId="4AA90FA8" w14:textId="7F873DCD" w:rsidR="00447D13" w:rsidRDefault="00447D13">
          <w:pPr>
            <w:pStyle w:val="TOC2"/>
            <w:tabs>
              <w:tab w:val="right" w:leader="dot" w:pos="9016"/>
            </w:tabs>
            <w:rPr>
              <w:rFonts w:eastAsiaTheme="minorEastAsia" w:cstheme="minorBidi"/>
              <w:i w:val="0"/>
              <w:iCs w:val="0"/>
              <w:noProof/>
              <w:kern w:val="2"/>
              <w:sz w:val="24"/>
              <w:szCs w:val="24"/>
              <w:lang w:val="en-US" w:eastAsia="en-US"/>
              <w14:ligatures w14:val="standardContextual"/>
            </w:rPr>
          </w:pPr>
          <w:hyperlink w:anchor="_Toc232686806" w:history="1">
            <w:r w:rsidRPr="00FB2B4C">
              <w:rPr>
                <w:rStyle w:val="Hyperlink"/>
                <w:noProof/>
              </w:rPr>
              <w:t>Supplementary table 6. Summary of the predictor matrix.</w:t>
            </w:r>
            <w:r>
              <w:rPr>
                <w:noProof/>
                <w:webHidden/>
              </w:rPr>
              <w:tab/>
            </w:r>
            <w:r>
              <w:rPr>
                <w:noProof/>
                <w:webHidden/>
              </w:rPr>
              <w:fldChar w:fldCharType="begin"/>
            </w:r>
            <w:r>
              <w:rPr>
                <w:noProof/>
                <w:webHidden/>
              </w:rPr>
              <w:instrText xml:space="preserve"> PAGEREF _Toc232686806 \h </w:instrText>
            </w:r>
            <w:r>
              <w:rPr>
                <w:noProof/>
                <w:webHidden/>
              </w:rPr>
            </w:r>
            <w:r>
              <w:rPr>
                <w:noProof/>
                <w:webHidden/>
              </w:rPr>
              <w:fldChar w:fldCharType="separate"/>
            </w:r>
            <w:r>
              <w:rPr>
                <w:noProof/>
                <w:webHidden/>
              </w:rPr>
              <w:t>9</w:t>
            </w:r>
            <w:r>
              <w:rPr>
                <w:noProof/>
                <w:webHidden/>
              </w:rPr>
              <w:fldChar w:fldCharType="end"/>
            </w:r>
          </w:hyperlink>
        </w:p>
        <w:p w14:paraId="52CA8D93" w14:textId="70B09CB3" w:rsidR="00447D13" w:rsidRDefault="00447D13">
          <w:pPr>
            <w:pStyle w:val="TOC2"/>
            <w:tabs>
              <w:tab w:val="right" w:leader="dot" w:pos="9016"/>
            </w:tabs>
            <w:rPr>
              <w:rFonts w:eastAsiaTheme="minorEastAsia" w:cstheme="minorBidi"/>
              <w:i w:val="0"/>
              <w:iCs w:val="0"/>
              <w:noProof/>
              <w:kern w:val="2"/>
              <w:sz w:val="24"/>
              <w:szCs w:val="24"/>
              <w:lang w:val="en-US" w:eastAsia="en-US"/>
              <w14:ligatures w14:val="standardContextual"/>
            </w:rPr>
          </w:pPr>
          <w:hyperlink w:anchor="_Toc232686807" w:history="1">
            <w:r w:rsidRPr="00FB2B4C">
              <w:rPr>
                <w:rStyle w:val="Hyperlink"/>
                <w:noProof/>
              </w:rPr>
              <w:t>Supplementary table 6. Comparison of multiple imputed dataset and complete case dataset.</w:t>
            </w:r>
            <w:r>
              <w:rPr>
                <w:noProof/>
                <w:webHidden/>
              </w:rPr>
              <w:tab/>
            </w:r>
            <w:r>
              <w:rPr>
                <w:noProof/>
                <w:webHidden/>
              </w:rPr>
              <w:fldChar w:fldCharType="begin"/>
            </w:r>
            <w:r>
              <w:rPr>
                <w:noProof/>
                <w:webHidden/>
              </w:rPr>
              <w:instrText xml:space="preserve"> PAGEREF _Toc232686807 \h </w:instrText>
            </w:r>
            <w:r>
              <w:rPr>
                <w:noProof/>
                <w:webHidden/>
              </w:rPr>
            </w:r>
            <w:r>
              <w:rPr>
                <w:noProof/>
                <w:webHidden/>
              </w:rPr>
              <w:fldChar w:fldCharType="separate"/>
            </w:r>
            <w:r>
              <w:rPr>
                <w:noProof/>
                <w:webHidden/>
              </w:rPr>
              <w:t>13</w:t>
            </w:r>
            <w:r>
              <w:rPr>
                <w:noProof/>
                <w:webHidden/>
              </w:rPr>
              <w:fldChar w:fldCharType="end"/>
            </w:r>
          </w:hyperlink>
        </w:p>
        <w:p w14:paraId="7300396B" w14:textId="3FA62FAC" w:rsidR="00021583" w:rsidRPr="00953730" w:rsidRDefault="00021583">
          <w:r w:rsidRPr="00953730">
            <w:rPr>
              <w:b/>
              <w:bCs/>
            </w:rPr>
            <w:fldChar w:fldCharType="end"/>
          </w:r>
        </w:p>
      </w:sdtContent>
    </w:sdt>
    <w:p w14:paraId="3F7D374B" w14:textId="77777777" w:rsidR="00D56467" w:rsidRPr="00953730" w:rsidRDefault="00D56467" w:rsidP="000032A6">
      <w:pPr>
        <w:rPr>
          <w:rStyle w:val="Heading2Char"/>
        </w:rPr>
      </w:pPr>
    </w:p>
    <w:p w14:paraId="7B0987F6" w14:textId="77777777" w:rsidR="00651D7A" w:rsidRPr="00953730" w:rsidRDefault="00651D7A">
      <w:pPr>
        <w:spacing w:after="0"/>
      </w:pPr>
      <w:r w:rsidRPr="00953730">
        <w:br w:type="page"/>
      </w:r>
    </w:p>
    <w:p w14:paraId="068CFAB2" w14:textId="725A6537" w:rsidR="00021583" w:rsidRPr="00447D13" w:rsidRDefault="6899DF10" w:rsidP="00021583">
      <w:pPr>
        <w:pStyle w:val="Heading2"/>
        <w:rPr>
          <w:b w:val="0"/>
          <w:bCs w:val="0"/>
        </w:rPr>
      </w:pPr>
      <w:bookmarkStart w:id="1" w:name="_Toc203905985"/>
      <w:bookmarkStart w:id="2" w:name="_Toc232686801"/>
      <w:r w:rsidRPr="00953730">
        <w:lastRenderedPageBreak/>
        <w:t xml:space="preserve">Supplementary Table 1. </w:t>
      </w:r>
      <w:r w:rsidRPr="00447D13">
        <w:rPr>
          <w:b w:val="0"/>
          <w:bCs w:val="0"/>
        </w:rPr>
        <w:t>Deviations from preregistered analyses</w:t>
      </w:r>
      <w:bookmarkEnd w:id="1"/>
      <w:bookmarkEnd w:id="2"/>
      <w:r w:rsidR="00447D13" w:rsidRPr="00447D13">
        <w:rPr>
          <w:b w:val="0"/>
          <w:bCs w:val="0"/>
        </w:rPr>
        <w:t>.</w:t>
      </w:r>
    </w:p>
    <w:tbl>
      <w:tblPr>
        <w:tblW w:w="0" w:type="auto"/>
        <w:tblLook w:val="06A0" w:firstRow="1" w:lastRow="0" w:firstColumn="1" w:lastColumn="0" w:noHBand="1" w:noVBand="1"/>
      </w:tblPr>
      <w:tblGrid>
        <w:gridCol w:w="354"/>
        <w:gridCol w:w="1028"/>
        <w:gridCol w:w="1474"/>
        <w:gridCol w:w="2791"/>
        <w:gridCol w:w="1768"/>
        <w:gridCol w:w="1601"/>
      </w:tblGrid>
      <w:tr w:rsidR="176C089F" w:rsidRPr="00953730" w14:paraId="2377B5DD" w14:textId="77777777" w:rsidTr="5C598652">
        <w:trPr>
          <w:trHeight w:val="435"/>
        </w:trPr>
        <w:tc>
          <w:tcPr>
            <w:tcW w:w="9015" w:type="dxa"/>
            <w:gridSpan w:val="6"/>
            <w:tcBorders>
              <w:top w:val="single" w:sz="1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8F403E" w14:textId="5AC0B41C" w:rsidR="176C089F" w:rsidRPr="00953730" w:rsidRDefault="176C089F" w:rsidP="5C598652">
            <w:pPr>
              <w:rPr>
                <w:b/>
                <w:bCs/>
                <w:color w:val="000000" w:themeColor="text1"/>
                <w:sz w:val="24"/>
                <w:szCs w:val="24"/>
              </w:rPr>
            </w:pPr>
            <w:r w:rsidRPr="00953730">
              <w:rPr>
                <w:b/>
                <w:bCs/>
                <w:color w:val="000000" w:themeColor="text1"/>
                <w:sz w:val="24"/>
                <w:szCs w:val="24"/>
              </w:rPr>
              <w:t>Deviations</w:t>
            </w:r>
          </w:p>
        </w:tc>
      </w:tr>
      <w:tr w:rsidR="176C089F" w:rsidRPr="00953730" w14:paraId="70CBACB6" w14:textId="77777777" w:rsidTr="5C598652">
        <w:trPr>
          <w:trHeight w:val="15"/>
        </w:trPr>
        <w:tc>
          <w:tcPr>
            <w:tcW w:w="360"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190A8F" w14:textId="6BCF3104" w:rsidR="176C089F" w:rsidRPr="00953730" w:rsidRDefault="176C089F" w:rsidP="5C598652">
            <w:pPr>
              <w:rPr>
                <w:color w:val="000000" w:themeColor="text1"/>
                <w:sz w:val="24"/>
                <w:szCs w:val="24"/>
              </w:rPr>
            </w:pPr>
            <w:r w:rsidRPr="00953730">
              <w:rPr>
                <w:color w:val="000000" w:themeColor="text1"/>
                <w:sz w:val="24"/>
                <w:szCs w:val="24"/>
              </w:rPr>
              <w:t>#</w:t>
            </w:r>
          </w:p>
        </w:tc>
        <w:tc>
          <w:tcPr>
            <w:tcW w:w="244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A424CA" w14:textId="453887DD" w:rsidR="176C089F" w:rsidRPr="00953730" w:rsidRDefault="176C089F" w:rsidP="5C598652">
            <w:pPr>
              <w:rPr>
                <w:color w:val="000000" w:themeColor="text1"/>
                <w:sz w:val="24"/>
                <w:szCs w:val="24"/>
              </w:rPr>
            </w:pPr>
            <w:r w:rsidRPr="00953730">
              <w:rPr>
                <w:color w:val="000000" w:themeColor="text1"/>
                <w:sz w:val="24"/>
                <w:szCs w:val="24"/>
              </w:rPr>
              <w:t>Details</w:t>
            </w:r>
          </w:p>
        </w:tc>
        <w:tc>
          <w:tcPr>
            <w:tcW w:w="3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AAD460" w14:textId="02CDDD4A" w:rsidR="176C089F" w:rsidRPr="00953730" w:rsidRDefault="176C089F" w:rsidP="5C598652">
            <w:pPr>
              <w:rPr>
                <w:color w:val="000000" w:themeColor="text1"/>
                <w:sz w:val="24"/>
                <w:szCs w:val="24"/>
              </w:rPr>
            </w:pPr>
            <w:r w:rsidRPr="00953730">
              <w:rPr>
                <w:color w:val="000000" w:themeColor="text1"/>
                <w:sz w:val="24"/>
                <w:szCs w:val="24"/>
              </w:rPr>
              <w:t xml:space="preserve">Original Wording </w:t>
            </w:r>
          </w:p>
        </w:tc>
        <w:tc>
          <w:tcPr>
            <w:tcW w:w="1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0EED83" w14:textId="37CCD261" w:rsidR="176C089F" w:rsidRPr="00953730" w:rsidRDefault="176C089F" w:rsidP="5C598652">
            <w:pPr>
              <w:rPr>
                <w:color w:val="000000" w:themeColor="text1"/>
                <w:sz w:val="24"/>
                <w:szCs w:val="24"/>
              </w:rPr>
            </w:pPr>
            <w:r w:rsidRPr="00953730">
              <w:rPr>
                <w:color w:val="000000" w:themeColor="text1"/>
                <w:sz w:val="24"/>
                <w:szCs w:val="24"/>
              </w:rPr>
              <w:t xml:space="preserve">Deviation Description </w:t>
            </w:r>
          </w:p>
        </w:tc>
        <w:tc>
          <w:tcPr>
            <w:tcW w:w="1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71A3F7" w14:textId="03A093C5" w:rsidR="176C089F" w:rsidRPr="00953730" w:rsidRDefault="176C089F" w:rsidP="5C598652">
            <w:pPr>
              <w:rPr>
                <w:color w:val="000000" w:themeColor="text1"/>
                <w:sz w:val="24"/>
                <w:szCs w:val="24"/>
              </w:rPr>
            </w:pPr>
            <w:r w:rsidRPr="00953730">
              <w:rPr>
                <w:color w:val="000000" w:themeColor="text1"/>
                <w:sz w:val="24"/>
                <w:szCs w:val="24"/>
              </w:rPr>
              <w:t>Reader Impact</w:t>
            </w:r>
          </w:p>
        </w:tc>
      </w:tr>
      <w:tr w:rsidR="176C089F" w:rsidRPr="00953730" w14:paraId="15314BB8" w14:textId="77777777" w:rsidTr="5C598652">
        <w:trPr>
          <w:trHeight w:val="15"/>
        </w:trPr>
        <w:tc>
          <w:tcPr>
            <w:tcW w:w="360" w:type="dxa"/>
            <w:vMerge w:val="restar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E7C218" w14:textId="3F15313A" w:rsidR="176C089F" w:rsidRPr="00953730" w:rsidRDefault="176C089F" w:rsidP="5C598652">
            <w:pPr>
              <w:rPr>
                <w:color w:val="000000" w:themeColor="text1"/>
                <w:sz w:val="24"/>
                <w:szCs w:val="24"/>
              </w:rPr>
            </w:pPr>
            <w:r w:rsidRPr="00953730">
              <w:rPr>
                <w:color w:val="000000" w:themeColor="text1"/>
                <w:sz w:val="24"/>
                <w:szCs w:val="24"/>
              </w:rPr>
              <w:t>1</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CCD794" w14:textId="36583B1B" w:rsidR="176C089F" w:rsidRPr="00953730" w:rsidRDefault="176C089F" w:rsidP="5C598652">
            <w:pPr>
              <w:rPr>
                <w:color w:val="000000" w:themeColor="text1"/>
                <w:sz w:val="24"/>
                <w:szCs w:val="24"/>
              </w:rPr>
            </w:pPr>
            <w:r w:rsidRPr="00953730">
              <w:rPr>
                <w:color w:val="000000" w:themeColor="text1"/>
                <w:sz w:val="24"/>
                <w:szCs w:val="24"/>
              </w:rPr>
              <w:t>Type</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CF6F13" w14:textId="059F66D4" w:rsidR="176C089F" w:rsidRPr="00953730" w:rsidRDefault="176C089F" w:rsidP="5C598652">
            <w:pPr>
              <w:rPr>
                <w:color w:val="000000" w:themeColor="text1"/>
                <w:sz w:val="24"/>
                <w:szCs w:val="24"/>
              </w:rPr>
            </w:pPr>
            <w:r w:rsidRPr="00953730">
              <w:rPr>
                <w:color w:val="000000" w:themeColor="text1"/>
                <w:sz w:val="24"/>
                <w:szCs w:val="24"/>
              </w:rPr>
              <w:t>Sample</w:t>
            </w:r>
          </w:p>
        </w:tc>
        <w:tc>
          <w:tcPr>
            <w:tcW w:w="320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0A71F0" w14:textId="652053D5" w:rsidR="176C089F" w:rsidRPr="00953730" w:rsidRDefault="176C089F" w:rsidP="5C598652">
            <w:pPr>
              <w:rPr>
                <w:color w:val="000000" w:themeColor="text1"/>
                <w:sz w:val="24"/>
                <w:szCs w:val="24"/>
              </w:rPr>
            </w:pPr>
            <w:r w:rsidRPr="00953730">
              <w:rPr>
                <w:color w:val="000000" w:themeColor="text1"/>
                <w:sz w:val="24"/>
                <w:szCs w:val="24"/>
              </w:rPr>
              <w:t xml:space="preserve">“We will include all </w:t>
            </w:r>
            <w:proofErr w:type="spellStart"/>
            <w:r w:rsidRPr="00953730">
              <w:rPr>
                <w:color w:val="000000" w:themeColor="text1"/>
                <w:sz w:val="24"/>
                <w:szCs w:val="24"/>
              </w:rPr>
              <w:t>MoBa</w:t>
            </w:r>
            <w:proofErr w:type="spellEnd"/>
            <w:r w:rsidRPr="00953730">
              <w:rPr>
                <w:color w:val="000000" w:themeColor="text1"/>
                <w:sz w:val="24"/>
                <w:szCs w:val="24"/>
              </w:rPr>
              <w:t xml:space="preserve"> participants with genotype information and at least one wave of phenotypic information available.”</w:t>
            </w:r>
          </w:p>
          <w:p w14:paraId="01EB1FB3" w14:textId="1BDA1501" w:rsidR="176C089F" w:rsidRPr="00953730" w:rsidRDefault="176C089F" w:rsidP="5C598652">
            <w:pPr>
              <w:rPr>
                <w:sz w:val="24"/>
                <w:szCs w:val="24"/>
              </w:rPr>
            </w:pPr>
          </w:p>
        </w:tc>
        <w:tc>
          <w:tcPr>
            <w:tcW w:w="177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DD558B" w14:textId="5CAD1809" w:rsidR="176C089F" w:rsidRPr="00953730" w:rsidRDefault="176C089F" w:rsidP="5C598652">
            <w:pPr>
              <w:rPr>
                <w:color w:val="000000" w:themeColor="text1"/>
                <w:sz w:val="24"/>
                <w:szCs w:val="24"/>
              </w:rPr>
            </w:pPr>
            <w:r w:rsidRPr="00953730">
              <w:rPr>
                <w:color w:val="000000" w:themeColor="text1"/>
                <w:sz w:val="24"/>
                <w:szCs w:val="24"/>
              </w:rPr>
              <w:t xml:space="preserve">“Observational analyses were performed on the entire </w:t>
            </w:r>
            <w:proofErr w:type="spellStart"/>
            <w:r w:rsidRPr="00953730">
              <w:rPr>
                <w:color w:val="000000" w:themeColor="text1"/>
                <w:sz w:val="24"/>
                <w:szCs w:val="24"/>
              </w:rPr>
              <w:t>MoBa</w:t>
            </w:r>
            <w:proofErr w:type="spellEnd"/>
            <w:r w:rsidRPr="00953730">
              <w:rPr>
                <w:color w:val="000000" w:themeColor="text1"/>
                <w:sz w:val="24"/>
                <w:szCs w:val="24"/>
              </w:rPr>
              <w:t xml:space="preserve"> sample with valid consent as of October 2025 (N=113,964)”. </w:t>
            </w:r>
          </w:p>
        </w:tc>
        <w:tc>
          <w:tcPr>
            <w:tcW w:w="1235" w:type="dxa"/>
            <w:vMerge w:val="restart"/>
            <w:tcBorders>
              <w:top w:val="single" w:sz="8" w:space="0" w:color="000000" w:themeColor="text1"/>
              <w:left w:val="single" w:sz="8" w:space="0" w:color="000000" w:themeColor="text1"/>
              <w:bottom w:val="single" w:sz="8" w:space="0" w:color="000000" w:themeColor="text1"/>
            </w:tcBorders>
            <w:tcMar>
              <w:top w:w="100" w:type="dxa"/>
              <w:left w:w="100" w:type="dxa"/>
              <w:bottom w:w="100" w:type="dxa"/>
              <w:right w:w="100" w:type="dxa"/>
            </w:tcMar>
          </w:tcPr>
          <w:p w14:paraId="7DBE33BE" w14:textId="080B2918" w:rsidR="176C089F" w:rsidRPr="00953730" w:rsidRDefault="176C089F" w:rsidP="5C598652">
            <w:pPr>
              <w:rPr>
                <w:color w:val="000000" w:themeColor="text1"/>
                <w:sz w:val="24"/>
                <w:szCs w:val="24"/>
              </w:rPr>
            </w:pPr>
            <w:r w:rsidRPr="00953730">
              <w:rPr>
                <w:color w:val="000000" w:themeColor="text1"/>
                <w:sz w:val="24"/>
                <w:szCs w:val="24"/>
              </w:rPr>
              <w:t>We do not believe this will impact the reader.</w:t>
            </w:r>
          </w:p>
        </w:tc>
      </w:tr>
      <w:tr w:rsidR="176C089F" w:rsidRPr="00953730" w14:paraId="6D49CE93" w14:textId="77777777" w:rsidTr="5C598652">
        <w:trPr>
          <w:trHeight w:val="15"/>
        </w:trPr>
        <w:tc>
          <w:tcPr>
            <w:tcW w:w="360" w:type="dxa"/>
            <w:vMerge/>
            <w:vAlign w:val="center"/>
          </w:tcPr>
          <w:p w14:paraId="5BE736C3" w14:textId="77777777" w:rsidR="00012E91" w:rsidRPr="00953730" w:rsidRDefault="00012E91"/>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E9EF08" w14:textId="63FE2FF1" w:rsidR="176C089F" w:rsidRPr="00953730" w:rsidRDefault="176C089F" w:rsidP="5C598652">
            <w:pPr>
              <w:rPr>
                <w:color w:val="000000" w:themeColor="text1"/>
                <w:sz w:val="24"/>
                <w:szCs w:val="24"/>
              </w:rPr>
            </w:pPr>
            <w:r w:rsidRPr="00953730">
              <w:rPr>
                <w:color w:val="000000" w:themeColor="text1"/>
                <w:sz w:val="24"/>
                <w:szCs w:val="24"/>
              </w:rPr>
              <w:t>Reason</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94C5C1" w14:textId="1FB02667" w:rsidR="2053C25C" w:rsidRPr="00953730" w:rsidRDefault="2053C25C" w:rsidP="5C598652">
            <w:pPr>
              <w:rPr>
                <w:color w:val="000000" w:themeColor="text1"/>
                <w:sz w:val="24"/>
                <w:szCs w:val="24"/>
              </w:rPr>
            </w:pPr>
            <w:proofErr w:type="spellStart"/>
            <w:r w:rsidRPr="00953730">
              <w:rPr>
                <w:color w:val="000000" w:themeColor="text1"/>
                <w:sz w:val="24"/>
                <w:szCs w:val="24"/>
              </w:rPr>
              <w:t>Miscom-munication</w:t>
            </w:r>
            <w:proofErr w:type="spellEnd"/>
          </w:p>
        </w:tc>
        <w:tc>
          <w:tcPr>
            <w:tcW w:w="3205" w:type="dxa"/>
            <w:vMerge/>
            <w:vAlign w:val="center"/>
          </w:tcPr>
          <w:p w14:paraId="341ECB8B" w14:textId="77777777" w:rsidR="00012E91" w:rsidRPr="00953730" w:rsidRDefault="00012E91"/>
        </w:tc>
        <w:tc>
          <w:tcPr>
            <w:tcW w:w="1770" w:type="dxa"/>
            <w:vMerge/>
            <w:vAlign w:val="center"/>
          </w:tcPr>
          <w:p w14:paraId="6C07BEF6" w14:textId="77777777" w:rsidR="00012E91" w:rsidRPr="00953730" w:rsidRDefault="00012E91"/>
        </w:tc>
        <w:tc>
          <w:tcPr>
            <w:tcW w:w="1235" w:type="dxa"/>
            <w:vMerge/>
            <w:vAlign w:val="center"/>
          </w:tcPr>
          <w:p w14:paraId="20DF3847" w14:textId="77777777" w:rsidR="00012E91" w:rsidRPr="00953730" w:rsidRDefault="00012E91"/>
        </w:tc>
      </w:tr>
      <w:tr w:rsidR="176C089F" w:rsidRPr="00953730" w14:paraId="36067334" w14:textId="77777777" w:rsidTr="5C598652">
        <w:trPr>
          <w:trHeight w:val="15"/>
        </w:trPr>
        <w:tc>
          <w:tcPr>
            <w:tcW w:w="360" w:type="dxa"/>
            <w:vMerge/>
            <w:vAlign w:val="center"/>
          </w:tcPr>
          <w:p w14:paraId="7F5AF0A2" w14:textId="77777777" w:rsidR="00012E91" w:rsidRPr="00953730" w:rsidRDefault="00012E91"/>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C3E645" w14:textId="47BCC795" w:rsidR="176C089F" w:rsidRPr="00953730" w:rsidRDefault="176C089F" w:rsidP="5C598652">
            <w:pPr>
              <w:rPr>
                <w:color w:val="000000" w:themeColor="text1"/>
                <w:sz w:val="24"/>
                <w:szCs w:val="24"/>
              </w:rPr>
            </w:pPr>
            <w:r w:rsidRPr="00953730">
              <w:rPr>
                <w:color w:val="000000" w:themeColor="text1"/>
                <w:sz w:val="24"/>
                <w:szCs w:val="24"/>
              </w:rPr>
              <w:t>Timing</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664F7C" w14:textId="5869BC72" w:rsidR="176C089F" w:rsidRPr="00953730" w:rsidRDefault="176C089F" w:rsidP="5C598652">
            <w:pPr>
              <w:rPr>
                <w:color w:val="000000" w:themeColor="text1"/>
                <w:sz w:val="24"/>
                <w:szCs w:val="24"/>
              </w:rPr>
            </w:pPr>
            <w:r w:rsidRPr="00953730">
              <w:rPr>
                <w:color w:val="000000" w:themeColor="text1"/>
                <w:sz w:val="24"/>
                <w:szCs w:val="24"/>
              </w:rPr>
              <w:t>After data access</w:t>
            </w:r>
          </w:p>
        </w:tc>
        <w:tc>
          <w:tcPr>
            <w:tcW w:w="3205" w:type="dxa"/>
            <w:vMerge/>
            <w:vAlign w:val="center"/>
          </w:tcPr>
          <w:p w14:paraId="0038ED86" w14:textId="77777777" w:rsidR="00012E91" w:rsidRPr="00953730" w:rsidRDefault="00012E91"/>
        </w:tc>
        <w:tc>
          <w:tcPr>
            <w:tcW w:w="1770" w:type="dxa"/>
            <w:vMerge/>
            <w:vAlign w:val="center"/>
          </w:tcPr>
          <w:p w14:paraId="612EACB0" w14:textId="77777777" w:rsidR="00012E91" w:rsidRPr="00953730" w:rsidRDefault="00012E91"/>
        </w:tc>
        <w:tc>
          <w:tcPr>
            <w:tcW w:w="1235" w:type="dxa"/>
            <w:vMerge/>
            <w:vAlign w:val="center"/>
          </w:tcPr>
          <w:p w14:paraId="782803B1" w14:textId="77777777" w:rsidR="00012E91" w:rsidRPr="00953730" w:rsidRDefault="00012E91"/>
        </w:tc>
      </w:tr>
      <w:tr w:rsidR="176C089F" w:rsidRPr="00953730" w14:paraId="5B4CC6A3" w14:textId="77777777" w:rsidTr="5C598652">
        <w:trPr>
          <w:trHeight w:val="15"/>
        </w:trPr>
        <w:tc>
          <w:tcPr>
            <w:tcW w:w="360" w:type="dxa"/>
            <w:vMerge w:val="restar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DB6696" w14:textId="221486EB" w:rsidR="176C089F" w:rsidRPr="00953730" w:rsidRDefault="176C089F" w:rsidP="5C598652">
            <w:pPr>
              <w:rPr>
                <w:color w:val="000000" w:themeColor="text1"/>
                <w:sz w:val="24"/>
                <w:szCs w:val="24"/>
              </w:rPr>
            </w:pPr>
            <w:r w:rsidRPr="00953730">
              <w:rPr>
                <w:color w:val="000000" w:themeColor="text1"/>
                <w:sz w:val="24"/>
                <w:szCs w:val="24"/>
              </w:rPr>
              <w:t>2</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237B5C" w14:textId="05991E50" w:rsidR="176C089F" w:rsidRPr="00953730" w:rsidRDefault="176C089F" w:rsidP="5C598652">
            <w:pPr>
              <w:rPr>
                <w:color w:val="000000" w:themeColor="text1"/>
                <w:sz w:val="24"/>
                <w:szCs w:val="24"/>
              </w:rPr>
            </w:pPr>
            <w:r w:rsidRPr="00953730">
              <w:rPr>
                <w:color w:val="000000" w:themeColor="text1"/>
                <w:sz w:val="24"/>
                <w:szCs w:val="24"/>
              </w:rPr>
              <w:t>Type</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A1618B" w14:textId="1292BDF4" w:rsidR="176C089F" w:rsidRPr="00953730" w:rsidRDefault="176C089F" w:rsidP="5C598652">
            <w:pPr>
              <w:rPr>
                <w:color w:val="000000" w:themeColor="text1"/>
                <w:sz w:val="24"/>
                <w:szCs w:val="24"/>
              </w:rPr>
            </w:pPr>
            <w:r w:rsidRPr="00953730">
              <w:rPr>
                <w:color w:val="000000" w:themeColor="text1"/>
                <w:sz w:val="24"/>
                <w:szCs w:val="24"/>
              </w:rPr>
              <w:t>Research Q(s)</w:t>
            </w:r>
          </w:p>
        </w:tc>
        <w:tc>
          <w:tcPr>
            <w:tcW w:w="320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AAA860" w14:textId="3C254CA6" w:rsidR="176C089F" w:rsidRPr="00953730" w:rsidRDefault="176C089F" w:rsidP="5C598652">
            <w:pPr>
              <w:rPr>
                <w:color w:val="000000" w:themeColor="text1"/>
                <w:sz w:val="24"/>
                <w:szCs w:val="24"/>
              </w:rPr>
            </w:pPr>
            <w:r w:rsidRPr="00953730">
              <w:rPr>
                <w:color w:val="000000" w:themeColor="text1"/>
                <w:sz w:val="24"/>
                <w:szCs w:val="24"/>
              </w:rPr>
              <w:t>“2. Are genetic variants linked to different somatic and psychiatric health conditions</w:t>
            </w:r>
            <w:r w:rsidR="56637869" w:rsidRPr="00953730">
              <w:rPr>
                <w:color w:val="000000" w:themeColor="text1"/>
                <w:sz w:val="24"/>
                <w:szCs w:val="24"/>
              </w:rPr>
              <w:t xml:space="preserve"> </w:t>
            </w:r>
            <w:r w:rsidRPr="00953730">
              <w:rPr>
                <w:color w:val="000000" w:themeColor="text1"/>
                <w:sz w:val="24"/>
                <w:szCs w:val="24"/>
              </w:rPr>
              <w:t>associated with either adolescent pain, mental wellbeing, or school enjoyment</w:t>
            </w:r>
            <w:r w:rsidR="31FD6FCE" w:rsidRPr="00953730">
              <w:rPr>
                <w:color w:val="000000" w:themeColor="text1"/>
                <w:sz w:val="24"/>
                <w:szCs w:val="24"/>
              </w:rPr>
              <w:t xml:space="preserve"> </w:t>
            </w:r>
            <w:r w:rsidRPr="00953730">
              <w:rPr>
                <w:color w:val="000000" w:themeColor="text1"/>
                <w:sz w:val="24"/>
                <w:szCs w:val="24"/>
              </w:rPr>
              <w:t>specifically, or adolescent HRQOL in general?</w:t>
            </w:r>
          </w:p>
          <w:p w14:paraId="6406DA22" w14:textId="670639C6" w:rsidR="176C089F" w:rsidRPr="00953730" w:rsidRDefault="176C089F" w:rsidP="5C598652">
            <w:pPr>
              <w:rPr>
                <w:color w:val="000000" w:themeColor="text1"/>
                <w:sz w:val="24"/>
                <w:szCs w:val="24"/>
              </w:rPr>
            </w:pPr>
            <w:r w:rsidRPr="00953730">
              <w:rPr>
                <w:color w:val="000000" w:themeColor="text1"/>
                <w:sz w:val="24"/>
                <w:szCs w:val="24"/>
              </w:rPr>
              <w:t>3. To what extent is adolescent HRQOL associated with common genetic variation (i.e.,</w:t>
            </w:r>
            <w:r w:rsidR="69F6AAF2" w:rsidRPr="00953730">
              <w:rPr>
                <w:color w:val="000000" w:themeColor="text1"/>
                <w:sz w:val="24"/>
                <w:szCs w:val="24"/>
              </w:rPr>
              <w:t xml:space="preserve"> </w:t>
            </w:r>
            <w:r w:rsidRPr="00953730">
              <w:rPr>
                <w:color w:val="000000" w:themeColor="text1"/>
                <w:sz w:val="24"/>
                <w:szCs w:val="24"/>
              </w:rPr>
              <w:t>heritable in genomic analysis), and are any such associations broadly consistent across</w:t>
            </w:r>
            <w:r w:rsidR="5687C922" w:rsidRPr="00953730">
              <w:rPr>
                <w:color w:val="000000" w:themeColor="text1"/>
                <w:sz w:val="24"/>
                <w:szCs w:val="24"/>
              </w:rPr>
              <w:t xml:space="preserve"> </w:t>
            </w:r>
            <w:r w:rsidRPr="00953730">
              <w:rPr>
                <w:color w:val="000000" w:themeColor="text1"/>
                <w:sz w:val="24"/>
                <w:szCs w:val="24"/>
              </w:rPr>
              <w:t>the three domains of HRQOL?”</w:t>
            </w:r>
          </w:p>
          <w:p w14:paraId="29790109" w14:textId="57013464" w:rsidR="176C089F" w:rsidRPr="00953730" w:rsidRDefault="176C089F" w:rsidP="5C598652">
            <w:pPr>
              <w:rPr>
                <w:sz w:val="24"/>
                <w:szCs w:val="24"/>
              </w:rPr>
            </w:pPr>
          </w:p>
          <w:p w14:paraId="02F6B0E2" w14:textId="00CB2EAB" w:rsidR="176C089F" w:rsidRPr="00953730" w:rsidRDefault="176C089F" w:rsidP="5C598652">
            <w:pPr>
              <w:rPr>
                <w:sz w:val="24"/>
                <w:szCs w:val="24"/>
              </w:rPr>
            </w:pPr>
          </w:p>
        </w:tc>
        <w:tc>
          <w:tcPr>
            <w:tcW w:w="177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1D9873" w14:textId="05C45F66" w:rsidR="176C089F" w:rsidRPr="00953730" w:rsidRDefault="176C089F" w:rsidP="5C598652">
            <w:pPr>
              <w:rPr>
                <w:color w:val="000000" w:themeColor="text1"/>
                <w:sz w:val="24"/>
                <w:szCs w:val="24"/>
              </w:rPr>
            </w:pPr>
            <w:r w:rsidRPr="00953730">
              <w:rPr>
                <w:color w:val="000000" w:themeColor="text1"/>
                <w:sz w:val="24"/>
                <w:szCs w:val="24"/>
              </w:rPr>
              <w:t xml:space="preserve">These research questions will be addressed in a </w:t>
            </w:r>
            <w:r w:rsidR="72254C98" w:rsidRPr="00953730">
              <w:rPr>
                <w:color w:val="000000" w:themeColor="text1"/>
                <w:sz w:val="24"/>
                <w:szCs w:val="24"/>
              </w:rPr>
              <w:t>self-standing</w:t>
            </w:r>
            <w:r w:rsidRPr="00953730">
              <w:rPr>
                <w:color w:val="000000" w:themeColor="text1"/>
                <w:sz w:val="24"/>
                <w:szCs w:val="24"/>
              </w:rPr>
              <w:t xml:space="preserve"> paper as coauthors found the presence of the three different research question not coherent with one </w:t>
            </w:r>
          </w:p>
          <w:p w14:paraId="74E6EC0B" w14:textId="0F20E8D3" w:rsidR="176C089F" w:rsidRPr="00953730" w:rsidRDefault="176C089F" w:rsidP="5C598652">
            <w:pPr>
              <w:rPr>
                <w:sz w:val="24"/>
                <w:szCs w:val="24"/>
              </w:rPr>
            </w:pPr>
          </w:p>
          <w:p w14:paraId="42B5AB49" w14:textId="531CA191" w:rsidR="176C089F" w:rsidRPr="00953730" w:rsidRDefault="176C089F" w:rsidP="5C598652">
            <w:pPr>
              <w:rPr>
                <w:sz w:val="24"/>
                <w:szCs w:val="24"/>
              </w:rPr>
            </w:pPr>
          </w:p>
        </w:tc>
        <w:tc>
          <w:tcPr>
            <w:tcW w:w="1235" w:type="dxa"/>
            <w:vMerge w:val="restart"/>
            <w:tcBorders>
              <w:top w:val="single" w:sz="8" w:space="0" w:color="000000" w:themeColor="text1"/>
              <w:left w:val="single" w:sz="8" w:space="0" w:color="000000" w:themeColor="text1"/>
              <w:bottom w:val="single" w:sz="8" w:space="0" w:color="000000" w:themeColor="text1"/>
            </w:tcBorders>
            <w:tcMar>
              <w:top w:w="100" w:type="dxa"/>
              <w:left w:w="100" w:type="dxa"/>
              <w:bottom w:w="100" w:type="dxa"/>
              <w:right w:w="100" w:type="dxa"/>
            </w:tcMar>
          </w:tcPr>
          <w:p w14:paraId="09947001" w14:textId="4AC4C990" w:rsidR="176C089F" w:rsidRPr="00953730" w:rsidRDefault="176C089F" w:rsidP="5C598652">
            <w:pPr>
              <w:rPr>
                <w:color w:val="000000" w:themeColor="text1"/>
                <w:sz w:val="24"/>
                <w:szCs w:val="24"/>
              </w:rPr>
            </w:pPr>
            <w:r w:rsidRPr="00953730">
              <w:rPr>
                <w:color w:val="000000" w:themeColor="text1"/>
                <w:sz w:val="24"/>
                <w:szCs w:val="24"/>
              </w:rPr>
              <w:t>We believe this will affect the reader positively as the interpretation of the study is simplified and improved.</w:t>
            </w:r>
          </w:p>
        </w:tc>
      </w:tr>
      <w:tr w:rsidR="176C089F" w:rsidRPr="00953730" w14:paraId="027CF99E" w14:textId="77777777" w:rsidTr="5C598652">
        <w:trPr>
          <w:trHeight w:val="15"/>
        </w:trPr>
        <w:tc>
          <w:tcPr>
            <w:tcW w:w="360" w:type="dxa"/>
            <w:vMerge/>
            <w:vAlign w:val="center"/>
          </w:tcPr>
          <w:p w14:paraId="5D2811F2" w14:textId="77777777" w:rsidR="00012E91" w:rsidRPr="00953730" w:rsidRDefault="00012E91"/>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734B04" w14:textId="2357202E" w:rsidR="176C089F" w:rsidRPr="00953730" w:rsidRDefault="176C089F" w:rsidP="5C598652">
            <w:pPr>
              <w:rPr>
                <w:color w:val="000000" w:themeColor="text1"/>
                <w:sz w:val="24"/>
                <w:szCs w:val="24"/>
              </w:rPr>
            </w:pPr>
            <w:r w:rsidRPr="00953730">
              <w:rPr>
                <w:color w:val="000000" w:themeColor="text1"/>
                <w:sz w:val="24"/>
                <w:szCs w:val="24"/>
              </w:rPr>
              <w:t>Reason</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8F7848" w14:textId="5B749613" w:rsidR="176C089F" w:rsidRPr="00953730" w:rsidRDefault="176C089F" w:rsidP="5C598652">
            <w:pPr>
              <w:rPr>
                <w:color w:val="000000" w:themeColor="text1"/>
                <w:sz w:val="24"/>
                <w:szCs w:val="24"/>
              </w:rPr>
            </w:pPr>
            <w:r w:rsidRPr="00953730">
              <w:rPr>
                <w:color w:val="000000" w:themeColor="text1"/>
                <w:sz w:val="24"/>
                <w:szCs w:val="24"/>
              </w:rPr>
              <w:t>Other (Please Explain)</w:t>
            </w:r>
          </w:p>
        </w:tc>
        <w:tc>
          <w:tcPr>
            <w:tcW w:w="3205" w:type="dxa"/>
            <w:vMerge/>
            <w:vAlign w:val="center"/>
          </w:tcPr>
          <w:p w14:paraId="1B1366CE" w14:textId="77777777" w:rsidR="00012E91" w:rsidRPr="00953730" w:rsidRDefault="00012E91"/>
        </w:tc>
        <w:tc>
          <w:tcPr>
            <w:tcW w:w="1770" w:type="dxa"/>
            <w:vMerge/>
            <w:vAlign w:val="center"/>
          </w:tcPr>
          <w:p w14:paraId="1669C84D" w14:textId="77777777" w:rsidR="00012E91" w:rsidRPr="00953730" w:rsidRDefault="00012E91"/>
        </w:tc>
        <w:tc>
          <w:tcPr>
            <w:tcW w:w="1235" w:type="dxa"/>
            <w:vMerge/>
            <w:vAlign w:val="center"/>
          </w:tcPr>
          <w:p w14:paraId="6F77C11F" w14:textId="77777777" w:rsidR="00012E91" w:rsidRPr="00953730" w:rsidRDefault="00012E91"/>
        </w:tc>
      </w:tr>
      <w:tr w:rsidR="176C089F" w:rsidRPr="00953730" w14:paraId="5E6D4AC8" w14:textId="77777777" w:rsidTr="5C598652">
        <w:trPr>
          <w:trHeight w:val="15"/>
        </w:trPr>
        <w:tc>
          <w:tcPr>
            <w:tcW w:w="360" w:type="dxa"/>
            <w:vMerge/>
            <w:vAlign w:val="center"/>
          </w:tcPr>
          <w:p w14:paraId="7CF9A5FD" w14:textId="77777777" w:rsidR="00012E91" w:rsidRPr="00953730" w:rsidRDefault="00012E91"/>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E9B534" w14:textId="5C84BE6B" w:rsidR="176C089F" w:rsidRPr="00953730" w:rsidRDefault="176C089F" w:rsidP="5C598652">
            <w:pPr>
              <w:rPr>
                <w:color w:val="000000" w:themeColor="text1"/>
                <w:sz w:val="24"/>
                <w:szCs w:val="24"/>
              </w:rPr>
            </w:pPr>
            <w:r w:rsidRPr="00953730">
              <w:rPr>
                <w:color w:val="000000" w:themeColor="text1"/>
                <w:sz w:val="24"/>
                <w:szCs w:val="24"/>
              </w:rPr>
              <w:t>Timing</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C72E4D" w14:textId="40DA7E5F" w:rsidR="176C089F" w:rsidRPr="00953730" w:rsidRDefault="176C089F" w:rsidP="5C598652">
            <w:pPr>
              <w:rPr>
                <w:color w:val="000000" w:themeColor="text1"/>
                <w:sz w:val="24"/>
                <w:szCs w:val="24"/>
              </w:rPr>
            </w:pPr>
            <w:r w:rsidRPr="00953730">
              <w:rPr>
                <w:color w:val="000000" w:themeColor="text1"/>
                <w:sz w:val="24"/>
                <w:szCs w:val="24"/>
              </w:rPr>
              <w:t>After results known</w:t>
            </w:r>
          </w:p>
        </w:tc>
        <w:tc>
          <w:tcPr>
            <w:tcW w:w="3205" w:type="dxa"/>
            <w:vMerge/>
            <w:vAlign w:val="center"/>
          </w:tcPr>
          <w:p w14:paraId="249A1839" w14:textId="77777777" w:rsidR="00012E91" w:rsidRPr="00953730" w:rsidRDefault="00012E91"/>
        </w:tc>
        <w:tc>
          <w:tcPr>
            <w:tcW w:w="1770" w:type="dxa"/>
            <w:vMerge/>
            <w:vAlign w:val="center"/>
          </w:tcPr>
          <w:p w14:paraId="58E50C93" w14:textId="77777777" w:rsidR="00012E91" w:rsidRPr="00953730" w:rsidRDefault="00012E91"/>
        </w:tc>
        <w:tc>
          <w:tcPr>
            <w:tcW w:w="1235" w:type="dxa"/>
            <w:vMerge/>
            <w:vAlign w:val="center"/>
          </w:tcPr>
          <w:p w14:paraId="3DDE5C78" w14:textId="77777777" w:rsidR="00012E91" w:rsidRPr="00953730" w:rsidRDefault="00012E91"/>
        </w:tc>
      </w:tr>
      <w:tr w:rsidR="176C089F" w:rsidRPr="00953730" w14:paraId="597C85FD" w14:textId="77777777" w:rsidTr="5C598652">
        <w:trPr>
          <w:trHeight w:val="15"/>
        </w:trPr>
        <w:tc>
          <w:tcPr>
            <w:tcW w:w="360" w:type="dxa"/>
            <w:vMerge w:val="restar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39D701" w14:textId="3BFDD559" w:rsidR="176C089F" w:rsidRPr="00953730" w:rsidRDefault="176C089F" w:rsidP="5C598652">
            <w:pPr>
              <w:rPr>
                <w:color w:val="000000" w:themeColor="text1"/>
                <w:sz w:val="24"/>
                <w:szCs w:val="24"/>
              </w:rPr>
            </w:pPr>
            <w:r w:rsidRPr="00953730">
              <w:rPr>
                <w:color w:val="000000" w:themeColor="text1"/>
                <w:sz w:val="24"/>
                <w:szCs w:val="24"/>
              </w:rPr>
              <w:t>3</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A1C2F4" w14:textId="0C04843D" w:rsidR="176C089F" w:rsidRPr="00953730" w:rsidRDefault="176C089F" w:rsidP="5C598652">
            <w:pPr>
              <w:rPr>
                <w:color w:val="000000" w:themeColor="text1"/>
                <w:sz w:val="24"/>
                <w:szCs w:val="24"/>
              </w:rPr>
            </w:pPr>
            <w:r w:rsidRPr="00953730">
              <w:rPr>
                <w:color w:val="000000" w:themeColor="text1"/>
                <w:sz w:val="24"/>
                <w:szCs w:val="24"/>
              </w:rPr>
              <w:t>Type</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F93939" w14:textId="5226F4D2" w:rsidR="176C089F" w:rsidRPr="00953730" w:rsidRDefault="176C089F" w:rsidP="5C598652">
            <w:pPr>
              <w:rPr>
                <w:color w:val="000000" w:themeColor="text1"/>
                <w:sz w:val="24"/>
                <w:szCs w:val="24"/>
              </w:rPr>
            </w:pPr>
            <w:r w:rsidRPr="00953730">
              <w:rPr>
                <w:color w:val="000000" w:themeColor="text1"/>
                <w:sz w:val="24"/>
                <w:szCs w:val="24"/>
              </w:rPr>
              <w:t>Analysis</w:t>
            </w:r>
          </w:p>
        </w:tc>
        <w:tc>
          <w:tcPr>
            <w:tcW w:w="320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617D41" w14:textId="1E499F06" w:rsidR="176C089F" w:rsidRPr="00953730" w:rsidRDefault="176C089F" w:rsidP="5C598652">
            <w:pPr>
              <w:rPr>
                <w:color w:val="000000" w:themeColor="text1"/>
                <w:sz w:val="24"/>
                <w:szCs w:val="24"/>
              </w:rPr>
            </w:pPr>
            <w:r w:rsidRPr="00953730">
              <w:rPr>
                <w:color w:val="000000" w:themeColor="text1"/>
                <w:sz w:val="24"/>
                <w:szCs w:val="24"/>
              </w:rPr>
              <w:t>Genetic methods</w:t>
            </w:r>
          </w:p>
        </w:tc>
        <w:tc>
          <w:tcPr>
            <w:tcW w:w="177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E3E627" w14:textId="76F15622" w:rsidR="176C089F" w:rsidRPr="00953730" w:rsidRDefault="176C089F" w:rsidP="5C598652">
            <w:pPr>
              <w:rPr>
                <w:color w:val="000000" w:themeColor="text1"/>
                <w:sz w:val="24"/>
                <w:szCs w:val="24"/>
              </w:rPr>
            </w:pPr>
            <w:r w:rsidRPr="00953730">
              <w:rPr>
                <w:color w:val="000000" w:themeColor="text1"/>
                <w:sz w:val="24"/>
                <w:szCs w:val="24"/>
              </w:rPr>
              <w:t>As described in point 2, we decided to address the genetic aspect of this matter in a separate paper and therefore the genetic methods mentioned in the preregistration are also moved to a separate paper.</w:t>
            </w:r>
          </w:p>
        </w:tc>
        <w:tc>
          <w:tcPr>
            <w:tcW w:w="1235" w:type="dxa"/>
            <w:vMerge w:val="restart"/>
            <w:tcBorders>
              <w:top w:val="single" w:sz="8" w:space="0" w:color="000000" w:themeColor="text1"/>
              <w:left w:val="single" w:sz="8" w:space="0" w:color="000000" w:themeColor="text1"/>
              <w:bottom w:val="single" w:sz="8" w:space="0" w:color="000000" w:themeColor="text1"/>
            </w:tcBorders>
            <w:tcMar>
              <w:top w:w="100" w:type="dxa"/>
              <w:left w:w="100" w:type="dxa"/>
              <w:bottom w:w="100" w:type="dxa"/>
              <w:right w:w="100" w:type="dxa"/>
            </w:tcMar>
          </w:tcPr>
          <w:p w14:paraId="299B92E6" w14:textId="21601805" w:rsidR="176C089F" w:rsidRPr="00953730" w:rsidRDefault="176C089F" w:rsidP="5C598652">
            <w:pPr>
              <w:rPr>
                <w:sz w:val="24"/>
                <w:szCs w:val="24"/>
              </w:rPr>
            </w:pPr>
          </w:p>
        </w:tc>
      </w:tr>
      <w:tr w:rsidR="176C089F" w:rsidRPr="00953730" w14:paraId="77FD7D63" w14:textId="77777777" w:rsidTr="5C598652">
        <w:trPr>
          <w:trHeight w:val="15"/>
        </w:trPr>
        <w:tc>
          <w:tcPr>
            <w:tcW w:w="360" w:type="dxa"/>
            <w:vMerge/>
            <w:vAlign w:val="center"/>
          </w:tcPr>
          <w:p w14:paraId="0768DFC0" w14:textId="77777777" w:rsidR="00012E91" w:rsidRPr="00953730" w:rsidRDefault="00012E91"/>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788CCD" w14:textId="508E4305" w:rsidR="176C089F" w:rsidRPr="00953730" w:rsidRDefault="176C089F" w:rsidP="5C598652">
            <w:pPr>
              <w:rPr>
                <w:color w:val="000000" w:themeColor="text1"/>
                <w:sz w:val="24"/>
                <w:szCs w:val="24"/>
              </w:rPr>
            </w:pPr>
            <w:r w:rsidRPr="00953730">
              <w:rPr>
                <w:color w:val="000000" w:themeColor="text1"/>
                <w:sz w:val="24"/>
                <w:szCs w:val="24"/>
              </w:rPr>
              <w:t>Reason</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3D2936" w14:textId="0667D2C8" w:rsidR="176C089F" w:rsidRPr="00953730" w:rsidRDefault="176C089F" w:rsidP="5C598652">
            <w:pPr>
              <w:rPr>
                <w:color w:val="000000" w:themeColor="text1"/>
                <w:sz w:val="24"/>
                <w:szCs w:val="24"/>
              </w:rPr>
            </w:pPr>
            <w:r w:rsidRPr="00953730">
              <w:rPr>
                <w:color w:val="000000" w:themeColor="text1"/>
                <w:sz w:val="24"/>
                <w:szCs w:val="24"/>
              </w:rPr>
              <w:t>Other (Please Explain)</w:t>
            </w:r>
          </w:p>
        </w:tc>
        <w:tc>
          <w:tcPr>
            <w:tcW w:w="3205" w:type="dxa"/>
            <w:vMerge/>
            <w:vAlign w:val="center"/>
          </w:tcPr>
          <w:p w14:paraId="22485F95" w14:textId="77777777" w:rsidR="00012E91" w:rsidRPr="00953730" w:rsidRDefault="00012E91"/>
        </w:tc>
        <w:tc>
          <w:tcPr>
            <w:tcW w:w="1770" w:type="dxa"/>
            <w:vMerge/>
            <w:vAlign w:val="center"/>
          </w:tcPr>
          <w:p w14:paraId="6348FA54" w14:textId="77777777" w:rsidR="00012E91" w:rsidRPr="00953730" w:rsidRDefault="00012E91"/>
        </w:tc>
        <w:tc>
          <w:tcPr>
            <w:tcW w:w="1235" w:type="dxa"/>
            <w:vMerge/>
            <w:vAlign w:val="center"/>
          </w:tcPr>
          <w:p w14:paraId="2AB7B46C" w14:textId="77777777" w:rsidR="00012E91" w:rsidRPr="00953730" w:rsidRDefault="00012E91"/>
        </w:tc>
      </w:tr>
      <w:tr w:rsidR="176C089F" w:rsidRPr="00953730" w14:paraId="46D9AF51" w14:textId="77777777" w:rsidTr="5C598652">
        <w:trPr>
          <w:trHeight w:val="15"/>
        </w:trPr>
        <w:tc>
          <w:tcPr>
            <w:tcW w:w="360" w:type="dxa"/>
            <w:vMerge/>
            <w:vAlign w:val="center"/>
          </w:tcPr>
          <w:p w14:paraId="6B1B34CF" w14:textId="77777777" w:rsidR="00012E91" w:rsidRPr="00953730" w:rsidRDefault="00012E91"/>
        </w:tc>
        <w:tc>
          <w:tcPr>
            <w:tcW w:w="960" w:type="dxa"/>
            <w:tcBorders>
              <w:top w:val="single" w:sz="8" w:space="0" w:color="000000" w:themeColor="text1"/>
              <w:left w:val="single" w:sz="8" w:space="0" w:color="000000" w:themeColor="text1"/>
              <w:bottom w:val="single" w:sz="18" w:space="0" w:color="000000" w:themeColor="text1"/>
              <w:right w:val="single" w:sz="8" w:space="0" w:color="000000" w:themeColor="text1"/>
            </w:tcBorders>
            <w:tcMar>
              <w:top w:w="100" w:type="dxa"/>
              <w:left w:w="100" w:type="dxa"/>
              <w:bottom w:w="100" w:type="dxa"/>
              <w:right w:w="100" w:type="dxa"/>
            </w:tcMar>
          </w:tcPr>
          <w:p w14:paraId="376E753B" w14:textId="3DF835EC" w:rsidR="176C089F" w:rsidRPr="00953730" w:rsidRDefault="176C089F" w:rsidP="5C598652">
            <w:pPr>
              <w:rPr>
                <w:color w:val="000000" w:themeColor="text1"/>
                <w:sz w:val="24"/>
                <w:szCs w:val="24"/>
              </w:rPr>
            </w:pPr>
            <w:r w:rsidRPr="00953730">
              <w:rPr>
                <w:color w:val="000000" w:themeColor="text1"/>
                <w:sz w:val="24"/>
                <w:szCs w:val="24"/>
              </w:rPr>
              <w:t>Timing</w:t>
            </w:r>
          </w:p>
        </w:tc>
        <w:tc>
          <w:tcPr>
            <w:tcW w:w="1485" w:type="dxa"/>
            <w:tcBorders>
              <w:top w:val="single" w:sz="8" w:space="0" w:color="000000" w:themeColor="text1"/>
              <w:left w:val="single" w:sz="8" w:space="0" w:color="000000" w:themeColor="text1"/>
              <w:bottom w:val="single" w:sz="18" w:space="0" w:color="000000" w:themeColor="text1"/>
              <w:right w:val="single" w:sz="8" w:space="0" w:color="000000" w:themeColor="text1"/>
            </w:tcBorders>
            <w:tcMar>
              <w:top w:w="100" w:type="dxa"/>
              <w:left w:w="100" w:type="dxa"/>
              <w:bottom w:w="100" w:type="dxa"/>
              <w:right w:w="100" w:type="dxa"/>
            </w:tcMar>
          </w:tcPr>
          <w:p w14:paraId="25D7CAEB" w14:textId="6BE9C72E" w:rsidR="176C089F" w:rsidRPr="00953730" w:rsidRDefault="176C089F" w:rsidP="5C598652">
            <w:pPr>
              <w:rPr>
                <w:color w:val="000000" w:themeColor="text1"/>
                <w:sz w:val="24"/>
                <w:szCs w:val="24"/>
              </w:rPr>
            </w:pPr>
            <w:r w:rsidRPr="00953730">
              <w:rPr>
                <w:color w:val="000000" w:themeColor="text1"/>
                <w:sz w:val="24"/>
                <w:szCs w:val="24"/>
              </w:rPr>
              <w:t>After results known</w:t>
            </w:r>
          </w:p>
        </w:tc>
        <w:tc>
          <w:tcPr>
            <w:tcW w:w="3205" w:type="dxa"/>
            <w:vMerge/>
            <w:vAlign w:val="center"/>
          </w:tcPr>
          <w:p w14:paraId="72B1DBAE" w14:textId="77777777" w:rsidR="00012E91" w:rsidRPr="00953730" w:rsidRDefault="00012E91"/>
        </w:tc>
        <w:tc>
          <w:tcPr>
            <w:tcW w:w="1770" w:type="dxa"/>
            <w:vMerge/>
            <w:vAlign w:val="center"/>
          </w:tcPr>
          <w:p w14:paraId="102FB42C" w14:textId="77777777" w:rsidR="00012E91" w:rsidRPr="00953730" w:rsidRDefault="00012E91"/>
        </w:tc>
        <w:tc>
          <w:tcPr>
            <w:tcW w:w="1235" w:type="dxa"/>
            <w:vMerge/>
            <w:vAlign w:val="center"/>
          </w:tcPr>
          <w:p w14:paraId="56F85BAD" w14:textId="77777777" w:rsidR="00012E91" w:rsidRPr="00953730" w:rsidRDefault="00012E91"/>
        </w:tc>
      </w:tr>
      <w:tr w:rsidR="176C089F" w:rsidRPr="00953730" w14:paraId="351E5155" w14:textId="77777777" w:rsidTr="5C598652">
        <w:trPr>
          <w:trHeight w:val="435"/>
        </w:trPr>
        <w:tc>
          <w:tcPr>
            <w:tcW w:w="9015" w:type="dxa"/>
            <w:gridSpan w:val="6"/>
            <w:tcBorders>
              <w:top w:val="single" w:sz="1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2009E1" w14:textId="3365598F" w:rsidR="176C089F" w:rsidRPr="00953730" w:rsidRDefault="176C089F" w:rsidP="5C598652">
            <w:pPr>
              <w:rPr>
                <w:b/>
                <w:bCs/>
                <w:color w:val="000000" w:themeColor="text1"/>
                <w:sz w:val="24"/>
                <w:szCs w:val="24"/>
              </w:rPr>
            </w:pPr>
            <w:r w:rsidRPr="00953730">
              <w:rPr>
                <w:b/>
                <w:bCs/>
                <w:color w:val="000000" w:themeColor="text1"/>
                <w:sz w:val="24"/>
                <w:szCs w:val="24"/>
              </w:rPr>
              <w:t>Unregistered Steps</w:t>
            </w:r>
          </w:p>
        </w:tc>
      </w:tr>
      <w:tr w:rsidR="176C089F" w:rsidRPr="00953730" w14:paraId="13AA3ABB" w14:textId="77777777" w:rsidTr="5C598652">
        <w:trPr>
          <w:trHeight w:val="435"/>
        </w:trPr>
        <w:tc>
          <w:tcPr>
            <w:tcW w:w="360"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6AEBF1" w14:textId="5D318EDD" w:rsidR="176C089F" w:rsidRPr="00953730" w:rsidRDefault="176C089F" w:rsidP="5C598652">
            <w:pPr>
              <w:rPr>
                <w:color w:val="000000" w:themeColor="text1"/>
                <w:sz w:val="24"/>
                <w:szCs w:val="24"/>
              </w:rPr>
            </w:pPr>
            <w:r w:rsidRPr="00953730">
              <w:rPr>
                <w:color w:val="000000" w:themeColor="text1"/>
                <w:sz w:val="24"/>
                <w:szCs w:val="24"/>
              </w:rPr>
              <w:t>#</w:t>
            </w:r>
          </w:p>
        </w:tc>
        <w:tc>
          <w:tcPr>
            <w:tcW w:w="244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658DF2" w14:textId="3B596F5B" w:rsidR="176C089F" w:rsidRPr="00953730" w:rsidRDefault="176C089F" w:rsidP="5C598652">
            <w:pPr>
              <w:rPr>
                <w:color w:val="000000" w:themeColor="text1"/>
                <w:sz w:val="24"/>
                <w:szCs w:val="24"/>
              </w:rPr>
            </w:pPr>
            <w:r w:rsidRPr="00953730">
              <w:rPr>
                <w:color w:val="000000" w:themeColor="text1"/>
                <w:sz w:val="24"/>
                <w:szCs w:val="24"/>
              </w:rPr>
              <w:t>Details</w:t>
            </w:r>
          </w:p>
        </w:tc>
        <w:tc>
          <w:tcPr>
            <w:tcW w:w="3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22BEE8" w14:textId="0063CD8D" w:rsidR="176C089F" w:rsidRPr="00953730" w:rsidRDefault="176C089F" w:rsidP="5C598652">
            <w:pPr>
              <w:rPr>
                <w:color w:val="000000" w:themeColor="text1"/>
                <w:sz w:val="24"/>
                <w:szCs w:val="24"/>
              </w:rPr>
            </w:pPr>
            <w:r w:rsidRPr="00953730">
              <w:rPr>
                <w:color w:val="000000" w:themeColor="text1"/>
                <w:sz w:val="24"/>
                <w:szCs w:val="24"/>
              </w:rPr>
              <w:t>Original Wording</w:t>
            </w:r>
          </w:p>
        </w:tc>
        <w:tc>
          <w:tcPr>
            <w:tcW w:w="1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087C4F" w14:textId="0C2D94A8" w:rsidR="176C089F" w:rsidRPr="00953730" w:rsidRDefault="176C089F" w:rsidP="5C598652">
            <w:pPr>
              <w:rPr>
                <w:color w:val="000000" w:themeColor="text1"/>
                <w:sz w:val="24"/>
                <w:szCs w:val="24"/>
              </w:rPr>
            </w:pPr>
            <w:r w:rsidRPr="00953730">
              <w:rPr>
                <w:color w:val="000000" w:themeColor="text1"/>
                <w:sz w:val="24"/>
                <w:szCs w:val="24"/>
              </w:rPr>
              <w:t>Unregistered Step Description</w:t>
            </w:r>
          </w:p>
        </w:tc>
        <w:tc>
          <w:tcPr>
            <w:tcW w:w="1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E0DCF8" w14:textId="2A7C80E5" w:rsidR="176C089F" w:rsidRPr="00953730" w:rsidRDefault="176C089F" w:rsidP="5C598652">
            <w:pPr>
              <w:rPr>
                <w:color w:val="000000" w:themeColor="text1"/>
                <w:sz w:val="24"/>
                <w:szCs w:val="24"/>
              </w:rPr>
            </w:pPr>
            <w:r w:rsidRPr="00953730">
              <w:rPr>
                <w:color w:val="000000" w:themeColor="text1"/>
                <w:sz w:val="24"/>
                <w:szCs w:val="24"/>
              </w:rPr>
              <w:t>Reader Impact</w:t>
            </w:r>
          </w:p>
        </w:tc>
      </w:tr>
      <w:tr w:rsidR="176C089F" w:rsidRPr="00953730" w14:paraId="065D9B30" w14:textId="77777777" w:rsidTr="5C598652">
        <w:trPr>
          <w:trHeight w:val="435"/>
        </w:trPr>
        <w:tc>
          <w:tcPr>
            <w:tcW w:w="360" w:type="dxa"/>
            <w:vMerge w:val="restar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024AFA" w14:textId="4FAE2A19" w:rsidR="176C089F" w:rsidRPr="00953730" w:rsidRDefault="176C089F" w:rsidP="5C598652">
            <w:pPr>
              <w:rPr>
                <w:color w:val="000000" w:themeColor="text1"/>
                <w:sz w:val="24"/>
                <w:szCs w:val="24"/>
              </w:rPr>
            </w:pPr>
            <w:r w:rsidRPr="00953730">
              <w:rPr>
                <w:color w:val="000000" w:themeColor="text1"/>
                <w:sz w:val="24"/>
                <w:szCs w:val="24"/>
              </w:rPr>
              <w:t>1</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524B15" w14:textId="2C3BD291" w:rsidR="176C089F" w:rsidRPr="00953730" w:rsidRDefault="176C089F" w:rsidP="5C598652">
            <w:pPr>
              <w:rPr>
                <w:color w:val="000000" w:themeColor="text1"/>
                <w:sz w:val="24"/>
                <w:szCs w:val="24"/>
              </w:rPr>
            </w:pPr>
            <w:r w:rsidRPr="00953730">
              <w:rPr>
                <w:color w:val="000000" w:themeColor="text1"/>
                <w:sz w:val="24"/>
                <w:szCs w:val="24"/>
              </w:rPr>
              <w:t>Type</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B57C93" w14:textId="62409C07" w:rsidR="176C089F" w:rsidRPr="00953730" w:rsidRDefault="176C089F" w:rsidP="5C598652">
            <w:pPr>
              <w:rPr>
                <w:color w:val="000000" w:themeColor="text1"/>
                <w:sz w:val="24"/>
                <w:szCs w:val="24"/>
              </w:rPr>
            </w:pPr>
            <w:r w:rsidRPr="00953730">
              <w:rPr>
                <w:color w:val="000000" w:themeColor="text1"/>
                <w:sz w:val="24"/>
                <w:szCs w:val="24"/>
              </w:rPr>
              <w:t>Data Preparation</w:t>
            </w:r>
          </w:p>
        </w:tc>
        <w:tc>
          <w:tcPr>
            <w:tcW w:w="320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452E7A" w14:textId="7940DCA3" w:rsidR="176C089F" w:rsidRPr="00953730" w:rsidRDefault="176C089F" w:rsidP="5C598652">
            <w:pPr>
              <w:rPr>
                <w:color w:val="000000" w:themeColor="text1"/>
                <w:sz w:val="24"/>
                <w:szCs w:val="24"/>
              </w:rPr>
            </w:pPr>
            <w:r w:rsidRPr="00953730">
              <w:rPr>
                <w:color w:val="000000" w:themeColor="text1"/>
                <w:sz w:val="24"/>
                <w:szCs w:val="24"/>
              </w:rPr>
              <w:t>“We will then regress the HRQOL domains on the number of diagnoses, adjusting for child sex and birth year…”</w:t>
            </w:r>
          </w:p>
        </w:tc>
        <w:tc>
          <w:tcPr>
            <w:tcW w:w="177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691006" w14:textId="55D96DB6" w:rsidR="176C089F" w:rsidRPr="00953730" w:rsidRDefault="176C089F" w:rsidP="5C598652">
            <w:pPr>
              <w:rPr>
                <w:color w:val="000000" w:themeColor="text1"/>
                <w:sz w:val="24"/>
                <w:szCs w:val="24"/>
              </w:rPr>
            </w:pPr>
            <w:r w:rsidRPr="00953730">
              <w:rPr>
                <w:color w:val="000000" w:themeColor="text1"/>
                <w:sz w:val="24"/>
                <w:szCs w:val="24"/>
              </w:rPr>
              <w:t xml:space="preserve">Birth year was </w:t>
            </w:r>
            <w:proofErr w:type="spellStart"/>
            <w:r w:rsidR="17698937" w:rsidRPr="00953730">
              <w:rPr>
                <w:color w:val="000000" w:themeColor="text1"/>
                <w:sz w:val="24"/>
                <w:szCs w:val="24"/>
              </w:rPr>
              <w:t>centered</w:t>
            </w:r>
            <w:proofErr w:type="spellEnd"/>
            <w:r w:rsidRPr="00953730">
              <w:rPr>
                <w:color w:val="000000" w:themeColor="text1"/>
                <w:sz w:val="24"/>
                <w:szCs w:val="24"/>
              </w:rPr>
              <w:t xml:space="preserve"> by subtracting the minimum observed birth year, such that the earliest birth cohort in the sample was assigned a value of 0.</w:t>
            </w:r>
          </w:p>
        </w:tc>
        <w:tc>
          <w:tcPr>
            <w:tcW w:w="1235" w:type="dxa"/>
            <w:vMerge w:val="restart"/>
            <w:tcBorders>
              <w:top w:val="single" w:sz="8" w:space="0" w:color="000000" w:themeColor="text1"/>
              <w:left w:val="single" w:sz="8" w:space="0" w:color="000000" w:themeColor="text1"/>
              <w:bottom w:val="single" w:sz="8" w:space="0" w:color="000000" w:themeColor="text1"/>
            </w:tcBorders>
            <w:tcMar>
              <w:top w:w="100" w:type="dxa"/>
              <w:left w:w="100" w:type="dxa"/>
              <w:bottom w:w="100" w:type="dxa"/>
              <w:right w:w="100" w:type="dxa"/>
            </w:tcMar>
          </w:tcPr>
          <w:p w14:paraId="49A407DF" w14:textId="722E6FAE" w:rsidR="176C089F" w:rsidRPr="00953730" w:rsidRDefault="176C089F" w:rsidP="5C598652">
            <w:pPr>
              <w:rPr>
                <w:color w:val="000000" w:themeColor="text1"/>
                <w:sz w:val="24"/>
                <w:szCs w:val="24"/>
              </w:rPr>
            </w:pPr>
            <w:r w:rsidRPr="00953730">
              <w:rPr>
                <w:color w:val="000000" w:themeColor="text1"/>
                <w:sz w:val="24"/>
                <w:szCs w:val="24"/>
              </w:rPr>
              <w:t>We believe this will ease the reader's interpretation of results.</w:t>
            </w:r>
          </w:p>
        </w:tc>
      </w:tr>
      <w:tr w:rsidR="176C089F" w:rsidRPr="00953730" w14:paraId="54E64C44" w14:textId="77777777" w:rsidTr="5C598652">
        <w:trPr>
          <w:trHeight w:val="1830"/>
        </w:trPr>
        <w:tc>
          <w:tcPr>
            <w:tcW w:w="360" w:type="dxa"/>
            <w:vMerge/>
            <w:vAlign w:val="center"/>
          </w:tcPr>
          <w:p w14:paraId="6988CD9E" w14:textId="77777777" w:rsidR="00012E91" w:rsidRPr="00953730" w:rsidRDefault="00012E91"/>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F8B02A" w14:textId="795444A5" w:rsidR="176C089F" w:rsidRPr="00953730" w:rsidRDefault="176C089F" w:rsidP="5C598652">
            <w:pPr>
              <w:rPr>
                <w:color w:val="000000" w:themeColor="text1"/>
                <w:sz w:val="24"/>
                <w:szCs w:val="24"/>
              </w:rPr>
            </w:pPr>
            <w:r w:rsidRPr="00953730">
              <w:rPr>
                <w:color w:val="000000" w:themeColor="text1"/>
                <w:sz w:val="24"/>
                <w:szCs w:val="24"/>
              </w:rPr>
              <w:t>Timing</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F749E5" w14:textId="74CDDB80" w:rsidR="176C089F" w:rsidRPr="00953730" w:rsidRDefault="176C089F" w:rsidP="5C598652">
            <w:pPr>
              <w:rPr>
                <w:color w:val="000000" w:themeColor="text1"/>
                <w:sz w:val="24"/>
                <w:szCs w:val="24"/>
              </w:rPr>
            </w:pPr>
            <w:r w:rsidRPr="00953730">
              <w:rPr>
                <w:color w:val="000000" w:themeColor="text1"/>
                <w:sz w:val="24"/>
                <w:szCs w:val="24"/>
              </w:rPr>
              <w:t>After data access</w:t>
            </w:r>
          </w:p>
        </w:tc>
        <w:tc>
          <w:tcPr>
            <w:tcW w:w="3205" w:type="dxa"/>
            <w:vMerge/>
            <w:vAlign w:val="center"/>
          </w:tcPr>
          <w:p w14:paraId="45056F05" w14:textId="77777777" w:rsidR="00012E91" w:rsidRPr="00953730" w:rsidRDefault="00012E91"/>
        </w:tc>
        <w:tc>
          <w:tcPr>
            <w:tcW w:w="1770" w:type="dxa"/>
            <w:vMerge/>
            <w:vAlign w:val="center"/>
          </w:tcPr>
          <w:p w14:paraId="3FE8F363" w14:textId="77777777" w:rsidR="00012E91" w:rsidRPr="00953730" w:rsidRDefault="00012E91"/>
        </w:tc>
        <w:tc>
          <w:tcPr>
            <w:tcW w:w="1235" w:type="dxa"/>
            <w:vMerge/>
            <w:vAlign w:val="center"/>
          </w:tcPr>
          <w:p w14:paraId="5F536421" w14:textId="77777777" w:rsidR="00012E91" w:rsidRPr="00953730" w:rsidRDefault="00012E91"/>
        </w:tc>
      </w:tr>
    </w:tbl>
    <w:p w14:paraId="41868482" w14:textId="289F6B20" w:rsidR="500B7808" w:rsidRPr="00953730" w:rsidRDefault="500B7808" w:rsidP="500B7808"/>
    <w:p w14:paraId="2D025600" w14:textId="77777777" w:rsidR="000032A6" w:rsidRPr="00953730" w:rsidRDefault="000032A6" w:rsidP="000032A6"/>
    <w:p w14:paraId="10AC4CEE" w14:textId="77777777" w:rsidR="000032A6" w:rsidRPr="00953730" w:rsidRDefault="000032A6" w:rsidP="000032A6"/>
    <w:p w14:paraId="6F219207" w14:textId="77777777" w:rsidR="00651D7A" w:rsidRPr="00953730" w:rsidRDefault="00651D7A">
      <w:pPr>
        <w:spacing w:after="0"/>
      </w:pPr>
      <w:r w:rsidRPr="00953730">
        <w:br w:type="page"/>
      </w:r>
    </w:p>
    <w:p w14:paraId="4341A87E" w14:textId="48E9C33D" w:rsidR="00021583" w:rsidRPr="00447D13" w:rsidRDefault="00021583" w:rsidP="00953730">
      <w:pPr>
        <w:pStyle w:val="Caption"/>
        <w:rPr>
          <w:b/>
          <w:bCs/>
          <w:color w:val="auto"/>
        </w:rPr>
      </w:pPr>
      <w:bookmarkStart w:id="3" w:name="_Toc1048662561"/>
      <w:bookmarkStart w:id="4" w:name="_Toc232686802"/>
      <w:r w:rsidRPr="00447D13">
        <w:rPr>
          <w:rStyle w:val="Heading2Char"/>
          <w:color w:val="auto"/>
        </w:rPr>
        <w:lastRenderedPageBreak/>
        <w:t xml:space="preserve">Supplementary table 2. </w:t>
      </w:r>
      <w:r w:rsidRPr="00447D13">
        <w:rPr>
          <w:rStyle w:val="Heading2Char"/>
          <w:b w:val="0"/>
          <w:bCs w:val="0"/>
          <w:color w:val="auto"/>
        </w:rPr>
        <w:t>List of conditions included in the study and relative ICD-10 codes</w:t>
      </w:r>
      <w:bookmarkEnd w:id="4"/>
      <w:r w:rsidRPr="00447D13">
        <w:rPr>
          <w:color w:val="auto"/>
        </w:rPr>
        <w:t xml:space="preserve"> to identify diagnoses in the Norwegian patient registry (NPR).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5"/>
        <w:gridCol w:w="6361"/>
      </w:tblGrid>
      <w:tr w:rsidR="00021583" w:rsidRPr="00953730" w14:paraId="29DF80F8" w14:textId="77777777" w:rsidTr="00021583">
        <w:trPr>
          <w:tblHeader/>
          <w:tblCellSpacing w:w="15" w:type="dxa"/>
        </w:trPr>
        <w:tc>
          <w:tcPr>
            <w:tcW w:w="0" w:type="auto"/>
            <w:tcBorders>
              <w:top w:val="single" w:sz="4" w:space="0" w:color="auto"/>
              <w:bottom w:val="single" w:sz="4" w:space="0" w:color="auto"/>
            </w:tcBorders>
            <w:vAlign w:val="center"/>
            <w:hideMark/>
          </w:tcPr>
          <w:p w14:paraId="6923862F" w14:textId="77777777" w:rsidR="00021583" w:rsidRPr="00953730" w:rsidRDefault="00021583" w:rsidP="00021583">
            <w:pPr>
              <w:rPr>
                <w:b/>
                <w:bCs/>
              </w:rPr>
            </w:pPr>
            <w:r w:rsidRPr="00953730">
              <w:rPr>
                <w:b/>
                <w:bCs/>
              </w:rPr>
              <w:t>Condition</w:t>
            </w:r>
          </w:p>
        </w:tc>
        <w:tc>
          <w:tcPr>
            <w:tcW w:w="0" w:type="auto"/>
            <w:tcBorders>
              <w:top w:val="single" w:sz="4" w:space="0" w:color="auto"/>
              <w:bottom w:val="single" w:sz="4" w:space="0" w:color="auto"/>
            </w:tcBorders>
            <w:vAlign w:val="center"/>
            <w:hideMark/>
          </w:tcPr>
          <w:p w14:paraId="12DFAC3E" w14:textId="77777777" w:rsidR="00021583" w:rsidRPr="00953730" w:rsidRDefault="00021583" w:rsidP="00021583">
            <w:pPr>
              <w:rPr>
                <w:b/>
                <w:bCs/>
              </w:rPr>
            </w:pPr>
            <w:r w:rsidRPr="00953730">
              <w:rPr>
                <w:b/>
                <w:bCs/>
              </w:rPr>
              <w:t>ICD-10 codes</w:t>
            </w:r>
          </w:p>
        </w:tc>
      </w:tr>
      <w:tr w:rsidR="00021583" w:rsidRPr="00953730" w14:paraId="7F93C09B" w14:textId="77777777">
        <w:trPr>
          <w:tblCellSpacing w:w="15" w:type="dxa"/>
        </w:trPr>
        <w:tc>
          <w:tcPr>
            <w:tcW w:w="0" w:type="auto"/>
            <w:vAlign w:val="center"/>
            <w:hideMark/>
          </w:tcPr>
          <w:p w14:paraId="7E6377A4" w14:textId="77777777" w:rsidR="00021583" w:rsidRPr="00953730" w:rsidRDefault="00021583" w:rsidP="00021583">
            <w:r w:rsidRPr="00953730">
              <w:t>ADHD</w:t>
            </w:r>
          </w:p>
        </w:tc>
        <w:tc>
          <w:tcPr>
            <w:tcW w:w="0" w:type="auto"/>
            <w:vAlign w:val="center"/>
            <w:hideMark/>
          </w:tcPr>
          <w:p w14:paraId="48F1CEB5" w14:textId="77777777" w:rsidR="00021583" w:rsidRPr="00953730" w:rsidRDefault="00021583" w:rsidP="00021583">
            <w:r w:rsidRPr="00953730">
              <w:t>F90</w:t>
            </w:r>
          </w:p>
        </w:tc>
      </w:tr>
      <w:tr w:rsidR="00021583" w:rsidRPr="00953730" w14:paraId="74EE20C1" w14:textId="77777777">
        <w:trPr>
          <w:tblCellSpacing w:w="15" w:type="dxa"/>
        </w:trPr>
        <w:tc>
          <w:tcPr>
            <w:tcW w:w="0" w:type="auto"/>
            <w:vAlign w:val="center"/>
            <w:hideMark/>
          </w:tcPr>
          <w:p w14:paraId="6250E5C1" w14:textId="77777777" w:rsidR="00021583" w:rsidRPr="00953730" w:rsidRDefault="00021583" w:rsidP="00021583">
            <w:r w:rsidRPr="00953730">
              <w:t>Alcohol use disorder</w:t>
            </w:r>
          </w:p>
        </w:tc>
        <w:tc>
          <w:tcPr>
            <w:tcW w:w="0" w:type="auto"/>
            <w:vAlign w:val="center"/>
            <w:hideMark/>
          </w:tcPr>
          <w:p w14:paraId="548B093C" w14:textId="77777777" w:rsidR="00021583" w:rsidRPr="00953730" w:rsidRDefault="00021583" w:rsidP="00021583">
            <w:r w:rsidRPr="00953730">
              <w:t>F10, G62.1, K70.0, K70.3, K70.9, T51, Z50.2, Z71.4, Z72.1</w:t>
            </w:r>
          </w:p>
        </w:tc>
      </w:tr>
      <w:tr w:rsidR="00021583" w:rsidRPr="00953730" w14:paraId="18F43DE2" w14:textId="77777777">
        <w:trPr>
          <w:tblCellSpacing w:w="15" w:type="dxa"/>
        </w:trPr>
        <w:tc>
          <w:tcPr>
            <w:tcW w:w="0" w:type="auto"/>
            <w:vAlign w:val="center"/>
            <w:hideMark/>
          </w:tcPr>
          <w:p w14:paraId="6E6B83C5" w14:textId="77777777" w:rsidR="00021583" w:rsidRPr="00953730" w:rsidRDefault="00021583" w:rsidP="00021583">
            <w:r w:rsidRPr="00953730">
              <w:t>Anxiety disorders</w:t>
            </w:r>
          </w:p>
        </w:tc>
        <w:tc>
          <w:tcPr>
            <w:tcW w:w="0" w:type="auto"/>
            <w:vAlign w:val="center"/>
            <w:hideMark/>
          </w:tcPr>
          <w:p w14:paraId="2DAB1FEB" w14:textId="77777777" w:rsidR="00021583" w:rsidRPr="00953730" w:rsidRDefault="00021583" w:rsidP="00021583">
            <w:r w:rsidRPr="00953730">
              <w:t>F40, F41, F42, F43, F44, F93.0, F93.1, F93.2</w:t>
            </w:r>
          </w:p>
        </w:tc>
      </w:tr>
      <w:tr w:rsidR="00021583" w:rsidRPr="00953730" w14:paraId="4E69B44E" w14:textId="77777777">
        <w:trPr>
          <w:tblCellSpacing w:w="15" w:type="dxa"/>
        </w:trPr>
        <w:tc>
          <w:tcPr>
            <w:tcW w:w="0" w:type="auto"/>
            <w:vAlign w:val="center"/>
            <w:hideMark/>
          </w:tcPr>
          <w:p w14:paraId="6CF6D3D3" w14:textId="77777777" w:rsidR="00021583" w:rsidRPr="00953730" w:rsidRDefault="00021583" w:rsidP="00021583">
            <w:r w:rsidRPr="00953730">
              <w:t>Arthritis and inflammatory joint disease</w:t>
            </w:r>
          </w:p>
        </w:tc>
        <w:tc>
          <w:tcPr>
            <w:tcW w:w="0" w:type="auto"/>
            <w:vAlign w:val="center"/>
            <w:hideMark/>
          </w:tcPr>
          <w:p w14:paraId="542945DB" w14:textId="77777777" w:rsidR="00021583" w:rsidRPr="00953730" w:rsidRDefault="00021583" w:rsidP="00021583">
            <w:r w:rsidRPr="00953730">
              <w:t>M00, M05, M06, M08.1, M25.0, M25.5, M25.51, M25.56, M25.57, M31.5, M32, M33, M34, M35.1, M35.3, M36.0</w:t>
            </w:r>
          </w:p>
        </w:tc>
      </w:tr>
      <w:tr w:rsidR="00021583" w:rsidRPr="00953730" w14:paraId="254DC3B2" w14:textId="77777777">
        <w:trPr>
          <w:tblCellSpacing w:w="15" w:type="dxa"/>
        </w:trPr>
        <w:tc>
          <w:tcPr>
            <w:tcW w:w="0" w:type="auto"/>
            <w:vAlign w:val="center"/>
            <w:hideMark/>
          </w:tcPr>
          <w:p w14:paraId="4836F4B2" w14:textId="77777777" w:rsidR="00021583" w:rsidRPr="00953730" w:rsidRDefault="00021583" w:rsidP="00021583">
            <w:r w:rsidRPr="00953730">
              <w:t>Asthma</w:t>
            </w:r>
          </w:p>
        </w:tc>
        <w:tc>
          <w:tcPr>
            <w:tcW w:w="0" w:type="auto"/>
            <w:vAlign w:val="center"/>
            <w:hideMark/>
          </w:tcPr>
          <w:p w14:paraId="7F561AC4" w14:textId="77777777" w:rsidR="00021583" w:rsidRPr="00953730" w:rsidRDefault="00021583" w:rsidP="00021583">
            <w:r w:rsidRPr="00953730">
              <w:t>J45</w:t>
            </w:r>
          </w:p>
        </w:tc>
      </w:tr>
      <w:tr w:rsidR="00021583" w:rsidRPr="00953730" w14:paraId="79763D86" w14:textId="77777777">
        <w:trPr>
          <w:tblCellSpacing w:w="15" w:type="dxa"/>
        </w:trPr>
        <w:tc>
          <w:tcPr>
            <w:tcW w:w="0" w:type="auto"/>
            <w:vAlign w:val="center"/>
            <w:hideMark/>
          </w:tcPr>
          <w:p w14:paraId="33594C1F" w14:textId="77777777" w:rsidR="00021583" w:rsidRPr="00953730" w:rsidRDefault="00021583" w:rsidP="00021583">
            <w:r w:rsidRPr="00953730">
              <w:t>Atrial fibrillation</w:t>
            </w:r>
          </w:p>
        </w:tc>
        <w:tc>
          <w:tcPr>
            <w:tcW w:w="0" w:type="auto"/>
            <w:vAlign w:val="center"/>
            <w:hideMark/>
          </w:tcPr>
          <w:p w14:paraId="03CA0D8B" w14:textId="77777777" w:rsidR="00021583" w:rsidRPr="00953730" w:rsidRDefault="00021583" w:rsidP="00021583">
            <w:r w:rsidRPr="00953730">
              <w:t>I48</w:t>
            </w:r>
          </w:p>
        </w:tc>
      </w:tr>
      <w:tr w:rsidR="00021583" w:rsidRPr="00953730" w14:paraId="39C39F23" w14:textId="77777777">
        <w:trPr>
          <w:tblCellSpacing w:w="15" w:type="dxa"/>
        </w:trPr>
        <w:tc>
          <w:tcPr>
            <w:tcW w:w="0" w:type="auto"/>
            <w:vAlign w:val="center"/>
            <w:hideMark/>
          </w:tcPr>
          <w:p w14:paraId="48232814" w14:textId="77777777" w:rsidR="00021583" w:rsidRPr="00953730" w:rsidRDefault="00021583" w:rsidP="00021583">
            <w:r w:rsidRPr="00953730">
              <w:t>Autism spectrum disorder</w:t>
            </w:r>
          </w:p>
        </w:tc>
        <w:tc>
          <w:tcPr>
            <w:tcW w:w="0" w:type="auto"/>
            <w:vAlign w:val="center"/>
            <w:hideMark/>
          </w:tcPr>
          <w:p w14:paraId="07C55E69" w14:textId="77777777" w:rsidR="00021583" w:rsidRPr="00953730" w:rsidRDefault="00021583" w:rsidP="00021583">
            <w:r w:rsidRPr="00953730">
              <w:t>F84.0, F84.1, F84.5, F84.8, F84.9</w:t>
            </w:r>
          </w:p>
        </w:tc>
      </w:tr>
      <w:tr w:rsidR="00021583" w:rsidRPr="00953730" w14:paraId="2CCC2975" w14:textId="77777777">
        <w:trPr>
          <w:tblCellSpacing w:w="15" w:type="dxa"/>
        </w:trPr>
        <w:tc>
          <w:tcPr>
            <w:tcW w:w="0" w:type="auto"/>
            <w:vAlign w:val="center"/>
            <w:hideMark/>
          </w:tcPr>
          <w:p w14:paraId="20BCD603" w14:textId="77777777" w:rsidR="00021583" w:rsidRPr="00953730" w:rsidRDefault="00021583" w:rsidP="00021583">
            <w:r w:rsidRPr="00953730">
              <w:t>Cancer</w:t>
            </w:r>
          </w:p>
        </w:tc>
        <w:tc>
          <w:tcPr>
            <w:tcW w:w="0" w:type="auto"/>
            <w:vAlign w:val="center"/>
            <w:hideMark/>
          </w:tcPr>
          <w:p w14:paraId="076AF1D5" w14:textId="77777777" w:rsidR="00021583" w:rsidRPr="00953730" w:rsidRDefault="00021583" w:rsidP="00021583">
            <w:r w:rsidRPr="00953730">
              <w:t>C18-C21, C33-C34, C38.4, C45, C50, C53, C61, C77-C85, C88, C90, C90.2, C96, D01.0-D01.3, D02.2, D05, D06, D07.5</w:t>
            </w:r>
          </w:p>
        </w:tc>
      </w:tr>
      <w:tr w:rsidR="00021583" w:rsidRPr="00953730" w14:paraId="38642864" w14:textId="77777777">
        <w:trPr>
          <w:tblCellSpacing w:w="15" w:type="dxa"/>
        </w:trPr>
        <w:tc>
          <w:tcPr>
            <w:tcW w:w="0" w:type="auto"/>
            <w:vAlign w:val="center"/>
            <w:hideMark/>
          </w:tcPr>
          <w:p w14:paraId="2F5F465F" w14:textId="77777777" w:rsidR="00021583" w:rsidRPr="00953730" w:rsidRDefault="00021583" w:rsidP="00021583">
            <w:r w:rsidRPr="00953730">
              <w:t>Conduct disorder</w:t>
            </w:r>
          </w:p>
        </w:tc>
        <w:tc>
          <w:tcPr>
            <w:tcW w:w="0" w:type="auto"/>
            <w:vAlign w:val="center"/>
            <w:hideMark/>
          </w:tcPr>
          <w:p w14:paraId="751B6E52" w14:textId="77777777" w:rsidR="00021583" w:rsidRPr="00953730" w:rsidRDefault="00021583" w:rsidP="00021583">
            <w:r w:rsidRPr="00953730">
              <w:t>F91, F92</w:t>
            </w:r>
          </w:p>
        </w:tc>
      </w:tr>
      <w:tr w:rsidR="00021583" w:rsidRPr="00953730" w14:paraId="59943BD7" w14:textId="77777777">
        <w:trPr>
          <w:tblCellSpacing w:w="15" w:type="dxa"/>
        </w:trPr>
        <w:tc>
          <w:tcPr>
            <w:tcW w:w="0" w:type="auto"/>
            <w:vAlign w:val="center"/>
            <w:hideMark/>
          </w:tcPr>
          <w:p w14:paraId="756E4DAE" w14:textId="77777777" w:rsidR="00021583" w:rsidRPr="00953730" w:rsidRDefault="00021583" w:rsidP="00021583">
            <w:r w:rsidRPr="00953730">
              <w:t>Constipation</w:t>
            </w:r>
          </w:p>
        </w:tc>
        <w:tc>
          <w:tcPr>
            <w:tcW w:w="0" w:type="auto"/>
            <w:vAlign w:val="center"/>
            <w:hideMark/>
          </w:tcPr>
          <w:p w14:paraId="23A705BF" w14:textId="77777777" w:rsidR="00021583" w:rsidRPr="00953730" w:rsidRDefault="00021583" w:rsidP="00021583">
            <w:r w:rsidRPr="00953730">
              <w:t>K56.0, K56.4, K56.7, K59.0, K61, K63.1, K63.4</w:t>
            </w:r>
          </w:p>
        </w:tc>
      </w:tr>
      <w:tr w:rsidR="00021583" w:rsidRPr="00953730" w14:paraId="5CA1D7CD" w14:textId="77777777">
        <w:trPr>
          <w:tblCellSpacing w:w="15" w:type="dxa"/>
        </w:trPr>
        <w:tc>
          <w:tcPr>
            <w:tcW w:w="0" w:type="auto"/>
            <w:vAlign w:val="center"/>
            <w:hideMark/>
          </w:tcPr>
          <w:p w14:paraId="26C87D93" w14:textId="77777777" w:rsidR="00021583" w:rsidRPr="00953730" w:rsidRDefault="00021583" w:rsidP="00021583">
            <w:r w:rsidRPr="00953730">
              <w:t>Depressive disorders</w:t>
            </w:r>
          </w:p>
        </w:tc>
        <w:tc>
          <w:tcPr>
            <w:tcW w:w="0" w:type="auto"/>
            <w:vAlign w:val="center"/>
            <w:hideMark/>
          </w:tcPr>
          <w:p w14:paraId="74863B67" w14:textId="77777777" w:rsidR="00021583" w:rsidRPr="00953730" w:rsidRDefault="00021583" w:rsidP="00021583">
            <w:r w:rsidRPr="00953730">
              <w:t>F32, F33, F34.1</w:t>
            </w:r>
          </w:p>
        </w:tc>
      </w:tr>
      <w:tr w:rsidR="00021583" w:rsidRPr="00953730" w14:paraId="602F4A41" w14:textId="77777777">
        <w:trPr>
          <w:tblCellSpacing w:w="15" w:type="dxa"/>
        </w:trPr>
        <w:tc>
          <w:tcPr>
            <w:tcW w:w="0" w:type="auto"/>
            <w:vAlign w:val="center"/>
            <w:hideMark/>
          </w:tcPr>
          <w:p w14:paraId="47E0B734" w14:textId="07F1CF3B" w:rsidR="00021583" w:rsidRPr="00953730" w:rsidRDefault="00953730" w:rsidP="00021583">
            <w:r w:rsidRPr="00953730">
              <w:t>L</w:t>
            </w:r>
            <w:r w:rsidR="00021583" w:rsidRPr="00953730">
              <w:t>earning disorders</w:t>
            </w:r>
          </w:p>
        </w:tc>
        <w:tc>
          <w:tcPr>
            <w:tcW w:w="0" w:type="auto"/>
            <w:vAlign w:val="center"/>
            <w:hideMark/>
          </w:tcPr>
          <w:p w14:paraId="12E116AB" w14:textId="77777777" w:rsidR="00021583" w:rsidRPr="00953730" w:rsidRDefault="00021583" w:rsidP="00021583">
            <w:r w:rsidRPr="00953730">
              <w:t>F81</w:t>
            </w:r>
          </w:p>
        </w:tc>
      </w:tr>
      <w:tr w:rsidR="00021583" w:rsidRPr="00953730" w14:paraId="58BDA7B7" w14:textId="77777777">
        <w:trPr>
          <w:tblCellSpacing w:w="15" w:type="dxa"/>
        </w:trPr>
        <w:tc>
          <w:tcPr>
            <w:tcW w:w="0" w:type="auto"/>
            <w:vAlign w:val="center"/>
            <w:hideMark/>
          </w:tcPr>
          <w:p w14:paraId="114078EE" w14:textId="77777777" w:rsidR="00021583" w:rsidRPr="00953730" w:rsidRDefault="00021583" w:rsidP="00021583">
            <w:r w:rsidRPr="00953730">
              <w:t>Dyspepsia</w:t>
            </w:r>
          </w:p>
        </w:tc>
        <w:tc>
          <w:tcPr>
            <w:tcW w:w="0" w:type="auto"/>
            <w:vAlign w:val="center"/>
            <w:hideMark/>
          </w:tcPr>
          <w:p w14:paraId="716C09B7" w14:textId="77777777" w:rsidR="00021583" w:rsidRPr="00953730" w:rsidRDefault="00021583" w:rsidP="00021583">
            <w:r w:rsidRPr="00953730">
              <w:t>K29.2, K30</w:t>
            </w:r>
          </w:p>
        </w:tc>
      </w:tr>
      <w:tr w:rsidR="00021583" w:rsidRPr="00953730" w14:paraId="11D694FC" w14:textId="77777777">
        <w:trPr>
          <w:tblCellSpacing w:w="15" w:type="dxa"/>
        </w:trPr>
        <w:tc>
          <w:tcPr>
            <w:tcW w:w="0" w:type="auto"/>
            <w:vAlign w:val="center"/>
            <w:hideMark/>
          </w:tcPr>
          <w:p w14:paraId="7ED80998" w14:textId="77777777" w:rsidR="00021583" w:rsidRPr="00953730" w:rsidRDefault="00021583" w:rsidP="00021583">
            <w:r w:rsidRPr="00953730">
              <w:t>Eating disorders</w:t>
            </w:r>
          </w:p>
        </w:tc>
        <w:tc>
          <w:tcPr>
            <w:tcW w:w="0" w:type="auto"/>
            <w:vAlign w:val="center"/>
            <w:hideMark/>
          </w:tcPr>
          <w:p w14:paraId="40F4FE8F" w14:textId="77777777" w:rsidR="00021583" w:rsidRPr="00953730" w:rsidRDefault="00021583" w:rsidP="00021583">
            <w:r w:rsidRPr="00953730">
              <w:t>F50</w:t>
            </w:r>
          </w:p>
        </w:tc>
      </w:tr>
      <w:tr w:rsidR="00021583" w:rsidRPr="00953730" w14:paraId="603FE416" w14:textId="77777777">
        <w:trPr>
          <w:tblCellSpacing w:w="15" w:type="dxa"/>
        </w:trPr>
        <w:tc>
          <w:tcPr>
            <w:tcW w:w="0" w:type="auto"/>
            <w:vAlign w:val="center"/>
            <w:hideMark/>
          </w:tcPr>
          <w:p w14:paraId="701E43A3" w14:textId="77777777" w:rsidR="00021583" w:rsidRPr="00953730" w:rsidRDefault="00021583" w:rsidP="00021583">
            <w:r w:rsidRPr="00953730">
              <w:t>Epilepsy</w:t>
            </w:r>
          </w:p>
        </w:tc>
        <w:tc>
          <w:tcPr>
            <w:tcW w:w="0" w:type="auto"/>
            <w:vAlign w:val="center"/>
            <w:hideMark/>
          </w:tcPr>
          <w:p w14:paraId="5415B7FA" w14:textId="77777777" w:rsidR="00021583" w:rsidRPr="00953730" w:rsidRDefault="00021583" w:rsidP="00021583">
            <w:r w:rsidRPr="00953730">
              <w:t>G40, G41</w:t>
            </w:r>
          </w:p>
        </w:tc>
      </w:tr>
      <w:tr w:rsidR="00021583" w:rsidRPr="00953730" w14:paraId="0A016002" w14:textId="77777777">
        <w:trPr>
          <w:tblCellSpacing w:w="15" w:type="dxa"/>
        </w:trPr>
        <w:tc>
          <w:tcPr>
            <w:tcW w:w="0" w:type="auto"/>
            <w:vAlign w:val="center"/>
            <w:hideMark/>
          </w:tcPr>
          <w:p w14:paraId="0E1DF9E9" w14:textId="77777777" w:rsidR="00021583" w:rsidRPr="00953730" w:rsidRDefault="00021583" w:rsidP="00021583">
            <w:r w:rsidRPr="00953730">
              <w:t>Heart failure and cardiomyopathy</w:t>
            </w:r>
          </w:p>
        </w:tc>
        <w:tc>
          <w:tcPr>
            <w:tcW w:w="0" w:type="auto"/>
            <w:vAlign w:val="center"/>
            <w:hideMark/>
          </w:tcPr>
          <w:p w14:paraId="2F0911EC" w14:textId="77777777" w:rsidR="00021583" w:rsidRPr="00953730" w:rsidRDefault="00021583" w:rsidP="00021583">
            <w:r w:rsidRPr="00953730">
              <w:t>I09, I33, I42.0, I42.5, I42.6, I42.7, I42.8, I42.9, I43, I50</w:t>
            </w:r>
          </w:p>
        </w:tc>
      </w:tr>
      <w:tr w:rsidR="00021583" w:rsidRPr="00953730" w14:paraId="1EC0EE1B" w14:textId="77777777">
        <w:trPr>
          <w:tblCellSpacing w:w="15" w:type="dxa"/>
        </w:trPr>
        <w:tc>
          <w:tcPr>
            <w:tcW w:w="0" w:type="auto"/>
            <w:vAlign w:val="center"/>
            <w:hideMark/>
          </w:tcPr>
          <w:p w14:paraId="71CCD4F6" w14:textId="77777777" w:rsidR="00021583" w:rsidRPr="00953730" w:rsidRDefault="00021583" w:rsidP="00021583">
            <w:r w:rsidRPr="00953730">
              <w:t>Hypertension</w:t>
            </w:r>
          </w:p>
        </w:tc>
        <w:tc>
          <w:tcPr>
            <w:tcW w:w="0" w:type="auto"/>
            <w:vAlign w:val="center"/>
            <w:hideMark/>
          </w:tcPr>
          <w:p w14:paraId="5A12CFF6" w14:textId="77777777" w:rsidR="00021583" w:rsidRPr="00953730" w:rsidRDefault="00021583" w:rsidP="00021583">
            <w:r w:rsidRPr="00953730">
              <w:t>I10, I11, I12, I13, I15</w:t>
            </w:r>
          </w:p>
        </w:tc>
      </w:tr>
      <w:tr w:rsidR="00021583" w:rsidRPr="00953730" w14:paraId="581A812E" w14:textId="77777777">
        <w:trPr>
          <w:tblCellSpacing w:w="15" w:type="dxa"/>
        </w:trPr>
        <w:tc>
          <w:tcPr>
            <w:tcW w:w="0" w:type="auto"/>
            <w:vAlign w:val="center"/>
            <w:hideMark/>
          </w:tcPr>
          <w:p w14:paraId="6A7B3E33" w14:textId="77777777" w:rsidR="00021583" w:rsidRPr="00953730" w:rsidRDefault="00021583" w:rsidP="00021583">
            <w:r w:rsidRPr="00953730">
              <w:t>Hypothyroidism</w:t>
            </w:r>
          </w:p>
        </w:tc>
        <w:tc>
          <w:tcPr>
            <w:tcW w:w="0" w:type="auto"/>
            <w:vAlign w:val="center"/>
            <w:hideMark/>
          </w:tcPr>
          <w:p w14:paraId="150E13CE" w14:textId="77777777" w:rsidR="00021583" w:rsidRPr="00953730" w:rsidRDefault="00021583" w:rsidP="00021583">
            <w:r w:rsidRPr="00953730">
              <w:t>E03</w:t>
            </w:r>
          </w:p>
        </w:tc>
      </w:tr>
      <w:tr w:rsidR="00021583" w:rsidRPr="00953730" w14:paraId="54B4FF74" w14:textId="77777777">
        <w:trPr>
          <w:tblCellSpacing w:w="15" w:type="dxa"/>
        </w:trPr>
        <w:tc>
          <w:tcPr>
            <w:tcW w:w="0" w:type="auto"/>
            <w:vAlign w:val="center"/>
            <w:hideMark/>
          </w:tcPr>
          <w:p w14:paraId="0BDA9629" w14:textId="77777777" w:rsidR="00021583" w:rsidRPr="00953730" w:rsidRDefault="00021583" w:rsidP="00021583">
            <w:r w:rsidRPr="00953730">
              <w:t>Inflammatory bowel disease</w:t>
            </w:r>
          </w:p>
        </w:tc>
        <w:tc>
          <w:tcPr>
            <w:tcW w:w="0" w:type="auto"/>
            <w:vAlign w:val="center"/>
            <w:hideMark/>
          </w:tcPr>
          <w:p w14:paraId="5BBF4B34" w14:textId="77777777" w:rsidR="00021583" w:rsidRPr="00953730" w:rsidRDefault="00021583" w:rsidP="00021583">
            <w:r w:rsidRPr="00953730">
              <w:t>K50, K51</w:t>
            </w:r>
          </w:p>
        </w:tc>
      </w:tr>
      <w:tr w:rsidR="00021583" w:rsidRPr="00953730" w14:paraId="0B0CB148" w14:textId="77777777">
        <w:trPr>
          <w:tblCellSpacing w:w="15" w:type="dxa"/>
        </w:trPr>
        <w:tc>
          <w:tcPr>
            <w:tcW w:w="0" w:type="auto"/>
            <w:vAlign w:val="center"/>
            <w:hideMark/>
          </w:tcPr>
          <w:p w14:paraId="3EB8DEC1" w14:textId="77777777" w:rsidR="00021583" w:rsidRPr="00953730" w:rsidRDefault="00021583" w:rsidP="00021583">
            <w:r w:rsidRPr="00953730">
              <w:t>Irritable bowel syndrome</w:t>
            </w:r>
          </w:p>
        </w:tc>
        <w:tc>
          <w:tcPr>
            <w:tcW w:w="0" w:type="auto"/>
            <w:vAlign w:val="center"/>
            <w:hideMark/>
          </w:tcPr>
          <w:p w14:paraId="5546753E" w14:textId="77777777" w:rsidR="00021583" w:rsidRPr="00953730" w:rsidRDefault="00021583" w:rsidP="00021583">
            <w:r w:rsidRPr="00953730">
              <w:t>K58</w:t>
            </w:r>
          </w:p>
        </w:tc>
      </w:tr>
      <w:tr w:rsidR="00021583" w:rsidRPr="00953730" w14:paraId="22A9EEA9" w14:textId="77777777">
        <w:trPr>
          <w:tblCellSpacing w:w="15" w:type="dxa"/>
        </w:trPr>
        <w:tc>
          <w:tcPr>
            <w:tcW w:w="0" w:type="auto"/>
            <w:vAlign w:val="center"/>
            <w:hideMark/>
          </w:tcPr>
          <w:p w14:paraId="00F9BDE6" w14:textId="77777777" w:rsidR="00021583" w:rsidRPr="00953730" w:rsidRDefault="00021583" w:rsidP="00021583">
            <w:r w:rsidRPr="00953730">
              <w:t>Infections</w:t>
            </w:r>
          </w:p>
        </w:tc>
        <w:tc>
          <w:tcPr>
            <w:tcW w:w="0" w:type="auto"/>
            <w:vAlign w:val="center"/>
            <w:hideMark/>
          </w:tcPr>
          <w:p w14:paraId="07F6D083" w14:textId="77777777" w:rsidR="00021583" w:rsidRPr="00953730" w:rsidRDefault="00021583" w:rsidP="00021583">
            <w:r w:rsidRPr="00953730">
              <w:t>A00-B99, G02, J00-J22, J32, J40-J42, L00-L08, N70-N74, O23, O85, O86</w:t>
            </w:r>
          </w:p>
        </w:tc>
      </w:tr>
      <w:tr w:rsidR="00021583" w:rsidRPr="00953730" w14:paraId="1CD79538" w14:textId="77777777">
        <w:trPr>
          <w:tblCellSpacing w:w="15" w:type="dxa"/>
        </w:trPr>
        <w:tc>
          <w:tcPr>
            <w:tcW w:w="0" w:type="auto"/>
            <w:vAlign w:val="center"/>
            <w:hideMark/>
          </w:tcPr>
          <w:p w14:paraId="6C3589CB" w14:textId="77777777" w:rsidR="00021583" w:rsidRPr="00953730" w:rsidRDefault="00021583" w:rsidP="00021583">
            <w:r w:rsidRPr="00953730">
              <w:t>Kidney disease</w:t>
            </w:r>
          </w:p>
        </w:tc>
        <w:tc>
          <w:tcPr>
            <w:tcW w:w="0" w:type="auto"/>
            <w:vAlign w:val="center"/>
            <w:hideMark/>
          </w:tcPr>
          <w:p w14:paraId="5CF42260" w14:textId="77777777" w:rsidR="00021583" w:rsidRPr="00953730" w:rsidRDefault="00021583" w:rsidP="00021583">
            <w:r w:rsidRPr="00953730">
              <w:t>N00-N23</w:t>
            </w:r>
          </w:p>
        </w:tc>
      </w:tr>
      <w:tr w:rsidR="00021583" w:rsidRPr="00953730" w14:paraId="5F00E11E" w14:textId="77777777">
        <w:trPr>
          <w:tblCellSpacing w:w="15" w:type="dxa"/>
        </w:trPr>
        <w:tc>
          <w:tcPr>
            <w:tcW w:w="0" w:type="auto"/>
            <w:vAlign w:val="center"/>
            <w:hideMark/>
          </w:tcPr>
          <w:p w14:paraId="15843EBE" w14:textId="77777777" w:rsidR="00021583" w:rsidRPr="00953730" w:rsidRDefault="00021583" w:rsidP="00021583">
            <w:r w:rsidRPr="00953730">
              <w:lastRenderedPageBreak/>
              <w:t>Migraine</w:t>
            </w:r>
          </w:p>
        </w:tc>
        <w:tc>
          <w:tcPr>
            <w:tcW w:w="0" w:type="auto"/>
            <w:vAlign w:val="center"/>
            <w:hideMark/>
          </w:tcPr>
          <w:p w14:paraId="0D67B7BF" w14:textId="77777777" w:rsidR="00021583" w:rsidRPr="00953730" w:rsidRDefault="00021583" w:rsidP="00021583">
            <w:r w:rsidRPr="00953730">
              <w:t>G43</w:t>
            </w:r>
          </w:p>
        </w:tc>
      </w:tr>
      <w:tr w:rsidR="00021583" w:rsidRPr="00953730" w14:paraId="2AC96D07" w14:textId="77777777">
        <w:trPr>
          <w:tblCellSpacing w:w="15" w:type="dxa"/>
        </w:trPr>
        <w:tc>
          <w:tcPr>
            <w:tcW w:w="0" w:type="auto"/>
            <w:vAlign w:val="center"/>
            <w:hideMark/>
          </w:tcPr>
          <w:p w14:paraId="3FC927B8" w14:textId="77777777" w:rsidR="00021583" w:rsidRPr="00953730" w:rsidRDefault="00021583" w:rsidP="00021583">
            <w:r w:rsidRPr="00953730">
              <w:t>Multiple sclerosis and related demyelinating disorders</w:t>
            </w:r>
          </w:p>
        </w:tc>
        <w:tc>
          <w:tcPr>
            <w:tcW w:w="0" w:type="auto"/>
            <w:vAlign w:val="center"/>
            <w:hideMark/>
          </w:tcPr>
          <w:p w14:paraId="2305A64C" w14:textId="77777777" w:rsidR="00021583" w:rsidRPr="00953730" w:rsidRDefault="00021583" w:rsidP="00021583">
            <w:r w:rsidRPr="00953730">
              <w:t>G35, G36, G37, H46</w:t>
            </w:r>
          </w:p>
        </w:tc>
      </w:tr>
      <w:tr w:rsidR="00021583" w:rsidRPr="00953730" w14:paraId="39D09A86" w14:textId="77777777">
        <w:trPr>
          <w:tblCellSpacing w:w="15" w:type="dxa"/>
        </w:trPr>
        <w:tc>
          <w:tcPr>
            <w:tcW w:w="0" w:type="auto"/>
            <w:vAlign w:val="center"/>
            <w:hideMark/>
          </w:tcPr>
          <w:p w14:paraId="0C6880F5" w14:textId="77777777" w:rsidR="00021583" w:rsidRPr="00953730" w:rsidRDefault="00021583" w:rsidP="00021583">
            <w:r w:rsidRPr="00953730">
              <w:t>Chronic obstructive pulmonary disease</w:t>
            </w:r>
          </w:p>
        </w:tc>
        <w:tc>
          <w:tcPr>
            <w:tcW w:w="0" w:type="auto"/>
            <w:vAlign w:val="center"/>
            <w:hideMark/>
          </w:tcPr>
          <w:p w14:paraId="2028018F" w14:textId="77777777" w:rsidR="00021583" w:rsidRPr="00953730" w:rsidRDefault="00021583" w:rsidP="00021583">
            <w:r w:rsidRPr="00953730">
              <w:t>I27.8, I27.9, J43, J44, J46, J47, J86</w:t>
            </w:r>
          </w:p>
        </w:tc>
      </w:tr>
      <w:tr w:rsidR="00021583" w:rsidRPr="00953730" w14:paraId="7EA557C3" w14:textId="77777777">
        <w:trPr>
          <w:tblCellSpacing w:w="15" w:type="dxa"/>
        </w:trPr>
        <w:tc>
          <w:tcPr>
            <w:tcW w:w="0" w:type="auto"/>
            <w:vAlign w:val="center"/>
            <w:hideMark/>
          </w:tcPr>
          <w:p w14:paraId="12C4DCC6" w14:textId="77777777" w:rsidR="00021583" w:rsidRPr="00953730" w:rsidRDefault="00021583" w:rsidP="00021583">
            <w:r w:rsidRPr="00953730">
              <w:t>Chronic pain</w:t>
            </w:r>
          </w:p>
        </w:tc>
        <w:tc>
          <w:tcPr>
            <w:tcW w:w="0" w:type="auto"/>
            <w:vAlign w:val="center"/>
            <w:hideMark/>
          </w:tcPr>
          <w:p w14:paraId="25566675" w14:textId="77777777" w:rsidR="00021583" w:rsidRPr="00953730" w:rsidRDefault="00021583" w:rsidP="00021583">
            <w:r w:rsidRPr="00953730">
              <w:t>F45.4, M43.2-M43.6, M45, M46.1, M46.3, M46.4, M46.9, M47, M48.0, M48.1, M48.8, M48.9, M50.8, M50.9, M51, M53.1-M53.3, M53.8, M53.9, M54, M60.8, M60.9, M63.3, M79.0-M79.2, M79.6, M79.7, M96.1</w:t>
            </w:r>
          </w:p>
        </w:tc>
      </w:tr>
      <w:tr w:rsidR="00021583" w:rsidRPr="00953730" w14:paraId="0DF42A8E" w14:textId="77777777">
        <w:trPr>
          <w:tblCellSpacing w:w="15" w:type="dxa"/>
        </w:trPr>
        <w:tc>
          <w:tcPr>
            <w:tcW w:w="0" w:type="auto"/>
            <w:vAlign w:val="center"/>
            <w:hideMark/>
          </w:tcPr>
          <w:p w14:paraId="2824DC10" w14:textId="77777777" w:rsidR="00021583" w:rsidRPr="00953730" w:rsidRDefault="00021583" w:rsidP="00021583">
            <w:r w:rsidRPr="00953730">
              <w:t>Peptic ulcer disease</w:t>
            </w:r>
          </w:p>
        </w:tc>
        <w:tc>
          <w:tcPr>
            <w:tcW w:w="0" w:type="auto"/>
            <w:vAlign w:val="center"/>
            <w:hideMark/>
          </w:tcPr>
          <w:p w14:paraId="291B0DFB" w14:textId="77777777" w:rsidR="00021583" w:rsidRPr="00953730" w:rsidRDefault="00021583" w:rsidP="00021583">
            <w:r w:rsidRPr="00953730">
              <w:t>K25.7, K25.9, K26.7, K26.9, K27.7, K27.9, K28.7, K28.9</w:t>
            </w:r>
          </w:p>
        </w:tc>
      </w:tr>
      <w:tr w:rsidR="00021583" w:rsidRPr="00953730" w14:paraId="4DA5FCEA" w14:textId="77777777">
        <w:trPr>
          <w:tblCellSpacing w:w="15" w:type="dxa"/>
        </w:trPr>
        <w:tc>
          <w:tcPr>
            <w:tcW w:w="0" w:type="auto"/>
            <w:vAlign w:val="center"/>
            <w:hideMark/>
          </w:tcPr>
          <w:p w14:paraId="6B11514A" w14:textId="77777777" w:rsidR="00021583" w:rsidRPr="00953730" w:rsidRDefault="00021583" w:rsidP="00021583">
            <w:r w:rsidRPr="00953730">
              <w:t>Chronic liver disease and cirrhosis</w:t>
            </w:r>
          </w:p>
        </w:tc>
        <w:tc>
          <w:tcPr>
            <w:tcW w:w="0" w:type="auto"/>
            <w:vAlign w:val="center"/>
            <w:hideMark/>
          </w:tcPr>
          <w:p w14:paraId="12687D92" w14:textId="77777777" w:rsidR="00021583" w:rsidRPr="00953730" w:rsidRDefault="00021583" w:rsidP="00021583">
            <w:r w:rsidRPr="00953730">
              <w:t>I85.0, I85.9, I98.2, I98.3, K65.0, K65.8, K65.9, K67, K74.3, K74.4, K74.5, K74.6, K76, K93.0, R18</w:t>
            </w:r>
          </w:p>
        </w:tc>
      </w:tr>
      <w:tr w:rsidR="00021583" w:rsidRPr="00953730" w14:paraId="11E3CDA2" w14:textId="77777777">
        <w:trPr>
          <w:tblCellSpacing w:w="15" w:type="dxa"/>
        </w:trPr>
        <w:tc>
          <w:tcPr>
            <w:tcW w:w="0" w:type="auto"/>
            <w:vAlign w:val="center"/>
            <w:hideMark/>
          </w:tcPr>
          <w:p w14:paraId="73E483A8" w14:textId="77777777" w:rsidR="00021583" w:rsidRPr="00953730" w:rsidRDefault="00021583" w:rsidP="00021583">
            <w:r w:rsidRPr="00953730">
              <w:t>Psoriasis</w:t>
            </w:r>
          </w:p>
        </w:tc>
        <w:tc>
          <w:tcPr>
            <w:tcW w:w="0" w:type="auto"/>
            <w:vAlign w:val="center"/>
            <w:hideMark/>
          </w:tcPr>
          <w:p w14:paraId="209BBE64" w14:textId="77777777" w:rsidR="00021583" w:rsidRPr="00953730" w:rsidRDefault="00021583" w:rsidP="00021583">
            <w:r w:rsidRPr="00953730">
              <w:t>L40.0-L40.9</w:t>
            </w:r>
          </w:p>
        </w:tc>
      </w:tr>
      <w:tr w:rsidR="00021583" w:rsidRPr="00953730" w14:paraId="2F3E592E" w14:textId="77777777">
        <w:trPr>
          <w:tblCellSpacing w:w="15" w:type="dxa"/>
        </w:trPr>
        <w:tc>
          <w:tcPr>
            <w:tcW w:w="0" w:type="auto"/>
            <w:vAlign w:val="center"/>
            <w:hideMark/>
          </w:tcPr>
          <w:p w14:paraId="6B548861" w14:textId="77777777" w:rsidR="00021583" w:rsidRPr="00953730" w:rsidRDefault="00021583" w:rsidP="00021583">
            <w:r w:rsidRPr="00953730">
              <w:t>Schizophrenia spectrum disorders</w:t>
            </w:r>
          </w:p>
        </w:tc>
        <w:tc>
          <w:tcPr>
            <w:tcW w:w="0" w:type="auto"/>
            <w:vAlign w:val="center"/>
            <w:hideMark/>
          </w:tcPr>
          <w:p w14:paraId="2500EAD9" w14:textId="77777777" w:rsidR="00021583" w:rsidRPr="00953730" w:rsidRDefault="00021583" w:rsidP="00021583">
            <w:r w:rsidRPr="00953730">
              <w:t>F20, F20.4, F21, F23.2, F25</w:t>
            </w:r>
          </w:p>
        </w:tc>
      </w:tr>
      <w:tr w:rsidR="00021583" w:rsidRPr="00953730" w14:paraId="71E02AAE" w14:textId="77777777">
        <w:trPr>
          <w:tblCellSpacing w:w="15" w:type="dxa"/>
        </w:trPr>
        <w:tc>
          <w:tcPr>
            <w:tcW w:w="0" w:type="auto"/>
            <w:vAlign w:val="center"/>
            <w:hideMark/>
          </w:tcPr>
          <w:p w14:paraId="05F00518" w14:textId="77777777" w:rsidR="00021583" w:rsidRPr="00953730" w:rsidRDefault="00021583" w:rsidP="00021583">
            <w:r w:rsidRPr="00953730">
              <w:t>Stroke and transient ischaemic attack</w:t>
            </w:r>
          </w:p>
        </w:tc>
        <w:tc>
          <w:tcPr>
            <w:tcW w:w="0" w:type="auto"/>
            <w:vAlign w:val="center"/>
            <w:hideMark/>
          </w:tcPr>
          <w:p w14:paraId="640012DA" w14:textId="77777777" w:rsidR="00021583" w:rsidRPr="00953730" w:rsidRDefault="00021583" w:rsidP="00021583">
            <w:r w:rsidRPr="00953730">
              <w:t>G45.0-G45.3, G45.8, G45.9, I60, I61, I63</w:t>
            </w:r>
          </w:p>
        </w:tc>
      </w:tr>
      <w:tr w:rsidR="00021583" w:rsidRPr="00953730" w14:paraId="2CBA0978" w14:textId="77777777">
        <w:trPr>
          <w:tblCellSpacing w:w="15" w:type="dxa"/>
        </w:trPr>
        <w:tc>
          <w:tcPr>
            <w:tcW w:w="0" w:type="auto"/>
            <w:vAlign w:val="center"/>
            <w:hideMark/>
          </w:tcPr>
          <w:p w14:paraId="3FD24E38" w14:textId="77777777" w:rsidR="00021583" w:rsidRPr="00953730" w:rsidRDefault="00021583" w:rsidP="00021583">
            <w:r w:rsidRPr="00953730">
              <w:t>Type 1 diabetes</w:t>
            </w:r>
          </w:p>
        </w:tc>
        <w:tc>
          <w:tcPr>
            <w:tcW w:w="0" w:type="auto"/>
            <w:vAlign w:val="center"/>
            <w:hideMark/>
          </w:tcPr>
          <w:p w14:paraId="020FA1AD" w14:textId="77777777" w:rsidR="00021583" w:rsidRPr="00953730" w:rsidRDefault="00021583" w:rsidP="00021583">
            <w:r w:rsidRPr="00953730">
              <w:t>E10</w:t>
            </w:r>
          </w:p>
        </w:tc>
      </w:tr>
      <w:tr w:rsidR="00021583" w:rsidRPr="00953730" w14:paraId="459518DC" w14:textId="77777777" w:rsidTr="00021583">
        <w:trPr>
          <w:tblCellSpacing w:w="15" w:type="dxa"/>
        </w:trPr>
        <w:tc>
          <w:tcPr>
            <w:tcW w:w="0" w:type="auto"/>
            <w:tcBorders>
              <w:bottom w:val="single" w:sz="4" w:space="0" w:color="auto"/>
            </w:tcBorders>
            <w:vAlign w:val="center"/>
            <w:hideMark/>
          </w:tcPr>
          <w:p w14:paraId="780A0D18" w14:textId="77777777" w:rsidR="00021583" w:rsidRPr="00953730" w:rsidRDefault="00021583" w:rsidP="00021583">
            <w:r w:rsidRPr="00953730">
              <w:t>Type 2 diabetes</w:t>
            </w:r>
          </w:p>
        </w:tc>
        <w:tc>
          <w:tcPr>
            <w:tcW w:w="0" w:type="auto"/>
            <w:tcBorders>
              <w:bottom w:val="single" w:sz="4" w:space="0" w:color="auto"/>
            </w:tcBorders>
            <w:vAlign w:val="center"/>
            <w:hideMark/>
          </w:tcPr>
          <w:p w14:paraId="34A55405" w14:textId="77777777" w:rsidR="00021583" w:rsidRPr="00953730" w:rsidRDefault="00021583" w:rsidP="00021583">
            <w:r w:rsidRPr="00953730">
              <w:t>E11</w:t>
            </w:r>
          </w:p>
        </w:tc>
      </w:tr>
    </w:tbl>
    <w:p w14:paraId="2F7A6064" w14:textId="77777777" w:rsidR="00021583" w:rsidRPr="00953730" w:rsidRDefault="00021583" w:rsidP="35A0221C"/>
    <w:p w14:paraId="37B8A899" w14:textId="77777777" w:rsidR="00021583" w:rsidRPr="00953730" w:rsidRDefault="00021583" w:rsidP="35A0221C"/>
    <w:p w14:paraId="301511A7" w14:textId="77777777" w:rsidR="00021583" w:rsidRPr="00953730" w:rsidRDefault="00021583" w:rsidP="35A0221C"/>
    <w:p w14:paraId="7AA1F81E" w14:textId="77777777" w:rsidR="00021583" w:rsidRPr="00953730" w:rsidRDefault="00021583" w:rsidP="35A0221C"/>
    <w:p w14:paraId="4E58C023" w14:textId="77777777" w:rsidR="00021583" w:rsidRPr="00953730" w:rsidRDefault="00021583" w:rsidP="35A0221C"/>
    <w:p w14:paraId="6C14F5D7" w14:textId="77777777" w:rsidR="00021583" w:rsidRPr="00953730" w:rsidRDefault="00021583" w:rsidP="35A0221C"/>
    <w:p w14:paraId="4CA7D16F" w14:textId="77777777" w:rsidR="00021583" w:rsidRPr="00953730" w:rsidRDefault="00021583" w:rsidP="35A0221C"/>
    <w:p w14:paraId="5B4C6A64" w14:textId="77777777" w:rsidR="00021583" w:rsidRPr="00953730" w:rsidRDefault="00021583" w:rsidP="35A0221C"/>
    <w:p w14:paraId="47B91E53" w14:textId="77777777" w:rsidR="00021583" w:rsidRPr="00953730" w:rsidRDefault="00021583" w:rsidP="35A0221C"/>
    <w:p w14:paraId="1149B9DD" w14:textId="77777777" w:rsidR="00021583" w:rsidRPr="00953730" w:rsidRDefault="00021583" w:rsidP="35A0221C"/>
    <w:p w14:paraId="12799A14" w14:textId="77777777" w:rsidR="00021583" w:rsidRPr="00953730" w:rsidRDefault="00021583" w:rsidP="00021583">
      <w:pPr>
        <w:pStyle w:val="Caption"/>
      </w:pPr>
    </w:p>
    <w:p w14:paraId="44404AA7" w14:textId="335301D2" w:rsidR="000032A6" w:rsidRPr="00953730" w:rsidRDefault="6FD6B018" w:rsidP="00021583">
      <w:pPr>
        <w:pStyle w:val="Heading2"/>
        <w:rPr>
          <w:b w:val="0"/>
          <w:bCs w:val="0"/>
        </w:rPr>
      </w:pPr>
      <w:bookmarkStart w:id="5" w:name="_Toc232686803"/>
      <w:r w:rsidRPr="00953730">
        <w:lastRenderedPageBreak/>
        <w:t xml:space="preserve">Supplementary Table </w:t>
      </w:r>
      <w:r w:rsidR="00021583" w:rsidRPr="00953730">
        <w:t>3</w:t>
      </w:r>
      <w:r w:rsidRPr="00953730">
        <w:rPr>
          <w:b w:val="0"/>
          <w:bCs w:val="0"/>
        </w:rPr>
        <w:t xml:space="preserve">. Outcome measures used in the study. All measures are taken from the </w:t>
      </w:r>
      <w:proofErr w:type="spellStart"/>
      <w:r w:rsidRPr="00953730">
        <w:rPr>
          <w:b w:val="0"/>
          <w:bCs w:val="0"/>
        </w:rPr>
        <w:t>MoBa</w:t>
      </w:r>
      <w:proofErr w:type="spellEnd"/>
      <w:r w:rsidRPr="00953730">
        <w:rPr>
          <w:b w:val="0"/>
          <w:bCs w:val="0"/>
        </w:rPr>
        <w:t xml:space="preserve"> questionnaire Q-14 youth.</w:t>
      </w:r>
      <w:bookmarkEnd w:id="3"/>
      <w:bookmarkEnd w:id="5"/>
    </w:p>
    <w:tbl>
      <w:tblPr>
        <w:tblW w:w="9375" w:type="dxa"/>
        <w:tblLayout w:type="fixed"/>
        <w:tblLook w:val="0600" w:firstRow="0" w:lastRow="0" w:firstColumn="0" w:lastColumn="0" w:noHBand="1" w:noVBand="1"/>
      </w:tblPr>
      <w:tblGrid>
        <w:gridCol w:w="3120"/>
        <w:gridCol w:w="3120"/>
        <w:gridCol w:w="3135"/>
      </w:tblGrid>
      <w:tr w:rsidR="000032A6" w:rsidRPr="00953730" w14:paraId="3887EC6B" w14:textId="77777777" w:rsidTr="00544633">
        <w:trPr>
          <w:trHeight w:val="604"/>
        </w:trPr>
        <w:tc>
          <w:tcPr>
            <w:tcW w:w="3120" w:type="dxa"/>
            <w:tcBorders>
              <w:top w:val="single" w:sz="8" w:space="0" w:color="000000"/>
              <w:bottom w:val="single" w:sz="12" w:space="0" w:color="000000"/>
            </w:tcBorders>
            <w:tcMar>
              <w:top w:w="100" w:type="dxa"/>
              <w:left w:w="100" w:type="dxa"/>
              <w:bottom w:w="100" w:type="dxa"/>
              <w:right w:w="100" w:type="dxa"/>
            </w:tcMar>
          </w:tcPr>
          <w:p w14:paraId="717CC9FF" w14:textId="77777777" w:rsidR="000032A6" w:rsidRPr="00953730" w:rsidRDefault="000032A6" w:rsidP="00544633">
            <w:r w:rsidRPr="00953730">
              <w:t>Trait</w:t>
            </w:r>
          </w:p>
        </w:tc>
        <w:tc>
          <w:tcPr>
            <w:tcW w:w="3120" w:type="dxa"/>
            <w:tcBorders>
              <w:top w:val="single" w:sz="8" w:space="0" w:color="000000"/>
              <w:bottom w:val="single" w:sz="12" w:space="0" w:color="000000"/>
            </w:tcBorders>
            <w:tcMar>
              <w:top w:w="100" w:type="dxa"/>
              <w:left w:w="100" w:type="dxa"/>
              <w:bottom w:w="100" w:type="dxa"/>
              <w:right w:w="100" w:type="dxa"/>
            </w:tcMar>
          </w:tcPr>
          <w:p w14:paraId="5B5E39F7" w14:textId="77777777" w:rsidR="000032A6" w:rsidRPr="00953730" w:rsidRDefault="000032A6" w:rsidP="00544633">
            <w:proofErr w:type="spellStart"/>
            <w:r w:rsidRPr="00953730">
              <w:t>Moba</w:t>
            </w:r>
            <w:proofErr w:type="spellEnd"/>
            <w:r w:rsidRPr="00953730">
              <w:t xml:space="preserve"> questionnaire </w:t>
            </w:r>
          </w:p>
        </w:tc>
        <w:tc>
          <w:tcPr>
            <w:tcW w:w="3135" w:type="dxa"/>
            <w:tcBorders>
              <w:top w:val="single" w:sz="8" w:space="0" w:color="000000"/>
              <w:bottom w:val="single" w:sz="12" w:space="0" w:color="000000"/>
            </w:tcBorders>
            <w:tcMar>
              <w:top w:w="100" w:type="dxa"/>
              <w:left w:w="100" w:type="dxa"/>
              <w:bottom w:w="100" w:type="dxa"/>
              <w:right w:w="100" w:type="dxa"/>
            </w:tcMar>
          </w:tcPr>
          <w:p w14:paraId="48E29C03" w14:textId="77777777" w:rsidR="000032A6" w:rsidRPr="00953730" w:rsidRDefault="000032A6" w:rsidP="00544633">
            <w:r w:rsidRPr="00953730">
              <w:t>Definition of the traits</w:t>
            </w:r>
          </w:p>
        </w:tc>
      </w:tr>
      <w:tr w:rsidR="000032A6" w:rsidRPr="00953730" w14:paraId="0E51CC62" w14:textId="77777777" w:rsidTr="00544633">
        <w:tc>
          <w:tcPr>
            <w:tcW w:w="3120" w:type="dxa"/>
            <w:tcBorders>
              <w:top w:val="single" w:sz="12" w:space="0" w:color="000000"/>
              <w:bottom w:val="single" w:sz="8" w:space="0" w:color="000000"/>
            </w:tcBorders>
            <w:tcMar>
              <w:top w:w="100" w:type="dxa"/>
              <w:left w:w="100" w:type="dxa"/>
              <w:bottom w:w="100" w:type="dxa"/>
              <w:right w:w="100" w:type="dxa"/>
            </w:tcMar>
          </w:tcPr>
          <w:p w14:paraId="518589BB" w14:textId="77777777" w:rsidR="000032A6" w:rsidRPr="00953730" w:rsidRDefault="000032A6" w:rsidP="00544633">
            <w:r w:rsidRPr="00953730">
              <w:t>Pain frequency</w:t>
            </w:r>
          </w:p>
        </w:tc>
        <w:tc>
          <w:tcPr>
            <w:tcW w:w="3120" w:type="dxa"/>
            <w:tcBorders>
              <w:top w:val="single" w:sz="12" w:space="0" w:color="000000"/>
              <w:bottom w:val="single" w:sz="8" w:space="0" w:color="000000"/>
            </w:tcBorders>
            <w:tcMar>
              <w:top w:w="100" w:type="dxa"/>
              <w:left w:w="100" w:type="dxa"/>
              <w:bottom w:w="100" w:type="dxa"/>
              <w:right w:w="100" w:type="dxa"/>
            </w:tcMar>
          </w:tcPr>
          <w:p w14:paraId="0B01A201" w14:textId="77777777" w:rsidR="000032A6" w:rsidRPr="00953730" w:rsidRDefault="000032A6" w:rsidP="00544633">
            <w:r w:rsidRPr="00953730">
              <w:t xml:space="preserve">Pain questionnaire item UB88 of the instrument documentation of the 14 years old </w:t>
            </w:r>
            <w:proofErr w:type="spellStart"/>
            <w:r w:rsidRPr="00953730">
              <w:t>MoBa</w:t>
            </w:r>
            <w:proofErr w:type="spellEnd"/>
            <w:r w:rsidRPr="00953730">
              <w:t xml:space="preserve"> questionnaire.</w:t>
            </w:r>
          </w:p>
        </w:tc>
        <w:tc>
          <w:tcPr>
            <w:tcW w:w="3135" w:type="dxa"/>
            <w:tcBorders>
              <w:top w:val="single" w:sz="12" w:space="0" w:color="000000"/>
              <w:bottom w:val="single" w:sz="8" w:space="0" w:color="000000"/>
            </w:tcBorders>
            <w:tcMar>
              <w:top w:w="100" w:type="dxa"/>
              <w:left w:w="100" w:type="dxa"/>
              <w:bottom w:w="100" w:type="dxa"/>
              <w:right w:w="100" w:type="dxa"/>
            </w:tcMar>
          </w:tcPr>
          <w:p w14:paraId="58B0B663" w14:textId="34ED797E" w:rsidR="000032A6" w:rsidRPr="00953730" w:rsidRDefault="000032A6" w:rsidP="00544633">
            <w:r w:rsidRPr="00953730">
              <w:t xml:space="preserve">We will treat the variable </w:t>
            </w:r>
            <w:r w:rsidR="00953730" w:rsidRPr="00953730">
              <w:t>as continuous</w:t>
            </w:r>
            <w:r w:rsidRPr="00953730">
              <w:t xml:space="preserve"> conditional on the residuals being normally distributed. Whereas this assumption of linear regression is not met, we will treat the variable as ordinal.</w:t>
            </w:r>
          </w:p>
        </w:tc>
      </w:tr>
      <w:tr w:rsidR="000032A6" w:rsidRPr="00953730" w14:paraId="2DBB39DE" w14:textId="77777777" w:rsidTr="00544633">
        <w:tc>
          <w:tcPr>
            <w:tcW w:w="3120" w:type="dxa"/>
            <w:tcBorders>
              <w:top w:val="single" w:sz="8" w:space="0" w:color="000000"/>
              <w:bottom w:val="single" w:sz="8" w:space="0" w:color="000000"/>
            </w:tcBorders>
            <w:tcMar>
              <w:top w:w="100" w:type="dxa"/>
              <w:left w:w="100" w:type="dxa"/>
              <w:bottom w:w="100" w:type="dxa"/>
              <w:right w:w="100" w:type="dxa"/>
            </w:tcMar>
          </w:tcPr>
          <w:p w14:paraId="731A8BF6" w14:textId="77777777" w:rsidR="000032A6" w:rsidRPr="00953730" w:rsidRDefault="000032A6" w:rsidP="00544633">
            <w:r w:rsidRPr="00953730">
              <w:t>Mental wellbeing</w:t>
            </w:r>
          </w:p>
        </w:tc>
        <w:tc>
          <w:tcPr>
            <w:tcW w:w="3120" w:type="dxa"/>
            <w:tcBorders>
              <w:top w:val="single" w:sz="8" w:space="0" w:color="000000"/>
              <w:bottom w:val="single" w:sz="8" w:space="0" w:color="000000"/>
            </w:tcBorders>
            <w:tcMar>
              <w:top w:w="100" w:type="dxa"/>
              <w:left w:w="100" w:type="dxa"/>
              <w:bottom w:w="100" w:type="dxa"/>
              <w:right w:w="100" w:type="dxa"/>
            </w:tcMar>
          </w:tcPr>
          <w:p w14:paraId="5C785DB1" w14:textId="77777777" w:rsidR="000032A6" w:rsidRPr="00953730" w:rsidRDefault="000032A6" w:rsidP="00544633">
            <w:r w:rsidRPr="00953730">
              <w:t xml:space="preserve">The (Hopkins) Symptoms Checklist (SCL-10) </w:t>
            </w:r>
          </w:p>
        </w:tc>
        <w:tc>
          <w:tcPr>
            <w:tcW w:w="3135" w:type="dxa"/>
            <w:tcBorders>
              <w:top w:val="single" w:sz="8" w:space="0" w:color="000000"/>
              <w:bottom w:val="single" w:sz="8" w:space="0" w:color="000000"/>
            </w:tcBorders>
            <w:tcMar>
              <w:top w:w="100" w:type="dxa"/>
              <w:left w:w="100" w:type="dxa"/>
              <w:bottom w:w="100" w:type="dxa"/>
              <w:right w:w="100" w:type="dxa"/>
            </w:tcMar>
          </w:tcPr>
          <w:p w14:paraId="10AF3CC6" w14:textId="77777777" w:rsidR="000032A6" w:rsidRPr="00953730" w:rsidRDefault="000032A6" w:rsidP="00544633">
            <w:r w:rsidRPr="00953730">
              <w:t>Total score as a continuous variable, calculated by multiplying the mean of all available items by the total number of items in the scale, unless &gt;50% items are missing (in which case, the scale score will also be set to missing</w:t>
            </w:r>
          </w:p>
        </w:tc>
      </w:tr>
      <w:tr w:rsidR="000032A6" w:rsidRPr="00953730" w14:paraId="28BE6D87" w14:textId="77777777" w:rsidTr="00544633">
        <w:tc>
          <w:tcPr>
            <w:tcW w:w="3120" w:type="dxa"/>
            <w:tcBorders>
              <w:top w:val="single" w:sz="8" w:space="0" w:color="000000"/>
              <w:bottom w:val="single" w:sz="12" w:space="0" w:color="000000"/>
            </w:tcBorders>
            <w:tcMar>
              <w:top w:w="100" w:type="dxa"/>
              <w:left w:w="100" w:type="dxa"/>
              <w:bottom w:w="100" w:type="dxa"/>
              <w:right w:w="100" w:type="dxa"/>
            </w:tcMar>
          </w:tcPr>
          <w:p w14:paraId="02A7CD7F" w14:textId="77777777" w:rsidR="000032A6" w:rsidRPr="00953730" w:rsidRDefault="000032A6" w:rsidP="00544633">
            <w:r w:rsidRPr="00953730">
              <w:t>School enjoyment</w:t>
            </w:r>
            <w:r w:rsidRPr="00953730">
              <w:rPr>
                <w:vertAlign w:val="superscript"/>
              </w:rPr>
              <w:footnoteReference w:id="1"/>
            </w:r>
            <w:r w:rsidRPr="00953730">
              <w:t xml:space="preserve">* </w:t>
            </w:r>
          </w:p>
        </w:tc>
        <w:tc>
          <w:tcPr>
            <w:tcW w:w="3120" w:type="dxa"/>
            <w:tcBorders>
              <w:top w:val="single" w:sz="8" w:space="0" w:color="000000"/>
              <w:bottom w:val="single" w:sz="12" w:space="0" w:color="000000"/>
            </w:tcBorders>
            <w:tcMar>
              <w:top w:w="100" w:type="dxa"/>
              <w:left w:w="100" w:type="dxa"/>
              <w:bottom w:w="100" w:type="dxa"/>
              <w:right w:w="100" w:type="dxa"/>
            </w:tcMar>
          </w:tcPr>
          <w:p w14:paraId="7A833E6D" w14:textId="77777777" w:rsidR="000032A6" w:rsidRPr="00953730" w:rsidRDefault="000032A6" w:rsidP="00544633">
            <w:r w:rsidRPr="00953730">
              <w:t xml:space="preserve">Norwegian PIRLS 2016 questionnaire, item UB112 of the instrument documentation of the 14 years old </w:t>
            </w:r>
            <w:proofErr w:type="spellStart"/>
            <w:r w:rsidRPr="00953730">
              <w:t>MoBa</w:t>
            </w:r>
            <w:proofErr w:type="spellEnd"/>
            <w:r w:rsidRPr="00953730">
              <w:t xml:space="preserve"> questionnaire.</w:t>
            </w:r>
          </w:p>
        </w:tc>
        <w:tc>
          <w:tcPr>
            <w:tcW w:w="3135" w:type="dxa"/>
            <w:tcBorders>
              <w:top w:val="single" w:sz="8" w:space="0" w:color="000000"/>
              <w:bottom w:val="single" w:sz="12" w:space="0" w:color="000000"/>
            </w:tcBorders>
            <w:tcMar>
              <w:top w:w="100" w:type="dxa"/>
              <w:left w:w="100" w:type="dxa"/>
              <w:bottom w:w="100" w:type="dxa"/>
              <w:right w:w="100" w:type="dxa"/>
            </w:tcMar>
          </w:tcPr>
          <w:p w14:paraId="17FECBC5" w14:textId="77777777" w:rsidR="000032A6" w:rsidRPr="00953730" w:rsidRDefault="000032A6" w:rsidP="00544633">
            <w:r w:rsidRPr="00953730">
              <w:t>We will treat the variable as continuous conditional on the residuals being normally distributed. Where this assumption of linear regression is not met, we will treat the variable as ordinal.</w:t>
            </w:r>
          </w:p>
          <w:p w14:paraId="24DC0BD3" w14:textId="77777777" w:rsidR="000032A6" w:rsidRPr="00953730" w:rsidRDefault="000032A6" w:rsidP="00544633"/>
        </w:tc>
      </w:tr>
    </w:tbl>
    <w:p w14:paraId="2D8DFD40" w14:textId="66DDF166" w:rsidR="00D20610" w:rsidRPr="00953730" w:rsidRDefault="00D20610"/>
    <w:p w14:paraId="1FE16217" w14:textId="54A0C2AC" w:rsidR="62FD4A8F" w:rsidRPr="00953730" w:rsidRDefault="62FD4A8F"/>
    <w:p w14:paraId="7FDC43DC" w14:textId="77777777" w:rsidR="00021583" w:rsidRPr="00953730" w:rsidRDefault="00021583"/>
    <w:p w14:paraId="4BB193BC" w14:textId="77777777" w:rsidR="00021583" w:rsidRPr="00953730" w:rsidRDefault="00021583"/>
    <w:p w14:paraId="004ABE07" w14:textId="77777777" w:rsidR="00021583" w:rsidRPr="00953730" w:rsidRDefault="00021583"/>
    <w:p w14:paraId="6A6694AD" w14:textId="77777777" w:rsidR="00021583" w:rsidRPr="00953730" w:rsidRDefault="00021583"/>
    <w:p w14:paraId="7D62E824" w14:textId="77777777" w:rsidR="00021583" w:rsidRPr="00953730" w:rsidRDefault="00021583"/>
    <w:p w14:paraId="220A3D9E" w14:textId="77777777" w:rsidR="00021583" w:rsidRPr="00953730" w:rsidRDefault="00021583"/>
    <w:p w14:paraId="5AF1C5CF" w14:textId="77777777" w:rsidR="00021583" w:rsidRPr="00953730" w:rsidRDefault="00021583"/>
    <w:p w14:paraId="0F2C78CE" w14:textId="77CE0E27" w:rsidR="3B98FCEF" w:rsidRPr="00953730" w:rsidRDefault="250259A1" w:rsidP="00021583">
      <w:pPr>
        <w:pStyle w:val="Heading2"/>
        <w:rPr>
          <w:b w:val="0"/>
          <w:bCs w:val="0"/>
        </w:rPr>
      </w:pPr>
      <w:bookmarkStart w:id="6" w:name="_Toc1354489385"/>
      <w:bookmarkStart w:id="7" w:name="_Toc232686804"/>
      <w:r w:rsidRPr="00953730">
        <w:lastRenderedPageBreak/>
        <w:t xml:space="preserve">Supplementary table </w:t>
      </w:r>
      <w:r w:rsidR="00021583" w:rsidRPr="00953730">
        <w:t>4</w:t>
      </w:r>
      <w:r w:rsidRPr="00953730">
        <w:t xml:space="preserve">. </w:t>
      </w:r>
      <w:r w:rsidR="20C2D096" w:rsidRPr="00953730">
        <w:rPr>
          <w:b w:val="0"/>
          <w:bCs w:val="0"/>
        </w:rPr>
        <w:t>Demogra</w:t>
      </w:r>
      <w:r w:rsidR="6899DF10" w:rsidRPr="00953730">
        <w:rPr>
          <w:b w:val="0"/>
          <w:bCs w:val="0"/>
        </w:rPr>
        <w:t>ph</w:t>
      </w:r>
      <w:r w:rsidR="20C2D096" w:rsidRPr="00953730">
        <w:rPr>
          <w:b w:val="0"/>
          <w:bCs w:val="0"/>
        </w:rPr>
        <w:t>ic</w:t>
      </w:r>
      <w:r w:rsidR="6899DF10" w:rsidRPr="00953730">
        <w:rPr>
          <w:b w:val="0"/>
          <w:bCs w:val="0"/>
        </w:rPr>
        <w:t xml:space="preserve"> characteristics</w:t>
      </w:r>
      <w:r w:rsidR="20C2D096" w:rsidRPr="00953730">
        <w:rPr>
          <w:b w:val="0"/>
          <w:bCs w:val="0"/>
        </w:rPr>
        <w:t xml:space="preserve"> for Individuals with observed and missing data for the three </w:t>
      </w:r>
      <w:proofErr w:type="spellStart"/>
      <w:r w:rsidR="20C2D096" w:rsidRPr="00953730">
        <w:rPr>
          <w:b w:val="0"/>
          <w:bCs w:val="0"/>
        </w:rPr>
        <w:t>HRQoL</w:t>
      </w:r>
      <w:proofErr w:type="spellEnd"/>
      <w:r w:rsidR="20C2D096" w:rsidRPr="00953730">
        <w:rPr>
          <w:b w:val="0"/>
          <w:bCs w:val="0"/>
        </w:rPr>
        <w:t xml:space="preserve"> measures.</w:t>
      </w:r>
      <w:bookmarkEnd w:id="6"/>
      <w:bookmarkEnd w:id="7"/>
    </w:p>
    <w:tbl>
      <w:tblPr>
        <w:tblW w:w="5134" w:type="pct"/>
        <w:jc w:val="center"/>
        <w:tblLook w:val="0420" w:firstRow="1" w:lastRow="0" w:firstColumn="0" w:lastColumn="0" w:noHBand="0" w:noVBand="1"/>
      </w:tblPr>
      <w:tblGrid>
        <w:gridCol w:w="1688"/>
        <w:gridCol w:w="2499"/>
        <w:gridCol w:w="2137"/>
        <w:gridCol w:w="1978"/>
        <w:gridCol w:w="960"/>
        <w:gridCol w:w="6"/>
      </w:tblGrid>
      <w:tr w:rsidR="003A5FB7" w:rsidRPr="00953730" w14:paraId="1ED87F63" w14:textId="77777777" w:rsidTr="00953730">
        <w:trPr>
          <w:gridAfter w:val="1"/>
          <w:wAfter w:w="3" w:type="pct"/>
          <w:tblHeader/>
          <w:jc w:val="center"/>
        </w:trPr>
        <w:tc>
          <w:tcPr>
            <w:tcW w:w="911" w:type="pct"/>
            <w:tcBorders>
              <w:top w:val="single" w:sz="8"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77CD44C" w14:textId="77777777" w:rsidR="003A5FB7" w:rsidRPr="00953730" w:rsidRDefault="003A5FB7" w:rsidP="00953730">
            <w:pPr>
              <w:rPr>
                <w:b/>
                <w:bCs/>
              </w:rPr>
            </w:pPr>
            <w:r w:rsidRPr="00953730">
              <w:rPr>
                <w:b/>
                <w:bCs/>
              </w:rPr>
              <w:t xml:space="preserve">Predictor </w:t>
            </w:r>
          </w:p>
        </w:tc>
        <w:tc>
          <w:tcPr>
            <w:tcW w:w="1348" w:type="pct"/>
            <w:tcBorders>
              <w:top w:val="single" w:sz="8"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AE95263" w14:textId="77777777" w:rsidR="003A5FB7" w:rsidRPr="00953730" w:rsidRDefault="003A5FB7" w:rsidP="00953730">
            <w:pPr>
              <w:rPr>
                <w:b/>
                <w:bCs/>
              </w:rPr>
            </w:pPr>
            <w:r w:rsidRPr="00953730">
              <w:rPr>
                <w:b/>
                <w:bCs/>
              </w:rPr>
              <w:t>Group</w:t>
            </w:r>
          </w:p>
        </w:tc>
        <w:tc>
          <w:tcPr>
            <w:tcW w:w="1153" w:type="pct"/>
            <w:tcBorders>
              <w:top w:val="single" w:sz="8"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40A4D3A" w14:textId="77777777" w:rsidR="003A5FB7" w:rsidRPr="00953730" w:rsidRDefault="003A5FB7" w:rsidP="00953730">
            <w:pPr>
              <w:rPr>
                <w:b/>
                <w:bCs/>
              </w:rPr>
            </w:pPr>
            <w:proofErr w:type="spellStart"/>
            <w:r w:rsidRPr="00953730">
              <w:rPr>
                <w:b/>
                <w:bCs/>
              </w:rPr>
              <w:t>HRQoL</w:t>
            </w:r>
            <w:proofErr w:type="spellEnd"/>
            <w:r w:rsidRPr="00953730">
              <w:rPr>
                <w:b/>
                <w:bCs/>
              </w:rPr>
              <w:t xml:space="preserve"> Observed </w:t>
            </w:r>
          </w:p>
          <w:p w14:paraId="1A415276" w14:textId="77777777" w:rsidR="003A5FB7" w:rsidRPr="00953730" w:rsidRDefault="003A5FB7" w:rsidP="00953730">
            <w:pPr>
              <w:rPr>
                <w:b/>
                <w:bCs/>
              </w:rPr>
            </w:pPr>
            <w:r w:rsidRPr="00953730">
              <w:rPr>
                <w:b/>
                <w:bCs/>
              </w:rPr>
              <w:t>N = 22,831</w:t>
            </w:r>
            <w:r w:rsidRPr="00953730">
              <w:rPr>
                <w:b/>
                <w:bCs/>
                <w:vertAlign w:val="superscript"/>
              </w:rPr>
              <w:t>1</w:t>
            </w:r>
          </w:p>
        </w:tc>
        <w:tc>
          <w:tcPr>
            <w:tcW w:w="1067" w:type="pct"/>
            <w:tcBorders>
              <w:top w:val="single" w:sz="8"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70528AC" w14:textId="77777777" w:rsidR="003A5FB7" w:rsidRPr="00953730" w:rsidRDefault="003A5FB7" w:rsidP="00953730">
            <w:pPr>
              <w:rPr>
                <w:b/>
                <w:bCs/>
              </w:rPr>
            </w:pPr>
            <w:proofErr w:type="spellStart"/>
            <w:r w:rsidRPr="00953730">
              <w:rPr>
                <w:b/>
                <w:bCs/>
              </w:rPr>
              <w:t>HRQoL</w:t>
            </w:r>
            <w:proofErr w:type="spellEnd"/>
            <w:r w:rsidRPr="00953730">
              <w:rPr>
                <w:b/>
                <w:bCs/>
              </w:rPr>
              <w:t xml:space="preserve"> Missing </w:t>
            </w:r>
          </w:p>
          <w:p w14:paraId="7BF623F9" w14:textId="77777777" w:rsidR="003A5FB7" w:rsidRPr="00953730" w:rsidRDefault="003A5FB7" w:rsidP="00953730">
            <w:pPr>
              <w:rPr>
                <w:b/>
                <w:bCs/>
              </w:rPr>
            </w:pPr>
            <w:r w:rsidRPr="00953730">
              <w:rPr>
                <w:b/>
                <w:bCs/>
              </w:rPr>
              <w:t>N = 90,103</w:t>
            </w:r>
            <w:r w:rsidRPr="00953730">
              <w:rPr>
                <w:b/>
                <w:bCs/>
                <w:vertAlign w:val="superscript"/>
              </w:rPr>
              <w:t>1</w:t>
            </w:r>
          </w:p>
        </w:tc>
        <w:tc>
          <w:tcPr>
            <w:tcW w:w="518" w:type="pct"/>
            <w:tcBorders>
              <w:top w:val="single" w:sz="8"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CCF1154" w14:textId="77777777" w:rsidR="003A5FB7" w:rsidRPr="00953730" w:rsidRDefault="003A5FB7" w:rsidP="00953730">
            <w:pPr>
              <w:rPr>
                <w:b/>
                <w:bCs/>
              </w:rPr>
            </w:pPr>
            <w:r w:rsidRPr="00953730">
              <w:rPr>
                <w:b/>
                <w:bCs/>
              </w:rPr>
              <w:t>p-value</w:t>
            </w:r>
            <w:r w:rsidRPr="00953730">
              <w:rPr>
                <w:b/>
                <w:bCs/>
                <w:vertAlign w:val="superscript"/>
              </w:rPr>
              <w:t>2</w:t>
            </w:r>
          </w:p>
        </w:tc>
      </w:tr>
      <w:tr w:rsidR="003A5FB7" w:rsidRPr="00953730" w14:paraId="25FB68A1" w14:textId="77777777" w:rsidTr="00953730">
        <w:trPr>
          <w:gridAfter w:val="1"/>
          <w:wAfter w:w="3" w:type="pct"/>
          <w:jc w:val="center"/>
        </w:trPr>
        <w:tc>
          <w:tcPr>
            <w:tcW w:w="911" w:type="pct"/>
            <w:tcBorders>
              <w:top w:val="single" w:sz="8"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29BB175" w14:textId="77777777" w:rsidR="003A5FB7" w:rsidRPr="00953730" w:rsidRDefault="003A5FB7" w:rsidP="00953730">
            <w:pPr>
              <w:rPr>
                <w:b/>
                <w:bCs/>
              </w:rPr>
            </w:pPr>
            <w:r w:rsidRPr="00953730">
              <w:rPr>
                <w:b/>
                <w:bCs/>
              </w:rPr>
              <w:t>Sex</w:t>
            </w:r>
          </w:p>
        </w:tc>
        <w:tc>
          <w:tcPr>
            <w:tcW w:w="1348" w:type="pct"/>
            <w:tcBorders>
              <w:top w:val="single" w:sz="8"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9F3D40E" w14:textId="77777777" w:rsidR="003A5FB7" w:rsidRPr="00953730" w:rsidRDefault="003A5FB7" w:rsidP="00953730">
            <w:r w:rsidRPr="00953730">
              <w:t>Males</w:t>
            </w:r>
          </w:p>
        </w:tc>
        <w:tc>
          <w:tcPr>
            <w:tcW w:w="1153" w:type="pct"/>
            <w:tcBorders>
              <w:top w:val="single" w:sz="8"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A1B1558" w14:textId="77777777" w:rsidR="003A5FB7" w:rsidRPr="00953730" w:rsidRDefault="003A5FB7" w:rsidP="00953730">
            <w:r w:rsidRPr="00953730">
              <w:t>46% (10,565)</w:t>
            </w:r>
          </w:p>
        </w:tc>
        <w:tc>
          <w:tcPr>
            <w:tcW w:w="1067" w:type="pct"/>
            <w:tcBorders>
              <w:top w:val="single" w:sz="8"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C0EBF43" w14:textId="77777777" w:rsidR="003A5FB7" w:rsidRPr="00953730" w:rsidRDefault="003A5FB7" w:rsidP="00953730">
            <w:r w:rsidRPr="00953730">
              <w:t>52% (47,286)</w:t>
            </w:r>
          </w:p>
        </w:tc>
        <w:tc>
          <w:tcPr>
            <w:tcW w:w="518" w:type="pct"/>
            <w:tcBorders>
              <w:top w:val="single" w:sz="8"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CCC5590" w14:textId="77777777" w:rsidR="003A5FB7" w:rsidRPr="00953730" w:rsidRDefault="003A5FB7" w:rsidP="00953730">
            <w:r w:rsidRPr="00953730">
              <w:t>&lt;0.001</w:t>
            </w:r>
          </w:p>
        </w:tc>
      </w:tr>
      <w:tr w:rsidR="003A5FB7" w:rsidRPr="00953730" w14:paraId="3C7FA792" w14:textId="77777777" w:rsidTr="00953730">
        <w:trPr>
          <w:gridAfter w:val="1"/>
          <w:wAfter w:w="3" w:type="pct"/>
          <w:jc w:val="center"/>
        </w:trPr>
        <w:tc>
          <w:tcPr>
            <w:tcW w:w="9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8E9B0DF" w14:textId="77777777" w:rsidR="003A5FB7" w:rsidRPr="00953730" w:rsidRDefault="003A5FB7" w:rsidP="00953730">
            <w:pPr>
              <w:rPr>
                <w:b/>
                <w:bCs/>
              </w:rPr>
            </w:pPr>
          </w:p>
        </w:tc>
        <w:tc>
          <w:tcPr>
            <w:tcW w:w="134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8332051" w14:textId="77777777" w:rsidR="003A5FB7" w:rsidRPr="00953730" w:rsidRDefault="003A5FB7" w:rsidP="00953730">
            <w:r w:rsidRPr="00953730">
              <w:t>Females</w:t>
            </w:r>
          </w:p>
        </w:tc>
        <w:tc>
          <w:tcPr>
            <w:tcW w:w="115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C6BC44D" w14:textId="77777777" w:rsidR="003A5FB7" w:rsidRPr="00953730" w:rsidRDefault="003A5FB7" w:rsidP="00953730">
            <w:r w:rsidRPr="00953730">
              <w:t>54% (12,266)</w:t>
            </w:r>
          </w:p>
        </w:tc>
        <w:tc>
          <w:tcPr>
            <w:tcW w:w="1067"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D56A7FF" w14:textId="77777777" w:rsidR="003A5FB7" w:rsidRPr="00953730" w:rsidRDefault="003A5FB7" w:rsidP="00953730">
            <w:r w:rsidRPr="00953730">
              <w:t>48% (42,817)</w:t>
            </w:r>
          </w:p>
        </w:tc>
        <w:tc>
          <w:tcPr>
            <w:tcW w:w="51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077BC4C" w14:textId="77777777" w:rsidR="003A5FB7" w:rsidRPr="00953730" w:rsidRDefault="003A5FB7" w:rsidP="00953730"/>
        </w:tc>
      </w:tr>
      <w:tr w:rsidR="003A5FB7" w:rsidRPr="00953730" w14:paraId="3DF92F50" w14:textId="77777777" w:rsidTr="00953730">
        <w:trPr>
          <w:gridAfter w:val="1"/>
          <w:wAfter w:w="3" w:type="pct"/>
          <w:jc w:val="center"/>
        </w:trPr>
        <w:tc>
          <w:tcPr>
            <w:tcW w:w="9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84C5E8A" w14:textId="77777777" w:rsidR="003A5FB7" w:rsidRPr="00953730" w:rsidRDefault="003A5FB7" w:rsidP="00953730">
            <w:pPr>
              <w:rPr>
                <w:b/>
                <w:bCs/>
              </w:rPr>
            </w:pPr>
            <w:r w:rsidRPr="00953730">
              <w:rPr>
                <w:b/>
                <w:bCs/>
              </w:rPr>
              <w:t xml:space="preserve">Household income </w:t>
            </w:r>
            <w:r w:rsidRPr="00953730">
              <w:rPr>
                <w:b/>
                <w:bCs/>
                <w:sz w:val="20"/>
                <w:szCs w:val="20"/>
              </w:rPr>
              <w:t>(Standardized)</w:t>
            </w:r>
          </w:p>
        </w:tc>
        <w:tc>
          <w:tcPr>
            <w:tcW w:w="134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4D38715" w14:textId="77777777" w:rsidR="003A5FB7" w:rsidRPr="00953730" w:rsidRDefault="003A5FB7" w:rsidP="00953730"/>
        </w:tc>
        <w:tc>
          <w:tcPr>
            <w:tcW w:w="115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1F21E3F" w14:textId="77777777" w:rsidR="003A5FB7" w:rsidRPr="00953730" w:rsidRDefault="003A5FB7" w:rsidP="00953730">
            <w:r w:rsidRPr="00953730">
              <w:t>13.21 (0.37)</w:t>
            </w:r>
          </w:p>
        </w:tc>
        <w:tc>
          <w:tcPr>
            <w:tcW w:w="1067"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07F4D32" w14:textId="77777777" w:rsidR="003A5FB7" w:rsidRPr="00953730" w:rsidRDefault="003A5FB7" w:rsidP="00953730">
            <w:r w:rsidRPr="00953730">
              <w:t>13.09 (0.38)</w:t>
            </w:r>
          </w:p>
        </w:tc>
        <w:tc>
          <w:tcPr>
            <w:tcW w:w="51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EC1702C" w14:textId="77777777" w:rsidR="003A5FB7" w:rsidRPr="00953730" w:rsidRDefault="003A5FB7" w:rsidP="00953730">
            <w:r w:rsidRPr="00953730">
              <w:t>&lt;0.001</w:t>
            </w:r>
          </w:p>
        </w:tc>
      </w:tr>
      <w:tr w:rsidR="003A5FB7" w:rsidRPr="00953730" w14:paraId="65D8E1A7" w14:textId="77777777" w:rsidTr="00953730">
        <w:trPr>
          <w:gridAfter w:val="1"/>
          <w:wAfter w:w="3" w:type="pct"/>
          <w:jc w:val="center"/>
        </w:trPr>
        <w:tc>
          <w:tcPr>
            <w:tcW w:w="9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B98D60C" w14:textId="77777777" w:rsidR="003A5FB7" w:rsidRPr="00953730" w:rsidRDefault="003A5FB7" w:rsidP="00953730">
            <w:pPr>
              <w:rPr>
                <w:b/>
                <w:bCs/>
                <w:i/>
                <w:iCs/>
              </w:rPr>
            </w:pPr>
          </w:p>
        </w:tc>
        <w:tc>
          <w:tcPr>
            <w:tcW w:w="134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15856DC" w14:textId="77777777" w:rsidR="003A5FB7" w:rsidRPr="00953730" w:rsidRDefault="003A5FB7" w:rsidP="00953730">
            <w:pPr>
              <w:rPr>
                <w:i/>
                <w:iCs/>
              </w:rPr>
            </w:pPr>
            <w:r w:rsidRPr="00953730">
              <w:rPr>
                <w:i/>
                <w:iCs/>
              </w:rPr>
              <w:t>Missing</w:t>
            </w:r>
          </w:p>
        </w:tc>
        <w:tc>
          <w:tcPr>
            <w:tcW w:w="115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5092138" w14:textId="77777777" w:rsidR="003A5FB7" w:rsidRPr="00953730" w:rsidRDefault="003A5FB7" w:rsidP="00953730">
            <w:pPr>
              <w:rPr>
                <w:i/>
                <w:iCs/>
                <w:sz w:val="20"/>
                <w:szCs w:val="20"/>
              </w:rPr>
            </w:pPr>
            <w:r w:rsidRPr="00953730">
              <w:rPr>
                <w:i/>
                <w:iCs/>
                <w:sz w:val="20"/>
                <w:szCs w:val="20"/>
              </w:rPr>
              <w:t>41</w:t>
            </w:r>
          </w:p>
        </w:tc>
        <w:tc>
          <w:tcPr>
            <w:tcW w:w="1067"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A4C3F62" w14:textId="77777777" w:rsidR="003A5FB7" w:rsidRPr="00953730" w:rsidRDefault="003A5FB7" w:rsidP="00953730">
            <w:pPr>
              <w:rPr>
                <w:i/>
                <w:iCs/>
                <w:sz w:val="20"/>
                <w:szCs w:val="20"/>
              </w:rPr>
            </w:pPr>
            <w:r w:rsidRPr="00953730">
              <w:rPr>
                <w:i/>
                <w:iCs/>
                <w:sz w:val="20"/>
                <w:szCs w:val="20"/>
              </w:rPr>
              <w:t>87,886</w:t>
            </w:r>
          </w:p>
        </w:tc>
        <w:tc>
          <w:tcPr>
            <w:tcW w:w="51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A284481" w14:textId="77777777" w:rsidR="003A5FB7" w:rsidRPr="00953730" w:rsidRDefault="003A5FB7" w:rsidP="00953730"/>
        </w:tc>
      </w:tr>
      <w:tr w:rsidR="003A5FB7" w:rsidRPr="00953730" w14:paraId="5294E9A9" w14:textId="77777777" w:rsidTr="00953730">
        <w:trPr>
          <w:gridAfter w:val="1"/>
          <w:wAfter w:w="3" w:type="pct"/>
          <w:jc w:val="center"/>
        </w:trPr>
        <w:tc>
          <w:tcPr>
            <w:tcW w:w="9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C55A6DF" w14:textId="77777777" w:rsidR="003A5FB7" w:rsidRPr="00953730" w:rsidRDefault="003A5FB7" w:rsidP="00953730">
            <w:pPr>
              <w:rPr>
                <w:b/>
                <w:bCs/>
              </w:rPr>
            </w:pPr>
            <w:r w:rsidRPr="00953730">
              <w:rPr>
                <w:b/>
                <w:bCs/>
              </w:rPr>
              <w:t>Maternal education</w:t>
            </w:r>
          </w:p>
        </w:tc>
        <w:tc>
          <w:tcPr>
            <w:tcW w:w="134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CEFA5BC" w14:textId="77777777" w:rsidR="003A5FB7" w:rsidRPr="00953730" w:rsidRDefault="003A5FB7" w:rsidP="00953730">
            <w:r w:rsidRPr="00953730">
              <w:t xml:space="preserve">Compulsory </w:t>
            </w:r>
            <w:r w:rsidRPr="00953730">
              <w:br/>
              <w:t>(up to 10th grade)</w:t>
            </w:r>
          </w:p>
        </w:tc>
        <w:tc>
          <w:tcPr>
            <w:tcW w:w="115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0B5E646" w14:textId="77777777" w:rsidR="003A5FB7" w:rsidRPr="00953730" w:rsidRDefault="003A5FB7" w:rsidP="00953730">
            <w:r w:rsidRPr="00953730">
              <w:t>2.7% (620)</w:t>
            </w:r>
          </w:p>
        </w:tc>
        <w:tc>
          <w:tcPr>
            <w:tcW w:w="1067"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D50087C" w14:textId="77777777" w:rsidR="003A5FB7" w:rsidRPr="00953730" w:rsidRDefault="003A5FB7" w:rsidP="00953730">
            <w:r w:rsidRPr="00953730">
              <w:t>3.4% (76)</w:t>
            </w:r>
          </w:p>
        </w:tc>
        <w:tc>
          <w:tcPr>
            <w:tcW w:w="51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2625CF5" w14:textId="77777777" w:rsidR="003A5FB7" w:rsidRPr="00953730" w:rsidRDefault="003A5FB7" w:rsidP="00953730"/>
        </w:tc>
      </w:tr>
      <w:tr w:rsidR="003A5FB7" w:rsidRPr="00953730" w14:paraId="314711CD" w14:textId="77777777" w:rsidTr="00953730">
        <w:trPr>
          <w:gridAfter w:val="1"/>
          <w:wAfter w:w="3" w:type="pct"/>
          <w:jc w:val="center"/>
        </w:trPr>
        <w:tc>
          <w:tcPr>
            <w:tcW w:w="9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5D4DD40" w14:textId="77777777" w:rsidR="003A5FB7" w:rsidRPr="00953730" w:rsidRDefault="003A5FB7" w:rsidP="00953730">
            <w:pPr>
              <w:rPr>
                <w:b/>
                <w:bCs/>
              </w:rPr>
            </w:pPr>
          </w:p>
        </w:tc>
        <w:tc>
          <w:tcPr>
            <w:tcW w:w="134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238A675" w14:textId="77777777" w:rsidR="003A5FB7" w:rsidRPr="00953730" w:rsidRDefault="003A5FB7" w:rsidP="00953730">
            <w:r w:rsidRPr="00953730">
              <w:t>High school diploma</w:t>
            </w:r>
          </w:p>
        </w:tc>
        <w:tc>
          <w:tcPr>
            <w:tcW w:w="115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256B7EA" w14:textId="77777777" w:rsidR="003A5FB7" w:rsidRPr="00953730" w:rsidRDefault="003A5FB7" w:rsidP="00953730">
            <w:r w:rsidRPr="00953730">
              <w:t>19% (4,255)</w:t>
            </w:r>
          </w:p>
        </w:tc>
        <w:tc>
          <w:tcPr>
            <w:tcW w:w="1067"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3DA4495" w14:textId="77777777" w:rsidR="003A5FB7" w:rsidRPr="00953730" w:rsidRDefault="003A5FB7" w:rsidP="00953730">
            <w:r w:rsidRPr="00953730">
              <w:t>24% (536)</w:t>
            </w:r>
          </w:p>
        </w:tc>
        <w:tc>
          <w:tcPr>
            <w:tcW w:w="51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785C0EE" w14:textId="77777777" w:rsidR="003A5FB7" w:rsidRPr="00953730" w:rsidRDefault="003A5FB7" w:rsidP="00953730"/>
        </w:tc>
      </w:tr>
      <w:tr w:rsidR="003A5FB7" w:rsidRPr="00953730" w14:paraId="2EA65BAA" w14:textId="77777777" w:rsidTr="00953730">
        <w:trPr>
          <w:gridAfter w:val="1"/>
          <w:wAfter w:w="3" w:type="pct"/>
          <w:jc w:val="center"/>
        </w:trPr>
        <w:tc>
          <w:tcPr>
            <w:tcW w:w="9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E82A6D0" w14:textId="77777777" w:rsidR="003A5FB7" w:rsidRPr="00953730" w:rsidRDefault="003A5FB7" w:rsidP="00953730">
            <w:pPr>
              <w:rPr>
                <w:b/>
                <w:bCs/>
              </w:rPr>
            </w:pPr>
          </w:p>
        </w:tc>
        <w:tc>
          <w:tcPr>
            <w:tcW w:w="134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5463C06" w14:textId="77777777" w:rsidR="003A5FB7" w:rsidRPr="00953730" w:rsidRDefault="003A5FB7" w:rsidP="00953730">
            <w:r w:rsidRPr="00953730">
              <w:t>Bachelor level</w:t>
            </w:r>
          </w:p>
        </w:tc>
        <w:tc>
          <w:tcPr>
            <w:tcW w:w="115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2799071" w14:textId="77777777" w:rsidR="003A5FB7" w:rsidRPr="00953730" w:rsidRDefault="003A5FB7" w:rsidP="00953730">
            <w:r w:rsidRPr="00953730">
              <w:t>55% (12,483)</w:t>
            </w:r>
          </w:p>
        </w:tc>
        <w:tc>
          <w:tcPr>
            <w:tcW w:w="1067"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CA705DB" w14:textId="77777777" w:rsidR="003A5FB7" w:rsidRPr="00953730" w:rsidRDefault="003A5FB7" w:rsidP="00953730">
            <w:r w:rsidRPr="00953730">
              <w:t>55% (1,214)</w:t>
            </w:r>
          </w:p>
        </w:tc>
        <w:tc>
          <w:tcPr>
            <w:tcW w:w="51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E98955A" w14:textId="77777777" w:rsidR="003A5FB7" w:rsidRPr="00953730" w:rsidRDefault="003A5FB7" w:rsidP="00953730"/>
        </w:tc>
      </w:tr>
      <w:tr w:rsidR="003A5FB7" w:rsidRPr="00953730" w14:paraId="673CAB09" w14:textId="77777777" w:rsidTr="00953730">
        <w:trPr>
          <w:gridAfter w:val="1"/>
          <w:wAfter w:w="3" w:type="pct"/>
          <w:jc w:val="center"/>
        </w:trPr>
        <w:tc>
          <w:tcPr>
            <w:tcW w:w="9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F17448D" w14:textId="77777777" w:rsidR="003A5FB7" w:rsidRPr="00953730" w:rsidRDefault="003A5FB7" w:rsidP="00953730">
            <w:pPr>
              <w:rPr>
                <w:b/>
                <w:bCs/>
              </w:rPr>
            </w:pPr>
          </w:p>
        </w:tc>
        <w:tc>
          <w:tcPr>
            <w:tcW w:w="1348" w:type="pct"/>
            <w:tcBorders>
              <w:top w:val="none" w:sz="0" w:space="0" w:color="000000" w:themeColor="text1"/>
              <w:left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AADAD1C" w14:textId="77777777" w:rsidR="003A5FB7" w:rsidRPr="00953730" w:rsidRDefault="003A5FB7" w:rsidP="00953730">
            <w:r w:rsidRPr="00953730">
              <w:t>Master and PhD level</w:t>
            </w:r>
          </w:p>
        </w:tc>
        <w:tc>
          <w:tcPr>
            <w:tcW w:w="1153" w:type="pct"/>
            <w:tcBorders>
              <w:top w:val="none" w:sz="0" w:space="0" w:color="000000" w:themeColor="text1"/>
              <w:left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3D70DD8" w14:textId="77777777" w:rsidR="003A5FB7" w:rsidRPr="00953730" w:rsidRDefault="003A5FB7" w:rsidP="00953730">
            <w:r w:rsidRPr="00953730">
              <w:t>24% (5,448)</w:t>
            </w:r>
          </w:p>
        </w:tc>
        <w:tc>
          <w:tcPr>
            <w:tcW w:w="1067" w:type="pct"/>
            <w:tcBorders>
              <w:top w:val="none" w:sz="0" w:space="0" w:color="000000" w:themeColor="text1"/>
              <w:left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C3B0F48" w14:textId="77777777" w:rsidR="003A5FB7" w:rsidRPr="00953730" w:rsidRDefault="003A5FB7" w:rsidP="00953730">
            <w:r w:rsidRPr="00953730">
              <w:t>18% (392)</w:t>
            </w:r>
          </w:p>
        </w:tc>
        <w:tc>
          <w:tcPr>
            <w:tcW w:w="51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0C601B8" w14:textId="77777777" w:rsidR="003A5FB7" w:rsidRPr="00953730" w:rsidRDefault="003A5FB7" w:rsidP="00953730"/>
        </w:tc>
      </w:tr>
      <w:tr w:rsidR="003A5FB7" w:rsidRPr="00953730" w14:paraId="2AAB6C0F" w14:textId="77777777" w:rsidTr="00953730">
        <w:trPr>
          <w:gridAfter w:val="1"/>
          <w:wAfter w:w="3" w:type="pct"/>
          <w:jc w:val="center"/>
        </w:trPr>
        <w:tc>
          <w:tcPr>
            <w:tcW w:w="911" w:type="pct"/>
            <w:tcBorders>
              <w:top w:val="none" w:sz="0" w:space="0" w:color="000000" w:themeColor="text1"/>
              <w:left w:val="none" w:sz="0" w:space="0" w:color="000000" w:themeColor="text1"/>
              <w:bottom w:val="none" w:sz="0" w:space="0" w:color="000000" w:themeColor="text1"/>
            </w:tcBorders>
            <w:shd w:val="clear" w:color="auto" w:fill="FFFFFF" w:themeFill="background1"/>
            <w:tcMar>
              <w:top w:w="0" w:type="dxa"/>
              <w:left w:w="0" w:type="dxa"/>
              <w:bottom w:w="0" w:type="dxa"/>
              <w:right w:w="0" w:type="dxa"/>
            </w:tcMar>
          </w:tcPr>
          <w:p w14:paraId="1D7A6525" w14:textId="77777777" w:rsidR="003A5FB7" w:rsidRPr="00953730" w:rsidRDefault="003A5FB7" w:rsidP="00953730">
            <w:pPr>
              <w:rPr>
                <w:b/>
                <w:bCs/>
                <w:i/>
                <w:iCs/>
              </w:rPr>
            </w:pPr>
          </w:p>
        </w:tc>
        <w:tc>
          <w:tcPr>
            <w:tcW w:w="1348" w:type="pct"/>
            <w:shd w:val="clear" w:color="auto" w:fill="FFFFFF" w:themeFill="background1"/>
            <w:tcMar>
              <w:top w:w="0" w:type="dxa"/>
              <w:left w:w="0" w:type="dxa"/>
              <w:bottom w:w="0" w:type="dxa"/>
              <w:right w:w="0" w:type="dxa"/>
            </w:tcMar>
            <w:vAlign w:val="center"/>
          </w:tcPr>
          <w:p w14:paraId="7B86ECFE" w14:textId="77777777" w:rsidR="003A5FB7" w:rsidRPr="00953730" w:rsidRDefault="003A5FB7" w:rsidP="00953730">
            <w:pPr>
              <w:rPr>
                <w:i/>
                <w:iCs/>
              </w:rPr>
            </w:pPr>
            <w:r w:rsidRPr="00953730">
              <w:rPr>
                <w:i/>
                <w:iCs/>
              </w:rPr>
              <w:t>Missing</w:t>
            </w:r>
          </w:p>
        </w:tc>
        <w:tc>
          <w:tcPr>
            <w:tcW w:w="1153" w:type="pct"/>
            <w:shd w:val="clear" w:color="auto" w:fill="FFFFFF" w:themeFill="background1"/>
            <w:tcMar>
              <w:top w:w="0" w:type="dxa"/>
              <w:left w:w="0" w:type="dxa"/>
              <w:bottom w:w="0" w:type="dxa"/>
              <w:right w:w="0" w:type="dxa"/>
            </w:tcMar>
          </w:tcPr>
          <w:p w14:paraId="023EC117" w14:textId="77777777" w:rsidR="003A5FB7" w:rsidRPr="00953730" w:rsidRDefault="003A5FB7" w:rsidP="00953730">
            <w:pPr>
              <w:rPr>
                <w:i/>
                <w:iCs/>
              </w:rPr>
            </w:pPr>
            <w:r w:rsidRPr="00953730">
              <w:rPr>
                <w:i/>
                <w:iCs/>
              </w:rPr>
              <w:t>25</w:t>
            </w:r>
          </w:p>
        </w:tc>
        <w:tc>
          <w:tcPr>
            <w:tcW w:w="1067" w:type="pct"/>
            <w:shd w:val="clear" w:color="auto" w:fill="FFFFFF" w:themeFill="background1"/>
            <w:tcMar>
              <w:top w:w="0" w:type="dxa"/>
              <w:left w:w="0" w:type="dxa"/>
              <w:bottom w:w="0" w:type="dxa"/>
              <w:right w:w="0" w:type="dxa"/>
            </w:tcMar>
          </w:tcPr>
          <w:p w14:paraId="3C8249BA" w14:textId="77777777" w:rsidR="003A5FB7" w:rsidRPr="00953730" w:rsidRDefault="003A5FB7" w:rsidP="00953730">
            <w:pPr>
              <w:rPr>
                <w:i/>
                <w:iCs/>
              </w:rPr>
            </w:pPr>
            <w:r w:rsidRPr="00953730">
              <w:rPr>
                <w:i/>
                <w:iCs/>
              </w:rPr>
              <w:t>87,885</w:t>
            </w:r>
          </w:p>
        </w:tc>
        <w:tc>
          <w:tcPr>
            <w:tcW w:w="518" w:type="pct"/>
            <w:tcBorders>
              <w:top w:val="none" w:sz="0" w:space="0" w:color="000000" w:themeColor="text1"/>
              <w:left w:val="nil"/>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D532B27" w14:textId="77777777" w:rsidR="003A5FB7" w:rsidRPr="00953730" w:rsidRDefault="003A5FB7" w:rsidP="00953730"/>
        </w:tc>
      </w:tr>
      <w:tr w:rsidR="003A5FB7" w:rsidRPr="00953730" w14:paraId="46AC8933" w14:textId="77777777" w:rsidTr="00953730">
        <w:trPr>
          <w:gridAfter w:val="1"/>
          <w:wAfter w:w="3" w:type="pct"/>
          <w:jc w:val="center"/>
        </w:trPr>
        <w:tc>
          <w:tcPr>
            <w:tcW w:w="9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D5D3CB7" w14:textId="77777777" w:rsidR="003A5FB7" w:rsidRPr="00953730" w:rsidRDefault="003A5FB7" w:rsidP="00953730">
            <w:pPr>
              <w:rPr>
                <w:b/>
                <w:bCs/>
              </w:rPr>
            </w:pPr>
            <w:r w:rsidRPr="00953730">
              <w:rPr>
                <w:b/>
                <w:bCs/>
              </w:rPr>
              <w:t>Number of conditions</w:t>
            </w:r>
          </w:p>
        </w:tc>
        <w:tc>
          <w:tcPr>
            <w:tcW w:w="1348" w:type="pct"/>
            <w:tcBorders>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CEEF3F9" w14:textId="77777777" w:rsidR="003A5FB7" w:rsidRPr="00953730" w:rsidRDefault="003A5FB7" w:rsidP="00953730">
            <w:r w:rsidRPr="00953730">
              <w:t>0</w:t>
            </w:r>
          </w:p>
        </w:tc>
        <w:tc>
          <w:tcPr>
            <w:tcW w:w="1153" w:type="pct"/>
            <w:tcBorders>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61279D7" w14:textId="77777777" w:rsidR="003A5FB7" w:rsidRPr="00953730" w:rsidRDefault="003A5FB7" w:rsidP="00953730">
            <w:r w:rsidRPr="00953730">
              <w:t>73% (16,650)</w:t>
            </w:r>
          </w:p>
        </w:tc>
        <w:tc>
          <w:tcPr>
            <w:tcW w:w="1067" w:type="pct"/>
            <w:tcBorders>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DD8F38B" w14:textId="77777777" w:rsidR="003A5FB7" w:rsidRPr="00953730" w:rsidRDefault="003A5FB7" w:rsidP="00953730">
            <w:r w:rsidRPr="00953730">
              <w:t>68% (61,511)</w:t>
            </w:r>
          </w:p>
        </w:tc>
        <w:tc>
          <w:tcPr>
            <w:tcW w:w="51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703C515" w14:textId="77777777" w:rsidR="003A5FB7" w:rsidRPr="00953730" w:rsidRDefault="003A5FB7" w:rsidP="00953730"/>
        </w:tc>
      </w:tr>
      <w:tr w:rsidR="003A5FB7" w:rsidRPr="00953730" w14:paraId="5389D4FB" w14:textId="77777777" w:rsidTr="00953730">
        <w:trPr>
          <w:gridAfter w:val="1"/>
          <w:wAfter w:w="3" w:type="pct"/>
          <w:jc w:val="center"/>
        </w:trPr>
        <w:tc>
          <w:tcPr>
            <w:tcW w:w="9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41849CF" w14:textId="77777777" w:rsidR="003A5FB7" w:rsidRPr="00953730" w:rsidRDefault="003A5FB7" w:rsidP="00953730">
            <w:pPr>
              <w:rPr>
                <w:b/>
                <w:bCs/>
              </w:rPr>
            </w:pPr>
          </w:p>
        </w:tc>
        <w:tc>
          <w:tcPr>
            <w:tcW w:w="134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2D473B4" w14:textId="77777777" w:rsidR="003A5FB7" w:rsidRPr="00953730" w:rsidRDefault="003A5FB7" w:rsidP="00953730">
            <w:r w:rsidRPr="00953730">
              <w:t>1</w:t>
            </w:r>
          </w:p>
        </w:tc>
        <w:tc>
          <w:tcPr>
            <w:tcW w:w="115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B676A46" w14:textId="77777777" w:rsidR="003A5FB7" w:rsidRPr="00953730" w:rsidRDefault="003A5FB7" w:rsidP="00953730">
            <w:r w:rsidRPr="00953730">
              <w:t>19% (4,268)</w:t>
            </w:r>
          </w:p>
        </w:tc>
        <w:tc>
          <w:tcPr>
            <w:tcW w:w="1067"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964EDE0" w14:textId="77777777" w:rsidR="003A5FB7" w:rsidRPr="00953730" w:rsidRDefault="003A5FB7" w:rsidP="00953730">
            <w:r w:rsidRPr="00953730">
              <w:t>20% (18,322)</w:t>
            </w:r>
          </w:p>
        </w:tc>
        <w:tc>
          <w:tcPr>
            <w:tcW w:w="51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0067A2D" w14:textId="77777777" w:rsidR="003A5FB7" w:rsidRPr="00953730" w:rsidRDefault="003A5FB7" w:rsidP="00953730"/>
        </w:tc>
      </w:tr>
      <w:tr w:rsidR="003A5FB7" w:rsidRPr="00953730" w14:paraId="3F49476F" w14:textId="77777777" w:rsidTr="00953730">
        <w:trPr>
          <w:gridAfter w:val="1"/>
          <w:wAfter w:w="3" w:type="pct"/>
          <w:jc w:val="center"/>
        </w:trPr>
        <w:tc>
          <w:tcPr>
            <w:tcW w:w="9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9BC89B5" w14:textId="77777777" w:rsidR="003A5FB7" w:rsidRPr="00953730" w:rsidRDefault="003A5FB7" w:rsidP="00953730">
            <w:pPr>
              <w:rPr>
                <w:b/>
                <w:bCs/>
              </w:rPr>
            </w:pPr>
          </w:p>
        </w:tc>
        <w:tc>
          <w:tcPr>
            <w:tcW w:w="134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0FBCD82" w14:textId="77777777" w:rsidR="003A5FB7" w:rsidRPr="00953730" w:rsidRDefault="003A5FB7" w:rsidP="00953730">
            <w:r w:rsidRPr="00953730">
              <w:t>2</w:t>
            </w:r>
          </w:p>
        </w:tc>
        <w:tc>
          <w:tcPr>
            <w:tcW w:w="115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707A527" w14:textId="77777777" w:rsidR="003A5FB7" w:rsidRPr="00953730" w:rsidRDefault="003A5FB7" w:rsidP="00953730">
            <w:r w:rsidRPr="00953730">
              <w:t>5.9% (1,351)</w:t>
            </w:r>
          </w:p>
        </w:tc>
        <w:tc>
          <w:tcPr>
            <w:tcW w:w="1067"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B57BA76" w14:textId="77777777" w:rsidR="003A5FB7" w:rsidRPr="00953730" w:rsidRDefault="003A5FB7" w:rsidP="00953730">
            <w:r w:rsidRPr="00953730">
              <w:t>7.7% (6,941)</w:t>
            </w:r>
          </w:p>
        </w:tc>
        <w:tc>
          <w:tcPr>
            <w:tcW w:w="51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F991862" w14:textId="77777777" w:rsidR="003A5FB7" w:rsidRPr="00953730" w:rsidRDefault="003A5FB7" w:rsidP="00953730"/>
        </w:tc>
      </w:tr>
      <w:tr w:rsidR="003A5FB7" w:rsidRPr="00953730" w14:paraId="64A398D7" w14:textId="77777777" w:rsidTr="00953730">
        <w:trPr>
          <w:gridAfter w:val="1"/>
          <w:wAfter w:w="3" w:type="pct"/>
          <w:jc w:val="center"/>
        </w:trPr>
        <w:tc>
          <w:tcPr>
            <w:tcW w:w="9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9465360" w14:textId="77777777" w:rsidR="003A5FB7" w:rsidRPr="00953730" w:rsidRDefault="003A5FB7" w:rsidP="00953730">
            <w:pPr>
              <w:rPr>
                <w:b/>
                <w:bCs/>
              </w:rPr>
            </w:pPr>
          </w:p>
        </w:tc>
        <w:tc>
          <w:tcPr>
            <w:tcW w:w="134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9F972DA" w14:textId="77777777" w:rsidR="003A5FB7" w:rsidRPr="00953730" w:rsidRDefault="003A5FB7" w:rsidP="00953730">
            <w:r w:rsidRPr="00953730">
              <w:t>3</w:t>
            </w:r>
          </w:p>
        </w:tc>
        <w:tc>
          <w:tcPr>
            <w:tcW w:w="115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1B7DB1B" w14:textId="77777777" w:rsidR="003A5FB7" w:rsidRPr="00953730" w:rsidRDefault="003A5FB7" w:rsidP="00953730">
            <w:r w:rsidRPr="00953730">
              <w:t>1.8% (420)</w:t>
            </w:r>
          </w:p>
        </w:tc>
        <w:tc>
          <w:tcPr>
            <w:tcW w:w="1067"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55D6057" w14:textId="77777777" w:rsidR="003A5FB7" w:rsidRPr="00953730" w:rsidRDefault="003A5FB7" w:rsidP="00953730">
            <w:r w:rsidRPr="00953730">
              <w:t>2.6% (2,371)</w:t>
            </w:r>
          </w:p>
        </w:tc>
        <w:tc>
          <w:tcPr>
            <w:tcW w:w="51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A45D905" w14:textId="77777777" w:rsidR="003A5FB7" w:rsidRPr="00953730" w:rsidRDefault="003A5FB7" w:rsidP="00953730"/>
        </w:tc>
      </w:tr>
      <w:tr w:rsidR="003A5FB7" w:rsidRPr="00953730" w14:paraId="559BED9C" w14:textId="77777777" w:rsidTr="00953730">
        <w:trPr>
          <w:gridAfter w:val="1"/>
          <w:wAfter w:w="3" w:type="pct"/>
          <w:jc w:val="center"/>
        </w:trPr>
        <w:tc>
          <w:tcPr>
            <w:tcW w:w="9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32B4BE4" w14:textId="77777777" w:rsidR="003A5FB7" w:rsidRPr="00953730" w:rsidRDefault="003A5FB7" w:rsidP="00953730">
            <w:pPr>
              <w:rPr>
                <w:b/>
                <w:bCs/>
              </w:rPr>
            </w:pPr>
          </w:p>
        </w:tc>
        <w:tc>
          <w:tcPr>
            <w:tcW w:w="134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F0B5739" w14:textId="77777777" w:rsidR="003A5FB7" w:rsidRPr="00953730" w:rsidRDefault="003A5FB7" w:rsidP="00953730">
            <w:r w:rsidRPr="00953730">
              <w:t>4</w:t>
            </w:r>
          </w:p>
        </w:tc>
        <w:tc>
          <w:tcPr>
            <w:tcW w:w="115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11E070A" w14:textId="77777777" w:rsidR="003A5FB7" w:rsidRPr="00953730" w:rsidRDefault="003A5FB7" w:rsidP="00953730">
            <w:r w:rsidRPr="00953730">
              <w:t>0.5% (106)</w:t>
            </w:r>
          </w:p>
        </w:tc>
        <w:tc>
          <w:tcPr>
            <w:tcW w:w="1067"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800E29A" w14:textId="77777777" w:rsidR="003A5FB7" w:rsidRPr="00953730" w:rsidRDefault="003A5FB7" w:rsidP="00953730">
            <w:r w:rsidRPr="00953730">
              <w:t>0.8% (706)</w:t>
            </w:r>
          </w:p>
        </w:tc>
        <w:tc>
          <w:tcPr>
            <w:tcW w:w="51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501EADD" w14:textId="77777777" w:rsidR="003A5FB7" w:rsidRPr="00953730" w:rsidRDefault="003A5FB7" w:rsidP="00953730"/>
        </w:tc>
      </w:tr>
      <w:tr w:rsidR="003A5FB7" w:rsidRPr="00953730" w14:paraId="6ED193DF" w14:textId="77777777" w:rsidTr="00953730">
        <w:trPr>
          <w:gridAfter w:val="1"/>
          <w:wAfter w:w="3" w:type="pct"/>
          <w:jc w:val="center"/>
        </w:trPr>
        <w:tc>
          <w:tcPr>
            <w:tcW w:w="9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9F764E5" w14:textId="77777777" w:rsidR="003A5FB7" w:rsidRPr="00953730" w:rsidRDefault="003A5FB7" w:rsidP="00953730">
            <w:pPr>
              <w:rPr>
                <w:b/>
                <w:bCs/>
              </w:rPr>
            </w:pPr>
          </w:p>
        </w:tc>
        <w:tc>
          <w:tcPr>
            <w:tcW w:w="134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2E67C43" w14:textId="77777777" w:rsidR="003A5FB7" w:rsidRPr="00953730" w:rsidRDefault="003A5FB7" w:rsidP="00953730">
            <w:r w:rsidRPr="00953730">
              <w:t>5</w:t>
            </w:r>
          </w:p>
        </w:tc>
        <w:tc>
          <w:tcPr>
            <w:tcW w:w="115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F39CC5D" w14:textId="77777777" w:rsidR="003A5FB7" w:rsidRPr="00953730" w:rsidRDefault="003A5FB7" w:rsidP="00953730">
            <w:r w:rsidRPr="00953730">
              <w:t>0.1% (27)</w:t>
            </w:r>
          </w:p>
        </w:tc>
        <w:tc>
          <w:tcPr>
            <w:tcW w:w="1067"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761E434" w14:textId="77777777" w:rsidR="003A5FB7" w:rsidRPr="00953730" w:rsidRDefault="003A5FB7" w:rsidP="00953730">
            <w:r w:rsidRPr="00953730">
              <w:t>0.2% (196)</w:t>
            </w:r>
          </w:p>
        </w:tc>
        <w:tc>
          <w:tcPr>
            <w:tcW w:w="51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17C7643" w14:textId="77777777" w:rsidR="003A5FB7" w:rsidRPr="00953730" w:rsidRDefault="003A5FB7" w:rsidP="00953730"/>
        </w:tc>
      </w:tr>
      <w:tr w:rsidR="003A5FB7" w:rsidRPr="00953730" w14:paraId="592ECF7C" w14:textId="77777777" w:rsidTr="00953730">
        <w:trPr>
          <w:gridAfter w:val="1"/>
          <w:wAfter w:w="3" w:type="pct"/>
          <w:jc w:val="center"/>
        </w:trPr>
        <w:tc>
          <w:tcPr>
            <w:tcW w:w="911"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922C04E" w14:textId="77777777" w:rsidR="003A5FB7" w:rsidRPr="00953730" w:rsidRDefault="003A5FB7" w:rsidP="00953730">
            <w:pPr>
              <w:rPr>
                <w:b/>
                <w:bCs/>
              </w:rPr>
            </w:pPr>
          </w:p>
        </w:tc>
        <w:tc>
          <w:tcPr>
            <w:tcW w:w="134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5385890" w14:textId="77777777" w:rsidR="003A5FB7" w:rsidRPr="00953730" w:rsidRDefault="003A5FB7" w:rsidP="00953730">
            <w:r w:rsidRPr="00953730">
              <w:t>6+</w:t>
            </w:r>
          </w:p>
        </w:tc>
        <w:tc>
          <w:tcPr>
            <w:tcW w:w="1153"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DAA5944" w14:textId="77777777" w:rsidR="003A5FB7" w:rsidRPr="00953730" w:rsidRDefault="003A5FB7" w:rsidP="00953730">
            <w:r w:rsidRPr="00953730">
              <w:t>&lt;0.1% (9)</w:t>
            </w:r>
          </w:p>
        </w:tc>
        <w:tc>
          <w:tcPr>
            <w:tcW w:w="1067"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B2F4E16" w14:textId="77777777" w:rsidR="003A5FB7" w:rsidRPr="00953730" w:rsidRDefault="003A5FB7" w:rsidP="00953730">
            <w:r w:rsidRPr="00953730">
              <w:t>&lt;0.1% (56)</w:t>
            </w:r>
          </w:p>
        </w:tc>
        <w:tc>
          <w:tcPr>
            <w:tcW w:w="518" w:type="pc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0D3674D" w14:textId="77777777" w:rsidR="003A5FB7" w:rsidRPr="00953730" w:rsidRDefault="003A5FB7" w:rsidP="00953730"/>
        </w:tc>
      </w:tr>
      <w:tr w:rsidR="003A5FB7" w:rsidRPr="00953730" w14:paraId="4A7CD3B7" w14:textId="77777777" w:rsidTr="00953730">
        <w:trPr>
          <w:jc w:val="center"/>
        </w:trPr>
        <w:tc>
          <w:tcPr>
            <w:tcW w:w="5000" w:type="pct"/>
            <w:gridSpan w:val="6"/>
            <w:tcBorders>
              <w:top w:val="single" w:sz="8" w:space="0" w:color="000000" w:themeColor="text1"/>
              <w:left w:val="none" w:sz="0" w:space="0" w:color="FFFFFF" w:themeColor="background1"/>
              <w:bottom w:val="none" w:sz="0" w:space="0" w:color="FFFFFF" w:themeColor="background1"/>
              <w:right w:val="none" w:sz="0" w:space="0" w:color="FFFFFF" w:themeColor="background1"/>
            </w:tcBorders>
            <w:shd w:val="clear" w:color="auto" w:fill="FFFFFF" w:themeFill="background1"/>
            <w:tcMar>
              <w:top w:w="0" w:type="dxa"/>
              <w:left w:w="0" w:type="dxa"/>
              <w:bottom w:w="0" w:type="dxa"/>
              <w:right w:w="0" w:type="dxa"/>
            </w:tcMar>
            <w:vAlign w:val="center"/>
          </w:tcPr>
          <w:p w14:paraId="57E559E8" w14:textId="77777777" w:rsidR="003A5FB7" w:rsidRPr="00953730" w:rsidRDefault="003A5FB7" w:rsidP="00953730">
            <w:pPr>
              <w:rPr>
                <w:sz w:val="20"/>
                <w:szCs w:val="20"/>
                <w:vertAlign w:val="superscript"/>
              </w:rPr>
            </w:pPr>
            <w:r w:rsidRPr="00953730">
              <w:rPr>
                <w:sz w:val="20"/>
                <w:szCs w:val="20"/>
                <w:vertAlign w:val="superscript"/>
              </w:rPr>
              <w:t>1</w:t>
            </w:r>
            <w:r w:rsidRPr="00953730">
              <w:rPr>
                <w:sz w:val="20"/>
                <w:szCs w:val="20"/>
              </w:rPr>
              <w:t xml:space="preserve">% (n); Mean (SD) </w:t>
            </w:r>
          </w:p>
          <w:p w14:paraId="14B6F90B" w14:textId="77777777" w:rsidR="003A5FB7" w:rsidRPr="00953730" w:rsidRDefault="003A5FB7" w:rsidP="00953730">
            <w:pPr>
              <w:rPr>
                <w:sz w:val="20"/>
                <w:szCs w:val="20"/>
              </w:rPr>
            </w:pPr>
            <w:r w:rsidRPr="00953730">
              <w:rPr>
                <w:sz w:val="20"/>
                <w:szCs w:val="20"/>
                <w:vertAlign w:val="superscript"/>
              </w:rPr>
              <w:t>2</w:t>
            </w:r>
            <w:r w:rsidRPr="00953730">
              <w:rPr>
                <w:sz w:val="20"/>
                <w:szCs w:val="20"/>
              </w:rPr>
              <w:t>Pearson's Chi-squared test; Wilcoxon rank sum test</w:t>
            </w:r>
          </w:p>
        </w:tc>
      </w:tr>
    </w:tbl>
    <w:p w14:paraId="3FF5E26C" w14:textId="78CCBAA1" w:rsidR="00C5157E" w:rsidRPr="00953730" w:rsidRDefault="00C5157E" w:rsidP="00021583">
      <w:pPr>
        <w:pStyle w:val="Heading2"/>
      </w:pPr>
    </w:p>
    <w:p w14:paraId="3C07B70B" w14:textId="77777777" w:rsidR="00021583" w:rsidRPr="00953730" w:rsidRDefault="00021583" w:rsidP="00021583"/>
    <w:p w14:paraId="5BEB1ACA" w14:textId="61B7D1F2" w:rsidR="00C5157E" w:rsidRPr="00953730" w:rsidRDefault="7D672528" w:rsidP="00021583">
      <w:pPr>
        <w:pStyle w:val="Heading2"/>
      </w:pPr>
      <w:bookmarkStart w:id="8" w:name="_Toc232686805"/>
      <w:r w:rsidRPr="00953730">
        <w:t xml:space="preserve">Supplementary table </w:t>
      </w:r>
      <w:r w:rsidR="00021583" w:rsidRPr="00953730">
        <w:t>5</w:t>
      </w:r>
      <w:r w:rsidR="26166DC0" w:rsidRPr="00953730">
        <w:t xml:space="preserve">. </w:t>
      </w:r>
      <w:r w:rsidR="26166DC0" w:rsidRPr="00953730">
        <w:rPr>
          <w:b w:val="0"/>
          <w:bCs w:val="0"/>
        </w:rPr>
        <w:t>Missingness predictors</w:t>
      </w:r>
      <w:r w:rsidR="5BE73DCA" w:rsidRPr="00953730">
        <w:t>.</w:t>
      </w:r>
      <w:bookmarkEnd w:id="8"/>
    </w:p>
    <w:tbl>
      <w:tblPr>
        <w:tblW w:w="0" w:type="auto"/>
        <w:tblInd w:w="90" w:type="dxa"/>
        <w:tblLook w:val="0020" w:firstRow="1" w:lastRow="0" w:firstColumn="0" w:lastColumn="0" w:noHBand="0" w:noVBand="0"/>
      </w:tblPr>
      <w:tblGrid>
        <w:gridCol w:w="1600"/>
        <w:gridCol w:w="7336"/>
      </w:tblGrid>
      <w:tr w:rsidR="35A0221C" w:rsidRPr="00953730" w14:paraId="114519A1" w14:textId="77777777" w:rsidTr="00021583">
        <w:trPr>
          <w:trHeight w:val="300"/>
        </w:trPr>
        <w:tc>
          <w:tcPr>
            <w:tcW w:w="1600" w:type="dxa"/>
            <w:tcBorders>
              <w:top w:val="single" w:sz="8" w:space="0" w:color="auto"/>
              <w:left w:val="nil"/>
              <w:bottom w:val="single" w:sz="8" w:space="0" w:color="auto"/>
              <w:right w:val="nil"/>
            </w:tcBorders>
            <w:tcMar>
              <w:left w:w="60" w:type="dxa"/>
              <w:right w:w="60" w:type="dxa"/>
            </w:tcMar>
            <w:vAlign w:val="bottom"/>
          </w:tcPr>
          <w:p w14:paraId="72C001F9" w14:textId="7A042D95" w:rsidR="35A0221C" w:rsidRPr="00953730" w:rsidRDefault="35A0221C" w:rsidP="35A0221C">
            <w:pPr>
              <w:spacing w:after="60"/>
            </w:pPr>
            <w:r w:rsidRPr="00953730">
              <w:rPr>
                <w:rFonts w:ascii="Aptos" w:eastAsia="Aptos" w:hAnsi="Aptos" w:cs="Aptos"/>
                <w:b/>
                <w:bCs/>
                <w:sz w:val="20"/>
                <w:szCs w:val="20"/>
              </w:rPr>
              <w:t>Missingness predictor</w:t>
            </w:r>
          </w:p>
        </w:tc>
        <w:tc>
          <w:tcPr>
            <w:tcW w:w="7336" w:type="dxa"/>
            <w:tcBorders>
              <w:top w:val="single" w:sz="8" w:space="0" w:color="auto"/>
              <w:left w:val="nil"/>
              <w:bottom w:val="single" w:sz="8" w:space="0" w:color="auto"/>
              <w:right w:val="nil"/>
            </w:tcBorders>
            <w:tcMar>
              <w:left w:w="60" w:type="dxa"/>
              <w:right w:w="60" w:type="dxa"/>
            </w:tcMar>
            <w:vAlign w:val="bottom"/>
          </w:tcPr>
          <w:p w14:paraId="5BAF835A" w14:textId="502DECE2" w:rsidR="35A0221C" w:rsidRPr="00953730" w:rsidRDefault="35A0221C" w:rsidP="35A0221C">
            <w:pPr>
              <w:spacing w:after="60"/>
            </w:pPr>
            <w:r w:rsidRPr="00953730">
              <w:rPr>
                <w:rFonts w:ascii="Aptos" w:eastAsia="Aptos" w:hAnsi="Aptos" w:cs="Aptos"/>
                <w:b/>
                <w:bCs/>
                <w:sz w:val="20"/>
                <w:szCs w:val="20"/>
              </w:rPr>
              <w:t>Predicts missingness in:</w:t>
            </w:r>
          </w:p>
        </w:tc>
      </w:tr>
      <w:tr w:rsidR="35A0221C" w:rsidRPr="00953730" w14:paraId="1F9BD019" w14:textId="77777777" w:rsidTr="00021583">
        <w:trPr>
          <w:trHeight w:val="300"/>
        </w:trPr>
        <w:tc>
          <w:tcPr>
            <w:tcW w:w="1600" w:type="dxa"/>
            <w:tcMar>
              <w:left w:w="60" w:type="dxa"/>
              <w:right w:w="60" w:type="dxa"/>
            </w:tcMar>
          </w:tcPr>
          <w:p w14:paraId="32317A83" w14:textId="416EC0E6" w:rsidR="35A0221C" w:rsidRPr="00953730" w:rsidRDefault="35A0221C" w:rsidP="35A0221C">
            <w:pPr>
              <w:spacing w:after="60"/>
            </w:pPr>
            <w:r w:rsidRPr="00953730">
              <w:rPr>
                <w:rFonts w:ascii="Aptos" w:eastAsia="Aptos" w:hAnsi="Aptos" w:cs="Aptos"/>
                <w:sz w:val="20"/>
                <w:szCs w:val="20"/>
              </w:rPr>
              <w:t>Parents living together</w:t>
            </w:r>
          </w:p>
        </w:tc>
        <w:tc>
          <w:tcPr>
            <w:tcW w:w="7336" w:type="dxa"/>
            <w:tcMar>
              <w:left w:w="60" w:type="dxa"/>
              <w:right w:w="60" w:type="dxa"/>
            </w:tcMar>
          </w:tcPr>
          <w:p w14:paraId="48ACA0D5" w14:textId="323301A9"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w:t>
            </w:r>
          </w:p>
        </w:tc>
      </w:tr>
      <w:tr w:rsidR="35A0221C" w:rsidRPr="00953730" w14:paraId="66F069F8" w14:textId="77777777" w:rsidTr="00021583">
        <w:trPr>
          <w:trHeight w:val="300"/>
        </w:trPr>
        <w:tc>
          <w:tcPr>
            <w:tcW w:w="1600" w:type="dxa"/>
            <w:tcMar>
              <w:left w:w="60" w:type="dxa"/>
              <w:right w:w="60" w:type="dxa"/>
            </w:tcMar>
          </w:tcPr>
          <w:p w14:paraId="1A7A3704" w14:textId="68F8177A" w:rsidR="35A0221C" w:rsidRPr="00953730" w:rsidRDefault="35A0221C" w:rsidP="35A0221C">
            <w:pPr>
              <w:spacing w:after="60"/>
            </w:pPr>
            <w:r w:rsidRPr="00953730">
              <w:rPr>
                <w:rFonts w:ascii="Calibri" w:eastAsia="Calibri" w:hAnsi="Calibri" w:cs="Calibri"/>
                <w:sz w:val="20"/>
                <w:szCs w:val="20"/>
              </w:rPr>
              <w:t>Sex</w:t>
            </w:r>
          </w:p>
        </w:tc>
        <w:tc>
          <w:tcPr>
            <w:tcW w:w="7336" w:type="dxa"/>
            <w:tcMar>
              <w:left w:w="60" w:type="dxa"/>
              <w:right w:w="60" w:type="dxa"/>
            </w:tcMar>
          </w:tcPr>
          <w:p w14:paraId="7F2D2C6F" w14:textId="06B1EC45"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 school functioning</w:t>
            </w:r>
          </w:p>
        </w:tc>
      </w:tr>
      <w:tr w:rsidR="35A0221C" w:rsidRPr="00953730" w14:paraId="01F60B77" w14:textId="77777777" w:rsidTr="00021583">
        <w:trPr>
          <w:trHeight w:val="300"/>
        </w:trPr>
        <w:tc>
          <w:tcPr>
            <w:tcW w:w="1600" w:type="dxa"/>
            <w:tcMar>
              <w:left w:w="60" w:type="dxa"/>
              <w:right w:w="60" w:type="dxa"/>
            </w:tcMar>
          </w:tcPr>
          <w:p w14:paraId="1E509E58" w14:textId="5592AABA" w:rsidR="35A0221C" w:rsidRPr="00953730" w:rsidRDefault="35A0221C" w:rsidP="35A0221C">
            <w:pPr>
              <w:spacing w:after="60"/>
            </w:pPr>
            <w:r w:rsidRPr="00953730">
              <w:rPr>
                <w:rFonts w:ascii="Calibri" w:eastAsia="Calibri" w:hAnsi="Calibri" w:cs="Calibri"/>
                <w:sz w:val="20"/>
                <w:szCs w:val="20"/>
              </w:rPr>
              <w:lastRenderedPageBreak/>
              <w:t>SWLS 1 -14 y child</w:t>
            </w:r>
          </w:p>
        </w:tc>
        <w:tc>
          <w:tcPr>
            <w:tcW w:w="7336" w:type="dxa"/>
            <w:tcMar>
              <w:left w:w="60" w:type="dxa"/>
              <w:right w:w="60" w:type="dxa"/>
            </w:tcMar>
          </w:tcPr>
          <w:p w14:paraId="24C71E33" w14:textId="20F0F31E"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 school functioning</w:t>
            </w:r>
          </w:p>
        </w:tc>
      </w:tr>
      <w:tr w:rsidR="35A0221C" w:rsidRPr="00953730" w14:paraId="2554DFF4" w14:textId="77777777" w:rsidTr="00021583">
        <w:trPr>
          <w:trHeight w:val="300"/>
        </w:trPr>
        <w:tc>
          <w:tcPr>
            <w:tcW w:w="1600" w:type="dxa"/>
            <w:tcMar>
              <w:left w:w="60" w:type="dxa"/>
              <w:right w:w="60" w:type="dxa"/>
            </w:tcMar>
          </w:tcPr>
          <w:p w14:paraId="63BC06F7" w14:textId="14BB95FA" w:rsidR="35A0221C" w:rsidRPr="00953730" w:rsidRDefault="35A0221C" w:rsidP="35A0221C">
            <w:pPr>
              <w:spacing w:after="60"/>
            </w:pPr>
            <w:r w:rsidRPr="00953730">
              <w:rPr>
                <w:rFonts w:ascii="Calibri" w:eastAsia="Calibri" w:hAnsi="Calibri" w:cs="Calibri"/>
                <w:sz w:val="20"/>
                <w:szCs w:val="20"/>
              </w:rPr>
              <w:t>SWLS 2-14 y child</w:t>
            </w:r>
          </w:p>
        </w:tc>
        <w:tc>
          <w:tcPr>
            <w:tcW w:w="7336" w:type="dxa"/>
            <w:tcMar>
              <w:left w:w="60" w:type="dxa"/>
              <w:right w:w="60" w:type="dxa"/>
            </w:tcMar>
          </w:tcPr>
          <w:p w14:paraId="5990E2CD" w14:textId="68EBD5C9"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 school functioning</w:t>
            </w:r>
          </w:p>
        </w:tc>
      </w:tr>
      <w:tr w:rsidR="35A0221C" w:rsidRPr="00953730" w14:paraId="6AB0188C" w14:textId="77777777" w:rsidTr="00021583">
        <w:trPr>
          <w:trHeight w:val="300"/>
        </w:trPr>
        <w:tc>
          <w:tcPr>
            <w:tcW w:w="1600" w:type="dxa"/>
            <w:tcMar>
              <w:left w:w="60" w:type="dxa"/>
              <w:right w:w="60" w:type="dxa"/>
            </w:tcMar>
          </w:tcPr>
          <w:p w14:paraId="08C075D2" w14:textId="0D86C6C0" w:rsidR="35A0221C" w:rsidRPr="00953730" w:rsidRDefault="35A0221C" w:rsidP="35A0221C">
            <w:pPr>
              <w:spacing w:after="60"/>
            </w:pPr>
            <w:r w:rsidRPr="00953730">
              <w:rPr>
                <w:rFonts w:ascii="Calibri" w:eastAsia="Calibri" w:hAnsi="Calibri" w:cs="Calibri"/>
                <w:sz w:val="20"/>
                <w:szCs w:val="20"/>
              </w:rPr>
              <w:t>SWLS 3-14 y child</w:t>
            </w:r>
          </w:p>
        </w:tc>
        <w:tc>
          <w:tcPr>
            <w:tcW w:w="7336" w:type="dxa"/>
            <w:tcMar>
              <w:left w:w="60" w:type="dxa"/>
              <w:right w:w="60" w:type="dxa"/>
            </w:tcMar>
          </w:tcPr>
          <w:p w14:paraId="75EC05F2" w14:textId="4360361A"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 school functioning</w:t>
            </w:r>
          </w:p>
        </w:tc>
      </w:tr>
      <w:tr w:rsidR="35A0221C" w:rsidRPr="00953730" w14:paraId="565E2822" w14:textId="77777777" w:rsidTr="00021583">
        <w:trPr>
          <w:trHeight w:val="300"/>
        </w:trPr>
        <w:tc>
          <w:tcPr>
            <w:tcW w:w="1600" w:type="dxa"/>
            <w:tcMar>
              <w:left w:w="60" w:type="dxa"/>
              <w:right w:w="60" w:type="dxa"/>
            </w:tcMar>
          </w:tcPr>
          <w:p w14:paraId="27F2F17F" w14:textId="1558DD13" w:rsidR="35A0221C" w:rsidRPr="00953730" w:rsidRDefault="35A0221C" w:rsidP="35A0221C">
            <w:pPr>
              <w:spacing w:after="60"/>
            </w:pPr>
            <w:r w:rsidRPr="00953730">
              <w:rPr>
                <w:rFonts w:ascii="Calibri" w:eastAsia="Calibri" w:hAnsi="Calibri" w:cs="Calibri"/>
                <w:sz w:val="20"/>
                <w:szCs w:val="20"/>
              </w:rPr>
              <w:t>SWLS 4-14 y child</w:t>
            </w:r>
          </w:p>
        </w:tc>
        <w:tc>
          <w:tcPr>
            <w:tcW w:w="7336" w:type="dxa"/>
            <w:tcMar>
              <w:left w:w="60" w:type="dxa"/>
              <w:right w:w="60" w:type="dxa"/>
            </w:tcMar>
          </w:tcPr>
          <w:p w14:paraId="5D1352E5" w14:textId="4E0615C5"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 school functioning</w:t>
            </w:r>
          </w:p>
        </w:tc>
      </w:tr>
      <w:tr w:rsidR="35A0221C" w:rsidRPr="00953730" w14:paraId="07BEA3B5" w14:textId="77777777" w:rsidTr="00021583">
        <w:trPr>
          <w:trHeight w:val="300"/>
        </w:trPr>
        <w:tc>
          <w:tcPr>
            <w:tcW w:w="1600" w:type="dxa"/>
            <w:tcMar>
              <w:left w:w="60" w:type="dxa"/>
              <w:right w:w="60" w:type="dxa"/>
            </w:tcMar>
          </w:tcPr>
          <w:p w14:paraId="7DB3DDB2" w14:textId="18B0AD9A" w:rsidR="35A0221C" w:rsidRPr="00953730" w:rsidRDefault="35A0221C" w:rsidP="35A0221C">
            <w:pPr>
              <w:spacing w:after="60"/>
            </w:pPr>
            <w:r w:rsidRPr="00953730">
              <w:rPr>
                <w:rFonts w:ascii="Calibri" w:eastAsia="Calibri" w:hAnsi="Calibri" w:cs="Calibri"/>
                <w:sz w:val="20"/>
                <w:szCs w:val="20"/>
              </w:rPr>
              <w:t>SWLS 5-14 y child</w:t>
            </w:r>
          </w:p>
        </w:tc>
        <w:tc>
          <w:tcPr>
            <w:tcW w:w="7336" w:type="dxa"/>
            <w:tcMar>
              <w:left w:w="60" w:type="dxa"/>
              <w:right w:w="60" w:type="dxa"/>
            </w:tcMar>
          </w:tcPr>
          <w:p w14:paraId="302F7C9A" w14:textId="1356F797"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 school functioning</w:t>
            </w:r>
          </w:p>
        </w:tc>
      </w:tr>
      <w:tr w:rsidR="35A0221C" w:rsidRPr="00953730" w14:paraId="21BECB1E" w14:textId="77777777" w:rsidTr="00021583">
        <w:trPr>
          <w:trHeight w:val="300"/>
        </w:trPr>
        <w:tc>
          <w:tcPr>
            <w:tcW w:w="1600" w:type="dxa"/>
            <w:tcMar>
              <w:left w:w="60" w:type="dxa"/>
              <w:right w:w="60" w:type="dxa"/>
            </w:tcMar>
          </w:tcPr>
          <w:p w14:paraId="4F915032" w14:textId="372B5C8E" w:rsidR="35A0221C" w:rsidRPr="00953730" w:rsidRDefault="35A0221C" w:rsidP="35A0221C">
            <w:pPr>
              <w:spacing w:after="60"/>
            </w:pPr>
            <w:r w:rsidRPr="00953730">
              <w:rPr>
                <w:rFonts w:ascii="Calibri" w:eastAsia="Calibri" w:hAnsi="Calibri" w:cs="Calibri"/>
                <w:sz w:val="20"/>
                <w:szCs w:val="20"/>
              </w:rPr>
              <w:t>SMFQ 1-14y m</w:t>
            </w:r>
          </w:p>
        </w:tc>
        <w:tc>
          <w:tcPr>
            <w:tcW w:w="7336" w:type="dxa"/>
            <w:tcMar>
              <w:left w:w="60" w:type="dxa"/>
              <w:right w:w="60" w:type="dxa"/>
            </w:tcMar>
          </w:tcPr>
          <w:p w14:paraId="3DFFE077" w14:textId="43A0C272"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 school functioning</w:t>
            </w:r>
          </w:p>
        </w:tc>
      </w:tr>
      <w:tr w:rsidR="35A0221C" w:rsidRPr="00953730" w14:paraId="7ACA03C5" w14:textId="77777777" w:rsidTr="00021583">
        <w:trPr>
          <w:trHeight w:val="300"/>
        </w:trPr>
        <w:tc>
          <w:tcPr>
            <w:tcW w:w="1600" w:type="dxa"/>
            <w:tcMar>
              <w:left w:w="60" w:type="dxa"/>
              <w:right w:w="60" w:type="dxa"/>
            </w:tcMar>
          </w:tcPr>
          <w:p w14:paraId="6321D646" w14:textId="74AEDE2D" w:rsidR="35A0221C" w:rsidRPr="00953730" w:rsidRDefault="35A0221C" w:rsidP="35A0221C">
            <w:pPr>
              <w:spacing w:after="60"/>
            </w:pPr>
            <w:r w:rsidRPr="00953730">
              <w:rPr>
                <w:rFonts w:ascii="Calibri" w:eastAsia="Calibri" w:hAnsi="Calibri" w:cs="Calibri"/>
                <w:sz w:val="20"/>
                <w:szCs w:val="20"/>
              </w:rPr>
              <w:t>SMFQ 2 -14y m</w:t>
            </w:r>
          </w:p>
        </w:tc>
        <w:tc>
          <w:tcPr>
            <w:tcW w:w="7336" w:type="dxa"/>
            <w:tcMar>
              <w:left w:w="60" w:type="dxa"/>
              <w:right w:w="60" w:type="dxa"/>
            </w:tcMar>
          </w:tcPr>
          <w:p w14:paraId="31DCB56E" w14:textId="1A2421F2"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 school functioning</w:t>
            </w:r>
          </w:p>
        </w:tc>
      </w:tr>
      <w:tr w:rsidR="35A0221C" w:rsidRPr="00953730" w14:paraId="65A487DA" w14:textId="77777777" w:rsidTr="00021583">
        <w:trPr>
          <w:trHeight w:val="300"/>
        </w:trPr>
        <w:tc>
          <w:tcPr>
            <w:tcW w:w="1600" w:type="dxa"/>
            <w:tcMar>
              <w:left w:w="60" w:type="dxa"/>
              <w:right w:w="60" w:type="dxa"/>
            </w:tcMar>
          </w:tcPr>
          <w:p w14:paraId="336DECD2" w14:textId="40AF8F44" w:rsidR="35A0221C" w:rsidRPr="00953730" w:rsidRDefault="35A0221C" w:rsidP="35A0221C">
            <w:pPr>
              <w:spacing w:after="60"/>
            </w:pPr>
            <w:r w:rsidRPr="00953730">
              <w:rPr>
                <w:rFonts w:ascii="Calibri" w:eastAsia="Calibri" w:hAnsi="Calibri" w:cs="Calibri"/>
                <w:sz w:val="20"/>
                <w:szCs w:val="20"/>
              </w:rPr>
              <w:t>SMFQ 3-14y m</w:t>
            </w:r>
          </w:p>
        </w:tc>
        <w:tc>
          <w:tcPr>
            <w:tcW w:w="7336" w:type="dxa"/>
            <w:tcMar>
              <w:left w:w="60" w:type="dxa"/>
              <w:right w:w="60" w:type="dxa"/>
            </w:tcMar>
          </w:tcPr>
          <w:p w14:paraId="62709819" w14:textId="34081272"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 school functioning</w:t>
            </w:r>
          </w:p>
        </w:tc>
      </w:tr>
      <w:tr w:rsidR="35A0221C" w:rsidRPr="00953730" w14:paraId="3D9A02AA" w14:textId="77777777" w:rsidTr="00021583">
        <w:trPr>
          <w:trHeight w:val="300"/>
        </w:trPr>
        <w:tc>
          <w:tcPr>
            <w:tcW w:w="1600" w:type="dxa"/>
            <w:tcMar>
              <w:left w:w="60" w:type="dxa"/>
              <w:right w:w="60" w:type="dxa"/>
            </w:tcMar>
          </w:tcPr>
          <w:p w14:paraId="775A2D75" w14:textId="270FDF5A" w:rsidR="35A0221C" w:rsidRPr="00953730" w:rsidRDefault="35A0221C" w:rsidP="35A0221C">
            <w:pPr>
              <w:spacing w:after="60"/>
            </w:pPr>
            <w:r w:rsidRPr="00953730">
              <w:rPr>
                <w:rFonts w:ascii="Calibri" w:eastAsia="Calibri" w:hAnsi="Calibri" w:cs="Calibri"/>
                <w:sz w:val="20"/>
                <w:szCs w:val="20"/>
              </w:rPr>
              <w:t>SMFQ 4-14y m</w:t>
            </w:r>
          </w:p>
        </w:tc>
        <w:tc>
          <w:tcPr>
            <w:tcW w:w="7336" w:type="dxa"/>
            <w:tcMar>
              <w:left w:w="60" w:type="dxa"/>
              <w:right w:w="60" w:type="dxa"/>
            </w:tcMar>
          </w:tcPr>
          <w:p w14:paraId="7ADAECD0" w14:textId="718E3ACB"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 school functioning</w:t>
            </w:r>
          </w:p>
        </w:tc>
      </w:tr>
      <w:tr w:rsidR="35A0221C" w:rsidRPr="00953730" w14:paraId="6BD624C7" w14:textId="77777777" w:rsidTr="00021583">
        <w:trPr>
          <w:trHeight w:val="300"/>
        </w:trPr>
        <w:tc>
          <w:tcPr>
            <w:tcW w:w="1600" w:type="dxa"/>
            <w:tcMar>
              <w:left w:w="60" w:type="dxa"/>
              <w:right w:w="60" w:type="dxa"/>
            </w:tcMar>
          </w:tcPr>
          <w:p w14:paraId="6E995590" w14:textId="773CE3F5" w:rsidR="35A0221C" w:rsidRPr="00953730" w:rsidRDefault="35A0221C" w:rsidP="35A0221C">
            <w:pPr>
              <w:spacing w:after="60"/>
            </w:pPr>
            <w:r w:rsidRPr="00953730">
              <w:rPr>
                <w:rFonts w:ascii="Calibri" w:eastAsia="Calibri" w:hAnsi="Calibri" w:cs="Calibri"/>
                <w:sz w:val="20"/>
                <w:szCs w:val="20"/>
              </w:rPr>
              <w:t>SMFQ 5-14y m</w:t>
            </w:r>
          </w:p>
        </w:tc>
        <w:tc>
          <w:tcPr>
            <w:tcW w:w="7336" w:type="dxa"/>
            <w:tcMar>
              <w:left w:w="60" w:type="dxa"/>
              <w:right w:w="60" w:type="dxa"/>
            </w:tcMar>
          </w:tcPr>
          <w:p w14:paraId="2CB74576" w14:textId="64D54723"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 school functioning</w:t>
            </w:r>
          </w:p>
        </w:tc>
      </w:tr>
      <w:tr w:rsidR="35A0221C" w:rsidRPr="00953730" w14:paraId="3F74691D" w14:textId="77777777" w:rsidTr="00021583">
        <w:trPr>
          <w:trHeight w:val="300"/>
        </w:trPr>
        <w:tc>
          <w:tcPr>
            <w:tcW w:w="1600" w:type="dxa"/>
            <w:tcMar>
              <w:left w:w="60" w:type="dxa"/>
              <w:right w:w="60" w:type="dxa"/>
            </w:tcMar>
          </w:tcPr>
          <w:p w14:paraId="606DF395" w14:textId="651F6001" w:rsidR="35A0221C" w:rsidRPr="00953730" w:rsidRDefault="35A0221C" w:rsidP="35A0221C">
            <w:pPr>
              <w:spacing w:after="60"/>
            </w:pPr>
            <w:r w:rsidRPr="00953730">
              <w:rPr>
                <w:rFonts w:ascii="Calibri" w:eastAsia="Calibri" w:hAnsi="Calibri" w:cs="Calibri"/>
                <w:sz w:val="20"/>
                <w:szCs w:val="20"/>
              </w:rPr>
              <w:t>SMFQ 6-14y m</w:t>
            </w:r>
          </w:p>
        </w:tc>
        <w:tc>
          <w:tcPr>
            <w:tcW w:w="7336" w:type="dxa"/>
            <w:tcMar>
              <w:left w:w="60" w:type="dxa"/>
              <w:right w:w="60" w:type="dxa"/>
            </w:tcMar>
          </w:tcPr>
          <w:p w14:paraId="311C194E" w14:textId="180D93FD"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 school functioning</w:t>
            </w:r>
          </w:p>
        </w:tc>
      </w:tr>
      <w:tr w:rsidR="35A0221C" w:rsidRPr="00953730" w14:paraId="55A1D104" w14:textId="77777777" w:rsidTr="00021583">
        <w:trPr>
          <w:trHeight w:val="300"/>
        </w:trPr>
        <w:tc>
          <w:tcPr>
            <w:tcW w:w="1600" w:type="dxa"/>
            <w:tcMar>
              <w:left w:w="60" w:type="dxa"/>
              <w:right w:w="60" w:type="dxa"/>
            </w:tcMar>
          </w:tcPr>
          <w:p w14:paraId="06DD67D7" w14:textId="456AE926" w:rsidR="35A0221C" w:rsidRPr="00953730" w:rsidRDefault="35A0221C" w:rsidP="35A0221C">
            <w:pPr>
              <w:spacing w:after="60"/>
            </w:pPr>
            <w:r w:rsidRPr="00953730">
              <w:rPr>
                <w:rFonts w:ascii="Calibri" w:eastAsia="Calibri" w:hAnsi="Calibri" w:cs="Calibri"/>
                <w:sz w:val="20"/>
                <w:szCs w:val="20"/>
              </w:rPr>
              <w:t>SCARED 1 – 14y m</w:t>
            </w:r>
          </w:p>
        </w:tc>
        <w:tc>
          <w:tcPr>
            <w:tcW w:w="7336" w:type="dxa"/>
            <w:tcMar>
              <w:left w:w="60" w:type="dxa"/>
              <w:right w:w="60" w:type="dxa"/>
            </w:tcMar>
          </w:tcPr>
          <w:p w14:paraId="3D3A613D" w14:textId="09B257E7"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 school functioning</w:t>
            </w:r>
          </w:p>
        </w:tc>
      </w:tr>
      <w:tr w:rsidR="35A0221C" w:rsidRPr="00953730" w14:paraId="0CB23615" w14:textId="77777777" w:rsidTr="00021583">
        <w:trPr>
          <w:trHeight w:val="300"/>
        </w:trPr>
        <w:tc>
          <w:tcPr>
            <w:tcW w:w="1600" w:type="dxa"/>
            <w:tcMar>
              <w:left w:w="60" w:type="dxa"/>
              <w:right w:w="60" w:type="dxa"/>
            </w:tcMar>
          </w:tcPr>
          <w:p w14:paraId="04471892" w14:textId="09DCE0E7" w:rsidR="35A0221C" w:rsidRPr="00953730" w:rsidRDefault="35A0221C" w:rsidP="35A0221C">
            <w:pPr>
              <w:spacing w:after="60"/>
            </w:pPr>
            <w:r w:rsidRPr="00953730">
              <w:rPr>
                <w:rFonts w:ascii="Calibri" w:eastAsia="Calibri" w:hAnsi="Calibri" w:cs="Calibri"/>
                <w:sz w:val="20"/>
                <w:szCs w:val="20"/>
              </w:rPr>
              <w:t>SCARED 2– 14y m</w:t>
            </w:r>
          </w:p>
        </w:tc>
        <w:tc>
          <w:tcPr>
            <w:tcW w:w="7336" w:type="dxa"/>
            <w:tcMar>
              <w:left w:w="60" w:type="dxa"/>
              <w:right w:w="60" w:type="dxa"/>
            </w:tcMar>
          </w:tcPr>
          <w:p w14:paraId="01A67719" w14:textId="435845B3"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 school functioning</w:t>
            </w:r>
          </w:p>
        </w:tc>
      </w:tr>
      <w:tr w:rsidR="35A0221C" w:rsidRPr="00953730" w14:paraId="19E86FCB" w14:textId="77777777" w:rsidTr="00021583">
        <w:trPr>
          <w:trHeight w:val="300"/>
        </w:trPr>
        <w:tc>
          <w:tcPr>
            <w:tcW w:w="1600" w:type="dxa"/>
            <w:tcMar>
              <w:left w:w="60" w:type="dxa"/>
              <w:right w:w="60" w:type="dxa"/>
            </w:tcMar>
          </w:tcPr>
          <w:p w14:paraId="5DC2D084" w14:textId="62850E65" w:rsidR="35A0221C" w:rsidRPr="00953730" w:rsidRDefault="35A0221C" w:rsidP="35A0221C">
            <w:pPr>
              <w:spacing w:after="60"/>
            </w:pPr>
            <w:r w:rsidRPr="00953730">
              <w:rPr>
                <w:rFonts w:ascii="Calibri" w:eastAsia="Calibri" w:hAnsi="Calibri" w:cs="Calibri"/>
                <w:sz w:val="20"/>
                <w:szCs w:val="20"/>
              </w:rPr>
              <w:t>SCARED 4– 14y m</w:t>
            </w:r>
          </w:p>
        </w:tc>
        <w:tc>
          <w:tcPr>
            <w:tcW w:w="7336" w:type="dxa"/>
            <w:tcMar>
              <w:left w:w="60" w:type="dxa"/>
              <w:right w:w="60" w:type="dxa"/>
            </w:tcMar>
          </w:tcPr>
          <w:p w14:paraId="7830B79C" w14:textId="5AA1C0C4"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 school functioning</w:t>
            </w:r>
          </w:p>
        </w:tc>
      </w:tr>
      <w:tr w:rsidR="35A0221C" w:rsidRPr="00953730" w14:paraId="6A64CD76" w14:textId="77777777" w:rsidTr="00021583">
        <w:trPr>
          <w:trHeight w:val="300"/>
        </w:trPr>
        <w:tc>
          <w:tcPr>
            <w:tcW w:w="1600" w:type="dxa"/>
            <w:tcMar>
              <w:left w:w="60" w:type="dxa"/>
              <w:right w:w="60" w:type="dxa"/>
            </w:tcMar>
          </w:tcPr>
          <w:p w14:paraId="643AA8C3" w14:textId="660F45C1" w:rsidR="35A0221C" w:rsidRPr="00953730" w:rsidRDefault="35A0221C" w:rsidP="35A0221C">
            <w:pPr>
              <w:spacing w:after="60"/>
            </w:pPr>
            <w:r w:rsidRPr="00953730">
              <w:rPr>
                <w:rFonts w:ascii="Calibri" w:eastAsia="Calibri" w:hAnsi="Calibri" w:cs="Calibri"/>
                <w:sz w:val="20"/>
                <w:szCs w:val="20"/>
              </w:rPr>
              <w:t>Birth year</w:t>
            </w:r>
          </w:p>
        </w:tc>
        <w:tc>
          <w:tcPr>
            <w:tcW w:w="7336" w:type="dxa"/>
            <w:tcMar>
              <w:left w:w="60" w:type="dxa"/>
              <w:right w:w="60" w:type="dxa"/>
            </w:tcMar>
          </w:tcPr>
          <w:p w14:paraId="38AC7794" w14:textId="412FF840"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 school functioning</w:t>
            </w:r>
          </w:p>
        </w:tc>
      </w:tr>
      <w:tr w:rsidR="35A0221C" w:rsidRPr="00953730" w14:paraId="1075BE02" w14:textId="77777777" w:rsidTr="00021583">
        <w:trPr>
          <w:trHeight w:val="300"/>
        </w:trPr>
        <w:tc>
          <w:tcPr>
            <w:tcW w:w="1600" w:type="dxa"/>
            <w:tcMar>
              <w:left w:w="60" w:type="dxa"/>
              <w:right w:w="60" w:type="dxa"/>
            </w:tcMar>
          </w:tcPr>
          <w:p w14:paraId="31F8AA8F" w14:textId="2F98672D" w:rsidR="35A0221C" w:rsidRPr="00953730" w:rsidRDefault="35A0221C" w:rsidP="35A0221C">
            <w:pPr>
              <w:spacing w:after="60"/>
            </w:pPr>
            <w:r w:rsidRPr="00953730">
              <w:rPr>
                <w:rFonts w:ascii="Calibri" w:eastAsia="Calibri" w:hAnsi="Calibri" w:cs="Calibri"/>
                <w:sz w:val="20"/>
                <w:szCs w:val="20"/>
              </w:rPr>
              <w:t>Paternal education</w:t>
            </w:r>
          </w:p>
        </w:tc>
        <w:tc>
          <w:tcPr>
            <w:tcW w:w="7336" w:type="dxa"/>
            <w:tcMar>
              <w:left w:w="60" w:type="dxa"/>
              <w:right w:w="60" w:type="dxa"/>
            </w:tcMar>
          </w:tcPr>
          <w:p w14:paraId="74CFD5C1" w14:textId="0BAABBAD"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 school functioning</w:t>
            </w:r>
          </w:p>
        </w:tc>
      </w:tr>
      <w:tr w:rsidR="35A0221C" w:rsidRPr="00953730" w14:paraId="64A159B8" w14:textId="77777777" w:rsidTr="00021583">
        <w:trPr>
          <w:trHeight w:val="300"/>
        </w:trPr>
        <w:tc>
          <w:tcPr>
            <w:tcW w:w="1600" w:type="dxa"/>
            <w:tcMar>
              <w:left w:w="60" w:type="dxa"/>
              <w:right w:w="60" w:type="dxa"/>
            </w:tcMar>
          </w:tcPr>
          <w:p w14:paraId="5D10C6A6" w14:textId="12F3275D" w:rsidR="35A0221C" w:rsidRPr="00953730" w:rsidRDefault="35A0221C" w:rsidP="35A0221C">
            <w:pPr>
              <w:spacing w:after="60"/>
            </w:pPr>
            <w:r w:rsidRPr="00953730">
              <w:rPr>
                <w:rFonts w:ascii="Calibri" w:eastAsia="Calibri" w:hAnsi="Calibri" w:cs="Calibri"/>
                <w:sz w:val="20"/>
                <w:szCs w:val="20"/>
              </w:rPr>
              <w:t>income</w:t>
            </w:r>
          </w:p>
        </w:tc>
        <w:tc>
          <w:tcPr>
            <w:tcW w:w="7336" w:type="dxa"/>
            <w:tcMar>
              <w:left w:w="60" w:type="dxa"/>
              <w:right w:w="60" w:type="dxa"/>
            </w:tcMar>
          </w:tcPr>
          <w:p w14:paraId="606735B3" w14:textId="55793B85"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 school functioning</w:t>
            </w:r>
          </w:p>
        </w:tc>
      </w:tr>
      <w:tr w:rsidR="35A0221C" w:rsidRPr="00953730" w14:paraId="3F5A4B9E" w14:textId="77777777" w:rsidTr="00021583">
        <w:trPr>
          <w:trHeight w:val="300"/>
        </w:trPr>
        <w:tc>
          <w:tcPr>
            <w:tcW w:w="1600" w:type="dxa"/>
            <w:tcMar>
              <w:left w:w="60" w:type="dxa"/>
              <w:right w:w="60" w:type="dxa"/>
            </w:tcMar>
          </w:tcPr>
          <w:p w14:paraId="4AA1797B" w14:textId="22B57B2F" w:rsidR="35A0221C" w:rsidRPr="00953730" w:rsidRDefault="35A0221C" w:rsidP="35A0221C">
            <w:pPr>
              <w:spacing w:after="60"/>
            </w:pPr>
            <w:r w:rsidRPr="00953730">
              <w:rPr>
                <w:rFonts w:ascii="Calibri" w:eastAsia="Calibri" w:hAnsi="Calibri" w:cs="Calibri"/>
                <w:sz w:val="20"/>
                <w:szCs w:val="20"/>
              </w:rPr>
              <w:t>Maternal education</w:t>
            </w:r>
          </w:p>
        </w:tc>
        <w:tc>
          <w:tcPr>
            <w:tcW w:w="7336" w:type="dxa"/>
            <w:tcMar>
              <w:left w:w="60" w:type="dxa"/>
              <w:right w:w="60" w:type="dxa"/>
            </w:tcMar>
          </w:tcPr>
          <w:p w14:paraId="0D76D852" w14:textId="7493483A"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school enjoyment, school functioning</w:t>
            </w:r>
          </w:p>
        </w:tc>
      </w:tr>
      <w:tr w:rsidR="35A0221C" w:rsidRPr="00953730" w14:paraId="64E4BBF5" w14:textId="77777777" w:rsidTr="00021583">
        <w:trPr>
          <w:trHeight w:val="300"/>
        </w:trPr>
        <w:tc>
          <w:tcPr>
            <w:tcW w:w="1600" w:type="dxa"/>
            <w:tcMar>
              <w:left w:w="60" w:type="dxa"/>
              <w:right w:w="60" w:type="dxa"/>
            </w:tcMar>
          </w:tcPr>
          <w:p w14:paraId="34D50E88" w14:textId="328B90A0" w:rsidR="35A0221C" w:rsidRPr="00953730" w:rsidRDefault="35A0221C" w:rsidP="35A0221C">
            <w:pPr>
              <w:spacing w:after="60"/>
            </w:pPr>
            <w:r w:rsidRPr="00953730">
              <w:rPr>
                <w:rFonts w:ascii="Calibri" w:eastAsia="Calibri" w:hAnsi="Calibri" w:cs="Calibri"/>
                <w:sz w:val="20"/>
                <w:szCs w:val="20"/>
              </w:rPr>
              <w:t>pain frequency</w:t>
            </w:r>
          </w:p>
        </w:tc>
        <w:tc>
          <w:tcPr>
            <w:tcW w:w="7336" w:type="dxa"/>
            <w:tcMar>
              <w:left w:w="60" w:type="dxa"/>
              <w:right w:w="60" w:type="dxa"/>
            </w:tcMar>
          </w:tcPr>
          <w:p w14:paraId="342B98D7" w14:textId="3AF6B1C4" w:rsidR="35A0221C" w:rsidRPr="00953730" w:rsidRDefault="35A0221C" w:rsidP="35A0221C">
            <w:pPr>
              <w:spacing w:after="60"/>
            </w:pPr>
            <w:r w:rsidRPr="00953730">
              <w:rPr>
                <w:rFonts w:ascii="Calibri" w:eastAsia="Calibri" w:hAnsi="Calibri" w:cs="Calibri"/>
                <w:sz w:val="20"/>
                <w:szCs w:val="20"/>
              </w:rPr>
              <w:t>SCL item 1, SCL item 2, SCL item 3, SCL item 5, SCL item 6, SCL item 7, SCL item 8, SCL item 9, SCL item 10, school enjoyment, school functioning</w:t>
            </w:r>
          </w:p>
        </w:tc>
      </w:tr>
      <w:tr w:rsidR="35A0221C" w:rsidRPr="00953730" w14:paraId="43005276" w14:textId="77777777" w:rsidTr="00021583">
        <w:trPr>
          <w:trHeight w:val="300"/>
        </w:trPr>
        <w:tc>
          <w:tcPr>
            <w:tcW w:w="1600" w:type="dxa"/>
            <w:tcMar>
              <w:left w:w="60" w:type="dxa"/>
              <w:right w:w="60" w:type="dxa"/>
            </w:tcMar>
          </w:tcPr>
          <w:p w14:paraId="7C737A71" w14:textId="7D39396D" w:rsidR="35A0221C" w:rsidRPr="00953730" w:rsidRDefault="35A0221C" w:rsidP="35A0221C">
            <w:pPr>
              <w:spacing w:after="60"/>
            </w:pPr>
            <w:r w:rsidRPr="00953730">
              <w:rPr>
                <w:rFonts w:ascii="Calibri" w:eastAsia="Calibri" w:hAnsi="Calibri" w:cs="Calibri"/>
                <w:sz w:val="20"/>
                <w:szCs w:val="20"/>
              </w:rPr>
              <w:t>school enjoyment</w:t>
            </w:r>
          </w:p>
        </w:tc>
        <w:tc>
          <w:tcPr>
            <w:tcW w:w="7336" w:type="dxa"/>
            <w:tcMar>
              <w:left w:w="60" w:type="dxa"/>
              <w:right w:w="60" w:type="dxa"/>
            </w:tcMar>
          </w:tcPr>
          <w:p w14:paraId="0403E03E" w14:textId="68F8410C" w:rsidR="35A0221C" w:rsidRPr="00953730" w:rsidRDefault="35A0221C" w:rsidP="35A0221C">
            <w:pPr>
              <w:spacing w:after="60"/>
            </w:pPr>
            <w:r w:rsidRPr="00953730">
              <w:rPr>
                <w:rFonts w:ascii="Calibri" w:eastAsia="Calibri" w:hAnsi="Calibri" w:cs="Calibri"/>
                <w:sz w:val="20"/>
                <w:szCs w:val="20"/>
              </w:rPr>
              <w:t>SCL item 1, SCL item 4, SCL item 7, SCL item 9</w:t>
            </w:r>
          </w:p>
        </w:tc>
      </w:tr>
      <w:tr w:rsidR="35A0221C" w:rsidRPr="00953730" w14:paraId="575A1B11" w14:textId="77777777" w:rsidTr="00021583">
        <w:trPr>
          <w:trHeight w:val="300"/>
        </w:trPr>
        <w:tc>
          <w:tcPr>
            <w:tcW w:w="1600" w:type="dxa"/>
            <w:tcMar>
              <w:left w:w="60" w:type="dxa"/>
              <w:right w:w="60" w:type="dxa"/>
            </w:tcMar>
          </w:tcPr>
          <w:p w14:paraId="3B7FBDE9" w14:textId="2F6A2234" w:rsidR="35A0221C" w:rsidRPr="00953730" w:rsidRDefault="35A0221C" w:rsidP="35A0221C">
            <w:pPr>
              <w:spacing w:after="60"/>
            </w:pPr>
            <w:r w:rsidRPr="00953730">
              <w:rPr>
                <w:rFonts w:ascii="Calibri" w:eastAsia="Calibri" w:hAnsi="Calibri" w:cs="Calibri"/>
                <w:sz w:val="20"/>
                <w:szCs w:val="20"/>
              </w:rPr>
              <w:t>ADHD diagnosis</w:t>
            </w:r>
          </w:p>
        </w:tc>
        <w:tc>
          <w:tcPr>
            <w:tcW w:w="7336" w:type="dxa"/>
            <w:tcMar>
              <w:left w:w="60" w:type="dxa"/>
              <w:right w:w="60" w:type="dxa"/>
            </w:tcMar>
          </w:tcPr>
          <w:p w14:paraId="6998156A" w14:textId="22F61B6B"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w:t>
            </w:r>
          </w:p>
        </w:tc>
      </w:tr>
      <w:tr w:rsidR="35A0221C" w:rsidRPr="00953730" w14:paraId="7254EDBC" w14:textId="77777777" w:rsidTr="00021583">
        <w:trPr>
          <w:trHeight w:val="300"/>
        </w:trPr>
        <w:tc>
          <w:tcPr>
            <w:tcW w:w="1600" w:type="dxa"/>
            <w:tcMar>
              <w:left w:w="60" w:type="dxa"/>
              <w:right w:w="60" w:type="dxa"/>
            </w:tcMar>
          </w:tcPr>
          <w:p w14:paraId="69FF63AE" w14:textId="269392EB" w:rsidR="35A0221C" w:rsidRPr="00953730" w:rsidRDefault="35A0221C" w:rsidP="35A0221C">
            <w:pPr>
              <w:spacing w:after="60"/>
            </w:pPr>
            <w:r w:rsidRPr="00953730">
              <w:rPr>
                <w:rFonts w:ascii="Calibri" w:eastAsia="Calibri" w:hAnsi="Calibri" w:cs="Calibri"/>
                <w:sz w:val="20"/>
                <w:szCs w:val="20"/>
              </w:rPr>
              <w:t>ASD diagnosis</w:t>
            </w:r>
          </w:p>
        </w:tc>
        <w:tc>
          <w:tcPr>
            <w:tcW w:w="7336" w:type="dxa"/>
            <w:tcMar>
              <w:left w:w="60" w:type="dxa"/>
              <w:right w:w="60" w:type="dxa"/>
            </w:tcMar>
          </w:tcPr>
          <w:p w14:paraId="3ED0F944" w14:textId="480D4DDA"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w:t>
            </w:r>
          </w:p>
        </w:tc>
      </w:tr>
      <w:tr w:rsidR="35A0221C" w:rsidRPr="00953730" w14:paraId="0ACA1D1A" w14:textId="77777777" w:rsidTr="00021583">
        <w:trPr>
          <w:trHeight w:val="300"/>
        </w:trPr>
        <w:tc>
          <w:tcPr>
            <w:tcW w:w="1600" w:type="dxa"/>
            <w:tcMar>
              <w:left w:w="60" w:type="dxa"/>
              <w:right w:w="60" w:type="dxa"/>
            </w:tcMar>
          </w:tcPr>
          <w:p w14:paraId="01B3941A" w14:textId="1C126472" w:rsidR="35A0221C" w:rsidRPr="00953730" w:rsidRDefault="35A0221C" w:rsidP="35A0221C">
            <w:pPr>
              <w:spacing w:after="60"/>
            </w:pPr>
            <w:r w:rsidRPr="00953730">
              <w:rPr>
                <w:rFonts w:ascii="Calibri" w:eastAsia="Calibri" w:hAnsi="Calibri" w:cs="Calibri"/>
                <w:sz w:val="20"/>
                <w:szCs w:val="20"/>
              </w:rPr>
              <w:t>ODD diagnosis</w:t>
            </w:r>
          </w:p>
        </w:tc>
        <w:tc>
          <w:tcPr>
            <w:tcW w:w="7336" w:type="dxa"/>
            <w:tcMar>
              <w:left w:w="60" w:type="dxa"/>
              <w:right w:w="60" w:type="dxa"/>
            </w:tcMar>
          </w:tcPr>
          <w:p w14:paraId="7A1F6683" w14:textId="50E3614D"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w:t>
            </w:r>
          </w:p>
        </w:tc>
      </w:tr>
      <w:tr w:rsidR="35A0221C" w:rsidRPr="00953730" w14:paraId="592E2B7D" w14:textId="77777777" w:rsidTr="00021583">
        <w:trPr>
          <w:trHeight w:val="300"/>
        </w:trPr>
        <w:tc>
          <w:tcPr>
            <w:tcW w:w="1600" w:type="dxa"/>
            <w:tcMar>
              <w:left w:w="60" w:type="dxa"/>
              <w:right w:w="60" w:type="dxa"/>
            </w:tcMar>
          </w:tcPr>
          <w:p w14:paraId="3A33D30C" w14:textId="4D48C4A7" w:rsidR="35A0221C" w:rsidRPr="00953730" w:rsidRDefault="35A0221C" w:rsidP="35A0221C">
            <w:pPr>
              <w:spacing w:after="60"/>
            </w:pPr>
            <w:r w:rsidRPr="00953730">
              <w:rPr>
                <w:rFonts w:ascii="Calibri" w:eastAsia="Calibri" w:hAnsi="Calibri" w:cs="Calibri"/>
                <w:sz w:val="20"/>
                <w:szCs w:val="20"/>
              </w:rPr>
              <w:t>alcohol diagnosis</w:t>
            </w:r>
          </w:p>
        </w:tc>
        <w:tc>
          <w:tcPr>
            <w:tcW w:w="7336" w:type="dxa"/>
            <w:tcMar>
              <w:left w:w="60" w:type="dxa"/>
              <w:right w:w="60" w:type="dxa"/>
            </w:tcMar>
          </w:tcPr>
          <w:p w14:paraId="6C0ADD37" w14:textId="1D6C94EB"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w:t>
            </w:r>
          </w:p>
        </w:tc>
      </w:tr>
      <w:tr w:rsidR="35A0221C" w:rsidRPr="00953730" w14:paraId="6C907744" w14:textId="77777777" w:rsidTr="00021583">
        <w:trPr>
          <w:trHeight w:val="300"/>
        </w:trPr>
        <w:tc>
          <w:tcPr>
            <w:tcW w:w="1600" w:type="dxa"/>
            <w:tcMar>
              <w:left w:w="60" w:type="dxa"/>
              <w:right w:w="60" w:type="dxa"/>
            </w:tcMar>
          </w:tcPr>
          <w:p w14:paraId="7EA90BC6" w14:textId="78FD870A" w:rsidR="35A0221C" w:rsidRPr="00953730" w:rsidRDefault="35A0221C" w:rsidP="35A0221C">
            <w:pPr>
              <w:spacing w:after="60"/>
            </w:pPr>
            <w:r w:rsidRPr="00953730">
              <w:rPr>
                <w:rFonts w:ascii="Calibri" w:eastAsia="Calibri" w:hAnsi="Calibri" w:cs="Calibri"/>
                <w:sz w:val="20"/>
                <w:szCs w:val="20"/>
              </w:rPr>
              <w:t>anxiety diagnosis</w:t>
            </w:r>
          </w:p>
        </w:tc>
        <w:tc>
          <w:tcPr>
            <w:tcW w:w="7336" w:type="dxa"/>
            <w:tcMar>
              <w:left w:w="60" w:type="dxa"/>
              <w:right w:w="60" w:type="dxa"/>
            </w:tcMar>
          </w:tcPr>
          <w:p w14:paraId="170B236E" w14:textId="3B194C57"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w:t>
            </w:r>
          </w:p>
        </w:tc>
      </w:tr>
      <w:tr w:rsidR="35A0221C" w:rsidRPr="00953730" w14:paraId="7B1C80D7" w14:textId="77777777" w:rsidTr="00021583">
        <w:trPr>
          <w:trHeight w:val="300"/>
        </w:trPr>
        <w:tc>
          <w:tcPr>
            <w:tcW w:w="1600" w:type="dxa"/>
            <w:tcMar>
              <w:left w:w="60" w:type="dxa"/>
              <w:right w:w="60" w:type="dxa"/>
            </w:tcMar>
          </w:tcPr>
          <w:p w14:paraId="18858F3F" w14:textId="6F35F34B" w:rsidR="35A0221C" w:rsidRPr="00953730" w:rsidRDefault="35A0221C" w:rsidP="35A0221C">
            <w:pPr>
              <w:spacing w:after="60"/>
            </w:pPr>
            <w:r w:rsidRPr="00953730">
              <w:rPr>
                <w:rFonts w:ascii="Calibri" w:eastAsia="Calibri" w:hAnsi="Calibri" w:cs="Calibri"/>
                <w:sz w:val="20"/>
                <w:szCs w:val="20"/>
              </w:rPr>
              <w:t>asthma diagnosis</w:t>
            </w:r>
          </w:p>
        </w:tc>
        <w:tc>
          <w:tcPr>
            <w:tcW w:w="7336" w:type="dxa"/>
            <w:tcMar>
              <w:left w:w="60" w:type="dxa"/>
              <w:right w:w="60" w:type="dxa"/>
            </w:tcMar>
          </w:tcPr>
          <w:p w14:paraId="2E752EFA" w14:textId="2CE520BF" w:rsidR="35A0221C" w:rsidRPr="00953730" w:rsidRDefault="35A0221C" w:rsidP="35A0221C">
            <w:pPr>
              <w:spacing w:after="60"/>
            </w:pPr>
            <w:r w:rsidRPr="00953730">
              <w:rPr>
                <w:rFonts w:ascii="Calibri" w:eastAsia="Calibri" w:hAnsi="Calibri" w:cs="Calibri"/>
                <w:sz w:val="20"/>
                <w:szCs w:val="20"/>
              </w:rPr>
              <w:t>pain frequency, school functioning</w:t>
            </w:r>
          </w:p>
        </w:tc>
      </w:tr>
      <w:tr w:rsidR="35A0221C" w:rsidRPr="00953730" w14:paraId="67FBA3B4" w14:textId="77777777" w:rsidTr="00021583">
        <w:trPr>
          <w:trHeight w:val="300"/>
        </w:trPr>
        <w:tc>
          <w:tcPr>
            <w:tcW w:w="1600" w:type="dxa"/>
            <w:tcMar>
              <w:left w:w="60" w:type="dxa"/>
              <w:right w:w="60" w:type="dxa"/>
            </w:tcMar>
          </w:tcPr>
          <w:p w14:paraId="609AF366" w14:textId="6DA6C914" w:rsidR="35A0221C" w:rsidRPr="00953730" w:rsidRDefault="35A0221C" w:rsidP="35A0221C">
            <w:pPr>
              <w:spacing w:after="60"/>
            </w:pPr>
            <w:r w:rsidRPr="00953730">
              <w:rPr>
                <w:rFonts w:ascii="Calibri" w:eastAsia="Calibri" w:hAnsi="Calibri" w:cs="Calibri"/>
                <w:sz w:val="20"/>
                <w:szCs w:val="20"/>
              </w:rPr>
              <w:lastRenderedPageBreak/>
              <w:t>depression diagnosis</w:t>
            </w:r>
          </w:p>
        </w:tc>
        <w:tc>
          <w:tcPr>
            <w:tcW w:w="7336" w:type="dxa"/>
            <w:tcMar>
              <w:left w:w="60" w:type="dxa"/>
              <w:right w:w="60" w:type="dxa"/>
            </w:tcMar>
          </w:tcPr>
          <w:p w14:paraId="400C8EF9" w14:textId="0EB3D955"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7, SCL item 8, SCL item 9, SCL item 10, school enjoyment, school functioning</w:t>
            </w:r>
          </w:p>
        </w:tc>
      </w:tr>
      <w:tr w:rsidR="35A0221C" w:rsidRPr="00953730" w14:paraId="212BED17" w14:textId="77777777" w:rsidTr="00021583">
        <w:trPr>
          <w:trHeight w:val="300"/>
        </w:trPr>
        <w:tc>
          <w:tcPr>
            <w:tcW w:w="1600" w:type="dxa"/>
            <w:tcMar>
              <w:left w:w="60" w:type="dxa"/>
              <w:right w:w="60" w:type="dxa"/>
            </w:tcMar>
          </w:tcPr>
          <w:p w14:paraId="266504E6" w14:textId="578B170F" w:rsidR="35A0221C" w:rsidRPr="00953730" w:rsidRDefault="35A0221C" w:rsidP="35A0221C">
            <w:pPr>
              <w:spacing w:after="60"/>
            </w:pPr>
            <w:r w:rsidRPr="00953730">
              <w:rPr>
                <w:rFonts w:ascii="Calibri" w:eastAsia="Calibri" w:hAnsi="Calibri" w:cs="Calibri"/>
                <w:sz w:val="20"/>
                <w:szCs w:val="20"/>
              </w:rPr>
              <w:t>dyspepsia diagnosis</w:t>
            </w:r>
          </w:p>
        </w:tc>
        <w:tc>
          <w:tcPr>
            <w:tcW w:w="7336" w:type="dxa"/>
            <w:tcMar>
              <w:left w:w="60" w:type="dxa"/>
              <w:right w:w="60" w:type="dxa"/>
            </w:tcMar>
          </w:tcPr>
          <w:p w14:paraId="042393F9" w14:textId="686FB3A8" w:rsidR="35A0221C" w:rsidRPr="00953730" w:rsidRDefault="35A0221C" w:rsidP="35A0221C">
            <w:pPr>
              <w:spacing w:after="60"/>
            </w:pPr>
            <w:r w:rsidRPr="00953730">
              <w:rPr>
                <w:rFonts w:ascii="Calibri" w:eastAsia="Calibri" w:hAnsi="Calibri" w:cs="Calibri"/>
                <w:sz w:val="20"/>
                <w:szCs w:val="20"/>
              </w:rPr>
              <w:t>school functioning</w:t>
            </w:r>
          </w:p>
        </w:tc>
      </w:tr>
      <w:tr w:rsidR="35A0221C" w:rsidRPr="00953730" w14:paraId="3F2424EC" w14:textId="77777777" w:rsidTr="00021583">
        <w:trPr>
          <w:trHeight w:val="300"/>
        </w:trPr>
        <w:tc>
          <w:tcPr>
            <w:tcW w:w="1600" w:type="dxa"/>
            <w:tcMar>
              <w:left w:w="60" w:type="dxa"/>
              <w:right w:w="60" w:type="dxa"/>
            </w:tcMar>
          </w:tcPr>
          <w:p w14:paraId="2EF02157" w14:textId="28DE161D" w:rsidR="35A0221C" w:rsidRPr="00953730" w:rsidRDefault="35A0221C" w:rsidP="35A0221C">
            <w:pPr>
              <w:spacing w:after="60"/>
            </w:pPr>
            <w:r w:rsidRPr="00953730">
              <w:rPr>
                <w:rFonts w:ascii="Calibri" w:eastAsia="Calibri" w:hAnsi="Calibri" w:cs="Calibri"/>
                <w:sz w:val="20"/>
                <w:szCs w:val="20"/>
              </w:rPr>
              <w:t>Eating disorder diagnosis</w:t>
            </w:r>
          </w:p>
        </w:tc>
        <w:tc>
          <w:tcPr>
            <w:tcW w:w="7336" w:type="dxa"/>
            <w:tcMar>
              <w:left w:w="60" w:type="dxa"/>
              <w:right w:w="60" w:type="dxa"/>
            </w:tcMar>
          </w:tcPr>
          <w:p w14:paraId="5ED31E98" w14:textId="05755853"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w:t>
            </w:r>
          </w:p>
        </w:tc>
      </w:tr>
      <w:tr w:rsidR="35A0221C" w:rsidRPr="00953730" w14:paraId="132F4612" w14:textId="77777777" w:rsidTr="00021583">
        <w:trPr>
          <w:trHeight w:val="300"/>
        </w:trPr>
        <w:tc>
          <w:tcPr>
            <w:tcW w:w="1600" w:type="dxa"/>
            <w:tcMar>
              <w:left w:w="60" w:type="dxa"/>
              <w:right w:w="60" w:type="dxa"/>
            </w:tcMar>
          </w:tcPr>
          <w:p w14:paraId="420A33DC" w14:textId="2F488296" w:rsidR="35A0221C" w:rsidRPr="00953730" w:rsidRDefault="35A0221C" w:rsidP="35A0221C">
            <w:pPr>
              <w:spacing w:after="60"/>
            </w:pPr>
            <w:r w:rsidRPr="00953730">
              <w:rPr>
                <w:rFonts w:ascii="Calibri" w:eastAsia="Calibri" w:hAnsi="Calibri" w:cs="Calibri"/>
                <w:sz w:val="20"/>
                <w:szCs w:val="20"/>
              </w:rPr>
              <w:t>epilepsy diagnosis</w:t>
            </w:r>
          </w:p>
        </w:tc>
        <w:tc>
          <w:tcPr>
            <w:tcW w:w="7336" w:type="dxa"/>
            <w:tcMar>
              <w:left w:w="60" w:type="dxa"/>
              <w:right w:w="60" w:type="dxa"/>
            </w:tcMar>
          </w:tcPr>
          <w:p w14:paraId="0F2CFE2A" w14:textId="41BE99D1"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w:t>
            </w:r>
          </w:p>
        </w:tc>
      </w:tr>
      <w:tr w:rsidR="35A0221C" w:rsidRPr="00953730" w14:paraId="3B977DCF" w14:textId="77777777" w:rsidTr="00021583">
        <w:trPr>
          <w:trHeight w:val="300"/>
        </w:trPr>
        <w:tc>
          <w:tcPr>
            <w:tcW w:w="1600" w:type="dxa"/>
            <w:tcMar>
              <w:left w:w="60" w:type="dxa"/>
              <w:right w:w="60" w:type="dxa"/>
            </w:tcMar>
          </w:tcPr>
          <w:p w14:paraId="4172611C" w14:textId="4B9AEC54" w:rsidR="35A0221C" w:rsidRPr="00953730" w:rsidRDefault="35A0221C" w:rsidP="35A0221C">
            <w:pPr>
              <w:spacing w:after="60"/>
            </w:pPr>
            <w:r w:rsidRPr="00953730">
              <w:rPr>
                <w:rFonts w:ascii="Calibri" w:eastAsia="Calibri" w:hAnsi="Calibri" w:cs="Calibri"/>
                <w:sz w:val="20"/>
                <w:szCs w:val="20"/>
              </w:rPr>
              <w:t>hypertension diagnosis</w:t>
            </w:r>
          </w:p>
        </w:tc>
        <w:tc>
          <w:tcPr>
            <w:tcW w:w="7336" w:type="dxa"/>
            <w:tcMar>
              <w:left w:w="60" w:type="dxa"/>
              <w:right w:w="60" w:type="dxa"/>
            </w:tcMar>
          </w:tcPr>
          <w:p w14:paraId="671E0E57" w14:textId="4A3E3E4E" w:rsidR="35A0221C" w:rsidRPr="00953730" w:rsidRDefault="35A0221C" w:rsidP="35A0221C">
            <w:pPr>
              <w:spacing w:after="60"/>
            </w:pPr>
            <w:r w:rsidRPr="00953730">
              <w:rPr>
                <w:rFonts w:ascii="Calibri" w:eastAsia="Calibri" w:hAnsi="Calibri" w:cs="Calibri"/>
                <w:sz w:val="20"/>
                <w:szCs w:val="20"/>
              </w:rPr>
              <w:t>SCL item 1, SCL item 2, SCL item 3, SCL item 5, SCL item 6, SCL item 8, SCL item 9, SCL item 10, school enjoyment, school functioning</w:t>
            </w:r>
          </w:p>
        </w:tc>
      </w:tr>
      <w:tr w:rsidR="35A0221C" w:rsidRPr="00953730" w14:paraId="5AD86889" w14:textId="77777777" w:rsidTr="00021583">
        <w:trPr>
          <w:trHeight w:val="300"/>
        </w:trPr>
        <w:tc>
          <w:tcPr>
            <w:tcW w:w="1600" w:type="dxa"/>
            <w:tcMar>
              <w:left w:w="60" w:type="dxa"/>
              <w:right w:w="60" w:type="dxa"/>
            </w:tcMar>
          </w:tcPr>
          <w:p w14:paraId="2D45A012" w14:textId="3D90A6A8" w:rsidR="35A0221C" w:rsidRPr="00953730" w:rsidRDefault="35A0221C" w:rsidP="35A0221C">
            <w:pPr>
              <w:spacing w:after="60"/>
            </w:pPr>
            <w:r w:rsidRPr="00953730">
              <w:rPr>
                <w:rFonts w:ascii="Calibri" w:eastAsia="Calibri" w:hAnsi="Calibri" w:cs="Calibri"/>
                <w:sz w:val="20"/>
                <w:szCs w:val="20"/>
              </w:rPr>
              <w:t>infections diagnosis</w:t>
            </w:r>
          </w:p>
        </w:tc>
        <w:tc>
          <w:tcPr>
            <w:tcW w:w="7336" w:type="dxa"/>
            <w:tcMar>
              <w:left w:w="60" w:type="dxa"/>
              <w:right w:w="60" w:type="dxa"/>
            </w:tcMar>
          </w:tcPr>
          <w:p w14:paraId="002419F1" w14:textId="68531ECC"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 school functioning</w:t>
            </w:r>
          </w:p>
        </w:tc>
      </w:tr>
      <w:tr w:rsidR="35A0221C" w:rsidRPr="00953730" w14:paraId="0121A0BD" w14:textId="77777777" w:rsidTr="00021583">
        <w:trPr>
          <w:trHeight w:val="300"/>
        </w:trPr>
        <w:tc>
          <w:tcPr>
            <w:tcW w:w="1600" w:type="dxa"/>
            <w:tcMar>
              <w:left w:w="60" w:type="dxa"/>
              <w:right w:w="60" w:type="dxa"/>
            </w:tcMar>
          </w:tcPr>
          <w:p w14:paraId="23F3C971" w14:textId="07AC0AAB" w:rsidR="35A0221C" w:rsidRPr="00953730" w:rsidRDefault="35A0221C" w:rsidP="35A0221C">
            <w:pPr>
              <w:spacing w:after="60"/>
            </w:pPr>
            <w:r w:rsidRPr="00953730">
              <w:rPr>
                <w:rFonts w:ascii="Calibri" w:eastAsia="Calibri" w:hAnsi="Calibri" w:cs="Calibri"/>
                <w:sz w:val="20"/>
                <w:szCs w:val="20"/>
              </w:rPr>
              <w:t>Kidney disease diagnosis</w:t>
            </w:r>
          </w:p>
        </w:tc>
        <w:tc>
          <w:tcPr>
            <w:tcW w:w="7336" w:type="dxa"/>
            <w:tcMar>
              <w:left w:w="60" w:type="dxa"/>
              <w:right w:w="60" w:type="dxa"/>
            </w:tcMar>
          </w:tcPr>
          <w:p w14:paraId="77727F92" w14:textId="37E5DD15" w:rsidR="35A0221C" w:rsidRPr="00953730" w:rsidRDefault="35A0221C" w:rsidP="35A0221C">
            <w:pPr>
              <w:spacing w:after="60"/>
            </w:pPr>
            <w:r w:rsidRPr="00953730">
              <w:rPr>
                <w:rFonts w:ascii="Calibri" w:eastAsia="Calibri" w:hAnsi="Calibri" w:cs="Calibri"/>
                <w:sz w:val="20"/>
                <w:szCs w:val="20"/>
              </w:rPr>
              <w:t>SCL item 1, SCL item 2, SCL item 3, SCL item 4, SCL item 6, SCL item 7, SCL item 8, school enjoyment</w:t>
            </w:r>
          </w:p>
        </w:tc>
      </w:tr>
      <w:tr w:rsidR="35A0221C" w:rsidRPr="00953730" w14:paraId="4ECE54A3" w14:textId="77777777" w:rsidTr="00021583">
        <w:trPr>
          <w:trHeight w:val="300"/>
        </w:trPr>
        <w:tc>
          <w:tcPr>
            <w:tcW w:w="1600" w:type="dxa"/>
            <w:tcMar>
              <w:left w:w="60" w:type="dxa"/>
              <w:right w:w="60" w:type="dxa"/>
            </w:tcMar>
          </w:tcPr>
          <w:p w14:paraId="21E663F8" w14:textId="37A7341C" w:rsidR="35A0221C" w:rsidRPr="00953730" w:rsidRDefault="35A0221C" w:rsidP="35A0221C">
            <w:pPr>
              <w:spacing w:after="60"/>
            </w:pPr>
            <w:r w:rsidRPr="00953730">
              <w:rPr>
                <w:rFonts w:ascii="Calibri" w:eastAsia="Calibri" w:hAnsi="Calibri" w:cs="Calibri"/>
                <w:sz w:val="20"/>
                <w:szCs w:val="20"/>
              </w:rPr>
              <w:t>Learning disabilities diagnosis</w:t>
            </w:r>
          </w:p>
        </w:tc>
        <w:tc>
          <w:tcPr>
            <w:tcW w:w="7336" w:type="dxa"/>
            <w:tcMar>
              <w:left w:w="60" w:type="dxa"/>
              <w:right w:w="60" w:type="dxa"/>
            </w:tcMar>
          </w:tcPr>
          <w:p w14:paraId="726A5DB0" w14:textId="7EBDCDA9"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 school functioning</w:t>
            </w:r>
          </w:p>
        </w:tc>
      </w:tr>
      <w:tr w:rsidR="35A0221C" w:rsidRPr="00953730" w14:paraId="09549689" w14:textId="77777777" w:rsidTr="00021583">
        <w:trPr>
          <w:trHeight w:val="300"/>
        </w:trPr>
        <w:tc>
          <w:tcPr>
            <w:tcW w:w="1600" w:type="dxa"/>
            <w:tcMar>
              <w:left w:w="60" w:type="dxa"/>
              <w:right w:w="60" w:type="dxa"/>
            </w:tcMar>
          </w:tcPr>
          <w:p w14:paraId="129311D3" w14:textId="5875C561" w:rsidR="35A0221C" w:rsidRPr="00953730" w:rsidRDefault="35A0221C" w:rsidP="35A0221C">
            <w:pPr>
              <w:spacing w:after="60"/>
            </w:pPr>
            <w:r w:rsidRPr="00953730">
              <w:rPr>
                <w:rFonts w:ascii="Calibri" w:eastAsia="Calibri" w:hAnsi="Calibri" w:cs="Calibri"/>
                <w:sz w:val="20"/>
                <w:szCs w:val="20"/>
              </w:rPr>
              <w:t>schizophrenia diagnosis</w:t>
            </w:r>
          </w:p>
        </w:tc>
        <w:tc>
          <w:tcPr>
            <w:tcW w:w="7336" w:type="dxa"/>
            <w:tcMar>
              <w:left w:w="60" w:type="dxa"/>
              <w:right w:w="60" w:type="dxa"/>
            </w:tcMar>
          </w:tcPr>
          <w:p w14:paraId="21B020C9" w14:textId="32C42161"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w:t>
            </w:r>
          </w:p>
        </w:tc>
      </w:tr>
      <w:tr w:rsidR="35A0221C" w:rsidRPr="00953730" w14:paraId="020564B4" w14:textId="77777777" w:rsidTr="00021583">
        <w:trPr>
          <w:trHeight w:val="300"/>
        </w:trPr>
        <w:tc>
          <w:tcPr>
            <w:tcW w:w="1600" w:type="dxa"/>
            <w:tcMar>
              <w:left w:w="60" w:type="dxa"/>
              <w:right w:w="60" w:type="dxa"/>
            </w:tcMar>
          </w:tcPr>
          <w:p w14:paraId="05402314" w14:textId="2DC17641" w:rsidR="35A0221C" w:rsidRPr="00953730" w:rsidRDefault="35A0221C" w:rsidP="35A0221C">
            <w:pPr>
              <w:spacing w:after="60"/>
            </w:pPr>
            <w:r w:rsidRPr="00953730">
              <w:rPr>
                <w:rFonts w:ascii="Calibri" w:eastAsia="Calibri" w:hAnsi="Calibri" w:cs="Calibri"/>
                <w:sz w:val="20"/>
                <w:szCs w:val="20"/>
              </w:rPr>
              <w:t>Scared_anx_c_8yr</w:t>
            </w:r>
          </w:p>
        </w:tc>
        <w:tc>
          <w:tcPr>
            <w:tcW w:w="7336" w:type="dxa"/>
            <w:tcMar>
              <w:left w:w="60" w:type="dxa"/>
              <w:right w:w="60" w:type="dxa"/>
            </w:tcMar>
          </w:tcPr>
          <w:p w14:paraId="1829EE99" w14:textId="7F280E8E"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 school functioning</w:t>
            </w:r>
          </w:p>
        </w:tc>
      </w:tr>
      <w:tr w:rsidR="35A0221C" w:rsidRPr="00953730" w14:paraId="0CF3F730" w14:textId="77777777" w:rsidTr="00021583">
        <w:trPr>
          <w:trHeight w:val="300"/>
        </w:trPr>
        <w:tc>
          <w:tcPr>
            <w:tcW w:w="1600" w:type="dxa"/>
            <w:tcMar>
              <w:left w:w="60" w:type="dxa"/>
              <w:right w:w="60" w:type="dxa"/>
            </w:tcMar>
          </w:tcPr>
          <w:p w14:paraId="716B1F73" w14:textId="7F458BBE" w:rsidR="35A0221C" w:rsidRPr="00953730" w:rsidRDefault="35A0221C" w:rsidP="35A0221C">
            <w:pPr>
              <w:spacing w:after="60"/>
            </w:pPr>
            <w:r w:rsidRPr="00953730">
              <w:rPr>
                <w:rFonts w:ascii="Calibri" w:eastAsia="Calibri" w:hAnsi="Calibri" w:cs="Calibri"/>
                <w:sz w:val="20"/>
                <w:szCs w:val="20"/>
              </w:rPr>
              <w:t>scl_anx_f_far2</w:t>
            </w:r>
          </w:p>
        </w:tc>
        <w:tc>
          <w:tcPr>
            <w:tcW w:w="7336" w:type="dxa"/>
            <w:tcMar>
              <w:left w:w="60" w:type="dxa"/>
              <w:right w:w="60" w:type="dxa"/>
            </w:tcMar>
          </w:tcPr>
          <w:p w14:paraId="0B86641F" w14:textId="68774281"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w:t>
            </w:r>
          </w:p>
        </w:tc>
      </w:tr>
      <w:tr w:rsidR="35A0221C" w:rsidRPr="00953730" w14:paraId="08530AFD" w14:textId="77777777" w:rsidTr="00021583">
        <w:trPr>
          <w:trHeight w:val="300"/>
        </w:trPr>
        <w:tc>
          <w:tcPr>
            <w:tcW w:w="1600" w:type="dxa"/>
            <w:tcMar>
              <w:left w:w="60" w:type="dxa"/>
              <w:right w:w="60" w:type="dxa"/>
            </w:tcMar>
          </w:tcPr>
          <w:p w14:paraId="7BA8FBAE" w14:textId="696DFB8A" w:rsidR="35A0221C" w:rsidRPr="00953730" w:rsidRDefault="35A0221C" w:rsidP="35A0221C">
            <w:pPr>
              <w:spacing w:after="60"/>
            </w:pPr>
            <w:r w:rsidRPr="00953730">
              <w:rPr>
                <w:rFonts w:ascii="Calibri" w:eastAsia="Calibri" w:hAnsi="Calibri" w:cs="Calibri"/>
                <w:sz w:val="20"/>
                <w:szCs w:val="20"/>
              </w:rPr>
              <w:t>scl_anx_m_14m</w:t>
            </w:r>
          </w:p>
        </w:tc>
        <w:tc>
          <w:tcPr>
            <w:tcW w:w="7336" w:type="dxa"/>
            <w:tcMar>
              <w:left w:w="60" w:type="dxa"/>
              <w:right w:w="60" w:type="dxa"/>
            </w:tcMar>
          </w:tcPr>
          <w:p w14:paraId="31667D15" w14:textId="54D6D8AD"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w:t>
            </w:r>
          </w:p>
        </w:tc>
      </w:tr>
      <w:tr w:rsidR="35A0221C" w:rsidRPr="00953730" w14:paraId="6D7A9BE3" w14:textId="77777777" w:rsidTr="00021583">
        <w:trPr>
          <w:trHeight w:val="300"/>
        </w:trPr>
        <w:tc>
          <w:tcPr>
            <w:tcW w:w="1600" w:type="dxa"/>
            <w:tcMar>
              <w:left w:w="60" w:type="dxa"/>
              <w:right w:w="60" w:type="dxa"/>
            </w:tcMar>
          </w:tcPr>
          <w:p w14:paraId="70B36B51" w14:textId="7EE88352" w:rsidR="35A0221C" w:rsidRPr="00953730" w:rsidRDefault="35A0221C" w:rsidP="35A0221C">
            <w:pPr>
              <w:spacing w:after="60"/>
            </w:pPr>
            <w:r w:rsidRPr="00953730">
              <w:rPr>
                <w:rFonts w:ascii="Calibri" w:eastAsia="Calibri" w:hAnsi="Calibri" w:cs="Calibri"/>
                <w:sz w:val="20"/>
                <w:szCs w:val="20"/>
              </w:rPr>
              <w:t>scl_anx_m_8yr</w:t>
            </w:r>
          </w:p>
        </w:tc>
        <w:tc>
          <w:tcPr>
            <w:tcW w:w="7336" w:type="dxa"/>
            <w:tcMar>
              <w:left w:w="60" w:type="dxa"/>
              <w:right w:w="60" w:type="dxa"/>
            </w:tcMar>
          </w:tcPr>
          <w:p w14:paraId="6B031C0F" w14:textId="407236F0"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w:t>
            </w:r>
          </w:p>
        </w:tc>
      </w:tr>
      <w:tr w:rsidR="35A0221C" w:rsidRPr="00953730" w14:paraId="26CADE73" w14:textId="77777777" w:rsidTr="00021583">
        <w:trPr>
          <w:trHeight w:val="300"/>
        </w:trPr>
        <w:tc>
          <w:tcPr>
            <w:tcW w:w="1600" w:type="dxa"/>
            <w:tcMar>
              <w:left w:w="60" w:type="dxa"/>
              <w:right w:w="60" w:type="dxa"/>
            </w:tcMar>
          </w:tcPr>
          <w:p w14:paraId="5215CF8A" w14:textId="5B049B59" w:rsidR="35A0221C" w:rsidRPr="00953730" w:rsidRDefault="35A0221C" w:rsidP="35A0221C">
            <w:pPr>
              <w:spacing w:after="60"/>
            </w:pPr>
            <w:r w:rsidRPr="00953730">
              <w:rPr>
                <w:rFonts w:ascii="Calibri" w:eastAsia="Calibri" w:hAnsi="Calibri" w:cs="Calibri"/>
                <w:sz w:val="20"/>
                <w:szCs w:val="20"/>
              </w:rPr>
              <w:t>scl_dep_f_far2</w:t>
            </w:r>
          </w:p>
        </w:tc>
        <w:tc>
          <w:tcPr>
            <w:tcW w:w="7336" w:type="dxa"/>
            <w:tcMar>
              <w:left w:w="60" w:type="dxa"/>
              <w:right w:w="60" w:type="dxa"/>
            </w:tcMar>
          </w:tcPr>
          <w:p w14:paraId="1FC9EE1F" w14:textId="76ADE5D0"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 school functioning</w:t>
            </w:r>
          </w:p>
        </w:tc>
      </w:tr>
      <w:tr w:rsidR="35A0221C" w:rsidRPr="00953730" w14:paraId="34B902E7" w14:textId="77777777" w:rsidTr="00021583">
        <w:trPr>
          <w:trHeight w:val="300"/>
        </w:trPr>
        <w:tc>
          <w:tcPr>
            <w:tcW w:w="1600" w:type="dxa"/>
            <w:tcMar>
              <w:left w:w="60" w:type="dxa"/>
              <w:right w:w="60" w:type="dxa"/>
            </w:tcMar>
          </w:tcPr>
          <w:p w14:paraId="55720806" w14:textId="4567559C" w:rsidR="35A0221C" w:rsidRPr="00953730" w:rsidRDefault="35A0221C" w:rsidP="35A0221C">
            <w:pPr>
              <w:spacing w:after="60"/>
            </w:pPr>
            <w:r w:rsidRPr="00953730">
              <w:rPr>
                <w:rFonts w:ascii="Calibri" w:eastAsia="Calibri" w:hAnsi="Calibri" w:cs="Calibri"/>
                <w:sz w:val="20"/>
                <w:szCs w:val="20"/>
              </w:rPr>
              <w:t>scl_dep_m_14m</w:t>
            </w:r>
          </w:p>
        </w:tc>
        <w:tc>
          <w:tcPr>
            <w:tcW w:w="7336" w:type="dxa"/>
            <w:tcMar>
              <w:left w:w="60" w:type="dxa"/>
              <w:right w:w="60" w:type="dxa"/>
            </w:tcMar>
          </w:tcPr>
          <w:p w14:paraId="65B69281" w14:textId="043F3B5C"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 school functioning</w:t>
            </w:r>
          </w:p>
        </w:tc>
      </w:tr>
      <w:tr w:rsidR="35A0221C" w:rsidRPr="00953730" w14:paraId="65AC7A4F" w14:textId="77777777" w:rsidTr="00021583">
        <w:trPr>
          <w:trHeight w:val="300"/>
        </w:trPr>
        <w:tc>
          <w:tcPr>
            <w:tcW w:w="1600" w:type="dxa"/>
            <w:tcMar>
              <w:left w:w="60" w:type="dxa"/>
              <w:right w:w="60" w:type="dxa"/>
            </w:tcMar>
          </w:tcPr>
          <w:p w14:paraId="2D726745" w14:textId="1C3B9F15" w:rsidR="35A0221C" w:rsidRPr="00953730" w:rsidRDefault="35A0221C" w:rsidP="35A0221C">
            <w:pPr>
              <w:spacing w:after="60"/>
            </w:pPr>
            <w:r w:rsidRPr="00953730">
              <w:rPr>
                <w:rFonts w:ascii="Calibri" w:eastAsia="Calibri" w:hAnsi="Calibri" w:cs="Calibri"/>
                <w:sz w:val="20"/>
                <w:szCs w:val="20"/>
              </w:rPr>
              <w:t>scl_dep_m_8yr</w:t>
            </w:r>
          </w:p>
        </w:tc>
        <w:tc>
          <w:tcPr>
            <w:tcW w:w="7336" w:type="dxa"/>
            <w:tcMar>
              <w:left w:w="60" w:type="dxa"/>
              <w:right w:w="60" w:type="dxa"/>
            </w:tcMar>
          </w:tcPr>
          <w:p w14:paraId="58E66298" w14:textId="00B7CF3B"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w:t>
            </w:r>
          </w:p>
        </w:tc>
      </w:tr>
      <w:tr w:rsidR="35A0221C" w:rsidRPr="00953730" w14:paraId="6F6CE607" w14:textId="77777777" w:rsidTr="00021583">
        <w:trPr>
          <w:trHeight w:val="300"/>
        </w:trPr>
        <w:tc>
          <w:tcPr>
            <w:tcW w:w="1600" w:type="dxa"/>
            <w:tcMar>
              <w:left w:w="60" w:type="dxa"/>
              <w:right w:w="60" w:type="dxa"/>
            </w:tcMar>
          </w:tcPr>
          <w:p w14:paraId="3684F182" w14:textId="7FA7ECEB" w:rsidR="35A0221C" w:rsidRPr="00953730" w:rsidRDefault="35A0221C" w:rsidP="35A0221C">
            <w:pPr>
              <w:spacing w:after="60"/>
            </w:pPr>
            <w:r w:rsidRPr="00953730">
              <w:rPr>
                <w:rFonts w:ascii="Calibri" w:eastAsia="Calibri" w:hAnsi="Calibri" w:cs="Calibri"/>
                <w:sz w:val="20"/>
                <w:szCs w:val="20"/>
              </w:rPr>
              <w:t>smfq_dep_c_8yr</w:t>
            </w:r>
          </w:p>
        </w:tc>
        <w:tc>
          <w:tcPr>
            <w:tcW w:w="7336" w:type="dxa"/>
            <w:tcMar>
              <w:left w:w="60" w:type="dxa"/>
              <w:right w:w="60" w:type="dxa"/>
            </w:tcMar>
          </w:tcPr>
          <w:p w14:paraId="7453C3CB" w14:textId="1F574657"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 school functioning</w:t>
            </w:r>
          </w:p>
        </w:tc>
      </w:tr>
      <w:tr w:rsidR="35A0221C" w:rsidRPr="00953730" w14:paraId="4E75376D" w14:textId="77777777" w:rsidTr="00021583">
        <w:trPr>
          <w:trHeight w:val="300"/>
        </w:trPr>
        <w:tc>
          <w:tcPr>
            <w:tcW w:w="1600" w:type="dxa"/>
            <w:tcMar>
              <w:left w:w="60" w:type="dxa"/>
              <w:right w:w="60" w:type="dxa"/>
            </w:tcMar>
          </w:tcPr>
          <w:p w14:paraId="46329FA7" w14:textId="30B6DFCE" w:rsidR="35A0221C" w:rsidRPr="00953730" w:rsidRDefault="35A0221C" w:rsidP="35A0221C">
            <w:pPr>
              <w:spacing w:after="60"/>
            </w:pPr>
            <w:r w:rsidRPr="00953730">
              <w:rPr>
                <w:rFonts w:ascii="Calibri" w:eastAsia="Calibri" w:hAnsi="Calibri" w:cs="Calibri"/>
                <w:sz w:val="20"/>
                <w:szCs w:val="20"/>
              </w:rPr>
              <w:t>swls_full_f_far2</w:t>
            </w:r>
          </w:p>
        </w:tc>
        <w:tc>
          <w:tcPr>
            <w:tcW w:w="7336" w:type="dxa"/>
            <w:tcMar>
              <w:left w:w="60" w:type="dxa"/>
              <w:right w:w="60" w:type="dxa"/>
            </w:tcMar>
          </w:tcPr>
          <w:p w14:paraId="5CB1B984" w14:textId="0B3C9533"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w:t>
            </w:r>
          </w:p>
        </w:tc>
      </w:tr>
      <w:tr w:rsidR="35A0221C" w:rsidRPr="00953730" w14:paraId="6D140624" w14:textId="77777777" w:rsidTr="00021583">
        <w:trPr>
          <w:trHeight w:val="300"/>
        </w:trPr>
        <w:tc>
          <w:tcPr>
            <w:tcW w:w="1600" w:type="dxa"/>
            <w:tcMar>
              <w:left w:w="60" w:type="dxa"/>
              <w:right w:w="60" w:type="dxa"/>
            </w:tcMar>
          </w:tcPr>
          <w:p w14:paraId="4F45D313" w14:textId="16AF028F" w:rsidR="35A0221C" w:rsidRPr="00953730" w:rsidRDefault="35A0221C" w:rsidP="35A0221C">
            <w:pPr>
              <w:spacing w:after="60"/>
            </w:pPr>
            <w:r w:rsidRPr="00953730">
              <w:rPr>
                <w:rFonts w:ascii="Calibri" w:eastAsia="Calibri" w:hAnsi="Calibri" w:cs="Calibri"/>
                <w:sz w:val="20"/>
                <w:szCs w:val="20"/>
              </w:rPr>
              <w:t>swls_full_m_14m</w:t>
            </w:r>
          </w:p>
        </w:tc>
        <w:tc>
          <w:tcPr>
            <w:tcW w:w="7336" w:type="dxa"/>
            <w:tcMar>
              <w:left w:w="60" w:type="dxa"/>
              <w:right w:w="60" w:type="dxa"/>
            </w:tcMar>
          </w:tcPr>
          <w:p w14:paraId="7D4039E3" w14:textId="71D25AFD"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w:t>
            </w:r>
          </w:p>
        </w:tc>
      </w:tr>
      <w:tr w:rsidR="35A0221C" w:rsidRPr="00953730" w14:paraId="7237EEA8" w14:textId="77777777" w:rsidTr="00021583">
        <w:trPr>
          <w:trHeight w:val="300"/>
        </w:trPr>
        <w:tc>
          <w:tcPr>
            <w:tcW w:w="1600" w:type="dxa"/>
            <w:tcBorders>
              <w:left w:val="nil"/>
              <w:bottom w:val="single" w:sz="8" w:space="0" w:color="auto"/>
              <w:right w:val="nil"/>
            </w:tcBorders>
            <w:tcMar>
              <w:left w:w="60" w:type="dxa"/>
              <w:right w:w="60" w:type="dxa"/>
            </w:tcMar>
          </w:tcPr>
          <w:p w14:paraId="06A48B00" w14:textId="18835FEA" w:rsidR="35A0221C" w:rsidRPr="00953730" w:rsidRDefault="35A0221C" w:rsidP="35A0221C">
            <w:pPr>
              <w:spacing w:after="60"/>
            </w:pPr>
            <w:r w:rsidRPr="00953730">
              <w:rPr>
                <w:rFonts w:ascii="Calibri" w:eastAsia="Calibri" w:hAnsi="Calibri" w:cs="Calibri"/>
                <w:sz w:val="20"/>
                <w:szCs w:val="20"/>
              </w:rPr>
              <w:t>swls_full_m_8yr</w:t>
            </w:r>
          </w:p>
        </w:tc>
        <w:tc>
          <w:tcPr>
            <w:tcW w:w="7336" w:type="dxa"/>
            <w:tcBorders>
              <w:left w:val="nil"/>
              <w:bottom w:val="single" w:sz="8" w:space="0" w:color="auto"/>
              <w:right w:val="nil"/>
            </w:tcBorders>
            <w:tcMar>
              <w:left w:w="60" w:type="dxa"/>
              <w:right w:w="60" w:type="dxa"/>
            </w:tcMar>
          </w:tcPr>
          <w:p w14:paraId="4809E3EC" w14:textId="76E07282" w:rsidR="35A0221C" w:rsidRPr="00953730" w:rsidRDefault="35A0221C" w:rsidP="35A0221C">
            <w:pPr>
              <w:spacing w:after="60"/>
            </w:pPr>
            <w:r w:rsidRPr="00953730">
              <w:rPr>
                <w:rFonts w:ascii="Calibri" w:eastAsia="Calibri" w:hAnsi="Calibri" w:cs="Calibri"/>
                <w:sz w:val="20"/>
                <w:szCs w:val="20"/>
              </w:rPr>
              <w:t>SCL item 1, SCL item 2, SCL item 3, SCL item 4, SCL item 5, SCL item 6, SCL item 7, SCL item 8, SCL item 9, SCL item 10, pain frequency, school enjoyment</w:t>
            </w:r>
          </w:p>
        </w:tc>
      </w:tr>
    </w:tbl>
    <w:p w14:paraId="5D593B91" w14:textId="7C8D8FCC" w:rsidR="00C5157E" w:rsidRPr="00953730" w:rsidRDefault="00C5157E" w:rsidP="35A0221C">
      <w:pPr>
        <w:spacing w:before="180" w:after="180"/>
        <w:rPr>
          <w:rFonts w:ascii="Aptos" w:eastAsia="Aptos" w:hAnsi="Aptos" w:cs="Aptos"/>
          <w:sz w:val="20"/>
          <w:szCs w:val="20"/>
        </w:rPr>
      </w:pPr>
    </w:p>
    <w:p w14:paraId="3CB2172C" w14:textId="1393B986" w:rsidR="00C5157E" w:rsidRPr="00953730" w:rsidRDefault="00C5157E" w:rsidP="35A0221C">
      <w:pPr>
        <w:spacing w:before="180" w:after="180"/>
        <w:rPr>
          <w:rFonts w:ascii="Aptos" w:eastAsia="Aptos" w:hAnsi="Aptos" w:cs="Aptos"/>
          <w:sz w:val="20"/>
          <w:szCs w:val="20"/>
        </w:rPr>
      </w:pPr>
    </w:p>
    <w:p w14:paraId="2EF9ADD1" w14:textId="28C6480C" w:rsidR="00C5157E" w:rsidRPr="00953730" w:rsidRDefault="7C3B4858" w:rsidP="00021583">
      <w:pPr>
        <w:pStyle w:val="Heading2"/>
      </w:pPr>
      <w:bookmarkStart w:id="9" w:name="_Toc232686806"/>
      <w:r w:rsidRPr="00953730">
        <w:t xml:space="preserve">Supplementary table </w:t>
      </w:r>
      <w:r w:rsidR="00021583" w:rsidRPr="00953730">
        <w:t>6</w:t>
      </w:r>
      <w:r w:rsidRPr="00953730">
        <w:t xml:space="preserve">. </w:t>
      </w:r>
      <w:r w:rsidRPr="00953730">
        <w:rPr>
          <w:b w:val="0"/>
          <w:bCs w:val="0"/>
        </w:rPr>
        <w:t xml:space="preserve">Summary of </w:t>
      </w:r>
      <w:r w:rsidR="44E2710D" w:rsidRPr="00953730">
        <w:rPr>
          <w:b w:val="0"/>
          <w:bCs w:val="0"/>
        </w:rPr>
        <w:t xml:space="preserve">the </w:t>
      </w:r>
      <w:r w:rsidRPr="00953730">
        <w:rPr>
          <w:b w:val="0"/>
          <w:bCs w:val="0"/>
        </w:rPr>
        <w:t>predictor matrix</w:t>
      </w:r>
      <w:r w:rsidR="7E6B0CFE" w:rsidRPr="00953730">
        <w:rPr>
          <w:b w:val="0"/>
          <w:bCs w:val="0"/>
        </w:rPr>
        <w:t>.</w:t>
      </w:r>
      <w:bookmarkEnd w:id="9"/>
    </w:p>
    <w:tbl>
      <w:tblPr>
        <w:tblW w:w="0" w:type="auto"/>
        <w:tblLook w:val="06A0" w:firstRow="1" w:lastRow="0" w:firstColumn="1" w:lastColumn="0" w:noHBand="1" w:noVBand="1"/>
      </w:tblPr>
      <w:tblGrid>
        <w:gridCol w:w="2325"/>
        <w:gridCol w:w="6690"/>
      </w:tblGrid>
      <w:tr w:rsidR="35A0221C" w:rsidRPr="00953730" w14:paraId="57E7E79C" w14:textId="77777777" w:rsidTr="35A0221C">
        <w:trPr>
          <w:trHeight w:val="300"/>
        </w:trPr>
        <w:tc>
          <w:tcPr>
            <w:tcW w:w="2325" w:type="dxa"/>
            <w:tcBorders>
              <w:top w:val="single" w:sz="8" w:space="0" w:color="auto"/>
              <w:left w:val="nil"/>
              <w:bottom w:val="single" w:sz="8" w:space="0" w:color="auto"/>
              <w:right w:val="nil"/>
            </w:tcBorders>
            <w:tcMar>
              <w:left w:w="60" w:type="dxa"/>
              <w:right w:w="60" w:type="dxa"/>
            </w:tcMar>
          </w:tcPr>
          <w:p w14:paraId="43B2BF54" w14:textId="774D15A4" w:rsidR="35A0221C" w:rsidRPr="00953730" w:rsidRDefault="35A0221C" w:rsidP="35A0221C">
            <w:pPr>
              <w:spacing w:after="60"/>
            </w:pPr>
            <w:r w:rsidRPr="00953730">
              <w:rPr>
                <w:rFonts w:ascii="Calibri" w:eastAsia="Calibri" w:hAnsi="Calibri" w:cs="Calibri"/>
                <w:sz w:val="20"/>
                <w:szCs w:val="20"/>
              </w:rPr>
              <w:t>Target</w:t>
            </w:r>
          </w:p>
        </w:tc>
        <w:tc>
          <w:tcPr>
            <w:tcW w:w="6690" w:type="dxa"/>
            <w:tcBorders>
              <w:top w:val="single" w:sz="8" w:space="0" w:color="auto"/>
              <w:left w:val="nil"/>
              <w:bottom w:val="single" w:sz="8" w:space="0" w:color="auto"/>
              <w:right w:val="nil"/>
            </w:tcBorders>
            <w:tcMar>
              <w:left w:w="60" w:type="dxa"/>
              <w:right w:w="60" w:type="dxa"/>
            </w:tcMar>
          </w:tcPr>
          <w:p w14:paraId="3D5C2404" w14:textId="6DB285D3" w:rsidR="35A0221C" w:rsidRPr="00953730" w:rsidRDefault="35A0221C" w:rsidP="35A0221C">
            <w:pPr>
              <w:spacing w:after="60"/>
            </w:pPr>
            <w:r w:rsidRPr="00953730">
              <w:rPr>
                <w:rFonts w:ascii="Calibri" w:eastAsia="Calibri" w:hAnsi="Calibri" w:cs="Calibri"/>
                <w:sz w:val="20"/>
                <w:szCs w:val="20"/>
              </w:rPr>
              <w:t>Predictors</w:t>
            </w:r>
          </w:p>
        </w:tc>
      </w:tr>
      <w:tr w:rsidR="35A0221C" w:rsidRPr="00953730" w14:paraId="4568800A" w14:textId="77777777" w:rsidTr="35A0221C">
        <w:trPr>
          <w:trHeight w:val="300"/>
        </w:trPr>
        <w:tc>
          <w:tcPr>
            <w:tcW w:w="2325" w:type="dxa"/>
            <w:tcMar>
              <w:left w:w="60" w:type="dxa"/>
              <w:right w:w="60" w:type="dxa"/>
            </w:tcMar>
          </w:tcPr>
          <w:p w14:paraId="369F6F98" w14:textId="1EBFBCA8" w:rsidR="35A0221C" w:rsidRPr="00953730" w:rsidRDefault="35A0221C" w:rsidP="35A0221C">
            <w:pPr>
              <w:spacing w:after="60"/>
            </w:pPr>
            <w:r w:rsidRPr="00953730">
              <w:rPr>
                <w:rFonts w:ascii="Calibri" w:eastAsia="Calibri" w:hAnsi="Calibri" w:cs="Calibri"/>
                <w:sz w:val="20"/>
                <w:szCs w:val="20"/>
              </w:rPr>
              <w:t>Parents living together</w:t>
            </w:r>
          </w:p>
        </w:tc>
        <w:tc>
          <w:tcPr>
            <w:tcW w:w="6690" w:type="dxa"/>
            <w:tcMar>
              <w:left w:w="60" w:type="dxa"/>
              <w:right w:w="60" w:type="dxa"/>
            </w:tcMar>
          </w:tcPr>
          <w:p w14:paraId="362B019F" w14:textId="26EFFFE6"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4379F14C" w14:textId="77777777" w:rsidTr="35A0221C">
        <w:trPr>
          <w:trHeight w:val="300"/>
        </w:trPr>
        <w:tc>
          <w:tcPr>
            <w:tcW w:w="2325" w:type="dxa"/>
            <w:tcMar>
              <w:left w:w="60" w:type="dxa"/>
              <w:right w:w="60" w:type="dxa"/>
            </w:tcMar>
          </w:tcPr>
          <w:p w14:paraId="32FFBE8D" w14:textId="41F538BB" w:rsidR="35A0221C" w:rsidRPr="00953730" w:rsidRDefault="35A0221C" w:rsidP="35A0221C">
            <w:pPr>
              <w:spacing w:after="60"/>
            </w:pPr>
            <w:r w:rsidRPr="00953730">
              <w:rPr>
                <w:rFonts w:ascii="Calibri" w:eastAsia="Calibri" w:hAnsi="Calibri" w:cs="Calibri"/>
                <w:sz w:val="20"/>
                <w:szCs w:val="20"/>
              </w:rPr>
              <w:t>SCL item 1</w:t>
            </w:r>
          </w:p>
        </w:tc>
        <w:tc>
          <w:tcPr>
            <w:tcW w:w="6690" w:type="dxa"/>
            <w:tcMar>
              <w:left w:w="60" w:type="dxa"/>
              <w:right w:w="60" w:type="dxa"/>
            </w:tcMar>
          </w:tcPr>
          <w:p w14:paraId="73A6FD83" w14:textId="218A4997" w:rsidR="35A0221C" w:rsidRPr="00953730" w:rsidRDefault="35A0221C" w:rsidP="35A0221C">
            <w:pPr>
              <w:spacing w:after="60"/>
            </w:pPr>
            <w:r w:rsidRPr="00953730">
              <w:rPr>
                <w:rFonts w:ascii="Calibri" w:eastAsia="Calibri" w:hAnsi="Calibri" w:cs="Calibri"/>
                <w:sz w:val="20"/>
                <w:szCs w:val="20"/>
              </w:rPr>
              <w:t xml:space="preserve">Sex, birth year, </w:t>
            </w:r>
            <w:r w:rsidR="00021583" w:rsidRPr="00953730">
              <w:rPr>
                <w:rFonts w:ascii="Calibri" w:eastAsia="Calibri" w:hAnsi="Calibri" w:cs="Calibri"/>
                <w:sz w:val="20"/>
                <w:szCs w:val="20"/>
              </w:rPr>
              <w:t>income, anxiety</w:t>
            </w:r>
            <w:r w:rsidRPr="00953730">
              <w:rPr>
                <w:rFonts w:ascii="Calibri" w:eastAsia="Calibri" w:hAnsi="Calibri" w:cs="Calibri"/>
                <w:sz w:val="20"/>
                <w:szCs w:val="20"/>
              </w:rPr>
              <w:t xml:space="preserve"> diagnosis,scared_anx_c_8yr, scl_anx_m_8yr, scl_anx_f_far2, scl_anx_m_14m,pain frequency, school enjoyment, Parents </w:t>
            </w:r>
            <w:r w:rsidRPr="00953730">
              <w:rPr>
                <w:rFonts w:ascii="Calibri" w:eastAsia="Calibri" w:hAnsi="Calibri" w:cs="Calibri"/>
                <w:sz w:val="20"/>
                <w:szCs w:val="20"/>
              </w:rPr>
              <w:lastRenderedPageBreak/>
              <w:t xml:space="preserve">living together, smfq_dep_c_8yr, swls_full_m_8yr, scl_dep_m_8yr, swls_full_m_14m, scl_dep_m_14m, swls_full_f_far2, scl_dep_f_far2, SWLS 1 -14 y child, SWLS 2 -14 y child, SWLS 3 -14 y child, SWLS 4 -14 y child, SWLS 5 -14 y child, SMFQ 1-14y m, SMFQ 2-14y m, SMFQ 3-14y m, SMFQ 4-14y m, SMFQ 5-14y m, SMFQ 6-14y m, SMFQ 7-14y m, UM186_raw, UM187_raw, paternal education, maternal education, income, ADHD diagnosis, alcohol diagnosis, ASD diagnosis, depression diagnosis, </w:t>
            </w:r>
            <w:proofErr w:type="spellStart"/>
            <w:r w:rsidRPr="00953730">
              <w:rPr>
                <w:rFonts w:ascii="Calibri" w:eastAsia="Calibri" w:hAnsi="Calibri" w:cs="Calibri"/>
                <w:sz w:val="20"/>
                <w:szCs w:val="20"/>
              </w:rPr>
              <w:t>eating_dis</w:t>
            </w:r>
            <w:proofErr w:type="spellEnd"/>
            <w:r w:rsidRPr="00953730">
              <w:rPr>
                <w:rFonts w:ascii="Calibri" w:eastAsia="Calibri" w:hAnsi="Calibri" w:cs="Calibri"/>
                <w:sz w:val="20"/>
                <w:szCs w:val="20"/>
              </w:rPr>
              <w:t xml:space="preserve"> diagnosis, epilepsy diagnosis, </w:t>
            </w:r>
            <w:proofErr w:type="spellStart"/>
            <w:r w:rsidRPr="00953730">
              <w:rPr>
                <w:rFonts w:ascii="Calibri" w:eastAsia="Calibri" w:hAnsi="Calibri" w:cs="Calibri"/>
                <w:sz w:val="20"/>
                <w:szCs w:val="20"/>
              </w:rPr>
              <w:t>hypert</w:t>
            </w:r>
            <w:proofErr w:type="spellEnd"/>
            <w:r w:rsidRPr="00953730">
              <w:rPr>
                <w:rFonts w:ascii="Calibri" w:eastAsia="Calibri" w:hAnsi="Calibri" w:cs="Calibri"/>
                <w:sz w:val="20"/>
                <w:szCs w:val="20"/>
              </w:rPr>
              <w:t xml:space="preserve"> diagnosis, infections diagnosis, </w:t>
            </w:r>
            <w:proofErr w:type="spellStart"/>
            <w:r w:rsidRPr="00953730">
              <w:rPr>
                <w:rFonts w:ascii="Calibri" w:eastAsia="Calibri" w:hAnsi="Calibri" w:cs="Calibri"/>
                <w:sz w:val="20"/>
                <w:szCs w:val="20"/>
              </w:rPr>
              <w:t>kidney_disease</w:t>
            </w:r>
            <w:proofErr w:type="spellEnd"/>
            <w:r w:rsidRPr="00953730">
              <w:rPr>
                <w:rFonts w:ascii="Calibri" w:eastAsia="Calibri" w:hAnsi="Calibri" w:cs="Calibri"/>
                <w:sz w:val="20"/>
                <w:szCs w:val="20"/>
              </w:rPr>
              <w:t xml:space="preserve"> diagnosis, </w:t>
            </w:r>
            <w:proofErr w:type="spellStart"/>
            <w:r w:rsidRPr="00953730">
              <w:rPr>
                <w:rFonts w:ascii="Calibri" w:eastAsia="Calibri" w:hAnsi="Calibri" w:cs="Calibri"/>
                <w:sz w:val="20"/>
                <w:szCs w:val="20"/>
              </w:rPr>
              <w:t>learning_dis</w:t>
            </w:r>
            <w:proofErr w:type="spellEnd"/>
            <w:r w:rsidRPr="00953730">
              <w:rPr>
                <w:rFonts w:ascii="Calibri" w:eastAsia="Calibri" w:hAnsi="Calibri" w:cs="Calibri"/>
                <w:sz w:val="20"/>
                <w:szCs w:val="20"/>
              </w:rPr>
              <w:t xml:space="preserve"> diagnosis, ODD diagnosis, schizophrenia diagnosis</w:t>
            </w:r>
          </w:p>
        </w:tc>
      </w:tr>
      <w:tr w:rsidR="35A0221C" w:rsidRPr="00953730" w14:paraId="00216CFC" w14:textId="77777777" w:rsidTr="35A0221C">
        <w:trPr>
          <w:trHeight w:val="300"/>
        </w:trPr>
        <w:tc>
          <w:tcPr>
            <w:tcW w:w="2325" w:type="dxa"/>
            <w:tcMar>
              <w:left w:w="60" w:type="dxa"/>
              <w:right w:w="60" w:type="dxa"/>
            </w:tcMar>
          </w:tcPr>
          <w:p w14:paraId="1D66FB59" w14:textId="6A71F66C" w:rsidR="35A0221C" w:rsidRPr="00953730" w:rsidRDefault="35A0221C" w:rsidP="35A0221C">
            <w:pPr>
              <w:spacing w:after="60"/>
            </w:pPr>
            <w:r w:rsidRPr="00953730">
              <w:rPr>
                <w:rFonts w:ascii="Calibri" w:eastAsia="Calibri" w:hAnsi="Calibri" w:cs="Calibri"/>
                <w:sz w:val="20"/>
                <w:szCs w:val="20"/>
              </w:rPr>
              <w:lastRenderedPageBreak/>
              <w:t>SCL item 10</w:t>
            </w:r>
          </w:p>
        </w:tc>
        <w:tc>
          <w:tcPr>
            <w:tcW w:w="6690" w:type="dxa"/>
            <w:tcMar>
              <w:left w:w="60" w:type="dxa"/>
              <w:right w:w="60" w:type="dxa"/>
            </w:tcMar>
          </w:tcPr>
          <w:p w14:paraId="68939710" w14:textId="2DF2E540" w:rsidR="35A0221C" w:rsidRPr="00953730" w:rsidRDefault="35A0221C" w:rsidP="35A0221C">
            <w:pPr>
              <w:spacing w:after="60"/>
            </w:pPr>
            <w:r w:rsidRPr="00953730">
              <w:rPr>
                <w:rFonts w:ascii="Calibri" w:eastAsia="Calibri" w:hAnsi="Calibri" w:cs="Calibri"/>
                <w:sz w:val="20"/>
                <w:szCs w:val="20"/>
              </w:rPr>
              <w:t xml:space="preserve">Sex, birth year, </w:t>
            </w:r>
            <w:proofErr w:type="spellStart"/>
            <w:r w:rsidRPr="00953730">
              <w:rPr>
                <w:rFonts w:ascii="Calibri" w:eastAsia="Calibri" w:hAnsi="Calibri" w:cs="Calibri"/>
                <w:sz w:val="20"/>
                <w:szCs w:val="20"/>
              </w:rPr>
              <w:t>income,anxiety</w:t>
            </w:r>
            <w:proofErr w:type="spellEnd"/>
            <w:r w:rsidRPr="00953730">
              <w:rPr>
                <w:rFonts w:ascii="Calibri" w:eastAsia="Calibri" w:hAnsi="Calibri" w:cs="Calibri"/>
                <w:sz w:val="20"/>
                <w:szCs w:val="20"/>
              </w:rPr>
              <w:t xml:space="preserve"> diagnosis,scared_anx_c_8yr, scl_anx_m_8yr, scl_anx_f_far2, scl_anx_m_14m,pain frequency, Parents living together, smfq_dep_c_8yr, swls_full_m_8yr, scl_dep_m_8yr, swls_full_m_14m, scl_dep_m_14m, swls_full_f_far2, scl_dep_f_far2, SWLS 1 -14 y child, SWLS 2 -14 y child, SWLS 3 -14 y child, SWLS 4 -14 y child, SWLS 5 -14 y child, SMFQ 1-14y m, SMFQ 2-14y m, SMFQ 3-14y m, SMFQ 4-14y m, SMFQ 5-14y m, SMFQ 6-14y m, SMFQ 7-14y m, UM186_raw, UM187_raw, paternal education, maternal education, income, ADHD diagnosis, alcohol diagnosis, ASD diagnosis, depression diagnosis, </w:t>
            </w:r>
            <w:proofErr w:type="spellStart"/>
            <w:r w:rsidRPr="00953730">
              <w:rPr>
                <w:rFonts w:ascii="Calibri" w:eastAsia="Calibri" w:hAnsi="Calibri" w:cs="Calibri"/>
                <w:sz w:val="20"/>
                <w:szCs w:val="20"/>
              </w:rPr>
              <w:t>eating_dis</w:t>
            </w:r>
            <w:proofErr w:type="spellEnd"/>
            <w:r w:rsidRPr="00953730">
              <w:rPr>
                <w:rFonts w:ascii="Calibri" w:eastAsia="Calibri" w:hAnsi="Calibri" w:cs="Calibri"/>
                <w:sz w:val="20"/>
                <w:szCs w:val="20"/>
              </w:rPr>
              <w:t xml:space="preserve"> diagnosis, epilepsy diagnosis, </w:t>
            </w:r>
            <w:proofErr w:type="spellStart"/>
            <w:r w:rsidRPr="00953730">
              <w:rPr>
                <w:rFonts w:ascii="Calibri" w:eastAsia="Calibri" w:hAnsi="Calibri" w:cs="Calibri"/>
                <w:sz w:val="20"/>
                <w:szCs w:val="20"/>
              </w:rPr>
              <w:t>hypert</w:t>
            </w:r>
            <w:proofErr w:type="spellEnd"/>
            <w:r w:rsidRPr="00953730">
              <w:rPr>
                <w:rFonts w:ascii="Calibri" w:eastAsia="Calibri" w:hAnsi="Calibri" w:cs="Calibri"/>
                <w:sz w:val="20"/>
                <w:szCs w:val="20"/>
              </w:rPr>
              <w:t xml:space="preserve"> diagnosis, infections diagnosis, </w:t>
            </w:r>
            <w:proofErr w:type="spellStart"/>
            <w:r w:rsidRPr="00953730">
              <w:rPr>
                <w:rFonts w:ascii="Calibri" w:eastAsia="Calibri" w:hAnsi="Calibri" w:cs="Calibri"/>
                <w:sz w:val="20"/>
                <w:szCs w:val="20"/>
              </w:rPr>
              <w:t>kidney_disease</w:t>
            </w:r>
            <w:proofErr w:type="spellEnd"/>
            <w:r w:rsidRPr="00953730">
              <w:rPr>
                <w:rFonts w:ascii="Calibri" w:eastAsia="Calibri" w:hAnsi="Calibri" w:cs="Calibri"/>
                <w:sz w:val="20"/>
                <w:szCs w:val="20"/>
              </w:rPr>
              <w:t xml:space="preserve"> diagnosis, </w:t>
            </w:r>
            <w:proofErr w:type="spellStart"/>
            <w:r w:rsidRPr="00953730">
              <w:rPr>
                <w:rFonts w:ascii="Calibri" w:eastAsia="Calibri" w:hAnsi="Calibri" w:cs="Calibri"/>
                <w:sz w:val="20"/>
                <w:szCs w:val="20"/>
              </w:rPr>
              <w:t>learning_dis</w:t>
            </w:r>
            <w:proofErr w:type="spellEnd"/>
            <w:r w:rsidRPr="00953730">
              <w:rPr>
                <w:rFonts w:ascii="Calibri" w:eastAsia="Calibri" w:hAnsi="Calibri" w:cs="Calibri"/>
                <w:sz w:val="20"/>
                <w:szCs w:val="20"/>
              </w:rPr>
              <w:t xml:space="preserve"> diagnosis, ODD diagnosis, schizophrenia diagnosis</w:t>
            </w:r>
          </w:p>
        </w:tc>
      </w:tr>
      <w:tr w:rsidR="35A0221C" w:rsidRPr="00953730" w14:paraId="31C0E915" w14:textId="77777777" w:rsidTr="35A0221C">
        <w:trPr>
          <w:trHeight w:val="300"/>
        </w:trPr>
        <w:tc>
          <w:tcPr>
            <w:tcW w:w="2325" w:type="dxa"/>
            <w:tcMar>
              <w:left w:w="60" w:type="dxa"/>
              <w:right w:w="60" w:type="dxa"/>
            </w:tcMar>
          </w:tcPr>
          <w:p w14:paraId="7E3468EF" w14:textId="5644729C" w:rsidR="35A0221C" w:rsidRPr="00953730" w:rsidRDefault="35A0221C" w:rsidP="35A0221C">
            <w:pPr>
              <w:spacing w:after="60"/>
            </w:pPr>
            <w:r w:rsidRPr="00953730">
              <w:rPr>
                <w:rFonts w:ascii="Calibri" w:eastAsia="Calibri" w:hAnsi="Calibri" w:cs="Calibri"/>
                <w:sz w:val="20"/>
                <w:szCs w:val="20"/>
              </w:rPr>
              <w:t>SCL item 2</w:t>
            </w:r>
          </w:p>
        </w:tc>
        <w:tc>
          <w:tcPr>
            <w:tcW w:w="6690" w:type="dxa"/>
            <w:tcMar>
              <w:left w:w="60" w:type="dxa"/>
              <w:right w:w="60" w:type="dxa"/>
            </w:tcMar>
          </w:tcPr>
          <w:p w14:paraId="415B46F0" w14:textId="6169770F" w:rsidR="35A0221C" w:rsidRPr="00953730" w:rsidRDefault="35A0221C" w:rsidP="35A0221C">
            <w:pPr>
              <w:spacing w:after="60"/>
            </w:pPr>
            <w:r w:rsidRPr="00953730">
              <w:rPr>
                <w:rFonts w:ascii="Calibri" w:eastAsia="Calibri" w:hAnsi="Calibri" w:cs="Calibri"/>
                <w:sz w:val="20"/>
                <w:szCs w:val="20"/>
              </w:rPr>
              <w:t xml:space="preserve">Sex, birth year, </w:t>
            </w:r>
            <w:proofErr w:type="spellStart"/>
            <w:r w:rsidRPr="00953730">
              <w:rPr>
                <w:rFonts w:ascii="Calibri" w:eastAsia="Calibri" w:hAnsi="Calibri" w:cs="Calibri"/>
                <w:sz w:val="20"/>
                <w:szCs w:val="20"/>
              </w:rPr>
              <w:t>income,anxiety</w:t>
            </w:r>
            <w:proofErr w:type="spellEnd"/>
            <w:r w:rsidRPr="00953730">
              <w:rPr>
                <w:rFonts w:ascii="Calibri" w:eastAsia="Calibri" w:hAnsi="Calibri" w:cs="Calibri"/>
                <w:sz w:val="20"/>
                <w:szCs w:val="20"/>
              </w:rPr>
              <w:t xml:space="preserve"> diagnosis,scared_anx_c_8yr, scl_anx_m_8yr, scl_anx_f_far2, scl_anx_m_14m,pain frequency, Parents living together, smfq_dep_c_8yr, swls_full_m_8yr, scl_dep_m_8yr, swls_full_m_14m, scl_dep_m_14m, swls_full_f_far2, scl_dep_f_far2, SWLS 1 -14 y child, SWLS 2 -14 y child, SWLS 3 -14 y child, SWLS 4 -14 y child, SWLS 5 -14 y child, SMFQ 1-14y m, SMFQ 2-14y m, SMFQ 3-14y m, SMFQ 4-14y m, SMFQ 5-14y m, SMFQ 6-14y m, SMFQ 7-14y m, UM186_raw, UM187_raw, paternal education, maternal education, income, ADHD diagnosis, alcohol diagnosis, ASD diagnosis, depression diagnosis, </w:t>
            </w:r>
            <w:proofErr w:type="spellStart"/>
            <w:r w:rsidRPr="00953730">
              <w:rPr>
                <w:rFonts w:ascii="Calibri" w:eastAsia="Calibri" w:hAnsi="Calibri" w:cs="Calibri"/>
                <w:sz w:val="20"/>
                <w:szCs w:val="20"/>
              </w:rPr>
              <w:t>eating_dis</w:t>
            </w:r>
            <w:proofErr w:type="spellEnd"/>
            <w:r w:rsidRPr="00953730">
              <w:rPr>
                <w:rFonts w:ascii="Calibri" w:eastAsia="Calibri" w:hAnsi="Calibri" w:cs="Calibri"/>
                <w:sz w:val="20"/>
                <w:szCs w:val="20"/>
              </w:rPr>
              <w:t xml:space="preserve"> diagnosis, epilepsy diagnosis, </w:t>
            </w:r>
            <w:proofErr w:type="spellStart"/>
            <w:r w:rsidRPr="00953730">
              <w:rPr>
                <w:rFonts w:ascii="Calibri" w:eastAsia="Calibri" w:hAnsi="Calibri" w:cs="Calibri"/>
                <w:sz w:val="20"/>
                <w:szCs w:val="20"/>
              </w:rPr>
              <w:t>hypert</w:t>
            </w:r>
            <w:proofErr w:type="spellEnd"/>
            <w:r w:rsidRPr="00953730">
              <w:rPr>
                <w:rFonts w:ascii="Calibri" w:eastAsia="Calibri" w:hAnsi="Calibri" w:cs="Calibri"/>
                <w:sz w:val="20"/>
                <w:szCs w:val="20"/>
              </w:rPr>
              <w:t xml:space="preserve"> diagnosis, infections diagnosis, </w:t>
            </w:r>
            <w:proofErr w:type="spellStart"/>
            <w:r w:rsidRPr="00953730">
              <w:rPr>
                <w:rFonts w:ascii="Calibri" w:eastAsia="Calibri" w:hAnsi="Calibri" w:cs="Calibri"/>
                <w:sz w:val="20"/>
                <w:szCs w:val="20"/>
              </w:rPr>
              <w:t>kidney_disease</w:t>
            </w:r>
            <w:proofErr w:type="spellEnd"/>
            <w:r w:rsidRPr="00953730">
              <w:rPr>
                <w:rFonts w:ascii="Calibri" w:eastAsia="Calibri" w:hAnsi="Calibri" w:cs="Calibri"/>
                <w:sz w:val="20"/>
                <w:szCs w:val="20"/>
              </w:rPr>
              <w:t xml:space="preserve"> diagnosis, </w:t>
            </w:r>
            <w:proofErr w:type="spellStart"/>
            <w:r w:rsidRPr="00953730">
              <w:rPr>
                <w:rFonts w:ascii="Calibri" w:eastAsia="Calibri" w:hAnsi="Calibri" w:cs="Calibri"/>
                <w:sz w:val="20"/>
                <w:szCs w:val="20"/>
              </w:rPr>
              <w:t>learning_dis</w:t>
            </w:r>
            <w:proofErr w:type="spellEnd"/>
            <w:r w:rsidRPr="00953730">
              <w:rPr>
                <w:rFonts w:ascii="Calibri" w:eastAsia="Calibri" w:hAnsi="Calibri" w:cs="Calibri"/>
                <w:sz w:val="20"/>
                <w:szCs w:val="20"/>
              </w:rPr>
              <w:t xml:space="preserve"> diagnosis, ODD diagnosis, schizophrenia diagnosis</w:t>
            </w:r>
          </w:p>
        </w:tc>
      </w:tr>
      <w:tr w:rsidR="35A0221C" w:rsidRPr="00953730" w14:paraId="117C5AC0" w14:textId="77777777" w:rsidTr="35A0221C">
        <w:trPr>
          <w:trHeight w:val="300"/>
        </w:trPr>
        <w:tc>
          <w:tcPr>
            <w:tcW w:w="2325" w:type="dxa"/>
            <w:tcMar>
              <w:left w:w="60" w:type="dxa"/>
              <w:right w:w="60" w:type="dxa"/>
            </w:tcMar>
          </w:tcPr>
          <w:p w14:paraId="2AA4050B" w14:textId="1DA1B91F" w:rsidR="35A0221C" w:rsidRPr="00953730" w:rsidRDefault="35A0221C" w:rsidP="35A0221C">
            <w:pPr>
              <w:spacing w:after="60"/>
            </w:pPr>
            <w:r w:rsidRPr="00953730">
              <w:rPr>
                <w:rFonts w:ascii="Calibri" w:eastAsia="Calibri" w:hAnsi="Calibri" w:cs="Calibri"/>
                <w:sz w:val="20"/>
                <w:szCs w:val="20"/>
              </w:rPr>
              <w:t>SCL item 3</w:t>
            </w:r>
          </w:p>
        </w:tc>
        <w:tc>
          <w:tcPr>
            <w:tcW w:w="6690" w:type="dxa"/>
            <w:tcMar>
              <w:left w:w="60" w:type="dxa"/>
              <w:right w:w="60" w:type="dxa"/>
            </w:tcMar>
          </w:tcPr>
          <w:p w14:paraId="1F9D7623" w14:textId="3F90B7A5" w:rsidR="35A0221C" w:rsidRPr="00953730" w:rsidRDefault="35A0221C" w:rsidP="35A0221C">
            <w:pPr>
              <w:spacing w:after="60"/>
            </w:pPr>
            <w:r w:rsidRPr="00953730">
              <w:rPr>
                <w:rFonts w:ascii="Calibri" w:eastAsia="Calibri" w:hAnsi="Calibri" w:cs="Calibri"/>
                <w:sz w:val="20"/>
                <w:szCs w:val="20"/>
              </w:rPr>
              <w:t xml:space="preserve">Sex, birth year, </w:t>
            </w:r>
            <w:proofErr w:type="spellStart"/>
            <w:r w:rsidRPr="00953730">
              <w:rPr>
                <w:rFonts w:ascii="Calibri" w:eastAsia="Calibri" w:hAnsi="Calibri" w:cs="Calibri"/>
                <w:sz w:val="20"/>
                <w:szCs w:val="20"/>
              </w:rPr>
              <w:t>income,anxiety</w:t>
            </w:r>
            <w:proofErr w:type="spellEnd"/>
            <w:r w:rsidRPr="00953730">
              <w:rPr>
                <w:rFonts w:ascii="Calibri" w:eastAsia="Calibri" w:hAnsi="Calibri" w:cs="Calibri"/>
                <w:sz w:val="20"/>
                <w:szCs w:val="20"/>
              </w:rPr>
              <w:t xml:space="preserve"> diagnosis,scared_anx_c_8yr, scl_anx_m_8yr, scl_anx_f_far2, scl_anx_m_14m,pain frequency, Parents living together, smfq_dep_c_8yr, swls_full_m_8yr, scl_dep_m_8yr, swls_full_m_14m, scl_dep_m_14m, swls_full_f_far2, scl_dep_f_far2, SWLS 1 -14 y child, SWLS 2 -14 y child, SWLS 3 -14 y child, SWLS 4 -14 y child, SWLS 5 -14 y child, SMFQ 1-14y m, SMFQ 2-14y m, SMFQ 3-14y m, SMFQ 4-14y m, SMFQ 5-14y m, SMFQ 6-14y m, SMFQ 7-14y m, UM186_raw, UM187_raw, paternal education, maternal education, income, ADHD diagnosis, alcohol diagnosis, ASD diagnosis, depression diagnosis, </w:t>
            </w:r>
            <w:proofErr w:type="spellStart"/>
            <w:r w:rsidRPr="00953730">
              <w:rPr>
                <w:rFonts w:ascii="Calibri" w:eastAsia="Calibri" w:hAnsi="Calibri" w:cs="Calibri"/>
                <w:sz w:val="20"/>
                <w:szCs w:val="20"/>
              </w:rPr>
              <w:t>eating_dis</w:t>
            </w:r>
            <w:proofErr w:type="spellEnd"/>
            <w:r w:rsidRPr="00953730">
              <w:rPr>
                <w:rFonts w:ascii="Calibri" w:eastAsia="Calibri" w:hAnsi="Calibri" w:cs="Calibri"/>
                <w:sz w:val="20"/>
                <w:szCs w:val="20"/>
              </w:rPr>
              <w:t xml:space="preserve"> diagnosis, epilepsy diagnosis, </w:t>
            </w:r>
            <w:proofErr w:type="spellStart"/>
            <w:r w:rsidRPr="00953730">
              <w:rPr>
                <w:rFonts w:ascii="Calibri" w:eastAsia="Calibri" w:hAnsi="Calibri" w:cs="Calibri"/>
                <w:sz w:val="20"/>
                <w:szCs w:val="20"/>
              </w:rPr>
              <w:t>hypert</w:t>
            </w:r>
            <w:proofErr w:type="spellEnd"/>
            <w:r w:rsidRPr="00953730">
              <w:rPr>
                <w:rFonts w:ascii="Calibri" w:eastAsia="Calibri" w:hAnsi="Calibri" w:cs="Calibri"/>
                <w:sz w:val="20"/>
                <w:szCs w:val="20"/>
              </w:rPr>
              <w:t xml:space="preserve"> diagnosis, infections diagnosis, </w:t>
            </w:r>
            <w:proofErr w:type="spellStart"/>
            <w:r w:rsidRPr="00953730">
              <w:rPr>
                <w:rFonts w:ascii="Calibri" w:eastAsia="Calibri" w:hAnsi="Calibri" w:cs="Calibri"/>
                <w:sz w:val="20"/>
                <w:szCs w:val="20"/>
              </w:rPr>
              <w:t>kidney_disease</w:t>
            </w:r>
            <w:proofErr w:type="spellEnd"/>
            <w:r w:rsidRPr="00953730">
              <w:rPr>
                <w:rFonts w:ascii="Calibri" w:eastAsia="Calibri" w:hAnsi="Calibri" w:cs="Calibri"/>
                <w:sz w:val="20"/>
                <w:szCs w:val="20"/>
              </w:rPr>
              <w:t xml:space="preserve"> diagnosis, </w:t>
            </w:r>
            <w:proofErr w:type="spellStart"/>
            <w:r w:rsidRPr="00953730">
              <w:rPr>
                <w:rFonts w:ascii="Calibri" w:eastAsia="Calibri" w:hAnsi="Calibri" w:cs="Calibri"/>
                <w:sz w:val="20"/>
                <w:szCs w:val="20"/>
              </w:rPr>
              <w:t>learning_dis</w:t>
            </w:r>
            <w:proofErr w:type="spellEnd"/>
            <w:r w:rsidRPr="00953730">
              <w:rPr>
                <w:rFonts w:ascii="Calibri" w:eastAsia="Calibri" w:hAnsi="Calibri" w:cs="Calibri"/>
                <w:sz w:val="20"/>
                <w:szCs w:val="20"/>
              </w:rPr>
              <w:t xml:space="preserve"> diagnosis, ODD diagnosis, schizophrenia diagnosis</w:t>
            </w:r>
          </w:p>
        </w:tc>
      </w:tr>
      <w:tr w:rsidR="35A0221C" w:rsidRPr="00953730" w14:paraId="0F1845EA" w14:textId="77777777" w:rsidTr="35A0221C">
        <w:trPr>
          <w:trHeight w:val="300"/>
        </w:trPr>
        <w:tc>
          <w:tcPr>
            <w:tcW w:w="2325" w:type="dxa"/>
            <w:tcMar>
              <w:left w:w="60" w:type="dxa"/>
              <w:right w:w="60" w:type="dxa"/>
            </w:tcMar>
          </w:tcPr>
          <w:p w14:paraId="116FD660" w14:textId="4520CF4F" w:rsidR="35A0221C" w:rsidRPr="00953730" w:rsidRDefault="35A0221C" w:rsidP="35A0221C">
            <w:pPr>
              <w:spacing w:after="60"/>
            </w:pPr>
            <w:r w:rsidRPr="00953730">
              <w:rPr>
                <w:rFonts w:ascii="Calibri" w:eastAsia="Calibri" w:hAnsi="Calibri" w:cs="Calibri"/>
                <w:sz w:val="20"/>
                <w:szCs w:val="20"/>
              </w:rPr>
              <w:t>SCL item 4</w:t>
            </w:r>
          </w:p>
        </w:tc>
        <w:tc>
          <w:tcPr>
            <w:tcW w:w="6690" w:type="dxa"/>
            <w:tcMar>
              <w:left w:w="60" w:type="dxa"/>
              <w:right w:w="60" w:type="dxa"/>
            </w:tcMar>
          </w:tcPr>
          <w:p w14:paraId="5675BEAF" w14:textId="69302025" w:rsidR="35A0221C" w:rsidRPr="00953730" w:rsidRDefault="35A0221C" w:rsidP="35A0221C">
            <w:pPr>
              <w:spacing w:after="60"/>
            </w:pPr>
            <w:r w:rsidRPr="00953730">
              <w:rPr>
                <w:rFonts w:ascii="Calibri" w:eastAsia="Calibri" w:hAnsi="Calibri" w:cs="Calibri"/>
                <w:sz w:val="20"/>
                <w:szCs w:val="20"/>
              </w:rPr>
              <w:t xml:space="preserve">Sex, birth year, </w:t>
            </w:r>
            <w:proofErr w:type="spellStart"/>
            <w:r w:rsidRPr="00953730">
              <w:rPr>
                <w:rFonts w:ascii="Calibri" w:eastAsia="Calibri" w:hAnsi="Calibri" w:cs="Calibri"/>
                <w:sz w:val="20"/>
                <w:szCs w:val="20"/>
              </w:rPr>
              <w:t>income,anxiety</w:t>
            </w:r>
            <w:proofErr w:type="spellEnd"/>
            <w:r w:rsidRPr="00953730">
              <w:rPr>
                <w:rFonts w:ascii="Calibri" w:eastAsia="Calibri" w:hAnsi="Calibri" w:cs="Calibri"/>
                <w:sz w:val="20"/>
                <w:szCs w:val="20"/>
              </w:rPr>
              <w:t xml:space="preserve"> diagnosis,scared_anx_c_8yr, scl_anx_m_8yr, scl_anx_f_far2, scl_anx_m_14m,school enjoyment, Parents living together, smfq_dep_c_8yr, swls_full_m_8yr, scl_dep_m_8yr, swls_full_m_14m, scl_dep_m_14m, swls_full_f_far2, scl_dep_f_far2, SWLS 1 -14 y child, SWLS 2 -14 y child, SWLS 3 -14 y child, SWLS 4 -14 y child, SWLS 5 -14 y child, SMFQ 1-14y m, SMFQ 2-14y m, SMFQ 3-14y m, SMFQ 4-14y m, SMFQ 5-14y m, SMFQ 6-14y m, SMFQ 7-14y m, UM186_raw, UM187_raw, paternal education, maternal education, income, ADHD diagnosis, alcohol diagnosis, ASD diagnosis, depression diagnosis, </w:t>
            </w:r>
            <w:proofErr w:type="spellStart"/>
            <w:r w:rsidRPr="00953730">
              <w:rPr>
                <w:rFonts w:ascii="Calibri" w:eastAsia="Calibri" w:hAnsi="Calibri" w:cs="Calibri"/>
                <w:sz w:val="20"/>
                <w:szCs w:val="20"/>
              </w:rPr>
              <w:t>eating_dis</w:t>
            </w:r>
            <w:proofErr w:type="spellEnd"/>
            <w:r w:rsidRPr="00953730">
              <w:rPr>
                <w:rFonts w:ascii="Calibri" w:eastAsia="Calibri" w:hAnsi="Calibri" w:cs="Calibri"/>
                <w:sz w:val="20"/>
                <w:szCs w:val="20"/>
              </w:rPr>
              <w:t xml:space="preserve"> diagnosis, epilepsy diagnosis, </w:t>
            </w:r>
            <w:proofErr w:type="spellStart"/>
            <w:r w:rsidRPr="00953730">
              <w:rPr>
                <w:rFonts w:ascii="Calibri" w:eastAsia="Calibri" w:hAnsi="Calibri" w:cs="Calibri"/>
                <w:sz w:val="20"/>
                <w:szCs w:val="20"/>
              </w:rPr>
              <w:t>hypert</w:t>
            </w:r>
            <w:proofErr w:type="spellEnd"/>
            <w:r w:rsidRPr="00953730">
              <w:rPr>
                <w:rFonts w:ascii="Calibri" w:eastAsia="Calibri" w:hAnsi="Calibri" w:cs="Calibri"/>
                <w:sz w:val="20"/>
                <w:szCs w:val="20"/>
              </w:rPr>
              <w:t xml:space="preserve"> diagnosis, infections diagnosis, </w:t>
            </w:r>
            <w:proofErr w:type="spellStart"/>
            <w:r w:rsidRPr="00953730">
              <w:rPr>
                <w:rFonts w:ascii="Calibri" w:eastAsia="Calibri" w:hAnsi="Calibri" w:cs="Calibri"/>
                <w:sz w:val="20"/>
                <w:szCs w:val="20"/>
              </w:rPr>
              <w:t>kidney_disease</w:t>
            </w:r>
            <w:proofErr w:type="spellEnd"/>
            <w:r w:rsidRPr="00953730">
              <w:rPr>
                <w:rFonts w:ascii="Calibri" w:eastAsia="Calibri" w:hAnsi="Calibri" w:cs="Calibri"/>
                <w:sz w:val="20"/>
                <w:szCs w:val="20"/>
              </w:rPr>
              <w:t xml:space="preserve"> diagnosis, </w:t>
            </w:r>
            <w:proofErr w:type="spellStart"/>
            <w:r w:rsidRPr="00953730">
              <w:rPr>
                <w:rFonts w:ascii="Calibri" w:eastAsia="Calibri" w:hAnsi="Calibri" w:cs="Calibri"/>
                <w:sz w:val="20"/>
                <w:szCs w:val="20"/>
              </w:rPr>
              <w:t>learning_dis</w:t>
            </w:r>
            <w:proofErr w:type="spellEnd"/>
            <w:r w:rsidRPr="00953730">
              <w:rPr>
                <w:rFonts w:ascii="Calibri" w:eastAsia="Calibri" w:hAnsi="Calibri" w:cs="Calibri"/>
                <w:sz w:val="20"/>
                <w:szCs w:val="20"/>
              </w:rPr>
              <w:t xml:space="preserve"> diagnosis, ODD diagnosis, schizophrenia diagnosis</w:t>
            </w:r>
          </w:p>
        </w:tc>
      </w:tr>
      <w:tr w:rsidR="35A0221C" w:rsidRPr="00953730" w14:paraId="75B6CF0F" w14:textId="77777777" w:rsidTr="35A0221C">
        <w:trPr>
          <w:trHeight w:val="300"/>
        </w:trPr>
        <w:tc>
          <w:tcPr>
            <w:tcW w:w="2325" w:type="dxa"/>
            <w:tcMar>
              <w:left w:w="60" w:type="dxa"/>
              <w:right w:w="60" w:type="dxa"/>
            </w:tcMar>
          </w:tcPr>
          <w:p w14:paraId="4F916392" w14:textId="6AE9B66F" w:rsidR="35A0221C" w:rsidRPr="00953730" w:rsidRDefault="35A0221C" w:rsidP="35A0221C">
            <w:pPr>
              <w:spacing w:after="60"/>
            </w:pPr>
            <w:r w:rsidRPr="00953730">
              <w:rPr>
                <w:rFonts w:ascii="Calibri" w:eastAsia="Calibri" w:hAnsi="Calibri" w:cs="Calibri"/>
                <w:sz w:val="20"/>
                <w:szCs w:val="20"/>
              </w:rPr>
              <w:t>SCL item 5</w:t>
            </w:r>
          </w:p>
        </w:tc>
        <w:tc>
          <w:tcPr>
            <w:tcW w:w="6690" w:type="dxa"/>
            <w:tcMar>
              <w:left w:w="60" w:type="dxa"/>
              <w:right w:w="60" w:type="dxa"/>
            </w:tcMar>
          </w:tcPr>
          <w:p w14:paraId="01ACDFB0" w14:textId="75EC86B1" w:rsidR="35A0221C" w:rsidRPr="00953730" w:rsidRDefault="35A0221C" w:rsidP="35A0221C">
            <w:pPr>
              <w:spacing w:after="60"/>
            </w:pPr>
            <w:r w:rsidRPr="00953730">
              <w:rPr>
                <w:rFonts w:ascii="Calibri" w:eastAsia="Calibri" w:hAnsi="Calibri" w:cs="Calibri"/>
                <w:sz w:val="20"/>
                <w:szCs w:val="20"/>
              </w:rPr>
              <w:t xml:space="preserve">Sex, birth year, </w:t>
            </w:r>
            <w:proofErr w:type="spellStart"/>
            <w:r w:rsidRPr="00953730">
              <w:rPr>
                <w:rFonts w:ascii="Calibri" w:eastAsia="Calibri" w:hAnsi="Calibri" w:cs="Calibri"/>
                <w:sz w:val="20"/>
                <w:szCs w:val="20"/>
              </w:rPr>
              <w:t>income,anxiety</w:t>
            </w:r>
            <w:proofErr w:type="spellEnd"/>
            <w:r w:rsidRPr="00953730">
              <w:rPr>
                <w:rFonts w:ascii="Calibri" w:eastAsia="Calibri" w:hAnsi="Calibri" w:cs="Calibri"/>
                <w:sz w:val="20"/>
                <w:szCs w:val="20"/>
              </w:rPr>
              <w:t xml:space="preserve"> diagnosis,scared_anx_c_8yr, scl_anx_m_8yr, scl_anx_f_far2, scl_anx_m_14m,pain frequency, Parents living together, </w:t>
            </w:r>
            <w:r w:rsidRPr="00953730">
              <w:rPr>
                <w:rFonts w:ascii="Calibri" w:eastAsia="Calibri" w:hAnsi="Calibri" w:cs="Calibri"/>
                <w:sz w:val="20"/>
                <w:szCs w:val="20"/>
              </w:rPr>
              <w:lastRenderedPageBreak/>
              <w:t xml:space="preserve">smfq_dep_c_8yr, swls_full_m_8yr, scl_dep_m_8yr, swls_full_m_14m, scl_dep_m_14m, swls_full_f_far2, scl_dep_f_far2, SWLS 1 -14 y child, SWLS 2 -14 y child, SWLS 3 -14 y child, SWLS 4 -14 y child, SWLS 5 -14 y child, SMFQ 1-14y m, SMFQ 2-14y m, SMFQ 3-14y m, SMFQ 4-14y m, SMFQ 5-14y m, SMFQ 6-14y m, SMFQ 7-14y m, UM186_raw, UM187_raw, paternal education, maternal education, income, ADHD diagnosis, alcohol diagnosis, ASD diagnosis, depression diagnosis, </w:t>
            </w:r>
            <w:proofErr w:type="spellStart"/>
            <w:r w:rsidRPr="00953730">
              <w:rPr>
                <w:rFonts w:ascii="Calibri" w:eastAsia="Calibri" w:hAnsi="Calibri" w:cs="Calibri"/>
                <w:sz w:val="20"/>
                <w:szCs w:val="20"/>
              </w:rPr>
              <w:t>eating_dis</w:t>
            </w:r>
            <w:proofErr w:type="spellEnd"/>
            <w:r w:rsidRPr="00953730">
              <w:rPr>
                <w:rFonts w:ascii="Calibri" w:eastAsia="Calibri" w:hAnsi="Calibri" w:cs="Calibri"/>
                <w:sz w:val="20"/>
                <w:szCs w:val="20"/>
              </w:rPr>
              <w:t xml:space="preserve"> diagnosis, epilepsy diagnosis, </w:t>
            </w:r>
            <w:proofErr w:type="spellStart"/>
            <w:r w:rsidRPr="00953730">
              <w:rPr>
                <w:rFonts w:ascii="Calibri" w:eastAsia="Calibri" w:hAnsi="Calibri" w:cs="Calibri"/>
                <w:sz w:val="20"/>
                <w:szCs w:val="20"/>
              </w:rPr>
              <w:t>hypert</w:t>
            </w:r>
            <w:proofErr w:type="spellEnd"/>
            <w:r w:rsidRPr="00953730">
              <w:rPr>
                <w:rFonts w:ascii="Calibri" w:eastAsia="Calibri" w:hAnsi="Calibri" w:cs="Calibri"/>
                <w:sz w:val="20"/>
                <w:szCs w:val="20"/>
              </w:rPr>
              <w:t xml:space="preserve"> diagnosis, infections diagnosis, </w:t>
            </w:r>
            <w:proofErr w:type="spellStart"/>
            <w:r w:rsidRPr="00953730">
              <w:rPr>
                <w:rFonts w:ascii="Calibri" w:eastAsia="Calibri" w:hAnsi="Calibri" w:cs="Calibri"/>
                <w:sz w:val="20"/>
                <w:szCs w:val="20"/>
              </w:rPr>
              <w:t>kidney_disease</w:t>
            </w:r>
            <w:proofErr w:type="spellEnd"/>
            <w:r w:rsidRPr="00953730">
              <w:rPr>
                <w:rFonts w:ascii="Calibri" w:eastAsia="Calibri" w:hAnsi="Calibri" w:cs="Calibri"/>
                <w:sz w:val="20"/>
                <w:szCs w:val="20"/>
              </w:rPr>
              <w:t xml:space="preserve"> diagnosis, </w:t>
            </w:r>
            <w:proofErr w:type="spellStart"/>
            <w:r w:rsidRPr="00953730">
              <w:rPr>
                <w:rFonts w:ascii="Calibri" w:eastAsia="Calibri" w:hAnsi="Calibri" w:cs="Calibri"/>
                <w:sz w:val="20"/>
                <w:szCs w:val="20"/>
              </w:rPr>
              <w:t>learning_dis</w:t>
            </w:r>
            <w:proofErr w:type="spellEnd"/>
            <w:r w:rsidRPr="00953730">
              <w:rPr>
                <w:rFonts w:ascii="Calibri" w:eastAsia="Calibri" w:hAnsi="Calibri" w:cs="Calibri"/>
                <w:sz w:val="20"/>
                <w:szCs w:val="20"/>
              </w:rPr>
              <w:t xml:space="preserve"> diagnosis, ODD diagnosis, schizophrenia diagnosis</w:t>
            </w:r>
          </w:p>
        </w:tc>
      </w:tr>
      <w:tr w:rsidR="35A0221C" w:rsidRPr="00953730" w14:paraId="74D24FD3" w14:textId="77777777" w:rsidTr="35A0221C">
        <w:trPr>
          <w:trHeight w:val="300"/>
        </w:trPr>
        <w:tc>
          <w:tcPr>
            <w:tcW w:w="2325" w:type="dxa"/>
            <w:tcMar>
              <w:left w:w="60" w:type="dxa"/>
              <w:right w:w="60" w:type="dxa"/>
            </w:tcMar>
          </w:tcPr>
          <w:p w14:paraId="34A1A739" w14:textId="11F80004" w:rsidR="35A0221C" w:rsidRPr="00953730" w:rsidRDefault="35A0221C" w:rsidP="35A0221C">
            <w:pPr>
              <w:spacing w:after="60"/>
            </w:pPr>
            <w:r w:rsidRPr="00953730">
              <w:rPr>
                <w:rFonts w:ascii="Calibri" w:eastAsia="Calibri" w:hAnsi="Calibri" w:cs="Calibri"/>
                <w:sz w:val="20"/>
                <w:szCs w:val="20"/>
              </w:rPr>
              <w:lastRenderedPageBreak/>
              <w:t>SCL item 6</w:t>
            </w:r>
          </w:p>
        </w:tc>
        <w:tc>
          <w:tcPr>
            <w:tcW w:w="6690" w:type="dxa"/>
            <w:tcMar>
              <w:left w:w="60" w:type="dxa"/>
              <w:right w:w="60" w:type="dxa"/>
            </w:tcMar>
          </w:tcPr>
          <w:p w14:paraId="37FE819F" w14:textId="580BD21F" w:rsidR="35A0221C" w:rsidRPr="00953730" w:rsidRDefault="35A0221C" w:rsidP="35A0221C">
            <w:pPr>
              <w:spacing w:after="60"/>
            </w:pPr>
            <w:r w:rsidRPr="00953730">
              <w:rPr>
                <w:rFonts w:ascii="Calibri" w:eastAsia="Calibri" w:hAnsi="Calibri" w:cs="Calibri"/>
                <w:sz w:val="20"/>
                <w:szCs w:val="20"/>
              </w:rPr>
              <w:t xml:space="preserve">Sex, birth year, </w:t>
            </w:r>
            <w:proofErr w:type="spellStart"/>
            <w:r w:rsidRPr="00953730">
              <w:rPr>
                <w:rFonts w:ascii="Calibri" w:eastAsia="Calibri" w:hAnsi="Calibri" w:cs="Calibri"/>
                <w:sz w:val="20"/>
                <w:szCs w:val="20"/>
              </w:rPr>
              <w:t>income,anxiety</w:t>
            </w:r>
            <w:proofErr w:type="spellEnd"/>
            <w:r w:rsidRPr="00953730">
              <w:rPr>
                <w:rFonts w:ascii="Calibri" w:eastAsia="Calibri" w:hAnsi="Calibri" w:cs="Calibri"/>
                <w:sz w:val="20"/>
                <w:szCs w:val="20"/>
              </w:rPr>
              <w:t xml:space="preserve"> diagnosis,scared_anx_c_8yr, scl_anx_m_8yr, scl_anx_f_far2, scl_anx_m_14m,pain frequency, Parents living together, smfq_dep_c_8yr, swls_full_m_8yr, scl_dep_m_8yr, swls_full_m_14m, scl_dep_m_14m, swls_full_f_far2, scl_dep_f_far2, SWLS 1 -14 y child, SWLS 2 -14 y child, SWLS 3 -14 y child, SWLS 4 -14 y child, SWLS 5 -14 y child, SMFQ 1-14y m, SMFQ 2-14y m, SMFQ 3-14y m, SMFQ 4-14y m, SMFQ 5-14y m, SMFQ 6-14y m, SMFQ 7-14y m, UM186_raw, UM187_raw, paternal education, maternal education, income, ADHD diagnosis, alcohol diagnosis, ASD diagnosis, depression diagnosis, </w:t>
            </w:r>
            <w:proofErr w:type="spellStart"/>
            <w:r w:rsidRPr="00953730">
              <w:rPr>
                <w:rFonts w:ascii="Calibri" w:eastAsia="Calibri" w:hAnsi="Calibri" w:cs="Calibri"/>
                <w:sz w:val="20"/>
                <w:szCs w:val="20"/>
              </w:rPr>
              <w:t>eating_dis</w:t>
            </w:r>
            <w:proofErr w:type="spellEnd"/>
            <w:r w:rsidRPr="00953730">
              <w:rPr>
                <w:rFonts w:ascii="Calibri" w:eastAsia="Calibri" w:hAnsi="Calibri" w:cs="Calibri"/>
                <w:sz w:val="20"/>
                <w:szCs w:val="20"/>
              </w:rPr>
              <w:t xml:space="preserve"> diagnosis, epilepsy diagnosis, </w:t>
            </w:r>
            <w:proofErr w:type="spellStart"/>
            <w:r w:rsidRPr="00953730">
              <w:rPr>
                <w:rFonts w:ascii="Calibri" w:eastAsia="Calibri" w:hAnsi="Calibri" w:cs="Calibri"/>
                <w:sz w:val="20"/>
                <w:szCs w:val="20"/>
              </w:rPr>
              <w:t>hypert</w:t>
            </w:r>
            <w:proofErr w:type="spellEnd"/>
            <w:r w:rsidRPr="00953730">
              <w:rPr>
                <w:rFonts w:ascii="Calibri" w:eastAsia="Calibri" w:hAnsi="Calibri" w:cs="Calibri"/>
                <w:sz w:val="20"/>
                <w:szCs w:val="20"/>
              </w:rPr>
              <w:t xml:space="preserve"> diagnosis, infections diagnosis, </w:t>
            </w:r>
            <w:proofErr w:type="spellStart"/>
            <w:r w:rsidRPr="00953730">
              <w:rPr>
                <w:rFonts w:ascii="Calibri" w:eastAsia="Calibri" w:hAnsi="Calibri" w:cs="Calibri"/>
                <w:sz w:val="20"/>
                <w:szCs w:val="20"/>
              </w:rPr>
              <w:t>kidney_disease</w:t>
            </w:r>
            <w:proofErr w:type="spellEnd"/>
            <w:r w:rsidRPr="00953730">
              <w:rPr>
                <w:rFonts w:ascii="Calibri" w:eastAsia="Calibri" w:hAnsi="Calibri" w:cs="Calibri"/>
                <w:sz w:val="20"/>
                <w:szCs w:val="20"/>
              </w:rPr>
              <w:t xml:space="preserve"> diagnosis, </w:t>
            </w:r>
            <w:proofErr w:type="spellStart"/>
            <w:r w:rsidRPr="00953730">
              <w:rPr>
                <w:rFonts w:ascii="Calibri" w:eastAsia="Calibri" w:hAnsi="Calibri" w:cs="Calibri"/>
                <w:sz w:val="20"/>
                <w:szCs w:val="20"/>
              </w:rPr>
              <w:t>learning_dis</w:t>
            </w:r>
            <w:proofErr w:type="spellEnd"/>
            <w:r w:rsidRPr="00953730">
              <w:rPr>
                <w:rFonts w:ascii="Calibri" w:eastAsia="Calibri" w:hAnsi="Calibri" w:cs="Calibri"/>
                <w:sz w:val="20"/>
                <w:szCs w:val="20"/>
              </w:rPr>
              <w:t xml:space="preserve"> diagnosis, ODD diagnosis, schizophrenia diagnosis</w:t>
            </w:r>
          </w:p>
        </w:tc>
      </w:tr>
      <w:tr w:rsidR="35A0221C" w:rsidRPr="00953730" w14:paraId="6DAF4014" w14:textId="77777777" w:rsidTr="35A0221C">
        <w:trPr>
          <w:trHeight w:val="300"/>
        </w:trPr>
        <w:tc>
          <w:tcPr>
            <w:tcW w:w="2325" w:type="dxa"/>
            <w:tcMar>
              <w:left w:w="60" w:type="dxa"/>
              <w:right w:w="60" w:type="dxa"/>
            </w:tcMar>
          </w:tcPr>
          <w:p w14:paraId="0B6BDFA9" w14:textId="73292368" w:rsidR="35A0221C" w:rsidRPr="00953730" w:rsidRDefault="35A0221C" w:rsidP="35A0221C">
            <w:pPr>
              <w:spacing w:after="60"/>
            </w:pPr>
            <w:r w:rsidRPr="00953730">
              <w:rPr>
                <w:rFonts w:ascii="Calibri" w:eastAsia="Calibri" w:hAnsi="Calibri" w:cs="Calibri"/>
                <w:sz w:val="20"/>
                <w:szCs w:val="20"/>
              </w:rPr>
              <w:t>SCL item 7</w:t>
            </w:r>
          </w:p>
        </w:tc>
        <w:tc>
          <w:tcPr>
            <w:tcW w:w="6690" w:type="dxa"/>
            <w:tcMar>
              <w:left w:w="60" w:type="dxa"/>
              <w:right w:w="60" w:type="dxa"/>
            </w:tcMar>
          </w:tcPr>
          <w:p w14:paraId="42D22338" w14:textId="757CEBBC" w:rsidR="35A0221C" w:rsidRPr="00953730" w:rsidRDefault="35A0221C" w:rsidP="35A0221C">
            <w:pPr>
              <w:spacing w:after="60"/>
            </w:pPr>
            <w:r w:rsidRPr="00953730">
              <w:rPr>
                <w:rFonts w:ascii="Calibri" w:eastAsia="Calibri" w:hAnsi="Calibri" w:cs="Calibri"/>
                <w:sz w:val="20"/>
                <w:szCs w:val="20"/>
              </w:rPr>
              <w:t xml:space="preserve">Sex, birth year, </w:t>
            </w:r>
            <w:proofErr w:type="spellStart"/>
            <w:r w:rsidRPr="00953730">
              <w:rPr>
                <w:rFonts w:ascii="Calibri" w:eastAsia="Calibri" w:hAnsi="Calibri" w:cs="Calibri"/>
                <w:sz w:val="20"/>
                <w:szCs w:val="20"/>
              </w:rPr>
              <w:t>income,anxiety</w:t>
            </w:r>
            <w:proofErr w:type="spellEnd"/>
            <w:r w:rsidRPr="00953730">
              <w:rPr>
                <w:rFonts w:ascii="Calibri" w:eastAsia="Calibri" w:hAnsi="Calibri" w:cs="Calibri"/>
                <w:sz w:val="20"/>
                <w:szCs w:val="20"/>
              </w:rPr>
              <w:t xml:space="preserve"> diagnosis,scared_anx_c_8yr, scl_anx_m_8yr, scl_anx_f_far2, scl_anx_m_14m,pain frequency, school enjoyment, Parents living together, smfq_dep_c_8yr, swls_full_m_8yr, scl_dep_m_8yr, swls_full_m_14m, scl_dep_m_14m, swls_full_f_far2, scl_dep_f_far2, SWLS 1 -14 y child, SWLS 2 -14 y child, SWLS 3 -14 y child, SWLS 4 -14 y child, SWLS 5 -14 y child, SMFQ 1-14y m, SMFQ 2-14y m, SMFQ 3-14y m, SMFQ 4-14y m, SMFQ 5-14y m, SMFQ 6-14y m, SMFQ 7-14y m, UM186_raw, UM187_raw, paternal education, maternal education, income, ADHD diagnosis, alcohol diagnosis, ASD diagnosis, depression diagnosis, </w:t>
            </w:r>
            <w:proofErr w:type="spellStart"/>
            <w:r w:rsidRPr="00953730">
              <w:rPr>
                <w:rFonts w:ascii="Calibri" w:eastAsia="Calibri" w:hAnsi="Calibri" w:cs="Calibri"/>
                <w:sz w:val="20"/>
                <w:szCs w:val="20"/>
              </w:rPr>
              <w:t>eating_dis</w:t>
            </w:r>
            <w:proofErr w:type="spellEnd"/>
            <w:r w:rsidRPr="00953730">
              <w:rPr>
                <w:rFonts w:ascii="Calibri" w:eastAsia="Calibri" w:hAnsi="Calibri" w:cs="Calibri"/>
                <w:sz w:val="20"/>
                <w:szCs w:val="20"/>
              </w:rPr>
              <w:t xml:space="preserve"> diagnosis, epilepsy diagnosis, </w:t>
            </w:r>
            <w:proofErr w:type="spellStart"/>
            <w:r w:rsidRPr="00953730">
              <w:rPr>
                <w:rFonts w:ascii="Calibri" w:eastAsia="Calibri" w:hAnsi="Calibri" w:cs="Calibri"/>
                <w:sz w:val="20"/>
                <w:szCs w:val="20"/>
              </w:rPr>
              <w:t>hypert</w:t>
            </w:r>
            <w:proofErr w:type="spellEnd"/>
            <w:r w:rsidRPr="00953730">
              <w:rPr>
                <w:rFonts w:ascii="Calibri" w:eastAsia="Calibri" w:hAnsi="Calibri" w:cs="Calibri"/>
                <w:sz w:val="20"/>
                <w:szCs w:val="20"/>
              </w:rPr>
              <w:t xml:space="preserve"> diagnosis, infections diagnosis, </w:t>
            </w:r>
            <w:proofErr w:type="spellStart"/>
            <w:r w:rsidRPr="00953730">
              <w:rPr>
                <w:rFonts w:ascii="Calibri" w:eastAsia="Calibri" w:hAnsi="Calibri" w:cs="Calibri"/>
                <w:sz w:val="20"/>
                <w:szCs w:val="20"/>
              </w:rPr>
              <w:t>kidney_disease</w:t>
            </w:r>
            <w:proofErr w:type="spellEnd"/>
            <w:r w:rsidRPr="00953730">
              <w:rPr>
                <w:rFonts w:ascii="Calibri" w:eastAsia="Calibri" w:hAnsi="Calibri" w:cs="Calibri"/>
                <w:sz w:val="20"/>
                <w:szCs w:val="20"/>
              </w:rPr>
              <w:t xml:space="preserve"> diagnosis, </w:t>
            </w:r>
            <w:proofErr w:type="spellStart"/>
            <w:r w:rsidRPr="00953730">
              <w:rPr>
                <w:rFonts w:ascii="Calibri" w:eastAsia="Calibri" w:hAnsi="Calibri" w:cs="Calibri"/>
                <w:sz w:val="20"/>
                <w:szCs w:val="20"/>
              </w:rPr>
              <w:t>learning_dis</w:t>
            </w:r>
            <w:proofErr w:type="spellEnd"/>
            <w:r w:rsidRPr="00953730">
              <w:rPr>
                <w:rFonts w:ascii="Calibri" w:eastAsia="Calibri" w:hAnsi="Calibri" w:cs="Calibri"/>
                <w:sz w:val="20"/>
                <w:szCs w:val="20"/>
              </w:rPr>
              <w:t xml:space="preserve"> diagnosis, ODD diagnosis, schizophrenia diagnosis</w:t>
            </w:r>
          </w:p>
        </w:tc>
      </w:tr>
      <w:tr w:rsidR="35A0221C" w:rsidRPr="00953730" w14:paraId="1AD3FA64" w14:textId="77777777" w:rsidTr="35A0221C">
        <w:trPr>
          <w:trHeight w:val="300"/>
        </w:trPr>
        <w:tc>
          <w:tcPr>
            <w:tcW w:w="2325" w:type="dxa"/>
            <w:tcMar>
              <w:left w:w="60" w:type="dxa"/>
              <w:right w:w="60" w:type="dxa"/>
            </w:tcMar>
          </w:tcPr>
          <w:p w14:paraId="4C0F375D" w14:textId="3243A277" w:rsidR="35A0221C" w:rsidRPr="00953730" w:rsidRDefault="35A0221C" w:rsidP="35A0221C">
            <w:pPr>
              <w:spacing w:after="60"/>
            </w:pPr>
            <w:r w:rsidRPr="00953730">
              <w:rPr>
                <w:rFonts w:ascii="Calibri" w:eastAsia="Calibri" w:hAnsi="Calibri" w:cs="Calibri"/>
                <w:sz w:val="20"/>
                <w:szCs w:val="20"/>
              </w:rPr>
              <w:t>SCL item 8</w:t>
            </w:r>
          </w:p>
        </w:tc>
        <w:tc>
          <w:tcPr>
            <w:tcW w:w="6690" w:type="dxa"/>
            <w:tcMar>
              <w:left w:w="60" w:type="dxa"/>
              <w:right w:w="60" w:type="dxa"/>
            </w:tcMar>
          </w:tcPr>
          <w:p w14:paraId="090A8C1F" w14:textId="2B7FB7C6" w:rsidR="35A0221C" w:rsidRPr="00953730" w:rsidRDefault="35A0221C" w:rsidP="35A0221C">
            <w:pPr>
              <w:spacing w:after="60"/>
            </w:pPr>
            <w:r w:rsidRPr="00953730">
              <w:rPr>
                <w:rFonts w:ascii="Calibri" w:eastAsia="Calibri" w:hAnsi="Calibri" w:cs="Calibri"/>
                <w:sz w:val="20"/>
                <w:szCs w:val="20"/>
              </w:rPr>
              <w:t xml:space="preserve">Sex, birth year, </w:t>
            </w:r>
            <w:proofErr w:type="spellStart"/>
            <w:r w:rsidRPr="00953730">
              <w:rPr>
                <w:rFonts w:ascii="Calibri" w:eastAsia="Calibri" w:hAnsi="Calibri" w:cs="Calibri"/>
                <w:sz w:val="20"/>
                <w:szCs w:val="20"/>
              </w:rPr>
              <w:t>income,anxiety</w:t>
            </w:r>
            <w:proofErr w:type="spellEnd"/>
            <w:r w:rsidRPr="00953730">
              <w:rPr>
                <w:rFonts w:ascii="Calibri" w:eastAsia="Calibri" w:hAnsi="Calibri" w:cs="Calibri"/>
                <w:sz w:val="20"/>
                <w:szCs w:val="20"/>
              </w:rPr>
              <w:t xml:space="preserve"> diagnosis,scared_anx_c_8yr, scl_anx_m_8yr, scl_anx_f_far2, scl_anx_m_14m,pain frequency, Parents living together, smfq_dep_c_8yr, swls_full_m_8yr, scl_dep_m_8yr, swls_full_m_14m, scl_dep_m_14m, swls_full_f_far2, scl_dep_f_far2, SWLS 1 -14 y child, SWLS 2 -14 y child, SWLS 3 -14 y child, SWLS 4 -14 y child, SWLS 5 -14 y child, SMFQ 1-14y m, SMFQ 2-14y m, SMFQ 3-14y m, SMFQ 4-14y m, SMFQ 5-14y m, SMFQ 6-14y m, SMFQ 7-14y m, UM186_raw, UM187_raw, paternal education, maternal education, income, ADHD diagnosis, alcohol diagnosis, ASD diagnosis, depression diagnosis, </w:t>
            </w:r>
            <w:proofErr w:type="spellStart"/>
            <w:r w:rsidRPr="00953730">
              <w:rPr>
                <w:rFonts w:ascii="Calibri" w:eastAsia="Calibri" w:hAnsi="Calibri" w:cs="Calibri"/>
                <w:sz w:val="20"/>
                <w:szCs w:val="20"/>
              </w:rPr>
              <w:t>eating_dis</w:t>
            </w:r>
            <w:proofErr w:type="spellEnd"/>
            <w:r w:rsidRPr="00953730">
              <w:rPr>
                <w:rFonts w:ascii="Calibri" w:eastAsia="Calibri" w:hAnsi="Calibri" w:cs="Calibri"/>
                <w:sz w:val="20"/>
                <w:szCs w:val="20"/>
              </w:rPr>
              <w:t xml:space="preserve"> diagnosis, epilepsy diagnosis, </w:t>
            </w:r>
            <w:proofErr w:type="spellStart"/>
            <w:r w:rsidRPr="00953730">
              <w:rPr>
                <w:rFonts w:ascii="Calibri" w:eastAsia="Calibri" w:hAnsi="Calibri" w:cs="Calibri"/>
                <w:sz w:val="20"/>
                <w:szCs w:val="20"/>
              </w:rPr>
              <w:t>hypert</w:t>
            </w:r>
            <w:proofErr w:type="spellEnd"/>
            <w:r w:rsidRPr="00953730">
              <w:rPr>
                <w:rFonts w:ascii="Calibri" w:eastAsia="Calibri" w:hAnsi="Calibri" w:cs="Calibri"/>
                <w:sz w:val="20"/>
                <w:szCs w:val="20"/>
              </w:rPr>
              <w:t xml:space="preserve"> diagnosis, infections diagnosis, </w:t>
            </w:r>
            <w:proofErr w:type="spellStart"/>
            <w:r w:rsidRPr="00953730">
              <w:rPr>
                <w:rFonts w:ascii="Calibri" w:eastAsia="Calibri" w:hAnsi="Calibri" w:cs="Calibri"/>
                <w:sz w:val="20"/>
                <w:szCs w:val="20"/>
              </w:rPr>
              <w:t>kidney_disease</w:t>
            </w:r>
            <w:proofErr w:type="spellEnd"/>
            <w:r w:rsidRPr="00953730">
              <w:rPr>
                <w:rFonts w:ascii="Calibri" w:eastAsia="Calibri" w:hAnsi="Calibri" w:cs="Calibri"/>
                <w:sz w:val="20"/>
                <w:szCs w:val="20"/>
              </w:rPr>
              <w:t xml:space="preserve"> diagnosis, </w:t>
            </w:r>
            <w:proofErr w:type="spellStart"/>
            <w:r w:rsidRPr="00953730">
              <w:rPr>
                <w:rFonts w:ascii="Calibri" w:eastAsia="Calibri" w:hAnsi="Calibri" w:cs="Calibri"/>
                <w:sz w:val="20"/>
                <w:szCs w:val="20"/>
              </w:rPr>
              <w:t>learning_dis</w:t>
            </w:r>
            <w:proofErr w:type="spellEnd"/>
            <w:r w:rsidRPr="00953730">
              <w:rPr>
                <w:rFonts w:ascii="Calibri" w:eastAsia="Calibri" w:hAnsi="Calibri" w:cs="Calibri"/>
                <w:sz w:val="20"/>
                <w:szCs w:val="20"/>
              </w:rPr>
              <w:t xml:space="preserve"> diagnosis, ODD diagnosis, schizophrenia diagnosis</w:t>
            </w:r>
          </w:p>
        </w:tc>
      </w:tr>
      <w:tr w:rsidR="35A0221C" w:rsidRPr="00953730" w14:paraId="2803AA0C" w14:textId="77777777" w:rsidTr="35A0221C">
        <w:trPr>
          <w:trHeight w:val="300"/>
        </w:trPr>
        <w:tc>
          <w:tcPr>
            <w:tcW w:w="2325" w:type="dxa"/>
            <w:tcMar>
              <w:left w:w="60" w:type="dxa"/>
              <w:right w:w="60" w:type="dxa"/>
            </w:tcMar>
          </w:tcPr>
          <w:p w14:paraId="30FCA0C1" w14:textId="5A0B143D" w:rsidR="35A0221C" w:rsidRPr="00953730" w:rsidRDefault="35A0221C" w:rsidP="35A0221C">
            <w:pPr>
              <w:spacing w:after="60"/>
            </w:pPr>
            <w:r w:rsidRPr="00953730">
              <w:rPr>
                <w:rFonts w:ascii="Calibri" w:eastAsia="Calibri" w:hAnsi="Calibri" w:cs="Calibri"/>
                <w:sz w:val="20"/>
                <w:szCs w:val="20"/>
              </w:rPr>
              <w:t>SCL item 9</w:t>
            </w:r>
          </w:p>
        </w:tc>
        <w:tc>
          <w:tcPr>
            <w:tcW w:w="6690" w:type="dxa"/>
            <w:tcMar>
              <w:left w:w="60" w:type="dxa"/>
              <w:right w:w="60" w:type="dxa"/>
            </w:tcMar>
          </w:tcPr>
          <w:p w14:paraId="35A10D68" w14:textId="6B32D528" w:rsidR="35A0221C" w:rsidRPr="00953730" w:rsidRDefault="35A0221C" w:rsidP="35A0221C">
            <w:pPr>
              <w:spacing w:after="60"/>
            </w:pPr>
            <w:r w:rsidRPr="00953730">
              <w:rPr>
                <w:rFonts w:ascii="Calibri" w:eastAsia="Calibri" w:hAnsi="Calibri" w:cs="Calibri"/>
                <w:sz w:val="20"/>
                <w:szCs w:val="20"/>
              </w:rPr>
              <w:t xml:space="preserve">Sex, birth year, </w:t>
            </w:r>
            <w:proofErr w:type="spellStart"/>
            <w:r w:rsidRPr="00953730">
              <w:rPr>
                <w:rFonts w:ascii="Calibri" w:eastAsia="Calibri" w:hAnsi="Calibri" w:cs="Calibri"/>
                <w:sz w:val="20"/>
                <w:szCs w:val="20"/>
              </w:rPr>
              <w:t>income,anxiety</w:t>
            </w:r>
            <w:proofErr w:type="spellEnd"/>
            <w:r w:rsidRPr="00953730">
              <w:rPr>
                <w:rFonts w:ascii="Calibri" w:eastAsia="Calibri" w:hAnsi="Calibri" w:cs="Calibri"/>
                <w:sz w:val="20"/>
                <w:szCs w:val="20"/>
              </w:rPr>
              <w:t xml:space="preserve"> diagnosis,scared_anx_c_8yr, scl_anx_m_8yr, scl_anx_f_far2, scl_anx_m_14m,pain frequency, school enjoyment, Parents living together, smfq_dep_c_8yr, swls_full_m_8yr, scl_dep_m_8yr, swls_full_m_14m, scl_dep_m_14m, swls_full_f_far2, scl_dep_f_far2, SWLS 1 -14 y child, SWLS 2 -14 y child, SWLS 3 -14 y child, SWLS 4 -14 y child, SWLS 5 -14 y child, SMFQ 1-14y m, SMFQ 2-14y m, SMFQ 3-14y m, SMFQ 4-14y m, SMFQ 5-14y m, SMFQ 6-14y m, SMFQ 7-14y m, UM186_raw, UM187_raw, paternal education, maternal education, income, ADHD diagnosis, alcohol diagnosis, ASD diagnosis, depression diagnosis, </w:t>
            </w:r>
            <w:proofErr w:type="spellStart"/>
            <w:r w:rsidRPr="00953730">
              <w:rPr>
                <w:rFonts w:ascii="Calibri" w:eastAsia="Calibri" w:hAnsi="Calibri" w:cs="Calibri"/>
                <w:sz w:val="20"/>
                <w:szCs w:val="20"/>
              </w:rPr>
              <w:t>eating_dis</w:t>
            </w:r>
            <w:proofErr w:type="spellEnd"/>
            <w:r w:rsidRPr="00953730">
              <w:rPr>
                <w:rFonts w:ascii="Calibri" w:eastAsia="Calibri" w:hAnsi="Calibri" w:cs="Calibri"/>
                <w:sz w:val="20"/>
                <w:szCs w:val="20"/>
              </w:rPr>
              <w:t xml:space="preserve"> diagnosis, epilepsy diagnosis, </w:t>
            </w:r>
            <w:proofErr w:type="spellStart"/>
            <w:r w:rsidRPr="00953730">
              <w:rPr>
                <w:rFonts w:ascii="Calibri" w:eastAsia="Calibri" w:hAnsi="Calibri" w:cs="Calibri"/>
                <w:sz w:val="20"/>
                <w:szCs w:val="20"/>
              </w:rPr>
              <w:t>hypert</w:t>
            </w:r>
            <w:proofErr w:type="spellEnd"/>
            <w:r w:rsidRPr="00953730">
              <w:rPr>
                <w:rFonts w:ascii="Calibri" w:eastAsia="Calibri" w:hAnsi="Calibri" w:cs="Calibri"/>
                <w:sz w:val="20"/>
                <w:szCs w:val="20"/>
              </w:rPr>
              <w:t xml:space="preserve"> diagnosis, infections diagnosis, </w:t>
            </w:r>
            <w:proofErr w:type="spellStart"/>
            <w:r w:rsidRPr="00953730">
              <w:rPr>
                <w:rFonts w:ascii="Calibri" w:eastAsia="Calibri" w:hAnsi="Calibri" w:cs="Calibri"/>
                <w:sz w:val="20"/>
                <w:szCs w:val="20"/>
              </w:rPr>
              <w:t>kidney_disease</w:t>
            </w:r>
            <w:proofErr w:type="spellEnd"/>
            <w:r w:rsidRPr="00953730">
              <w:rPr>
                <w:rFonts w:ascii="Calibri" w:eastAsia="Calibri" w:hAnsi="Calibri" w:cs="Calibri"/>
                <w:sz w:val="20"/>
                <w:szCs w:val="20"/>
              </w:rPr>
              <w:t xml:space="preserve"> diagnosis, </w:t>
            </w:r>
            <w:proofErr w:type="spellStart"/>
            <w:r w:rsidRPr="00953730">
              <w:rPr>
                <w:rFonts w:ascii="Calibri" w:eastAsia="Calibri" w:hAnsi="Calibri" w:cs="Calibri"/>
                <w:sz w:val="20"/>
                <w:szCs w:val="20"/>
              </w:rPr>
              <w:t>learning_dis</w:t>
            </w:r>
            <w:proofErr w:type="spellEnd"/>
            <w:r w:rsidRPr="00953730">
              <w:rPr>
                <w:rFonts w:ascii="Calibri" w:eastAsia="Calibri" w:hAnsi="Calibri" w:cs="Calibri"/>
                <w:sz w:val="20"/>
                <w:szCs w:val="20"/>
              </w:rPr>
              <w:t xml:space="preserve"> diagnosis, ODD diagnosis, schizophrenia diagnosis</w:t>
            </w:r>
          </w:p>
        </w:tc>
      </w:tr>
      <w:tr w:rsidR="35A0221C" w:rsidRPr="00953730" w14:paraId="69651B47" w14:textId="77777777" w:rsidTr="35A0221C">
        <w:trPr>
          <w:trHeight w:val="300"/>
        </w:trPr>
        <w:tc>
          <w:tcPr>
            <w:tcW w:w="2325" w:type="dxa"/>
            <w:tcMar>
              <w:left w:w="60" w:type="dxa"/>
              <w:right w:w="60" w:type="dxa"/>
            </w:tcMar>
          </w:tcPr>
          <w:p w14:paraId="561B333B" w14:textId="5599D8F6" w:rsidR="35A0221C" w:rsidRPr="00953730" w:rsidRDefault="35A0221C" w:rsidP="35A0221C">
            <w:pPr>
              <w:spacing w:after="60"/>
            </w:pPr>
            <w:r w:rsidRPr="00953730">
              <w:rPr>
                <w:rFonts w:ascii="Calibri" w:eastAsia="Calibri" w:hAnsi="Calibri" w:cs="Calibri"/>
                <w:sz w:val="20"/>
                <w:szCs w:val="20"/>
              </w:rPr>
              <w:t>SWLS 1 -14 y child</w:t>
            </w:r>
          </w:p>
        </w:tc>
        <w:tc>
          <w:tcPr>
            <w:tcW w:w="6690" w:type="dxa"/>
            <w:tcMar>
              <w:left w:w="60" w:type="dxa"/>
              <w:right w:w="60" w:type="dxa"/>
            </w:tcMar>
          </w:tcPr>
          <w:p w14:paraId="0F29F7E8" w14:textId="05804658"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15343C39" w14:textId="77777777" w:rsidTr="35A0221C">
        <w:trPr>
          <w:trHeight w:val="300"/>
        </w:trPr>
        <w:tc>
          <w:tcPr>
            <w:tcW w:w="2325" w:type="dxa"/>
            <w:tcMar>
              <w:left w:w="60" w:type="dxa"/>
              <w:right w:w="60" w:type="dxa"/>
            </w:tcMar>
          </w:tcPr>
          <w:p w14:paraId="5EB1C7C9" w14:textId="0AA56732" w:rsidR="35A0221C" w:rsidRPr="00953730" w:rsidRDefault="35A0221C" w:rsidP="35A0221C">
            <w:pPr>
              <w:spacing w:after="60"/>
            </w:pPr>
            <w:r w:rsidRPr="00953730">
              <w:rPr>
                <w:rFonts w:ascii="Calibri" w:eastAsia="Calibri" w:hAnsi="Calibri" w:cs="Calibri"/>
                <w:sz w:val="20"/>
                <w:szCs w:val="20"/>
              </w:rPr>
              <w:t>SWLS 2 -14 y child</w:t>
            </w:r>
          </w:p>
        </w:tc>
        <w:tc>
          <w:tcPr>
            <w:tcW w:w="6690" w:type="dxa"/>
            <w:tcMar>
              <w:left w:w="60" w:type="dxa"/>
              <w:right w:w="60" w:type="dxa"/>
            </w:tcMar>
          </w:tcPr>
          <w:p w14:paraId="0FFAD60D" w14:textId="513DEAF2"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73806D87" w14:textId="77777777" w:rsidTr="35A0221C">
        <w:trPr>
          <w:trHeight w:val="300"/>
        </w:trPr>
        <w:tc>
          <w:tcPr>
            <w:tcW w:w="2325" w:type="dxa"/>
            <w:tcMar>
              <w:left w:w="60" w:type="dxa"/>
              <w:right w:w="60" w:type="dxa"/>
            </w:tcMar>
          </w:tcPr>
          <w:p w14:paraId="513268B6" w14:textId="76550B0E" w:rsidR="35A0221C" w:rsidRPr="00953730" w:rsidRDefault="35A0221C" w:rsidP="35A0221C">
            <w:pPr>
              <w:spacing w:after="60"/>
            </w:pPr>
            <w:r w:rsidRPr="00953730">
              <w:rPr>
                <w:rFonts w:ascii="Calibri" w:eastAsia="Calibri" w:hAnsi="Calibri" w:cs="Calibri"/>
                <w:sz w:val="20"/>
                <w:szCs w:val="20"/>
              </w:rPr>
              <w:lastRenderedPageBreak/>
              <w:t>SWLS 3 -14 y child</w:t>
            </w:r>
          </w:p>
        </w:tc>
        <w:tc>
          <w:tcPr>
            <w:tcW w:w="6690" w:type="dxa"/>
            <w:tcMar>
              <w:left w:w="60" w:type="dxa"/>
              <w:right w:w="60" w:type="dxa"/>
            </w:tcMar>
          </w:tcPr>
          <w:p w14:paraId="027D1D72" w14:textId="1CD0122A"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7309B65A" w14:textId="77777777" w:rsidTr="35A0221C">
        <w:trPr>
          <w:trHeight w:val="300"/>
        </w:trPr>
        <w:tc>
          <w:tcPr>
            <w:tcW w:w="2325" w:type="dxa"/>
            <w:tcMar>
              <w:left w:w="60" w:type="dxa"/>
              <w:right w:w="60" w:type="dxa"/>
            </w:tcMar>
          </w:tcPr>
          <w:p w14:paraId="3430D8A1" w14:textId="02235189" w:rsidR="35A0221C" w:rsidRPr="00953730" w:rsidRDefault="35A0221C" w:rsidP="35A0221C">
            <w:pPr>
              <w:spacing w:after="60"/>
            </w:pPr>
            <w:r w:rsidRPr="00953730">
              <w:rPr>
                <w:rFonts w:ascii="Calibri" w:eastAsia="Calibri" w:hAnsi="Calibri" w:cs="Calibri"/>
                <w:sz w:val="20"/>
                <w:szCs w:val="20"/>
              </w:rPr>
              <w:t>SWLS 4 -14 y child</w:t>
            </w:r>
          </w:p>
        </w:tc>
        <w:tc>
          <w:tcPr>
            <w:tcW w:w="6690" w:type="dxa"/>
            <w:tcMar>
              <w:left w:w="60" w:type="dxa"/>
              <w:right w:w="60" w:type="dxa"/>
            </w:tcMar>
          </w:tcPr>
          <w:p w14:paraId="366719DD" w14:textId="07A4DC5C"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3F8E2A80" w14:textId="77777777" w:rsidTr="35A0221C">
        <w:trPr>
          <w:trHeight w:val="300"/>
        </w:trPr>
        <w:tc>
          <w:tcPr>
            <w:tcW w:w="2325" w:type="dxa"/>
            <w:tcMar>
              <w:left w:w="60" w:type="dxa"/>
              <w:right w:w="60" w:type="dxa"/>
            </w:tcMar>
          </w:tcPr>
          <w:p w14:paraId="01B208CA" w14:textId="1882B813" w:rsidR="35A0221C" w:rsidRPr="00953730" w:rsidRDefault="35A0221C" w:rsidP="35A0221C">
            <w:pPr>
              <w:spacing w:after="60"/>
            </w:pPr>
            <w:r w:rsidRPr="00953730">
              <w:rPr>
                <w:rFonts w:ascii="Calibri" w:eastAsia="Calibri" w:hAnsi="Calibri" w:cs="Calibri"/>
                <w:sz w:val="20"/>
                <w:szCs w:val="20"/>
              </w:rPr>
              <w:t>SWLS 5 -14 y child</w:t>
            </w:r>
          </w:p>
        </w:tc>
        <w:tc>
          <w:tcPr>
            <w:tcW w:w="6690" w:type="dxa"/>
            <w:tcMar>
              <w:left w:w="60" w:type="dxa"/>
              <w:right w:w="60" w:type="dxa"/>
            </w:tcMar>
          </w:tcPr>
          <w:p w14:paraId="49E90832" w14:textId="5C022F51"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2930F149" w14:textId="77777777" w:rsidTr="35A0221C">
        <w:trPr>
          <w:trHeight w:val="300"/>
        </w:trPr>
        <w:tc>
          <w:tcPr>
            <w:tcW w:w="2325" w:type="dxa"/>
            <w:tcMar>
              <w:left w:w="60" w:type="dxa"/>
              <w:right w:w="60" w:type="dxa"/>
            </w:tcMar>
          </w:tcPr>
          <w:p w14:paraId="0D71F9BE" w14:textId="6705825C" w:rsidR="35A0221C" w:rsidRPr="00953730" w:rsidRDefault="35A0221C" w:rsidP="35A0221C">
            <w:pPr>
              <w:spacing w:after="60"/>
            </w:pPr>
            <w:r w:rsidRPr="00953730">
              <w:rPr>
                <w:rFonts w:ascii="Calibri" w:eastAsia="Calibri" w:hAnsi="Calibri" w:cs="Calibri"/>
                <w:sz w:val="20"/>
                <w:szCs w:val="20"/>
              </w:rPr>
              <w:t>SMFQ 1-14y m</w:t>
            </w:r>
          </w:p>
        </w:tc>
        <w:tc>
          <w:tcPr>
            <w:tcW w:w="6690" w:type="dxa"/>
            <w:tcMar>
              <w:left w:w="60" w:type="dxa"/>
              <w:right w:w="60" w:type="dxa"/>
            </w:tcMar>
          </w:tcPr>
          <w:p w14:paraId="2226F66F" w14:textId="64103BE3"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024EC734" w14:textId="77777777" w:rsidTr="35A0221C">
        <w:trPr>
          <w:trHeight w:val="300"/>
        </w:trPr>
        <w:tc>
          <w:tcPr>
            <w:tcW w:w="2325" w:type="dxa"/>
            <w:tcMar>
              <w:left w:w="60" w:type="dxa"/>
              <w:right w:w="60" w:type="dxa"/>
            </w:tcMar>
          </w:tcPr>
          <w:p w14:paraId="37B13A87" w14:textId="271432D3" w:rsidR="35A0221C" w:rsidRPr="00953730" w:rsidRDefault="35A0221C" w:rsidP="35A0221C">
            <w:pPr>
              <w:spacing w:after="60"/>
            </w:pPr>
            <w:r w:rsidRPr="00953730">
              <w:rPr>
                <w:rFonts w:ascii="Calibri" w:eastAsia="Calibri" w:hAnsi="Calibri" w:cs="Calibri"/>
                <w:sz w:val="20"/>
                <w:szCs w:val="20"/>
              </w:rPr>
              <w:t>SMFQ 2-14y m</w:t>
            </w:r>
          </w:p>
        </w:tc>
        <w:tc>
          <w:tcPr>
            <w:tcW w:w="6690" w:type="dxa"/>
            <w:tcMar>
              <w:left w:w="60" w:type="dxa"/>
              <w:right w:w="60" w:type="dxa"/>
            </w:tcMar>
          </w:tcPr>
          <w:p w14:paraId="3BF503A4" w14:textId="6712FC9B"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7BBFC4CB" w14:textId="77777777" w:rsidTr="35A0221C">
        <w:trPr>
          <w:trHeight w:val="300"/>
        </w:trPr>
        <w:tc>
          <w:tcPr>
            <w:tcW w:w="2325" w:type="dxa"/>
            <w:tcMar>
              <w:left w:w="60" w:type="dxa"/>
              <w:right w:w="60" w:type="dxa"/>
            </w:tcMar>
          </w:tcPr>
          <w:p w14:paraId="31A3F6CA" w14:textId="0804B26C" w:rsidR="35A0221C" w:rsidRPr="00953730" w:rsidRDefault="35A0221C" w:rsidP="35A0221C">
            <w:pPr>
              <w:spacing w:after="60"/>
            </w:pPr>
            <w:r w:rsidRPr="00953730">
              <w:rPr>
                <w:rFonts w:ascii="Calibri" w:eastAsia="Calibri" w:hAnsi="Calibri" w:cs="Calibri"/>
                <w:sz w:val="20"/>
                <w:szCs w:val="20"/>
              </w:rPr>
              <w:t>SMFQ 3-14y m</w:t>
            </w:r>
          </w:p>
        </w:tc>
        <w:tc>
          <w:tcPr>
            <w:tcW w:w="6690" w:type="dxa"/>
            <w:tcMar>
              <w:left w:w="60" w:type="dxa"/>
              <w:right w:w="60" w:type="dxa"/>
            </w:tcMar>
          </w:tcPr>
          <w:p w14:paraId="44CC11D5" w14:textId="44C0D8DC"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52F7E47F" w14:textId="77777777" w:rsidTr="35A0221C">
        <w:trPr>
          <w:trHeight w:val="300"/>
        </w:trPr>
        <w:tc>
          <w:tcPr>
            <w:tcW w:w="2325" w:type="dxa"/>
            <w:tcMar>
              <w:left w:w="60" w:type="dxa"/>
              <w:right w:w="60" w:type="dxa"/>
            </w:tcMar>
          </w:tcPr>
          <w:p w14:paraId="45BBEF95" w14:textId="0F2DE9BA" w:rsidR="35A0221C" w:rsidRPr="00953730" w:rsidRDefault="35A0221C" w:rsidP="35A0221C">
            <w:pPr>
              <w:spacing w:after="60"/>
            </w:pPr>
            <w:r w:rsidRPr="00953730">
              <w:rPr>
                <w:rFonts w:ascii="Calibri" w:eastAsia="Calibri" w:hAnsi="Calibri" w:cs="Calibri"/>
                <w:sz w:val="20"/>
                <w:szCs w:val="20"/>
              </w:rPr>
              <w:t>SMFQ 4-14y m</w:t>
            </w:r>
          </w:p>
        </w:tc>
        <w:tc>
          <w:tcPr>
            <w:tcW w:w="6690" w:type="dxa"/>
            <w:tcMar>
              <w:left w:w="60" w:type="dxa"/>
              <w:right w:w="60" w:type="dxa"/>
            </w:tcMar>
          </w:tcPr>
          <w:p w14:paraId="7626BBEF" w14:textId="42651C49"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6C487FAA" w14:textId="77777777" w:rsidTr="35A0221C">
        <w:trPr>
          <w:trHeight w:val="300"/>
        </w:trPr>
        <w:tc>
          <w:tcPr>
            <w:tcW w:w="2325" w:type="dxa"/>
            <w:tcMar>
              <w:left w:w="60" w:type="dxa"/>
              <w:right w:w="60" w:type="dxa"/>
            </w:tcMar>
          </w:tcPr>
          <w:p w14:paraId="3480F8D2" w14:textId="65225D7E" w:rsidR="35A0221C" w:rsidRPr="00953730" w:rsidRDefault="35A0221C" w:rsidP="35A0221C">
            <w:pPr>
              <w:spacing w:after="60"/>
            </w:pPr>
            <w:r w:rsidRPr="00953730">
              <w:rPr>
                <w:rFonts w:ascii="Calibri" w:eastAsia="Calibri" w:hAnsi="Calibri" w:cs="Calibri"/>
                <w:sz w:val="20"/>
                <w:szCs w:val="20"/>
              </w:rPr>
              <w:t>SMFQ 5-14y m</w:t>
            </w:r>
          </w:p>
        </w:tc>
        <w:tc>
          <w:tcPr>
            <w:tcW w:w="6690" w:type="dxa"/>
            <w:tcMar>
              <w:left w:w="60" w:type="dxa"/>
              <w:right w:w="60" w:type="dxa"/>
            </w:tcMar>
          </w:tcPr>
          <w:p w14:paraId="71F7E27F" w14:textId="2D8DFB84"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32751B2F" w14:textId="77777777" w:rsidTr="35A0221C">
        <w:trPr>
          <w:trHeight w:val="300"/>
        </w:trPr>
        <w:tc>
          <w:tcPr>
            <w:tcW w:w="2325" w:type="dxa"/>
            <w:tcMar>
              <w:left w:w="60" w:type="dxa"/>
              <w:right w:w="60" w:type="dxa"/>
            </w:tcMar>
          </w:tcPr>
          <w:p w14:paraId="664693D2" w14:textId="360E43B5" w:rsidR="35A0221C" w:rsidRPr="00953730" w:rsidRDefault="35A0221C" w:rsidP="35A0221C">
            <w:pPr>
              <w:spacing w:after="60"/>
            </w:pPr>
            <w:r w:rsidRPr="00953730">
              <w:rPr>
                <w:rFonts w:ascii="Calibri" w:eastAsia="Calibri" w:hAnsi="Calibri" w:cs="Calibri"/>
                <w:sz w:val="20"/>
                <w:szCs w:val="20"/>
              </w:rPr>
              <w:t>SMFQ 6-14y m</w:t>
            </w:r>
          </w:p>
        </w:tc>
        <w:tc>
          <w:tcPr>
            <w:tcW w:w="6690" w:type="dxa"/>
            <w:tcMar>
              <w:left w:w="60" w:type="dxa"/>
              <w:right w:w="60" w:type="dxa"/>
            </w:tcMar>
          </w:tcPr>
          <w:p w14:paraId="6F2BD0B3" w14:textId="3E479425"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202D0484" w14:textId="77777777" w:rsidTr="35A0221C">
        <w:trPr>
          <w:trHeight w:val="300"/>
        </w:trPr>
        <w:tc>
          <w:tcPr>
            <w:tcW w:w="2325" w:type="dxa"/>
            <w:tcMar>
              <w:left w:w="60" w:type="dxa"/>
              <w:right w:w="60" w:type="dxa"/>
            </w:tcMar>
          </w:tcPr>
          <w:p w14:paraId="5437FE69" w14:textId="54F283F2" w:rsidR="35A0221C" w:rsidRPr="00953730" w:rsidRDefault="35A0221C" w:rsidP="35A0221C">
            <w:pPr>
              <w:spacing w:after="60"/>
            </w:pPr>
            <w:r w:rsidRPr="00953730">
              <w:rPr>
                <w:rFonts w:ascii="Calibri" w:eastAsia="Calibri" w:hAnsi="Calibri" w:cs="Calibri"/>
                <w:sz w:val="20"/>
                <w:szCs w:val="20"/>
              </w:rPr>
              <w:t>SMFQ 7-14y m</w:t>
            </w:r>
          </w:p>
        </w:tc>
        <w:tc>
          <w:tcPr>
            <w:tcW w:w="6690" w:type="dxa"/>
            <w:tcMar>
              <w:left w:w="60" w:type="dxa"/>
              <w:right w:w="60" w:type="dxa"/>
            </w:tcMar>
          </w:tcPr>
          <w:p w14:paraId="26ADE54E" w14:textId="63510D3A"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716D97F7" w14:textId="77777777" w:rsidTr="35A0221C">
        <w:trPr>
          <w:trHeight w:val="300"/>
        </w:trPr>
        <w:tc>
          <w:tcPr>
            <w:tcW w:w="2325" w:type="dxa"/>
            <w:tcMar>
              <w:left w:w="60" w:type="dxa"/>
              <w:right w:w="60" w:type="dxa"/>
            </w:tcMar>
          </w:tcPr>
          <w:p w14:paraId="5AD11D54" w14:textId="4C92BB5A" w:rsidR="35A0221C" w:rsidRPr="00953730" w:rsidRDefault="35A0221C" w:rsidP="35A0221C">
            <w:pPr>
              <w:spacing w:after="60"/>
            </w:pPr>
            <w:r w:rsidRPr="00953730">
              <w:rPr>
                <w:rFonts w:ascii="Calibri" w:eastAsia="Calibri" w:hAnsi="Calibri" w:cs="Calibri"/>
                <w:sz w:val="20"/>
                <w:szCs w:val="20"/>
              </w:rPr>
              <w:t>UM186_raw</w:t>
            </w:r>
          </w:p>
        </w:tc>
        <w:tc>
          <w:tcPr>
            <w:tcW w:w="6690" w:type="dxa"/>
            <w:tcMar>
              <w:left w:w="60" w:type="dxa"/>
              <w:right w:w="60" w:type="dxa"/>
            </w:tcMar>
          </w:tcPr>
          <w:p w14:paraId="1A559A99" w14:textId="7BF23262"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1AEBA8B7" w14:textId="77777777" w:rsidTr="35A0221C">
        <w:trPr>
          <w:trHeight w:val="300"/>
        </w:trPr>
        <w:tc>
          <w:tcPr>
            <w:tcW w:w="2325" w:type="dxa"/>
            <w:tcMar>
              <w:left w:w="60" w:type="dxa"/>
              <w:right w:w="60" w:type="dxa"/>
            </w:tcMar>
          </w:tcPr>
          <w:p w14:paraId="53014601" w14:textId="1F445362" w:rsidR="35A0221C" w:rsidRPr="00953730" w:rsidRDefault="35A0221C" w:rsidP="35A0221C">
            <w:pPr>
              <w:spacing w:after="60"/>
            </w:pPr>
            <w:r w:rsidRPr="00953730">
              <w:rPr>
                <w:rFonts w:ascii="Calibri" w:eastAsia="Calibri" w:hAnsi="Calibri" w:cs="Calibri"/>
                <w:sz w:val="20"/>
                <w:szCs w:val="20"/>
              </w:rPr>
              <w:t>UM187_raw</w:t>
            </w:r>
          </w:p>
        </w:tc>
        <w:tc>
          <w:tcPr>
            <w:tcW w:w="6690" w:type="dxa"/>
            <w:tcMar>
              <w:left w:w="60" w:type="dxa"/>
              <w:right w:w="60" w:type="dxa"/>
            </w:tcMar>
          </w:tcPr>
          <w:p w14:paraId="25872D18" w14:textId="28C50B7E"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4B0B724D" w14:textId="77777777" w:rsidTr="35A0221C">
        <w:trPr>
          <w:trHeight w:val="300"/>
        </w:trPr>
        <w:tc>
          <w:tcPr>
            <w:tcW w:w="2325" w:type="dxa"/>
            <w:tcMar>
              <w:left w:w="60" w:type="dxa"/>
              <w:right w:w="60" w:type="dxa"/>
            </w:tcMar>
          </w:tcPr>
          <w:p w14:paraId="03D1D452" w14:textId="39AE77C4" w:rsidR="35A0221C" w:rsidRPr="00953730" w:rsidRDefault="35A0221C" w:rsidP="35A0221C">
            <w:pPr>
              <w:spacing w:after="60"/>
            </w:pPr>
            <w:r w:rsidRPr="00953730">
              <w:rPr>
                <w:rFonts w:ascii="Calibri" w:eastAsia="Calibri" w:hAnsi="Calibri" w:cs="Calibri"/>
                <w:sz w:val="20"/>
                <w:szCs w:val="20"/>
              </w:rPr>
              <w:t>pain frequency</w:t>
            </w:r>
          </w:p>
        </w:tc>
        <w:tc>
          <w:tcPr>
            <w:tcW w:w="6690" w:type="dxa"/>
            <w:tcMar>
              <w:left w:w="60" w:type="dxa"/>
              <w:right w:w="60" w:type="dxa"/>
            </w:tcMar>
          </w:tcPr>
          <w:p w14:paraId="1D29E336" w14:textId="630AB58E" w:rsidR="35A0221C" w:rsidRPr="00953730" w:rsidRDefault="35A0221C" w:rsidP="35A0221C">
            <w:pPr>
              <w:spacing w:after="60"/>
            </w:pPr>
            <w:r w:rsidRPr="00953730">
              <w:rPr>
                <w:rFonts w:ascii="Calibri" w:eastAsia="Calibri" w:hAnsi="Calibri" w:cs="Calibri"/>
                <w:sz w:val="20"/>
                <w:szCs w:val="20"/>
              </w:rPr>
              <w:t xml:space="preserve">Sex, birth year, </w:t>
            </w:r>
            <w:proofErr w:type="spellStart"/>
            <w:r w:rsidRPr="00953730">
              <w:rPr>
                <w:rFonts w:ascii="Calibri" w:eastAsia="Calibri" w:hAnsi="Calibri" w:cs="Calibri"/>
                <w:sz w:val="20"/>
                <w:szCs w:val="20"/>
              </w:rPr>
              <w:t>income,anxiety</w:t>
            </w:r>
            <w:proofErr w:type="spellEnd"/>
            <w:r w:rsidRPr="00953730">
              <w:rPr>
                <w:rFonts w:ascii="Calibri" w:eastAsia="Calibri" w:hAnsi="Calibri" w:cs="Calibri"/>
                <w:sz w:val="20"/>
                <w:szCs w:val="20"/>
              </w:rPr>
              <w:t xml:space="preserve"> diagnosis,scared_anx_c_8yr, scl_anx_m_8yr, scl_anx_f_far2, scl_anx_m_14m, smfq_dep_c_8yr, swls_full_m_8yr, scl_dep_m_8yr, swls_full_m_14m, scl_dep_m_14m, swls_full_f_far2, scl_dep_f_far2, SMFQ 1-14y m, SMFQ 2-14y m, SMFQ 3-14y m, SMFQ 4-14y m, SMFQ 5-14y m, paternal education, maternal education, income, ADHD diagnosis, alcohol diagnosis, ASD diagnosis, </w:t>
            </w:r>
            <w:proofErr w:type="spellStart"/>
            <w:r w:rsidRPr="00953730">
              <w:rPr>
                <w:rFonts w:ascii="Calibri" w:eastAsia="Calibri" w:hAnsi="Calibri" w:cs="Calibri"/>
                <w:sz w:val="20"/>
                <w:szCs w:val="20"/>
              </w:rPr>
              <w:t>eating_dis</w:t>
            </w:r>
            <w:proofErr w:type="spellEnd"/>
            <w:r w:rsidRPr="00953730">
              <w:rPr>
                <w:rFonts w:ascii="Calibri" w:eastAsia="Calibri" w:hAnsi="Calibri" w:cs="Calibri"/>
                <w:sz w:val="20"/>
                <w:szCs w:val="20"/>
              </w:rPr>
              <w:t xml:space="preserve"> diagnosis, epilepsy diagnosis, infections diagnosis, </w:t>
            </w:r>
            <w:proofErr w:type="spellStart"/>
            <w:r w:rsidRPr="00953730">
              <w:rPr>
                <w:rFonts w:ascii="Calibri" w:eastAsia="Calibri" w:hAnsi="Calibri" w:cs="Calibri"/>
                <w:sz w:val="20"/>
                <w:szCs w:val="20"/>
              </w:rPr>
              <w:t>learning_dis</w:t>
            </w:r>
            <w:proofErr w:type="spellEnd"/>
            <w:r w:rsidRPr="00953730">
              <w:rPr>
                <w:rFonts w:ascii="Calibri" w:eastAsia="Calibri" w:hAnsi="Calibri" w:cs="Calibri"/>
                <w:sz w:val="20"/>
                <w:szCs w:val="20"/>
              </w:rPr>
              <w:t xml:space="preserve"> diagnosis, ODD diagnosis, schizophrenia </w:t>
            </w:r>
            <w:proofErr w:type="spellStart"/>
            <w:r w:rsidRPr="00953730">
              <w:rPr>
                <w:rFonts w:ascii="Calibri" w:eastAsia="Calibri" w:hAnsi="Calibri" w:cs="Calibri"/>
                <w:sz w:val="20"/>
                <w:szCs w:val="20"/>
              </w:rPr>
              <w:t>diagnosis,asthma</w:t>
            </w:r>
            <w:proofErr w:type="spellEnd"/>
            <w:r w:rsidRPr="00953730">
              <w:rPr>
                <w:rFonts w:ascii="Calibri" w:eastAsia="Calibri" w:hAnsi="Calibri" w:cs="Calibri"/>
                <w:sz w:val="20"/>
                <w:szCs w:val="20"/>
              </w:rPr>
              <w:t xml:space="preserve"> diagnosis</w:t>
            </w:r>
          </w:p>
        </w:tc>
      </w:tr>
      <w:tr w:rsidR="35A0221C" w:rsidRPr="00953730" w14:paraId="2DE77E05" w14:textId="77777777" w:rsidTr="35A0221C">
        <w:trPr>
          <w:trHeight w:val="300"/>
        </w:trPr>
        <w:tc>
          <w:tcPr>
            <w:tcW w:w="2325" w:type="dxa"/>
            <w:tcMar>
              <w:left w:w="60" w:type="dxa"/>
              <w:right w:w="60" w:type="dxa"/>
            </w:tcMar>
          </w:tcPr>
          <w:p w14:paraId="2B2C42A7" w14:textId="3B2B7E3A" w:rsidR="35A0221C" w:rsidRPr="00953730" w:rsidRDefault="35A0221C" w:rsidP="35A0221C">
            <w:pPr>
              <w:spacing w:after="60"/>
            </w:pPr>
            <w:r w:rsidRPr="00953730">
              <w:rPr>
                <w:rFonts w:ascii="Calibri" w:eastAsia="Calibri" w:hAnsi="Calibri" w:cs="Calibri"/>
                <w:sz w:val="20"/>
                <w:szCs w:val="20"/>
              </w:rPr>
              <w:t>school enjoyment</w:t>
            </w:r>
          </w:p>
        </w:tc>
        <w:tc>
          <w:tcPr>
            <w:tcW w:w="6690" w:type="dxa"/>
            <w:tcMar>
              <w:left w:w="60" w:type="dxa"/>
              <w:right w:w="60" w:type="dxa"/>
            </w:tcMar>
          </w:tcPr>
          <w:p w14:paraId="46517A3B" w14:textId="1C1A3ACF" w:rsidR="35A0221C" w:rsidRPr="00953730" w:rsidRDefault="35A0221C" w:rsidP="35A0221C">
            <w:pPr>
              <w:spacing w:after="60"/>
            </w:pPr>
            <w:r w:rsidRPr="00953730">
              <w:rPr>
                <w:rFonts w:ascii="Calibri" w:eastAsia="Calibri" w:hAnsi="Calibri" w:cs="Calibri"/>
                <w:sz w:val="20"/>
                <w:szCs w:val="20"/>
              </w:rPr>
              <w:t xml:space="preserve">Sex, birth year, </w:t>
            </w:r>
            <w:proofErr w:type="spellStart"/>
            <w:r w:rsidRPr="00953730">
              <w:rPr>
                <w:rFonts w:ascii="Calibri" w:eastAsia="Calibri" w:hAnsi="Calibri" w:cs="Calibri"/>
                <w:sz w:val="20"/>
                <w:szCs w:val="20"/>
              </w:rPr>
              <w:t>income,anxiety</w:t>
            </w:r>
            <w:proofErr w:type="spellEnd"/>
            <w:r w:rsidRPr="00953730">
              <w:rPr>
                <w:rFonts w:ascii="Calibri" w:eastAsia="Calibri" w:hAnsi="Calibri" w:cs="Calibri"/>
                <w:sz w:val="20"/>
                <w:szCs w:val="20"/>
              </w:rPr>
              <w:t xml:space="preserve"> diagnosis,scared_anx_c_8yr, scl_anx_m_8yr, scl_anx_f_far2, scl_anx_m_14m,pain frequency, Parents living together, smfq_dep_c_8yr, swls_full_m_8yr, scl_dep_m_8yr, swls_full_m_14m, scl_dep_m_14m, swls_full_f_far2, scl_dep_f_far2, SWLS 1 -14 y child, SWLS 2 -14 y child, SWLS 3 -14 y child, SWLS 4 -14 y child, SWLS 5 -14 y child, SMFQ 1-14y m, SMFQ 2-14y m, SMFQ 3-14y m, SMFQ 4-14y m, SMFQ 5-14y m, SMFQ 6-14y m, SMFQ 7-14y m, UM186_raw, UM187_raw, paternal education, maternal education, income, ADHD diagnosis, alcohol diagnosis, ASD diagnosis, depression diagnosis, </w:t>
            </w:r>
            <w:proofErr w:type="spellStart"/>
            <w:r w:rsidRPr="00953730">
              <w:rPr>
                <w:rFonts w:ascii="Calibri" w:eastAsia="Calibri" w:hAnsi="Calibri" w:cs="Calibri"/>
                <w:sz w:val="20"/>
                <w:szCs w:val="20"/>
              </w:rPr>
              <w:t>eating_dis</w:t>
            </w:r>
            <w:proofErr w:type="spellEnd"/>
            <w:r w:rsidRPr="00953730">
              <w:rPr>
                <w:rFonts w:ascii="Calibri" w:eastAsia="Calibri" w:hAnsi="Calibri" w:cs="Calibri"/>
                <w:sz w:val="20"/>
                <w:szCs w:val="20"/>
              </w:rPr>
              <w:t xml:space="preserve"> diagnosis, epilepsy diagnosis, </w:t>
            </w:r>
            <w:proofErr w:type="spellStart"/>
            <w:r w:rsidRPr="00953730">
              <w:rPr>
                <w:rFonts w:ascii="Calibri" w:eastAsia="Calibri" w:hAnsi="Calibri" w:cs="Calibri"/>
                <w:sz w:val="20"/>
                <w:szCs w:val="20"/>
              </w:rPr>
              <w:t>hypert</w:t>
            </w:r>
            <w:proofErr w:type="spellEnd"/>
            <w:r w:rsidRPr="00953730">
              <w:rPr>
                <w:rFonts w:ascii="Calibri" w:eastAsia="Calibri" w:hAnsi="Calibri" w:cs="Calibri"/>
                <w:sz w:val="20"/>
                <w:szCs w:val="20"/>
              </w:rPr>
              <w:t xml:space="preserve"> diagnosis, infections diagnosis, </w:t>
            </w:r>
            <w:proofErr w:type="spellStart"/>
            <w:r w:rsidRPr="00953730">
              <w:rPr>
                <w:rFonts w:ascii="Calibri" w:eastAsia="Calibri" w:hAnsi="Calibri" w:cs="Calibri"/>
                <w:sz w:val="20"/>
                <w:szCs w:val="20"/>
              </w:rPr>
              <w:t>kidney_disease</w:t>
            </w:r>
            <w:proofErr w:type="spellEnd"/>
            <w:r w:rsidRPr="00953730">
              <w:rPr>
                <w:rFonts w:ascii="Calibri" w:eastAsia="Calibri" w:hAnsi="Calibri" w:cs="Calibri"/>
                <w:sz w:val="20"/>
                <w:szCs w:val="20"/>
              </w:rPr>
              <w:t xml:space="preserve"> diagnosis, </w:t>
            </w:r>
            <w:proofErr w:type="spellStart"/>
            <w:r w:rsidRPr="00953730">
              <w:rPr>
                <w:rFonts w:ascii="Calibri" w:eastAsia="Calibri" w:hAnsi="Calibri" w:cs="Calibri"/>
                <w:sz w:val="20"/>
                <w:szCs w:val="20"/>
              </w:rPr>
              <w:t>learning_dis</w:t>
            </w:r>
            <w:proofErr w:type="spellEnd"/>
            <w:r w:rsidRPr="00953730">
              <w:rPr>
                <w:rFonts w:ascii="Calibri" w:eastAsia="Calibri" w:hAnsi="Calibri" w:cs="Calibri"/>
                <w:sz w:val="20"/>
                <w:szCs w:val="20"/>
              </w:rPr>
              <w:t xml:space="preserve"> diagnosis, ODD diagnosis, schizophrenia diagnosis</w:t>
            </w:r>
          </w:p>
        </w:tc>
      </w:tr>
      <w:tr w:rsidR="35A0221C" w:rsidRPr="00953730" w14:paraId="04E144C4" w14:textId="77777777" w:rsidTr="35A0221C">
        <w:trPr>
          <w:trHeight w:val="300"/>
        </w:trPr>
        <w:tc>
          <w:tcPr>
            <w:tcW w:w="2325" w:type="dxa"/>
            <w:tcMar>
              <w:left w:w="60" w:type="dxa"/>
              <w:right w:w="60" w:type="dxa"/>
            </w:tcMar>
          </w:tcPr>
          <w:p w14:paraId="324DF363" w14:textId="10F7FC0B" w:rsidR="35A0221C" w:rsidRPr="00953730" w:rsidRDefault="35A0221C" w:rsidP="35A0221C">
            <w:pPr>
              <w:spacing w:after="60"/>
            </w:pPr>
            <w:r w:rsidRPr="00953730">
              <w:rPr>
                <w:rFonts w:ascii="Calibri" w:eastAsia="Calibri" w:hAnsi="Calibri" w:cs="Calibri"/>
                <w:sz w:val="20"/>
                <w:szCs w:val="20"/>
              </w:rPr>
              <w:t>ADHD diagnosis</w:t>
            </w:r>
          </w:p>
        </w:tc>
        <w:tc>
          <w:tcPr>
            <w:tcW w:w="6690" w:type="dxa"/>
            <w:tcMar>
              <w:left w:w="60" w:type="dxa"/>
              <w:right w:w="60" w:type="dxa"/>
            </w:tcMar>
          </w:tcPr>
          <w:p w14:paraId="153D6F2E" w14:textId="6926B8C9"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2A3CE669" w14:textId="77777777" w:rsidTr="35A0221C">
        <w:trPr>
          <w:trHeight w:val="300"/>
        </w:trPr>
        <w:tc>
          <w:tcPr>
            <w:tcW w:w="2325" w:type="dxa"/>
            <w:tcMar>
              <w:left w:w="60" w:type="dxa"/>
              <w:right w:w="60" w:type="dxa"/>
            </w:tcMar>
          </w:tcPr>
          <w:p w14:paraId="385762FE" w14:textId="22FC36AE" w:rsidR="35A0221C" w:rsidRPr="00953730" w:rsidRDefault="35A0221C" w:rsidP="35A0221C">
            <w:pPr>
              <w:spacing w:after="60"/>
            </w:pPr>
            <w:r w:rsidRPr="00953730">
              <w:rPr>
                <w:rFonts w:ascii="Calibri" w:eastAsia="Calibri" w:hAnsi="Calibri" w:cs="Calibri"/>
                <w:sz w:val="20"/>
                <w:szCs w:val="20"/>
              </w:rPr>
              <w:t>ASD diagnosis</w:t>
            </w:r>
          </w:p>
        </w:tc>
        <w:tc>
          <w:tcPr>
            <w:tcW w:w="6690" w:type="dxa"/>
            <w:tcMar>
              <w:left w:w="60" w:type="dxa"/>
              <w:right w:w="60" w:type="dxa"/>
            </w:tcMar>
          </w:tcPr>
          <w:p w14:paraId="4AA05A11" w14:textId="441E7EB6"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60D17587" w14:textId="77777777" w:rsidTr="35A0221C">
        <w:trPr>
          <w:trHeight w:val="300"/>
        </w:trPr>
        <w:tc>
          <w:tcPr>
            <w:tcW w:w="2325" w:type="dxa"/>
            <w:tcMar>
              <w:left w:w="60" w:type="dxa"/>
              <w:right w:w="60" w:type="dxa"/>
            </w:tcMar>
          </w:tcPr>
          <w:p w14:paraId="7FC19DFC" w14:textId="3894C22A" w:rsidR="35A0221C" w:rsidRPr="00953730" w:rsidRDefault="35A0221C" w:rsidP="35A0221C">
            <w:pPr>
              <w:spacing w:after="60"/>
            </w:pPr>
            <w:r w:rsidRPr="00953730">
              <w:rPr>
                <w:rFonts w:ascii="Calibri" w:eastAsia="Calibri" w:hAnsi="Calibri" w:cs="Calibri"/>
                <w:sz w:val="20"/>
                <w:szCs w:val="20"/>
              </w:rPr>
              <w:t>ODD diagnosis</w:t>
            </w:r>
          </w:p>
        </w:tc>
        <w:tc>
          <w:tcPr>
            <w:tcW w:w="6690" w:type="dxa"/>
            <w:tcMar>
              <w:left w:w="60" w:type="dxa"/>
              <w:right w:w="60" w:type="dxa"/>
            </w:tcMar>
          </w:tcPr>
          <w:p w14:paraId="1D8FB625" w14:textId="03C70BF8"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74446185" w14:textId="77777777" w:rsidTr="35A0221C">
        <w:trPr>
          <w:trHeight w:val="300"/>
        </w:trPr>
        <w:tc>
          <w:tcPr>
            <w:tcW w:w="2325" w:type="dxa"/>
            <w:tcMar>
              <w:left w:w="60" w:type="dxa"/>
              <w:right w:w="60" w:type="dxa"/>
            </w:tcMar>
          </w:tcPr>
          <w:p w14:paraId="7A3B7A31" w14:textId="39493357" w:rsidR="35A0221C" w:rsidRPr="00953730" w:rsidRDefault="35A0221C" w:rsidP="35A0221C">
            <w:pPr>
              <w:spacing w:after="60"/>
            </w:pPr>
            <w:r w:rsidRPr="00953730">
              <w:rPr>
                <w:rFonts w:ascii="Calibri" w:eastAsia="Calibri" w:hAnsi="Calibri" w:cs="Calibri"/>
                <w:sz w:val="20"/>
                <w:szCs w:val="20"/>
              </w:rPr>
              <w:t>alcohol diagnosis</w:t>
            </w:r>
          </w:p>
        </w:tc>
        <w:tc>
          <w:tcPr>
            <w:tcW w:w="6690" w:type="dxa"/>
            <w:tcMar>
              <w:left w:w="60" w:type="dxa"/>
              <w:right w:w="60" w:type="dxa"/>
            </w:tcMar>
          </w:tcPr>
          <w:p w14:paraId="73D264E1" w14:textId="47BFACA0"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43FA279F" w14:textId="77777777" w:rsidTr="35A0221C">
        <w:trPr>
          <w:trHeight w:val="300"/>
        </w:trPr>
        <w:tc>
          <w:tcPr>
            <w:tcW w:w="2325" w:type="dxa"/>
            <w:tcMar>
              <w:left w:w="60" w:type="dxa"/>
              <w:right w:w="60" w:type="dxa"/>
            </w:tcMar>
          </w:tcPr>
          <w:p w14:paraId="77286B1C" w14:textId="5D925C7C" w:rsidR="35A0221C" w:rsidRPr="00953730" w:rsidRDefault="35A0221C" w:rsidP="35A0221C">
            <w:pPr>
              <w:spacing w:after="60"/>
            </w:pPr>
            <w:r w:rsidRPr="00953730">
              <w:rPr>
                <w:rFonts w:ascii="Calibri" w:eastAsia="Calibri" w:hAnsi="Calibri" w:cs="Calibri"/>
                <w:sz w:val="20"/>
                <w:szCs w:val="20"/>
              </w:rPr>
              <w:t>anxiety diagnosis</w:t>
            </w:r>
          </w:p>
        </w:tc>
        <w:tc>
          <w:tcPr>
            <w:tcW w:w="6690" w:type="dxa"/>
            <w:tcMar>
              <w:left w:w="60" w:type="dxa"/>
              <w:right w:w="60" w:type="dxa"/>
            </w:tcMar>
          </w:tcPr>
          <w:p w14:paraId="3198D2D1" w14:textId="71961F9A"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661A9934" w14:textId="77777777" w:rsidTr="35A0221C">
        <w:trPr>
          <w:trHeight w:val="300"/>
        </w:trPr>
        <w:tc>
          <w:tcPr>
            <w:tcW w:w="2325" w:type="dxa"/>
            <w:tcMar>
              <w:left w:w="60" w:type="dxa"/>
              <w:right w:w="60" w:type="dxa"/>
            </w:tcMar>
          </w:tcPr>
          <w:p w14:paraId="25A81966" w14:textId="0C09F9C6" w:rsidR="35A0221C" w:rsidRPr="00953730" w:rsidRDefault="35A0221C" w:rsidP="35A0221C">
            <w:pPr>
              <w:spacing w:after="60"/>
            </w:pPr>
            <w:r w:rsidRPr="00953730">
              <w:rPr>
                <w:rFonts w:ascii="Calibri" w:eastAsia="Calibri" w:hAnsi="Calibri" w:cs="Calibri"/>
                <w:sz w:val="20"/>
                <w:szCs w:val="20"/>
              </w:rPr>
              <w:t>asthma diagnosis</w:t>
            </w:r>
          </w:p>
        </w:tc>
        <w:tc>
          <w:tcPr>
            <w:tcW w:w="6690" w:type="dxa"/>
            <w:tcMar>
              <w:left w:w="60" w:type="dxa"/>
              <w:right w:w="60" w:type="dxa"/>
            </w:tcMar>
          </w:tcPr>
          <w:p w14:paraId="1AC0C4FA" w14:textId="256A7ED6"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3612B2B8" w14:textId="77777777" w:rsidTr="35A0221C">
        <w:trPr>
          <w:trHeight w:val="300"/>
        </w:trPr>
        <w:tc>
          <w:tcPr>
            <w:tcW w:w="2325" w:type="dxa"/>
            <w:tcMar>
              <w:left w:w="60" w:type="dxa"/>
              <w:right w:w="60" w:type="dxa"/>
            </w:tcMar>
          </w:tcPr>
          <w:p w14:paraId="42396069" w14:textId="09263EF2" w:rsidR="35A0221C" w:rsidRPr="00953730" w:rsidRDefault="35A0221C" w:rsidP="35A0221C">
            <w:pPr>
              <w:spacing w:after="60"/>
            </w:pPr>
            <w:r w:rsidRPr="00953730">
              <w:rPr>
                <w:rFonts w:ascii="Calibri" w:eastAsia="Calibri" w:hAnsi="Calibri" w:cs="Calibri"/>
                <w:sz w:val="20"/>
                <w:szCs w:val="20"/>
              </w:rPr>
              <w:t>depression diagnosis</w:t>
            </w:r>
          </w:p>
        </w:tc>
        <w:tc>
          <w:tcPr>
            <w:tcW w:w="6690" w:type="dxa"/>
            <w:tcMar>
              <w:left w:w="60" w:type="dxa"/>
              <w:right w:w="60" w:type="dxa"/>
            </w:tcMar>
          </w:tcPr>
          <w:p w14:paraId="206E3D97" w14:textId="6B20EA3C"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6F83CFC1" w14:textId="77777777" w:rsidTr="35A0221C">
        <w:trPr>
          <w:trHeight w:val="300"/>
        </w:trPr>
        <w:tc>
          <w:tcPr>
            <w:tcW w:w="2325" w:type="dxa"/>
            <w:tcMar>
              <w:left w:w="60" w:type="dxa"/>
              <w:right w:w="60" w:type="dxa"/>
            </w:tcMar>
          </w:tcPr>
          <w:p w14:paraId="569FE7F3" w14:textId="5DB7C41C" w:rsidR="35A0221C" w:rsidRPr="00953730" w:rsidRDefault="35A0221C" w:rsidP="35A0221C">
            <w:pPr>
              <w:spacing w:after="60"/>
            </w:pPr>
            <w:r w:rsidRPr="00953730">
              <w:rPr>
                <w:rFonts w:ascii="Calibri" w:eastAsia="Calibri" w:hAnsi="Calibri" w:cs="Calibri"/>
                <w:sz w:val="20"/>
                <w:szCs w:val="20"/>
              </w:rPr>
              <w:t>dyspepsia diagnosis</w:t>
            </w:r>
          </w:p>
        </w:tc>
        <w:tc>
          <w:tcPr>
            <w:tcW w:w="6690" w:type="dxa"/>
            <w:tcMar>
              <w:left w:w="60" w:type="dxa"/>
              <w:right w:w="60" w:type="dxa"/>
            </w:tcMar>
          </w:tcPr>
          <w:p w14:paraId="221911EA" w14:textId="0813B9A2"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03EDE3AE" w14:textId="77777777" w:rsidTr="35A0221C">
        <w:trPr>
          <w:trHeight w:val="300"/>
        </w:trPr>
        <w:tc>
          <w:tcPr>
            <w:tcW w:w="2325" w:type="dxa"/>
            <w:tcMar>
              <w:left w:w="60" w:type="dxa"/>
              <w:right w:w="60" w:type="dxa"/>
            </w:tcMar>
          </w:tcPr>
          <w:p w14:paraId="0446E2BF" w14:textId="48B63A67" w:rsidR="35A0221C" w:rsidRPr="00953730" w:rsidRDefault="35A0221C" w:rsidP="35A0221C">
            <w:pPr>
              <w:spacing w:after="60"/>
            </w:pPr>
            <w:proofErr w:type="spellStart"/>
            <w:r w:rsidRPr="00953730">
              <w:rPr>
                <w:rFonts w:ascii="Calibri" w:eastAsia="Calibri" w:hAnsi="Calibri" w:cs="Calibri"/>
                <w:sz w:val="20"/>
                <w:szCs w:val="20"/>
              </w:rPr>
              <w:t>eating_dis</w:t>
            </w:r>
            <w:proofErr w:type="spellEnd"/>
            <w:r w:rsidRPr="00953730">
              <w:rPr>
                <w:rFonts w:ascii="Calibri" w:eastAsia="Calibri" w:hAnsi="Calibri" w:cs="Calibri"/>
                <w:sz w:val="20"/>
                <w:szCs w:val="20"/>
              </w:rPr>
              <w:t xml:space="preserve"> diagnosis</w:t>
            </w:r>
          </w:p>
        </w:tc>
        <w:tc>
          <w:tcPr>
            <w:tcW w:w="6690" w:type="dxa"/>
            <w:tcMar>
              <w:left w:w="60" w:type="dxa"/>
              <w:right w:w="60" w:type="dxa"/>
            </w:tcMar>
          </w:tcPr>
          <w:p w14:paraId="777248C6" w14:textId="12A76541"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7D9A152E" w14:textId="77777777" w:rsidTr="35A0221C">
        <w:trPr>
          <w:trHeight w:val="300"/>
        </w:trPr>
        <w:tc>
          <w:tcPr>
            <w:tcW w:w="2325" w:type="dxa"/>
            <w:tcMar>
              <w:left w:w="60" w:type="dxa"/>
              <w:right w:w="60" w:type="dxa"/>
            </w:tcMar>
          </w:tcPr>
          <w:p w14:paraId="1E955C6E" w14:textId="75AAE07D" w:rsidR="35A0221C" w:rsidRPr="00953730" w:rsidRDefault="35A0221C" w:rsidP="35A0221C">
            <w:pPr>
              <w:spacing w:after="60"/>
            </w:pPr>
            <w:r w:rsidRPr="00953730">
              <w:rPr>
                <w:rFonts w:ascii="Calibri" w:eastAsia="Calibri" w:hAnsi="Calibri" w:cs="Calibri"/>
                <w:sz w:val="20"/>
                <w:szCs w:val="20"/>
              </w:rPr>
              <w:t>epilepsy diagnosis</w:t>
            </w:r>
          </w:p>
        </w:tc>
        <w:tc>
          <w:tcPr>
            <w:tcW w:w="6690" w:type="dxa"/>
            <w:tcMar>
              <w:left w:w="60" w:type="dxa"/>
              <w:right w:w="60" w:type="dxa"/>
            </w:tcMar>
          </w:tcPr>
          <w:p w14:paraId="2E85F415" w14:textId="55B99086"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23C9C2D6" w14:textId="77777777" w:rsidTr="35A0221C">
        <w:trPr>
          <w:trHeight w:val="300"/>
        </w:trPr>
        <w:tc>
          <w:tcPr>
            <w:tcW w:w="2325" w:type="dxa"/>
            <w:tcMar>
              <w:left w:w="60" w:type="dxa"/>
              <w:right w:w="60" w:type="dxa"/>
            </w:tcMar>
          </w:tcPr>
          <w:p w14:paraId="47CEC6AA" w14:textId="5D7F9932" w:rsidR="35A0221C" w:rsidRPr="00953730" w:rsidRDefault="35A0221C" w:rsidP="35A0221C">
            <w:pPr>
              <w:spacing w:after="60"/>
            </w:pPr>
            <w:proofErr w:type="spellStart"/>
            <w:r w:rsidRPr="00953730">
              <w:rPr>
                <w:rFonts w:ascii="Calibri" w:eastAsia="Calibri" w:hAnsi="Calibri" w:cs="Calibri"/>
                <w:sz w:val="20"/>
                <w:szCs w:val="20"/>
              </w:rPr>
              <w:t>hypert</w:t>
            </w:r>
            <w:proofErr w:type="spellEnd"/>
            <w:r w:rsidRPr="00953730">
              <w:rPr>
                <w:rFonts w:ascii="Calibri" w:eastAsia="Calibri" w:hAnsi="Calibri" w:cs="Calibri"/>
                <w:sz w:val="20"/>
                <w:szCs w:val="20"/>
              </w:rPr>
              <w:t xml:space="preserve"> diagnosis</w:t>
            </w:r>
          </w:p>
        </w:tc>
        <w:tc>
          <w:tcPr>
            <w:tcW w:w="6690" w:type="dxa"/>
            <w:tcMar>
              <w:left w:w="60" w:type="dxa"/>
              <w:right w:w="60" w:type="dxa"/>
            </w:tcMar>
          </w:tcPr>
          <w:p w14:paraId="550D6F9D" w14:textId="601B24BC"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69C1E889" w14:textId="77777777" w:rsidTr="35A0221C">
        <w:trPr>
          <w:trHeight w:val="300"/>
        </w:trPr>
        <w:tc>
          <w:tcPr>
            <w:tcW w:w="2325" w:type="dxa"/>
            <w:tcMar>
              <w:left w:w="60" w:type="dxa"/>
              <w:right w:w="60" w:type="dxa"/>
            </w:tcMar>
          </w:tcPr>
          <w:p w14:paraId="0A13CC0D" w14:textId="49EAC9D1" w:rsidR="35A0221C" w:rsidRPr="00953730" w:rsidRDefault="35A0221C" w:rsidP="35A0221C">
            <w:pPr>
              <w:spacing w:after="60"/>
            </w:pPr>
            <w:r w:rsidRPr="00953730">
              <w:rPr>
                <w:rFonts w:ascii="Calibri" w:eastAsia="Calibri" w:hAnsi="Calibri" w:cs="Calibri"/>
                <w:sz w:val="20"/>
                <w:szCs w:val="20"/>
              </w:rPr>
              <w:t>infections diagnosis</w:t>
            </w:r>
          </w:p>
        </w:tc>
        <w:tc>
          <w:tcPr>
            <w:tcW w:w="6690" w:type="dxa"/>
            <w:tcMar>
              <w:left w:w="60" w:type="dxa"/>
              <w:right w:w="60" w:type="dxa"/>
            </w:tcMar>
          </w:tcPr>
          <w:p w14:paraId="4BE0AB8B" w14:textId="1E6F1889"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42C5E3F5" w14:textId="77777777" w:rsidTr="35A0221C">
        <w:trPr>
          <w:trHeight w:val="300"/>
        </w:trPr>
        <w:tc>
          <w:tcPr>
            <w:tcW w:w="2325" w:type="dxa"/>
            <w:tcMar>
              <w:left w:w="60" w:type="dxa"/>
              <w:right w:w="60" w:type="dxa"/>
            </w:tcMar>
          </w:tcPr>
          <w:p w14:paraId="0AABF417" w14:textId="3A9CF219" w:rsidR="35A0221C" w:rsidRPr="00953730" w:rsidRDefault="35A0221C" w:rsidP="35A0221C">
            <w:pPr>
              <w:spacing w:after="60"/>
            </w:pPr>
            <w:proofErr w:type="spellStart"/>
            <w:r w:rsidRPr="00953730">
              <w:rPr>
                <w:rFonts w:ascii="Calibri" w:eastAsia="Calibri" w:hAnsi="Calibri" w:cs="Calibri"/>
                <w:sz w:val="20"/>
                <w:szCs w:val="20"/>
              </w:rPr>
              <w:t>kidney_disease</w:t>
            </w:r>
            <w:proofErr w:type="spellEnd"/>
            <w:r w:rsidRPr="00953730">
              <w:rPr>
                <w:rFonts w:ascii="Calibri" w:eastAsia="Calibri" w:hAnsi="Calibri" w:cs="Calibri"/>
                <w:sz w:val="20"/>
                <w:szCs w:val="20"/>
              </w:rPr>
              <w:t xml:space="preserve"> diagnosis</w:t>
            </w:r>
          </w:p>
        </w:tc>
        <w:tc>
          <w:tcPr>
            <w:tcW w:w="6690" w:type="dxa"/>
            <w:tcMar>
              <w:left w:w="60" w:type="dxa"/>
              <w:right w:w="60" w:type="dxa"/>
            </w:tcMar>
          </w:tcPr>
          <w:p w14:paraId="495F015B" w14:textId="7EF51F6A"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2B3A6D67" w14:textId="77777777" w:rsidTr="35A0221C">
        <w:trPr>
          <w:trHeight w:val="300"/>
        </w:trPr>
        <w:tc>
          <w:tcPr>
            <w:tcW w:w="2325" w:type="dxa"/>
            <w:tcMar>
              <w:left w:w="60" w:type="dxa"/>
              <w:right w:w="60" w:type="dxa"/>
            </w:tcMar>
          </w:tcPr>
          <w:p w14:paraId="3B8E291F" w14:textId="0806C24C" w:rsidR="35A0221C" w:rsidRPr="00953730" w:rsidRDefault="35A0221C" w:rsidP="35A0221C">
            <w:pPr>
              <w:spacing w:after="60"/>
            </w:pPr>
            <w:proofErr w:type="spellStart"/>
            <w:r w:rsidRPr="00953730">
              <w:rPr>
                <w:rFonts w:ascii="Calibri" w:eastAsia="Calibri" w:hAnsi="Calibri" w:cs="Calibri"/>
                <w:sz w:val="20"/>
                <w:szCs w:val="20"/>
              </w:rPr>
              <w:t>learning_dis</w:t>
            </w:r>
            <w:proofErr w:type="spellEnd"/>
            <w:r w:rsidRPr="00953730">
              <w:rPr>
                <w:rFonts w:ascii="Calibri" w:eastAsia="Calibri" w:hAnsi="Calibri" w:cs="Calibri"/>
                <w:sz w:val="20"/>
                <w:szCs w:val="20"/>
              </w:rPr>
              <w:t xml:space="preserve"> diagnosis</w:t>
            </w:r>
          </w:p>
        </w:tc>
        <w:tc>
          <w:tcPr>
            <w:tcW w:w="6690" w:type="dxa"/>
            <w:tcMar>
              <w:left w:w="60" w:type="dxa"/>
              <w:right w:w="60" w:type="dxa"/>
            </w:tcMar>
          </w:tcPr>
          <w:p w14:paraId="25CEF240" w14:textId="76BAA935"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4527E6B5" w14:textId="77777777" w:rsidTr="35A0221C">
        <w:trPr>
          <w:trHeight w:val="300"/>
        </w:trPr>
        <w:tc>
          <w:tcPr>
            <w:tcW w:w="2325" w:type="dxa"/>
            <w:tcMar>
              <w:left w:w="60" w:type="dxa"/>
              <w:right w:w="60" w:type="dxa"/>
            </w:tcMar>
          </w:tcPr>
          <w:p w14:paraId="67BB527A" w14:textId="367EAAAE" w:rsidR="35A0221C" w:rsidRPr="00953730" w:rsidRDefault="35A0221C" w:rsidP="35A0221C">
            <w:pPr>
              <w:spacing w:after="60"/>
            </w:pPr>
            <w:r w:rsidRPr="00953730">
              <w:rPr>
                <w:rFonts w:ascii="Calibri" w:eastAsia="Calibri" w:hAnsi="Calibri" w:cs="Calibri"/>
                <w:sz w:val="20"/>
                <w:szCs w:val="20"/>
              </w:rPr>
              <w:t>schizophrenia diagnosis</w:t>
            </w:r>
          </w:p>
        </w:tc>
        <w:tc>
          <w:tcPr>
            <w:tcW w:w="6690" w:type="dxa"/>
            <w:tcMar>
              <w:left w:w="60" w:type="dxa"/>
              <w:right w:w="60" w:type="dxa"/>
            </w:tcMar>
          </w:tcPr>
          <w:p w14:paraId="71B0C1E9" w14:textId="65BFF41C"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302D71C9" w14:textId="77777777" w:rsidTr="35A0221C">
        <w:trPr>
          <w:trHeight w:val="300"/>
        </w:trPr>
        <w:tc>
          <w:tcPr>
            <w:tcW w:w="2325" w:type="dxa"/>
            <w:tcMar>
              <w:left w:w="60" w:type="dxa"/>
              <w:right w:w="60" w:type="dxa"/>
            </w:tcMar>
          </w:tcPr>
          <w:p w14:paraId="0E90DDB0" w14:textId="330E8B00" w:rsidR="35A0221C" w:rsidRPr="00953730" w:rsidRDefault="35A0221C" w:rsidP="35A0221C">
            <w:pPr>
              <w:spacing w:after="60"/>
            </w:pPr>
            <w:r w:rsidRPr="00953730">
              <w:rPr>
                <w:rFonts w:ascii="Calibri" w:eastAsia="Calibri" w:hAnsi="Calibri" w:cs="Calibri"/>
                <w:sz w:val="20"/>
                <w:szCs w:val="20"/>
              </w:rPr>
              <w:t>scared_anx_c_8yr</w:t>
            </w:r>
          </w:p>
        </w:tc>
        <w:tc>
          <w:tcPr>
            <w:tcW w:w="6690" w:type="dxa"/>
            <w:tcMar>
              <w:left w:w="60" w:type="dxa"/>
              <w:right w:w="60" w:type="dxa"/>
            </w:tcMar>
          </w:tcPr>
          <w:p w14:paraId="480FC74F" w14:textId="68857263"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5069CFB2" w14:textId="77777777" w:rsidTr="35A0221C">
        <w:trPr>
          <w:trHeight w:val="300"/>
        </w:trPr>
        <w:tc>
          <w:tcPr>
            <w:tcW w:w="2325" w:type="dxa"/>
            <w:tcMar>
              <w:left w:w="60" w:type="dxa"/>
              <w:right w:w="60" w:type="dxa"/>
            </w:tcMar>
          </w:tcPr>
          <w:p w14:paraId="37BD9913" w14:textId="5440E98D" w:rsidR="35A0221C" w:rsidRPr="00953730" w:rsidRDefault="35A0221C" w:rsidP="35A0221C">
            <w:pPr>
              <w:spacing w:after="60"/>
            </w:pPr>
            <w:r w:rsidRPr="00953730">
              <w:rPr>
                <w:rFonts w:ascii="Calibri" w:eastAsia="Calibri" w:hAnsi="Calibri" w:cs="Calibri"/>
                <w:sz w:val="20"/>
                <w:szCs w:val="20"/>
              </w:rPr>
              <w:t>school functioning</w:t>
            </w:r>
          </w:p>
        </w:tc>
        <w:tc>
          <w:tcPr>
            <w:tcW w:w="6690" w:type="dxa"/>
            <w:tcMar>
              <w:left w:w="60" w:type="dxa"/>
              <w:right w:w="60" w:type="dxa"/>
            </w:tcMar>
          </w:tcPr>
          <w:p w14:paraId="710A66BE" w14:textId="318DD769" w:rsidR="35A0221C" w:rsidRPr="00953730" w:rsidRDefault="35A0221C" w:rsidP="35A0221C">
            <w:pPr>
              <w:spacing w:after="60"/>
            </w:pPr>
            <w:r w:rsidRPr="00953730">
              <w:rPr>
                <w:rFonts w:ascii="Calibri" w:eastAsia="Calibri" w:hAnsi="Calibri" w:cs="Calibri"/>
                <w:sz w:val="20"/>
                <w:szCs w:val="20"/>
              </w:rPr>
              <w:t>Sex, birth year, income, scared_anx_c_8yr, pain frequency, smfq_dep_c_8yr, scl_dep_m_14m, scl_dep_f_far2, SWLS 1 -14 y child, SWLS 2 -14 y child, SWLS 3 -</w:t>
            </w:r>
            <w:r w:rsidRPr="00953730">
              <w:rPr>
                <w:rFonts w:ascii="Calibri" w:eastAsia="Calibri" w:hAnsi="Calibri" w:cs="Calibri"/>
                <w:sz w:val="20"/>
                <w:szCs w:val="20"/>
              </w:rPr>
              <w:lastRenderedPageBreak/>
              <w:t xml:space="preserve">14 y child, SWLS 4 -14 y child, SWLS 5 -14 y child, SMFQ 1-14y m, SMFQ 2-14y m, SMFQ 3-14y m, SMFQ 4-14y m, SMFQ 5-14y m, SMFQ 6-14y m, SMFQ 7-14y m, UM186_raw, UM187_raw, paternal education, maternal education, income, depression diagnosis, </w:t>
            </w:r>
            <w:proofErr w:type="spellStart"/>
            <w:r w:rsidRPr="00953730">
              <w:rPr>
                <w:rFonts w:ascii="Calibri" w:eastAsia="Calibri" w:hAnsi="Calibri" w:cs="Calibri"/>
                <w:sz w:val="20"/>
                <w:szCs w:val="20"/>
              </w:rPr>
              <w:t>hypert</w:t>
            </w:r>
            <w:proofErr w:type="spellEnd"/>
            <w:r w:rsidRPr="00953730">
              <w:rPr>
                <w:rFonts w:ascii="Calibri" w:eastAsia="Calibri" w:hAnsi="Calibri" w:cs="Calibri"/>
                <w:sz w:val="20"/>
                <w:szCs w:val="20"/>
              </w:rPr>
              <w:t xml:space="preserve"> diagnosis, infections diagnosis, </w:t>
            </w:r>
            <w:proofErr w:type="spellStart"/>
            <w:r w:rsidRPr="00953730">
              <w:rPr>
                <w:rFonts w:ascii="Calibri" w:eastAsia="Calibri" w:hAnsi="Calibri" w:cs="Calibri"/>
                <w:sz w:val="20"/>
                <w:szCs w:val="20"/>
              </w:rPr>
              <w:t>learning_dis</w:t>
            </w:r>
            <w:proofErr w:type="spellEnd"/>
            <w:r w:rsidRPr="00953730">
              <w:rPr>
                <w:rFonts w:ascii="Calibri" w:eastAsia="Calibri" w:hAnsi="Calibri" w:cs="Calibri"/>
                <w:sz w:val="20"/>
                <w:szCs w:val="20"/>
              </w:rPr>
              <w:t xml:space="preserve"> diagnosis, asthma diagnosis, dyspepsia diagnosis</w:t>
            </w:r>
          </w:p>
        </w:tc>
      </w:tr>
      <w:tr w:rsidR="35A0221C" w:rsidRPr="00953730" w14:paraId="0A3BCB2C" w14:textId="77777777" w:rsidTr="35A0221C">
        <w:trPr>
          <w:trHeight w:val="300"/>
        </w:trPr>
        <w:tc>
          <w:tcPr>
            <w:tcW w:w="2325" w:type="dxa"/>
            <w:tcMar>
              <w:left w:w="60" w:type="dxa"/>
              <w:right w:w="60" w:type="dxa"/>
            </w:tcMar>
          </w:tcPr>
          <w:p w14:paraId="5B918D1B" w14:textId="0C0E76C3" w:rsidR="35A0221C" w:rsidRPr="00953730" w:rsidRDefault="35A0221C" w:rsidP="35A0221C">
            <w:pPr>
              <w:spacing w:after="60"/>
            </w:pPr>
            <w:r w:rsidRPr="00953730">
              <w:rPr>
                <w:rFonts w:ascii="Calibri" w:eastAsia="Calibri" w:hAnsi="Calibri" w:cs="Calibri"/>
                <w:sz w:val="20"/>
                <w:szCs w:val="20"/>
              </w:rPr>
              <w:lastRenderedPageBreak/>
              <w:t>scl_anx_f_far2</w:t>
            </w:r>
          </w:p>
        </w:tc>
        <w:tc>
          <w:tcPr>
            <w:tcW w:w="6690" w:type="dxa"/>
            <w:tcMar>
              <w:left w:w="60" w:type="dxa"/>
              <w:right w:w="60" w:type="dxa"/>
            </w:tcMar>
          </w:tcPr>
          <w:p w14:paraId="2AD29BAD" w14:textId="07A7E354"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32F44EEE" w14:textId="77777777" w:rsidTr="35A0221C">
        <w:trPr>
          <w:trHeight w:val="300"/>
        </w:trPr>
        <w:tc>
          <w:tcPr>
            <w:tcW w:w="2325" w:type="dxa"/>
            <w:tcMar>
              <w:left w:w="60" w:type="dxa"/>
              <w:right w:w="60" w:type="dxa"/>
            </w:tcMar>
          </w:tcPr>
          <w:p w14:paraId="49F992CA" w14:textId="0AFD60D5" w:rsidR="35A0221C" w:rsidRPr="00953730" w:rsidRDefault="35A0221C" w:rsidP="35A0221C">
            <w:pPr>
              <w:spacing w:after="60"/>
            </w:pPr>
            <w:r w:rsidRPr="00953730">
              <w:rPr>
                <w:rFonts w:ascii="Calibri" w:eastAsia="Calibri" w:hAnsi="Calibri" w:cs="Calibri"/>
                <w:sz w:val="20"/>
                <w:szCs w:val="20"/>
              </w:rPr>
              <w:t>scl_anx_m_14m</w:t>
            </w:r>
          </w:p>
        </w:tc>
        <w:tc>
          <w:tcPr>
            <w:tcW w:w="6690" w:type="dxa"/>
            <w:tcMar>
              <w:left w:w="60" w:type="dxa"/>
              <w:right w:w="60" w:type="dxa"/>
            </w:tcMar>
          </w:tcPr>
          <w:p w14:paraId="1928C214" w14:textId="4E106417"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74197E66" w14:textId="77777777" w:rsidTr="35A0221C">
        <w:trPr>
          <w:trHeight w:val="300"/>
        </w:trPr>
        <w:tc>
          <w:tcPr>
            <w:tcW w:w="2325" w:type="dxa"/>
            <w:tcMar>
              <w:left w:w="60" w:type="dxa"/>
              <w:right w:w="60" w:type="dxa"/>
            </w:tcMar>
          </w:tcPr>
          <w:p w14:paraId="4EA79749" w14:textId="1A44AF67" w:rsidR="35A0221C" w:rsidRPr="00953730" w:rsidRDefault="35A0221C" w:rsidP="35A0221C">
            <w:pPr>
              <w:spacing w:after="60"/>
            </w:pPr>
            <w:r w:rsidRPr="00953730">
              <w:rPr>
                <w:rFonts w:ascii="Calibri" w:eastAsia="Calibri" w:hAnsi="Calibri" w:cs="Calibri"/>
                <w:sz w:val="20"/>
                <w:szCs w:val="20"/>
              </w:rPr>
              <w:t>scl_anx_m_8yr</w:t>
            </w:r>
          </w:p>
        </w:tc>
        <w:tc>
          <w:tcPr>
            <w:tcW w:w="6690" w:type="dxa"/>
            <w:tcMar>
              <w:left w:w="60" w:type="dxa"/>
              <w:right w:w="60" w:type="dxa"/>
            </w:tcMar>
          </w:tcPr>
          <w:p w14:paraId="4594E2EA" w14:textId="0A34B042"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5AA5948D" w14:textId="77777777" w:rsidTr="35A0221C">
        <w:trPr>
          <w:trHeight w:val="300"/>
        </w:trPr>
        <w:tc>
          <w:tcPr>
            <w:tcW w:w="2325" w:type="dxa"/>
            <w:tcMar>
              <w:left w:w="60" w:type="dxa"/>
              <w:right w:w="60" w:type="dxa"/>
            </w:tcMar>
          </w:tcPr>
          <w:p w14:paraId="0EAEB9DD" w14:textId="20CFE4F9" w:rsidR="35A0221C" w:rsidRPr="00953730" w:rsidRDefault="35A0221C" w:rsidP="35A0221C">
            <w:pPr>
              <w:spacing w:after="60"/>
            </w:pPr>
            <w:r w:rsidRPr="00953730">
              <w:rPr>
                <w:rFonts w:ascii="Calibri" w:eastAsia="Calibri" w:hAnsi="Calibri" w:cs="Calibri"/>
                <w:sz w:val="20"/>
                <w:szCs w:val="20"/>
              </w:rPr>
              <w:t>scl_dep_f_far2</w:t>
            </w:r>
          </w:p>
        </w:tc>
        <w:tc>
          <w:tcPr>
            <w:tcW w:w="6690" w:type="dxa"/>
            <w:tcMar>
              <w:left w:w="60" w:type="dxa"/>
              <w:right w:w="60" w:type="dxa"/>
            </w:tcMar>
          </w:tcPr>
          <w:p w14:paraId="2AEACF79" w14:textId="0ADA3CB8"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4651FBB5" w14:textId="77777777" w:rsidTr="35A0221C">
        <w:trPr>
          <w:trHeight w:val="300"/>
        </w:trPr>
        <w:tc>
          <w:tcPr>
            <w:tcW w:w="2325" w:type="dxa"/>
            <w:tcMar>
              <w:left w:w="60" w:type="dxa"/>
              <w:right w:w="60" w:type="dxa"/>
            </w:tcMar>
          </w:tcPr>
          <w:p w14:paraId="0B52C6A5" w14:textId="6EBAF5DA" w:rsidR="35A0221C" w:rsidRPr="00953730" w:rsidRDefault="35A0221C" w:rsidP="35A0221C">
            <w:pPr>
              <w:spacing w:after="60"/>
            </w:pPr>
            <w:r w:rsidRPr="00953730">
              <w:rPr>
                <w:rFonts w:ascii="Calibri" w:eastAsia="Calibri" w:hAnsi="Calibri" w:cs="Calibri"/>
                <w:sz w:val="20"/>
                <w:szCs w:val="20"/>
              </w:rPr>
              <w:t>scl_dep_m_14m</w:t>
            </w:r>
          </w:p>
        </w:tc>
        <w:tc>
          <w:tcPr>
            <w:tcW w:w="6690" w:type="dxa"/>
            <w:tcMar>
              <w:left w:w="60" w:type="dxa"/>
              <w:right w:w="60" w:type="dxa"/>
            </w:tcMar>
          </w:tcPr>
          <w:p w14:paraId="4183ABCF" w14:textId="6FA09E2D"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7405AF2B" w14:textId="77777777" w:rsidTr="35A0221C">
        <w:trPr>
          <w:trHeight w:val="300"/>
        </w:trPr>
        <w:tc>
          <w:tcPr>
            <w:tcW w:w="2325" w:type="dxa"/>
            <w:tcMar>
              <w:left w:w="60" w:type="dxa"/>
              <w:right w:w="60" w:type="dxa"/>
            </w:tcMar>
          </w:tcPr>
          <w:p w14:paraId="6A3FD249" w14:textId="45EA42F4" w:rsidR="35A0221C" w:rsidRPr="00953730" w:rsidRDefault="35A0221C" w:rsidP="35A0221C">
            <w:pPr>
              <w:spacing w:after="60"/>
            </w:pPr>
            <w:r w:rsidRPr="00953730">
              <w:rPr>
                <w:rFonts w:ascii="Calibri" w:eastAsia="Calibri" w:hAnsi="Calibri" w:cs="Calibri"/>
                <w:sz w:val="20"/>
                <w:szCs w:val="20"/>
              </w:rPr>
              <w:t>scl_dep_m_8yr</w:t>
            </w:r>
          </w:p>
        </w:tc>
        <w:tc>
          <w:tcPr>
            <w:tcW w:w="6690" w:type="dxa"/>
            <w:tcMar>
              <w:left w:w="60" w:type="dxa"/>
              <w:right w:w="60" w:type="dxa"/>
            </w:tcMar>
          </w:tcPr>
          <w:p w14:paraId="1BDD7868" w14:textId="68B2EAF8"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02E7BA3E" w14:textId="77777777" w:rsidTr="35A0221C">
        <w:trPr>
          <w:trHeight w:val="300"/>
        </w:trPr>
        <w:tc>
          <w:tcPr>
            <w:tcW w:w="2325" w:type="dxa"/>
            <w:tcMar>
              <w:left w:w="60" w:type="dxa"/>
              <w:right w:w="60" w:type="dxa"/>
            </w:tcMar>
          </w:tcPr>
          <w:p w14:paraId="1E2CF81A" w14:textId="149A3AB4" w:rsidR="35A0221C" w:rsidRPr="00953730" w:rsidRDefault="35A0221C" w:rsidP="35A0221C">
            <w:pPr>
              <w:spacing w:after="60"/>
            </w:pPr>
            <w:r w:rsidRPr="00953730">
              <w:rPr>
                <w:rFonts w:ascii="Calibri" w:eastAsia="Calibri" w:hAnsi="Calibri" w:cs="Calibri"/>
                <w:sz w:val="20"/>
                <w:szCs w:val="20"/>
              </w:rPr>
              <w:t>smfq_dep_c_8yr</w:t>
            </w:r>
          </w:p>
        </w:tc>
        <w:tc>
          <w:tcPr>
            <w:tcW w:w="6690" w:type="dxa"/>
            <w:tcMar>
              <w:left w:w="60" w:type="dxa"/>
              <w:right w:w="60" w:type="dxa"/>
            </w:tcMar>
          </w:tcPr>
          <w:p w14:paraId="71DE6125" w14:textId="07A914E9"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642E926A" w14:textId="77777777" w:rsidTr="35A0221C">
        <w:trPr>
          <w:trHeight w:val="300"/>
        </w:trPr>
        <w:tc>
          <w:tcPr>
            <w:tcW w:w="2325" w:type="dxa"/>
            <w:tcMar>
              <w:left w:w="60" w:type="dxa"/>
              <w:right w:w="60" w:type="dxa"/>
            </w:tcMar>
          </w:tcPr>
          <w:p w14:paraId="428AABFC" w14:textId="3BE55713" w:rsidR="35A0221C" w:rsidRPr="00953730" w:rsidRDefault="35A0221C" w:rsidP="35A0221C">
            <w:pPr>
              <w:spacing w:after="60"/>
            </w:pPr>
            <w:r w:rsidRPr="00953730">
              <w:rPr>
                <w:rFonts w:ascii="Calibri" w:eastAsia="Calibri" w:hAnsi="Calibri" w:cs="Calibri"/>
                <w:sz w:val="20"/>
                <w:szCs w:val="20"/>
              </w:rPr>
              <w:t>swls_full_f_far2</w:t>
            </w:r>
          </w:p>
        </w:tc>
        <w:tc>
          <w:tcPr>
            <w:tcW w:w="6690" w:type="dxa"/>
            <w:tcMar>
              <w:left w:w="60" w:type="dxa"/>
              <w:right w:w="60" w:type="dxa"/>
            </w:tcMar>
          </w:tcPr>
          <w:p w14:paraId="4E2EFE9D" w14:textId="71AE5131"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384377D2" w14:textId="77777777" w:rsidTr="35A0221C">
        <w:trPr>
          <w:trHeight w:val="300"/>
        </w:trPr>
        <w:tc>
          <w:tcPr>
            <w:tcW w:w="2325" w:type="dxa"/>
            <w:tcMar>
              <w:left w:w="60" w:type="dxa"/>
              <w:right w:w="60" w:type="dxa"/>
            </w:tcMar>
          </w:tcPr>
          <w:p w14:paraId="3E74336A" w14:textId="2C2631A3" w:rsidR="35A0221C" w:rsidRPr="00953730" w:rsidRDefault="35A0221C" w:rsidP="35A0221C">
            <w:pPr>
              <w:spacing w:after="60"/>
            </w:pPr>
            <w:r w:rsidRPr="00953730">
              <w:rPr>
                <w:rFonts w:ascii="Calibri" w:eastAsia="Calibri" w:hAnsi="Calibri" w:cs="Calibri"/>
                <w:sz w:val="20"/>
                <w:szCs w:val="20"/>
              </w:rPr>
              <w:t>swls_full_m_14m</w:t>
            </w:r>
          </w:p>
        </w:tc>
        <w:tc>
          <w:tcPr>
            <w:tcW w:w="6690" w:type="dxa"/>
            <w:tcMar>
              <w:left w:w="60" w:type="dxa"/>
              <w:right w:w="60" w:type="dxa"/>
            </w:tcMar>
          </w:tcPr>
          <w:p w14:paraId="31328444" w14:textId="51723366"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r w:rsidR="35A0221C" w:rsidRPr="00953730" w14:paraId="7EE847C9" w14:textId="77777777" w:rsidTr="35A0221C">
        <w:trPr>
          <w:trHeight w:val="300"/>
        </w:trPr>
        <w:tc>
          <w:tcPr>
            <w:tcW w:w="2325" w:type="dxa"/>
            <w:tcBorders>
              <w:bottom w:val="single" w:sz="12" w:space="0" w:color="000000" w:themeColor="text1"/>
            </w:tcBorders>
            <w:tcMar>
              <w:left w:w="60" w:type="dxa"/>
              <w:right w:w="60" w:type="dxa"/>
            </w:tcMar>
          </w:tcPr>
          <w:p w14:paraId="7F44B9DD" w14:textId="01EC42D3" w:rsidR="35A0221C" w:rsidRPr="00953730" w:rsidRDefault="35A0221C" w:rsidP="35A0221C">
            <w:pPr>
              <w:spacing w:after="60"/>
            </w:pPr>
            <w:r w:rsidRPr="00953730">
              <w:rPr>
                <w:rFonts w:ascii="Calibri" w:eastAsia="Calibri" w:hAnsi="Calibri" w:cs="Calibri"/>
                <w:sz w:val="20"/>
                <w:szCs w:val="20"/>
              </w:rPr>
              <w:t>swls_full_m_8yr</w:t>
            </w:r>
          </w:p>
        </w:tc>
        <w:tc>
          <w:tcPr>
            <w:tcW w:w="6690" w:type="dxa"/>
            <w:tcBorders>
              <w:bottom w:val="single" w:sz="12" w:space="0" w:color="000000" w:themeColor="text1"/>
            </w:tcBorders>
            <w:tcMar>
              <w:left w:w="60" w:type="dxa"/>
              <w:right w:w="60" w:type="dxa"/>
            </w:tcMar>
          </w:tcPr>
          <w:p w14:paraId="0A12882B" w14:textId="368D4B7B" w:rsidR="35A0221C" w:rsidRPr="00953730" w:rsidRDefault="35A0221C" w:rsidP="35A0221C">
            <w:pPr>
              <w:spacing w:after="60"/>
            </w:pPr>
            <w:r w:rsidRPr="00953730">
              <w:rPr>
                <w:rFonts w:ascii="Calibri" w:eastAsia="Calibri" w:hAnsi="Calibri" w:cs="Calibri"/>
                <w:sz w:val="20"/>
                <w:szCs w:val="20"/>
              </w:rPr>
              <w:t>Sex, birth year, income, paternal education, maternal education, income</w:t>
            </w:r>
          </w:p>
        </w:tc>
      </w:tr>
    </w:tbl>
    <w:p w14:paraId="299359C7" w14:textId="1F42DC94" w:rsidR="00C5157E" w:rsidRPr="00953730" w:rsidRDefault="00C5157E" w:rsidP="35A0221C">
      <w:pPr>
        <w:spacing w:before="180" w:after="180"/>
        <w:rPr>
          <w:rFonts w:ascii="Aptos" w:eastAsia="Aptos" w:hAnsi="Aptos" w:cs="Aptos"/>
          <w:sz w:val="24"/>
          <w:szCs w:val="24"/>
        </w:rPr>
      </w:pPr>
    </w:p>
    <w:p w14:paraId="3A27B998" w14:textId="57401CC9" w:rsidR="00C5157E" w:rsidRPr="00953730" w:rsidRDefault="00C5157E" w:rsidP="35A0221C">
      <w:pPr>
        <w:spacing w:before="180" w:after="180"/>
        <w:rPr>
          <w:rFonts w:ascii="Aptos" w:eastAsia="Aptos" w:hAnsi="Aptos" w:cs="Aptos"/>
          <w:sz w:val="24"/>
          <w:szCs w:val="24"/>
        </w:rPr>
      </w:pPr>
    </w:p>
    <w:p w14:paraId="02D51DCD" w14:textId="77777777" w:rsidR="00021583" w:rsidRPr="00953730" w:rsidRDefault="00021583" w:rsidP="35A0221C">
      <w:pPr>
        <w:spacing w:before="180" w:after="180"/>
        <w:rPr>
          <w:rFonts w:ascii="Aptos" w:eastAsia="Aptos" w:hAnsi="Aptos" w:cs="Aptos"/>
          <w:sz w:val="24"/>
          <w:szCs w:val="24"/>
        </w:rPr>
      </w:pPr>
    </w:p>
    <w:p w14:paraId="1B3F15B5" w14:textId="77777777" w:rsidR="00021583" w:rsidRPr="00953730" w:rsidRDefault="00021583" w:rsidP="35A0221C">
      <w:pPr>
        <w:spacing w:before="180" w:after="180"/>
        <w:rPr>
          <w:rFonts w:ascii="Aptos" w:eastAsia="Aptos" w:hAnsi="Aptos" w:cs="Aptos"/>
          <w:sz w:val="24"/>
          <w:szCs w:val="24"/>
        </w:rPr>
      </w:pPr>
    </w:p>
    <w:p w14:paraId="0E7B3C9C" w14:textId="77777777" w:rsidR="00021583" w:rsidRPr="00953730" w:rsidRDefault="00021583" w:rsidP="35A0221C">
      <w:pPr>
        <w:spacing w:before="180" w:after="180"/>
        <w:rPr>
          <w:rFonts w:ascii="Aptos" w:eastAsia="Aptos" w:hAnsi="Aptos" w:cs="Aptos"/>
          <w:sz w:val="24"/>
          <w:szCs w:val="24"/>
        </w:rPr>
      </w:pPr>
    </w:p>
    <w:p w14:paraId="49A5C887" w14:textId="77777777" w:rsidR="00021583" w:rsidRPr="00953730" w:rsidRDefault="00021583" w:rsidP="35A0221C">
      <w:pPr>
        <w:spacing w:before="180" w:after="180"/>
        <w:rPr>
          <w:rFonts w:ascii="Aptos" w:eastAsia="Aptos" w:hAnsi="Aptos" w:cs="Aptos"/>
          <w:sz w:val="24"/>
          <w:szCs w:val="24"/>
        </w:rPr>
      </w:pPr>
    </w:p>
    <w:p w14:paraId="0218C895" w14:textId="77777777" w:rsidR="00021583" w:rsidRPr="00953730" w:rsidRDefault="00021583" w:rsidP="35A0221C">
      <w:pPr>
        <w:spacing w:before="180" w:after="180"/>
        <w:rPr>
          <w:rFonts w:ascii="Aptos" w:eastAsia="Aptos" w:hAnsi="Aptos" w:cs="Aptos"/>
          <w:sz w:val="24"/>
          <w:szCs w:val="24"/>
        </w:rPr>
      </w:pPr>
    </w:p>
    <w:p w14:paraId="6C5C995F" w14:textId="77777777" w:rsidR="00021583" w:rsidRPr="00953730" w:rsidRDefault="00021583" w:rsidP="35A0221C">
      <w:pPr>
        <w:spacing w:before="180" w:after="180"/>
        <w:rPr>
          <w:rFonts w:ascii="Aptos" w:eastAsia="Aptos" w:hAnsi="Aptos" w:cs="Aptos"/>
          <w:sz w:val="24"/>
          <w:szCs w:val="24"/>
        </w:rPr>
      </w:pPr>
    </w:p>
    <w:p w14:paraId="16145D06" w14:textId="77777777" w:rsidR="00021583" w:rsidRPr="00953730" w:rsidRDefault="00021583" w:rsidP="35A0221C">
      <w:pPr>
        <w:spacing w:before="180" w:after="180"/>
        <w:rPr>
          <w:rFonts w:ascii="Aptos" w:eastAsia="Aptos" w:hAnsi="Aptos" w:cs="Aptos"/>
          <w:sz w:val="24"/>
          <w:szCs w:val="24"/>
        </w:rPr>
      </w:pPr>
    </w:p>
    <w:p w14:paraId="3C30858D" w14:textId="77777777" w:rsidR="00021583" w:rsidRPr="00953730" w:rsidRDefault="00021583" w:rsidP="35A0221C">
      <w:pPr>
        <w:spacing w:before="180" w:after="180"/>
        <w:rPr>
          <w:rFonts w:ascii="Aptos" w:eastAsia="Aptos" w:hAnsi="Aptos" w:cs="Aptos"/>
          <w:sz w:val="24"/>
          <w:szCs w:val="24"/>
        </w:rPr>
      </w:pPr>
    </w:p>
    <w:p w14:paraId="0C4F3CA8" w14:textId="77777777" w:rsidR="00021583" w:rsidRPr="00953730" w:rsidRDefault="00021583" w:rsidP="35A0221C">
      <w:pPr>
        <w:spacing w:before="180" w:after="180"/>
        <w:rPr>
          <w:rFonts w:ascii="Aptos" w:eastAsia="Aptos" w:hAnsi="Aptos" w:cs="Aptos"/>
          <w:sz w:val="24"/>
          <w:szCs w:val="24"/>
        </w:rPr>
      </w:pPr>
    </w:p>
    <w:p w14:paraId="4CFA30F0" w14:textId="77777777" w:rsidR="00021583" w:rsidRPr="00953730" w:rsidRDefault="00021583" w:rsidP="35A0221C">
      <w:pPr>
        <w:spacing w:before="180" w:after="180"/>
        <w:rPr>
          <w:rFonts w:ascii="Aptos" w:eastAsia="Aptos" w:hAnsi="Aptos" w:cs="Aptos"/>
          <w:sz w:val="24"/>
          <w:szCs w:val="24"/>
        </w:rPr>
      </w:pPr>
    </w:p>
    <w:p w14:paraId="76D5C089" w14:textId="77777777" w:rsidR="00021583" w:rsidRDefault="00021583" w:rsidP="35A0221C">
      <w:pPr>
        <w:spacing w:before="180" w:after="180"/>
        <w:rPr>
          <w:rFonts w:ascii="Aptos" w:eastAsia="Aptos" w:hAnsi="Aptos" w:cs="Aptos"/>
          <w:sz w:val="24"/>
          <w:szCs w:val="24"/>
        </w:rPr>
      </w:pPr>
    </w:p>
    <w:p w14:paraId="0BAB1B50" w14:textId="77777777" w:rsidR="00E7357C" w:rsidRDefault="00E7357C" w:rsidP="35A0221C">
      <w:pPr>
        <w:spacing w:before="180" w:after="180"/>
        <w:rPr>
          <w:rFonts w:ascii="Aptos" w:eastAsia="Aptos" w:hAnsi="Aptos" w:cs="Aptos"/>
          <w:sz w:val="24"/>
          <w:szCs w:val="24"/>
        </w:rPr>
      </w:pPr>
    </w:p>
    <w:p w14:paraId="3DABEC60" w14:textId="77777777" w:rsidR="00E7357C" w:rsidRDefault="00E7357C" w:rsidP="35A0221C">
      <w:pPr>
        <w:spacing w:before="180" w:after="180"/>
        <w:rPr>
          <w:rFonts w:ascii="Aptos" w:eastAsia="Aptos" w:hAnsi="Aptos" w:cs="Aptos"/>
          <w:sz w:val="24"/>
          <w:szCs w:val="24"/>
        </w:rPr>
      </w:pPr>
    </w:p>
    <w:p w14:paraId="6BD15A4A" w14:textId="3EBFF12A" w:rsidR="00E7357C" w:rsidRDefault="00E7357C" w:rsidP="35A0221C">
      <w:pPr>
        <w:spacing w:before="180" w:after="180"/>
        <w:rPr>
          <w:rFonts w:ascii="Aptos" w:eastAsia="Aptos" w:hAnsi="Aptos" w:cs="Aptos"/>
          <w:sz w:val="24"/>
          <w:szCs w:val="24"/>
        </w:rPr>
      </w:pPr>
      <w:r>
        <w:rPr>
          <w:rFonts w:ascii="Aptos" w:eastAsia="Aptos" w:hAnsi="Aptos" w:cs="Aptos"/>
          <w:sz w:val="24"/>
          <w:szCs w:val="24"/>
        </w:rPr>
        <w:t>‘</w:t>
      </w:r>
    </w:p>
    <w:p w14:paraId="0F864D61" w14:textId="77777777" w:rsidR="00E7357C" w:rsidRPr="00953730" w:rsidRDefault="00E7357C" w:rsidP="35A0221C">
      <w:pPr>
        <w:spacing w:before="180" w:after="180"/>
        <w:rPr>
          <w:rFonts w:ascii="Aptos" w:eastAsia="Aptos" w:hAnsi="Aptos" w:cs="Aptos"/>
          <w:sz w:val="24"/>
          <w:szCs w:val="24"/>
        </w:rPr>
      </w:pPr>
    </w:p>
    <w:p w14:paraId="5205017E" w14:textId="77777777" w:rsidR="00021583" w:rsidRPr="00953730" w:rsidRDefault="00021583" w:rsidP="35A0221C">
      <w:pPr>
        <w:spacing w:before="180" w:after="180"/>
        <w:rPr>
          <w:rFonts w:ascii="Aptos" w:eastAsia="Aptos" w:hAnsi="Aptos" w:cs="Aptos"/>
          <w:sz w:val="24"/>
          <w:szCs w:val="24"/>
        </w:rPr>
      </w:pPr>
    </w:p>
    <w:p w14:paraId="391840C3" w14:textId="77777777" w:rsidR="00021583" w:rsidRPr="00953730" w:rsidRDefault="00021583" w:rsidP="35A0221C">
      <w:pPr>
        <w:spacing w:before="180" w:after="180"/>
        <w:rPr>
          <w:rFonts w:ascii="Aptos" w:eastAsia="Aptos" w:hAnsi="Aptos" w:cs="Aptos"/>
          <w:sz w:val="24"/>
          <w:szCs w:val="24"/>
        </w:rPr>
      </w:pPr>
    </w:p>
    <w:p w14:paraId="0D4FC71D" w14:textId="77777777" w:rsidR="00126399" w:rsidRPr="00953730" w:rsidRDefault="2DA5D3F3" w:rsidP="00126399">
      <w:pPr>
        <w:pStyle w:val="Heading2"/>
        <w:rPr>
          <w:rStyle w:val="Heading2Char"/>
        </w:rPr>
      </w:pPr>
      <w:bookmarkStart w:id="10" w:name="_Toc232686807"/>
      <w:r w:rsidRPr="00953730">
        <w:rPr>
          <w:rStyle w:val="Heading2Char"/>
          <w:b/>
          <w:bCs/>
        </w:rPr>
        <w:lastRenderedPageBreak/>
        <w:t>Supplementary table 6</w:t>
      </w:r>
      <w:r w:rsidRPr="00953730">
        <w:rPr>
          <w:rStyle w:val="Heading2Char"/>
        </w:rPr>
        <w:t xml:space="preserve">. </w:t>
      </w:r>
      <w:r w:rsidR="7AC57835" w:rsidRPr="00953730">
        <w:rPr>
          <w:rStyle w:val="Heading2Char"/>
        </w:rPr>
        <w:t>Comparison of multiple imputed dataset and complete case dataset.</w:t>
      </w:r>
      <w:bookmarkEnd w:id="10"/>
      <w:r w:rsidR="7AC57835" w:rsidRPr="00953730">
        <w:rPr>
          <w:rStyle w:val="Heading2Char"/>
        </w:rPr>
        <w:t xml:space="preserve"> </w:t>
      </w:r>
      <w:r w:rsidR="00126399" w:rsidRPr="00953730">
        <w:rPr>
          <w:rStyle w:val="Heading2Char"/>
        </w:rPr>
        <w:t xml:space="preserve"> </w:t>
      </w:r>
    </w:p>
    <w:p w14:paraId="6E861543" w14:textId="4FC32ADA" w:rsidR="00C5157E" w:rsidRPr="00953730" w:rsidRDefault="2DA5D3F3" w:rsidP="00126399">
      <w:r w:rsidRPr="00953730">
        <w:t>Regression coefficients (95% CI) for associations between number of conditions and mental wellbeing, pain frequency, and school enjoyment, comparing multiple imputation (MI) and complete case (CC) to dela with missing data. Models are shown without and with adjustment for multimorbidity status</w:t>
      </w:r>
      <w:r w:rsidR="00126399" w:rsidRPr="00953730">
        <w:t xml:space="preserve"> (0,1)</w:t>
      </w:r>
      <w:r w:rsidRPr="00953730">
        <w:t>.</w:t>
      </w:r>
    </w:p>
    <w:tbl>
      <w:tblPr>
        <w:tblW w:w="0" w:type="auto"/>
        <w:tblInd w:w="90" w:type="dxa"/>
        <w:tblLook w:val="06A0" w:firstRow="1" w:lastRow="0" w:firstColumn="1" w:lastColumn="0" w:noHBand="1" w:noVBand="1"/>
      </w:tblPr>
      <w:tblGrid>
        <w:gridCol w:w="1816"/>
        <w:gridCol w:w="1767"/>
        <w:gridCol w:w="1767"/>
        <w:gridCol w:w="1794"/>
        <w:gridCol w:w="1792"/>
      </w:tblGrid>
      <w:tr w:rsidR="35A0221C" w:rsidRPr="00953730" w14:paraId="375C6DED" w14:textId="77777777" w:rsidTr="35A0221C">
        <w:trPr>
          <w:trHeight w:val="495"/>
        </w:trPr>
        <w:tc>
          <w:tcPr>
            <w:tcW w:w="1830" w:type="dxa"/>
            <w:vMerge w:val="restart"/>
            <w:tcBorders>
              <w:top w:val="single" w:sz="8" w:space="0" w:color="auto"/>
              <w:left w:val="nil"/>
              <w:bottom w:val="single" w:sz="8" w:space="0" w:color="auto"/>
              <w:right w:val="nil"/>
            </w:tcBorders>
            <w:tcMar>
              <w:left w:w="60" w:type="dxa"/>
              <w:right w:w="60" w:type="dxa"/>
            </w:tcMar>
            <w:vAlign w:val="bottom"/>
          </w:tcPr>
          <w:p w14:paraId="56430358" w14:textId="58F7E5D2" w:rsidR="35A0221C" w:rsidRPr="00953730" w:rsidRDefault="35A0221C" w:rsidP="35A0221C">
            <w:pPr>
              <w:pStyle w:val="Heading1"/>
              <w:rPr>
                <w:rFonts w:ascii="Aptos Display" w:eastAsia="Aptos Display" w:hAnsi="Aptos Display" w:cs="Aptos Display"/>
              </w:rPr>
            </w:pPr>
          </w:p>
        </w:tc>
        <w:tc>
          <w:tcPr>
            <w:tcW w:w="3570" w:type="dxa"/>
            <w:gridSpan w:val="2"/>
            <w:tcBorders>
              <w:top w:val="single" w:sz="8" w:space="0" w:color="auto"/>
              <w:left w:val="nil"/>
              <w:bottom w:val="single" w:sz="8" w:space="0" w:color="auto"/>
              <w:right w:val="nil"/>
            </w:tcBorders>
            <w:tcMar>
              <w:left w:w="60" w:type="dxa"/>
              <w:right w:w="60" w:type="dxa"/>
            </w:tcMar>
            <w:vAlign w:val="center"/>
          </w:tcPr>
          <w:p w14:paraId="2B800298" w14:textId="3C413993" w:rsidR="35A0221C" w:rsidRPr="00953730" w:rsidRDefault="35A0221C" w:rsidP="35A0221C">
            <w:pPr>
              <w:spacing w:after="60"/>
              <w:jc w:val="center"/>
            </w:pPr>
            <w:r w:rsidRPr="00953730">
              <w:rPr>
                <w:rFonts w:ascii="Aptos" w:eastAsia="Aptos" w:hAnsi="Aptos" w:cs="Aptos"/>
                <w:sz w:val="20"/>
                <w:szCs w:val="20"/>
              </w:rPr>
              <w:t>Model without multimorbidity</w:t>
            </w:r>
          </w:p>
        </w:tc>
        <w:tc>
          <w:tcPr>
            <w:tcW w:w="3624" w:type="dxa"/>
            <w:gridSpan w:val="2"/>
            <w:tcBorders>
              <w:top w:val="single" w:sz="8" w:space="0" w:color="auto"/>
              <w:left w:val="nil"/>
              <w:bottom w:val="single" w:sz="8" w:space="0" w:color="auto"/>
              <w:right w:val="nil"/>
            </w:tcBorders>
            <w:tcMar>
              <w:left w:w="60" w:type="dxa"/>
              <w:right w:w="60" w:type="dxa"/>
            </w:tcMar>
            <w:vAlign w:val="center"/>
          </w:tcPr>
          <w:p w14:paraId="416EF50E" w14:textId="0BC8139E" w:rsidR="35A0221C" w:rsidRPr="00953730" w:rsidRDefault="35A0221C" w:rsidP="35A0221C">
            <w:pPr>
              <w:spacing w:after="60"/>
              <w:jc w:val="center"/>
            </w:pPr>
            <w:r w:rsidRPr="00953730">
              <w:rPr>
                <w:rFonts w:ascii="Calibri" w:eastAsia="Calibri" w:hAnsi="Calibri" w:cs="Calibri"/>
                <w:sz w:val="20"/>
                <w:szCs w:val="20"/>
              </w:rPr>
              <w:t>Model with multimorbidity</w:t>
            </w:r>
          </w:p>
        </w:tc>
      </w:tr>
      <w:tr w:rsidR="35A0221C" w:rsidRPr="00953730" w14:paraId="50853CCD" w14:textId="77777777" w:rsidTr="35A0221C">
        <w:trPr>
          <w:trHeight w:val="300"/>
        </w:trPr>
        <w:tc>
          <w:tcPr>
            <w:tcW w:w="1830" w:type="dxa"/>
            <w:vMerge/>
            <w:tcBorders>
              <w:left w:val="nil"/>
              <w:bottom w:val="single" w:sz="0" w:space="0" w:color="auto"/>
            </w:tcBorders>
            <w:vAlign w:val="center"/>
          </w:tcPr>
          <w:p w14:paraId="1A686639" w14:textId="77777777" w:rsidR="00012E91" w:rsidRPr="00953730" w:rsidRDefault="00012E91"/>
        </w:tc>
        <w:tc>
          <w:tcPr>
            <w:tcW w:w="1785" w:type="dxa"/>
            <w:tcBorders>
              <w:top w:val="single" w:sz="8" w:space="0" w:color="auto"/>
              <w:left w:val="nil"/>
              <w:bottom w:val="single" w:sz="8" w:space="0" w:color="auto"/>
              <w:right w:val="nil"/>
            </w:tcBorders>
            <w:tcMar>
              <w:left w:w="60" w:type="dxa"/>
              <w:right w:w="60" w:type="dxa"/>
            </w:tcMar>
            <w:vAlign w:val="center"/>
          </w:tcPr>
          <w:p w14:paraId="69F6682D" w14:textId="1C1BE225" w:rsidR="35A0221C" w:rsidRPr="00953730" w:rsidRDefault="35A0221C" w:rsidP="35A0221C">
            <w:pPr>
              <w:spacing w:after="60"/>
              <w:jc w:val="center"/>
            </w:pPr>
            <w:r w:rsidRPr="00953730">
              <w:rPr>
                <w:rFonts w:ascii="Calibri" w:eastAsia="Calibri" w:hAnsi="Calibri" w:cs="Calibri"/>
                <w:sz w:val="20"/>
                <w:szCs w:val="20"/>
              </w:rPr>
              <w:t>MI</w:t>
            </w:r>
          </w:p>
        </w:tc>
        <w:tc>
          <w:tcPr>
            <w:tcW w:w="1785" w:type="dxa"/>
            <w:tcBorders>
              <w:top w:val="single" w:sz="8" w:space="0" w:color="auto"/>
              <w:left w:val="nil"/>
              <w:bottom w:val="single" w:sz="8" w:space="0" w:color="auto"/>
              <w:right w:val="nil"/>
            </w:tcBorders>
            <w:tcMar>
              <w:left w:w="60" w:type="dxa"/>
              <w:right w:w="60" w:type="dxa"/>
            </w:tcMar>
            <w:vAlign w:val="center"/>
          </w:tcPr>
          <w:p w14:paraId="15E701A9" w14:textId="3939632C" w:rsidR="35A0221C" w:rsidRPr="00953730" w:rsidRDefault="35A0221C" w:rsidP="35A0221C">
            <w:pPr>
              <w:spacing w:after="60"/>
              <w:jc w:val="center"/>
            </w:pPr>
            <w:r w:rsidRPr="00953730">
              <w:rPr>
                <w:rFonts w:ascii="Calibri" w:eastAsia="Calibri" w:hAnsi="Calibri" w:cs="Calibri"/>
                <w:sz w:val="20"/>
                <w:szCs w:val="20"/>
              </w:rPr>
              <w:t>CC</w:t>
            </w:r>
          </w:p>
        </w:tc>
        <w:tc>
          <w:tcPr>
            <w:tcW w:w="1812" w:type="dxa"/>
            <w:tcBorders>
              <w:top w:val="single" w:sz="8" w:space="0" w:color="auto"/>
              <w:left w:val="nil"/>
              <w:bottom w:val="single" w:sz="8" w:space="0" w:color="auto"/>
              <w:right w:val="nil"/>
            </w:tcBorders>
            <w:tcMar>
              <w:left w:w="60" w:type="dxa"/>
              <w:right w:w="60" w:type="dxa"/>
            </w:tcMar>
            <w:vAlign w:val="center"/>
          </w:tcPr>
          <w:p w14:paraId="5FD3FD81" w14:textId="3E500683" w:rsidR="35A0221C" w:rsidRPr="00953730" w:rsidRDefault="35A0221C" w:rsidP="35A0221C">
            <w:pPr>
              <w:spacing w:after="60"/>
              <w:jc w:val="center"/>
            </w:pPr>
            <w:r w:rsidRPr="00953730">
              <w:rPr>
                <w:rFonts w:ascii="Calibri" w:eastAsia="Calibri" w:hAnsi="Calibri" w:cs="Calibri"/>
                <w:sz w:val="20"/>
                <w:szCs w:val="20"/>
              </w:rPr>
              <w:t>MI</w:t>
            </w:r>
          </w:p>
        </w:tc>
        <w:tc>
          <w:tcPr>
            <w:tcW w:w="1812" w:type="dxa"/>
            <w:tcBorders>
              <w:top w:val="nil"/>
              <w:left w:val="nil"/>
              <w:bottom w:val="single" w:sz="8" w:space="0" w:color="auto"/>
              <w:right w:val="nil"/>
            </w:tcBorders>
            <w:tcMar>
              <w:left w:w="60" w:type="dxa"/>
              <w:right w:w="60" w:type="dxa"/>
            </w:tcMar>
            <w:vAlign w:val="center"/>
          </w:tcPr>
          <w:p w14:paraId="3050E5C9" w14:textId="2B2DF74C" w:rsidR="35A0221C" w:rsidRPr="00953730" w:rsidRDefault="35A0221C" w:rsidP="35A0221C">
            <w:pPr>
              <w:spacing w:after="60"/>
              <w:jc w:val="center"/>
            </w:pPr>
            <w:r w:rsidRPr="00953730">
              <w:rPr>
                <w:rFonts w:ascii="Calibri" w:eastAsia="Calibri" w:hAnsi="Calibri" w:cs="Calibri"/>
                <w:sz w:val="20"/>
                <w:szCs w:val="20"/>
              </w:rPr>
              <w:t>CC</w:t>
            </w:r>
          </w:p>
        </w:tc>
      </w:tr>
      <w:tr w:rsidR="35A0221C" w:rsidRPr="00953730" w14:paraId="536D6145" w14:textId="77777777" w:rsidTr="001B356F">
        <w:trPr>
          <w:trHeight w:val="300"/>
        </w:trPr>
        <w:tc>
          <w:tcPr>
            <w:tcW w:w="1830" w:type="dxa"/>
            <w:tcBorders>
              <w:top w:val="nil"/>
              <w:left w:val="nil"/>
              <w:right w:val="nil"/>
            </w:tcBorders>
            <w:tcMar>
              <w:left w:w="60" w:type="dxa"/>
              <w:right w:w="60" w:type="dxa"/>
            </w:tcMar>
          </w:tcPr>
          <w:p w14:paraId="7FE4CCC2" w14:textId="2C666915" w:rsidR="35A0221C" w:rsidRPr="00953730" w:rsidRDefault="35A0221C" w:rsidP="35A0221C">
            <w:pPr>
              <w:spacing w:after="60"/>
            </w:pPr>
            <w:r w:rsidRPr="00953730">
              <w:rPr>
                <w:rFonts w:ascii="Calibri" w:eastAsia="Calibri" w:hAnsi="Calibri" w:cs="Calibri"/>
                <w:sz w:val="20"/>
                <w:szCs w:val="20"/>
              </w:rPr>
              <w:t>Mental wellbeing</w:t>
            </w:r>
          </w:p>
        </w:tc>
        <w:tc>
          <w:tcPr>
            <w:tcW w:w="1785" w:type="dxa"/>
            <w:tcBorders>
              <w:top w:val="single" w:sz="8" w:space="0" w:color="auto"/>
              <w:left w:val="nil"/>
              <w:bottom w:val="nil"/>
              <w:right w:val="nil"/>
            </w:tcBorders>
            <w:tcMar>
              <w:left w:w="60" w:type="dxa"/>
              <w:right w:w="60" w:type="dxa"/>
            </w:tcMar>
          </w:tcPr>
          <w:p w14:paraId="378E065E" w14:textId="4BDC03E8" w:rsidR="35A0221C" w:rsidRPr="00953730" w:rsidRDefault="35A0221C" w:rsidP="35A0221C">
            <w:pPr>
              <w:spacing w:after="60"/>
              <w:jc w:val="center"/>
            </w:pPr>
            <w:r w:rsidRPr="00953730">
              <w:rPr>
                <w:rFonts w:ascii="Calibri" w:eastAsia="Calibri" w:hAnsi="Calibri" w:cs="Calibri"/>
                <w:sz w:val="20"/>
                <w:szCs w:val="20"/>
              </w:rPr>
              <w:t xml:space="preserve">0.41 (0.40, </w:t>
            </w:r>
            <w:proofErr w:type="gramStart"/>
            <w:r w:rsidRPr="00953730">
              <w:rPr>
                <w:rFonts w:ascii="Calibri" w:eastAsia="Calibri" w:hAnsi="Calibri" w:cs="Calibri"/>
                <w:sz w:val="20"/>
                <w:szCs w:val="20"/>
              </w:rPr>
              <w:t>0.42)*</w:t>
            </w:r>
            <w:proofErr w:type="gramEnd"/>
          </w:p>
        </w:tc>
        <w:tc>
          <w:tcPr>
            <w:tcW w:w="1785" w:type="dxa"/>
            <w:tcBorders>
              <w:top w:val="single" w:sz="8" w:space="0" w:color="auto"/>
              <w:left w:val="nil"/>
              <w:bottom w:val="nil"/>
              <w:right w:val="nil"/>
            </w:tcBorders>
            <w:tcMar>
              <w:left w:w="60" w:type="dxa"/>
              <w:right w:w="60" w:type="dxa"/>
            </w:tcMar>
          </w:tcPr>
          <w:p w14:paraId="693DE5AE" w14:textId="264F40D3" w:rsidR="35A0221C" w:rsidRPr="00953730" w:rsidRDefault="35A0221C" w:rsidP="35A0221C">
            <w:pPr>
              <w:spacing w:after="60"/>
              <w:jc w:val="center"/>
            </w:pPr>
            <w:r w:rsidRPr="00953730">
              <w:rPr>
                <w:rFonts w:ascii="Calibri" w:eastAsia="Calibri" w:hAnsi="Calibri" w:cs="Calibri"/>
                <w:sz w:val="20"/>
                <w:szCs w:val="20"/>
              </w:rPr>
              <w:t xml:space="preserve">0.31 (0.29, </w:t>
            </w:r>
            <w:proofErr w:type="gramStart"/>
            <w:r w:rsidRPr="00953730">
              <w:rPr>
                <w:rFonts w:ascii="Calibri" w:eastAsia="Calibri" w:hAnsi="Calibri" w:cs="Calibri"/>
                <w:sz w:val="20"/>
                <w:szCs w:val="20"/>
              </w:rPr>
              <w:t>0.33)*</w:t>
            </w:r>
            <w:proofErr w:type="gramEnd"/>
          </w:p>
        </w:tc>
        <w:tc>
          <w:tcPr>
            <w:tcW w:w="1812" w:type="dxa"/>
            <w:tcBorders>
              <w:top w:val="single" w:sz="8" w:space="0" w:color="auto"/>
              <w:left w:val="nil"/>
              <w:bottom w:val="nil"/>
              <w:right w:val="nil"/>
            </w:tcBorders>
            <w:tcMar>
              <w:left w:w="60" w:type="dxa"/>
              <w:right w:w="60" w:type="dxa"/>
            </w:tcMar>
          </w:tcPr>
          <w:p w14:paraId="2723C3CA" w14:textId="02829D1D" w:rsidR="35A0221C" w:rsidRPr="00953730" w:rsidRDefault="35A0221C" w:rsidP="35A0221C">
            <w:pPr>
              <w:spacing w:after="60"/>
              <w:jc w:val="center"/>
            </w:pPr>
            <w:r w:rsidRPr="00953730">
              <w:rPr>
                <w:rFonts w:ascii="Calibri" w:eastAsia="Calibri" w:hAnsi="Calibri" w:cs="Calibri"/>
                <w:sz w:val="20"/>
                <w:szCs w:val="20"/>
              </w:rPr>
              <w:t xml:space="preserve">0.05 (0.01, </w:t>
            </w:r>
            <w:proofErr w:type="gramStart"/>
            <w:r w:rsidRPr="00953730">
              <w:rPr>
                <w:rFonts w:ascii="Calibri" w:eastAsia="Calibri" w:hAnsi="Calibri" w:cs="Calibri"/>
                <w:sz w:val="20"/>
                <w:szCs w:val="20"/>
              </w:rPr>
              <w:t>0.10)*</w:t>
            </w:r>
            <w:proofErr w:type="gramEnd"/>
          </w:p>
        </w:tc>
        <w:tc>
          <w:tcPr>
            <w:tcW w:w="1812" w:type="dxa"/>
            <w:tcBorders>
              <w:top w:val="single" w:sz="8" w:space="0" w:color="auto"/>
              <w:left w:val="nil"/>
              <w:bottom w:val="nil"/>
              <w:right w:val="nil"/>
            </w:tcBorders>
            <w:tcMar>
              <w:left w:w="60" w:type="dxa"/>
              <w:right w:w="60" w:type="dxa"/>
            </w:tcMar>
          </w:tcPr>
          <w:p w14:paraId="45599D06" w14:textId="0B26ED8E" w:rsidR="35A0221C" w:rsidRPr="00953730" w:rsidRDefault="35A0221C" w:rsidP="35A0221C">
            <w:pPr>
              <w:spacing w:after="60"/>
              <w:jc w:val="center"/>
            </w:pPr>
            <w:r w:rsidRPr="00953730">
              <w:rPr>
                <w:rFonts w:ascii="Calibri" w:eastAsia="Calibri" w:hAnsi="Calibri" w:cs="Calibri"/>
                <w:sz w:val="20"/>
                <w:szCs w:val="20"/>
              </w:rPr>
              <w:t>0.04 (-0.03, 0.12)</w:t>
            </w:r>
          </w:p>
        </w:tc>
      </w:tr>
      <w:tr w:rsidR="35A0221C" w:rsidRPr="00953730" w14:paraId="1F2CB238" w14:textId="77777777" w:rsidTr="001B356F">
        <w:trPr>
          <w:trHeight w:val="300"/>
        </w:trPr>
        <w:tc>
          <w:tcPr>
            <w:tcW w:w="1830" w:type="dxa"/>
            <w:tcBorders>
              <w:left w:val="nil"/>
            </w:tcBorders>
            <w:tcMar>
              <w:left w:w="60" w:type="dxa"/>
              <w:right w:w="60" w:type="dxa"/>
            </w:tcMar>
          </w:tcPr>
          <w:p w14:paraId="7C9D12F2" w14:textId="11E34254" w:rsidR="35A0221C" w:rsidRPr="00953730" w:rsidRDefault="35A0221C" w:rsidP="35A0221C">
            <w:pPr>
              <w:spacing w:after="60"/>
            </w:pPr>
            <w:r w:rsidRPr="00953730">
              <w:rPr>
                <w:rFonts w:ascii="Calibri" w:eastAsia="Calibri" w:hAnsi="Calibri" w:cs="Calibri"/>
                <w:sz w:val="20"/>
                <w:szCs w:val="20"/>
              </w:rPr>
              <w:t>Pain frequency</w:t>
            </w:r>
          </w:p>
        </w:tc>
        <w:tc>
          <w:tcPr>
            <w:tcW w:w="1785" w:type="dxa"/>
            <w:tcMar>
              <w:left w:w="60" w:type="dxa"/>
              <w:right w:w="60" w:type="dxa"/>
            </w:tcMar>
          </w:tcPr>
          <w:p w14:paraId="49492D81" w14:textId="3BC48F57" w:rsidR="35A0221C" w:rsidRPr="00953730" w:rsidRDefault="35A0221C" w:rsidP="35A0221C">
            <w:pPr>
              <w:spacing w:after="60"/>
              <w:jc w:val="center"/>
            </w:pPr>
            <w:r w:rsidRPr="00953730">
              <w:rPr>
                <w:rFonts w:ascii="Calibri" w:eastAsia="Calibri" w:hAnsi="Calibri" w:cs="Calibri"/>
                <w:sz w:val="20"/>
                <w:szCs w:val="20"/>
              </w:rPr>
              <w:t xml:space="preserve">0.16 (0.14, </w:t>
            </w:r>
            <w:proofErr w:type="gramStart"/>
            <w:r w:rsidRPr="00953730">
              <w:rPr>
                <w:rFonts w:ascii="Calibri" w:eastAsia="Calibri" w:hAnsi="Calibri" w:cs="Calibri"/>
                <w:sz w:val="20"/>
                <w:szCs w:val="20"/>
              </w:rPr>
              <w:t>0.18)*</w:t>
            </w:r>
            <w:proofErr w:type="gramEnd"/>
          </w:p>
        </w:tc>
        <w:tc>
          <w:tcPr>
            <w:tcW w:w="1785" w:type="dxa"/>
            <w:tcMar>
              <w:left w:w="60" w:type="dxa"/>
              <w:right w:w="60" w:type="dxa"/>
            </w:tcMar>
          </w:tcPr>
          <w:p w14:paraId="7CF5F57B" w14:textId="534E55AB" w:rsidR="35A0221C" w:rsidRPr="00953730" w:rsidRDefault="35A0221C" w:rsidP="35A0221C">
            <w:pPr>
              <w:spacing w:after="60"/>
              <w:jc w:val="center"/>
            </w:pPr>
            <w:r w:rsidRPr="00953730">
              <w:rPr>
                <w:rFonts w:ascii="Calibri" w:eastAsia="Calibri" w:hAnsi="Calibri" w:cs="Calibri"/>
                <w:sz w:val="20"/>
                <w:szCs w:val="20"/>
              </w:rPr>
              <w:t xml:space="preserve">0.16 (0.14, </w:t>
            </w:r>
            <w:proofErr w:type="gramStart"/>
            <w:r w:rsidRPr="00953730">
              <w:rPr>
                <w:rFonts w:ascii="Calibri" w:eastAsia="Calibri" w:hAnsi="Calibri" w:cs="Calibri"/>
                <w:sz w:val="20"/>
                <w:szCs w:val="20"/>
              </w:rPr>
              <w:t>0.18)*</w:t>
            </w:r>
            <w:proofErr w:type="gramEnd"/>
          </w:p>
        </w:tc>
        <w:tc>
          <w:tcPr>
            <w:tcW w:w="1812" w:type="dxa"/>
            <w:tcMar>
              <w:left w:w="60" w:type="dxa"/>
              <w:right w:w="60" w:type="dxa"/>
            </w:tcMar>
          </w:tcPr>
          <w:p w14:paraId="68989C02" w14:textId="72EA7E00" w:rsidR="35A0221C" w:rsidRPr="00953730" w:rsidRDefault="35A0221C" w:rsidP="35A0221C">
            <w:pPr>
              <w:spacing w:after="60"/>
              <w:jc w:val="center"/>
            </w:pPr>
            <w:r w:rsidRPr="00953730">
              <w:rPr>
                <w:rFonts w:ascii="Calibri" w:eastAsia="Calibri" w:hAnsi="Calibri" w:cs="Calibri"/>
                <w:sz w:val="20"/>
                <w:szCs w:val="20"/>
              </w:rPr>
              <w:t>-0.00 (-0.05, 0.05)</w:t>
            </w:r>
          </w:p>
        </w:tc>
        <w:tc>
          <w:tcPr>
            <w:tcW w:w="1812" w:type="dxa"/>
            <w:tcMar>
              <w:left w:w="60" w:type="dxa"/>
              <w:right w:w="60" w:type="dxa"/>
            </w:tcMar>
          </w:tcPr>
          <w:p w14:paraId="1FE15191" w14:textId="32415036" w:rsidR="35A0221C" w:rsidRPr="00953730" w:rsidRDefault="35A0221C" w:rsidP="35A0221C">
            <w:pPr>
              <w:spacing w:after="60"/>
              <w:jc w:val="center"/>
            </w:pPr>
            <w:r w:rsidRPr="00953730">
              <w:rPr>
                <w:rFonts w:ascii="Calibri" w:eastAsia="Calibri" w:hAnsi="Calibri" w:cs="Calibri"/>
                <w:sz w:val="20"/>
                <w:szCs w:val="20"/>
              </w:rPr>
              <w:t>-0.04 (-0.12, 0.05)</w:t>
            </w:r>
          </w:p>
        </w:tc>
      </w:tr>
      <w:tr w:rsidR="35A0221C" w:rsidRPr="00953730" w14:paraId="4CA9EA02" w14:textId="77777777" w:rsidTr="001B356F">
        <w:trPr>
          <w:trHeight w:val="300"/>
        </w:trPr>
        <w:tc>
          <w:tcPr>
            <w:tcW w:w="1830" w:type="dxa"/>
            <w:tcBorders>
              <w:left w:val="nil"/>
              <w:bottom w:val="single" w:sz="2" w:space="0" w:color="000000" w:themeColor="text1"/>
              <w:right w:val="nil"/>
            </w:tcBorders>
            <w:tcMar>
              <w:left w:w="60" w:type="dxa"/>
              <w:right w:w="60" w:type="dxa"/>
            </w:tcMar>
          </w:tcPr>
          <w:p w14:paraId="31DDFB96" w14:textId="04CA914E" w:rsidR="35A0221C" w:rsidRPr="00953730" w:rsidRDefault="35A0221C" w:rsidP="35A0221C">
            <w:pPr>
              <w:spacing w:after="60"/>
            </w:pPr>
            <w:r w:rsidRPr="00953730">
              <w:rPr>
                <w:rFonts w:ascii="Calibri" w:eastAsia="Calibri" w:hAnsi="Calibri" w:cs="Calibri"/>
                <w:sz w:val="20"/>
                <w:szCs w:val="20"/>
              </w:rPr>
              <w:t>School enjoyment</w:t>
            </w:r>
          </w:p>
        </w:tc>
        <w:tc>
          <w:tcPr>
            <w:tcW w:w="1785" w:type="dxa"/>
            <w:tcBorders>
              <w:left w:val="nil"/>
              <w:bottom w:val="single" w:sz="8" w:space="0" w:color="auto"/>
              <w:right w:val="nil"/>
            </w:tcBorders>
            <w:tcMar>
              <w:left w:w="60" w:type="dxa"/>
              <w:right w:w="60" w:type="dxa"/>
            </w:tcMar>
          </w:tcPr>
          <w:p w14:paraId="5FEA41A3" w14:textId="197DF7D2" w:rsidR="35A0221C" w:rsidRPr="00953730" w:rsidRDefault="35A0221C" w:rsidP="35A0221C">
            <w:pPr>
              <w:spacing w:after="60"/>
              <w:jc w:val="center"/>
            </w:pPr>
            <w:r w:rsidRPr="00953730">
              <w:rPr>
                <w:rFonts w:ascii="Calibri" w:eastAsia="Calibri" w:hAnsi="Calibri" w:cs="Calibri"/>
                <w:sz w:val="20"/>
                <w:szCs w:val="20"/>
              </w:rPr>
              <w:t xml:space="preserve">0.18 (0.16, </w:t>
            </w:r>
            <w:proofErr w:type="gramStart"/>
            <w:r w:rsidRPr="00953730">
              <w:rPr>
                <w:rFonts w:ascii="Calibri" w:eastAsia="Calibri" w:hAnsi="Calibri" w:cs="Calibri"/>
                <w:sz w:val="20"/>
                <w:szCs w:val="20"/>
              </w:rPr>
              <w:t>0.19)*</w:t>
            </w:r>
            <w:proofErr w:type="gramEnd"/>
          </w:p>
        </w:tc>
        <w:tc>
          <w:tcPr>
            <w:tcW w:w="1785" w:type="dxa"/>
            <w:tcBorders>
              <w:left w:val="nil"/>
              <w:bottom w:val="single" w:sz="8" w:space="0" w:color="auto"/>
              <w:right w:val="nil"/>
            </w:tcBorders>
            <w:tcMar>
              <w:left w:w="60" w:type="dxa"/>
              <w:right w:w="60" w:type="dxa"/>
            </w:tcMar>
          </w:tcPr>
          <w:p w14:paraId="7779C8C3" w14:textId="7E7BC54C" w:rsidR="35A0221C" w:rsidRPr="00953730" w:rsidRDefault="35A0221C" w:rsidP="35A0221C">
            <w:pPr>
              <w:spacing w:after="60"/>
              <w:jc w:val="center"/>
            </w:pPr>
            <w:r w:rsidRPr="00953730">
              <w:rPr>
                <w:rFonts w:ascii="Calibri" w:eastAsia="Calibri" w:hAnsi="Calibri" w:cs="Calibri"/>
                <w:sz w:val="20"/>
                <w:szCs w:val="20"/>
              </w:rPr>
              <w:t xml:space="preserve">0.16 (0.15, </w:t>
            </w:r>
            <w:proofErr w:type="gramStart"/>
            <w:r w:rsidRPr="00953730">
              <w:rPr>
                <w:rFonts w:ascii="Calibri" w:eastAsia="Calibri" w:hAnsi="Calibri" w:cs="Calibri"/>
                <w:sz w:val="20"/>
                <w:szCs w:val="20"/>
              </w:rPr>
              <w:t>0.18)*</w:t>
            </w:r>
            <w:proofErr w:type="gramEnd"/>
          </w:p>
        </w:tc>
        <w:tc>
          <w:tcPr>
            <w:tcW w:w="1812" w:type="dxa"/>
            <w:tcBorders>
              <w:left w:val="nil"/>
              <w:bottom w:val="single" w:sz="8" w:space="0" w:color="auto"/>
              <w:right w:val="nil"/>
            </w:tcBorders>
            <w:tcMar>
              <w:left w:w="60" w:type="dxa"/>
              <w:right w:w="60" w:type="dxa"/>
            </w:tcMar>
          </w:tcPr>
          <w:p w14:paraId="3AC8A687" w14:textId="6A15E68C" w:rsidR="35A0221C" w:rsidRPr="00953730" w:rsidRDefault="35A0221C" w:rsidP="35A0221C">
            <w:pPr>
              <w:spacing w:after="60"/>
              <w:jc w:val="center"/>
            </w:pPr>
            <w:r w:rsidRPr="00953730">
              <w:rPr>
                <w:rFonts w:ascii="Calibri" w:eastAsia="Calibri" w:hAnsi="Calibri" w:cs="Calibri"/>
                <w:sz w:val="20"/>
                <w:szCs w:val="20"/>
              </w:rPr>
              <w:t>0.03 (-0.05, 0.12)</w:t>
            </w:r>
          </w:p>
        </w:tc>
        <w:tc>
          <w:tcPr>
            <w:tcW w:w="1812" w:type="dxa"/>
            <w:tcBorders>
              <w:left w:val="nil"/>
              <w:bottom w:val="single" w:sz="8" w:space="0" w:color="auto"/>
              <w:right w:val="nil"/>
            </w:tcBorders>
            <w:tcMar>
              <w:left w:w="60" w:type="dxa"/>
              <w:right w:w="60" w:type="dxa"/>
            </w:tcMar>
          </w:tcPr>
          <w:p w14:paraId="063ED6C2" w14:textId="2C9194F8" w:rsidR="35A0221C" w:rsidRPr="00953730" w:rsidRDefault="35A0221C" w:rsidP="35A0221C">
            <w:pPr>
              <w:spacing w:after="60"/>
              <w:jc w:val="center"/>
            </w:pPr>
            <w:r w:rsidRPr="00953730">
              <w:rPr>
                <w:rFonts w:ascii="Calibri" w:eastAsia="Calibri" w:hAnsi="Calibri" w:cs="Calibri"/>
                <w:sz w:val="20"/>
                <w:szCs w:val="20"/>
              </w:rPr>
              <w:t>0.03 (-0.05, 0.11)</w:t>
            </w:r>
          </w:p>
        </w:tc>
      </w:tr>
    </w:tbl>
    <w:p w14:paraId="0E580D33" w14:textId="5FDDA748" w:rsidR="00C5157E" w:rsidRDefault="71853430" w:rsidP="35A0221C">
      <w:pPr>
        <w:spacing w:before="180" w:after="180"/>
      </w:pPr>
      <w:r w:rsidRPr="00953730">
        <w:rPr>
          <w:rFonts w:ascii="Aptos" w:eastAsia="Aptos" w:hAnsi="Aptos" w:cs="Aptos"/>
        </w:rPr>
        <w:t>* p &lt; 0.05</w:t>
      </w:r>
    </w:p>
    <w:sectPr w:rsidR="00C5157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796F4" w14:textId="77777777" w:rsidR="00482D53" w:rsidRPr="00953730" w:rsidRDefault="00482D53" w:rsidP="000032A6">
      <w:pPr>
        <w:spacing w:after="0"/>
      </w:pPr>
      <w:r w:rsidRPr="00953730">
        <w:separator/>
      </w:r>
    </w:p>
  </w:endnote>
  <w:endnote w:type="continuationSeparator" w:id="0">
    <w:p w14:paraId="43BDFA72" w14:textId="77777777" w:rsidR="00482D53" w:rsidRPr="00953730" w:rsidRDefault="00482D53" w:rsidP="000032A6">
      <w:pPr>
        <w:spacing w:after="0"/>
      </w:pPr>
      <w:r w:rsidRPr="009537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C1B2F" w14:textId="66BDECB3" w:rsidR="62FD4A8F" w:rsidRPr="00953730" w:rsidRDefault="62FD4A8F" w:rsidP="62FD4A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1E513" w14:textId="77777777" w:rsidR="00482D53" w:rsidRPr="00953730" w:rsidRDefault="00482D53" w:rsidP="000032A6">
      <w:pPr>
        <w:spacing w:after="0"/>
      </w:pPr>
      <w:r w:rsidRPr="00953730">
        <w:separator/>
      </w:r>
    </w:p>
  </w:footnote>
  <w:footnote w:type="continuationSeparator" w:id="0">
    <w:p w14:paraId="18060501" w14:textId="77777777" w:rsidR="00482D53" w:rsidRPr="00953730" w:rsidRDefault="00482D53" w:rsidP="000032A6">
      <w:pPr>
        <w:spacing w:after="0"/>
      </w:pPr>
      <w:r w:rsidRPr="00953730">
        <w:continuationSeparator/>
      </w:r>
    </w:p>
  </w:footnote>
  <w:footnote w:id="1">
    <w:p w14:paraId="2C7C9FA6" w14:textId="546C0975" w:rsidR="000032A6" w:rsidRPr="00021583" w:rsidRDefault="000032A6" w:rsidP="000032A6">
      <w:pPr>
        <w:rPr>
          <w:sz w:val="20"/>
          <w:szCs w:val="20"/>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195CD" w14:textId="65409DE5" w:rsidR="62FD4A8F" w:rsidRPr="00953730" w:rsidRDefault="62FD4A8F" w:rsidP="62FD4A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F3709"/>
    <w:multiLevelType w:val="hybridMultilevel"/>
    <w:tmpl w:val="2EB8A038"/>
    <w:lvl w:ilvl="0" w:tplc="EFB2346A">
      <w:start w:val="1"/>
      <w:numFmt w:val="decimal"/>
      <w:lvlText w:val="%1."/>
      <w:lvlJc w:val="left"/>
      <w:pPr>
        <w:ind w:left="720" w:hanging="360"/>
      </w:pPr>
    </w:lvl>
    <w:lvl w:ilvl="1" w:tplc="1028097E">
      <w:start w:val="1"/>
      <w:numFmt w:val="lowerLetter"/>
      <w:lvlText w:val="%2."/>
      <w:lvlJc w:val="left"/>
      <w:pPr>
        <w:ind w:left="1440" w:hanging="360"/>
      </w:pPr>
    </w:lvl>
    <w:lvl w:ilvl="2" w:tplc="8814F92E">
      <w:start w:val="1"/>
      <w:numFmt w:val="lowerRoman"/>
      <w:lvlText w:val="%3."/>
      <w:lvlJc w:val="right"/>
      <w:pPr>
        <w:ind w:left="2160" w:hanging="180"/>
      </w:pPr>
    </w:lvl>
    <w:lvl w:ilvl="3" w:tplc="DFD820EE">
      <w:start w:val="1"/>
      <w:numFmt w:val="decimal"/>
      <w:lvlText w:val="%4."/>
      <w:lvlJc w:val="left"/>
      <w:pPr>
        <w:ind w:left="2880" w:hanging="360"/>
      </w:pPr>
    </w:lvl>
    <w:lvl w:ilvl="4" w:tplc="A15490AE">
      <w:start w:val="1"/>
      <w:numFmt w:val="lowerLetter"/>
      <w:lvlText w:val="%5."/>
      <w:lvlJc w:val="left"/>
      <w:pPr>
        <w:ind w:left="3600" w:hanging="360"/>
      </w:pPr>
    </w:lvl>
    <w:lvl w:ilvl="5" w:tplc="F496CA0E">
      <w:start w:val="1"/>
      <w:numFmt w:val="lowerRoman"/>
      <w:lvlText w:val="%6."/>
      <w:lvlJc w:val="right"/>
      <w:pPr>
        <w:ind w:left="4320" w:hanging="180"/>
      </w:pPr>
    </w:lvl>
    <w:lvl w:ilvl="6" w:tplc="F78C3DB2">
      <w:start w:val="1"/>
      <w:numFmt w:val="decimal"/>
      <w:lvlText w:val="%7."/>
      <w:lvlJc w:val="left"/>
      <w:pPr>
        <w:ind w:left="5040" w:hanging="360"/>
      </w:pPr>
    </w:lvl>
    <w:lvl w:ilvl="7" w:tplc="557016D6">
      <w:start w:val="1"/>
      <w:numFmt w:val="lowerLetter"/>
      <w:lvlText w:val="%8."/>
      <w:lvlJc w:val="left"/>
      <w:pPr>
        <w:ind w:left="5760" w:hanging="360"/>
      </w:pPr>
    </w:lvl>
    <w:lvl w:ilvl="8" w:tplc="6B540DF0">
      <w:start w:val="1"/>
      <w:numFmt w:val="lowerRoman"/>
      <w:lvlText w:val="%9."/>
      <w:lvlJc w:val="right"/>
      <w:pPr>
        <w:ind w:left="6480" w:hanging="180"/>
      </w:pPr>
    </w:lvl>
  </w:abstractNum>
  <w:abstractNum w:abstractNumId="1" w15:restartNumberingAfterBreak="0">
    <w:nsid w:val="35253406"/>
    <w:multiLevelType w:val="hybridMultilevel"/>
    <w:tmpl w:val="D4C6618E"/>
    <w:lvl w:ilvl="0" w:tplc="EB7204F8">
      <w:start w:val="2"/>
      <w:numFmt w:val="decimal"/>
      <w:lvlText w:val="%1."/>
      <w:lvlJc w:val="left"/>
      <w:pPr>
        <w:ind w:left="720" w:hanging="360"/>
      </w:pPr>
    </w:lvl>
    <w:lvl w:ilvl="1" w:tplc="DF08B2A6">
      <w:start w:val="1"/>
      <w:numFmt w:val="lowerLetter"/>
      <w:lvlText w:val="%2."/>
      <w:lvlJc w:val="left"/>
      <w:pPr>
        <w:ind w:left="1440" w:hanging="360"/>
      </w:pPr>
    </w:lvl>
    <w:lvl w:ilvl="2" w:tplc="125A8C30">
      <w:start w:val="1"/>
      <w:numFmt w:val="lowerRoman"/>
      <w:lvlText w:val="%3."/>
      <w:lvlJc w:val="right"/>
      <w:pPr>
        <w:ind w:left="2160" w:hanging="180"/>
      </w:pPr>
    </w:lvl>
    <w:lvl w:ilvl="3" w:tplc="98D819A0">
      <w:start w:val="1"/>
      <w:numFmt w:val="decimal"/>
      <w:lvlText w:val="%4."/>
      <w:lvlJc w:val="left"/>
      <w:pPr>
        <w:ind w:left="2880" w:hanging="360"/>
      </w:pPr>
    </w:lvl>
    <w:lvl w:ilvl="4" w:tplc="7DBAEFD2">
      <w:start w:val="1"/>
      <w:numFmt w:val="lowerLetter"/>
      <w:lvlText w:val="%5."/>
      <w:lvlJc w:val="left"/>
      <w:pPr>
        <w:ind w:left="3600" w:hanging="360"/>
      </w:pPr>
    </w:lvl>
    <w:lvl w:ilvl="5" w:tplc="EE467246">
      <w:start w:val="1"/>
      <w:numFmt w:val="lowerRoman"/>
      <w:lvlText w:val="%6."/>
      <w:lvlJc w:val="right"/>
      <w:pPr>
        <w:ind w:left="4320" w:hanging="180"/>
      </w:pPr>
    </w:lvl>
    <w:lvl w:ilvl="6" w:tplc="7FBA6B70">
      <w:start w:val="1"/>
      <w:numFmt w:val="decimal"/>
      <w:lvlText w:val="%7."/>
      <w:lvlJc w:val="left"/>
      <w:pPr>
        <w:ind w:left="5040" w:hanging="360"/>
      </w:pPr>
    </w:lvl>
    <w:lvl w:ilvl="7" w:tplc="2592B696">
      <w:start w:val="1"/>
      <w:numFmt w:val="lowerLetter"/>
      <w:lvlText w:val="%8."/>
      <w:lvlJc w:val="left"/>
      <w:pPr>
        <w:ind w:left="5760" w:hanging="360"/>
      </w:pPr>
    </w:lvl>
    <w:lvl w:ilvl="8" w:tplc="37ECE166">
      <w:start w:val="1"/>
      <w:numFmt w:val="lowerRoman"/>
      <w:lvlText w:val="%9."/>
      <w:lvlJc w:val="right"/>
      <w:pPr>
        <w:ind w:left="6480" w:hanging="180"/>
      </w:pPr>
    </w:lvl>
  </w:abstractNum>
  <w:num w:numId="1" w16cid:durableId="132455162">
    <w:abstractNumId w:val="1"/>
  </w:num>
  <w:num w:numId="2" w16cid:durableId="1313411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2A6"/>
    <w:rsid w:val="000032A6"/>
    <w:rsid w:val="00012E91"/>
    <w:rsid w:val="00021583"/>
    <w:rsid w:val="000349AB"/>
    <w:rsid w:val="000736C5"/>
    <w:rsid w:val="000C75A4"/>
    <w:rsid w:val="00126399"/>
    <w:rsid w:val="001B356F"/>
    <w:rsid w:val="001E2854"/>
    <w:rsid w:val="002065B2"/>
    <w:rsid w:val="00243E76"/>
    <w:rsid w:val="002F52BF"/>
    <w:rsid w:val="003A5FB7"/>
    <w:rsid w:val="00405A49"/>
    <w:rsid w:val="00411FF9"/>
    <w:rsid w:val="004271EF"/>
    <w:rsid w:val="00447D13"/>
    <w:rsid w:val="00482D53"/>
    <w:rsid w:val="005340F9"/>
    <w:rsid w:val="00544633"/>
    <w:rsid w:val="005F1AC3"/>
    <w:rsid w:val="00651D7A"/>
    <w:rsid w:val="006F5F8A"/>
    <w:rsid w:val="007E69A8"/>
    <w:rsid w:val="008145DA"/>
    <w:rsid w:val="00884BE3"/>
    <w:rsid w:val="008A08C8"/>
    <w:rsid w:val="00953730"/>
    <w:rsid w:val="009851E4"/>
    <w:rsid w:val="009A1A53"/>
    <w:rsid w:val="00BF1E9C"/>
    <w:rsid w:val="00C5157E"/>
    <w:rsid w:val="00D20610"/>
    <w:rsid w:val="00D30AA2"/>
    <w:rsid w:val="00D56467"/>
    <w:rsid w:val="00D80723"/>
    <w:rsid w:val="00E7357C"/>
    <w:rsid w:val="00EC694C"/>
    <w:rsid w:val="00F159B2"/>
    <w:rsid w:val="00FB50C2"/>
    <w:rsid w:val="02BAD2D5"/>
    <w:rsid w:val="042946A1"/>
    <w:rsid w:val="04BA286D"/>
    <w:rsid w:val="0606809F"/>
    <w:rsid w:val="061936E5"/>
    <w:rsid w:val="064F228F"/>
    <w:rsid w:val="08F2EAC4"/>
    <w:rsid w:val="0D2D84C4"/>
    <w:rsid w:val="0D8A358B"/>
    <w:rsid w:val="0FE3652A"/>
    <w:rsid w:val="0FFCC0D6"/>
    <w:rsid w:val="14150DC5"/>
    <w:rsid w:val="14358AE4"/>
    <w:rsid w:val="1478C025"/>
    <w:rsid w:val="14B207CC"/>
    <w:rsid w:val="14F07190"/>
    <w:rsid w:val="169DE18D"/>
    <w:rsid w:val="16C2A92B"/>
    <w:rsid w:val="17698937"/>
    <w:rsid w:val="176C089F"/>
    <w:rsid w:val="19A24E51"/>
    <w:rsid w:val="19B1F5AA"/>
    <w:rsid w:val="1B3ABBDB"/>
    <w:rsid w:val="1B88A4FE"/>
    <w:rsid w:val="2053C25C"/>
    <w:rsid w:val="20B70098"/>
    <w:rsid w:val="20C2D096"/>
    <w:rsid w:val="2210C457"/>
    <w:rsid w:val="2322CA6D"/>
    <w:rsid w:val="2395A652"/>
    <w:rsid w:val="23E5DFBA"/>
    <w:rsid w:val="244C8031"/>
    <w:rsid w:val="250259A1"/>
    <w:rsid w:val="2502DA15"/>
    <w:rsid w:val="25612149"/>
    <w:rsid w:val="257C4900"/>
    <w:rsid w:val="25D7D650"/>
    <w:rsid w:val="26166DC0"/>
    <w:rsid w:val="26A4ABCD"/>
    <w:rsid w:val="273BEC8C"/>
    <w:rsid w:val="274EE127"/>
    <w:rsid w:val="27AA3915"/>
    <w:rsid w:val="29BEE2E1"/>
    <w:rsid w:val="29E5011D"/>
    <w:rsid w:val="2A220FB7"/>
    <w:rsid w:val="2AADF7BB"/>
    <w:rsid w:val="2AEEF1A7"/>
    <w:rsid w:val="2C50A6CB"/>
    <w:rsid w:val="2CDAD342"/>
    <w:rsid w:val="2DA5D3F3"/>
    <w:rsid w:val="2FB3B780"/>
    <w:rsid w:val="3037BD41"/>
    <w:rsid w:val="31FD6FCE"/>
    <w:rsid w:val="327A1D85"/>
    <w:rsid w:val="33401B2B"/>
    <w:rsid w:val="35A0221C"/>
    <w:rsid w:val="36594189"/>
    <w:rsid w:val="37D5B2E7"/>
    <w:rsid w:val="3B51E535"/>
    <w:rsid w:val="3B98FCEF"/>
    <w:rsid w:val="3ECF4B6F"/>
    <w:rsid w:val="3F3B871F"/>
    <w:rsid w:val="42955B72"/>
    <w:rsid w:val="4321828A"/>
    <w:rsid w:val="43FD4F8F"/>
    <w:rsid w:val="44E2710D"/>
    <w:rsid w:val="45237C6B"/>
    <w:rsid w:val="46B5134C"/>
    <w:rsid w:val="4758042E"/>
    <w:rsid w:val="47A2DC52"/>
    <w:rsid w:val="494A3AF1"/>
    <w:rsid w:val="49B0613B"/>
    <w:rsid w:val="4A2A8E18"/>
    <w:rsid w:val="500B7808"/>
    <w:rsid w:val="508F2BA3"/>
    <w:rsid w:val="50EE94D5"/>
    <w:rsid w:val="531C0473"/>
    <w:rsid w:val="5614EA5E"/>
    <w:rsid w:val="56439FCE"/>
    <w:rsid w:val="565B9313"/>
    <w:rsid w:val="56637869"/>
    <w:rsid w:val="5687C922"/>
    <w:rsid w:val="595E23A3"/>
    <w:rsid w:val="5AFBEDA7"/>
    <w:rsid w:val="5BE73DCA"/>
    <w:rsid w:val="5C1BC9ED"/>
    <w:rsid w:val="5C598652"/>
    <w:rsid w:val="5D326C9C"/>
    <w:rsid w:val="5DBB2712"/>
    <w:rsid w:val="5E2C2A59"/>
    <w:rsid w:val="60D29BD7"/>
    <w:rsid w:val="61548CCB"/>
    <w:rsid w:val="62FD4A8F"/>
    <w:rsid w:val="633C541B"/>
    <w:rsid w:val="66D352F9"/>
    <w:rsid w:val="67AB6EF1"/>
    <w:rsid w:val="685DDA8D"/>
    <w:rsid w:val="6899DF10"/>
    <w:rsid w:val="69F303AB"/>
    <w:rsid w:val="69F6AAF2"/>
    <w:rsid w:val="6B37328F"/>
    <w:rsid w:val="6BED7A5B"/>
    <w:rsid w:val="6C3BEA95"/>
    <w:rsid w:val="6CB4E60F"/>
    <w:rsid w:val="6D2003FC"/>
    <w:rsid w:val="6E78A154"/>
    <w:rsid w:val="6F82A0D7"/>
    <w:rsid w:val="6FD6B018"/>
    <w:rsid w:val="714E6B96"/>
    <w:rsid w:val="71853430"/>
    <w:rsid w:val="7196D353"/>
    <w:rsid w:val="71974A1F"/>
    <w:rsid w:val="72254C98"/>
    <w:rsid w:val="727213F5"/>
    <w:rsid w:val="739230CC"/>
    <w:rsid w:val="7562E5C1"/>
    <w:rsid w:val="76B12EC2"/>
    <w:rsid w:val="76C53DCF"/>
    <w:rsid w:val="7A1D3692"/>
    <w:rsid w:val="7A743CAF"/>
    <w:rsid w:val="7AC57835"/>
    <w:rsid w:val="7C3B4858"/>
    <w:rsid w:val="7D033BD0"/>
    <w:rsid w:val="7D672528"/>
    <w:rsid w:val="7E6B0CFE"/>
    <w:rsid w:val="7F4EA0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28A3B"/>
  <w15:chartTrackingRefBased/>
  <w15:docId w15:val="{F5FC3DC6-7628-5A46-A953-956CC1871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2A6"/>
    <w:pPr>
      <w:spacing w:after="200"/>
    </w:pPr>
    <w:rPr>
      <w:rFonts w:ascii="Arial" w:eastAsia="Arial" w:hAnsi="Arial" w:cs="Arial"/>
      <w:kern w:val="0"/>
      <w:sz w:val="22"/>
      <w:szCs w:val="22"/>
      <w:lang w:val="en-GB" w:eastAsia="en-GB"/>
      <w14:ligatures w14:val="none"/>
    </w:rPr>
  </w:style>
  <w:style w:type="paragraph" w:styleId="Heading1">
    <w:name w:val="heading 1"/>
    <w:basedOn w:val="Normal"/>
    <w:next w:val="Normal"/>
    <w:link w:val="Heading1Char"/>
    <w:uiPriority w:val="9"/>
    <w:qFormat/>
    <w:rsid w:val="000032A6"/>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021583"/>
    <w:pPr>
      <w:outlineLvl w:val="1"/>
    </w:pPr>
    <w:rPr>
      <w:rFonts w:eastAsiaTheme="minorEastAsia"/>
      <w:b/>
      <w:bCs/>
      <w:i/>
      <w:iCs/>
    </w:rPr>
  </w:style>
  <w:style w:type="paragraph" w:styleId="Heading3">
    <w:name w:val="heading 3"/>
    <w:basedOn w:val="Normal"/>
    <w:next w:val="Normal"/>
    <w:link w:val="Heading3Char"/>
    <w:uiPriority w:val="9"/>
    <w:semiHidden/>
    <w:unhideWhenUsed/>
    <w:qFormat/>
    <w:rsid w:val="000032A6"/>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032A6"/>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0032A6"/>
    <w:pPr>
      <w:keepNext/>
      <w:keepLines/>
      <w:spacing w:before="80" w:after="4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0032A6"/>
    <w:pPr>
      <w:keepNext/>
      <w:keepLines/>
      <w:spacing w:before="40" w:after="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0032A6"/>
    <w:pPr>
      <w:keepNext/>
      <w:keepLines/>
      <w:spacing w:before="40" w:after="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0032A6"/>
    <w:pPr>
      <w:keepNext/>
      <w:keepLines/>
      <w:spacing w:after="0"/>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0032A6"/>
    <w:pPr>
      <w:keepNext/>
      <w:keepLines/>
      <w:spacing w:after="0"/>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2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21583"/>
    <w:rPr>
      <w:rFonts w:ascii="Arial" w:eastAsiaTheme="minorEastAsia" w:hAnsi="Arial" w:cs="Arial"/>
      <w:b/>
      <w:bCs/>
      <w:i/>
      <w:iCs/>
      <w:kern w:val="0"/>
      <w:sz w:val="22"/>
      <w:szCs w:val="22"/>
      <w:lang w:val="en-GB" w:eastAsia="en-GB"/>
      <w14:ligatures w14:val="none"/>
    </w:rPr>
  </w:style>
  <w:style w:type="character" w:customStyle="1" w:styleId="Heading3Char">
    <w:name w:val="Heading 3 Char"/>
    <w:basedOn w:val="DefaultParagraphFont"/>
    <w:link w:val="Heading3"/>
    <w:uiPriority w:val="9"/>
    <w:semiHidden/>
    <w:rsid w:val="000032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32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32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32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32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32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32A6"/>
    <w:rPr>
      <w:rFonts w:eastAsiaTheme="majorEastAsia" w:cstheme="majorBidi"/>
      <w:color w:val="272727" w:themeColor="text1" w:themeTint="D8"/>
    </w:rPr>
  </w:style>
  <w:style w:type="paragraph" w:styleId="Title">
    <w:name w:val="Title"/>
    <w:basedOn w:val="Normal"/>
    <w:next w:val="Normal"/>
    <w:link w:val="TitleChar"/>
    <w:uiPriority w:val="10"/>
    <w:qFormat/>
    <w:rsid w:val="000032A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032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32A6"/>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032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32A6"/>
    <w:pPr>
      <w:spacing w:before="160" w:after="16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0032A6"/>
    <w:rPr>
      <w:i/>
      <w:iCs/>
      <w:color w:val="404040" w:themeColor="text1" w:themeTint="BF"/>
    </w:rPr>
  </w:style>
  <w:style w:type="paragraph" w:styleId="ListParagraph">
    <w:name w:val="List Paragraph"/>
    <w:basedOn w:val="Normal"/>
    <w:uiPriority w:val="34"/>
    <w:qFormat/>
    <w:rsid w:val="000032A6"/>
    <w:pPr>
      <w:spacing w:after="0"/>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0032A6"/>
    <w:rPr>
      <w:i/>
      <w:iCs/>
      <w:color w:val="0F4761" w:themeColor="accent1" w:themeShade="BF"/>
    </w:rPr>
  </w:style>
  <w:style w:type="paragraph" w:styleId="IntenseQuote">
    <w:name w:val="Intense Quote"/>
    <w:basedOn w:val="Normal"/>
    <w:next w:val="Normal"/>
    <w:link w:val="IntenseQuoteChar"/>
    <w:uiPriority w:val="30"/>
    <w:qFormat/>
    <w:rsid w:val="000032A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0032A6"/>
    <w:rPr>
      <w:i/>
      <w:iCs/>
      <w:color w:val="0F4761" w:themeColor="accent1" w:themeShade="BF"/>
    </w:rPr>
  </w:style>
  <w:style w:type="character" w:styleId="IntenseReference">
    <w:name w:val="Intense Reference"/>
    <w:basedOn w:val="DefaultParagraphFont"/>
    <w:uiPriority w:val="32"/>
    <w:qFormat/>
    <w:rsid w:val="000032A6"/>
    <w:rPr>
      <w:b/>
      <w:bCs/>
      <w:smallCaps/>
      <w:color w:val="0F4761" w:themeColor="accent1" w:themeShade="BF"/>
      <w:spacing w:val="5"/>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Arial" w:hAnsi="Arial" w:cs="Arial"/>
      <w:kern w:val="0"/>
      <w:sz w:val="20"/>
      <w:szCs w:val="20"/>
      <w:lang w:val="en-GB" w:eastAsia="en-GB"/>
      <w14:ligatures w14:val="none"/>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D56467"/>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D56467"/>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D56467"/>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D56467"/>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D56467"/>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D56467"/>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D56467"/>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D56467"/>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D56467"/>
    <w:pPr>
      <w:spacing w:after="0"/>
      <w:ind w:left="1760"/>
    </w:pPr>
    <w:rPr>
      <w:rFonts w:asciiTheme="minorHAnsi" w:hAnsiTheme="minorHAnsi"/>
      <w:sz w:val="20"/>
      <w:szCs w:val="20"/>
    </w:rPr>
  </w:style>
  <w:style w:type="character" w:styleId="Hyperlink">
    <w:name w:val="Hyperlink"/>
    <w:basedOn w:val="DefaultParagraphFont"/>
    <w:uiPriority w:val="99"/>
    <w:unhideWhenUsed/>
    <w:rsid w:val="00D56467"/>
    <w:rPr>
      <w:color w:val="467886" w:themeColor="hyperlink"/>
      <w:u w:val="single"/>
    </w:rPr>
  </w:style>
  <w:style w:type="paragraph" w:styleId="Header">
    <w:name w:val="header"/>
    <w:basedOn w:val="Normal"/>
    <w:link w:val="HeaderChar"/>
    <w:uiPriority w:val="99"/>
    <w:semiHidden/>
    <w:unhideWhenUsed/>
    <w:rsid w:val="002065B2"/>
    <w:pPr>
      <w:tabs>
        <w:tab w:val="center" w:pos="4513"/>
        <w:tab w:val="right" w:pos="9026"/>
      </w:tabs>
      <w:spacing w:after="0"/>
    </w:pPr>
  </w:style>
  <w:style w:type="character" w:customStyle="1" w:styleId="HeaderChar">
    <w:name w:val="Header Char"/>
    <w:basedOn w:val="DefaultParagraphFont"/>
    <w:link w:val="Header"/>
    <w:uiPriority w:val="99"/>
    <w:semiHidden/>
    <w:rsid w:val="002065B2"/>
    <w:rPr>
      <w:rFonts w:ascii="Arial" w:eastAsia="Arial" w:hAnsi="Arial" w:cs="Arial"/>
      <w:kern w:val="0"/>
      <w:sz w:val="22"/>
      <w:szCs w:val="22"/>
      <w:lang w:val="en-GB" w:eastAsia="en-GB"/>
      <w14:ligatures w14:val="none"/>
    </w:rPr>
  </w:style>
  <w:style w:type="paragraph" w:styleId="Footer">
    <w:name w:val="footer"/>
    <w:basedOn w:val="Normal"/>
    <w:link w:val="FooterChar"/>
    <w:uiPriority w:val="99"/>
    <w:semiHidden/>
    <w:unhideWhenUsed/>
    <w:rsid w:val="002065B2"/>
    <w:pPr>
      <w:tabs>
        <w:tab w:val="center" w:pos="4513"/>
        <w:tab w:val="right" w:pos="9026"/>
      </w:tabs>
      <w:spacing w:after="0"/>
    </w:pPr>
  </w:style>
  <w:style w:type="character" w:customStyle="1" w:styleId="FooterChar">
    <w:name w:val="Footer Char"/>
    <w:basedOn w:val="DefaultParagraphFont"/>
    <w:link w:val="Footer"/>
    <w:uiPriority w:val="99"/>
    <w:semiHidden/>
    <w:rsid w:val="002065B2"/>
    <w:rPr>
      <w:rFonts w:ascii="Arial" w:eastAsia="Arial" w:hAnsi="Arial" w:cs="Arial"/>
      <w:kern w:val="0"/>
      <w:sz w:val="22"/>
      <w:szCs w:val="22"/>
      <w:lang w:val="en-GB" w:eastAsia="en-GB"/>
      <w14:ligatures w14:val="none"/>
    </w:rPr>
  </w:style>
  <w:style w:type="table" w:customStyle="1" w:styleId="Table">
    <w:name w:val="Table"/>
    <w:semiHidden/>
    <w:unhideWhenUsed/>
    <w:qFormat/>
    <w:rsid w:val="00C5157E"/>
    <w:pPr>
      <w:spacing w:after="200"/>
    </w:pPr>
    <w:rPr>
      <w:kern w:val="0"/>
      <w:sz w:val="20"/>
      <w:szCs w:val="20"/>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CommentSubject">
    <w:name w:val="annotation subject"/>
    <w:basedOn w:val="CommentText"/>
    <w:next w:val="CommentText"/>
    <w:link w:val="CommentSubjectChar"/>
    <w:uiPriority w:val="99"/>
    <w:semiHidden/>
    <w:unhideWhenUsed/>
    <w:rsid w:val="00C5157E"/>
    <w:rPr>
      <w:b/>
      <w:bCs/>
    </w:rPr>
  </w:style>
  <w:style w:type="character" w:customStyle="1" w:styleId="CommentSubjectChar">
    <w:name w:val="Comment Subject Char"/>
    <w:basedOn w:val="CommentTextChar"/>
    <w:link w:val="CommentSubject"/>
    <w:uiPriority w:val="99"/>
    <w:semiHidden/>
    <w:rsid w:val="00C5157E"/>
    <w:rPr>
      <w:rFonts w:ascii="Arial" w:eastAsia="Arial" w:hAnsi="Arial" w:cs="Arial"/>
      <w:b/>
      <w:bCs/>
      <w:kern w:val="0"/>
      <w:sz w:val="20"/>
      <w:szCs w:val="20"/>
      <w:lang w:val="en-GB" w:eastAsia="en-GB"/>
      <w14:ligatures w14:val="none"/>
    </w:rPr>
  </w:style>
  <w:style w:type="paragraph" w:styleId="Caption">
    <w:name w:val="caption"/>
    <w:basedOn w:val="Normal"/>
    <w:next w:val="Normal"/>
    <w:uiPriority w:val="35"/>
    <w:unhideWhenUsed/>
    <w:qFormat/>
    <w:rsid w:val="00021583"/>
    <w:rPr>
      <w:i/>
      <w:iCs/>
      <w:color w:val="0E2841" w:themeColor="text2"/>
    </w:rPr>
  </w:style>
  <w:style w:type="paragraph" w:customStyle="1" w:styleId="Figure">
    <w:name w:val="Figure"/>
    <w:basedOn w:val="Normal"/>
    <w:link w:val="FigureChar"/>
    <w:uiPriority w:val="1"/>
    <w:qFormat/>
    <w:rsid w:val="62FD4A8F"/>
    <w:rPr>
      <w:rFonts w:asciiTheme="minorHAnsi" w:eastAsiaTheme="minorEastAsia" w:hAnsiTheme="minorHAnsi" w:cstheme="minorBidi"/>
    </w:rPr>
  </w:style>
  <w:style w:type="character" w:customStyle="1" w:styleId="FigureChar">
    <w:name w:val="Figure Char"/>
    <w:basedOn w:val="DefaultParagraphFont"/>
    <w:link w:val="Figure"/>
    <w:rsid w:val="62FD4A8F"/>
    <w:rPr>
      <w:rFonts w:asciiTheme="minorHAnsi" w:eastAsiaTheme="minorEastAsia" w:hAnsiTheme="minorHAnsi" w:cstheme="minorBidi"/>
      <w:sz w:val="22"/>
      <w:szCs w:val="22"/>
      <w:lang w:val="en-GB" w:eastAsia="en-GB"/>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021583"/>
    <w:pPr>
      <w:spacing w:before="240" w:after="0" w:line="259" w:lineRule="auto"/>
      <w:outlineLvl w:val="9"/>
    </w:pPr>
    <w:rPr>
      <w:kern w:val="0"/>
      <w:sz w:val="32"/>
      <w:szCs w:val="3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5D9EF-DC11-7441-B1F0-C22C6C752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14</Pages>
  <Words>4420</Words>
  <Characters>25194</Characters>
  <Application>Microsoft Office Word</Application>
  <DocSecurity>0</DocSecurity>
  <Lines>209</Lines>
  <Paragraphs>59</Paragraphs>
  <ScaleCrop>false</ScaleCrop>
  <Company/>
  <LinksUpToDate>false</LinksUpToDate>
  <CharactersWithSpaces>29555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Hannigan</dc:creator>
  <cp:keywords/>
  <dc:description/>
  <cp:lastModifiedBy>Daniela Bragantini</cp:lastModifiedBy>
  <cp:revision>21</cp:revision>
  <dcterms:created xsi:type="dcterms:W3CDTF">2025-10-24T02:24:00Z</dcterms:created>
  <dcterms:modified xsi:type="dcterms:W3CDTF">2026-06-18T13:11:00Z</dcterms:modified>
</cp:coreProperties>
</file>