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ED" w:rsidRPr="00675973" w:rsidRDefault="005463ED" w:rsidP="005463ED">
      <w:pPr>
        <w:pStyle w:val="Balk1"/>
        <w:spacing w:before="6" w:line="360" w:lineRule="auto"/>
        <w:ind w:left="0"/>
        <w:jc w:val="both"/>
      </w:pPr>
      <w:r w:rsidRPr="00675973">
        <w:t>Table</w:t>
      </w:r>
      <w:r w:rsidRPr="00675973">
        <w:rPr>
          <w:spacing w:val="-2"/>
        </w:rPr>
        <w:t xml:space="preserve"> </w:t>
      </w:r>
      <w:r w:rsidRPr="00675973">
        <w:t>2.</w:t>
      </w:r>
      <w:r w:rsidRPr="00675973">
        <w:rPr>
          <w:spacing w:val="-2"/>
        </w:rPr>
        <w:t xml:space="preserve"> </w:t>
      </w:r>
      <w:r w:rsidRPr="00675973">
        <w:t>Characteristics</w:t>
      </w:r>
      <w:r w:rsidRPr="00675973">
        <w:rPr>
          <w:spacing w:val="-2"/>
        </w:rPr>
        <w:t xml:space="preserve"> </w:t>
      </w:r>
      <w:r w:rsidRPr="00675973">
        <w:t>of</w:t>
      </w:r>
      <w:r w:rsidRPr="00675973">
        <w:rPr>
          <w:spacing w:val="-3"/>
        </w:rPr>
        <w:t xml:space="preserve"> </w:t>
      </w:r>
      <w:r w:rsidRPr="00675973">
        <w:t>Participants</w:t>
      </w:r>
      <w:r w:rsidR="008D0397">
        <w:t xml:space="preserve"> </w:t>
      </w:r>
      <w:r w:rsidR="00FC4779">
        <w:t>Serbian</w:t>
      </w:r>
      <w:r w:rsidR="008D0397">
        <w:t xml:space="preserve"> and </w:t>
      </w:r>
      <w:r w:rsidR="00FC4779">
        <w:t>Turkish</w:t>
      </w:r>
      <w:r w:rsidR="008D0397">
        <w:t xml:space="preserve"> Nurses</w:t>
      </w:r>
    </w:p>
    <w:tbl>
      <w:tblPr>
        <w:tblStyle w:val="TableNormal"/>
        <w:tblpPr w:leftFromText="141" w:rightFromText="141" w:vertAnchor="text" w:horzAnchor="margin" w:tblpY="209"/>
        <w:tblW w:w="8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981"/>
        <w:gridCol w:w="2693"/>
        <w:gridCol w:w="1276"/>
      </w:tblGrid>
      <w:tr w:rsidR="00113E34" w:rsidRPr="00675973" w:rsidTr="00113E34">
        <w:trPr>
          <w:trHeight w:val="7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08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Default="00113E34" w:rsidP="0079089B">
            <w:pPr>
              <w:pStyle w:val="TableParagraph"/>
              <w:spacing w:line="360" w:lineRule="auto"/>
              <w:ind w:left="108"/>
              <w:rPr>
                <w:b/>
              </w:rPr>
            </w:pPr>
            <w:r>
              <w:rPr>
                <w:b/>
              </w:rPr>
              <w:t>SRBN</w:t>
            </w:r>
          </w:p>
          <w:p w:rsidR="00113E34" w:rsidRPr="00675973" w:rsidRDefault="00113E34" w:rsidP="0079089B">
            <w:pPr>
              <w:pStyle w:val="TableParagraph"/>
              <w:spacing w:line="360" w:lineRule="auto"/>
              <w:ind w:left="108"/>
              <w:rPr>
                <w:b/>
              </w:rPr>
            </w:pPr>
            <w:r w:rsidRPr="00675973">
              <w:rPr>
                <w:b/>
              </w:rPr>
              <w:t>Age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09"/>
              <w:rPr>
                <w:b/>
              </w:rPr>
            </w:pPr>
            <w:r w:rsidRPr="00F17C24">
              <w:rPr>
                <w:b/>
              </w:rPr>
              <w:t>Years of professional experience</w:t>
            </w:r>
            <w:r>
              <w:rPr>
                <w:b/>
              </w:rPr>
              <w:t xml:space="preserve"> of SRBN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  <w:rPr>
                <w:b/>
              </w:rPr>
            </w:pPr>
            <w:r w:rsidRPr="0079089B">
              <w:rPr>
                <w:b/>
              </w:rPr>
              <w:t>Previous history of colorectal cancer education</w:t>
            </w:r>
            <w:r>
              <w:rPr>
                <w:b/>
              </w:rPr>
              <w:t xml:space="preserve"> of SRBN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79089B" w:rsidRDefault="00113E34" w:rsidP="0079089B">
            <w:pPr>
              <w:pStyle w:val="TableParagraph"/>
              <w:spacing w:line="360" w:lineRule="auto"/>
              <w:ind w:left="112"/>
              <w:rPr>
                <w:b/>
              </w:rPr>
            </w:pPr>
            <w:r>
              <w:rPr>
                <w:b/>
              </w:rPr>
              <w:t>Gender</w:t>
            </w:r>
          </w:p>
        </w:tc>
      </w:tr>
      <w:tr w:rsidR="00113E34" w:rsidRPr="00675973" w:rsidTr="00113E34">
        <w:trPr>
          <w:trHeight w:val="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9533EB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 w:rsidRPr="009533EB"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P13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4E2C77">
            <w:pPr>
              <w:pStyle w:val="TableParagraph"/>
              <w:spacing w:line="360" w:lineRule="auto"/>
              <w:ind w:left="0"/>
              <w:jc w:val="center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79089B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79089B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113E34" w:rsidRDefault="00113E34" w:rsidP="00113E34">
            <w:pPr>
              <w:pStyle w:val="TableParagraph"/>
              <w:spacing w:line="360" w:lineRule="auto"/>
              <w:ind w:left="109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113E34" w:rsidRDefault="00113E34" w:rsidP="00113E34">
            <w:pPr>
              <w:pStyle w:val="TableParagraph"/>
              <w:spacing w:line="360" w:lineRule="auto"/>
              <w:ind w:left="109"/>
              <w:jc w:val="center"/>
              <w:rPr>
                <w:b/>
              </w:rPr>
            </w:pPr>
            <w:r w:rsidRPr="00113E34">
              <w:rPr>
                <w:b/>
              </w:rPr>
              <w:t>TKN Age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0"/>
              <w:jc w:val="center"/>
            </w:pPr>
            <w:r w:rsidRPr="00F17C24">
              <w:rPr>
                <w:b/>
              </w:rPr>
              <w:t>Years of professional experience</w:t>
            </w:r>
            <w:r>
              <w:rPr>
                <w:b/>
              </w:rPr>
              <w:t xml:space="preserve"> of TKN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 w:rsidRPr="0079089B">
              <w:rPr>
                <w:b/>
              </w:rPr>
              <w:t>Previous history of colorectal cancer education</w:t>
            </w:r>
            <w:r>
              <w:rPr>
                <w:b/>
              </w:rPr>
              <w:t xml:space="preserve"> of  TKN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79089B" w:rsidRDefault="00113E34" w:rsidP="00113E34">
            <w:pPr>
              <w:pStyle w:val="TableParagraph"/>
              <w:spacing w:line="360" w:lineRule="auto"/>
              <w:ind w:left="112"/>
              <w:rPr>
                <w:b/>
              </w:rPr>
            </w:pP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P1</w:t>
            </w:r>
            <w:r w:rsidR="000675BC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  <w:tr w:rsidR="00113E34" w:rsidRPr="00675973" w:rsidTr="00113E34">
        <w:trPr>
          <w:trHeight w:val="37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0675BC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P26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09"/>
              <w:jc w:val="center"/>
            </w:pPr>
            <w: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Pr="00675973" w:rsidRDefault="00113E34" w:rsidP="00113E34">
            <w:pPr>
              <w:pStyle w:val="TableParagraph"/>
              <w:spacing w:line="360" w:lineRule="auto"/>
              <w:ind w:left="112"/>
            </w:pPr>
            <w: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34" w:rsidRDefault="00113E34" w:rsidP="00113E34">
            <w:pPr>
              <w:pStyle w:val="TableParagraph"/>
              <w:spacing w:line="360" w:lineRule="auto"/>
              <w:ind w:left="112"/>
            </w:pPr>
            <w:r>
              <w:t>Female</w:t>
            </w:r>
          </w:p>
        </w:tc>
      </w:tr>
    </w:tbl>
    <w:p w:rsidR="00825138" w:rsidRDefault="00825138">
      <w:bookmarkStart w:id="0" w:name="_GoBack"/>
      <w:bookmarkEnd w:id="0"/>
    </w:p>
    <w:p w:rsidR="00825138" w:rsidRPr="00675973" w:rsidRDefault="00825138" w:rsidP="00825138">
      <w:pPr>
        <w:pStyle w:val="GvdeMetni"/>
        <w:spacing w:before="1" w:line="360" w:lineRule="auto"/>
        <w:rPr>
          <w:b/>
        </w:rPr>
      </w:pPr>
      <w:r>
        <w:rPr>
          <w:b/>
        </w:rPr>
        <w:t>TKN: Turkish Nurses, SRBN: Serbian Nurses</w:t>
      </w:r>
    </w:p>
    <w:sectPr w:rsidR="00825138" w:rsidRPr="0067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ED"/>
    <w:rsid w:val="000675BC"/>
    <w:rsid w:val="000B4F27"/>
    <w:rsid w:val="00113E34"/>
    <w:rsid w:val="0012353F"/>
    <w:rsid w:val="002443C3"/>
    <w:rsid w:val="002B02A2"/>
    <w:rsid w:val="003A2819"/>
    <w:rsid w:val="003B40D5"/>
    <w:rsid w:val="004A1D38"/>
    <w:rsid w:val="004E2C77"/>
    <w:rsid w:val="00533B89"/>
    <w:rsid w:val="005463ED"/>
    <w:rsid w:val="006562B1"/>
    <w:rsid w:val="006F4574"/>
    <w:rsid w:val="0079089B"/>
    <w:rsid w:val="00825138"/>
    <w:rsid w:val="00832C1F"/>
    <w:rsid w:val="008D0397"/>
    <w:rsid w:val="008D6B57"/>
    <w:rsid w:val="009533EB"/>
    <w:rsid w:val="00BD001F"/>
    <w:rsid w:val="00C0006F"/>
    <w:rsid w:val="00D0388F"/>
    <w:rsid w:val="00DA5FF9"/>
    <w:rsid w:val="00E03A7E"/>
    <w:rsid w:val="00E227BE"/>
    <w:rsid w:val="00E41977"/>
    <w:rsid w:val="00E771D1"/>
    <w:rsid w:val="00E95719"/>
    <w:rsid w:val="00F14215"/>
    <w:rsid w:val="00F17C24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F504"/>
  <w15:chartTrackingRefBased/>
  <w15:docId w15:val="{E8C656C3-E1D7-4141-B5C5-D2D52432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51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5463ED"/>
    <w:pPr>
      <w:ind w:left="53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463ED"/>
    <w:rPr>
      <w:rFonts w:ascii="Times New Roman" w:eastAsia="Times New Roman" w:hAnsi="Times New Roman" w:cs="Times New Roman"/>
      <w:b/>
      <w:bCs/>
      <w:lang w:val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5463ED"/>
  </w:style>
  <w:style w:type="character" w:customStyle="1" w:styleId="GvdeMetniChar">
    <w:name w:val="Gövde Metni Char"/>
    <w:basedOn w:val="VarsaylanParagrafYazTipi"/>
    <w:link w:val="GvdeMetni"/>
    <w:uiPriority w:val="1"/>
    <w:rsid w:val="005463E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463ED"/>
    <w:pPr>
      <w:ind w:left="110"/>
    </w:pPr>
  </w:style>
  <w:style w:type="table" w:customStyle="1" w:styleId="TableNormal">
    <w:name w:val="Table Normal"/>
    <w:uiPriority w:val="2"/>
    <w:semiHidden/>
    <w:qFormat/>
    <w:rsid w:val="005463E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Table 2. Characteristics of Participants Serbian and Turkish Nurses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GiresuN</dc:creator>
  <cp:keywords/>
  <dc:description/>
  <cp:lastModifiedBy>GiresuN</cp:lastModifiedBy>
  <cp:revision>30</cp:revision>
  <dcterms:created xsi:type="dcterms:W3CDTF">2026-01-26T17:49:00Z</dcterms:created>
  <dcterms:modified xsi:type="dcterms:W3CDTF">2026-02-11T03:58:00Z</dcterms:modified>
</cp:coreProperties>
</file>