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C085" w14:textId="77777777" w:rsidR="001A64C8" w:rsidRDefault="001A64C8"/>
    <w:p w14:paraId="50538476" w14:textId="77777777" w:rsidR="001A64C8" w:rsidRPr="001A64C8" w:rsidRDefault="001A64C8" w:rsidP="001A64C8">
      <w:pPr>
        <w:spacing w:after="0" w:line="480" w:lineRule="auto"/>
        <w:rPr>
          <w:rFonts w:ascii="Arial" w:eastAsia="Aptos" w:hAnsi="Arial" w:cs="Arial"/>
          <w:b/>
          <w:bCs/>
          <w:color w:val="000000"/>
          <w:szCs w:val="24"/>
        </w:rPr>
      </w:pPr>
      <w:r w:rsidRPr="001A64C8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>Additional file 2</w:t>
      </w:r>
      <w:r w:rsidRPr="001A64C8">
        <w:rPr>
          <w:rFonts w:ascii="Arial" w:eastAsia="Aptos" w:hAnsi="Arial" w:cs="Arial"/>
          <w:b/>
          <w:bCs/>
          <w:color w:val="000000"/>
          <w:szCs w:val="24"/>
        </w:rPr>
        <w:t xml:space="preserve">. Table S1. </w:t>
      </w:r>
      <w:r w:rsidRPr="001A64C8">
        <w:rPr>
          <w:rFonts w:ascii="Arial" w:eastAsia="Aptos" w:hAnsi="Arial" w:cs="Arial"/>
          <w:color w:val="000000"/>
          <w:szCs w:val="24"/>
        </w:rPr>
        <w:t>Distribution of OV-RDT scores separated by study sites and provinces</w:t>
      </w: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058"/>
        <w:gridCol w:w="1265"/>
        <w:gridCol w:w="1260"/>
        <w:gridCol w:w="1170"/>
        <w:gridCol w:w="1260"/>
        <w:gridCol w:w="1260"/>
      </w:tblGrid>
      <w:tr w:rsidR="001A64C8" w:rsidRPr="001A64C8" w14:paraId="40853926" w14:textId="77777777" w:rsidTr="00197587">
        <w:trPr>
          <w:tblHeader/>
        </w:trPr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14:paraId="2F0D7E8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Study site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3BAFA5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N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722055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349800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+1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FB82252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+2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099A5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+3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7249C7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1A64C8">
              <w:rPr>
                <w:rFonts w:ascii="Arial" w:eastAsia="Aptos" w:hAnsi="Arial" w:cs="Arial"/>
                <w:b/>
                <w:bCs/>
                <w:szCs w:val="24"/>
              </w:rPr>
              <w:t>+4</w:t>
            </w:r>
          </w:p>
        </w:tc>
      </w:tr>
      <w:tr w:rsidR="001A64C8" w:rsidRPr="001A64C8" w14:paraId="44E9672D" w14:textId="77777777" w:rsidTr="00197587">
        <w:tc>
          <w:tcPr>
            <w:tcW w:w="1817" w:type="dxa"/>
            <w:tcBorders>
              <w:top w:val="single" w:sz="4" w:space="0" w:color="auto"/>
            </w:tcBorders>
          </w:tcPr>
          <w:p w14:paraId="51EE492F" w14:textId="77777777" w:rsidR="001A64C8" w:rsidRPr="001A64C8" w:rsidRDefault="001A64C8" w:rsidP="001A64C8">
            <w:pPr>
              <w:jc w:val="both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Khon Kaen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3D7A7CDF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1F1546F6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E501DF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99607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116C51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193F9F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</w:p>
        </w:tc>
      </w:tr>
      <w:tr w:rsidR="001A64C8" w:rsidRPr="001A64C8" w14:paraId="30FFBCB9" w14:textId="77777777" w:rsidTr="00197587">
        <w:tc>
          <w:tcPr>
            <w:tcW w:w="1817" w:type="dxa"/>
          </w:tcPr>
          <w:p w14:paraId="4927F925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NP</w:t>
            </w:r>
          </w:p>
        </w:tc>
        <w:tc>
          <w:tcPr>
            <w:tcW w:w="1058" w:type="dxa"/>
          </w:tcPr>
          <w:p w14:paraId="1D8DEB7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127</w:t>
            </w:r>
          </w:p>
        </w:tc>
        <w:tc>
          <w:tcPr>
            <w:tcW w:w="1265" w:type="dxa"/>
          </w:tcPr>
          <w:p w14:paraId="688E1036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41</w:t>
            </w:r>
          </w:p>
        </w:tc>
        <w:tc>
          <w:tcPr>
            <w:tcW w:w="1260" w:type="dxa"/>
          </w:tcPr>
          <w:p w14:paraId="2D10D05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17</w:t>
            </w:r>
          </w:p>
        </w:tc>
        <w:tc>
          <w:tcPr>
            <w:tcW w:w="1170" w:type="dxa"/>
          </w:tcPr>
          <w:p w14:paraId="79167D70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18</w:t>
            </w:r>
          </w:p>
        </w:tc>
        <w:tc>
          <w:tcPr>
            <w:tcW w:w="1260" w:type="dxa"/>
          </w:tcPr>
          <w:p w14:paraId="6ED722FA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25</w:t>
            </w:r>
          </w:p>
        </w:tc>
        <w:tc>
          <w:tcPr>
            <w:tcW w:w="1260" w:type="dxa"/>
          </w:tcPr>
          <w:p w14:paraId="4E65C33C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26</w:t>
            </w:r>
          </w:p>
        </w:tc>
      </w:tr>
      <w:tr w:rsidR="001A64C8" w:rsidRPr="001A64C8" w14:paraId="5214E2ED" w14:textId="77777777" w:rsidTr="00197587">
        <w:tc>
          <w:tcPr>
            <w:tcW w:w="1817" w:type="dxa"/>
          </w:tcPr>
          <w:p w14:paraId="5DF7DC92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proofErr w:type="spellStart"/>
            <w:r w:rsidRPr="001A64C8">
              <w:rPr>
                <w:rFonts w:ascii="Arial" w:eastAsia="Aptos" w:hAnsi="Arial" w:cs="Arial"/>
                <w:szCs w:val="24"/>
              </w:rPr>
              <w:t>Mahasarakham</w:t>
            </w:r>
            <w:proofErr w:type="spellEnd"/>
          </w:p>
        </w:tc>
        <w:tc>
          <w:tcPr>
            <w:tcW w:w="1058" w:type="dxa"/>
          </w:tcPr>
          <w:p w14:paraId="08D5C54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5" w:type="dxa"/>
          </w:tcPr>
          <w:p w14:paraId="0BFEE2E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4C53A025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170" w:type="dxa"/>
          </w:tcPr>
          <w:p w14:paraId="3F33785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349BA33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51D0CB52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</w:tr>
      <w:tr w:rsidR="001A64C8" w:rsidRPr="001A64C8" w14:paraId="56D1BADE" w14:textId="77777777" w:rsidTr="00197587">
        <w:tc>
          <w:tcPr>
            <w:tcW w:w="1817" w:type="dxa"/>
          </w:tcPr>
          <w:p w14:paraId="06528BA6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KK</w:t>
            </w:r>
          </w:p>
        </w:tc>
        <w:tc>
          <w:tcPr>
            <w:tcW w:w="1058" w:type="dxa"/>
            <w:vAlign w:val="center"/>
          </w:tcPr>
          <w:p w14:paraId="27C401D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99</w:t>
            </w:r>
          </w:p>
        </w:tc>
        <w:tc>
          <w:tcPr>
            <w:tcW w:w="1265" w:type="dxa"/>
            <w:vAlign w:val="center"/>
          </w:tcPr>
          <w:p w14:paraId="2587B18F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55</w:t>
            </w:r>
          </w:p>
        </w:tc>
        <w:tc>
          <w:tcPr>
            <w:tcW w:w="1260" w:type="dxa"/>
            <w:vAlign w:val="center"/>
          </w:tcPr>
          <w:p w14:paraId="61B3789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43</w:t>
            </w:r>
          </w:p>
        </w:tc>
        <w:tc>
          <w:tcPr>
            <w:tcW w:w="1170" w:type="dxa"/>
            <w:vAlign w:val="center"/>
          </w:tcPr>
          <w:p w14:paraId="3D270BAF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1DF7FA97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4D55274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0</w:t>
            </w:r>
          </w:p>
        </w:tc>
      </w:tr>
      <w:tr w:rsidR="001A64C8" w:rsidRPr="001A64C8" w14:paraId="2404E65D" w14:textId="77777777" w:rsidTr="00197587">
        <w:tc>
          <w:tcPr>
            <w:tcW w:w="1817" w:type="dxa"/>
          </w:tcPr>
          <w:p w14:paraId="46FAC731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NN</w:t>
            </w:r>
          </w:p>
        </w:tc>
        <w:tc>
          <w:tcPr>
            <w:tcW w:w="1058" w:type="dxa"/>
            <w:vAlign w:val="center"/>
          </w:tcPr>
          <w:p w14:paraId="1DB875E6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128</w:t>
            </w:r>
          </w:p>
        </w:tc>
        <w:tc>
          <w:tcPr>
            <w:tcW w:w="1265" w:type="dxa"/>
            <w:vAlign w:val="center"/>
          </w:tcPr>
          <w:p w14:paraId="488FBCE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66</w:t>
            </w:r>
          </w:p>
        </w:tc>
        <w:tc>
          <w:tcPr>
            <w:tcW w:w="1260" w:type="dxa"/>
            <w:vAlign w:val="center"/>
          </w:tcPr>
          <w:p w14:paraId="4D4E437B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55</w:t>
            </w:r>
          </w:p>
        </w:tc>
        <w:tc>
          <w:tcPr>
            <w:tcW w:w="1170" w:type="dxa"/>
            <w:vAlign w:val="center"/>
          </w:tcPr>
          <w:p w14:paraId="4E7F988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100C5562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14:paraId="4434434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0</w:t>
            </w:r>
          </w:p>
        </w:tc>
      </w:tr>
      <w:tr w:rsidR="001A64C8" w:rsidRPr="001A64C8" w14:paraId="31DFEC1F" w14:textId="77777777" w:rsidTr="00197587">
        <w:trPr>
          <w:trHeight w:val="260"/>
        </w:trPr>
        <w:tc>
          <w:tcPr>
            <w:tcW w:w="1817" w:type="dxa"/>
          </w:tcPr>
          <w:p w14:paraId="6B0637C7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NPI</w:t>
            </w:r>
          </w:p>
        </w:tc>
        <w:tc>
          <w:tcPr>
            <w:tcW w:w="1058" w:type="dxa"/>
            <w:vAlign w:val="center"/>
          </w:tcPr>
          <w:p w14:paraId="6896BDC2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147</w:t>
            </w:r>
          </w:p>
        </w:tc>
        <w:tc>
          <w:tcPr>
            <w:tcW w:w="1265" w:type="dxa"/>
            <w:vAlign w:val="center"/>
          </w:tcPr>
          <w:p w14:paraId="79FAAE0A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82</w:t>
            </w:r>
          </w:p>
        </w:tc>
        <w:tc>
          <w:tcPr>
            <w:tcW w:w="1260" w:type="dxa"/>
            <w:vAlign w:val="center"/>
          </w:tcPr>
          <w:p w14:paraId="20F3AB6C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57</w:t>
            </w:r>
          </w:p>
        </w:tc>
        <w:tc>
          <w:tcPr>
            <w:tcW w:w="1170" w:type="dxa"/>
            <w:vAlign w:val="center"/>
          </w:tcPr>
          <w:p w14:paraId="3F04166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14:paraId="1ADBD11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7DF16C9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0</w:t>
            </w:r>
          </w:p>
        </w:tc>
      </w:tr>
      <w:tr w:rsidR="001A64C8" w:rsidRPr="001A64C8" w14:paraId="0B4D660A" w14:textId="77777777" w:rsidTr="00197587">
        <w:tc>
          <w:tcPr>
            <w:tcW w:w="1817" w:type="dxa"/>
          </w:tcPr>
          <w:p w14:paraId="76722020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     Subtotal</w:t>
            </w:r>
          </w:p>
        </w:tc>
        <w:tc>
          <w:tcPr>
            <w:tcW w:w="1058" w:type="dxa"/>
          </w:tcPr>
          <w:p w14:paraId="134754A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374</w:t>
            </w:r>
          </w:p>
        </w:tc>
        <w:tc>
          <w:tcPr>
            <w:tcW w:w="1265" w:type="dxa"/>
          </w:tcPr>
          <w:p w14:paraId="32883DC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203</w:t>
            </w:r>
          </w:p>
        </w:tc>
        <w:tc>
          <w:tcPr>
            <w:tcW w:w="1260" w:type="dxa"/>
          </w:tcPr>
          <w:p w14:paraId="2FB7A9DB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155</w:t>
            </w:r>
          </w:p>
        </w:tc>
        <w:tc>
          <w:tcPr>
            <w:tcW w:w="1170" w:type="dxa"/>
          </w:tcPr>
          <w:p w14:paraId="33FBFBD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6</w:t>
            </w:r>
          </w:p>
        </w:tc>
        <w:tc>
          <w:tcPr>
            <w:tcW w:w="1260" w:type="dxa"/>
          </w:tcPr>
          <w:p w14:paraId="64FA4E2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10</w:t>
            </w:r>
          </w:p>
        </w:tc>
        <w:tc>
          <w:tcPr>
            <w:tcW w:w="1260" w:type="dxa"/>
          </w:tcPr>
          <w:p w14:paraId="719564EA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0</w:t>
            </w:r>
          </w:p>
        </w:tc>
      </w:tr>
      <w:tr w:rsidR="001A64C8" w:rsidRPr="001A64C8" w14:paraId="33003502" w14:textId="77777777" w:rsidTr="00197587">
        <w:tc>
          <w:tcPr>
            <w:tcW w:w="1817" w:type="dxa"/>
          </w:tcPr>
          <w:p w14:paraId="33503904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Roi Et</w:t>
            </w:r>
          </w:p>
        </w:tc>
        <w:tc>
          <w:tcPr>
            <w:tcW w:w="1058" w:type="dxa"/>
          </w:tcPr>
          <w:p w14:paraId="27A82ED0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5" w:type="dxa"/>
          </w:tcPr>
          <w:p w14:paraId="7A18ABAA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1F7E8B40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170" w:type="dxa"/>
          </w:tcPr>
          <w:p w14:paraId="54B0DEB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205C920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  <w:tc>
          <w:tcPr>
            <w:tcW w:w="1260" w:type="dxa"/>
          </w:tcPr>
          <w:p w14:paraId="1A5B134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</w:p>
        </w:tc>
      </w:tr>
      <w:tr w:rsidR="001A64C8" w:rsidRPr="001A64C8" w14:paraId="41101A12" w14:textId="77777777" w:rsidTr="00197587">
        <w:tc>
          <w:tcPr>
            <w:tcW w:w="1817" w:type="dxa"/>
          </w:tcPr>
          <w:p w14:paraId="29FE64DF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NY</w:t>
            </w:r>
          </w:p>
        </w:tc>
        <w:tc>
          <w:tcPr>
            <w:tcW w:w="1058" w:type="dxa"/>
            <w:vAlign w:val="center"/>
          </w:tcPr>
          <w:p w14:paraId="1F707C01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395</w:t>
            </w:r>
          </w:p>
        </w:tc>
        <w:tc>
          <w:tcPr>
            <w:tcW w:w="1265" w:type="dxa"/>
            <w:vAlign w:val="center"/>
          </w:tcPr>
          <w:p w14:paraId="395206A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160</w:t>
            </w:r>
          </w:p>
        </w:tc>
        <w:tc>
          <w:tcPr>
            <w:tcW w:w="1260" w:type="dxa"/>
            <w:vAlign w:val="center"/>
          </w:tcPr>
          <w:p w14:paraId="1AD6422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143</w:t>
            </w:r>
          </w:p>
        </w:tc>
        <w:tc>
          <w:tcPr>
            <w:tcW w:w="1170" w:type="dxa"/>
            <w:vAlign w:val="center"/>
          </w:tcPr>
          <w:p w14:paraId="28B3E9CB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62</w:t>
            </w:r>
          </w:p>
        </w:tc>
        <w:tc>
          <w:tcPr>
            <w:tcW w:w="1260" w:type="dxa"/>
            <w:vAlign w:val="center"/>
          </w:tcPr>
          <w:p w14:paraId="191CE99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27</w:t>
            </w:r>
          </w:p>
        </w:tc>
        <w:tc>
          <w:tcPr>
            <w:tcW w:w="1260" w:type="dxa"/>
            <w:vAlign w:val="center"/>
          </w:tcPr>
          <w:p w14:paraId="053AEFD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3</w:t>
            </w:r>
          </w:p>
        </w:tc>
      </w:tr>
      <w:tr w:rsidR="001A64C8" w:rsidRPr="001A64C8" w14:paraId="21A05F48" w14:textId="77777777" w:rsidTr="00197587">
        <w:tc>
          <w:tcPr>
            <w:tcW w:w="1817" w:type="dxa"/>
          </w:tcPr>
          <w:p w14:paraId="21C4EDE5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PS</w:t>
            </w:r>
          </w:p>
        </w:tc>
        <w:tc>
          <w:tcPr>
            <w:tcW w:w="1058" w:type="dxa"/>
            <w:vAlign w:val="center"/>
          </w:tcPr>
          <w:p w14:paraId="1AE73D5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201</w:t>
            </w:r>
          </w:p>
        </w:tc>
        <w:tc>
          <w:tcPr>
            <w:tcW w:w="1265" w:type="dxa"/>
            <w:vAlign w:val="center"/>
          </w:tcPr>
          <w:p w14:paraId="3429E417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55</w:t>
            </w:r>
          </w:p>
        </w:tc>
        <w:tc>
          <w:tcPr>
            <w:tcW w:w="1260" w:type="dxa"/>
            <w:vAlign w:val="center"/>
          </w:tcPr>
          <w:p w14:paraId="46200EE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36</w:t>
            </w:r>
          </w:p>
        </w:tc>
        <w:tc>
          <w:tcPr>
            <w:tcW w:w="1170" w:type="dxa"/>
            <w:vAlign w:val="center"/>
          </w:tcPr>
          <w:p w14:paraId="56E7EDB6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23</w:t>
            </w:r>
          </w:p>
        </w:tc>
        <w:tc>
          <w:tcPr>
            <w:tcW w:w="1260" w:type="dxa"/>
            <w:vAlign w:val="center"/>
          </w:tcPr>
          <w:p w14:paraId="1A97316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64</w:t>
            </w:r>
          </w:p>
        </w:tc>
        <w:tc>
          <w:tcPr>
            <w:tcW w:w="1260" w:type="dxa"/>
            <w:vAlign w:val="center"/>
          </w:tcPr>
          <w:p w14:paraId="354E8DB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23</w:t>
            </w:r>
          </w:p>
        </w:tc>
      </w:tr>
      <w:tr w:rsidR="001A64C8" w:rsidRPr="001A64C8" w14:paraId="4CF018B4" w14:textId="77777777" w:rsidTr="00197587">
        <w:tc>
          <w:tcPr>
            <w:tcW w:w="1817" w:type="dxa"/>
          </w:tcPr>
          <w:p w14:paraId="20741BE8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SC</w:t>
            </w:r>
          </w:p>
        </w:tc>
        <w:tc>
          <w:tcPr>
            <w:tcW w:w="1058" w:type="dxa"/>
            <w:vAlign w:val="center"/>
          </w:tcPr>
          <w:p w14:paraId="215F697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258</w:t>
            </w:r>
          </w:p>
        </w:tc>
        <w:tc>
          <w:tcPr>
            <w:tcW w:w="1265" w:type="dxa"/>
            <w:vAlign w:val="center"/>
          </w:tcPr>
          <w:p w14:paraId="645D3645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53</w:t>
            </w:r>
          </w:p>
        </w:tc>
        <w:tc>
          <w:tcPr>
            <w:tcW w:w="1260" w:type="dxa"/>
            <w:vAlign w:val="center"/>
          </w:tcPr>
          <w:p w14:paraId="66F7D892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72</w:t>
            </w:r>
          </w:p>
        </w:tc>
        <w:tc>
          <w:tcPr>
            <w:tcW w:w="1170" w:type="dxa"/>
            <w:vAlign w:val="center"/>
          </w:tcPr>
          <w:p w14:paraId="4D3C3B45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14:paraId="1ABAA4E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40</w:t>
            </w:r>
          </w:p>
        </w:tc>
        <w:tc>
          <w:tcPr>
            <w:tcW w:w="1260" w:type="dxa"/>
            <w:vAlign w:val="center"/>
          </w:tcPr>
          <w:p w14:paraId="0555F04B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color w:val="000000"/>
                <w:szCs w:val="24"/>
              </w:rPr>
            </w:pPr>
            <w:r w:rsidRPr="001A64C8">
              <w:rPr>
                <w:rFonts w:ascii="Arial" w:eastAsia="Aptos" w:hAnsi="Arial" w:cs="Arial"/>
                <w:color w:val="000000"/>
                <w:szCs w:val="24"/>
              </w:rPr>
              <w:t>78</w:t>
            </w:r>
          </w:p>
        </w:tc>
      </w:tr>
      <w:tr w:rsidR="001A64C8" w:rsidRPr="001A64C8" w14:paraId="0BC93BC7" w14:textId="77777777" w:rsidTr="00197587">
        <w:tc>
          <w:tcPr>
            <w:tcW w:w="1817" w:type="dxa"/>
          </w:tcPr>
          <w:p w14:paraId="31F098B8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     Subtotal</w:t>
            </w:r>
          </w:p>
        </w:tc>
        <w:tc>
          <w:tcPr>
            <w:tcW w:w="1058" w:type="dxa"/>
          </w:tcPr>
          <w:p w14:paraId="761F90D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854</w:t>
            </w:r>
          </w:p>
        </w:tc>
        <w:tc>
          <w:tcPr>
            <w:tcW w:w="1265" w:type="dxa"/>
          </w:tcPr>
          <w:p w14:paraId="3403E185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268</w:t>
            </w:r>
          </w:p>
        </w:tc>
        <w:tc>
          <w:tcPr>
            <w:tcW w:w="1260" w:type="dxa"/>
          </w:tcPr>
          <w:p w14:paraId="13EF7054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251</w:t>
            </w:r>
          </w:p>
        </w:tc>
        <w:tc>
          <w:tcPr>
            <w:tcW w:w="1170" w:type="dxa"/>
          </w:tcPr>
          <w:p w14:paraId="63B50527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100</w:t>
            </w:r>
          </w:p>
        </w:tc>
        <w:tc>
          <w:tcPr>
            <w:tcW w:w="1260" w:type="dxa"/>
          </w:tcPr>
          <w:p w14:paraId="3293A3AD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131</w:t>
            </w:r>
          </w:p>
        </w:tc>
        <w:tc>
          <w:tcPr>
            <w:tcW w:w="1260" w:type="dxa"/>
          </w:tcPr>
          <w:p w14:paraId="64FAFD03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104</w:t>
            </w:r>
          </w:p>
        </w:tc>
      </w:tr>
      <w:tr w:rsidR="001A64C8" w:rsidRPr="001A64C8" w14:paraId="1B22837D" w14:textId="77777777" w:rsidTr="00197587">
        <w:tc>
          <w:tcPr>
            <w:tcW w:w="1817" w:type="dxa"/>
            <w:tcBorders>
              <w:bottom w:val="single" w:sz="4" w:space="0" w:color="auto"/>
            </w:tcBorders>
          </w:tcPr>
          <w:p w14:paraId="4206F30C" w14:textId="77777777" w:rsidR="001A64C8" w:rsidRPr="001A64C8" w:rsidRDefault="001A64C8" w:rsidP="001A64C8">
            <w:pPr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 xml:space="preserve">         Total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FA6DE37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1355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FA7A910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512 (37.8)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E0DB6C9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423 (31.2)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2A0D0B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124 (9.2)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433888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166 (12.3)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CDCBBEE" w14:textId="77777777" w:rsidR="001A64C8" w:rsidRPr="001A64C8" w:rsidRDefault="001A64C8" w:rsidP="001A64C8">
            <w:pPr>
              <w:jc w:val="center"/>
              <w:rPr>
                <w:rFonts w:ascii="Arial" w:eastAsia="Aptos" w:hAnsi="Arial" w:cs="Arial"/>
                <w:szCs w:val="24"/>
              </w:rPr>
            </w:pPr>
            <w:r w:rsidRPr="001A64C8">
              <w:rPr>
                <w:rFonts w:ascii="Arial" w:eastAsia="Aptos" w:hAnsi="Arial" w:cs="Arial"/>
                <w:szCs w:val="24"/>
              </w:rPr>
              <w:t>130 (9.6)</w:t>
            </w:r>
          </w:p>
        </w:tc>
      </w:tr>
    </w:tbl>
    <w:p w14:paraId="7F21D774" w14:textId="77777777" w:rsidR="001A64C8" w:rsidRPr="001A64C8" w:rsidRDefault="001A64C8">
      <w:pPr>
        <w:rPr>
          <w:rFonts w:ascii="Arial" w:hAnsi="Arial" w:cs="Arial"/>
          <w:szCs w:val="24"/>
        </w:rPr>
      </w:pPr>
    </w:p>
    <w:sectPr w:rsidR="001A64C8" w:rsidRPr="001A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C8"/>
    <w:rsid w:val="001A64C8"/>
    <w:rsid w:val="003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1BC45"/>
  <w15:chartTrackingRefBased/>
  <w15:docId w15:val="{98010FB7-D8B0-4AE4-A5B5-9DEF74F8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4C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4C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4C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A64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A64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A6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4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6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>Office of Digital Technology - Khon Kaen University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1</cp:revision>
  <dcterms:created xsi:type="dcterms:W3CDTF">2026-06-14T10:06:00Z</dcterms:created>
  <dcterms:modified xsi:type="dcterms:W3CDTF">2026-06-14T10:08:00Z</dcterms:modified>
</cp:coreProperties>
</file>