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E050C" w14:textId="77777777" w:rsidR="00667A0B" w:rsidRDefault="00000000">
      <w:pPr>
        <w:spacing w:line="288" w:lineRule="auto"/>
        <w:jc w:val="center"/>
        <w:rPr>
          <w:rFonts w:ascii="Times New Roman" w:eastAsia="宋体" w:hAnsi="Times New Roman" w:cs="Times New Roman"/>
          <w:sz w:val="36"/>
          <w:szCs w:val="36"/>
        </w:rPr>
      </w:pPr>
      <w:r>
        <w:rPr>
          <w:rFonts w:ascii="Times New Roman" w:eastAsia="宋体" w:hAnsi="Times New Roman" w:cs="Times New Roman"/>
          <w:sz w:val="36"/>
          <w:szCs w:val="36"/>
        </w:rPr>
        <w:t>Supplementary Information</w:t>
      </w:r>
    </w:p>
    <w:p w14:paraId="668456AD" w14:textId="77777777" w:rsidR="00667A0B" w:rsidRDefault="00667A0B">
      <w:pPr>
        <w:spacing w:line="288" w:lineRule="auto"/>
        <w:rPr>
          <w:rFonts w:ascii="Times New Roman" w:eastAsia="宋体" w:hAnsi="Times New Roman" w:cs="Times New Roman"/>
          <w:b/>
          <w:bCs/>
          <w:sz w:val="24"/>
        </w:rPr>
      </w:pPr>
    </w:p>
    <w:p w14:paraId="7DFE2953" w14:textId="77777777" w:rsidR="00667A0B" w:rsidRDefault="00000000">
      <w:pPr>
        <w:spacing w:line="288" w:lineRule="auto"/>
        <w:jc w:val="center"/>
        <w:rPr>
          <w:rFonts w:ascii="Times New Roman" w:eastAsia="宋体" w:hAnsi="Times New Roman" w:cs="Times New Roman"/>
          <w:b/>
          <w:bCs/>
          <w:sz w:val="28"/>
          <w:szCs w:val="28"/>
        </w:rPr>
      </w:pPr>
      <w:r>
        <w:rPr>
          <w:rFonts w:ascii="Times New Roman" w:eastAsia="宋体" w:hAnsi="Times New Roman" w:cs="Times New Roman"/>
          <w:b/>
          <w:bCs/>
          <w:sz w:val="28"/>
          <w:szCs w:val="28"/>
        </w:rPr>
        <w:t>Closed-loop design of 300 °C Al-Cu alloys</w:t>
      </w:r>
      <w:r>
        <w:rPr>
          <w:rFonts w:ascii="Times New Roman" w:eastAsia="宋体" w:hAnsi="Times New Roman" w:cs="Times New Roman" w:hint="eastAsia"/>
          <w:b/>
          <w:bCs/>
          <w:sz w:val="28"/>
          <w:szCs w:val="28"/>
        </w:rPr>
        <w:t xml:space="preserve"> </w:t>
      </w:r>
      <w:r>
        <w:rPr>
          <w:rFonts w:ascii="Times New Roman" w:eastAsia="宋体" w:hAnsi="Times New Roman" w:cs="Times New Roman"/>
          <w:b/>
          <w:bCs/>
          <w:sz w:val="28"/>
          <w:szCs w:val="28"/>
        </w:rPr>
        <w:t>via cross</w:t>
      </w:r>
      <w:r>
        <w:rPr>
          <w:rFonts w:ascii="Times New Roman" w:eastAsia="宋体" w:hAnsi="Times New Roman" w:cs="Times New Roman" w:hint="eastAsia"/>
          <w:b/>
          <w:bCs/>
          <w:sz w:val="28"/>
          <w:szCs w:val="28"/>
        </w:rPr>
        <w:t xml:space="preserve">-condition </w:t>
      </w:r>
      <w:r>
        <w:rPr>
          <w:rFonts w:ascii="Times New Roman" w:eastAsia="宋体" w:hAnsi="Times New Roman" w:cs="Times New Roman"/>
          <w:b/>
          <w:bCs/>
          <w:sz w:val="28"/>
          <w:szCs w:val="28"/>
        </w:rPr>
        <w:t>knowledge transfer under extreme data</w:t>
      </w:r>
      <w:r>
        <w:rPr>
          <w:rFonts w:ascii="Times New Roman" w:eastAsia="宋体" w:hAnsi="Times New Roman" w:cs="Times New Roman" w:hint="eastAsia"/>
          <w:b/>
          <w:bCs/>
          <w:sz w:val="28"/>
          <w:szCs w:val="28"/>
        </w:rPr>
        <w:t xml:space="preserve"> </w:t>
      </w:r>
      <w:r>
        <w:rPr>
          <w:rFonts w:ascii="Times New Roman" w:eastAsia="宋体" w:hAnsi="Times New Roman" w:cs="Times New Roman"/>
          <w:b/>
          <w:bCs/>
          <w:sz w:val="28"/>
          <w:szCs w:val="28"/>
        </w:rPr>
        <w:t>scarcity</w:t>
      </w:r>
    </w:p>
    <w:p w14:paraId="1A84465F" w14:textId="77777777" w:rsidR="00667A0B" w:rsidRDefault="00667A0B">
      <w:pPr>
        <w:spacing w:line="288" w:lineRule="auto"/>
        <w:rPr>
          <w:rFonts w:ascii="Times New Roman" w:eastAsia="宋体" w:hAnsi="Times New Roman" w:cs="Times New Roman"/>
          <w:b/>
          <w:bCs/>
          <w:sz w:val="24"/>
        </w:rPr>
      </w:pPr>
    </w:p>
    <w:p w14:paraId="5F8C6FAB" w14:textId="77777777" w:rsidR="00667A0B" w:rsidRDefault="00667A0B">
      <w:pPr>
        <w:spacing w:line="288" w:lineRule="auto"/>
        <w:rPr>
          <w:rFonts w:ascii="Times New Roman" w:eastAsia="宋体" w:hAnsi="Times New Roman" w:cs="Times New Roman"/>
          <w:b/>
          <w:bCs/>
          <w:sz w:val="24"/>
        </w:rPr>
      </w:pPr>
    </w:p>
    <w:p w14:paraId="29A4E610" w14:textId="77777777" w:rsidR="00667A0B" w:rsidRDefault="00000000">
      <w:pPr>
        <w:spacing w:line="288" w:lineRule="auto"/>
        <w:rPr>
          <w:rFonts w:ascii="Times New Roman" w:eastAsia="宋体" w:hAnsi="Times New Roman" w:cs="Times New Roman"/>
          <w:b/>
          <w:bCs/>
          <w:sz w:val="24"/>
        </w:rPr>
      </w:pPr>
      <w:r>
        <w:rPr>
          <w:rFonts w:ascii="Times New Roman" w:eastAsia="宋体" w:hAnsi="Times New Roman" w:cs="Times New Roman"/>
          <w:b/>
          <w:bCs/>
          <w:sz w:val="24"/>
        </w:rPr>
        <w:t>This file includes:</w:t>
      </w:r>
    </w:p>
    <w:p w14:paraId="361ABFB7" w14:textId="77777777" w:rsidR="00667A0B" w:rsidRDefault="00667A0B">
      <w:pPr>
        <w:spacing w:line="288" w:lineRule="auto"/>
        <w:rPr>
          <w:rFonts w:ascii="Times New Roman" w:eastAsia="宋体" w:hAnsi="Times New Roman" w:cs="Times New Roman"/>
          <w:b/>
          <w:bCs/>
          <w:sz w:val="24"/>
        </w:rPr>
      </w:pPr>
    </w:p>
    <w:p w14:paraId="3B39A965" w14:textId="77777777" w:rsidR="00667A0B" w:rsidRDefault="00000000">
      <w:pPr>
        <w:spacing w:line="288"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Supplementary Figures, Tables and References of dataset. </w:t>
      </w:r>
    </w:p>
    <w:p w14:paraId="2E246055" w14:textId="18A01EE2" w:rsidR="00667A0B" w:rsidRDefault="00000000">
      <w:pPr>
        <w:spacing w:line="288" w:lineRule="auto"/>
        <w:ind w:firstLineChars="200" w:firstLine="480"/>
        <w:rPr>
          <w:rFonts w:ascii="Times New Roman" w:eastAsia="宋体" w:hAnsi="Times New Roman" w:cs="Times New Roman"/>
          <w:sz w:val="24"/>
        </w:rPr>
      </w:pPr>
      <w:r>
        <w:rPr>
          <w:rFonts w:ascii="Times New Roman" w:eastAsia="宋体" w:hAnsi="Times New Roman" w:cs="Times New Roman"/>
          <w:sz w:val="24"/>
        </w:rPr>
        <w:t>Figs. 1 to 1</w:t>
      </w:r>
      <w:r>
        <w:rPr>
          <w:rFonts w:ascii="Times New Roman" w:eastAsia="宋体" w:hAnsi="Times New Roman" w:cs="Times New Roman" w:hint="eastAsia"/>
          <w:sz w:val="24"/>
        </w:rPr>
        <w:t>5</w:t>
      </w:r>
      <w:r>
        <w:rPr>
          <w:rFonts w:ascii="Times New Roman" w:eastAsia="宋体" w:hAnsi="Times New Roman" w:cs="Times New Roman"/>
          <w:sz w:val="24"/>
        </w:rPr>
        <w:t xml:space="preserve"> </w:t>
      </w:r>
    </w:p>
    <w:p w14:paraId="44907226" w14:textId="5562588E" w:rsidR="00667A0B" w:rsidRDefault="00000000">
      <w:pPr>
        <w:spacing w:line="288" w:lineRule="auto"/>
        <w:ind w:firstLineChars="200" w:firstLine="480"/>
        <w:rPr>
          <w:rFonts w:ascii="Times New Roman" w:eastAsia="宋体" w:hAnsi="Times New Roman" w:cs="Times New Roman"/>
          <w:sz w:val="24"/>
        </w:rPr>
      </w:pPr>
      <w:r>
        <w:rPr>
          <w:rFonts w:ascii="Times New Roman" w:eastAsia="宋体" w:hAnsi="Times New Roman" w:cs="Times New Roman"/>
          <w:sz w:val="24"/>
        </w:rPr>
        <w:t>Tables. 1 to 1</w:t>
      </w:r>
      <w:r>
        <w:rPr>
          <w:rFonts w:ascii="Times New Roman" w:eastAsia="宋体" w:hAnsi="Times New Roman" w:cs="Times New Roman" w:hint="eastAsia"/>
          <w:sz w:val="24"/>
        </w:rPr>
        <w:t>1</w:t>
      </w:r>
      <w:r>
        <w:rPr>
          <w:rFonts w:ascii="Times New Roman" w:eastAsia="宋体" w:hAnsi="Times New Roman" w:cs="Times New Roman"/>
          <w:sz w:val="24"/>
        </w:rPr>
        <w:t xml:space="preserve"> </w:t>
      </w:r>
    </w:p>
    <w:p w14:paraId="7477EA67" w14:textId="77777777" w:rsidR="00667A0B" w:rsidRDefault="00000000">
      <w:pPr>
        <w:spacing w:line="288" w:lineRule="auto"/>
        <w:ind w:firstLineChars="200" w:firstLine="480"/>
        <w:rPr>
          <w:rFonts w:ascii="Times New Roman" w:eastAsia="宋体" w:hAnsi="Times New Roman" w:cs="Times New Roman"/>
          <w:b/>
          <w:bCs/>
          <w:sz w:val="24"/>
        </w:rPr>
      </w:pPr>
      <w:r>
        <w:rPr>
          <w:rFonts w:ascii="Times New Roman" w:eastAsia="宋体" w:hAnsi="Times New Roman" w:cs="Times New Roman"/>
          <w:sz w:val="24"/>
        </w:rPr>
        <w:t>Supplementary References 1 to 39</w:t>
      </w:r>
    </w:p>
    <w:p w14:paraId="37686003" w14:textId="77777777" w:rsidR="00667A0B" w:rsidRDefault="00667A0B">
      <w:pPr>
        <w:rPr>
          <w:rFonts w:ascii="Times New Roman" w:eastAsia="宋体" w:hAnsi="Times New Roman" w:cs="Times New Roman"/>
          <w:b/>
          <w:bCs/>
          <w:sz w:val="18"/>
          <w:szCs w:val="18"/>
        </w:rPr>
      </w:pPr>
    </w:p>
    <w:p w14:paraId="3A3830D3" w14:textId="77777777" w:rsidR="00667A0B" w:rsidRDefault="00000000">
      <w:pPr>
        <w:widowControl/>
        <w:jc w:val="left"/>
        <w:rPr>
          <w:rFonts w:ascii="Times New Roman" w:eastAsia="宋体" w:hAnsi="Times New Roman" w:cs="Times New Roman"/>
          <w:b/>
          <w:bCs/>
          <w:sz w:val="18"/>
          <w:szCs w:val="18"/>
        </w:rPr>
      </w:pPr>
      <w:r>
        <w:rPr>
          <w:rFonts w:ascii="Times New Roman" w:eastAsia="宋体" w:hAnsi="Times New Roman" w:cs="Times New Roman"/>
          <w:b/>
          <w:bCs/>
          <w:sz w:val="18"/>
          <w:szCs w:val="18"/>
        </w:rPr>
        <w:br w:type="page"/>
      </w:r>
    </w:p>
    <w:p w14:paraId="18B5F169" w14:textId="77777777" w:rsidR="00667A0B" w:rsidRDefault="00000000">
      <w:pPr>
        <w:widowControl/>
        <w:jc w:val="left"/>
        <w:rPr>
          <w:rFonts w:ascii="Times New Roman" w:eastAsia="宋体" w:hAnsi="Times New Roman" w:cs="Times New Roman"/>
          <w:b/>
          <w:bCs/>
          <w:sz w:val="24"/>
        </w:rPr>
      </w:pPr>
      <w:r>
        <w:rPr>
          <w:rFonts w:ascii="Times New Roman" w:eastAsia="宋体" w:hAnsi="Times New Roman" w:cs="Times New Roman"/>
          <w:b/>
          <w:bCs/>
          <w:sz w:val="24"/>
        </w:rPr>
        <w:lastRenderedPageBreak/>
        <w:t>Supplementary figures</w:t>
      </w:r>
    </w:p>
    <w:p w14:paraId="16FB0C0F" w14:textId="77777777" w:rsidR="00667A0B" w:rsidRDefault="00667A0B">
      <w:pPr>
        <w:widowControl/>
        <w:jc w:val="left"/>
        <w:rPr>
          <w:rFonts w:ascii="Times New Roman" w:eastAsia="宋体" w:hAnsi="Times New Roman" w:cs="Times New Roman"/>
          <w:b/>
          <w:bCs/>
          <w:sz w:val="24"/>
        </w:rPr>
      </w:pPr>
    </w:p>
    <w:p w14:paraId="380A56CB" w14:textId="77777777" w:rsidR="00667A0B" w:rsidRDefault="00000000">
      <w:pPr>
        <w:jc w:val="center"/>
        <w:rPr>
          <w:rFonts w:ascii="Times New Roman" w:hAnsi="Times New Roman" w:cs="Times New Roman"/>
          <w:b/>
          <w:bCs/>
          <w:sz w:val="24"/>
        </w:rPr>
      </w:pPr>
      <w:r>
        <w:rPr>
          <w:rFonts w:ascii="Times New Roman" w:hAnsi="Times New Roman" w:cs="Times New Roman"/>
          <w:noProof/>
          <w:sz w:val="24"/>
        </w:rPr>
        <w:drawing>
          <wp:inline distT="0" distB="0" distL="0" distR="0" wp14:anchorId="11283372" wp14:editId="4E4A6133">
            <wp:extent cx="5274310" cy="181864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1818640"/>
                    </a:xfrm>
                    <a:prstGeom prst="rect">
                      <a:avLst/>
                    </a:prstGeom>
                    <a:noFill/>
                    <a:ln>
                      <a:noFill/>
                    </a:ln>
                  </pic:spPr>
                </pic:pic>
              </a:graphicData>
            </a:graphic>
          </wp:inline>
        </w:drawing>
      </w:r>
    </w:p>
    <w:p w14:paraId="7FB07E30" w14:textId="7E3C6A1E" w:rsidR="00667A0B" w:rsidRDefault="00336F50">
      <w:pPr>
        <w:rPr>
          <w:rFonts w:ascii="Times New Roman" w:hAnsi="Times New Roman" w:cs="Times New Roman"/>
          <w:sz w:val="24"/>
        </w:rPr>
      </w:pPr>
      <w:r w:rsidRPr="00336F50">
        <w:rPr>
          <w:rFonts w:ascii="Times New Roman" w:hAnsi="Times New Roman"/>
          <w:b/>
          <w:bCs/>
          <w:sz w:val="24"/>
        </w:rPr>
        <w:t>Supplementary</w:t>
      </w:r>
      <w:r w:rsidRPr="00336F50">
        <w:rPr>
          <w:rFonts w:ascii="Times New Roman" w:hAnsi="Times New Roman" w:cs="Times New Roman"/>
          <w:b/>
          <w:bCs/>
          <w:sz w:val="24"/>
        </w:rPr>
        <w:t xml:space="preserve"> </w:t>
      </w:r>
      <w:r w:rsidR="00000000" w:rsidRPr="00336F50">
        <w:rPr>
          <w:rFonts w:ascii="Times New Roman" w:hAnsi="Times New Roman" w:cs="Times New Roman"/>
          <w:b/>
          <w:bCs/>
          <w:sz w:val="24"/>
        </w:rPr>
        <w:t>Fig. 1</w:t>
      </w:r>
      <w:r w:rsidR="00000000">
        <w:rPr>
          <w:rFonts w:ascii="Times New Roman" w:hAnsi="Times New Roman" w:cs="Times New Roman"/>
          <w:b/>
          <w:bCs/>
          <w:sz w:val="24"/>
        </w:rPr>
        <w:t xml:space="preserve"> | Pearson correlation heatmaps of alloy composition and mechanical performance under representative GC+T6 conditions.</w:t>
      </w:r>
      <w:r w:rsidR="00000000">
        <w:rPr>
          <w:rFonts w:ascii="Times New Roman" w:hAnsi="Times New Roman" w:cs="Times New Roman"/>
          <w:sz w:val="24"/>
        </w:rPr>
        <w:t xml:space="preserve"> </w:t>
      </w:r>
      <w:r w:rsidR="00000000">
        <w:rPr>
          <w:rFonts w:ascii="Times New Roman" w:hAnsi="Times New Roman" w:cs="Times New Roman"/>
          <w:b/>
          <w:bCs/>
          <w:sz w:val="24"/>
        </w:rPr>
        <w:t>(a)</w:t>
      </w:r>
      <w:r w:rsidR="00000000">
        <w:rPr>
          <w:rFonts w:ascii="Times New Roman" w:hAnsi="Times New Roman" w:cs="Times New Roman"/>
          <w:sz w:val="24"/>
        </w:rPr>
        <w:t xml:space="preserve"> Pearson correlation heatmap for GC+T6 samples tested at 25 °C. </w:t>
      </w:r>
      <w:r w:rsidR="00000000">
        <w:rPr>
          <w:rFonts w:ascii="Times New Roman" w:hAnsi="Times New Roman" w:cs="Times New Roman"/>
          <w:b/>
          <w:bCs/>
          <w:sz w:val="24"/>
        </w:rPr>
        <w:t>(b)</w:t>
      </w:r>
      <w:r w:rsidR="00000000">
        <w:rPr>
          <w:rFonts w:ascii="Times New Roman" w:hAnsi="Times New Roman" w:cs="Times New Roman"/>
          <w:sz w:val="24"/>
        </w:rPr>
        <w:t xml:space="preserve"> Pearson correlation heatmap for GC+T6 samples tested at 300 °C. Each cell represents the Pearson correlation between two alloying elements or between an alloying element and a mechanical-property metric. The color and circle size indicate the sign and magnitude of the correlation coefficient, respectively. “?” denotes correlations that could not be reliably determined because of insufficient data coverage.</w:t>
      </w:r>
    </w:p>
    <w:p w14:paraId="30E5EC7A" w14:textId="77777777" w:rsidR="00667A0B" w:rsidRDefault="00667A0B">
      <w:pPr>
        <w:rPr>
          <w:rFonts w:ascii="Times New Roman" w:hAnsi="Times New Roman" w:cs="Times New Roman"/>
          <w:sz w:val="24"/>
        </w:rPr>
      </w:pPr>
    </w:p>
    <w:p w14:paraId="7FADD3AA" w14:textId="77777777" w:rsidR="00667A0B" w:rsidRDefault="00000000">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167FB1A1" wp14:editId="3BCE27A2">
            <wp:extent cx="5274310" cy="2221865"/>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2221865"/>
                    </a:xfrm>
                    <a:prstGeom prst="rect">
                      <a:avLst/>
                    </a:prstGeom>
                    <a:noFill/>
                    <a:ln>
                      <a:noFill/>
                    </a:ln>
                  </pic:spPr>
                </pic:pic>
              </a:graphicData>
            </a:graphic>
          </wp:inline>
        </w:drawing>
      </w:r>
    </w:p>
    <w:p w14:paraId="4A9E2EAC" w14:textId="17015E10" w:rsidR="00667A0B" w:rsidRDefault="00336F50">
      <w:pPr>
        <w:rPr>
          <w:rFonts w:ascii="Times New Roman" w:hAnsi="Times New Roman" w:cs="Times New Roman"/>
          <w:sz w:val="24"/>
        </w:rPr>
      </w:pPr>
      <w:r w:rsidRPr="00336F50">
        <w:rPr>
          <w:rFonts w:ascii="Times New Roman" w:hAnsi="Times New Roman"/>
          <w:b/>
          <w:bCs/>
          <w:sz w:val="24"/>
        </w:rPr>
        <w:t>Supplementary</w:t>
      </w:r>
      <w:r>
        <w:rPr>
          <w:rFonts w:ascii="Times New Roman" w:hAnsi="Times New Roman" w:cs="Times New Roman"/>
          <w:b/>
          <w:bCs/>
          <w:sz w:val="24"/>
        </w:rPr>
        <w:t xml:space="preserve"> </w:t>
      </w:r>
      <w:r w:rsidR="00000000">
        <w:rPr>
          <w:rFonts w:ascii="Times New Roman" w:hAnsi="Times New Roman" w:cs="Times New Roman"/>
          <w:b/>
          <w:bCs/>
          <w:sz w:val="24"/>
        </w:rPr>
        <w:t>Fig. 2 | Two-dimensional t-SNE visualization of the cross-condition Al-Cu alloy database.</w:t>
      </w:r>
      <w:r w:rsidR="00000000">
        <w:rPr>
          <w:rFonts w:ascii="Times New Roman" w:hAnsi="Times New Roman" w:cs="Times New Roman"/>
          <w:sz w:val="24"/>
        </w:rPr>
        <w:t xml:space="preserve"> </w:t>
      </w:r>
      <w:r w:rsidR="00000000">
        <w:rPr>
          <w:rFonts w:ascii="Times New Roman" w:hAnsi="Times New Roman" w:cs="Times New Roman"/>
          <w:b/>
          <w:bCs/>
          <w:sz w:val="24"/>
        </w:rPr>
        <w:t>(a)</w:t>
      </w:r>
      <w:r w:rsidR="00000000">
        <w:rPr>
          <w:rFonts w:ascii="Times New Roman" w:hAnsi="Times New Roman" w:cs="Times New Roman"/>
          <w:sz w:val="24"/>
        </w:rPr>
        <w:t xml:space="preserve"> Distribution of samples grouped by testing temperature.</w:t>
      </w:r>
      <w:r w:rsidR="00000000">
        <w:rPr>
          <w:rFonts w:ascii="Times New Roman" w:hAnsi="Times New Roman" w:cs="Times New Roman"/>
          <w:b/>
          <w:bCs/>
          <w:sz w:val="24"/>
        </w:rPr>
        <w:t xml:space="preserve"> (b)</w:t>
      </w:r>
      <w:r w:rsidR="00000000">
        <w:rPr>
          <w:rFonts w:ascii="Times New Roman" w:hAnsi="Times New Roman" w:cs="Times New Roman"/>
          <w:sz w:val="24"/>
        </w:rPr>
        <w:t xml:space="preserve"> Distribution of samples grouped by processing route. The partial overlap and interweaving among different temperature and processing subsets indicate that these conditions are not statistically isolated, but instead share local compositional neighborhoods and transferable composition-property information.</w:t>
      </w:r>
    </w:p>
    <w:p w14:paraId="31715786" w14:textId="77777777" w:rsidR="00667A0B" w:rsidRDefault="00000000">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6ED349E4" wp14:editId="3AC69A14">
            <wp:extent cx="5274310" cy="311848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3118485"/>
                    </a:xfrm>
                    <a:prstGeom prst="rect">
                      <a:avLst/>
                    </a:prstGeom>
                    <a:noFill/>
                    <a:ln>
                      <a:noFill/>
                    </a:ln>
                  </pic:spPr>
                </pic:pic>
              </a:graphicData>
            </a:graphic>
          </wp:inline>
        </w:drawing>
      </w:r>
    </w:p>
    <w:p w14:paraId="64377DC1" w14:textId="4F90E117" w:rsidR="00667A0B" w:rsidRDefault="00336F50">
      <w:pPr>
        <w:rPr>
          <w:rFonts w:ascii="Times New Roman" w:hAnsi="Times New Roman" w:cs="Times New Roman"/>
          <w:bCs/>
          <w:sz w:val="24"/>
        </w:rPr>
      </w:pPr>
      <w:r w:rsidRPr="00336F50">
        <w:rPr>
          <w:rFonts w:ascii="Times New Roman" w:hAnsi="Times New Roman"/>
          <w:b/>
          <w:bCs/>
          <w:sz w:val="24"/>
        </w:rPr>
        <w:t>Supplementary</w:t>
      </w:r>
      <w:r>
        <w:rPr>
          <w:rFonts w:ascii="Times New Roman" w:hAnsi="Times New Roman" w:cs="Times New Roman"/>
          <w:b/>
          <w:sz w:val="24"/>
        </w:rPr>
        <w:t xml:space="preserve"> </w:t>
      </w:r>
      <w:r w:rsidR="00000000">
        <w:rPr>
          <w:rFonts w:ascii="Times New Roman" w:hAnsi="Times New Roman" w:cs="Times New Roman"/>
          <w:b/>
          <w:sz w:val="24"/>
        </w:rPr>
        <w:t>Fig. 3 | Training and testing performance of the top six NN-UTS models in the first iteration.</w:t>
      </w:r>
      <w:r w:rsidR="00000000">
        <w:rPr>
          <w:rFonts w:ascii="Times New Roman" w:hAnsi="Times New Roman" w:cs="Times New Roman"/>
          <w:bCs/>
          <w:sz w:val="24"/>
        </w:rPr>
        <w:t xml:space="preserve"> NN-1 to NN-6 denote neural-network models constructed using the first- to sixth-ranked hyperparameter sets identified by Bayesian optimization, respectively. In each panel, the predicted UTS values are plotted against the experimentally measured UTS values for the training and test sets. The inset shows the evolution of the training and test loss curves during model training.</w:t>
      </w:r>
    </w:p>
    <w:p w14:paraId="3FE0394B" w14:textId="77777777" w:rsidR="00667A0B" w:rsidRDefault="00667A0B">
      <w:pPr>
        <w:rPr>
          <w:rFonts w:ascii="Times New Roman" w:hAnsi="Times New Roman" w:cs="Times New Roman"/>
          <w:sz w:val="24"/>
        </w:rPr>
      </w:pPr>
    </w:p>
    <w:p w14:paraId="1802C678" w14:textId="77777777" w:rsidR="00667A0B" w:rsidRDefault="00000000">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7011BA9E" wp14:editId="733138EE">
            <wp:extent cx="5274310" cy="3118485"/>
            <wp:effectExtent l="0" t="0" r="254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3118485"/>
                    </a:xfrm>
                    <a:prstGeom prst="rect">
                      <a:avLst/>
                    </a:prstGeom>
                    <a:noFill/>
                    <a:ln>
                      <a:noFill/>
                    </a:ln>
                  </pic:spPr>
                </pic:pic>
              </a:graphicData>
            </a:graphic>
          </wp:inline>
        </w:drawing>
      </w:r>
    </w:p>
    <w:p w14:paraId="3D84A35D" w14:textId="07D938CB" w:rsidR="00667A0B" w:rsidRDefault="00336F50">
      <w:pPr>
        <w:rPr>
          <w:rFonts w:ascii="Times New Roman" w:hAnsi="Times New Roman" w:cs="Times New Roman"/>
          <w:bCs/>
          <w:sz w:val="24"/>
        </w:rPr>
      </w:pPr>
      <w:r w:rsidRPr="00336F50">
        <w:rPr>
          <w:rFonts w:ascii="Times New Roman" w:hAnsi="Times New Roman"/>
          <w:b/>
          <w:bCs/>
          <w:sz w:val="24"/>
        </w:rPr>
        <w:t>Supplementary</w:t>
      </w:r>
      <w:r>
        <w:rPr>
          <w:rFonts w:ascii="Times New Roman" w:hAnsi="Times New Roman" w:cs="Times New Roman"/>
          <w:b/>
          <w:sz w:val="24"/>
        </w:rPr>
        <w:t xml:space="preserve"> </w:t>
      </w:r>
      <w:r w:rsidR="00000000">
        <w:rPr>
          <w:rFonts w:ascii="Times New Roman" w:hAnsi="Times New Roman" w:cs="Times New Roman"/>
          <w:b/>
          <w:sz w:val="24"/>
        </w:rPr>
        <w:t xml:space="preserve">Fig. 4 | Training and testing performance of the top six </w:t>
      </w:r>
      <w:proofErr w:type="spellStart"/>
      <w:r w:rsidR="00000000">
        <w:rPr>
          <w:rFonts w:ascii="Times New Roman" w:hAnsi="Times New Roman" w:cs="Times New Roman"/>
          <w:b/>
          <w:sz w:val="24"/>
        </w:rPr>
        <w:t>XGBoost</w:t>
      </w:r>
      <w:proofErr w:type="spellEnd"/>
      <w:r w:rsidR="00000000">
        <w:rPr>
          <w:rFonts w:ascii="Times New Roman" w:hAnsi="Times New Roman" w:cs="Times New Roman"/>
          <w:b/>
          <w:sz w:val="24"/>
        </w:rPr>
        <w:t>-UTS models in the first iteration.</w:t>
      </w:r>
      <w:r w:rsidR="00000000">
        <w:rPr>
          <w:rFonts w:ascii="Times New Roman" w:hAnsi="Times New Roman" w:cs="Times New Roman"/>
          <w:bCs/>
          <w:sz w:val="24"/>
        </w:rPr>
        <w:t xml:space="preserve"> XGB-1 to XGB-6 denote </w:t>
      </w:r>
      <w:proofErr w:type="spellStart"/>
      <w:r w:rsidR="00000000">
        <w:rPr>
          <w:rFonts w:ascii="Times New Roman" w:hAnsi="Times New Roman" w:cs="Times New Roman"/>
          <w:bCs/>
          <w:sz w:val="24"/>
        </w:rPr>
        <w:t>XGBoost</w:t>
      </w:r>
      <w:proofErr w:type="spellEnd"/>
      <w:r w:rsidR="00000000">
        <w:rPr>
          <w:rFonts w:ascii="Times New Roman" w:hAnsi="Times New Roman" w:cs="Times New Roman"/>
          <w:bCs/>
          <w:sz w:val="24"/>
        </w:rPr>
        <w:t xml:space="preserve"> models constructed using the first- to sixth-ranked hyperparameter sets identified by Bayesian optimization, respectively. In each panel, the predicted UTS values are plotted against the experimentally measured UTS values for the training and test sets.</w:t>
      </w:r>
    </w:p>
    <w:p w14:paraId="247C0259" w14:textId="77777777" w:rsidR="00667A0B" w:rsidRDefault="00667A0B">
      <w:pPr>
        <w:rPr>
          <w:rFonts w:ascii="Times New Roman" w:hAnsi="Times New Roman" w:cs="Times New Roman"/>
          <w:bCs/>
          <w:sz w:val="24"/>
        </w:rPr>
      </w:pPr>
    </w:p>
    <w:p w14:paraId="4472E8D3" w14:textId="77777777" w:rsidR="00667A0B" w:rsidRDefault="00000000">
      <w:pPr>
        <w:rPr>
          <w:rFonts w:ascii="Times New Roman" w:hAnsi="Times New Roman" w:cs="Times New Roman"/>
          <w:sz w:val="24"/>
        </w:rPr>
      </w:pPr>
      <w:r>
        <w:rPr>
          <w:rFonts w:ascii="Times New Roman" w:hAnsi="Times New Roman" w:cs="Times New Roman"/>
          <w:noProof/>
          <w:sz w:val="24"/>
        </w:rPr>
        <w:drawing>
          <wp:inline distT="0" distB="0" distL="0" distR="0" wp14:anchorId="4261F447" wp14:editId="42E51E56">
            <wp:extent cx="5274310" cy="3293110"/>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3293110"/>
                    </a:xfrm>
                    <a:prstGeom prst="rect">
                      <a:avLst/>
                    </a:prstGeom>
                    <a:noFill/>
                    <a:ln>
                      <a:noFill/>
                    </a:ln>
                  </pic:spPr>
                </pic:pic>
              </a:graphicData>
            </a:graphic>
          </wp:inline>
        </w:drawing>
      </w:r>
    </w:p>
    <w:p w14:paraId="075AADFD" w14:textId="2761E65D" w:rsidR="00667A0B" w:rsidRDefault="00336F50">
      <w:pPr>
        <w:rPr>
          <w:rFonts w:ascii="Times New Roman" w:hAnsi="Times New Roman" w:cs="Times New Roman"/>
          <w:bCs/>
          <w:sz w:val="24"/>
        </w:rPr>
      </w:pPr>
      <w:r w:rsidRPr="00336F50">
        <w:rPr>
          <w:rFonts w:ascii="Times New Roman" w:hAnsi="Times New Roman"/>
          <w:b/>
          <w:bCs/>
          <w:sz w:val="24"/>
        </w:rPr>
        <w:t>Supplementary</w:t>
      </w:r>
      <w:r>
        <w:rPr>
          <w:rFonts w:ascii="Times New Roman" w:hAnsi="Times New Roman" w:cs="Times New Roman"/>
          <w:b/>
          <w:sz w:val="24"/>
        </w:rPr>
        <w:t xml:space="preserve"> </w:t>
      </w:r>
      <w:r w:rsidR="00000000">
        <w:rPr>
          <w:rFonts w:ascii="Times New Roman" w:hAnsi="Times New Roman" w:cs="Times New Roman"/>
          <w:b/>
          <w:sz w:val="24"/>
        </w:rPr>
        <w:t>Fig. 5 | Training and testing performance of the top six NN-EL models in the first iteration.</w:t>
      </w:r>
      <w:r w:rsidR="00000000">
        <w:rPr>
          <w:rFonts w:ascii="Times New Roman" w:hAnsi="Times New Roman" w:cs="Times New Roman"/>
          <w:bCs/>
          <w:sz w:val="24"/>
        </w:rPr>
        <w:t xml:space="preserve"> NN-1 to NN-6 denote neural-network models constructed using the first- to sixth-ranked hyperparameter sets identified by Bayesian optimization, respectively. In each panel, the predicted EL values are plotted against the experimentally measured EL values for the training and test sets. The inset shows the evolution of the training and test loss curves during model training.</w:t>
      </w:r>
    </w:p>
    <w:p w14:paraId="3CD17364" w14:textId="77777777" w:rsidR="00667A0B" w:rsidRDefault="00667A0B">
      <w:pPr>
        <w:rPr>
          <w:rFonts w:ascii="Times New Roman" w:hAnsi="Times New Roman" w:cs="Times New Roman"/>
          <w:b/>
          <w:sz w:val="24"/>
        </w:rPr>
      </w:pPr>
    </w:p>
    <w:p w14:paraId="4A448ACF" w14:textId="77777777" w:rsidR="00667A0B" w:rsidRDefault="00000000">
      <w:pPr>
        <w:rPr>
          <w:rFonts w:ascii="Times New Roman" w:hAnsi="Times New Roman" w:cs="Times New Roman"/>
          <w:sz w:val="24"/>
        </w:rPr>
      </w:pPr>
      <w:r>
        <w:rPr>
          <w:rFonts w:ascii="Times New Roman" w:hAnsi="Times New Roman" w:cs="Times New Roman"/>
          <w:noProof/>
          <w:sz w:val="24"/>
        </w:rPr>
        <w:drawing>
          <wp:inline distT="0" distB="0" distL="0" distR="0" wp14:anchorId="6AC99B36" wp14:editId="53545BE1">
            <wp:extent cx="5216525" cy="3161030"/>
            <wp:effectExtent l="0" t="0" r="3175"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1" cstate="print">
                      <a:extLst>
                        <a:ext uri="{28A0092B-C50C-407E-A947-70E740481C1C}">
                          <a14:useLocalDpi xmlns:a14="http://schemas.microsoft.com/office/drawing/2010/main" val="0"/>
                        </a:ext>
                      </a:extLst>
                    </a:blip>
                    <a:srcRect l="3007" t="5934"/>
                    <a:stretch>
                      <a:fillRect/>
                    </a:stretch>
                  </pic:blipFill>
                  <pic:spPr>
                    <a:xfrm>
                      <a:off x="0" y="0"/>
                      <a:ext cx="5219681" cy="3163070"/>
                    </a:xfrm>
                    <a:prstGeom prst="rect">
                      <a:avLst/>
                    </a:prstGeom>
                    <a:noFill/>
                    <a:ln>
                      <a:noFill/>
                    </a:ln>
                  </pic:spPr>
                </pic:pic>
              </a:graphicData>
            </a:graphic>
          </wp:inline>
        </w:drawing>
      </w:r>
    </w:p>
    <w:p w14:paraId="428E0BFA" w14:textId="28ADA844" w:rsidR="00667A0B" w:rsidRDefault="00336F50">
      <w:pPr>
        <w:rPr>
          <w:rFonts w:ascii="Times New Roman" w:hAnsi="Times New Roman" w:cs="Times New Roman"/>
          <w:sz w:val="24"/>
        </w:rPr>
      </w:pPr>
      <w:r w:rsidRPr="00336F50">
        <w:rPr>
          <w:rFonts w:ascii="Times New Roman" w:hAnsi="Times New Roman"/>
          <w:b/>
          <w:bCs/>
          <w:sz w:val="24"/>
        </w:rPr>
        <w:t>Supplementary</w:t>
      </w:r>
      <w:r>
        <w:rPr>
          <w:rFonts w:ascii="Times New Roman" w:hAnsi="Times New Roman" w:cs="Times New Roman"/>
          <w:b/>
          <w:sz w:val="24"/>
        </w:rPr>
        <w:t xml:space="preserve"> </w:t>
      </w:r>
      <w:r w:rsidR="00000000">
        <w:rPr>
          <w:rFonts w:ascii="Times New Roman" w:hAnsi="Times New Roman" w:cs="Times New Roman"/>
          <w:b/>
          <w:sz w:val="24"/>
        </w:rPr>
        <w:t xml:space="preserve">Fig. 6 | Training and testing performance of the top six </w:t>
      </w:r>
      <w:proofErr w:type="spellStart"/>
      <w:r w:rsidR="00000000">
        <w:rPr>
          <w:rFonts w:ascii="Times New Roman" w:hAnsi="Times New Roman" w:cs="Times New Roman"/>
          <w:b/>
          <w:sz w:val="24"/>
        </w:rPr>
        <w:t>XGBoost</w:t>
      </w:r>
      <w:proofErr w:type="spellEnd"/>
      <w:r w:rsidR="00000000">
        <w:rPr>
          <w:rFonts w:ascii="Times New Roman" w:hAnsi="Times New Roman" w:cs="Times New Roman"/>
          <w:b/>
          <w:sz w:val="24"/>
        </w:rPr>
        <w:t>-EL models in the first iteration.</w:t>
      </w:r>
      <w:r w:rsidR="00000000">
        <w:rPr>
          <w:rFonts w:ascii="Times New Roman" w:hAnsi="Times New Roman" w:cs="Times New Roman"/>
          <w:bCs/>
          <w:sz w:val="24"/>
        </w:rPr>
        <w:t xml:space="preserve"> XGB-1 to XGB-6 denote </w:t>
      </w:r>
      <w:proofErr w:type="spellStart"/>
      <w:r w:rsidR="00000000">
        <w:rPr>
          <w:rFonts w:ascii="Times New Roman" w:hAnsi="Times New Roman" w:cs="Times New Roman"/>
          <w:bCs/>
          <w:sz w:val="24"/>
        </w:rPr>
        <w:t>XGBoost</w:t>
      </w:r>
      <w:proofErr w:type="spellEnd"/>
      <w:r w:rsidR="00000000">
        <w:rPr>
          <w:rFonts w:ascii="Times New Roman" w:hAnsi="Times New Roman" w:cs="Times New Roman"/>
          <w:bCs/>
          <w:sz w:val="24"/>
        </w:rPr>
        <w:t xml:space="preserve"> models constructed using the first- to sixth-ranked hyperparameter sets identified by </w:t>
      </w:r>
      <w:r w:rsidR="00000000">
        <w:rPr>
          <w:rFonts w:ascii="Times New Roman" w:hAnsi="Times New Roman" w:cs="Times New Roman"/>
          <w:bCs/>
          <w:sz w:val="24"/>
        </w:rPr>
        <w:lastRenderedPageBreak/>
        <w:t>Bayesian optimization, respectively. In each panel, the predicted EL values are plotted against the experimentally measured EL values for the training and test sets.</w:t>
      </w:r>
    </w:p>
    <w:p w14:paraId="5E6E5B6C" w14:textId="77777777" w:rsidR="00667A0B" w:rsidRDefault="00667A0B">
      <w:pPr>
        <w:rPr>
          <w:rFonts w:ascii="Times New Roman" w:hAnsi="Times New Roman" w:cs="Times New Roman"/>
          <w:bCs/>
          <w:sz w:val="24"/>
        </w:rPr>
      </w:pPr>
    </w:p>
    <w:p w14:paraId="4AB623C3" w14:textId="77777777" w:rsidR="00667A0B" w:rsidRDefault="00000000">
      <w:pPr>
        <w:jc w:val="center"/>
        <w:rPr>
          <w:rFonts w:ascii="Times New Roman" w:hAnsi="Times New Roman" w:cs="Times New Roman"/>
          <w:sz w:val="24"/>
        </w:rPr>
      </w:pPr>
      <w:r>
        <w:rPr>
          <w:rFonts w:ascii="Times New Roman" w:hAnsi="Times New Roman" w:cs="Times New Roman"/>
          <w:noProof/>
          <w:sz w:val="24"/>
        </w:rPr>
        <w:drawing>
          <wp:inline distT="0" distB="0" distL="114300" distR="114300" wp14:anchorId="6655AAEA" wp14:editId="7F8ACD96">
            <wp:extent cx="2595880" cy="3316605"/>
            <wp:effectExtent l="0" t="0" r="762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2595880" cy="3316605"/>
                    </a:xfrm>
                    <a:prstGeom prst="rect">
                      <a:avLst/>
                    </a:prstGeom>
                    <a:noFill/>
                    <a:ln>
                      <a:noFill/>
                    </a:ln>
                  </pic:spPr>
                </pic:pic>
              </a:graphicData>
            </a:graphic>
          </wp:inline>
        </w:drawing>
      </w:r>
    </w:p>
    <w:p w14:paraId="4886CE66" w14:textId="67F34BFB" w:rsidR="00667A0B" w:rsidRDefault="00336F50">
      <w:pPr>
        <w:rPr>
          <w:rFonts w:ascii="Times New Roman" w:hAnsi="Times New Roman" w:cs="Times New Roman"/>
          <w:sz w:val="24"/>
        </w:rPr>
      </w:pPr>
      <w:r w:rsidRPr="00336F50">
        <w:rPr>
          <w:rFonts w:ascii="Times New Roman" w:hAnsi="Times New Roman"/>
          <w:b/>
          <w:bCs/>
          <w:sz w:val="24"/>
        </w:rPr>
        <w:t>Supplementary</w:t>
      </w:r>
      <w:r>
        <w:rPr>
          <w:rFonts w:ascii="Times New Roman" w:hAnsi="Times New Roman" w:cs="Times New Roman"/>
          <w:b/>
          <w:bCs/>
          <w:sz w:val="24"/>
        </w:rPr>
        <w:t xml:space="preserve"> </w:t>
      </w:r>
      <w:r w:rsidR="00000000">
        <w:rPr>
          <w:rFonts w:ascii="Times New Roman" w:hAnsi="Times New Roman" w:cs="Times New Roman"/>
          <w:b/>
          <w:bCs/>
          <w:sz w:val="24"/>
        </w:rPr>
        <w:t xml:space="preserve">Fig. 7 | Schematic illustration of the DC-WAE-based dual-condition sampling workflow. </w:t>
      </w:r>
      <w:r w:rsidR="00000000">
        <w:rPr>
          <w:rFonts w:ascii="Times New Roman" w:hAnsi="Times New Roman" w:cs="Times New Roman"/>
          <w:sz w:val="24"/>
        </w:rPr>
        <w:t>The alloy database is first encoded by the DC-WAE encoder with dual conditioning on processing route and testing temperature. The encoded records are mapped into a two-dimensional dual-condition latent space. An auto-sampler, assisted by Gaussian mixture model (GMM)-based density estimation and a neural-network discriminator, then performs guided sampling to identify promising latent points. These latent points are subsequently decoded by the DC-WAE decoder to reconstruct candidate alloy compositions for downstream surrogate prediction and experimental screening.</w:t>
      </w:r>
    </w:p>
    <w:p w14:paraId="76A901BB" w14:textId="77777777" w:rsidR="00667A0B" w:rsidRDefault="00667A0B">
      <w:pPr>
        <w:rPr>
          <w:rFonts w:ascii="Times New Roman" w:hAnsi="Times New Roman" w:cs="Times New Roman"/>
          <w:bCs/>
          <w:sz w:val="24"/>
        </w:rPr>
      </w:pPr>
    </w:p>
    <w:p w14:paraId="4CB46B9A" w14:textId="77777777" w:rsidR="00667A0B" w:rsidRDefault="00000000">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0AFDF9FE" wp14:editId="4C6C3A8C">
            <wp:extent cx="5274310" cy="312991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3129915"/>
                    </a:xfrm>
                    <a:prstGeom prst="rect">
                      <a:avLst/>
                    </a:prstGeom>
                    <a:noFill/>
                    <a:ln>
                      <a:noFill/>
                    </a:ln>
                  </pic:spPr>
                </pic:pic>
              </a:graphicData>
            </a:graphic>
          </wp:inline>
        </w:drawing>
      </w:r>
    </w:p>
    <w:p w14:paraId="4090D8C6" w14:textId="5D7EE3BA" w:rsidR="00667A0B" w:rsidRDefault="00336F50">
      <w:pPr>
        <w:rPr>
          <w:rFonts w:ascii="Times New Roman" w:hAnsi="Times New Roman" w:cs="Times New Roman"/>
          <w:bCs/>
          <w:sz w:val="24"/>
        </w:rPr>
      </w:pPr>
      <w:r w:rsidRPr="00336F50">
        <w:rPr>
          <w:rFonts w:ascii="Times New Roman" w:hAnsi="Times New Roman"/>
          <w:b/>
          <w:bCs/>
          <w:sz w:val="24"/>
        </w:rPr>
        <w:t>Supplementary</w:t>
      </w:r>
      <w:r>
        <w:rPr>
          <w:rFonts w:ascii="Times New Roman" w:hAnsi="Times New Roman" w:cs="Times New Roman"/>
          <w:b/>
          <w:sz w:val="24"/>
        </w:rPr>
        <w:t xml:space="preserve"> </w:t>
      </w:r>
      <w:r w:rsidR="00000000">
        <w:rPr>
          <w:rFonts w:ascii="Times New Roman" w:hAnsi="Times New Roman" w:cs="Times New Roman"/>
          <w:b/>
          <w:sz w:val="24"/>
        </w:rPr>
        <w:t xml:space="preserve">Fig. </w:t>
      </w:r>
      <w:r w:rsidR="00000000">
        <w:rPr>
          <w:rFonts w:ascii="Times New Roman" w:hAnsi="Times New Roman" w:cs="Times New Roman" w:hint="eastAsia"/>
          <w:b/>
          <w:sz w:val="24"/>
        </w:rPr>
        <w:t>8</w:t>
      </w:r>
      <w:r w:rsidR="00000000">
        <w:rPr>
          <w:rFonts w:ascii="Times New Roman" w:hAnsi="Times New Roman" w:cs="Times New Roman"/>
          <w:b/>
          <w:sz w:val="24"/>
        </w:rPr>
        <w:t xml:space="preserve"> | Training and testing performance of the top six NN-UTS models in the second iteration.</w:t>
      </w:r>
      <w:r w:rsidR="00000000">
        <w:rPr>
          <w:rFonts w:ascii="Times New Roman" w:hAnsi="Times New Roman" w:cs="Times New Roman"/>
          <w:bCs/>
          <w:sz w:val="24"/>
        </w:rPr>
        <w:t xml:space="preserve"> NN-1 to NN-6 denote neural-network models constructed using the first- to sixth-ranked hyperparameter sets identified by Bayesian optimization after first-round experimental feedback, respectively. In each panel, the predicted UTS values are plotted against the experimentally measured UTS values for the training and test sets. The inset shows the evolution of the training and test loss curves during model training.</w:t>
      </w:r>
    </w:p>
    <w:p w14:paraId="0FD8F801" w14:textId="77777777" w:rsidR="00667A0B" w:rsidRDefault="00667A0B">
      <w:pPr>
        <w:rPr>
          <w:rFonts w:ascii="Times New Roman" w:hAnsi="Times New Roman" w:cs="Times New Roman"/>
          <w:sz w:val="24"/>
        </w:rPr>
      </w:pPr>
    </w:p>
    <w:p w14:paraId="11AEEA33" w14:textId="77777777" w:rsidR="00667A0B" w:rsidRDefault="00000000">
      <w:pPr>
        <w:rPr>
          <w:rFonts w:ascii="Times New Roman" w:hAnsi="Times New Roman" w:cs="Times New Roman"/>
          <w:sz w:val="24"/>
        </w:rPr>
      </w:pPr>
      <w:r>
        <w:rPr>
          <w:rFonts w:ascii="Times New Roman" w:hAnsi="Times New Roman" w:cs="Times New Roman"/>
          <w:noProof/>
          <w:sz w:val="24"/>
        </w:rPr>
        <w:drawing>
          <wp:inline distT="0" distB="0" distL="0" distR="0" wp14:anchorId="6F0EEC51" wp14:editId="2A8CC900">
            <wp:extent cx="5274310" cy="312991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129915"/>
                    </a:xfrm>
                    <a:prstGeom prst="rect">
                      <a:avLst/>
                    </a:prstGeom>
                    <a:noFill/>
                    <a:ln>
                      <a:noFill/>
                    </a:ln>
                  </pic:spPr>
                </pic:pic>
              </a:graphicData>
            </a:graphic>
          </wp:inline>
        </w:drawing>
      </w:r>
    </w:p>
    <w:p w14:paraId="7E5B63F7" w14:textId="6BFD8057" w:rsidR="00667A0B" w:rsidRDefault="00336F50">
      <w:pPr>
        <w:rPr>
          <w:rFonts w:ascii="Times New Roman" w:hAnsi="Times New Roman" w:cs="Times New Roman"/>
          <w:sz w:val="24"/>
        </w:rPr>
      </w:pPr>
      <w:r w:rsidRPr="00336F50">
        <w:rPr>
          <w:rFonts w:ascii="Times New Roman" w:hAnsi="Times New Roman"/>
          <w:b/>
          <w:bCs/>
          <w:sz w:val="24"/>
        </w:rPr>
        <w:t>Supplementary</w:t>
      </w:r>
      <w:r>
        <w:rPr>
          <w:rFonts w:ascii="Times New Roman" w:hAnsi="Times New Roman" w:cs="Times New Roman"/>
          <w:b/>
          <w:sz w:val="24"/>
        </w:rPr>
        <w:t xml:space="preserve"> </w:t>
      </w:r>
      <w:r w:rsidR="00000000">
        <w:rPr>
          <w:rFonts w:ascii="Times New Roman" w:hAnsi="Times New Roman" w:cs="Times New Roman"/>
          <w:b/>
          <w:sz w:val="24"/>
        </w:rPr>
        <w:t xml:space="preserve">Fig. </w:t>
      </w:r>
      <w:r w:rsidR="00000000">
        <w:rPr>
          <w:rFonts w:ascii="Times New Roman" w:hAnsi="Times New Roman" w:cs="Times New Roman" w:hint="eastAsia"/>
          <w:b/>
          <w:sz w:val="24"/>
        </w:rPr>
        <w:t>9</w:t>
      </w:r>
      <w:r w:rsidR="00000000">
        <w:rPr>
          <w:rFonts w:ascii="Times New Roman" w:hAnsi="Times New Roman" w:cs="Times New Roman"/>
          <w:b/>
          <w:sz w:val="24"/>
        </w:rPr>
        <w:t xml:space="preserve"> | Training and testing performance of the top six </w:t>
      </w:r>
      <w:proofErr w:type="spellStart"/>
      <w:r w:rsidR="00000000">
        <w:rPr>
          <w:rFonts w:ascii="Times New Roman" w:hAnsi="Times New Roman" w:cs="Times New Roman"/>
          <w:b/>
          <w:sz w:val="24"/>
        </w:rPr>
        <w:t>XGBoost</w:t>
      </w:r>
      <w:proofErr w:type="spellEnd"/>
      <w:r w:rsidR="00000000">
        <w:rPr>
          <w:rFonts w:ascii="Times New Roman" w:hAnsi="Times New Roman" w:cs="Times New Roman"/>
          <w:b/>
          <w:sz w:val="24"/>
        </w:rPr>
        <w:t>-UTS models in the second iteration.</w:t>
      </w:r>
      <w:r w:rsidR="00000000">
        <w:rPr>
          <w:rFonts w:ascii="Times New Roman" w:hAnsi="Times New Roman" w:cs="Times New Roman"/>
          <w:bCs/>
          <w:sz w:val="24"/>
        </w:rPr>
        <w:t xml:space="preserve"> XGB-1 to XGB-6 denote </w:t>
      </w:r>
      <w:proofErr w:type="spellStart"/>
      <w:r w:rsidR="00000000">
        <w:rPr>
          <w:rFonts w:ascii="Times New Roman" w:hAnsi="Times New Roman" w:cs="Times New Roman"/>
          <w:bCs/>
          <w:sz w:val="24"/>
        </w:rPr>
        <w:t>XGBoost</w:t>
      </w:r>
      <w:proofErr w:type="spellEnd"/>
      <w:r w:rsidR="00000000">
        <w:rPr>
          <w:rFonts w:ascii="Times New Roman" w:hAnsi="Times New Roman" w:cs="Times New Roman"/>
          <w:bCs/>
          <w:sz w:val="24"/>
        </w:rPr>
        <w:t xml:space="preserve"> models constructed using the first- to sixth-ranked hyperparameter sets identified by Bayesian optimization after first-round experimental feedback, respectively. In each </w:t>
      </w:r>
      <w:r w:rsidR="00000000">
        <w:rPr>
          <w:rFonts w:ascii="Times New Roman" w:hAnsi="Times New Roman" w:cs="Times New Roman"/>
          <w:bCs/>
          <w:sz w:val="24"/>
        </w:rPr>
        <w:lastRenderedPageBreak/>
        <w:t>panel, the predicted UTS values are plotted against the experimentally measured UTS values for the training and test sets.</w:t>
      </w:r>
    </w:p>
    <w:p w14:paraId="1316F8D6" w14:textId="77777777" w:rsidR="00667A0B" w:rsidRDefault="00667A0B">
      <w:pPr>
        <w:rPr>
          <w:rFonts w:ascii="Times New Roman" w:hAnsi="Times New Roman" w:cs="Times New Roman"/>
          <w:b/>
          <w:sz w:val="24"/>
        </w:rPr>
      </w:pPr>
    </w:p>
    <w:p w14:paraId="7354F830" w14:textId="77777777" w:rsidR="00667A0B" w:rsidRDefault="00000000">
      <w:pPr>
        <w:rPr>
          <w:rFonts w:ascii="Times New Roman" w:hAnsi="Times New Roman" w:cs="Times New Roman"/>
          <w:sz w:val="24"/>
        </w:rPr>
      </w:pPr>
      <w:r>
        <w:rPr>
          <w:rFonts w:ascii="Times New Roman" w:hAnsi="Times New Roman" w:cs="Times New Roman"/>
          <w:noProof/>
          <w:sz w:val="24"/>
        </w:rPr>
        <w:drawing>
          <wp:inline distT="0" distB="0" distL="0" distR="0" wp14:anchorId="7607DC4A" wp14:editId="269AF42D">
            <wp:extent cx="5274310" cy="318516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3185160"/>
                    </a:xfrm>
                    <a:prstGeom prst="rect">
                      <a:avLst/>
                    </a:prstGeom>
                    <a:noFill/>
                    <a:ln>
                      <a:noFill/>
                    </a:ln>
                  </pic:spPr>
                </pic:pic>
              </a:graphicData>
            </a:graphic>
          </wp:inline>
        </w:drawing>
      </w:r>
    </w:p>
    <w:p w14:paraId="1DC25076" w14:textId="2D959B9E" w:rsidR="00667A0B" w:rsidRDefault="00336F50">
      <w:pPr>
        <w:rPr>
          <w:rFonts w:ascii="Times New Roman" w:hAnsi="Times New Roman" w:cs="Times New Roman"/>
          <w:b/>
          <w:sz w:val="24"/>
        </w:rPr>
      </w:pPr>
      <w:r w:rsidRPr="00336F50">
        <w:rPr>
          <w:rFonts w:ascii="Times New Roman" w:hAnsi="Times New Roman"/>
          <w:b/>
          <w:bCs/>
          <w:sz w:val="24"/>
        </w:rPr>
        <w:t>Supplementary</w:t>
      </w:r>
      <w:r>
        <w:rPr>
          <w:rFonts w:ascii="Times New Roman" w:hAnsi="Times New Roman" w:cs="Times New Roman"/>
          <w:b/>
          <w:sz w:val="24"/>
        </w:rPr>
        <w:t xml:space="preserve"> </w:t>
      </w:r>
      <w:r w:rsidR="00000000">
        <w:rPr>
          <w:rFonts w:ascii="Times New Roman" w:hAnsi="Times New Roman" w:cs="Times New Roman"/>
          <w:b/>
          <w:sz w:val="24"/>
        </w:rPr>
        <w:t xml:space="preserve">Fig. </w:t>
      </w:r>
      <w:r w:rsidR="00000000">
        <w:rPr>
          <w:rFonts w:ascii="Times New Roman" w:hAnsi="Times New Roman" w:cs="Times New Roman" w:hint="eastAsia"/>
          <w:b/>
          <w:sz w:val="24"/>
        </w:rPr>
        <w:t>10</w:t>
      </w:r>
      <w:r w:rsidR="00000000">
        <w:rPr>
          <w:rFonts w:ascii="Times New Roman" w:hAnsi="Times New Roman" w:cs="Times New Roman"/>
          <w:b/>
          <w:sz w:val="24"/>
        </w:rPr>
        <w:t xml:space="preserve"> | Training and testing performance of the top six NN-EL models in the second iteration.</w:t>
      </w:r>
      <w:r w:rsidR="00000000">
        <w:rPr>
          <w:rFonts w:ascii="Times New Roman" w:hAnsi="Times New Roman" w:cs="Times New Roman"/>
          <w:bCs/>
          <w:sz w:val="24"/>
        </w:rPr>
        <w:t xml:space="preserve"> NN-1 to NN-6 denote neural-network models constructed using the first- to sixth-ranked hyperparameter sets identified by Bayesian optimization after first-round experimental feedback, respectively. In each panel, the predicted EL values are plotted against the experimentally measured EL values for the training and test sets. The inset shows the evolution of the training and test loss curves during model training.</w:t>
      </w:r>
    </w:p>
    <w:p w14:paraId="42957EA2" w14:textId="77777777" w:rsidR="00667A0B" w:rsidRDefault="00667A0B">
      <w:pPr>
        <w:rPr>
          <w:rFonts w:ascii="Times New Roman" w:hAnsi="Times New Roman" w:cs="Times New Roman"/>
          <w:sz w:val="24"/>
        </w:rPr>
      </w:pPr>
    </w:p>
    <w:p w14:paraId="7C27D66E" w14:textId="77777777" w:rsidR="00667A0B" w:rsidRDefault="00000000">
      <w:pPr>
        <w:rPr>
          <w:rFonts w:ascii="Times New Roman" w:hAnsi="Times New Roman" w:cs="Times New Roman"/>
          <w:sz w:val="24"/>
        </w:rPr>
      </w:pPr>
      <w:r>
        <w:rPr>
          <w:rFonts w:ascii="Times New Roman" w:hAnsi="Times New Roman" w:cs="Times New Roman"/>
          <w:noProof/>
          <w:sz w:val="24"/>
        </w:rPr>
        <w:drawing>
          <wp:inline distT="0" distB="0" distL="0" distR="0" wp14:anchorId="21962E67" wp14:editId="197EE6E8">
            <wp:extent cx="5274310" cy="318516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3185160"/>
                    </a:xfrm>
                    <a:prstGeom prst="rect">
                      <a:avLst/>
                    </a:prstGeom>
                    <a:noFill/>
                    <a:ln>
                      <a:noFill/>
                    </a:ln>
                  </pic:spPr>
                </pic:pic>
              </a:graphicData>
            </a:graphic>
          </wp:inline>
        </w:drawing>
      </w:r>
    </w:p>
    <w:p w14:paraId="1F5A220A" w14:textId="23354F41" w:rsidR="00667A0B" w:rsidRDefault="00336F50">
      <w:pPr>
        <w:rPr>
          <w:rFonts w:ascii="Times New Roman" w:hAnsi="Times New Roman" w:cs="Times New Roman"/>
          <w:bCs/>
          <w:sz w:val="24"/>
        </w:rPr>
      </w:pPr>
      <w:r w:rsidRPr="00336F50">
        <w:rPr>
          <w:rFonts w:ascii="Times New Roman" w:hAnsi="Times New Roman"/>
          <w:b/>
          <w:bCs/>
          <w:sz w:val="24"/>
        </w:rPr>
        <w:lastRenderedPageBreak/>
        <w:t>Supplementary</w:t>
      </w:r>
      <w:r>
        <w:rPr>
          <w:rFonts w:ascii="Times New Roman" w:hAnsi="Times New Roman" w:cs="Times New Roman"/>
          <w:b/>
          <w:sz w:val="24"/>
        </w:rPr>
        <w:t xml:space="preserve"> </w:t>
      </w:r>
      <w:r w:rsidR="00000000">
        <w:rPr>
          <w:rFonts w:ascii="Times New Roman" w:hAnsi="Times New Roman" w:cs="Times New Roman"/>
          <w:b/>
          <w:sz w:val="24"/>
        </w:rPr>
        <w:t>Fig. 1</w:t>
      </w:r>
      <w:r w:rsidR="00000000">
        <w:rPr>
          <w:rFonts w:ascii="Times New Roman" w:hAnsi="Times New Roman" w:cs="Times New Roman" w:hint="eastAsia"/>
          <w:b/>
          <w:sz w:val="24"/>
        </w:rPr>
        <w:t>1</w:t>
      </w:r>
      <w:r w:rsidR="00000000">
        <w:rPr>
          <w:rFonts w:ascii="Times New Roman" w:hAnsi="Times New Roman" w:cs="Times New Roman"/>
          <w:b/>
          <w:sz w:val="24"/>
        </w:rPr>
        <w:t xml:space="preserve"> | Training and testing performance of the top six </w:t>
      </w:r>
      <w:proofErr w:type="spellStart"/>
      <w:r w:rsidR="00000000">
        <w:rPr>
          <w:rFonts w:ascii="Times New Roman" w:hAnsi="Times New Roman" w:cs="Times New Roman"/>
          <w:b/>
          <w:sz w:val="24"/>
        </w:rPr>
        <w:t>XGBoost</w:t>
      </w:r>
      <w:proofErr w:type="spellEnd"/>
      <w:r w:rsidR="00000000">
        <w:rPr>
          <w:rFonts w:ascii="Times New Roman" w:hAnsi="Times New Roman" w:cs="Times New Roman"/>
          <w:b/>
          <w:sz w:val="24"/>
        </w:rPr>
        <w:t>-EL models in the second iteration.</w:t>
      </w:r>
      <w:r w:rsidR="00000000">
        <w:rPr>
          <w:rFonts w:ascii="Times New Roman" w:hAnsi="Times New Roman" w:cs="Times New Roman"/>
          <w:bCs/>
          <w:sz w:val="24"/>
        </w:rPr>
        <w:t xml:space="preserve"> XGB-1 to XGB-6 denote </w:t>
      </w:r>
      <w:proofErr w:type="spellStart"/>
      <w:r w:rsidR="00000000">
        <w:rPr>
          <w:rFonts w:ascii="Times New Roman" w:hAnsi="Times New Roman" w:cs="Times New Roman"/>
          <w:bCs/>
          <w:sz w:val="24"/>
        </w:rPr>
        <w:t>XGBoost</w:t>
      </w:r>
      <w:proofErr w:type="spellEnd"/>
      <w:r w:rsidR="00000000">
        <w:rPr>
          <w:rFonts w:ascii="Times New Roman" w:hAnsi="Times New Roman" w:cs="Times New Roman"/>
          <w:bCs/>
          <w:sz w:val="24"/>
        </w:rPr>
        <w:t xml:space="preserve"> models constructed using the first- to sixth-ranked hyperparameter sets identified by Bayesian optimization after first-round experimental feedback, respectively. In each panel, the predicted EL values are plotted against the experimentally measured EL values for the training and test sets.</w:t>
      </w:r>
    </w:p>
    <w:p w14:paraId="5FD898A5" w14:textId="77777777" w:rsidR="00667A0B" w:rsidRDefault="00667A0B">
      <w:pPr>
        <w:rPr>
          <w:rFonts w:ascii="Times New Roman" w:hAnsi="Times New Roman" w:cs="Times New Roman"/>
          <w:bCs/>
          <w:sz w:val="24"/>
        </w:rPr>
      </w:pPr>
    </w:p>
    <w:p w14:paraId="1364E8EE" w14:textId="77777777" w:rsidR="00667A0B" w:rsidRDefault="00000000">
      <w:pPr>
        <w:jc w:val="center"/>
        <w:rPr>
          <w:rFonts w:ascii="Times New Roman" w:hAnsi="Times New Roman" w:cs="Times New Roman"/>
          <w:bCs/>
          <w:sz w:val="24"/>
        </w:rPr>
      </w:pPr>
      <w:r>
        <w:rPr>
          <w:rFonts w:ascii="Times New Roman" w:hAnsi="Times New Roman" w:cs="Times New Roman"/>
          <w:bCs/>
          <w:noProof/>
          <w:sz w:val="24"/>
        </w:rPr>
        <w:drawing>
          <wp:inline distT="0" distB="0" distL="0" distR="0" wp14:anchorId="346D22AE" wp14:editId="59D8433A">
            <wp:extent cx="3419475" cy="2723515"/>
            <wp:effectExtent l="0" t="0" r="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423693" cy="2727082"/>
                    </a:xfrm>
                    <a:prstGeom prst="rect">
                      <a:avLst/>
                    </a:prstGeom>
                    <a:noFill/>
                    <a:ln>
                      <a:noFill/>
                    </a:ln>
                  </pic:spPr>
                </pic:pic>
              </a:graphicData>
            </a:graphic>
          </wp:inline>
        </w:drawing>
      </w:r>
    </w:p>
    <w:p w14:paraId="2148B706" w14:textId="43B01A53" w:rsidR="00667A0B" w:rsidRDefault="00336F50">
      <w:pPr>
        <w:rPr>
          <w:rFonts w:ascii="Times New Roman" w:hAnsi="Times New Roman" w:cs="Times New Roman"/>
          <w:bCs/>
          <w:sz w:val="24"/>
        </w:rPr>
      </w:pPr>
      <w:r w:rsidRPr="00336F50">
        <w:rPr>
          <w:rFonts w:ascii="Times New Roman" w:hAnsi="Times New Roman"/>
          <w:b/>
          <w:bCs/>
          <w:sz w:val="24"/>
        </w:rPr>
        <w:t>Supplementary</w:t>
      </w:r>
      <w:r>
        <w:rPr>
          <w:rFonts w:ascii="Times New Roman" w:hAnsi="Times New Roman" w:cs="Times New Roman"/>
          <w:b/>
          <w:sz w:val="24"/>
        </w:rPr>
        <w:t xml:space="preserve"> </w:t>
      </w:r>
      <w:r w:rsidR="00000000">
        <w:rPr>
          <w:rFonts w:ascii="Times New Roman" w:hAnsi="Times New Roman" w:cs="Times New Roman"/>
          <w:b/>
          <w:sz w:val="24"/>
        </w:rPr>
        <w:t>Fig. 12 | Training loss evolution of the DC-WAE model.</w:t>
      </w:r>
      <w:r w:rsidR="00000000">
        <w:rPr>
          <w:rFonts w:ascii="Times New Roman" w:hAnsi="Times New Roman" w:cs="Times New Roman"/>
          <w:bCs/>
          <w:sz w:val="24"/>
        </w:rPr>
        <w:t xml:space="preserve"> The main panel shows the total loss and reconstruction loss during training, while the inset shows the corresponding maximum mean discrepancy (MMD) loss. The rapid early-stage decrease and subsequent convergence of the loss terms indicate stable optimization and effective learning of a smooth, sampleable latent space</w:t>
      </w:r>
      <w:r w:rsidR="00000000">
        <w:rPr>
          <w:rFonts w:ascii="Times New Roman" w:hAnsi="Times New Roman" w:cs="Times New Roman" w:hint="eastAsia"/>
          <w:bCs/>
          <w:sz w:val="24"/>
        </w:rPr>
        <w:t>.</w:t>
      </w:r>
    </w:p>
    <w:p w14:paraId="7DA21C5F" w14:textId="77777777" w:rsidR="00667A0B" w:rsidRDefault="00667A0B">
      <w:pPr>
        <w:rPr>
          <w:rFonts w:ascii="Times New Roman" w:hAnsi="Times New Roman" w:cs="Times New Roman"/>
          <w:bCs/>
          <w:sz w:val="24"/>
        </w:rPr>
      </w:pPr>
    </w:p>
    <w:p w14:paraId="4F275562" w14:textId="77777777" w:rsidR="00667A0B" w:rsidRDefault="00000000">
      <w:pPr>
        <w:rPr>
          <w:rFonts w:ascii="Times New Roman" w:hAnsi="Times New Roman" w:cs="Times New Roman"/>
          <w:sz w:val="24"/>
        </w:rPr>
      </w:pPr>
      <w:r>
        <w:rPr>
          <w:rFonts w:ascii="Times New Roman" w:hAnsi="Times New Roman" w:cs="Times New Roman"/>
          <w:noProof/>
          <w:sz w:val="24"/>
        </w:rPr>
        <w:drawing>
          <wp:inline distT="0" distB="0" distL="114300" distR="114300" wp14:anchorId="5897F5FD" wp14:editId="58C4D6A8">
            <wp:extent cx="5255260" cy="2353310"/>
            <wp:effectExtent l="0" t="0" r="2540" b="8890"/>
            <wp:docPr id="5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1"/>
                    <pic:cNvPicPr>
                      <a:picLocks noChangeAspect="1"/>
                    </pic:cNvPicPr>
                  </pic:nvPicPr>
                  <pic:blipFill>
                    <a:blip r:embed="rId18"/>
                    <a:stretch>
                      <a:fillRect/>
                    </a:stretch>
                  </pic:blipFill>
                  <pic:spPr>
                    <a:xfrm>
                      <a:off x="0" y="0"/>
                      <a:ext cx="5255260" cy="2353310"/>
                    </a:xfrm>
                    <a:prstGeom prst="rect">
                      <a:avLst/>
                    </a:prstGeom>
                    <a:noFill/>
                    <a:ln>
                      <a:noFill/>
                    </a:ln>
                  </pic:spPr>
                </pic:pic>
              </a:graphicData>
            </a:graphic>
          </wp:inline>
        </w:drawing>
      </w:r>
    </w:p>
    <w:p w14:paraId="33036798" w14:textId="68C19E23" w:rsidR="00667A0B" w:rsidRDefault="00336F50">
      <w:pPr>
        <w:rPr>
          <w:rFonts w:ascii="Times New Roman" w:hAnsi="Times New Roman" w:cs="Times New Roman"/>
          <w:bCs/>
          <w:sz w:val="24"/>
        </w:rPr>
      </w:pPr>
      <w:r w:rsidRPr="00336F50">
        <w:rPr>
          <w:rFonts w:ascii="Times New Roman" w:hAnsi="Times New Roman"/>
          <w:b/>
          <w:bCs/>
          <w:sz w:val="24"/>
        </w:rPr>
        <w:t>Supplementary</w:t>
      </w:r>
      <w:r>
        <w:rPr>
          <w:rFonts w:ascii="Times New Roman" w:hAnsi="Times New Roman" w:cs="Times New Roman"/>
          <w:b/>
          <w:sz w:val="24"/>
        </w:rPr>
        <w:t xml:space="preserve"> </w:t>
      </w:r>
      <w:r w:rsidR="00000000">
        <w:rPr>
          <w:rFonts w:ascii="Times New Roman" w:hAnsi="Times New Roman" w:cs="Times New Roman"/>
          <w:b/>
          <w:sz w:val="24"/>
        </w:rPr>
        <w:t>Fig. 13 | Schematic diagram of the five-fold cross-validation strategy used for discriminator evaluation.</w:t>
      </w:r>
      <w:r w:rsidR="00000000">
        <w:rPr>
          <w:rFonts w:ascii="Times New Roman" w:hAnsi="Times New Roman" w:cs="Times New Roman"/>
          <w:bCs/>
          <w:sz w:val="24"/>
        </w:rPr>
        <w:t xml:space="preserve"> The dataset was partitioned into five subsets. In each fold, one subset was used for testing and the remaining four subsets were used for training. This process was repeated five times, and the average accuracy across the five folds was used as the final discriminator-performance metric.</w:t>
      </w:r>
    </w:p>
    <w:p w14:paraId="24AA07A4" w14:textId="77777777" w:rsidR="00667A0B" w:rsidRDefault="00667A0B">
      <w:pPr>
        <w:rPr>
          <w:rFonts w:ascii="Times New Roman" w:hAnsi="Times New Roman" w:cs="Times New Roman"/>
          <w:sz w:val="24"/>
        </w:rPr>
      </w:pPr>
    </w:p>
    <w:p w14:paraId="29F3D4C1" w14:textId="77777777" w:rsidR="00667A0B" w:rsidRDefault="00000000">
      <w:pPr>
        <w:rPr>
          <w:rFonts w:ascii="Times New Roman" w:hAnsi="Times New Roman" w:cs="Times New Roman"/>
          <w:b/>
          <w:sz w:val="24"/>
        </w:rPr>
      </w:pPr>
      <w:r>
        <w:rPr>
          <w:rFonts w:ascii="Times New Roman" w:hAnsi="Times New Roman" w:cs="Times New Roman"/>
          <w:b/>
          <w:noProof/>
          <w:sz w:val="24"/>
        </w:rPr>
        <w:drawing>
          <wp:inline distT="0" distB="0" distL="0" distR="0" wp14:anchorId="126BCC84" wp14:editId="4C91A37E">
            <wp:extent cx="5274310" cy="2259965"/>
            <wp:effectExtent l="0" t="0" r="254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2259965"/>
                    </a:xfrm>
                    <a:prstGeom prst="rect">
                      <a:avLst/>
                    </a:prstGeom>
                    <a:noFill/>
                    <a:ln>
                      <a:noFill/>
                    </a:ln>
                  </pic:spPr>
                </pic:pic>
              </a:graphicData>
            </a:graphic>
          </wp:inline>
        </w:drawing>
      </w:r>
    </w:p>
    <w:p w14:paraId="0A35B01B" w14:textId="68C98F76" w:rsidR="00667A0B" w:rsidRDefault="00336F50">
      <w:pPr>
        <w:rPr>
          <w:rFonts w:ascii="Times New Roman" w:hAnsi="Times New Roman" w:cs="Times New Roman"/>
          <w:sz w:val="24"/>
        </w:rPr>
      </w:pPr>
      <w:r w:rsidRPr="00336F50">
        <w:rPr>
          <w:rFonts w:ascii="Times New Roman" w:hAnsi="Times New Roman"/>
          <w:b/>
          <w:bCs/>
          <w:sz w:val="24"/>
        </w:rPr>
        <w:t>Supplementary</w:t>
      </w:r>
      <w:r>
        <w:rPr>
          <w:rFonts w:ascii="Times New Roman" w:hAnsi="Times New Roman" w:cs="Times New Roman"/>
          <w:b/>
          <w:sz w:val="24"/>
        </w:rPr>
        <w:t xml:space="preserve"> </w:t>
      </w:r>
      <w:r w:rsidR="00000000">
        <w:rPr>
          <w:rFonts w:ascii="Times New Roman" w:hAnsi="Times New Roman" w:cs="Times New Roman"/>
          <w:b/>
          <w:sz w:val="24"/>
        </w:rPr>
        <w:t>Fig. 14 | Five-fold cross-validation accuracy of the discriminator models in the first and second iterations.</w:t>
      </w:r>
      <w:r w:rsidR="00000000">
        <w:rPr>
          <w:rFonts w:ascii="Times New Roman" w:hAnsi="Times New Roman" w:cs="Times New Roman"/>
          <w:bCs/>
          <w:sz w:val="24"/>
        </w:rPr>
        <w:t xml:space="preserve"> </w:t>
      </w:r>
      <w:r w:rsidR="00000000">
        <w:rPr>
          <w:rFonts w:ascii="Times New Roman" w:hAnsi="Times New Roman" w:cs="Times New Roman"/>
          <w:b/>
          <w:sz w:val="24"/>
        </w:rPr>
        <w:t>(a)</w:t>
      </w:r>
      <w:r w:rsidR="00000000">
        <w:rPr>
          <w:rFonts w:ascii="Times New Roman" w:hAnsi="Times New Roman" w:cs="Times New Roman"/>
          <w:bCs/>
          <w:sz w:val="24"/>
        </w:rPr>
        <w:t xml:space="preserve"> Cross-validation accuracy of the discriminator in the first iteration. </w:t>
      </w:r>
      <w:r w:rsidR="00000000">
        <w:rPr>
          <w:rFonts w:ascii="Times New Roman" w:hAnsi="Times New Roman" w:cs="Times New Roman"/>
          <w:b/>
          <w:sz w:val="24"/>
        </w:rPr>
        <w:t>(b)</w:t>
      </w:r>
      <w:r w:rsidR="00000000">
        <w:rPr>
          <w:rFonts w:ascii="Times New Roman" w:hAnsi="Times New Roman" w:cs="Times New Roman"/>
          <w:bCs/>
          <w:sz w:val="24"/>
        </w:rPr>
        <w:t xml:space="preserve"> Cross-validation accuracy of the discriminator in the second iteration. The square and circular markers represent the training and test accuracies, respectively, and the dashed lines denote their corresponding average values. The higher test accuracy in the second iteration indicates improved discriminator performance after experimental feedback.</w:t>
      </w:r>
    </w:p>
    <w:p w14:paraId="48B1B3EE" w14:textId="77777777" w:rsidR="00667A0B" w:rsidRDefault="00667A0B">
      <w:pPr>
        <w:rPr>
          <w:rFonts w:ascii="Times New Roman" w:hAnsi="Times New Roman" w:cs="Times New Roman"/>
          <w:sz w:val="24"/>
        </w:rPr>
      </w:pPr>
    </w:p>
    <w:p w14:paraId="64508D2C" w14:textId="77777777" w:rsidR="00667A0B" w:rsidRDefault="00000000">
      <w:pPr>
        <w:jc w:val="center"/>
        <w:rPr>
          <w:rFonts w:ascii="Times New Roman" w:hAnsi="Times New Roman" w:cs="Times New Roman"/>
          <w:sz w:val="24"/>
        </w:rPr>
      </w:pPr>
      <w:r>
        <w:rPr>
          <w:rFonts w:ascii="Times New Roman" w:hAnsi="Times New Roman" w:cs="Times New Roman"/>
          <w:noProof/>
          <w:sz w:val="24"/>
        </w:rPr>
        <w:drawing>
          <wp:inline distT="0" distB="0" distL="114300" distR="114300" wp14:anchorId="0A39F3D1" wp14:editId="6C4B40A3">
            <wp:extent cx="2979420" cy="1522095"/>
            <wp:effectExtent l="0" t="0" r="508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0"/>
                    <a:stretch>
                      <a:fillRect/>
                    </a:stretch>
                  </pic:blipFill>
                  <pic:spPr>
                    <a:xfrm>
                      <a:off x="0" y="0"/>
                      <a:ext cx="2979420" cy="1522095"/>
                    </a:xfrm>
                    <a:prstGeom prst="rect">
                      <a:avLst/>
                    </a:prstGeom>
                    <a:noFill/>
                    <a:ln>
                      <a:noFill/>
                    </a:ln>
                  </pic:spPr>
                </pic:pic>
              </a:graphicData>
            </a:graphic>
          </wp:inline>
        </w:drawing>
      </w:r>
    </w:p>
    <w:p w14:paraId="0144B76A" w14:textId="76143D6C" w:rsidR="00667A0B" w:rsidRDefault="00336F50">
      <w:pPr>
        <w:rPr>
          <w:rFonts w:ascii="Times New Roman" w:hAnsi="Times New Roman" w:cs="Times New Roman"/>
          <w:b/>
          <w:bCs/>
          <w:sz w:val="24"/>
        </w:rPr>
      </w:pPr>
      <w:r w:rsidRPr="00336F50">
        <w:rPr>
          <w:rFonts w:ascii="Times New Roman" w:hAnsi="Times New Roman"/>
          <w:b/>
          <w:bCs/>
          <w:sz w:val="24"/>
        </w:rPr>
        <w:t>Supplementary</w:t>
      </w:r>
      <w:r>
        <w:rPr>
          <w:rFonts w:ascii="Times New Roman" w:hAnsi="Times New Roman" w:cs="Times New Roman"/>
          <w:b/>
          <w:sz w:val="24"/>
        </w:rPr>
        <w:t xml:space="preserve"> </w:t>
      </w:r>
      <w:r w:rsidR="00000000">
        <w:rPr>
          <w:rFonts w:ascii="Times New Roman" w:hAnsi="Times New Roman" w:cs="Times New Roman"/>
          <w:b/>
          <w:sz w:val="24"/>
        </w:rPr>
        <w:t>Fig. 15 | High-temperature tensile specimen geometry for testing at 300 °C.</w:t>
      </w:r>
      <w:r w:rsidR="00000000">
        <w:rPr>
          <w:rFonts w:ascii="Times New Roman" w:hAnsi="Times New Roman" w:cs="Times New Roman"/>
          <w:bCs/>
          <w:sz w:val="24"/>
        </w:rPr>
        <w:t xml:space="preserve"> The specimen had a total length of 60 mm, a gauge length of 30 mm, a gauge diameter of Φ5 mm and an end diameter of Φ10 mm. The same specimen geometry was used for all high-temperature tensile tests to ensure consistent and comparable mechanical-property measurements.</w:t>
      </w:r>
    </w:p>
    <w:p w14:paraId="443D1C99" w14:textId="77777777" w:rsidR="00667A0B" w:rsidRDefault="00000000">
      <w:pPr>
        <w:widowControl/>
        <w:jc w:val="left"/>
        <w:rPr>
          <w:rFonts w:ascii="Times New Roman" w:hAnsi="Times New Roman" w:cs="Times New Roman"/>
          <w:b/>
          <w:bCs/>
          <w:sz w:val="18"/>
          <w:szCs w:val="18"/>
        </w:rPr>
      </w:pPr>
      <w:r>
        <w:rPr>
          <w:rFonts w:ascii="Times New Roman" w:hAnsi="Times New Roman" w:cs="Times New Roman"/>
          <w:b/>
          <w:bCs/>
          <w:sz w:val="18"/>
          <w:szCs w:val="18"/>
        </w:rPr>
        <w:br w:type="page"/>
      </w:r>
    </w:p>
    <w:p w14:paraId="777EF12C" w14:textId="77777777" w:rsidR="00667A0B" w:rsidRDefault="00000000">
      <w:pPr>
        <w:widowControl/>
        <w:jc w:val="left"/>
        <w:rPr>
          <w:rFonts w:ascii="Times New Roman" w:hAnsi="Times New Roman" w:cs="Times New Roman"/>
          <w:b/>
          <w:bCs/>
          <w:sz w:val="24"/>
        </w:rPr>
      </w:pPr>
      <w:r>
        <w:rPr>
          <w:rFonts w:ascii="Times New Roman" w:hAnsi="Times New Roman" w:cs="Times New Roman"/>
          <w:b/>
          <w:bCs/>
          <w:sz w:val="24"/>
        </w:rPr>
        <w:lastRenderedPageBreak/>
        <w:t>Supplementary tables</w:t>
      </w:r>
    </w:p>
    <w:p w14:paraId="5BF71740" w14:textId="77777777" w:rsidR="00667A0B" w:rsidRDefault="00667A0B">
      <w:pPr>
        <w:widowControl/>
        <w:jc w:val="left"/>
        <w:rPr>
          <w:rFonts w:ascii="Times New Roman" w:hAnsi="Times New Roman" w:cs="Times New Roman"/>
          <w:b/>
          <w:bCs/>
          <w:sz w:val="18"/>
          <w:szCs w:val="18"/>
        </w:rPr>
      </w:pPr>
    </w:p>
    <w:p w14:paraId="3143CC3D" w14:textId="1B90ABB4" w:rsidR="00667A0B" w:rsidRDefault="00336F50">
      <w:pPr>
        <w:rPr>
          <w:rFonts w:ascii="Times New Roman" w:hAnsi="Times New Roman" w:cs="Times New Roman"/>
          <w:b/>
          <w:bCs/>
          <w:sz w:val="24"/>
        </w:rPr>
      </w:pPr>
      <w:r w:rsidRPr="00336F50">
        <w:rPr>
          <w:rFonts w:ascii="Times New Roman" w:hAnsi="Times New Roman"/>
          <w:b/>
          <w:bCs/>
          <w:sz w:val="24"/>
        </w:rPr>
        <w:t>Supplementary</w:t>
      </w:r>
      <w:r>
        <w:rPr>
          <w:rFonts w:ascii="Times New Roman" w:eastAsia="宋体" w:hAnsi="Times New Roman" w:cs="Times New Roman"/>
          <w:b/>
          <w:bCs/>
          <w:sz w:val="24"/>
        </w:rPr>
        <w:t xml:space="preserve"> </w:t>
      </w:r>
      <w:r w:rsidR="00000000">
        <w:rPr>
          <w:rFonts w:ascii="Times New Roman" w:eastAsia="宋体" w:hAnsi="Times New Roman" w:cs="Times New Roman"/>
          <w:b/>
          <w:bCs/>
          <w:sz w:val="24"/>
        </w:rPr>
        <w:t xml:space="preserve">Table 1. </w:t>
      </w:r>
      <w:r w:rsidR="00000000">
        <w:rPr>
          <w:rFonts w:ascii="Times New Roman" w:hAnsi="Times New Roman" w:cs="Times New Roman"/>
          <w:b/>
          <w:bCs/>
          <w:sz w:val="24"/>
        </w:rPr>
        <w:t>|</w:t>
      </w:r>
      <w:r w:rsidR="00000000">
        <w:rPr>
          <w:rFonts w:ascii="Times New Roman" w:eastAsia="宋体" w:hAnsi="Times New Roman" w:cs="Times New Roman"/>
          <w:b/>
          <w:bCs/>
          <w:sz w:val="24"/>
        </w:rPr>
        <w:t xml:space="preserve"> Top six Bayesian-optimized hyperparameter sets for the NN-UTS ensemble in the first iteration. </w:t>
      </w:r>
      <w:r w:rsidR="00000000">
        <w:rPr>
          <w:rFonts w:ascii="Times New Roman" w:eastAsia="宋体" w:hAnsi="Times New Roman" w:cs="Times New Roman"/>
          <w:sz w:val="24"/>
        </w:rPr>
        <w:t>The hyperparameter sets are ranked by MAE, with Rank 1 corresponding to the lowest MAE</w:t>
      </w:r>
      <w:r w:rsidR="00000000">
        <w:rPr>
          <w:rFonts w:ascii="Times New Roman" w:eastAsia="宋体" w:hAnsi="Times New Roman" w:cs="Times New Roman" w:hint="eastAsia"/>
          <w:sz w:val="24"/>
        </w:rPr>
        <w:t>.</w:t>
      </w:r>
    </w:p>
    <w:tbl>
      <w:tblPr>
        <w:tblStyle w:val="a8"/>
        <w:tblpPr w:leftFromText="180" w:rightFromText="180" w:vertAnchor="text" w:horzAnchor="page" w:tblpXSpec="center" w:tblpY="49"/>
        <w:tblOverlap w:val="never"/>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
        <w:gridCol w:w="1536"/>
        <w:gridCol w:w="1426"/>
        <w:gridCol w:w="1426"/>
        <w:gridCol w:w="1756"/>
        <w:gridCol w:w="1426"/>
      </w:tblGrid>
      <w:tr w:rsidR="00667A0B" w14:paraId="211A5E24" w14:textId="77777777">
        <w:trPr>
          <w:jc w:val="center"/>
        </w:trPr>
        <w:tc>
          <w:tcPr>
            <w:tcW w:w="952" w:type="dxa"/>
            <w:tcBorders>
              <w:top w:val="single" w:sz="8" w:space="0" w:color="000000"/>
              <w:bottom w:val="single" w:sz="8" w:space="0" w:color="000000"/>
            </w:tcBorders>
            <w:vAlign w:val="center"/>
          </w:tcPr>
          <w:p w14:paraId="10FF1FC6" w14:textId="77777777" w:rsidR="00667A0B" w:rsidRDefault="00000000">
            <w:pPr>
              <w:jc w:val="center"/>
              <w:rPr>
                <w:rFonts w:ascii="Times New Roman" w:hAnsi="Times New Roman" w:cs="Times New Roman"/>
                <w:szCs w:val="21"/>
              </w:rPr>
            </w:pPr>
            <w:r>
              <w:rPr>
                <w:rFonts w:ascii="Times New Roman" w:hAnsi="Times New Roman" w:cs="Times New Roman"/>
                <w:szCs w:val="21"/>
              </w:rPr>
              <w:t>Rank</w:t>
            </w:r>
          </w:p>
        </w:tc>
        <w:tc>
          <w:tcPr>
            <w:tcW w:w="1536" w:type="dxa"/>
            <w:tcBorders>
              <w:top w:val="single" w:sz="8" w:space="0" w:color="000000"/>
              <w:bottom w:val="single" w:sz="8" w:space="0" w:color="000000"/>
            </w:tcBorders>
            <w:vAlign w:val="center"/>
          </w:tcPr>
          <w:p w14:paraId="267299B7" w14:textId="77777777" w:rsidR="00667A0B" w:rsidRDefault="00000000">
            <w:pPr>
              <w:jc w:val="center"/>
              <w:rPr>
                <w:rFonts w:ascii="Times New Roman" w:hAnsi="Times New Roman" w:cs="Times New Roman"/>
                <w:szCs w:val="21"/>
              </w:rPr>
            </w:pPr>
            <w:r>
              <w:rPr>
                <w:rFonts w:ascii="Times New Roman" w:hAnsi="Times New Roman" w:cs="Times New Roman"/>
                <w:szCs w:val="21"/>
              </w:rPr>
              <w:t>MAE</w:t>
            </w:r>
          </w:p>
        </w:tc>
        <w:tc>
          <w:tcPr>
            <w:tcW w:w="1426" w:type="dxa"/>
            <w:tcBorders>
              <w:top w:val="single" w:sz="8" w:space="0" w:color="000000"/>
              <w:bottom w:val="single" w:sz="8" w:space="0" w:color="000000"/>
            </w:tcBorders>
            <w:vAlign w:val="center"/>
          </w:tcPr>
          <w:p w14:paraId="157FD075" w14:textId="77777777" w:rsidR="00667A0B" w:rsidRDefault="00000000">
            <w:pPr>
              <w:jc w:val="center"/>
              <w:rPr>
                <w:rFonts w:ascii="Times New Roman" w:hAnsi="Times New Roman" w:cs="Times New Roman"/>
                <w:szCs w:val="21"/>
              </w:rPr>
            </w:pPr>
            <w:r>
              <w:rPr>
                <w:rFonts w:ascii="Times New Roman" w:hAnsi="Times New Roman" w:cs="Times New Roman"/>
                <w:szCs w:val="21"/>
              </w:rPr>
              <w:t xml:space="preserve">Batch </w:t>
            </w:r>
            <w:r>
              <w:rPr>
                <w:rFonts w:ascii="Times New Roman" w:hAnsi="Times New Roman" w:cs="Times New Roman" w:hint="eastAsia"/>
                <w:szCs w:val="21"/>
              </w:rPr>
              <w:t>s</w:t>
            </w:r>
            <w:r>
              <w:rPr>
                <w:rFonts w:ascii="Times New Roman" w:hAnsi="Times New Roman" w:cs="Times New Roman"/>
                <w:szCs w:val="21"/>
              </w:rPr>
              <w:t>ize</w:t>
            </w:r>
          </w:p>
        </w:tc>
        <w:tc>
          <w:tcPr>
            <w:tcW w:w="1426" w:type="dxa"/>
            <w:tcBorders>
              <w:top w:val="single" w:sz="8" w:space="0" w:color="000000"/>
              <w:bottom w:val="single" w:sz="8" w:space="0" w:color="000000"/>
            </w:tcBorders>
            <w:vAlign w:val="center"/>
          </w:tcPr>
          <w:p w14:paraId="636CDD36" w14:textId="77777777" w:rsidR="00667A0B" w:rsidRDefault="00000000">
            <w:pPr>
              <w:jc w:val="center"/>
              <w:rPr>
                <w:rFonts w:ascii="Times New Roman" w:hAnsi="Times New Roman" w:cs="Times New Roman"/>
                <w:szCs w:val="21"/>
              </w:rPr>
            </w:pPr>
            <w:r>
              <w:rPr>
                <w:rFonts w:ascii="Times New Roman" w:hAnsi="Times New Roman" w:cs="Times New Roman"/>
                <w:szCs w:val="21"/>
              </w:rPr>
              <w:t xml:space="preserve">Learning </w:t>
            </w:r>
            <w:r>
              <w:rPr>
                <w:rFonts w:ascii="Times New Roman" w:hAnsi="Times New Roman" w:cs="Times New Roman" w:hint="eastAsia"/>
                <w:szCs w:val="21"/>
              </w:rPr>
              <w:t>r</w:t>
            </w:r>
            <w:r>
              <w:rPr>
                <w:rFonts w:ascii="Times New Roman" w:hAnsi="Times New Roman" w:cs="Times New Roman"/>
                <w:szCs w:val="21"/>
              </w:rPr>
              <w:t>ate</w:t>
            </w:r>
          </w:p>
        </w:tc>
        <w:tc>
          <w:tcPr>
            <w:tcW w:w="1756" w:type="dxa"/>
            <w:tcBorders>
              <w:top w:val="single" w:sz="8" w:space="0" w:color="000000"/>
              <w:bottom w:val="single" w:sz="8" w:space="0" w:color="000000"/>
            </w:tcBorders>
            <w:vAlign w:val="center"/>
          </w:tcPr>
          <w:p w14:paraId="626F501C" w14:textId="77777777" w:rsidR="00667A0B" w:rsidRDefault="00000000">
            <w:pPr>
              <w:jc w:val="center"/>
              <w:rPr>
                <w:rFonts w:ascii="Times New Roman" w:hAnsi="Times New Roman" w:cs="Times New Roman"/>
                <w:szCs w:val="21"/>
              </w:rPr>
            </w:pPr>
            <w:r>
              <w:rPr>
                <w:rFonts w:ascii="Times New Roman" w:hAnsi="Times New Roman" w:cs="Times New Roman"/>
                <w:szCs w:val="21"/>
              </w:rPr>
              <w:t xml:space="preserve">Hidden </w:t>
            </w:r>
            <w:r>
              <w:rPr>
                <w:rFonts w:ascii="Times New Roman" w:hAnsi="Times New Roman" w:cs="Times New Roman" w:hint="eastAsia"/>
                <w:szCs w:val="21"/>
              </w:rPr>
              <w:t>s</w:t>
            </w:r>
            <w:r>
              <w:rPr>
                <w:rFonts w:ascii="Times New Roman" w:hAnsi="Times New Roman" w:cs="Times New Roman"/>
                <w:szCs w:val="21"/>
              </w:rPr>
              <w:t>ize</w:t>
            </w:r>
          </w:p>
        </w:tc>
        <w:tc>
          <w:tcPr>
            <w:tcW w:w="1426" w:type="dxa"/>
            <w:tcBorders>
              <w:top w:val="single" w:sz="8" w:space="0" w:color="000000"/>
              <w:bottom w:val="single" w:sz="8" w:space="0" w:color="000000"/>
            </w:tcBorders>
            <w:vAlign w:val="center"/>
          </w:tcPr>
          <w:p w14:paraId="636126CC" w14:textId="77777777" w:rsidR="00667A0B" w:rsidRDefault="00000000">
            <w:pPr>
              <w:jc w:val="center"/>
              <w:rPr>
                <w:rFonts w:ascii="Times New Roman" w:hAnsi="Times New Roman" w:cs="Times New Roman"/>
                <w:szCs w:val="21"/>
              </w:rPr>
            </w:pPr>
            <w:r>
              <w:rPr>
                <w:rFonts w:ascii="Times New Roman" w:eastAsia="宋体" w:hAnsi="Times New Roman" w:cs="Times New Roman"/>
                <w:szCs w:val="21"/>
              </w:rPr>
              <w:t>Depth</w:t>
            </w:r>
          </w:p>
        </w:tc>
      </w:tr>
      <w:tr w:rsidR="00667A0B" w14:paraId="2C0C2D33" w14:textId="77777777">
        <w:trPr>
          <w:trHeight w:val="301"/>
          <w:jc w:val="center"/>
        </w:trPr>
        <w:tc>
          <w:tcPr>
            <w:tcW w:w="952" w:type="dxa"/>
            <w:tcBorders>
              <w:top w:val="single" w:sz="8" w:space="0" w:color="000000"/>
            </w:tcBorders>
            <w:vAlign w:val="center"/>
          </w:tcPr>
          <w:p w14:paraId="0B9A527D"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w:t>
            </w:r>
          </w:p>
        </w:tc>
        <w:tc>
          <w:tcPr>
            <w:tcW w:w="1536" w:type="dxa"/>
            <w:tcBorders>
              <w:top w:val="single" w:sz="8" w:space="0" w:color="000000"/>
            </w:tcBorders>
            <w:vAlign w:val="bottom"/>
          </w:tcPr>
          <w:p w14:paraId="3A5B3CDC" w14:textId="77777777" w:rsidR="00667A0B" w:rsidRDefault="00000000">
            <w:pPr>
              <w:widowControl/>
              <w:jc w:val="center"/>
              <w:textAlignment w:val="bottom"/>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23.512321 </w:t>
            </w:r>
          </w:p>
        </w:tc>
        <w:tc>
          <w:tcPr>
            <w:tcW w:w="1426" w:type="dxa"/>
            <w:tcBorders>
              <w:top w:val="single" w:sz="8" w:space="0" w:color="000000"/>
            </w:tcBorders>
            <w:vAlign w:val="bottom"/>
          </w:tcPr>
          <w:p w14:paraId="593A8748" w14:textId="77777777" w:rsidR="00667A0B" w:rsidRDefault="00000000">
            <w:pPr>
              <w:widowControl/>
              <w:jc w:val="center"/>
              <w:textAlignment w:val="bottom"/>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38.733556 </w:t>
            </w:r>
          </w:p>
        </w:tc>
        <w:tc>
          <w:tcPr>
            <w:tcW w:w="1426" w:type="dxa"/>
            <w:tcBorders>
              <w:top w:val="single" w:sz="8" w:space="0" w:color="000000"/>
            </w:tcBorders>
            <w:vAlign w:val="bottom"/>
          </w:tcPr>
          <w:p w14:paraId="3564BA4F" w14:textId="77777777" w:rsidR="00667A0B" w:rsidRDefault="00000000">
            <w:pPr>
              <w:widowControl/>
              <w:jc w:val="center"/>
              <w:textAlignment w:val="bottom"/>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0.014344 </w:t>
            </w:r>
          </w:p>
        </w:tc>
        <w:tc>
          <w:tcPr>
            <w:tcW w:w="1756" w:type="dxa"/>
            <w:tcBorders>
              <w:top w:val="single" w:sz="8" w:space="0" w:color="000000"/>
            </w:tcBorders>
            <w:vAlign w:val="bottom"/>
          </w:tcPr>
          <w:p w14:paraId="744C4AC7" w14:textId="77777777" w:rsidR="00667A0B" w:rsidRDefault="00000000">
            <w:pPr>
              <w:widowControl/>
              <w:jc w:val="center"/>
              <w:textAlignment w:val="bottom"/>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41.754749 </w:t>
            </w:r>
          </w:p>
        </w:tc>
        <w:tc>
          <w:tcPr>
            <w:tcW w:w="1426" w:type="dxa"/>
            <w:tcBorders>
              <w:top w:val="single" w:sz="8" w:space="0" w:color="000000"/>
            </w:tcBorders>
            <w:vAlign w:val="bottom"/>
          </w:tcPr>
          <w:p w14:paraId="2DDDAB95" w14:textId="77777777" w:rsidR="00667A0B" w:rsidRDefault="00000000">
            <w:pPr>
              <w:widowControl/>
              <w:jc w:val="center"/>
              <w:textAlignment w:val="bottom"/>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5.269299 </w:t>
            </w:r>
          </w:p>
        </w:tc>
      </w:tr>
      <w:tr w:rsidR="00667A0B" w14:paraId="24BC9E5B" w14:textId="77777777">
        <w:trPr>
          <w:jc w:val="center"/>
        </w:trPr>
        <w:tc>
          <w:tcPr>
            <w:tcW w:w="952" w:type="dxa"/>
            <w:vAlign w:val="center"/>
          </w:tcPr>
          <w:p w14:paraId="6A2ECE99" w14:textId="77777777" w:rsidR="00667A0B" w:rsidRDefault="00000000">
            <w:pPr>
              <w:jc w:val="center"/>
              <w:rPr>
                <w:rFonts w:ascii="Times New Roman" w:hAnsi="Times New Roman" w:cs="Times New Roman"/>
                <w:szCs w:val="21"/>
              </w:rPr>
            </w:pPr>
            <w:r>
              <w:rPr>
                <w:rFonts w:ascii="Times New Roman" w:hAnsi="Times New Roman" w:cs="Times New Roman"/>
                <w:szCs w:val="21"/>
              </w:rPr>
              <w:t>2</w:t>
            </w:r>
          </w:p>
        </w:tc>
        <w:tc>
          <w:tcPr>
            <w:tcW w:w="1536" w:type="dxa"/>
            <w:vAlign w:val="center"/>
          </w:tcPr>
          <w:p w14:paraId="20B8B1F4" w14:textId="77777777" w:rsidR="00667A0B" w:rsidRDefault="00000000">
            <w:pPr>
              <w:widowControl/>
              <w:jc w:val="center"/>
              <w:textAlignment w:val="center"/>
              <w:rPr>
                <w:rFonts w:ascii="Times New Roman" w:hAnsi="Times New Roman" w:cs="Times New Roman"/>
                <w:szCs w:val="21"/>
              </w:rPr>
            </w:pPr>
            <w:r>
              <w:rPr>
                <w:rFonts w:ascii="Times New Roman" w:eastAsia="宋体" w:hAnsi="Times New Roman" w:cs="Times New Roman"/>
                <w:color w:val="000000"/>
                <w:kern w:val="0"/>
                <w:szCs w:val="21"/>
                <w:lang w:bidi="ar"/>
              </w:rPr>
              <w:t xml:space="preserve">24.867170 </w:t>
            </w:r>
          </w:p>
        </w:tc>
        <w:tc>
          <w:tcPr>
            <w:tcW w:w="1426" w:type="dxa"/>
            <w:vAlign w:val="center"/>
          </w:tcPr>
          <w:p w14:paraId="688FA678" w14:textId="77777777" w:rsidR="00667A0B" w:rsidRDefault="00000000">
            <w:pPr>
              <w:widowControl/>
              <w:jc w:val="center"/>
              <w:textAlignment w:val="center"/>
              <w:rPr>
                <w:rFonts w:ascii="Times New Roman" w:hAnsi="Times New Roman" w:cs="Times New Roman"/>
                <w:szCs w:val="21"/>
              </w:rPr>
            </w:pPr>
            <w:r>
              <w:rPr>
                <w:rFonts w:ascii="Times New Roman" w:eastAsia="宋体" w:hAnsi="Times New Roman" w:cs="Times New Roman"/>
                <w:color w:val="000000"/>
                <w:kern w:val="0"/>
                <w:szCs w:val="21"/>
                <w:lang w:bidi="ar"/>
              </w:rPr>
              <w:t xml:space="preserve">42.277360 </w:t>
            </w:r>
          </w:p>
        </w:tc>
        <w:tc>
          <w:tcPr>
            <w:tcW w:w="1426" w:type="dxa"/>
            <w:vAlign w:val="center"/>
          </w:tcPr>
          <w:p w14:paraId="69F238B6" w14:textId="77777777" w:rsidR="00667A0B" w:rsidRDefault="00000000">
            <w:pPr>
              <w:widowControl/>
              <w:jc w:val="center"/>
              <w:textAlignment w:val="center"/>
              <w:rPr>
                <w:rFonts w:ascii="Times New Roman" w:hAnsi="Times New Roman" w:cs="Times New Roman"/>
                <w:szCs w:val="21"/>
              </w:rPr>
            </w:pPr>
            <w:r>
              <w:rPr>
                <w:rFonts w:ascii="Times New Roman" w:eastAsia="宋体" w:hAnsi="Times New Roman" w:cs="Times New Roman"/>
                <w:color w:val="000000"/>
                <w:kern w:val="0"/>
                <w:szCs w:val="21"/>
                <w:lang w:bidi="ar"/>
              </w:rPr>
              <w:t xml:space="preserve">0.012377 </w:t>
            </w:r>
          </w:p>
        </w:tc>
        <w:tc>
          <w:tcPr>
            <w:tcW w:w="1756" w:type="dxa"/>
            <w:vAlign w:val="center"/>
          </w:tcPr>
          <w:p w14:paraId="0C768645" w14:textId="77777777" w:rsidR="00667A0B" w:rsidRDefault="00000000">
            <w:pPr>
              <w:widowControl/>
              <w:jc w:val="center"/>
              <w:textAlignment w:val="center"/>
              <w:rPr>
                <w:rFonts w:ascii="Times New Roman" w:hAnsi="Times New Roman" w:cs="Times New Roman"/>
                <w:szCs w:val="21"/>
              </w:rPr>
            </w:pPr>
            <w:r>
              <w:rPr>
                <w:rFonts w:ascii="Times New Roman" w:eastAsia="宋体" w:hAnsi="Times New Roman" w:cs="Times New Roman"/>
                <w:color w:val="000000"/>
                <w:kern w:val="0"/>
                <w:szCs w:val="21"/>
                <w:lang w:bidi="ar"/>
              </w:rPr>
              <w:t xml:space="preserve">60.849892 </w:t>
            </w:r>
          </w:p>
        </w:tc>
        <w:tc>
          <w:tcPr>
            <w:tcW w:w="1426" w:type="dxa"/>
            <w:vAlign w:val="center"/>
          </w:tcPr>
          <w:p w14:paraId="3A09CAFA" w14:textId="77777777" w:rsidR="00667A0B" w:rsidRDefault="00000000">
            <w:pPr>
              <w:widowControl/>
              <w:jc w:val="center"/>
              <w:textAlignment w:val="center"/>
              <w:rPr>
                <w:rFonts w:ascii="Times New Roman" w:hAnsi="Times New Roman" w:cs="Times New Roman"/>
                <w:szCs w:val="21"/>
              </w:rPr>
            </w:pPr>
            <w:r>
              <w:rPr>
                <w:rFonts w:ascii="Times New Roman" w:eastAsia="宋体" w:hAnsi="Times New Roman" w:cs="Times New Roman"/>
                <w:color w:val="000000"/>
                <w:kern w:val="0"/>
                <w:szCs w:val="21"/>
                <w:lang w:bidi="ar"/>
              </w:rPr>
              <w:t xml:space="preserve">6.090922 </w:t>
            </w:r>
          </w:p>
        </w:tc>
      </w:tr>
      <w:tr w:rsidR="00667A0B" w14:paraId="15B69CD9" w14:textId="77777777">
        <w:trPr>
          <w:jc w:val="center"/>
        </w:trPr>
        <w:tc>
          <w:tcPr>
            <w:tcW w:w="952" w:type="dxa"/>
            <w:vAlign w:val="center"/>
          </w:tcPr>
          <w:p w14:paraId="7313D21C" w14:textId="77777777" w:rsidR="00667A0B" w:rsidRDefault="00000000">
            <w:pPr>
              <w:jc w:val="center"/>
              <w:rPr>
                <w:rFonts w:ascii="Times New Roman" w:hAnsi="Times New Roman" w:cs="Times New Roman"/>
                <w:szCs w:val="21"/>
              </w:rPr>
            </w:pPr>
            <w:r>
              <w:rPr>
                <w:rFonts w:ascii="Times New Roman" w:hAnsi="Times New Roman" w:cs="Times New Roman"/>
                <w:szCs w:val="21"/>
              </w:rPr>
              <w:t>3</w:t>
            </w:r>
          </w:p>
        </w:tc>
        <w:tc>
          <w:tcPr>
            <w:tcW w:w="1536" w:type="dxa"/>
            <w:vAlign w:val="bottom"/>
          </w:tcPr>
          <w:p w14:paraId="5A708032" w14:textId="77777777" w:rsidR="00667A0B" w:rsidRDefault="00000000">
            <w:pPr>
              <w:widowControl/>
              <w:jc w:val="center"/>
              <w:textAlignment w:val="bottom"/>
              <w:rPr>
                <w:rFonts w:ascii="Times New Roman" w:hAnsi="Times New Roman" w:cs="Times New Roman"/>
                <w:szCs w:val="21"/>
              </w:rPr>
            </w:pPr>
            <w:r>
              <w:rPr>
                <w:rFonts w:ascii="Times New Roman" w:eastAsia="宋体" w:hAnsi="Times New Roman" w:cs="Times New Roman"/>
                <w:color w:val="000000"/>
                <w:kern w:val="0"/>
                <w:szCs w:val="21"/>
                <w:lang w:bidi="ar"/>
              </w:rPr>
              <w:t xml:space="preserve">26.309128 </w:t>
            </w:r>
          </w:p>
        </w:tc>
        <w:tc>
          <w:tcPr>
            <w:tcW w:w="1426" w:type="dxa"/>
            <w:vAlign w:val="bottom"/>
          </w:tcPr>
          <w:p w14:paraId="28F2DA1A" w14:textId="77777777" w:rsidR="00667A0B" w:rsidRDefault="00000000">
            <w:pPr>
              <w:widowControl/>
              <w:jc w:val="center"/>
              <w:textAlignment w:val="bottom"/>
              <w:rPr>
                <w:rFonts w:ascii="Times New Roman" w:hAnsi="Times New Roman" w:cs="Times New Roman"/>
                <w:szCs w:val="21"/>
              </w:rPr>
            </w:pPr>
            <w:r>
              <w:rPr>
                <w:rFonts w:ascii="Times New Roman" w:eastAsia="宋体" w:hAnsi="Times New Roman" w:cs="Times New Roman"/>
                <w:color w:val="000000"/>
                <w:kern w:val="0"/>
                <w:szCs w:val="21"/>
                <w:lang w:bidi="ar"/>
              </w:rPr>
              <w:t xml:space="preserve">37.223506 </w:t>
            </w:r>
          </w:p>
        </w:tc>
        <w:tc>
          <w:tcPr>
            <w:tcW w:w="1426" w:type="dxa"/>
            <w:vAlign w:val="bottom"/>
          </w:tcPr>
          <w:p w14:paraId="07A5EC6B" w14:textId="77777777" w:rsidR="00667A0B" w:rsidRDefault="00000000">
            <w:pPr>
              <w:widowControl/>
              <w:jc w:val="center"/>
              <w:textAlignment w:val="bottom"/>
              <w:rPr>
                <w:rFonts w:ascii="Times New Roman" w:hAnsi="Times New Roman" w:cs="Times New Roman"/>
                <w:szCs w:val="21"/>
              </w:rPr>
            </w:pPr>
            <w:r>
              <w:rPr>
                <w:rFonts w:ascii="Times New Roman" w:eastAsia="宋体" w:hAnsi="Times New Roman" w:cs="Times New Roman"/>
                <w:color w:val="000000"/>
                <w:kern w:val="0"/>
                <w:szCs w:val="21"/>
                <w:lang w:bidi="ar"/>
              </w:rPr>
              <w:t xml:space="preserve">0.000915 </w:t>
            </w:r>
          </w:p>
        </w:tc>
        <w:tc>
          <w:tcPr>
            <w:tcW w:w="1756" w:type="dxa"/>
            <w:vAlign w:val="bottom"/>
          </w:tcPr>
          <w:p w14:paraId="036B779A" w14:textId="77777777" w:rsidR="00667A0B" w:rsidRDefault="00000000">
            <w:pPr>
              <w:widowControl/>
              <w:jc w:val="center"/>
              <w:textAlignment w:val="bottom"/>
              <w:rPr>
                <w:rFonts w:ascii="Times New Roman" w:hAnsi="Times New Roman" w:cs="Times New Roman"/>
                <w:szCs w:val="21"/>
              </w:rPr>
            </w:pPr>
            <w:r>
              <w:rPr>
                <w:rFonts w:ascii="Times New Roman" w:eastAsia="宋体" w:hAnsi="Times New Roman" w:cs="Times New Roman"/>
                <w:color w:val="000000"/>
                <w:kern w:val="0"/>
                <w:szCs w:val="21"/>
                <w:lang w:bidi="ar"/>
              </w:rPr>
              <w:t xml:space="preserve">39.746673 </w:t>
            </w:r>
          </w:p>
        </w:tc>
        <w:tc>
          <w:tcPr>
            <w:tcW w:w="1426" w:type="dxa"/>
            <w:vAlign w:val="bottom"/>
          </w:tcPr>
          <w:p w14:paraId="4CD8014C" w14:textId="77777777" w:rsidR="00667A0B" w:rsidRDefault="00000000">
            <w:pPr>
              <w:widowControl/>
              <w:jc w:val="center"/>
              <w:textAlignment w:val="bottom"/>
              <w:rPr>
                <w:rFonts w:ascii="Times New Roman" w:hAnsi="Times New Roman" w:cs="Times New Roman"/>
                <w:szCs w:val="21"/>
              </w:rPr>
            </w:pPr>
            <w:r>
              <w:rPr>
                <w:rFonts w:ascii="Times New Roman" w:eastAsia="宋体" w:hAnsi="Times New Roman" w:cs="Times New Roman"/>
                <w:color w:val="000000"/>
                <w:kern w:val="0"/>
                <w:szCs w:val="21"/>
                <w:lang w:bidi="ar"/>
              </w:rPr>
              <w:t xml:space="preserve">6.645402 </w:t>
            </w:r>
          </w:p>
        </w:tc>
      </w:tr>
      <w:tr w:rsidR="00667A0B" w14:paraId="020FB320" w14:textId="77777777">
        <w:trPr>
          <w:trHeight w:val="90"/>
          <w:jc w:val="center"/>
        </w:trPr>
        <w:tc>
          <w:tcPr>
            <w:tcW w:w="952" w:type="dxa"/>
            <w:vAlign w:val="center"/>
          </w:tcPr>
          <w:p w14:paraId="19ABFB50" w14:textId="77777777" w:rsidR="00667A0B" w:rsidRDefault="00000000">
            <w:pPr>
              <w:jc w:val="center"/>
              <w:rPr>
                <w:rFonts w:ascii="Times New Roman" w:hAnsi="Times New Roman" w:cs="Times New Roman"/>
                <w:szCs w:val="21"/>
              </w:rPr>
            </w:pPr>
            <w:r>
              <w:rPr>
                <w:rFonts w:ascii="Times New Roman" w:hAnsi="Times New Roman" w:cs="Times New Roman"/>
                <w:szCs w:val="21"/>
              </w:rPr>
              <w:t>4</w:t>
            </w:r>
          </w:p>
        </w:tc>
        <w:tc>
          <w:tcPr>
            <w:tcW w:w="1536" w:type="dxa"/>
            <w:vAlign w:val="bottom"/>
          </w:tcPr>
          <w:p w14:paraId="75D4F4AA" w14:textId="77777777" w:rsidR="00667A0B" w:rsidRDefault="00000000">
            <w:pPr>
              <w:widowControl/>
              <w:jc w:val="center"/>
              <w:textAlignment w:val="bottom"/>
              <w:rPr>
                <w:rFonts w:ascii="Times New Roman" w:hAnsi="Times New Roman" w:cs="Times New Roman"/>
                <w:szCs w:val="21"/>
              </w:rPr>
            </w:pPr>
            <w:r>
              <w:rPr>
                <w:rFonts w:ascii="Times New Roman" w:eastAsia="宋体" w:hAnsi="Times New Roman" w:cs="Times New Roman"/>
                <w:color w:val="000000"/>
                <w:kern w:val="0"/>
                <w:szCs w:val="21"/>
                <w:lang w:bidi="ar"/>
              </w:rPr>
              <w:t xml:space="preserve">27.453638 </w:t>
            </w:r>
          </w:p>
        </w:tc>
        <w:tc>
          <w:tcPr>
            <w:tcW w:w="1426" w:type="dxa"/>
            <w:vAlign w:val="bottom"/>
          </w:tcPr>
          <w:p w14:paraId="05BB1E57" w14:textId="77777777" w:rsidR="00667A0B" w:rsidRDefault="00000000">
            <w:pPr>
              <w:widowControl/>
              <w:jc w:val="center"/>
              <w:textAlignment w:val="bottom"/>
              <w:rPr>
                <w:rFonts w:ascii="Times New Roman" w:hAnsi="Times New Roman" w:cs="Times New Roman"/>
                <w:szCs w:val="21"/>
              </w:rPr>
            </w:pPr>
            <w:r>
              <w:rPr>
                <w:rFonts w:ascii="Times New Roman" w:eastAsia="宋体" w:hAnsi="Times New Roman" w:cs="Times New Roman"/>
                <w:color w:val="000000"/>
                <w:kern w:val="0"/>
                <w:szCs w:val="21"/>
                <w:lang w:bidi="ar"/>
              </w:rPr>
              <w:t xml:space="preserve">31.724669 </w:t>
            </w:r>
          </w:p>
        </w:tc>
        <w:tc>
          <w:tcPr>
            <w:tcW w:w="1426" w:type="dxa"/>
            <w:vAlign w:val="bottom"/>
          </w:tcPr>
          <w:p w14:paraId="76879764" w14:textId="77777777" w:rsidR="00667A0B" w:rsidRDefault="00000000">
            <w:pPr>
              <w:widowControl/>
              <w:jc w:val="center"/>
              <w:textAlignment w:val="bottom"/>
              <w:rPr>
                <w:rFonts w:ascii="Times New Roman" w:hAnsi="Times New Roman" w:cs="Times New Roman"/>
                <w:szCs w:val="21"/>
              </w:rPr>
            </w:pPr>
            <w:r>
              <w:rPr>
                <w:rFonts w:ascii="Times New Roman" w:eastAsia="宋体" w:hAnsi="Times New Roman" w:cs="Times New Roman"/>
                <w:color w:val="000000"/>
                <w:kern w:val="0"/>
                <w:szCs w:val="21"/>
                <w:lang w:bidi="ar"/>
              </w:rPr>
              <w:t xml:space="preserve">0.006494 </w:t>
            </w:r>
          </w:p>
        </w:tc>
        <w:tc>
          <w:tcPr>
            <w:tcW w:w="1756" w:type="dxa"/>
            <w:vAlign w:val="bottom"/>
          </w:tcPr>
          <w:p w14:paraId="4AC7C27A" w14:textId="77777777" w:rsidR="00667A0B" w:rsidRDefault="00000000">
            <w:pPr>
              <w:widowControl/>
              <w:jc w:val="center"/>
              <w:textAlignment w:val="bottom"/>
              <w:rPr>
                <w:rFonts w:ascii="Times New Roman" w:hAnsi="Times New Roman" w:cs="Times New Roman"/>
                <w:szCs w:val="21"/>
              </w:rPr>
            </w:pPr>
            <w:r>
              <w:rPr>
                <w:rFonts w:ascii="Times New Roman" w:eastAsia="宋体" w:hAnsi="Times New Roman" w:cs="Times New Roman"/>
                <w:color w:val="000000"/>
                <w:kern w:val="0"/>
                <w:szCs w:val="21"/>
                <w:lang w:bidi="ar"/>
              </w:rPr>
              <w:t xml:space="preserve">60.510465 </w:t>
            </w:r>
          </w:p>
        </w:tc>
        <w:tc>
          <w:tcPr>
            <w:tcW w:w="1426" w:type="dxa"/>
            <w:vAlign w:val="bottom"/>
          </w:tcPr>
          <w:p w14:paraId="6C7C9291" w14:textId="77777777" w:rsidR="00667A0B" w:rsidRDefault="00000000">
            <w:pPr>
              <w:widowControl/>
              <w:jc w:val="center"/>
              <w:textAlignment w:val="bottom"/>
              <w:rPr>
                <w:rFonts w:ascii="Times New Roman" w:hAnsi="Times New Roman" w:cs="Times New Roman"/>
                <w:szCs w:val="21"/>
              </w:rPr>
            </w:pPr>
            <w:r>
              <w:rPr>
                <w:rFonts w:ascii="Times New Roman" w:eastAsia="宋体" w:hAnsi="Times New Roman" w:cs="Times New Roman"/>
                <w:color w:val="000000"/>
                <w:kern w:val="0"/>
                <w:szCs w:val="21"/>
                <w:lang w:bidi="ar"/>
              </w:rPr>
              <w:t xml:space="preserve">7.350638 </w:t>
            </w:r>
          </w:p>
        </w:tc>
      </w:tr>
      <w:tr w:rsidR="00667A0B" w14:paraId="480572AE" w14:textId="77777777">
        <w:trPr>
          <w:jc w:val="center"/>
        </w:trPr>
        <w:tc>
          <w:tcPr>
            <w:tcW w:w="952" w:type="dxa"/>
            <w:vAlign w:val="center"/>
          </w:tcPr>
          <w:p w14:paraId="2F577C36" w14:textId="77777777" w:rsidR="00667A0B" w:rsidRDefault="00000000">
            <w:pPr>
              <w:jc w:val="center"/>
              <w:rPr>
                <w:rFonts w:ascii="Times New Roman" w:hAnsi="Times New Roman" w:cs="Times New Roman"/>
                <w:szCs w:val="21"/>
              </w:rPr>
            </w:pPr>
            <w:r>
              <w:rPr>
                <w:rFonts w:ascii="Times New Roman" w:hAnsi="Times New Roman" w:cs="Times New Roman"/>
                <w:szCs w:val="21"/>
              </w:rPr>
              <w:t>5</w:t>
            </w:r>
          </w:p>
        </w:tc>
        <w:tc>
          <w:tcPr>
            <w:tcW w:w="1536" w:type="dxa"/>
            <w:vAlign w:val="bottom"/>
          </w:tcPr>
          <w:p w14:paraId="4A44F631" w14:textId="77777777" w:rsidR="00667A0B" w:rsidRDefault="00000000">
            <w:pPr>
              <w:widowControl/>
              <w:jc w:val="center"/>
              <w:textAlignment w:val="bottom"/>
              <w:rPr>
                <w:rFonts w:ascii="Times New Roman" w:hAnsi="Times New Roman" w:cs="Times New Roman"/>
                <w:szCs w:val="21"/>
              </w:rPr>
            </w:pPr>
            <w:r>
              <w:rPr>
                <w:rFonts w:ascii="Times New Roman" w:eastAsia="宋体" w:hAnsi="Times New Roman" w:cs="Times New Roman"/>
                <w:color w:val="000000"/>
                <w:kern w:val="0"/>
                <w:szCs w:val="21"/>
                <w:lang w:bidi="ar"/>
              </w:rPr>
              <w:t xml:space="preserve">27.823027 </w:t>
            </w:r>
          </w:p>
        </w:tc>
        <w:tc>
          <w:tcPr>
            <w:tcW w:w="1426" w:type="dxa"/>
            <w:vAlign w:val="bottom"/>
          </w:tcPr>
          <w:p w14:paraId="52A586B9" w14:textId="77777777" w:rsidR="00667A0B" w:rsidRDefault="00000000">
            <w:pPr>
              <w:widowControl/>
              <w:jc w:val="center"/>
              <w:textAlignment w:val="bottom"/>
              <w:rPr>
                <w:rFonts w:ascii="Times New Roman" w:hAnsi="Times New Roman" w:cs="Times New Roman"/>
                <w:szCs w:val="21"/>
              </w:rPr>
            </w:pPr>
            <w:r>
              <w:rPr>
                <w:rFonts w:ascii="Times New Roman" w:eastAsia="宋体" w:hAnsi="Times New Roman" w:cs="Times New Roman"/>
                <w:color w:val="000000"/>
                <w:kern w:val="0"/>
                <w:szCs w:val="21"/>
                <w:lang w:bidi="ar"/>
              </w:rPr>
              <w:t xml:space="preserve">42.277360 </w:t>
            </w:r>
          </w:p>
        </w:tc>
        <w:tc>
          <w:tcPr>
            <w:tcW w:w="1426" w:type="dxa"/>
            <w:vAlign w:val="bottom"/>
          </w:tcPr>
          <w:p w14:paraId="332E47A4" w14:textId="77777777" w:rsidR="00667A0B" w:rsidRDefault="00000000">
            <w:pPr>
              <w:widowControl/>
              <w:jc w:val="center"/>
              <w:textAlignment w:val="bottom"/>
              <w:rPr>
                <w:rFonts w:ascii="Times New Roman" w:hAnsi="Times New Roman" w:cs="Times New Roman"/>
                <w:szCs w:val="21"/>
              </w:rPr>
            </w:pPr>
            <w:r>
              <w:rPr>
                <w:rFonts w:ascii="Times New Roman" w:eastAsia="宋体" w:hAnsi="Times New Roman" w:cs="Times New Roman"/>
                <w:color w:val="000000"/>
                <w:kern w:val="0"/>
                <w:szCs w:val="21"/>
                <w:lang w:bidi="ar"/>
              </w:rPr>
              <w:t xml:space="preserve">0.012392 </w:t>
            </w:r>
          </w:p>
        </w:tc>
        <w:tc>
          <w:tcPr>
            <w:tcW w:w="1756" w:type="dxa"/>
            <w:vAlign w:val="bottom"/>
          </w:tcPr>
          <w:p w14:paraId="117F2FA7" w14:textId="77777777" w:rsidR="00667A0B" w:rsidRDefault="00000000">
            <w:pPr>
              <w:widowControl/>
              <w:jc w:val="center"/>
              <w:textAlignment w:val="bottom"/>
              <w:rPr>
                <w:rFonts w:ascii="Times New Roman" w:hAnsi="Times New Roman" w:cs="Times New Roman"/>
                <w:szCs w:val="21"/>
              </w:rPr>
            </w:pPr>
            <w:r>
              <w:rPr>
                <w:rFonts w:ascii="Times New Roman" w:eastAsia="宋体" w:hAnsi="Times New Roman" w:cs="Times New Roman"/>
                <w:color w:val="000000"/>
                <w:kern w:val="0"/>
                <w:szCs w:val="21"/>
                <w:lang w:bidi="ar"/>
              </w:rPr>
              <w:t xml:space="preserve">60.849892 </w:t>
            </w:r>
          </w:p>
        </w:tc>
        <w:tc>
          <w:tcPr>
            <w:tcW w:w="1426" w:type="dxa"/>
            <w:vAlign w:val="bottom"/>
          </w:tcPr>
          <w:p w14:paraId="5753E1AC" w14:textId="77777777" w:rsidR="00667A0B" w:rsidRDefault="00000000">
            <w:pPr>
              <w:widowControl/>
              <w:jc w:val="center"/>
              <w:textAlignment w:val="bottom"/>
              <w:rPr>
                <w:rFonts w:ascii="Times New Roman" w:hAnsi="Times New Roman" w:cs="Times New Roman"/>
                <w:szCs w:val="21"/>
              </w:rPr>
            </w:pPr>
            <w:r>
              <w:rPr>
                <w:rFonts w:ascii="Times New Roman" w:eastAsia="宋体" w:hAnsi="Times New Roman" w:cs="Times New Roman"/>
                <w:color w:val="000000"/>
                <w:kern w:val="0"/>
                <w:szCs w:val="21"/>
                <w:lang w:bidi="ar"/>
              </w:rPr>
              <w:t xml:space="preserve">6.090922 </w:t>
            </w:r>
          </w:p>
        </w:tc>
      </w:tr>
      <w:tr w:rsidR="00667A0B" w14:paraId="6F20F54C" w14:textId="77777777">
        <w:trPr>
          <w:jc w:val="center"/>
        </w:trPr>
        <w:tc>
          <w:tcPr>
            <w:tcW w:w="952" w:type="dxa"/>
            <w:tcBorders>
              <w:bottom w:val="single" w:sz="8" w:space="0" w:color="000000"/>
            </w:tcBorders>
            <w:vAlign w:val="center"/>
          </w:tcPr>
          <w:p w14:paraId="140D45F8" w14:textId="77777777" w:rsidR="00667A0B" w:rsidRDefault="00000000">
            <w:pPr>
              <w:jc w:val="center"/>
              <w:rPr>
                <w:rFonts w:ascii="Times New Roman" w:hAnsi="Times New Roman" w:cs="Times New Roman"/>
                <w:szCs w:val="21"/>
              </w:rPr>
            </w:pPr>
            <w:r>
              <w:rPr>
                <w:rFonts w:ascii="Times New Roman" w:hAnsi="Times New Roman" w:cs="Times New Roman"/>
                <w:szCs w:val="21"/>
              </w:rPr>
              <w:t>6</w:t>
            </w:r>
          </w:p>
        </w:tc>
        <w:tc>
          <w:tcPr>
            <w:tcW w:w="1536" w:type="dxa"/>
            <w:tcBorders>
              <w:bottom w:val="single" w:sz="8" w:space="0" w:color="000000"/>
            </w:tcBorders>
            <w:vAlign w:val="bottom"/>
          </w:tcPr>
          <w:p w14:paraId="5C41FCE1" w14:textId="77777777" w:rsidR="00667A0B" w:rsidRDefault="00000000">
            <w:pPr>
              <w:widowControl/>
              <w:jc w:val="center"/>
              <w:textAlignment w:val="bottom"/>
              <w:rPr>
                <w:rFonts w:ascii="Times New Roman" w:hAnsi="Times New Roman" w:cs="Times New Roman"/>
                <w:szCs w:val="21"/>
              </w:rPr>
            </w:pPr>
            <w:r>
              <w:rPr>
                <w:rFonts w:ascii="Times New Roman" w:eastAsia="宋体" w:hAnsi="Times New Roman" w:cs="Times New Roman"/>
                <w:color w:val="000000"/>
                <w:kern w:val="0"/>
                <w:szCs w:val="21"/>
                <w:lang w:bidi="ar"/>
              </w:rPr>
              <w:t xml:space="preserve">28.249420 </w:t>
            </w:r>
          </w:p>
        </w:tc>
        <w:tc>
          <w:tcPr>
            <w:tcW w:w="1426" w:type="dxa"/>
            <w:tcBorders>
              <w:bottom w:val="single" w:sz="8" w:space="0" w:color="000000"/>
            </w:tcBorders>
            <w:vAlign w:val="bottom"/>
          </w:tcPr>
          <w:p w14:paraId="6A8F3002" w14:textId="77777777" w:rsidR="00667A0B" w:rsidRDefault="00000000">
            <w:pPr>
              <w:widowControl/>
              <w:jc w:val="center"/>
              <w:textAlignment w:val="bottom"/>
              <w:rPr>
                <w:rFonts w:ascii="Times New Roman" w:hAnsi="Times New Roman" w:cs="Times New Roman"/>
                <w:szCs w:val="21"/>
              </w:rPr>
            </w:pPr>
            <w:r>
              <w:rPr>
                <w:rFonts w:ascii="Times New Roman" w:eastAsia="宋体" w:hAnsi="Times New Roman" w:cs="Times New Roman"/>
                <w:color w:val="000000"/>
                <w:kern w:val="0"/>
                <w:szCs w:val="21"/>
                <w:lang w:bidi="ar"/>
              </w:rPr>
              <w:t xml:space="preserve">31.724669 </w:t>
            </w:r>
          </w:p>
        </w:tc>
        <w:tc>
          <w:tcPr>
            <w:tcW w:w="1426" w:type="dxa"/>
            <w:tcBorders>
              <w:bottom w:val="single" w:sz="8" w:space="0" w:color="000000"/>
            </w:tcBorders>
            <w:vAlign w:val="bottom"/>
          </w:tcPr>
          <w:p w14:paraId="1231A8A0" w14:textId="77777777" w:rsidR="00667A0B" w:rsidRDefault="00000000">
            <w:pPr>
              <w:widowControl/>
              <w:jc w:val="center"/>
              <w:textAlignment w:val="bottom"/>
              <w:rPr>
                <w:rFonts w:ascii="Times New Roman" w:hAnsi="Times New Roman" w:cs="Times New Roman"/>
                <w:szCs w:val="21"/>
              </w:rPr>
            </w:pPr>
            <w:r>
              <w:rPr>
                <w:rFonts w:ascii="Times New Roman" w:eastAsia="宋体" w:hAnsi="Times New Roman" w:cs="Times New Roman"/>
                <w:color w:val="000000"/>
                <w:kern w:val="0"/>
                <w:szCs w:val="21"/>
                <w:lang w:bidi="ar"/>
              </w:rPr>
              <w:t xml:space="preserve">0.001469 </w:t>
            </w:r>
          </w:p>
        </w:tc>
        <w:tc>
          <w:tcPr>
            <w:tcW w:w="1756" w:type="dxa"/>
            <w:tcBorders>
              <w:bottom w:val="single" w:sz="8" w:space="0" w:color="000000"/>
            </w:tcBorders>
            <w:vAlign w:val="bottom"/>
          </w:tcPr>
          <w:p w14:paraId="161ECB2F" w14:textId="77777777" w:rsidR="00667A0B" w:rsidRDefault="00000000">
            <w:pPr>
              <w:widowControl/>
              <w:jc w:val="center"/>
              <w:textAlignment w:val="bottom"/>
              <w:rPr>
                <w:rFonts w:ascii="Times New Roman" w:hAnsi="Times New Roman" w:cs="Times New Roman"/>
                <w:szCs w:val="21"/>
              </w:rPr>
            </w:pPr>
            <w:r>
              <w:rPr>
                <w:rFonts w:ascii="Times New Roman" w:eastAsia="宋体" w:hAnsi="Times New Roman" w:cs="Times New Roman"/>
                <w:color w:val="000000"/>
                <w:kern w:val="0"/>
                <w:szCs w:val="21"/>
                <w:lang w:bidi="ar"/>
              </w:rPr>
              <w:t xml:space="preserve">60.510465 </w:t>
            </w:r>
          </w:p>
        </w:tc>
        <w:tc>
          <w:tcPr>
            <w:tcW w:w="1426" w:type="dxa"/>
            <w:tcBorders>
              <w:bottom w:val="single" w:sz="8" w:space="0" w:color="000000"/>
            </w:tcBorders>
            <w:vAlign w:val="bottom"/>
          </w:tcPr>
          <w:p w14:paraId="3665815F" w14:textId="77777777" w:rsidR="00667A0B" w:rsidRDefault="00000000">
            <w:pPr>
              <w:widowControl/>
              <w:jc w:val="center"/>
              <w:textAlignment w:val="bottom"/>
              <w:rPr>
                <w:rFonts w:ascii="Times New Roman" w:hAnsi="Times New Roman" w:cs="Times New Roman"/>
                <w:szCs w:val="21"/>
              </w:rPr>
            </w:pPr>
            <w:r>
              <w:rPr>
                <w:rFonts w:ascii="Times New Roman" w:eastAsia="宋体" w:hAnsi="Times New Roman" w:cs="Times New Roman"/>
                <w:color w:val="000000"/>
                <w:kern w:val="0"/>
                <w:szCs w:val="21"/>
                <w:lang w:bidi="ar"/>
              </w:rPr>
              <w:t xml:space="preserve">7.350638 </w:t>
            </w:r>
          </w:p>
        </w:tc>
      </w:tr>
    </w:tbl>
    <w:p w14:paraId="5E6F5201" w14:textId="77777777" w:rsidR="00667A0B" w:rsidRDefault="00667A0B">
      <w:pPr>
        <w:rPr>
          <w:rFonts w:ascii="Times New Roman" w:eastAsia="宋体" w:hAnsi="Times New Roman" w:cs="Times New Roman"/>
          <w:sz w:val="18"/>
          <w:szCs w:val="18"/>
        </w:rPr>
      </w:pPr>
    </w:p>
    <w:p w14:paraId="6FA9D1B1" w14:textId="674A8EE9" w:rsidR="00667A0B" w:rsidRDefault="00336F50">
      <w:pPr>
        <w:rPr>
          <w:rFonts w:ascii="Times New Roman" w:hAnsi="Times New Roman" w:cs="Times New Roman"/>
          <w:sz w:val="24"/>
        </w:rPr>
      </w:pPr>
      <w:r w:rsidRPr="00336F50">
        <w:rPr>
          <w:rFonts w:ascii="Times New Roman" w:hAnsi="Times New Roman"/>
          <w:b/>
          <w:bCs/>
          <w:sz w:val="24"/>
        </w:rPr>
        <w:t>Supplementary</w:t>
      </w:r>
      <w:r>
        <w:rPr>
          <w:rFonts w:ascii="Times New Roman" w:eastAsia="宋体" w:hAnsi="Times New Roman" w:cs="Times New Roman"/>
          <w:b/>
          <w:bCs/>
          <w:sz w:val="24"/>
        </w:rPr>
        <w:t xml:space="preserve"> </w:t>
      </w:r>
      <w:r w:rsidR="00000000">
        <w:rPr>
          <w:rFonts w:ascii="Times New Roman" w:eastAsia="宋体" w:hAnsi="Times New Roman" w:cs="Times New Roman"/>
          <w:b/>
          <w:bCs/>
          <w:sz w:val="24"/>
        </w:rPr>
        <w:t xml:space="preserve">Table 2. </w:t>
      </w:r>
      <w:r w:rsidR="00000000">
        <w:rPr>
          <w:rFonts w:ascii="Times New Roman" w:hAnsi="Times New Roman" w:cs="Times New Roman"/>
          <w:b/>
          <w:bCs/>
          <w:sz w:val="24"/>
        </w:rPr>
        <w:t xml:space="preserve">| </w:t>
      </w:r>
      <w:r w:rsidR="00000000">
        <w:rPr>
          <w:rFonts w:ascii="Times New Roman" w:eastAsia="宋体" w:hAnsi="Times New Roman" w:cs="Times New Roman"/>
          <w:b/>
          <w:bCs/>
          <w:sz w:val="24"/>
        </w:rPr>
        <w:t xml:space="preserve">Top six Bayesian-optimized hyperparameter sets for the </w:t>
      </w:r>
      <w:proofErr w:type="spellStart"/>
      <w:r w:rsidR="00000000">
        <w:rPr>
          <w:rFonts w:ascii="Times New Roman" w:eastAsia="宋体" w:hAnsi="Times New Roman" w:cs="Times New Roman"/>
          <w:b/>
          <w:bCs/>
          <w:sz w:val="24"/>
        </w:rPr>
        <w:t>XGBoost</w:t>
      </w:r>
      <w:proofErr w:type="spellEnd"/>
      <w:r w:rsidR="00000000">
        <w:rPr>
          <w:rFonts w:ascii="Times New Roman" w:eastAsia="宋体" w:hAnsi="Times New Roman" w:cs="Times New Roman"/>
          <w:b/>
          <w:bCs/>
          <w:sz w:val="24"/>
        </w:rPr>
        <w:t xml:space="preserve">-UTS ensemble in the first iteration. </w:t>
      </w:r>
      <w:r w:rsidR="00000000">
        <w:rPr>
          <w:rFonts w:ascii="Times New Roman" w:eastAsia="宋体" w:hAnsi="Times New Roman" w:cs="Times New Roman"/>
          <w:sz w:val="24"/>
        </w:rPr>
        <w:t>The hyperparameter sets are ranked by MAE, with Rank 1 corresponding to the lowest MAE.</w:t>
      </w:r>
    </w:p>
    <w:tbl>
      <w:tblPr>
        <w:tblStyle w:val="a8"/>
        <w:tblW w:w="827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3"/>
        <w:gridCol w:w="1341"/>
        <w:gridCol w:w="1791"/>
        <w:gridCol w:w="1915"/>
        <w:gridCol w:w="1371"/>
        <w:gridCol w:w="637"/>
      </w:tblGrid>
      <w:tr w:rsidR="00667A0B" w14:paraId="392FE1CC" w14:textId="77777777">
        <w:trPr>
          <w:trHeight w:val="310"/>
          <w:jc w:val="center"/>
        </w:trPr>
        <w:tc>
          <w:tcPr>
            <w:tcW w:w="1223" w:type="dxa"/>
            <w:tcBorders>
              <w:top w:val="single" w:sz="8" w:space="0" w:color="auto"/>
              <w:bottom w:val="single" w:sz="8" w:space="0" w:color="auto"/>
            </w:tcBorders>
            <w:vAlign w:val="center"/>
          </w:tcPr>
          <w:p w14:paraId="60DE71A1" w14:textId="77777777" w:rsidR="00667A0B" w:rsidRDefault="00000000">
            <w:pPr>
              <w:jc w:val="center"/>
              <w:rPr>
                <w:rFonts w:ascii="Times New Roman" w:hAnsi="Times New Roman" w:cs="Times New Roman"/>
                <w:szCs w:val="21"/>
              </w:rPr>
            </w:pPr>
            <w:r>
              <w:rPr>
                <w:rFonts w:ascii="Times New Roman" w:hAnsi="Times New Roman" w:cs="Times New Roman"/>
                <w:bCs/>
                <w:szCs w:val="21"/>
              </w:rPr>
              <w:t>Rank</w:t>
            </w:r>
          </w:p>
        </w:tc>
        <w:tc>
          <w:tcPr>
            <w:tcW w:w="1341" w:type="dxa"/>
            <w:tcBorders>
              <w:top w:val="single" w:sz="8" w:space="0" w:color="auto"/>
              <w:bottom w:val="single" w:sz="8" w:space="0" w:color="auto"/>
            </w:tcBorders>
            <w:vAlign w:val="center"/>
          </w:tcPr>
          <w:p w14:paraId="50BA10EB" w14:textId="77777777" w:rsidR="00667A0B" w:rsidRDefault="00000000">
            <w:pPr>
              <w:jc w:val="center"/>
              <w:rPr>
                <w:rFonts w:ascii="Times New Roman" w:hAnsi="Times New Roman" w:cs="Times New Roman"/>
                <w:szCs w:val="21"/>
              </w:rPr>
            </w:pPr>
            <w:r>
              <w:rPr>
                <w:rFonts w:ascii="Times New Roman" w:hAnsi="Times New Roman" w:cs="Times New Roman"/>
                <w:bCs/>
                <w:szCs w:val="21"/>
              </w:rPr>
              <w:t>MAE</w:t>
            </w:r>
          </w:p>
        </w:tc>
        <w:tc>
          <w:tcPr>
            <w:tcW w:w="1791" w:type="dxa"/>
            <w:tcBorders>
              <w:top w:val="single" w:sz="8" w:space="0" w:color="auto"/>
              <w:bottom w:val="single" w:sz="8" w:space="0" w:color="auto"/>
            </w:tcBorders>
            <w:vAlign w:val="center"/>
          </w:tcPr>
          <w:p w14:paraId="0D27E2A3" w14:textId="77777777" w:rsidR="00667A0B" w:rsidRDefault="00000000">
            <w:pPr>
              <w:jc w:val="center"/>
              <w:rPr>
                <w:rFonts w:ascii="Times New Roman" w:hAnsi="Times New Roman" w:cs="Times New Roman"/>
                <w:szCs w:val="21"/>
              </w:rPr>
            </w:pPr>
            <w:r>
              <w:rPr>
                <w:rFonts w:ascii="Times New Roman" w:hAnsi="Times New Roman" w:cs="Times New Roman"/>
                <w:bCs/>
                <w:szCs w:val="21"/>
              </w:rPr>
              <w:t xml:space="preserve">Learning </w:t>
            </w:r>
            <w:r>
              <w:rPr>
                <w:rFonts w:ascii="Times New Roman" w:hAnsi="Times New Roman" w:cs="Times New Roman" w:hint="eastAsia"/>
                <w:bCs/>
                <w:szCs w:val="21"/>
              </w:rPr>
              <w:t>r</w:t>
            </w:r>
            <w:r>
              <w:rPr>
                <w:rFonts w:ascii="Times New Roman" w:hAnsi="Times New Roman" w:cs="Times New Roman"/>
                <w:bCs/>
                <w:szCs w:val="21"/>
              </w:rPr>
              <w:t>ate</w:t>
            </w:r>
          </w:p>
        </w:tc>
        <w:tc>
          <w:tcPr>
            <w:tcW w:w="1915" w:type="dxa"/>
            <w:tcBorders>
              <w:top w:val="single" w:sz="8" w:space="0" w:color="auto"/>
              <w:bottom w:val="single" w:sz="8" w:space="0" w:color="auto"/>
            </w:tcBorders>
            <w:vAlign w:val="center"/>
          </w:tcPr>
          <w:p w14:paraId="4E2E43D5" w14:textId="77777777" w:rsidR="00667A0B" w:rsidRDefault="00000000">
            <w:pPr>
              <w:jc w:val="center"/>
              <w:rPr>
                <w:rFonts w:ascii="Times New Roman" w:hAnsi="Times New Roman" w:cs="Times New Roman"/>
                <w:szCs w:val="21"/>
              </w:rPr>
            </w:pPr>
            <w:r>
              <w:rPr>
                <w:rFonts w:ascii="Times New Roman" w:hAnsi="Times New Roman" w:cs="Times New Roman"/>
                <w:bCs/>
                <w:szCs w:val="21"/>
              </w:rPr>
              <w:t>Subsample ratio</w:t>
            </w:r>
          </w:p>
        </w:tc>
        <w:tc>
          <w:tcPr>
            <w:tcW w:w="1371" w:type="dxa"/>
            <w:tcBorders>
              <w:top w:val="single" w:sz="8" w:space="0" w:color="auto"/>
              <w:bottom w:val="single" w:sz="8" w:space="0" w:color="auto"/>
            </w:tcBorders>
            <w:vAlign w:val="center"/>
          </w:tcPr>
          <w:p w14:paraId="5FED1A31" w14:textId="77777777" w:rsidR="00667A0B" w:rsidRDefault="00000000">
            <w:pPr>
              <w:jc w:val="center"/>
              <w:rPr>
                <w:rFonts w:ascii="Times New Roman" w:hAnsi="Times New Roman" w:cs="Times New Roman"/>
                <w:szCs w:val="21"/>
              </w:rPr>
            </w:pPr>
            <w:r>
              <w:rPr>
                <w:rFonts w:ascii="Times New Roman" w:hAnsi="Times New Roman" w:cs="Times New Roman"/>
                <w:szCs w:val="21"/>
              </w:rPr>
              <w:t>Trees</w:t>
            </w:r>
          </w:p>
        </w:tc>
        <w:tc>
          <w:tcPr>
            <w:tcW w:w="637" w:type="dxa"/>
            <w:tcBorders>
              <w:top w:val="single" w:sz="8" w:space="0" w:color="auto"/>
              <w:bottom w:val="single" w:sz="8" w:space="0" w:color="auto"/>
            </w:tcBorders>
            <w:vAlign w:val="center"/>
          </w:tcPr>
          <w:p w14:paraId="2612C582" w14:textId="77777777" w:rsidR="00667A0B" w:rsidRDefault="00000000">
            <w:pPr>
              <w:jc w:val="center"/>
              <w:rPr>
                <w:rFonts w:ascii="Times New Roman" w:hAnsi="Times New Roman" w:cs="Times New Roman"/>
                <w:szCs w:val="21"/>
              </w:rPr>
            </w:pPr>
            <w:r>
              <w:rPr>
                <w:rFonts w:ascii="Times New Roman" w:hAnsi="Times New Roman" w:cs="Times New Roman"/>
                <w:bCs/>
                <w:szCs w:val="21"/>
              </w:rPr>
              <w:t>…</w:t>
            </w:r>
          </w:p>
        </w:tc>
      </w:tr>
      <w:tr w:rsidR="00667A0B" w14:paraId="5DE2AB0D" w14:textId="77777777">
        <w:trPr>
          <w:trHeight w:val="287"/>
          <w:jc w:val="center"/>
        </w:trPr>
        <w:tc>
          <w:tcPr>
            <w:tcW w:w="1223" w:type="dxa"/>
            <w:tcBorders>
              <w:top w:val="single" w:sz="8" w:space="0" w:color="auto"/>
            </w:tcBorders>
            <w:vAlign w:val="center"/>
          </w:tcPr>
          <w:p w14:paraId="7CF61337" w14:textId="77777777" w:rsidR="00667A0B" w:rsidRDefault="00000000">
            <w:pPr>
              <w:jc w:val="center"/>
              <w:rPr>
                <w:rFonts w:ascii="Times New Roman" w:hAnsi="Times New Roman" w:cs="Times New Roman"/>
                <w:szCs w:val="21"/>
              </w:rPr>
            </w:pPr>
            <w:r>
              <w:rPr>
                <w:rFonts w:ascii="Times New Roman" w:hAnsi="Times New Roman" w:cs="Times New Roman"/>
                <w:szCs w:val="21"/>
              </w:rPr>
              <w:t>1</w:t>
            </w:r>
          </w:p>
        </w:tc>
        <w:tc>
          <w:tcPr>
            <w:tcW w:w="1341" w:type="dxa"/>
            <w:tcBorders>
              <w:top w:val="single" w:sz="8" w:space="0" w:color="auto"/>
            </w:tcBorders>
            <w:vAlign w:val="bottom"/>
          </w:tcPr>
          <w:p w14:paraId="074C2975" w14:textId="77777777" w:rsidR="00667A0B" w:rsidRDefault="00000000">
            <w:pPr>
              <w:widowControl/>
              <w:jc w:val="center"/>
              <w:textAlignment w:val="bottom"/>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27.989706 </w:t>
            </w:r>
          </w:p>
        </w:tc>
        <w:tc>
          <w:tcPr>
            <w:tcW w:w="1791" w:type="dxa"/>
            <w:tcBorders>
              <w:top w:val="single" w:sz="8" w:space="0" w:color="auto"/>
            </w:tcBorders>
            <w:vAlign w:val="bottom"/>
          </w:tcPr>
          <w:p w14:paraId="0FDF2661" w14:textId="77777777" w:rsidR="00667A0B" w:rsidRDefault="00000000">
            <w:pPr>
              <w:widowControl/>
              <w:jc w:val="center"/>
              <w:textAlignment w:val="bottom"/>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0.078671 </w:t>
            </w:r>
          </w:p>
        </w:tc>
        <w:tc>
          <w:tcPr>
            <w:tcW w:w="1915" w:type="dxa"/>
            <w:tcBorders>
              <w:top w:val="single" w:sz="8" w:space="0" w:color="auto"/>
            </w:tcBorders>
            <w:vAlign w:val="bottom"/>
          </w:tcPr>
          <w:p w14:paraId="7ED0058A" w14:textId="77777777" w:rsidR="00667A0B" w:rsidRDefault="00000000">
            <w:pPr>
              <w:widowControl/>
              <w:jc w:val="center"/>
              <w:textAlignment w:val="bottom"/>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0.459503 </w:t>
            </w:r>
          </w:p>
        </w:tc>
        <w:tc>
          <w:tcPr>
            <w:tcW w:w="1371" w:type="dxa"/>
            <w:tcBorders>
              <w:top w:val="single" w:sz="8" w:space="0" w:color="auto"/>
            </w:tcBorders>
            <w:vAlign w:val="bottom"/>
          </w:tcPr>
          <w:p w14:paraId="0D718914" w14:textId="77777777" w:rsidR="00667A0B" w:rsidRDefault="00000000">
            <w:pPr>
              <w:widowControl/>
              <w:jc w:val="center"/>
              <w:textAlignment w:val="bottom"/>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785.294408 </w:t>
            </w:r>
          </w:p>
        </w:tc>
        <w:tc>
          <w:tcPr>
            <w:tcW w:w="637" w:type="dxa"/>
            <w:tcBorders>
              <w:top w:val="single" w:sz="8" w:space="0" w:color="auto"/>
            </w:tcBorders>
            <w:vAlign w:val="center"/>
          </w:tcPr>
          <w:p w14:paraId="57A4872D" w14:textId="77777777" w:rsidR="00667A0B" w:rsidRDefault="00000000">
            <w:pPr>
              <w:jc w:val="center"/>
              <w:rPr>
                <w:rFonts w:ascii="Times New Roman" w:hAnsi="Times New Roman" w:cs="Times New Roman"/>
                <w:szCs w:val="21"/>
              </w:rPr>
            </w:pPr>
            <w:r>
              <w:rPr>
                <w:rFonts w:ascii="Times New Roman" w:hAnsi="Times New Roman" w:cs="Times New Roman"/>
                <w:szCs w:val="21"/>
              </w:rPr>
              <w:t>…</w:t>
            </w:r>
          </w:p>
        </w:tc>
      </w:tr>
      <w:tr w:rsidR="00667A0B" w14:paraId="0F514D46" w14:textId="77777777">
        <w:trPr>
          <w:trHeight w:val="235"/>
          <w:jc w:val="center"/>
        </w:trPr>
        <w:tc>
          <w:tcPr>
            <w:tcW w:w="1223" w:type="dxa"/>
            <w:vAlign w:val="center"/>
          </w:tcPr>
          <w:p w14:paraId="5BC90C87" w14:textId="77777777" w:rsidR="00667A0B" w:rsidRDefault="00000000">
            <w:pPr>
              <w:jc w:val="center"/>
              <w:rPr>
                <w:rFonts w:ascii="Times New Roman" w:hAnsi="Times New Roman" w:cs="Times New Roman"/>
                <w:szCs w:val="21"/>
              </w:rPr>
            </w:pPr>
            <w:r>
              <w:rPr>
                <w:rFonts w:ascii="Times New Roman" w:hAnsi="Times New Roman" w:cs="Times New Roman"/>
                <w:szCs w:val="21"/>
              </w:rPr>
              <w:t>2</w:t>
            </w:r>
          </w:p>
        </w:tc>
        <w:tc>
          <w:tcPr>
            <w:tcW w:w="1341" w:type="dxa"/>
            <w:vAlign w:val="bottom"/>
          </w:tcPr>
          <w:p w14:paraId="4AF28C15" w14:textId="77777777" w:rsidR="00667A0B" w:rsidRDefault="00000000">
            <w:pPr>
              <w:widowControl/>
              <w:jc w:val="center"/>
              <w:textAlignment w:val="bottom"/>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28.044889 </w:t>
            </w:r>
          </w:p>
        </w:tc>
        <w:tc>
          <w:tcPr>
            <w:tcW w:w="1791" w:type="dxa"/>
            <w:vAlign w:val="bottom"/>
          </w:tcPr>
          <w:p w14:paraId="55F4D0D4" w14:textId="77777777" w:rsidR="00667A0B" w:rsidRDefault="00000000">
            <w:pPr>
              <w:widowControl/>
              <w:jc w:val="center"/>
              <w:textAlignment w:val="bottom"/>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0.050341 </w:t>
            </w:r>
          </w:p>
        </w:tc>
        <w:tc>
          <w:tcPr>
            <w:tcW w:w="1915" w:type="dxa"/>
            <w:vAlign w:val="bottom"/>
          </w:tcPr>
          <w:p w14:paraId="2BFC2EA2" w14:textId="77777777" w:rsidR="00667A0B" w:rsidRDefault="00000000">
            <w:pPr>
              <w:widowControl/>
              <w:jc w:val="center"/>
              <w:textAlignment w:val="bottom"/>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0.271410 </w:t>
            </w:r>
          </w:p>
        </w:tc>
        <w:tc>
          <w:tcPr>
            <w:tcW w:w="1371" w:type="dxa"/>
            <w:vAlign w:val="bottom"/>
          </w:tcPr>
          <w:p w14:paraId="0495B99F" w14:textId="77777777" w:rsidR="00667A0B" w:rsidRDefault="00000000">
            <w:pPr>
              <w:widowControl/>
              <w:jc w:val="center"/>
              <w:textAlignment w:val="bottom"/>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866.186192 </w:t>
            </w:r>
          </w:p>
        </w:tc>
        <w:tc>
          <w:tcPr>
            <w:tcW w:w="637" w:type="dxa"/>
            <w:vAlign w:val="center"/>
          </w:tcPr>
          <w:p w14:paraId="7EFEC826" w14:textId="77777777" w:rsidR="00667A0B" w:rsidRDefault="00000000">
            <w:pPr>
              <w:jc w:val="center"/>
              <w:rPr>
                <w:rFonts w:ascii="Times New Roman" w:hAnsi="Times New Roman" w:cs="Times New Roman"/>
                <w:szCs w:val="21"/>
              </w:rPr>
            </w:pPr>
            <w:r>
              <w:rPr>
                <w:rFonts w:ascii="Times New Roman" w:hAnsi="Times New Roman" w:cs="Times New Roman"/>
                <w:szCs w:val="21"/>
              </w:rPr>
              <w:t>…</w:t>
            </w:r>
          </w:p>
        </w:tc>
      </w:tr>
      <w:tr w:rsidR="00667A0B" w14:paraId="2C0F18CC" w14:textId="77777777">
        <w:trPr>
          <w:trHeight w:val="355"/>
          <w:jc w:val="center"/>
        </w:trPr>
        <w:tc>
          <w:tcPr>
            <w:tcW w:w="1223" w:type="dxa"/>
            <w:vAlign w:val="center"/>
          </w:tcPr>
          <w:p w14:paraId="3D0E2676" w14:textId="77777777" w:rsidR="00667A0B" w:rsidRDefault="00000000">
            <w:pPr>
              <w:jc w:val="center"/>
              <w:rPr>
                <w:rFonts w:ascii="Times New Roman" w:hAnsi="Times New Roman" w:cs="Times New Roman"/>
                <w:szCs w:val="21"/>
              </w:rPr>
            </w:pPr>
            <w:r>
              <w:rPr>
                <w:rFonts w:ascii="Times New Roman" w:hAnsi="Times New Roman" w:cs="Times New Roman"/>
                <w:szCs w:val="21"/>
              </w:rPr>
              <w:t>3</w:t>
            </w:r>
          </w:p>
        </w:tc>
        <w:tc>
          <w:tcPr>
            <w:tcW w:w="1341" w:type="dxa"/>
            <w:vAlign w:val="bottom"/>
          </w:tcPr>
          <w:p w14:paraId="62E640E6" w14:textId="77777777" w:rsidR="00667A0B" w:rsidRDefault="00000000">
            <w:pPr>
              <w:widowControl/>
              <w:jc w:val="center"/>
              <w:textAlignment w:val="bottom"/>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28.157249 </w:t>
            </w:r>
          </w:p>
        </w:tc>
        <w:tc>
          <w:tcPr>
            <w:tcW w:w="1791" w:type="dxa"/>
            <w:vAlign w:val="bottom"/>
          </w:tcPr>
          <w:p w14:paraId="3654B50F" w14:textId="77777777" w:rsidR="00667A0B" w:rsidRDefault="00000000">
            <w:pPr>
              <w:widowControl/>
              <w:jc w:val="center"/>
              <w:textAlignment w:val="bottom"/>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0.041729 </w:t>
            </w:r>
          </w:p>
        </w:tc>
        <w:tc>
          <w:tcPr>
            <w:tcW w:w="1915" w:type="dxa"/>
            <w:vAlign w:val="bottom"/>
          </w:tcPr>
          <w:p w14:paraId="6AB2E3CD" w14:textId="77777777" w:rsidR="00667A0B" w:rsidRDefault="00000000">
            <w:pPr>
              <w:widowControl/>
              <w:jc w:val="center"/>
              <w:textAlignment w:val="bottom"/>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0.331633 </w:t>
            </w:r>
          </w:p>
        </w:tc>
        <w:tc>
          <w:tcPr>
            <w:tcW w:w="1371" w:type="dxa"/>
            <w:vAlign w:val="bottom"/>
          </w:tcPr>
          <w:p w14:paraId="6BDA2A21" w14:textId="77777777" w:rsidR="00667A0B" w:rsidRDefault="00000000">
            <w:pPr>
              <w:widowControl/>
              <w:jc w:val="center"/>
              <w:textAlignment w:val="bottom"/>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777.739797 </w:t>
            </w:r>
          </w:p>
        </w:tc>
        <w:tc>
          <w:tcPr>
            <w:tcW w:w="637" w:type="dxa"/>
            <w:vAlign w:val="center"/>
          </w:tcPr>
          <w:p w14:paraId="2B8F1B17" w14:textId="77777777" w:rsidR="00667A0B" w:rsidRDefault="00000000">
            <w:pPr>
              <w:jc w:val="center"/>
              <w:rPr>
                <w:rFonts w:ascii="Times New Roman" w:hAnsi="Times New Roman" w:cs="Times New Roman"/>
                <w:szCs w:val="21"/>
              </w:rPr>
            </w:pPr>
            <w:r>
              <w:rPr>
                <w:rFonts w:ascii="Times New Roman" w:hAnsi="Times New Roman" w:cs="Times New Roman"/>
                <w:szCs w:val="21"/>
              </w:rPr>
              <w:t>…</w:t>
            </w:r>
          </w:p>
        </w:tc>
      </w:tr>
      <w:tr w:rsidR="00667A0B" w14:paraId="599C38F8" w14:textId="77777777">
        <w:trPr>
          <w:trHeight w:val="259"/>
          <w:jc w:val="center"/>
        </w:trPr>
        <w:tc>
          <w:tcPr>
            <w:tcW w:w="1223" w:type="dxa"/>
            <w:vAlign w:val="center"/>
          </w:tcPr>
          <w:p w14:paraId="5A3722F9" w14:textId="77777777" w:rsidR="00667A0B" w:rsidRDefault="00000000">
            <w:pPr>
              <w:jc w:val="center"/>
              <w:rPr>
                <w:rFonts w:ascii="Times New Roman" w:hAnsi="Times New Roman" w:cs="Times New Roman"/>
                <w:szCs w:val="21"/>
              </w:rPr>
            </w:pPr>
            <w:r>
              <w:rPr>
                <w:rFonts w:ascii="Times New Roman" w:hAnsi="Times New Roman" w:cs="Times New Roman"/>
                <w:szCs w:val="21"/>
              </w:rPr>
              <w:t>4</w:t>
            </w:r>
          </w:p>
        </w:tc>
        <w:tc>
          <w:tcPr>
            <w:tcW w:w="1341" w:type="dxa"/>
            <w:vAlign w:val="bottom"/>
          </w:tcPr>
          <w:p w14:paraId="104594A2" w14:textId="77777777" w:rsidR="00667A0B" w:rsidRDefault="00000000">
            <w:pPr>
              <w:widowControl/>
              <w:jc w:val="center"/>
              <w:textAlignment w:val="bottom"/>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28.335594 </w:t>
            </w:r>
          </w:p>
        </w:tc>
        <w:tc>
          <w:tcPr>
            <w:tcW w:w="1791" w:type="dxa"/>
            <w:vAlign w:val="bottom"/>
          </w:tcPr>
          <w:p w14:paraId="5863CD16" w14:textId="77777777" w:rsidR="00667A0B" w:rsidRDefault="00000000">
            <w:pPr>
              <w:widowControl/>
              <w:jc w:val="center"/>
              <w:textAlignment w:val="bottom"/>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0.034162 </w:t>
            </w:r>
          </w:p>
        </w:tc>
        <w:tc>
          <w:tcPr>
            <w:tcW w:w="1915" w:type="dxa"/>
            <w:vAlign w:val="bottom"/>
          </w:tcPr>
          <w:p w14:paraId="07BFB4B7" w14:textId="77777777" w:rsidR="00667A0B" w:rsidRDefault="00000000">
            <w:pPr>
              <w:widowControl/>
              <w:jc w:val="center"/>
              <w:textAlignment w:val="bottom"/>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0.477072 </w:t>
            </w:r>
          </w:p>
        </w:tc>
        <w:tc>
          <w:tcPr>
            <w:tcW w:w="1371" w:type="dxa"/>
            <w:vAlign w:val="bottom"/>
          </w:tcPr>
          <w:p w14:paraId="60847D49" w14:textId="77777777" w:rsidR="00667A0B" w:rsidRDefault="00000000">
            <w:pPr>
              <w:widowControl/>
              <w:jc w:val="center"/>
              <w:textAlignment w:val="bottom"/>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742.132659 </w:t>
            </w:r>
          </w:p>
        </w:tc>
        <w:tc>
          <w:tcPr>
            <w:tcW w:w="637" w:type="dxa"/>
            <w:vAlign w:val="center"/>
          </w:tcPr>
          <w:p w14:paraId="55C74B2F" w14:textId="77777777" w:rsidR="00667A0B" w:rsidRDefault="00000000">
            <w:pPr>
              <w:jc w:val="center"/>
              <w:rPr>
                <w:rFonts w:ascii="Times New Roman" w:hAnsi="Times New Roman" w:cs="Times New Roman"/>
                <w:szCs w:val="21"/>
              </w:rPr>
            </w:pPr>
            <w:r>
              <w:rPr>
                <w:rFonts w:ascii="Times New Roman" w:hAnsi="Times New Roman" w:cs="Times New Roman"/>
                <w:szCs w:val="21"/>
              </w:rPr>
              <w:t>…</w:t>
            </w:r>
          </w:p>
        </w:tc>
      </w:tr>
      <w:tr w:rsidR="00667A0B" w14:paraId="360924FE" w14:textId="77777777">
        <w:trPr>
          <w:trHeight w:val="196"/>
          <w:jc w:val="center"/>
        </w:trPr>
        <w:tc>
          <w:tcPr>
            <w:tcW w:w="1223" w:type="dxa"/>
            <w:tcBorders>
              <w:bottom w:val="nil"/>
            </w:tcBorders>
            <w:vAlign w:val="center"/>
          </w:tcPr>
          <w:p w14:paraId="59425556" w14:textId="77777777" w:rsidR="00667A0B" w:rsidRDefault="00000000">
            <w:pPr>
              <w:jc w:val="center"/>
              <w:rPr>
                <w:rFonts w:ascii="Times New Roman" w:hAnsi="Times New Roman" w:cs="Times New Roman"/>
                <w:szCs w:val="21"/>
              </w:rPr>
            </w:pPr>
            <w:r>
              <w:rPr>
                <w:rFonts w:ascii="Times New Roman" w:hAnsi="Times New Roman" w:cs="Times New Roman"/>
                <w:szCs w:val="21"/>
              </w:rPr>
              <w:t>5</w:t>
            </w:r>
          </w:p>
        </w:tc>
        <w:tc>
          <w:tcPr>
            <w:tcW w:w="1341" w:type="dxa"/>
            <w:tcBorders>
              <w:bottom w:val="nil"/>
            </w:tcBorders>
            <w:vAlign w:val="bottom"/>
          </w:tcPr>
          <w:p w14:paraId="60D0BCE0" w14:textId="77777777" w:rsidR="00667A0B" w:rsidRDefault="00000000">
            <w:pPr>
              <w:widowControl/>
              <w:jc w:val="center"/>
              <w:textAlignment w:val="bottom"/>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28.481562 </w:t>
            </w:r>
          </w:p>
        </w:tc>
        <w:tc>
          <w:tcPr>
            <w:tcW w:w="1791" w:type="dxa"/>
            <w:tcBorders>
              <w:bottom w:val="nil"/>
            </w:tcBorders>
            <w:vAlign w:val="bottom"/>
          </w:tcPr>
          <w:p w14:paraId="42EAC826" w14:textId="77777777" w:rsidR="00667A0B" w:rsidRDefault="00000000">
            <w:pPr>
              <w:widowControl/>
              <w:jc w:val="center"/>
              <w:textAlignment w:val="bottom"/>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0.096288 </w:t>
            </w:r>
          </w:p>
        </w:tc>
        <w:tc>
          <w:tcPr>
            <w:tcW w:w="1915" w:type="dxa"/>
            <w:tcBorders>
              <w:bottom w:val="nil"/>
            </w:tcBorders>
            <w:vAlign w:val="bottom"/>
          </w:tcPr>
          <w:p w14:paraId="440D2D6D" w14:textId="77777777" w:rsidR="00667A0B" w:rsidRDefault="00000000">
            <w:pPr>
              <w:widowControl/>
              <w:jc w:val="center"/>
              <w:textAlignment w:val="bottom"/>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0.324551 </w:t>
            </w:r>
          </w:p>
        </w:tc>
        <w:tc>
          <w:tcPr>
            <w:tcW w:w="1371" w:type="dxa"/>
            <w:tcBorders>
              <w:bottom w:val="nil"/>
            </w:tcBorders>
            <w:vAlign w:val="bottom"/>
          </w:tcPr>
          <w:p w14:paraId="48947D59" w14:textId="77777777" w:rsidR="00667A0B" w:rsidRDefault="00000000">
            <w:pPr>
              <w:widowControl/>
              <w:jc w:val="center"/>
              <w:textAlignment w:val="bottom"/>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482.714938 </w:t>
            </w:r>
          </w:p>
        </w:tc>
        <w:tc>
          <w:tcPr>
            <w:tcW w:w="637" w:type="dxa"/>
            <w:tcBorders>
              <w:bottom w:val="nil"/>
            </w:tcBorders>
            <w:vAlign w:val="center"/>
          </w:tcPr>
          <w:p w14:paraId="03999581" w14:textId="77777777" w:rsidR="00667A0B" w:rsidRDefault="00000000">
            <w:pPr>
              <w:jc w:val="center"/>
              <w:rPr>
                <w:rFonts w:ascii="Times New Roman" w:hAnsi="Times New Roman" w:cs="Times New Roman"/>
                <w:szCs w:val="21"/>
              </w:rPr>
            </w:pPr>
            <w:r>
              <w:rPr>
                <w:rFonts w:ascii="Times New Roman" w:hAnsi="Times New Roman" w:cs="Times New Roman"/>
                <w:szCs w:val="21"/>
              </w:rPr>
              <w:t>…</w:t>
            </w:r>
          </w:p>
        </w:tc>
      </w:tr>
      <w:tr w:rsidR="00667A0B" w14:paraId="23AE86C4" w14:textId="77777777">
        <w:trPr>
          <w:trHeight w:val="183"/>
          <w:jc w:val="center"/>
        </w:trPr>
        <w:tc>
          <w:tcPr>
            <w:tcW w:w="1223" w:type="dxa"/>
            <w:tcBorders>
              <w:top w:val="nil"/>
              <w:bottom w:val="single" w:sz="8" w:space="0" w:color="auto"/>
            </w:tcBorders>
            <w:vAlign w:val="center"/>
          </w:tcPr>
          <w:p w14:paraId="17DD07C8" w14:textId="77777777" w:rsidR="00667A0B" w:rsidRDefault="00000000">
            <w:pPr>
              <w:jc w:val="center"/>
              <w:rPr>
                <w:rFonts w:ascii="Times New Roman" w:hAnsi="Times New Roman" w:cs="Times New Roman"/>
                <w:szCs w:val="21"/>
              </w:rPr>
            </w:pPr>
            <w:r>
              <w:rPr>
                <w:rFonts w:ascii="Times New Roman" w:hAnsi="Times New Roman" w:cs="Times New Roman"/>
                <w:szCs w:val="21"/>
              </w:rPr>
              <w:t>6</w:t>
            </w:r>
          </w:p>
        </w:tc>
        <w:tc>
          <w:tcPr>
            <w:tcW w:w="1341" w:type="dxa"/>
            <w:tcBorders>
              <w:top w:val="nil"/>
              <w:bottom w:val="single" w:sz="8" w:space="0" w:color="auto"/>
            </w:tcBorders>
            <w:vAlign w:val="bottom"/>
          </w:tcPr>
          <w:p w14:paraId="15803F87" w14:textId="77777777" w:rsidR="00667A0B" w:rsidRDefault="00000000">
            <w:pPr>
              <w:widowControl/>
              <w:jc w:val="center"/>
              <w:textAlignment w:val="bottom"/>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28.769247 </w:t>
            </w:r>
          </w:p>
        </w:tc>
        <w:tc>
          <w:tcPr>
            <w:tcW w:w="1791" w:type="dxa"/>
            <w:tcBorders>
              <w:top w:val="nil"/>
              <w:bottom w:val="single" w:sz="8" w:space="0" w:color="auto"/>
            </w:tcBorders>
            <w:vAlign w:val="bottom"/>
          </w:tcPr>
          <w:p w14:paraId="7411D689" w14:textId="77777777" w:rsidR="00667A0B" w:rsidRDefault="00000000">
            <w:pPr>
              <w:widowControl/>
              <w:jc w:val="center"/>
              <w:textAlignment w:val="bottom"/>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0.059426 </w:t>
            </w:r>
          </w:p>
        </w:tc>
        <w:tc>
          <w:tcPr>
            <w:tcW w:w="1915" w:type="dxa"/>
            <w:tcBorders>
              <w:top w:val="nil"/>
              <w:bottom w:val="single" w:sz="8" w:space="0" w:color="auto"/>
            </w:tcBorders>
            <w:vAlign w:val="bottom"/>
          </w:tcPr>
          <w:p w14:paraId="6B604452" w14:textId="77777777" w:rsidR="00667A0B" w:rsidRDefault="00000000">
            <w:pPr>
              <w:widowControl/>
              <w:jc w:val="center"/>
              <w:textAlignment w:val="bottom"/>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0.460776 </w:t>
            </w:r>
          </w:p>
        </w:tc>
        <w:tc>
          <w:tcPr>
            <w:tcW w:w="1371" w:type="dxa"/>
            <w:tcBorders>
              <w:top w:val="nil"/>
              <w:bottom w:val="single" w:sz="8" w:space="0" w:color="auto"/>
            </w:tcBorders>
            <w:vAlign w:val="bottom"/>
          </w:tcPr>
          <w:p w14:paraId="6729F60C" w14:textId="77777777" w:rsidR="00667A0B" w:rsidRDefault="00000000">
            <w:pPr>
              <w:widowControl/>
              <w:jc w:val="center"/>
              <w:textAlignment w:val="bottom"/>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461.555382 </w:t>
            </w:r>
          </w:p>
        </w:tc>
        <w:tc>
          <w:tcPr>
            <w:tcW w:w="637" w:type="dxa"/>
            <w:tcBorders>
              <w:top w:val="nil"/>
              <w:bottom w:val="single" w:sz="8" w:space="0" w:color="auto"/>
            </w:tcBorders>
            <w:vAlign w:val="center"/>
          </w:tcPr>
          <w:p w14:paraId="4FD118BA" w14:textId="77777777" w:rsidR="00667A0B" w:rsidRDefault="00000000">
            <w:pPr>
              <w:jc w:val="center"/>
              <w:rPr>
                <w:rFonts w:ascii="Times New Roman" w:hAnsi="Times New Roman" w:cs="Times New Roman"/>
                <w:szCs w:val="21"/>
              </w:rPr>
            </w:pPr>
            <w:r>
              <w:rPr>
                <w:rFonts w:ascii="Times New Roman" w:hAnsi="Times New Roman" w:cs="Times New Roman"/>
                <w:szCs w:val="21"/>
              </w:rPr>
              <w:t>…</w:t>
            </w:r>
          </w:p>
        </w:tc>
      </w:tr>
    </w:tbl>
    <w:p w14:paraId="7974D5F5" w14:textId="77777777" w:rsidR="00667A0B" w:rsidRDefault="00000000">
      <w:pPr>
        <w:rPr>
          <w:rFonts w:ascii="Times New Roman" w:eastAsia="宋体" w:hAnsi="Times New Roman" w:cs="Times New Roman"/>
          <w:b/>
          <w:bCs/>
          <w:sz w:val="18"/>
          <w:szCs w:val="18"/>
        </w:rPr>
      </w:pPr>
      <w:r>
        <w:rPr>
          <w:rFonts w:ascii="Times New Roman" w:hAnsi="Times New Roman" w:cs="Times New Roman"/>
          <w:color w:val="000000"/>
          <w:sz w:val="18"/>
          <w:szCs w:val="18"/>
        </w:rPr>
        <w:t xml:space="preserve">Note: For brevity, only learning rate, subsample ratio and number of trees are shown. The complete </w:t>
      </w:r>
      <w:proofErr w:type="spellStart"/>
      <w:r>
        <w:rPr>
          <w:rFonts w:ascii="Times New Roman" w:hAnsi="Times New Roman" w:cs="Times New Roman"/>
          <w:color w:val="000000"/>
          <w:sz w:val="18"/>
          <w:szCs w:val="18"/>
        </w:rPr>
        <w:t>XGBoost</w:t>
      </w:r>
      <w:proofErr w:type="spellEnd"/>
      <w:r>
        <w:rPr>
          <w:rFonts w:ascii="Times New Roman" w:hAnsi="Times New Roman" w:cs="Times New Roman"/>
          <w:color w:val="000000"/>
          <w:sz w:val="18"/>
          <w:szCs w:val="18"/>
        </w:rPr>
        <w:t xml:space="preserve"> hyperparameter set additionally included maximum depth, minimum child weight, column-sampling ratio, L1 regularization, L2 regularization and minimum split loss.</w:t>
      </w:r>
    </w:p>
    <w:p w14:paraId="12410028" w14:textId="77777777" w:rsidR="00667A0B" w:rsidRDefault="00667A0B">
      <w:pPr>
        <w:rPr>
          <w:rFonts w:ascii="Times New Roman" w:eastAsia="宋体" w:hAnsi="Times New Roman" w:cs="Times New Roman"/>
          <w:b/>
          <w:bCs/>
          <w:sz w:val="18"/>
          <w:szCs w:val="18"/>
        </w:rPr>
      </w:pPr>
    </w:p>
    <w:p w14:paraId="62AFC496" w14:textId="296CB329" w:rsidR="00667A0B" w:rsidRDefault="00336F50">
      <w:pPr>
        <w:rPr>
          <w:rFonts w:ascii="Times New Roman" w:hAnsi="Times New Roman" w:cs="Times New Roman"/>
          <w:sz w:val="24"/>
        </w:rPr>
      </w:pPr>
      <w:r w:rsidRPr="00336F50">
        <w:rPr>
          <w:rFonts w:ascii="Times New Roman" w:hAnsi="Times New Roman"/>
          <w:b/>
          <w:bCs/>
          <w:sz w:val="24"/>
        </w:rPr>
        <w:t>Supplementary</w:t>
      </w:r>
      <w:r>
        <w:rPr>
          <w:rFonts w:ascii="Times New Roman" w:eastAsia="宋体" w:hAnsi="Times New Roman" w:cs="Times New Roman"/>
          <w:b/>
          <w:bCs/>
          <w:sz w:val="24"/>
        </w:rPr>
        <w:t xml:space="preserve"> </w:t>
      </w:r>
      <w:r w:rsidR="00000000">
        <w:rPr>
          <w:rFonts w:ascii="Times New Roman" w:eastAsia="宋体" w:hAnsi="Times New Roman" w:cs="Times New Roman"/>
          <w:b/>
          <w:bCs/>
          <w:sz w:val="24"/>
        </w:rPr>
        <w:t xml:space="preserve">Table 3. </w:t>
      </w:r>
      <w:r w:rsidR="00000000">
        <w:rPr>
          <w:rFonts w:ascii="Times New Roman" w:hAnsi="Times New Roman" w:cs="Times New Roman"/>
          <w:b/>
          <w:bCs/>
          <w:sz w:val="24"/>
        </w:rPr>
        <w:t>|</w:t>
      </w:r>
      <w:r w:rsidR="00000000">
        <w:rPr>
          <w:rFonts w:ascii="Times New Roman" w:eastAsia="宋体" w:hAnsi="Times New Roman" w:cs="Times New Roman"/>
          <w:b/>
          <w:bCs/>
          <w:sz w:val="24"/>
        </w:rPr>
        <w:t xml:space="preserve"> Top six Bayesian-optimized hyperparameter sets for the NN-EL ensemble in the first iteration. </w:t>
      </w:r>
      <w:r w:rsidR="00000000">
        <w:rPr>
          <w:rFonts w:ascii="Times New Roman" w:eastAsia="宋体" w:hAnsi="Times New Roman" w:cs="Times New Roman"/>
          <w:sz w:val="24"/>
        </w:rPr>
        <w:t>The hyperparameter sets are ranked by MAE, with Rank 1 corresponding to the lowest MAE.</w:t>
      </w:r>
    </w:p>
    <w:tbl>
      <w:tblPr>
        <w:tblStyle w:val="a8"/>
        <w:tblpPr w:leftFromText="180" w:rightFromText="180" w:vertAnchor="text" w:horzAnchor="page" w:tblpXSpec="center" w:tblpY="49"/>
        <w:tblOverlap w:val="never"/>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
        <w:gridCol w:w="1536"/>
        <w:gridCol w:w="1426"/>
        <w:gridCol w:w="1426"/>
        <w:gridCol w:w="1756"/>
        <w:gridCol w:w="1426"/>
      </w:tblGrid>
      <w:tr w:rsidR="00667A0B" w14:paraId="3477EA80" w14:textId="77777777">
        <w:trPr>
          <w:jc w:val="center"/>
        </w:trPr>
        <w:tc>
          <w:tcPr>
            <w:tcW w:w="952" w:type="dxa"/>
            <w:tcBorders>
              <w:top w:val="single" w:sz="8" w:space="0" w:color="auto"/>
              <w:bottom w:val="single" w:sz="8" w:space="0" w:color="auto"/>
            </w:tcBorders>
            <w:vAlign w:val="center"/>
          </w:tcPr>
          <w:p w14:paraId="0C15A854" w14:textId="77777777" w:rsidR="00667A0B" w:rsidRDefault="00000000">
            <w:pPr>
              <w:jc w:val="center"/>
              <w:rPr>
                <w:rFonts w:ascii="Times New Roman" w:eastAsia="宋体" w:hAnsi="Times New Roman" w:cs="Times New Roman"/>
                <w:color w:val="000000"/>
                <w:kern w:val="0"/>
                <w:szCs w:val="21"/>
                <w:lang w:bidi="ar"/>
              </w:rPr>
            </w:pPr>
            <w:r>
              <w:rPr>
                <w:rFonts w:ascii="Times New Roman" w:hAnsi="Times New Roman" w:cs="Times New Roman"/>
                <w:szCs w:val="21"/>
              </w:rPr>
              <w:t>Rank</w:t>
            </w:r>
          </w:p>
        </w:tc>
        <w:tc>
          <w:tcPr>
            <w:tcW w:w="1536" w:type="dxa"/>
            <w:tcBorders>
              <w:top w:val="single" w:sz="8" w:space="0" w:color="auto"/>
              <w:bottom w:val="single" w:sz="8" w:space="0" w:color="auto"/>
            </w:tcBorders>
            <w:vAlign w:val="center"/>
          </w:tcPr>
          <w:p w14:paraId="35E75F54" w14:textId="77777777" w:rsidR="00667A0B" w:rsidRDefault="00000000">
            <w:pPr>
              <w:jc w:val="center"/>
              <w:rPr>
                <w:rFonts w:ascii="Times New Roman" w:eastAsia="宋体" w:hAnsi="Times New Roman" w:cs="Times New Roman"/>
                <w:color w:val="000000"/>
                <w:kern w:val="0"/>
                <w:szCs w:val="21"/>
                <w:lang w:bidi="ar"/>
              </w:rPr>
            </w:pPr>
            <w:r>
              <w:rPr>
                <w:rFonts w:ascii="Times New Roman" w:hAnsi="Times New Roman" w:cs="Times New Roman"/>
                <w:szCs w:val="21"/>
              </w:rPr>
              <w:t>MAE</w:t>
            </w:r>
          </w:p>
        </w:tc>
        <w:tc>
          <w:tcPr>
            <w:tcW w:w="1426" w:type="dxa"/>
            <w:tcBorders>
              <w:top w:val="single" w:sz="8" w:space="0" w:color="auto"/>
              <w:bottom w:val="single" w:sz="8" w:space="0" w:color="auto"/>
            </w:tcBorders>
            <w:vAlign w:val="center"/>
          </w:tcPr>
          <w:p w14:paraId="0840F7EE" w14:textId="77777777" w:rsidR="00667A0B" w:rsidRDefault="00000000">
            <w:pPr>
              <w:jc w:val="center"/>
              <w:rPr>
                <w:rFonts w:ascii="Times New Roman" w:eastAsia="宋体" w:hAnsi="Times New Roman" w:cs="Times New Roman"/>
                <w:color w:val="000000"/>
                <w:kern w:val="0"/>
                <w:szCs w:val="21"/>
                <w:lang w:bidi="ar"/>
              </w:rPr>
            </w:pPr>
            <w:r>
              <w:rPr>
                <w:rFonts w:ascii="Times New Roman" w:hAnsi="Times New Roman" w:cs="Times New Roman"/>
                <w:szCs w:val="21"/>
              </w:rPr>
              <w:t xml:space="preserve">Batch </w:t>
            </w:r>
            <w:r>
              <w:rPr>
                <w:rFonts w:ascii="Times New Roman" w:hAnsi="Times New Roman" w:cs="Times New Roman" w:hint="eastAsia"/>
                <w:szCs w:val="21"/>
              </w:rPr>
              <w:t>s</w:t>
            </w:r>
            <w:r>
              <w:rPr>
                <w:rFonts w:ascii="Times New Roman" w:hAnsi="Times New Roman" w:cs="Times New Roman"/>
                <w:szCs w:val="21"/>
              </w:rPr>
              <w:t>ize</w:t>
            </w:r>
          </w:p>
        </w:tc>
        <w:tc>
          <w:tcPr>
            <w:tcW w:w="1426" w:type="dxa"/>
            <w:tcBorders>
              <w:top w:val="single" w:sz="8" w:space="0" w:color="auto"/>
              <w:bottom w:val="single" w:sz="8" w:space="0" w:color="auto"/>
            </w:tcBorders>
            <w:vAlign w:val="center"/>
          </w:tcPr>
          <w:p w14:paraId="3F7413D8" w14:textId="77777777" w:rsidR="00667A0B" w:rsidRDefault="00000000">
            <w:pPr>
              <w:jc w:val="center"/>
              <w:rPr>
                <w:rFonts w:ascii="Times New Roman" w:eastAsia="宋体" w:hAnsi="Times New Roman" w:cs="Times New Roman"/>
                <w:color w:val="000000"/>
                <w:kern w:val="0"/>
                <w:szCs w:val="21"/>
                <w:lang w:bidi="ar"/>
              </w:rPr>
            </w:pPr>
            <w:r>
              <w:rPr>
                <w:rFonts w:ascii="Times New Roman" w:hAnsi="Times New Roman" w:cs="Times New Roman"/>
                <w:szCs w:val="21"/>
              </w:rPr>
              <w:t xml:space="preserve">Learning </w:t>
            </w:r>
            <w:r>
              <w:rPr>
                <w:rFonts w:ascii="Times New Roman" w:hAnsi="Times New Roman" w:cs="Times New Roman" w:hint="eastAsia"/>
                <w:szCs w:val="21"/>
              </w:rPr>
              <w:t>r</w:t>
            </w:r>
            <w:r>
              <w:rPr>
                <w:rFonts w:ascii="Times New Roman" w:hAnsi="Times New Roman" w:cs="Times New Roman"/>
                <w:szCs w:val="21"/>
              </w:rPr>
              <w:t>ate</w:t>
            </w:r>
          </w:p>
        </w:tc>
        <w:tc>
          <w:tcPr>
            <w:tcW w:w="1756" w:type="dxa"/>
            <w:tcBorders>
              <w:top w:val="single" w:sz="8" w:space="0" w:color="auto"/>
              <w:bottom w:val="single" w:sz="8" w:space="0" w:color="auto"/>
            </w:tcBorders>
            <w:vAlign w:val="center"/>
          </w:tcPr>
          <w:p w14:paraId="632A09A7" w14:textId="77777777" w:rsidR="00667A0B" w:rsidRDefault="00000000">
            <w:pPr>
              <w:jc w:val="center"/>
              <w:rPr>
                <w:rFonts w:ascii="Times New Roman" w:eastAsia="宋体" w:hAnsi="Times New Roman" w:cs="Times New Roman"/>
                <w:color w:val="000000"/>
                <w:kern w:val="0"/>
                <w:szCs w:val="21"/>
                <w:lang w:bidi="ar"/>
              </w:rPr>
            </w:pPr>
            <w:r>
              <w:rPr>
                <w:rFonts w:ascii="Times New Roman" w:hAnsi="Times New Roman" w:cs="Times New Roman"/>
                <w:szCs w:val="21"/>
              </w:rPr>
              <w:t xml:space="preserve">Hidden </w:t>
            </w:r>
            <w:r>
              <w:rPr>
                <w:rFonts w:ascii="Times New Roman" w:hAnsi="Times New Roman" w:cs="Times New Roman" w:hint="eastAsia"/>
                <w:szCs w:val="21"/>
              </w:rPr>
              <w:t>s</w:t>
            </w:r>
            <w:r>
              <w:rPr>
                <w:rFonts w:ascii="Times New Roman" w:hAnsi="Times New Roman" w:cs="Times New Roman"/>
                <w:szCs w:val="21"/>
              </w:rPr>
              <w:t>ize</w:t>
            </w:r>
          </w:p>
        </w:tc>
        <w:tc>
          <w:tcPr>
            <w:tcW w:w="1426" w:type="dxa"/>
            <w:tcBorders>
              <w:top w:val="single" w:sz="8" w:space="0" w:color="auto"/>
              <w:bottom w:val="single" w:sz="8" w:space="0" w:color="auto"/>
            </w:tcBorders>
            <w:vAlign w:val="center"/>
          </w:tcPr>
          <w:p w14:paraId="5EC130BF" w14:textId="77777777" w:rsidR="00667A0B" w:rsidRDefault="00000000">
            <w:pPr>
              <w:jc w:val="center"/>
              <w:rPr>
                <w:rFonts w:ascii="Times New Roman" w:eastAsia="宋体" w:hAnsi="Times New Roman" w:cs="Times New Roman"/>
                <w:color w:val="000000"/>
                <w:kern w:val="0"/>
                <w:szCs w:val="21"/>
                <w:lang w:bidi="ar"/>
              </w:rPr>
            </w:pPr>
            <w:r>
              <w:rPr>
                <w:rFonts w:ascii="Times New Roman" w:eastAsia="宋体" w:hAnsi="Times New Roman" w:cs="Times New Roman"/>
                <w:szCs w:val="21"/>
              </w:rPr>
              <w:t>Depth</w:t>
            </w:r>
          </w:p>
        </w:tc>
      </w:tr>
      <w:tr w:rsidR="00667A0B" w14:paraId="190B5F99" w14:textId="77777777">
        <w:trPr>
          <w:jc w:val="center"/>
        </w:trPr>
        <w:tc>
          <w:tcPr>
            <w:tcW w:w="952" w:type="dxa"/>
            <w:tcBorders>
              <w:top w:val="single" w:sz="8" w:space="0" w:color="auto"/>
            </w:tcBorders>
            <w:vAlign w:val="center"/>
          </w:tcPr>
          <w:p w14:paraId="776C058A"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w:t>
            </w:r>
          </w:p>
        </w:tc>
        <w:tc>
          <w:tcPr>
            <w:tcW w:w="1536" w:type="dxa"/>
            <w:tcBorders>
              <w:top w:val="single" w:sz="8" w:space="0" w:color="auto"/>
            </w:tcBorders>
            <w:vAlign w:val="center"/>
          </w:tcPr>
          <w:p w14:paraId="061D858F"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1.237709 </w:t>
            </w:r>
          </w:p>
        </w:tc>
        <w:tc>
          <w:tcPr>
            <w:tcW w:w="1426" w:type="dxa"/>
            <w:tcBorders>
              <w:top w:val="single" w:sz="8" w:space="0" w:color="auto"/>
            </w:tcBorders>
            <w:vAlign w:val="center"/>
          </w:tcPr>
          <w:p w14:paraId="35996D55"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49.731057 </w:t>
            </w:r>
          </w:p>
        </w:tc>
        <w:tc>
          <w:tcPr>
            <w:tcW w:w="1426" w:type="dxa"/>
            <w:tcBorders>
              <w:top w:val="single" w:sz="8" w:space="0" w:color="auto"/>
            </w:tcBorders>
            <w:vAlign w:val="center"/>
          </w:tcPr>
          <w:p w14:paraId="5A041A10"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0.002652 </w:t>
            </w:r>
          </w:p>
        </w:tc>
        <w:tc>
          <w:tcPr>
            <w:tcW w:w="1756" w:type="dxa"/>
            <w:tcBorders>
              <w:top w:val="single" w:sz="8" w:space="0" w:color="auto"/>
            </w:tcBorders>
            <w:vAlign w:val="center"/>
          </w:tcPr>
          <w:p w14:paraId="6A68BCE3"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50.239929 </w:t>
            </w:r>
          </w:p>
        </w:tc>
        <w:tc>
          <w:tcPr>
            <w:tcW w:w="1426" w:type="dxa"/>
            <w:tcBorders>
              <w:top w:val="single" w:sz="8" w:space="0" w:color="auto"/>
            </w:tcBorders>
            <w:vAlign w:val="center"/>
          </w:tcPr>
          <w:p w14:paraId="4F2351F1"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2.149155 </w:t>
            </w:r>
          </w:p>
        </w:tc>
      </w:tr>
      <w:tr w:rsidR="00667A0B" w14:paraId="5DEF0A9B" w14:textId="77777777">
        <w:trPr>
          <w:jc w:val="center"/>
        </w:trPr>
        <w:tc>
          <w:tcPr>
            <w:tcW w:w="952" w:type="dxa"/>
            <w:vAlign w:val="center"/>
          </w:tcPr>
          <w:p w14:paraId="645F2A46"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w:t>
            </w:r>
          </w:p>
        </w:tc>
        <w:tc>
          <w:tcPr>
            <w:tcW w:w="1536" w:type="dxa"/>
            <w:vAlign w:val="center"/>
          </w:tcPr>
          <w:p w14:paraId="31E5BA63"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1.254177 </w:t>
            </w:r>
          </w:p>
        </w:tc>
        <w:tc>
          <w:tcPr>
            <w:tcW w:w="1426" w:type="dxa"/>
            <w:vAlign w:val="center"/>
          </w:tcPr>
          <w:p w14:paraId="552C4493"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37.223506 </w:t>
            </w:r>
          </w:p>
        </w:tc>
        <w:tc>
          <w:tcPr>
            <w:tcW w:w="1426" w:type="dxa"/>
            <w:vAlign w:val="center"/>
          </w:tcPr>
          <w:p w14:paraId="1E4FA8BA"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0.008010 </w:t>
            </w:r>
          </w:p>
        </w:tc>
        <w:tc>
          <w:tcPr>
            <w:tcW w:w="1756" w:type="dxa"/>
            <w:vAlign w:val="center"/>
          </w:tcPr>
          <w:p w14:paraId="71089B91"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39.746673 </w:t>
            </w:r>
          </w:p>
        </w:tc>
        <w:tc>
          <w:tcPr>
            <w:tcW w:w="1426" w:type="dxa"/>
            <w:vAlign w:val="center"/>
          </w:tcPr>
          <w:p w14:paraId="72450C20"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7.419636 </w:t>
            </w:r>
          </w:p>
        </w:tc>
      </w:tr>
      <w:tr w:rsidR="00667A0B" w14:paraId="197D2A60" w14:textId="77777777">
        <w:trPr>
          <w:jc w:val="center"/>
        </w:trPr>
        <w:tc>
          <w:tcPr>
            <w:tcW w:w="952" w:type="dxa"/>
            <w:vAlign w:val="center"/>
          </w:tcPr>
          <w:p w14:paraId="3676B433"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w:t>
            </w:r>
          </w:p>
        </w:tc>
        <w:tc>
          <w:tcPr>
            <w:tcW w:w="1536" w:type="dxa"/>
            <w:vAlign w:val="center"/>
          </w:tcPr>
          <w:p w14:paraId="02EBE4D8"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1.372041 </w:t>
            </w:r>
          </w:p>
        </w:tc>
        <w:tc>
          <w:tcPr>
            <w:tcW w:w="1426" w:type="dxa"/>
            <w:vAlign w:val="center"/>
          </w:tcPr>
          <w:p w14:paraId="2EB6DD8E"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37.223506 </w:t>
            </w:r>
          </w:p>
        </w:tc>
        <w:tc>
          <w:tcPr>
            <w:tcW w:w="1426" w:type="dxa"/>
            <w:vAlign w:val="center"/>
          </w:tcPr>
          <w:p w14:paraId="385E5513"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0.004620 </w:t>
            </w:r>
          </w:p>
        </w:tc>
        <w:tc>
          <w:tcPr>
            <w:tcW w:w="1756" w:type="dxa"/>
            <w:vAlign w:val="center"/>
          </w:tcPr>
          <w:p w14:paraId="15F28522"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39.746673 </w:t>
            </w:r>
          </w:p>
        </w:tc>
        <w:tc>
          <w:tcPr>
            <w:tcW w:w="1426" w:type="dxa"/>
            <w:vAlign w:val="center"/>
          </w:tcPr>
          <w:p w14:paraId="13EA2AEB"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8.193870 </w:t>
            </w:r>
          </w:p>
        </w:tc>
      </w:tr>
      <w:tr w:rsidR="00667A0B" w14:paraId="128687BF" w14:textId="77777777">
        <w:trPr>
          <w:jc w:val="center"/>
        </w:trPr>
        <w:tc>
          <w:tcPr>
            <w:tcW w:w="952" w:type="dxa"/>
            <w:vAlign w:val="center"/>
          </w:tcPr>
          <w:p w14:paraId="71CF76C5"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w:t>
            </w:r>
          </w:p>
        </w:tc>
        <w:tc>
          <w:tcPr>
            <w:tcW w:w="1536" w:type="dxa"/>
            <w:vAlign w:val="center"/>
          </w:tcPr>
          <w:p w14:paraId="3F0C51DC"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1.644185 </w:t>
            </w:r>
          </w:p>
        </w:tc>
        <w:tc>
          <w:tcPr>
            <w:tcW w:w="1426" w:type="dxa"/>
            <w:vAlign w:val="center"/>
          </w:tcPr>
          <w:p w14:paraId="56AD4D25"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62.802627 </w:t>
            </w:r>
          </w:p>
        </w:tc>
        <w:tc>
          <w:tcPr>
            <w:tcW w:w="1426" w:type="dxa"/>
            <w:vAlign w:val="center"/>
          </w:tcPr>
          <w:p w14:paraId="517577AE"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0.008092 </w:t>
            </w:r>
          </w:p>
        </w:tc>
        <w:tc>
          <w:tcPr>
            <w:tcW w:w="1756" w:type="dxa"/>
            <w:vAlign w:val="center"/>
          </w:tcPr>
          <w:p w14:paraId="227D35FD"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63.377523 </w:t>
            </w:r>
          </w:p>
        </w:tc>
        <w:tc>
          <w:tcPr>
            <w:tcW w:w="1426" w:type="dxa"/>
            <w:vAlign w:val="center"/>
          </w:tcPr>
          <w:p w14:paraId="388CF457"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7.463704 </w:t>
            </w:r>
          </w:p>
        </w:tc>
      </w:tr>
      <w:tr w:rsidR="00667A0B" w14:paraId="0A042B87" w14:textId="77777777">
        <w:trPr>
          <w:jc w:val="center"/>
        </w:trPr>
        <w:tc>
          <w:tcPr>
            <w:tcW w:w="952" w:type="dxa"/>
            <w:vAlign w:val="center"/>
          </w:tcPr>
          <w:p w14:paraId="4E127191"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5</w:t>
            </w:r>
          </w:p>
        </w:tc>
        <w:tc>
          <w:tcPr>
            <w:tcW w:w="1536" w:type="dxa"/>
            <w:vAlign w:val="center"/>
          </w:tcPr>
          <w:p w14:paraId="349BB6F2"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1.658090 </w:t>
            </w:r>
          </w:p>
        </w:tc>
        <w:tc>
          <w:tcPr>
            <w:tcW w:w="1426" w:type="dxa"/>
            <w:vAlign w:val="center"/>
          </w:tcPr>
          <w:p w14:paraId="54C631A3"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38.733556 </w:t>
            </w:r>
          </w:p>
        </w:tc>
        <w:tc>
          <w:tcPr>
            <w:tcW w:w="1426" w:type="dxa"/>
            <w:vAlign w:val="center"/>
          </w:tcPr>
          <w:p w14:paraId="526B1E3E"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0.010762 </w:t>
            </w:r>
          </w:p>
        </w:tc>
        <w:tc>
          <w:tcPr>
            <w:tcW w:w="1756" w:type="dxa"/>
            <w:vAlign w:val="center"/>
          </w:tcPr>
          <w:p w14:paraId="72741D2B"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80.331605 </w:t>
            </w:r>
          </w:p>
        </w:tc>
        <w:tc>
          <w:tcPr>
            <w:tcW w:w="1426" w:type="dxa"/>
            <w:vAlign w:val="center"/>
          </w:tcPr>
          <w:p w14:paraId="6B8FE2FE"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5.269299 </w:t>
            </w:r>
          </w:p>
        </w:tc>
      </w:tr>
      <w:tr w:rsidR="00667A0B" w14:paraId="5253847E" w14:textId="77777777">
        <w:trPr>
          <w:jc w:val="center"/>
        </w:trPr>
        <w:tc>
          <w:tcPr>
            <w:tcW w:w="952" w:type="dxa"/>
            <w:tcBorders>
              <w:bottom w:val="single" w:sz="8" w:space="0" w:color="auto"/>
            </w:tcBorders>
            <w:vAlign w:val="center"/>
          </w:tcPr>
          <w:p w14:paraId="5D069A41"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w:t>
            </w:r>
          </w:p>
        </w:tc>
        <w:tc>
          <w:tcPr>
            <w:tcW w:w="1536" w:type="dxa"/>
            <w:tcBorders>
              <w:bottom w:val="single" w:sz="8" w:space="0" w:color="auto"/>
            </w:tcBorders>
            <w:vAlign w:val="center"/>
          </w:tcPr>
          <w:p w14:paraId="6158A300"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1.799433 </w:t>
            </w:r>
          </w:p>
        </w:tc>
        <w:tc>
          <w:tcPr>
            <w:tcW w:w="1426" w:type="dxa"/>
            <w:tcBorders>
              <w:bottom w:val="single" w:sz="8" w:space="0" w:color="auto"/>
            </w:tcBorders>
            <w:vAlign w:val="center"/>
          </w:tcPr>
          <w:p w14:paraId="20722CB7"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33.020818 </w:t>
            </w:r>
          </w:p>
        </w:tc>
        <w:tc>
          <w:tcPr>
            <w:tcW w:w="1426" w:type="dxa"/>
            <w:tcBorders>
              <w:bottom w:val="single" w:sz="8" w:space="0" w:color="auto"/>
            </w:tcBorders>
            <w:vAlign w:val="center"/>
          </w:tcPr>
          <w:p w14:paraId="572A29AB"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0.001481 </w:t>
            </w:r>
          </w:p>
        </w:tc>
        <w:tc>
          <w:tcPr>
            <w:tcW w:w="1756" w:type="dxa"/>
            <w:tcBorders>
              <w:bottom w:val="single" w:sz="8" w:space="0" w:color="auto"/>
            </w:tcBorders>
            <w:vAlign w:val="center"/>
          </w:tcPr>
          <w:p w14:paraId="078D6003"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43.803235 </w:t>
            </w:r>
          </w:p>
        </w:tc>
        <w:tc>
          <w:tcPr>
            <w:tcW w:w="1426" w:type="dxa"/>
            <w:tcBorders>
              <w:bottom w:val="single" w:sz="8" w:space="0" w:color="auto"/>
            </w:tcBorders>
            <w:vAlign w:val="center"/>
          </w:tcPr>
          <w:p w14:paraId="55A9133A" w14:textId="77777777" w:rsidR="00667A0B"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 xml:space="preserve">3.233889 </w:t>
            </w:r>
          </w:p>
        </w:tc>
      </w:tr>
    </w:tbl>
    <w:p w14:paraId="690EA93E" w14:textId="77777777" w:rsidR="00667A0B" w:rsidRDefault="00667A0B">
      <w:pPr>
        <w:rPr>
          <w:rFonts w:ascii="Times New Roman" w:eastAsia="宋体" w:hAnsi="Times New Roman" w:cs="Times New Roman"/>
          <w:sz w:val="18"/>
          <w:szCs w:val="18"/>
        </w:rPr>
      </w:pPr>
    </w:p>
    <w:p w14:paraId="727F96B2" w14:textId="12A258BE" w:rsidR="00667A0B" w:rsidRDefault="00336F50">
      <w:pPr>
        <w:rPr>
          <w:rFonts w:ascii="Times New Roman" w:hAnsi="Times New Roman" w:cs="Times New Roman"/>
          <w:sz w:val="24"/>
        </w:rPr>
      </w:pPr>
      <w:r w:rsidRPr="00336F50">
        <w:rPr>
          <w:rFonts w:ascii="Times New Roman" w:hAnsi="Times New Roman"/>
          <w:b/>
          <w:bCs/>
          <w:sz w:val="24"/>
        </w:rPr>
        <w:t>Supplementary</w:t>
      </w:r>
      <w:r>
        <w:rPr>
          <w:rFonts w:ascii="Times New Roman" w:eastAsia="宋体" w:hAnsi="Times New Roman" w:cs="Times New Roman"/>
          <w:b/>
          <w:bCs/>
          <w:sz w:val="24"/>
        </w:rPr>
        <w:t xml:space="preserve"> </w:t>
      </w:r>
      <w:r w:rsidR="00000000">
        <w:rPr>
          <w:rFonts w:ascii="Times New Roman" w:eastAsia="宋体" w:hAnsi="Times New Roman" w:cs="Times New Roman"/>
          <w:b/>
          <w:bCs/>
          <w:sz w:val="24"/>
        </w:rPr>
        <w:t xml:space="preserve">Table 4. </w:t>
      </w:r>
      <w:r w:rsidR="00000000">
        <w:rPr>
          <w:rFonts w:ascii="Times New Roman" w:hAnsi="Times New Roman" w:cs="Times New Roman"/>
          <w:b/>
          <w:bCs/>
          <w:sz w:val="24"/>
        </w:rPr>
        <w:t xml:space="preserve">| </w:t>
      </w:r>
      <w:r w:rsidR="00000000">
        <w:rPr>
          <w:rFonts w:ascii="Times New Roman" w:eastAsia="宋体" w:hAnsi="Times New Roman" w:cs="Times New Roman"/>
          <w:b/>
          <w:bCs/>
          <w:sz w:val="24"/>
        </w:rPr>
        <w:t xml:space="preserve">Top six Bayesian-optimized hyperparameter sets for the </w:t>
      </w:r>
      <w:proofErr w:type="spellStart"/>
      <w:r w:rsidR="00000000">
        <w:rPr>
          <w:rFonts w:ascii="Times New Roman" w:eastAsia="宋体" w:hAnsi="Times New Roman" w:cs="Times New Roman"/>
          <w:b/>
          <w:bCs/>
          <w:sz w:val="24"/>
        </w:rPr>
        <w:t>XGBoost</w:t>
      </w:r>
      <w:proofErr w:type="spellEnd"/>
      <w:r w:rsidR="00000000">
        <w:rPr>
          <w:rFonts w:ascii="Times New Roman" w:eastAsia="宋体" w:hAnsi="Times New Roman" w:cs="Times New Roman"/>
          <w:b/>
          <w:bCs/>
          <w:sz w:val="24"/>
        </w:rPr>
        <w:t xml:space="preserve">-EL ensemble in the first iteration. </w:t>
      </w:r>
      <w:r w:rsidR="00000000">
        <w:rPr>
          <w:rFonts w:ascii="Times New Roman" w:eastAsia="宋体" w:hAnsi="Times New Roman" w:cs="Times New Roman"/>
          <w:sz w:val="24"/>
        </w:rPr>
        <w:t>The hyperparameter sets are ranked by MAE, with Rank 1 corresponding to the lowest MAE.</w:t>
      </w:r>
    </w:p>
    <w:tbl>
      <w:tblPr>
        <w:tblStyle w:val="a8"/>
        <w:tblW w:w="827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3"/>
        <w:gridCol w:w="1341"/>
        <w:gridCol w:w="1791"/>
        <w:gridCol w:w="1915"/>
        <w:gridCol w:w="1371"/>
        <w:gridCol w:w="637"/>
      </w:tblGrid>
      <w:tr w:rsidR="00667A0B" w14:paraId="5E306158" w14:textId="77777777">
        <w:trPr>
          <w:trHeight w:val="310"/>
          <w:jc w:val="center"/>
        </w:trPr>
        <w:tc>
          <w:tcPr>
            <w:tcW w:w="1223" w:type="dxa"/>
            <w:tcBorders>
              <w:top w:val="single" w:sz="8" w:space="0" w:color="auto"/>
              <w:bottom w:val="single" w:sz="8" w:space="0" w:color="auto"/>
            </w:tcBorders>
            <w:vAlign w:val="center"/>
          </w:tcPr>
          <w:p w14:paraId="23C52F70" w14:textId="77777777" w:rsidR="00667A0B" w:rsidRDefault="00000000">
            <w:pPr>
              <w:jc w:val="center"/>
              <w:rPr>
                <w:rFonts w:ascii="Times New Roman" w:hAnsi="Times New Roman" w:cs="Times New Roman"/>
                <w:szCs w:val="21"/>
              </w:rPr>
            </w:pPr>
            <w:r>
              <w:rPr>
                <w:rFonts w:ascii="Times New Roman" w:hAnsi="Times New Roman" w:cs="Times New Roman"/>
                <w:bCs/>
                <w:szCs w:val="21"/>
              </w:rPr>
              <w:t>Rank</w:t>
            </w:r>
          </w:p>
        </w:tc>
        <w:tc>
          <w:tcPr>
            <w:tcW w:w="1341" w:type="dxa"/>
            <w:tcBorders>
              <w:top w:val="single" w:sz="8" w:space="0" w:color="auto"/>
              <w:bottom w:val="single" w:sz="8" w:space="0" w:color="auto"/>
            </w:tcBorders>
            <w:vAlign w:val="center"/>
          </w:tcPr>
          <w:p w14:paraId="5EB9B06E" w14:textId="77777777" w:rsidR="00667A0B" w:rsidRDefault="00000000">
            <w:pPr>
              <w:jc w:val="center"/>
              <w:rPr>
                <w:rFonts w:ascii="Times New Roman" w:hAnsi="Times New Roman" w:cs="Times New Roman"/>
                <w:szCs w:val="21"/>
              </w:rPr>
            </w:pPr>
            <w:r>
              <w:rPr>
                <w:rFonts w:ascii="Times New Roman" w:hAnsi="Times New Roman" w:cs="Times New Roman"/>
                <w:bCs/>
                <w:szCs w:val="21"/>
              </w:rPr>
              <w:t>MAE</w:t>
            </w:r>
          </w:p>
        </w:tc>
        <w:tc>
          <w:tcPr>
            <w:tcW w:w="1791" w:type="dxa"/>
            <w:tcBorders>
              <w:top w:val="single" w:sz="8" w:space="0" w:color="auto"/>
              <w:bottom w:val="single" w:sz="8" w:space="0" w:color="auto"/>
            </w:tcBorders>
            <w:vAlign w:val="center"/>
          </w:tcPr>
          <w:p w14:paraId="14B25683" w14:textId="77777777" w:rsidR="00667A0B" w:rsidRDefault="00000000">
            <w:pPr>
              <w:jc w:val="center"/>
              <w:rPr>
                <w:rFonts w:ascii="Times New Roman" w:hAnsi="Times New Roman" w:cs="Times New Roman"/>
                <w:szCs w:val="21"/>
              </w:rPr>
            </w:pPr>
            <w:r>
              <w:rPr>
                <w:rFonts w:ascii="Times New Roman" w:hAnsi="Times New Roman" w:cs="Times New Roman"/>
                <w:bCs/>
                <w:szCs w:val="21"/>
              </w:rPr>
              <w:t xml:space="preserve">Learning </w:t>
            </w:r>
            <w:r>
              <w:rPr>
                <w:rFonts w:ascii="Times New Roman" w:hAnsi="Times New Roman" w:cs="Times New Roman" w:hint="eastAsia"/>
                <w:bCs/>
                <w:szCs w:val="21"/>
              </w:rPr>
              <w:t>r</w:t>
            </w:r>
            <w:r>
              <w:rPr>
                <w:rFonts w:ascii="Times New Roman" w:hAnsi="Times New Roman" w:cs="Times New Roman"/>
                <w:bCs/>
                <w:szCs w:val="21"/>
              </w:rPr>
              <w:t>ate</w:t>
            </w:r>
          </w:p>
        </w:tc>
        <w:tc>
          <w:tcPr>
            <w:tcW w:w="1915" w:type="dxa"/>
            <w:tcBorders>
              <w:top w:val="single" w:sz="8" w:space="0" w:color="auto"/>
              <w:bottom w:val="single" w:sz="8" w:space="0" w:color="auto"/>
            </w:tcBorders>
            <w:vAlign w:val="center"/>
          </w:tcPr>
          <w:p w14:paraId="18AD9E4F" w14:textId="77777777" w:rsidR="00667A0B" w:rsidRDefault="00000000">
            <w:pPr>
              <w:jc w:val="center"/>
              <w:rPr>
                <w:rFonts w:ascii="Times New Roman" w:hAnsi="Times New Roman" w:cs="Times New Roman"/>
                <w:szCs w:val="21"/>
              </w:rPr>
            </w:pPr>
            <w:r>
              <w:rPr>
                <w:rFonts w:ascii="Times New Roman" w:hAnsi="Times New Roman" w:cs="Times New Roman"/>
                <w:bCs/>
                <w:szCs w:val="21"/>
              </w:rPr>
              <w:t>Subsample ratio</w:t>
            </w:r>
          </w:p>
        </w:tc>
        <w:tc>
          <w:tcPr>
            <w:tcW w:w="1371" w:type="dxa"/>
            <w:tcBorders>
              <w:top w:val="single" w:sz="8" w:space="0" w:color="auto"/>
              <w:bottom w:val="single" w:sz="8" w:space="0" w:color="auto"/>
            </w:tcBorders>
            <w:vAlign w:val="center"/>
          </w:tcPr>
          <w:p w14:paraId="579EF173" w14:textId="77777777" w:rsidR="00667A0B" w:rsidRDefault="00000000">
            <w:pPr>
              <w:jc w:val="center"/>
              <w:rPr>
                <w:rFonts w:ascii="Times New Roman" w:hAnsi="Times New Roman" w:cs="Times New Roman"/>
                <w:szCs w:val="21"/>
              </w:rPr>
            </w:pPr>
            <w:r>
              <w:rPr>
                <w:rFonts w:ascii="Times New Roman" w:hAnsi="Times New Roman" w:cs="Times New Roman"/>
                <w:szCs w:val="21"/>
              </w:rPr>
              <w:t>Trees</w:t>
            </w:r>
          </w:p>
        </w:tc>
        <w:tc>
          <w:tcPr>
            <w:tcW w:w="637" w:type="dxa"/>
            <w:tcBorders>
              <w:top w:val="single" w:sz="8" w:space="0" w:color="auto"/>
              <w:bottom w:val="single" w:sz="8" w:space="0" w:color="auto"/>
            </w:tcBorders>
            <w:vAlign w:val="center"/>
          </w:tcPr>
          <w:p w14:paraId="07A19DD3" w14:textId="77777777" w:rsidR="00667A0B" w:rsidRDefault="00000000">
            <w:pPr>
              <w:jc w:val="center"/>
              <w:rPr>
                <w:rFonts w:ascii="Times New Roman" w:hAnsi="Times New Roman" w:cs="Times New Roman"/>
                <w:szCs w:val="21"/>
              </w:rPr>
            </w:pPr>
            <w:r>
              <w:rPr>
                <w:rFonts w:ascii="Times New Roman" w:hAnsi="Times New Roman" w:cs="Times New Roman"/>
                <w:bCs/>
                <w:szCs w:val="21"/>
              </w:rPr>
              <w:t>…</w:t>
            </w:r>
          </w:p>
        </w:tc>
      </w:tr>
      <w:tr w:rsidR="00667A0B" w14:paraId="2837D5C1" w14:textId="77777777">
        <w:trPr>
          <w:trHeight w:val="287"/>
          <w:jc w:val="center"/>
        </w:trPr>
        <w:tc>
          <w:tcPr>
            <w:tcW w:w="1223" w:type="dxa"/>
            <w:tcBorders>
              <w:top w:val="single" w:sz="8" w:space="0" w:color="auto"/>
              <w:bottom w:val="nil"/>
            </w:tcBorders>
            <w:vAlign w:val="center"/>
          </w:tcPr>
          <w:p w14:paraId="011367EE" w14:textId="77777777" w:rsidR="00667A0B" w:rsidRDefault="00000000">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1341" w:type="dxa"/>
            <w:tcBorders>
              <w:top w:val="single" w:sz="8" w:space="0" w:color="auto"/>
              <w:bottom w:val="nil"/>
            </w:tcBorders>
            <w:vAlign w:val="center"/>
          </w:tcPr>
          <w:p w14:paraId="6086CBB5" w14:textId="77777777" w:rsidR="00667A0B" w:rsidRDefault="00000000">
            <w:pPr>
              <w:widowControl/>
              <w:jc w:val="center"/>
              <w:textAlignment w:val="center"/>
              <w:rPr>
                <w:rFonts w:ascii="Times New Roman" w:hAnsi="Times New Roman" w:cs="Times New Roman"/>
                <w:color w:val="000000" w:themeColor="text1"/>
                <w:szCs w:val="21"/>
              </w:rPr>
            </w:pPr>
            <w:r>
              <w:rPr>
                <w:rFonts w:ascii="Times New Roman" w:eastAsia="宋体" w:hAnsi="Times New Roman" w:cs="Times New Roman"/>
                <w:color w:val="000000"/>
                <w:kern w:val="0"/>
                <w:szCs w:val="21"/>
                <w:lang w:bidi="ar"/>
              </w:rPr>
              <w:t xml:space="preserve">1.350109 </w:t>
            </w:r>
          </w:p>
        </w:tc>
        <w:tc>
          <w:tcPr>
            <w:tcW w:w="1791" w:type="dxa"/>
            <w:tcBorders>
              <w:top w:val="single" w:sz="8" w:space="0" w:color="auto"/>
              <w:bottom w:val="nil"/>
            </w:tcBorders>
            <w:vAlign w:val="center"/>
          </w:tcPr>
          <w:p w14:paraId="2E41CC14" w14:textId="77777777" w:rsidR="00667A0B" w:rsidRDefault="00000000">
            <w:pPr>
              <w:widowControl/>
              <w:jc w:val="center"/>
              <w:textAlignment w:val="center"/>
              <w:rPr>
                <w:rFonts w:ascii="Times New Roman" w:hAnsi="Times New Roman" w:cs="Times New Roman"/>
                <w:color w:val="000000" w:themeColor="text1"/>
                <w:szCs w:val="21"/>
              </w:rPr>
            </w:pPr>
            <w:r>
              <w:rPr>
                <w:rFonts w:ascii="Times New Roman" w:eastAsia="宋体" w:hAnsi="Times New Roman" w:cs="Times New Roman"/>
                <w:color w:val="000000"/>
                <w:kern w:val="0"/>
                <w:szCs w:val="21"/>
                <w:lang w:bidi="ar"/>
              </w:rPr>
              <w:t xml:space="preserve">0.029806 </w:t>
            </w:r>
          </w:p>
        </w:tc>
        <w:tc>
          <w:tcPr>
            <w:tcW w:w="1915" w:type="dxa"/>
            <w:tcBorders>
              <w:top w:val="single" w:sz="8" w:space="0" w:color="auto"/>
              <w:bottom w:val="nil"/>
            </w:tcBorders>
            <w:vAlign w:val="center"/>
          </w:tcPr>
          <w:p w14:paraId="2D3EDABB" w14:textId="77777777" w:rsidR="00667A0B" w:rsidRDefault="00000000">
            <w:pPr>
              <w:widowControl/>
              <w:jc w:val="center"/>
              <w:textAlignment w:val="center"/>
              <w:rPr>
                <w:rFonts w:ascii="Times New Roman" w:hAnsi="Times New Roman" w:cs="Times New Roman"/>
                <w:color w:val="000000" w:themeColor="text1"/>
                <w:szCs w:val="21"/>
              </w:rPr>
            </w:pPr>
            <w:r>
              <w:rPr>
                <w:rFonts w:ascii="Times New Roman" w:eastAsia="宋体" w:hAnsi="Times New Roman" w:cs="Times New Roman"/>
                <w:color w:val="000000"/>
                <w:kern w:val="0"/>
                <w:szCs w:val="21"/>
                <w:lang w:bidi="ar"/>
              </w:rPr>
              <w:t xml:space="preserve">0.789078 </w:t>
            </w:r>
          </w:p>
        </w:tc>
        <w:tc>
          <w:tcPr>
            <w:tcW w:w="1371" w:type="dxa"/>
            <w:tcBorders>
              <w:top w:val="single" w:sz="8" w:space="0" w:color="auto"/>
              <w:bottom w:val="nil"/>
            </w:tcBorders>
            <w:vAlign w:val="center"/>
          </w:tcPr>
          <w:p w14:paraId="5F5A0C00" w14:textId="77777777" w:rsidR="00667A0B" w:rsidRDefault="00000000">
            <w:pPr>
              <w:widowControl/>
              <w:jc w:val="center"/>
              <w:textAlignment w:val="center"/>
              <w:rPr>
                <w:rFonts w:ascii="Times New Roman" w:hAnsi="Times New Roman" w:cs="Times New Roman"/>
                <w:color w:val="000000" w:themeColor="text1"/>
                <w:szCs w:val="21"/>
              </w:rPr>
            </w:pPr>
            <w:r>
              <w:rPr>
                <w:rFonts w:ascii="Times New Roman" w:eastAsia="宋体" w:hAnsi="Times New Roman" w:cs="Times New Roman"/>
                <w:color w:val="000000"/>
                <w:kern w:val="0"/>
                <w:szCs w:val="21"/>
                <w:lang w:bidi="ar"/>
              </w:rPr>
              <w:t xml:space="preserve">251.455604 </w:t>
            </w:r>
          </w:p>
        </w:tc>
        <w:tc>
          <w:tcPr>
            <w:tcW w:w="637" w:type="dxa"/>
            <w:tcBorders>
              <w:top w:val="single" w:sz="8" w:space="0" w:color="auto"/>
              <w:bottom w:val="nil"/>
            </w:tcBorders>
            <w:vAlign w:val="center"/>
          </w:tcPr>
          <w:p w14:paraId="1C8B5490" w14:textId="77777777" w:rsidR="00667A0B" w:rsidRDefault="00000000">
            <w:pPr>
              <w:jc w:val="center"/>
              <w:rPr>
                <w:rFonts w:ascii="Times New Roman" w:hAnsi="Times New Roman" w:cs="Times New Roman"/>
                <w:szCs w:val="21"/>
              </w:rPr>
            </w:pPr>
            <w:r>
              <w:rPr>
                <w:rFonts w:ascii="Times New Roman" w:hAnsi="Times New Roman" w:cs="Times New Roman"/>
                <w:szCs w:val="21"/>
              </w:rPr>
              <w:t>…</w:t>
            </w:r>
          </w:p>
        </w:tc>
      </w:tr>
      <w:tr w:rsidR="00667A0B" w14:paraId="152800DA" w14:textId="77777777">
        <w:trPr>
          <w:trHeight w:val="235"/>
          <w:jc w:val="center"/>
        </w:trPr>
        <w:tc>
          <w:tcPr>
            <w:tcW w:w="1223" w:type="dxa"/>
            <w:tcBorders>
              <w:top w:val="nil"/>
              <w:bottom w:val="nil"/>
            </w:tcBorders>
            <w:vAlign w:val="center"/>
          </w:tcPr>
          <w:p w14:paraId="011024DC" w14:textId="77777777" w:rsidR="00667A0B" w:rsidRDefault="00000000">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lastRenderedPageBreak/>
              <w:t>2</w:t>
            </w:r>
          </w:p>
        </w:tc>
        <w:tc>
          <w:tcPr>
            <w:tcW w:w="1341" w:type="dxa"/>
            <w:tcBorders>
              <w:top w:val="nil"/>
              <w:bottom w:val="nil"/>
            </w:tcBorders>
            <w:vAlign w:val="center"/>
          </w:tcPr>
          <w:p w14:paraId="6362B3EF" w14:textId="77777777" w:rsidR="00667A0B" w:rsidRDefault="00000000">
            <w:pPr>
              <w:widowControl/>
              <w:jc w:val="center"/>
              <w:textAlignment w:val="center"/>
              <w:rPr>
                <w:rFonts w:ascii="Times New Roman" w:hAnsi="Times New Roman" w:cs="Times New Roman"/>
                <w:color w:val="000000" w:themeColor="text1"/>
                <w:szCs w:val="21"/>
              </w:rPr>
            </w:pPr>
            <w:r>
              <w:rPr>
                <w:rFonts w:ascii="Times New Roman" w:eastAsia="宋体" w:hAnsi="Times New Roman" w:cs="Times New Roman"/>
                <w:color w:val="000000"/>
                <w:kern w:val="0"/>
                <w:szCs w:val="21"/>
                <w:lang w:bidi="ar"/>
              </w:rPr>
              <w:t xml:space="preserve">1.390657 </w:t>
            </w:r>
          </w:p>
        </w:tc>
        <w:tc>
          <w:tcPr>
            <w:tcW w:w="1791" w:type="dxa"/>
            <w:tcBorders>
              <w:top w:val="nil"/>
              <w:bottom w:val="nil"/>
            </w:tcBorders>
            <w:vAlign w:val="center"/>
          </w:tcPr>
          <w:p w14:paraId="5C9DB183" w14:textId="77777777" w:rsidR="00667A0B" w:rsidRDefault="00000000">
            <w:pPr>
              <w:widowControl/>
              <w:jc w:val="center"/>
              <w:textAlignment w:val="center"/>
              <w:rPr>
                <w:rFonts w:ascii="Times New Roman" w:hAnsi="Times New Roman" w:cs="Times New Roman"/>
                <w:color w:val="000000" w:themeColor="text1"/>
                <w:szCs w:val="21"/>
              </w:rPr>
            </w:pPr>
            <w:r>
              <w:rPr>
                <w:rFonts w:ascii="Times New Roman" w:eastAsia="宋体" w:hAnsi="Times New Roman" w:cs="Times New Roman"/>
                <w:color w:val="000000"/>
                <w:kern w:val="0"/>
                <w:szCs w:val="21"/>
                <w:lang w:bidi="ar"/>
              </w:rPr>
              <w:t xml:space="preserve">0.029692 </w:t>
            </w:r>
          </w:p>
        </w:tc>
        <w:tc>
          <w:tcPr>
            <w:tcW w:w="1915" w:type="dxa"/>
            <w:tcBorders>
              <w:top w:val="nil"/>
              <w:bottom w:val="nil"/>
            </w:tcBorders>
            <w:vAlign w:val="center"/>
          </w:tcPr>
          <w:p w14:paraId="28AFE427" w14:textId="77777777" w:rsidR="00667A0B" w:rsidRDefault="00000000">
            <w:pPr>
              <w:widowControl/>
              <w:jc w:val="center"/>
              <w:textAlignment w:val="center"/>
              <w:rPr>
                <w:rFonts w:ascii="Times New Roman" w:hAnsi="Times New Roman" w:cs="Times New Roman"/>
                <w:color w:val="000000" w:themeColor="text1"/>
                <w:szCs w:val="21"/>
              </w:rPr>
            </w:pPr>
            <w:r>
              <w:rPr>
                <w:rFonts w:ascii="Times New Roman" w:eastAsia="宋体" w:hAnsi="Times New Roman" w:cs="Times New Roman"/>
                <w:color w:val="000000"/>
                <w:kern w:val="0"/>
                <w:szCs w:val="21"/>
                <w:lang w:bidi="ar"/>
              </w:rPr>
              <w:t xml:space="preserve">0.644289 </w:t>
            </w:r>
          </w:p>
        </w:tc>
        <w:tc>
          <w:tcPr>
            <w:tcW w:w="1371" w:type="dxa"/>
            <w:tcBorders>
              <w:top w:val="nil"/>
              <w:bottom w:val="nil"/>
            </w:tcBorders>
            <w:vAlign w:val="center"/>
          </w:tcPr>
          <w:p w14:paraId="7ED085C7" w14:textId="77777777" w:rsidR="00667A0B" w:rsidRDefault="00000000">
            <w:pPr>
              <w:widowControl/>
              <w:jc w:val="center"/>
              <w:textAlignment w:val="center"/>
              <w:rPr>
                <w:rFonts w:ascii="Times New Roman" w:hAnsi="Times New Roman" w:cs="Times New Roman"/>
                <w:color w:val="000000" w:themeColor="text1"/>
                <w:szCs w:val="21"/>
              </w:rPr>
            </w:pPr>
            <w:r>
              <w:rPr>
                <w:rFonts w:ascii="Times New Roman" w:eastAsia="宋体" w:hAnsi="Times New Roman" w:cs="Times New Roman"/>
                <w:color w:val="000000"/>
                <w:kern w:val="0"/>
                <w:szCs w:val="21"/>
                <w:lang w:bidi="ar"/>
              </w:rPr>
              <w:t xml:space="preserve">434.091755 </w:t>
            </w:r>
          </w:p>
        </w:tc>
        <w:tc>
          <w:tcPr>
            <w:tcW w:w="637" w:type="dxa"/>
            <w:tcBorders>
              <w:top w:val="nil"/>
              <w:bottom w:val="nil"/>
            </w:tcBorders>
            <w:vAlign w:val="center"/>
          </w:tcPr>
          <w:p w14:paraId="20A92CCA" w14:textId="77777777" w:rsidR="00667A0B" w:rsidRDefault="00000000">
            <w:pPr>
              <w:jc w:val="center"/>
              <w:rPr>
                <w:rFonts w:ascii="Times New Roman" w:hAnsi="Times New Roman" w:cs="Times New Roman"/>
                <w:szCs w:val="21"/>
              </w:rPr>
            </w:pPr>
            <w:r>
              <w:rPr>
                <w:rFonts w:ascii="Times New Roman" w:hAnsi="Times New Roman" w:cs="Times New Roman"/>
                <w:szCs w:val="21"/>
              </w:rPr>
              <w:t>…</w:t>
            </w:r>
          </w:p>
        </w:tc>
      </w:tr>
      <w:tr w:rsidR="00667A0B" w14:paraId="7E933B25" w14:textId="77777777">
        <w:trPr>
          <w:trHeight w:val="355"/>
          <w:jc w:val="center"/>
        </w:trPr>
        <w:tc>
          <w:tcPr>
            <w:tcW w:w="1223" w:type="dxa"/>
            <w:tcBorders>
              <w:top w:val="nil"/>
              <w:bottom w:val="nil"/>
            </w:tcBorders>
            <w:vAlign w:val="center"/>
          </w:tcPr>
          <w:p w14:paraId="3AB558E7" w14:textId="77777777" w:rsidR="00667A0B" w:rsidRDefault="00000000">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3</w:t>
            </w:r>
          </w:p>
        </w:tc>
        <w:tc>
          <w:tcPr>
            <w:tcW w:w="1341" w:type="dxa"/>
            <w:tcBorders>
              <w:top w:val="nil"/>
              <w:bottom w:val="nil"/>
            </w:tcBorders>
            <w:vAlign w:val="center"/>
          </w:tcPr>
          <w:p w14:paraId="5A20681D" w14:textId="77777777" w:rsidR="00667A0B" w:rsidRDefault="00000000">
            <w:pPr>
              <w:widowControl/>
              <w:jc w:val="center"/>
              <w:textAlignment w:val="center"/>
              <w:rPr>
                <w:rFonts w:ascii="Times New Roman" w:hAnsi="Times New Roman" w:cs="Times New Roman"/>
                <w:color w:val="000000" w:themeColor="text1"/>
                <w:szCs w:val="21"/>
              </w:rPr>
            </w:pPr>
            <w:r>
              <w:rPr>
                <w:rFonts w:ascii="Times New Roman" w:eastAsia="宋体" w:hAnsi="Times New Roman" w:cs="Times New Roman"/>
                <w:color w:val="000000"/>
                <w:kern w:val="0"/>
                <w:szCs w:val="21"/>
                <w:lang w:bidi="ar"/>
              </w:rPr>
              <w:t xml:space="preserve">1.432941 </w:t>
            </w:r>
          </w:p>
        </w:tc>
        <w:tc>
          <w:tcPr>
            <w:tcW w:w="1791" w:type="dxa"/>
            <w:tcBorders>
              <w:top w:val="nil"/>
              <w:bottom w:val="nil"/>
            </w:tcBorders>
            <w:vAlign w:val="center"/>
          </w:tcPr>
          <w:p w14:paraId="28470457" w14:textId="77777777" w:rsidR="00667A0B" w:rsidRDefault="00000000">
            <w:pPr>
              <w:widowControl/>
              <w:jc w:val="center"/>
              <w:textAlignment w:val="center"/>
              <w:rPr>
                <w:rFonts w:ascii="Times New Roman" w:hAnsi="Times New Roman" w:cs="Times New Roman"/>
                <w:color w:val="000000" w:themeColor="text1"/>
                <w:szCs w:val="21"/>
              </w:rPr>
            </w:pPr>
            <w:r>
              <w:rPr>
                <w:rFonts w:ascii="Times New Roman" w:eastAsia="宋体" w:hAnsi="Times New Roman" w:cs="Times New Roman"/>
                <w:color w:val="000000"/>
                <w:kern w:val="0"/>
                <w:szCs w:val="21"/>
                <w:lang w:bidi="ar"/>
              </w:rPr>
              <w:t xml:space="preserve">0.040961 </w:t>
            </w:r>
          </w:p>
        </w:tc>
        <w:tc>
          <w:tcPr>
            <w:tcW w:w="1915" w:type="dxa"/>
            <w:tcBorders>
              <w:top w:val="nil"/>
              <w:bottom w:val="nil"/>
            </w:tcBorders>
            <w:vAlign w:val="center"/>
          </w:tcPr>
          <w:p w14:paraId="477E5559" w14:textId="77777777" w:rsidR="00667A0B" w:rsidRDefault="00000000">
            <w:pPr>
              <w:widowControl/>
              <w:jc w:val="center"/>
              <w:textAlignment w:val="center"/>
              <w:rPr>
                <w:rFonts w:ascii="Times New Roman" w:hAnsi="Times New Roman" w:cs="Times New Roman"/>
                <w:color w:val="000000" w:themeColor="text1"/>
                <w:szCs w:val="21"/>
              </w:rPr>
            </w:pPr>
            <w:r>
              <w:rPr>
                <w:rFonts w:ascii="Times New Roman" w:eastAsia="宋体" w:hAnsi="Times New Roman" w:cs="Times New Roman"/>
                <w:color w:val="000000"/>
                <w:kern w:val="0"/>
                <w:szCs w:val="21"/>
                <w:lang w:bidi="ar"/>
              </w:rPr>
              <w:t xml:space="preserve">0.646843 </w:t>
            </w:r>
          </w:p>
        </w:tc>
        <w:tc>
          <w:tcPr>
            <w:tcW w:w="1371" w:type="dxa"/>
            <w:tcBorders>
              <w:top w:val="nil"/>
              <w:bottom w:val="nil"/>
            </w:tcBorders>
            <w:vAlign w:val="center"/>
          </w:tcPr>
          <w:p w14:paraId="549D05B5" w14:textId="77777777" w:rsidR="00667A0B" w:rsidRDefault="00000000">
            <w:pPr>
              <w:widowControl/>
              <w:jc w:val="center"/>
              <w:textAlignment w:val="center"/>
              <w:rPr>
                <w:rFonts w:ascii="Times New Roman" w:hAnsi="Times New Roman" w:cs="Times New Roman"/>
                <w:color w:val="000000" w:themeColor="text1"/>
                <w:szCs w:val="21"/>
              </w:rPr>
            </w:pPr>
            <w:r>
              <w:rPr>
                <w:rFonts w:ascii="Times New Roman" w:eastAsia="宋体" w:hAnsi="Times New Roman" w:cs="Times New Roman"/>
                <w:color w:val="000000"/>
                <w:kern w:val="0"/>
                <w:szCs w:val="21"/>
                <w:lang w:bidi="ar"/>
              </w:rPr>
              <w:t xml:space="preserve">263.405206 </w:t>
            </w:r>
          </w:p>
        </w:tc>
        <w:tc>
          <w:tcPr>
            <w:tcW w:w="637" w:type="dxa"/>
            <w:tcBorders>
              <w:top w:val="nil"/>
              <w:bottom w:val="nil"/>
            </w:tcBorders>
            <w:vAlign w:val="center"/>
          </w:tcPr>
          <w:p w14:paraId="26F0CA72" w14:textId="77777777" w:rsidR="00667A0B" w:rsidRDefault="00000000">
            <w:pPr>
              <w:jc w:val="center"/>
              <w:rPr>
                <w:rFonts w:ascii="Times New Roman" w:hAnsi="Times New Roman" w:cs="Times New Roman"/>
                <w:szCs w:val="21"/>
              </w:rPr>
            </w:pPr>
            <w:r>
              <w:rPr>
                <w:rFonts w:ascii="Times New Roman" w:hAnsi="Times New Roman" w:cs="Times New Roman"/>
                <w:szCs w:val="21"/>
              </w:rPr>
              <w:t>…</w:t>
            </w:r>
          </w:p>
        </w:tc>
      </w:tr>
      <w:tr w:rsidR="00667A0B" w14:paraId="0B8FBCB4" w14:textId="77777777">
        <w:trPr>
          <w:trHeight w:val="259"/>
          <w:jc w:val="center"/>
        </w:trPr>
        <w:tc>
          <w:tcPr>
            <w:tcW w:w="1223" w:type="dxa"/>
            <w:tcBorders>
              <w:top w:val="nil"/>
              <w:bottom w:val="nil"/>
            </w:tcBorders>
            <w:vAlign w:val="center"/>
          </w:tcPr>
          <w:p w14:paraId="7151026F" w14:textId="77777777" w:rsidR="00667A0B" w:rsidRDefault="00000000">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w:t>
            </w:r>
          </w:p>
        </w:tc>
        <w:tc>
          <w:tcPr>
            <w:tcW w:w="1341" w:type="dxa"/>
            <w:tcBorders>
              <w:top w:val="nil"/>
              <w:bottom w:val="nil"/>
            </w:tcBorders>
            <w:vAlign w:val="center"/>
          </w:tcPr>
          <w:p w14:paraId="4BD7503D" w14:textId="77777777" w:rsidR="00667A0B" w:rsidRDefault="00000000">
            <w:pPr>
              <w:widowControl/>
              <w:jc w:val="center"/>
              <w:textAlignment w:val="center"/>
              <w:rPr>
                <w:rFonts w:ascii="Times New Roman" w:hAnsi="Times New Roman" w:cs="Times New Roman"/>
                <w:color w:val="000000" w:themeColor="text1"/>
                <w:szCs w:val="21"/>
              </w:rPr>
            </w:pPr>
            <w:r>
              <w:rPr>
                <w:rFonts w:ascii="Times New Roman" w:eastAsia="宋体" w:hAnsi="Times New Roman" w:cs="Times New Roman"/>
                <w:color w:val="000000"/>
                <w:kern w:val="0"/>
                <w:szCs w:val="21"/>
                <w:lang w:bidi="ar"/>
              </w:rPr>
              <w:t xml:space="preserve">1.442415 </w:t>
            </w:r>
          </w:p>
        </w:tc>
        <w:tc>
          <w:tcPr>
            <w:tcW w:w="1791" w:type="dxa"/>
            <w:tcBorders>
              <w:top w:val="nil"/>
              <w:bottom w:val="nil"/>
            </w:tcBorders>
            <w:vAlign w:val="center"/>
          </w:tcPr>
          <w:p w14:paraId="1E2E0E00" w14:textId="77777777" w:rsidR="00667A0B" w:rsidRDefault="00000000">
            <w:pPr>
              <w:widowControl/>
              <w:jc w:val="center"/>
              <w:textAlignment w:val="center"/>
              <w:rPr>
                <w:rFonts w:ascii="Times New Roman" w:hAnsi="Times New Roman" w:cs="Times New Roman"/>
                <w:color w:val="000000" w:themeColor="text1"/>
                <w:szCs w:val="21"/>
              </w:rPr>
            </w:pPr>
            <w:r>
              <w:rPr>
                <w:rFonts w:ascii="Times New Roman" w:eastAsia="宋体" w:hAnsi="Times New Roman" w:cs="Times New Roman"/>
                <w:color w:val="000000"/>
                <w:kern w:val="0"/>
                <w:szCs w:val="21"/>
                <w:lang w:bidi="ar"/>
              </w:rPr>
              <w:t xml:space="preserve">0.047525 </w:t>
            </w:r>
          </w:p>
        </w:tc>
        <w:tc>
          <w:tcPr>
            <w:tcW w:w="1915" w:type="dxa"/>
            <w:tcBorders>
              <w:top w:val="nil"/>
              <w:bottom w:val="nil"/>
            </w:tcBorders>
            <w:vAlign w:val="center"/>
          </w:tcPr>
          <w:p w14:paraId="67DBE7AB" w14:textId="77777777" w:rsidR="00667A0B" w:rsidRDefault="00000000">
            <w:pPr>
              <w:widowControl/>
              <w:jc w:val="center"/>
              <w:textAlignment w:val="center"/>
              <w:rPr>
                <w:rFonts w:ascii="Times New Roman" w:hAnsi="Times New Roman" w:cs="Times New Roman"/>
                <w:color w:val="000000" w:themeColor="text1"/>
                <w:szCs w:val="21"/>
              </w:rPr>
            </w:pPr>
            <w:r>
              <w:rPr>
                <w:rFonts w:ascii="Times New Roman" w:eastAsia="宋体" w:hAnsi="Times New Roman" w:cs="Times New Roman"/>
                <w:color w:val="000000"/>
                <w:kern w:val="0"/>
                <w:szCs w:val="21"/>
                <w:lang w:bidi="ar"/>
              </w:rPr>
              <w:t xml:space="preserve">0.600060 </w:t>
            </w:r>
          </w:p>
        </w:tc>
        <w:tc>
          <w:tcPr>
            <w:tcW w:w="1371" w:type="dxa"/>
            <w:tcBorders>
              <w:top w:val="nil"/>
              <w:bottom w:val="nil"/>
            </w:tcBorders>
            <w:vAlign w:val="center"/>
          </w:tcPr>
          <w:p w14:paraId="7A538ADF" w14:textId="77777777" w:rsidR="00667A0B" w:rsidRDefault="00000000">
            <w:pPr>
              <w:widowControl/>
              <w:jc w:val="center"/>
              <w:textAlignment w:val="center"/>
              <w:rPr>
                <w:rFonts w:ascii="Times New Roman" w:hAnsi="Times New Roman" w:cs="Times New Roman"/>
                <w:color w:val="000000" w:themeColor="text1"/>
                <w:szCs w:val="21"/>
              </w:rPr>
            </w:pPr>
            <w:r>
              <w:rPr>
                <w:rFonts w:ascii="Times New Roman" w:eastAsia="宋体" w:hAnsi="Times New Roman" w:cs="Times New Roman"/>
                <w:color w:val="000000"/>
                <w:kern w:val="0"/>
                <w:szCs w:val="21"/>
                <w:lang w:bidi="ar"/>
              </w:rPr>
              <w:t xml:space="preserve">229.775338 </w:t>
            </w:r>
          </w:p>
        </w:tc>
        <w:tc>
          <w:tcPr>
            <w:tcW w:w="637" w:type="dxa"/>
            <w:tcBorders>
              <w:top w:val="nil"/>
              <w:bottom w:val="nil"/>
            </w:tcBorders>
            <w:vAlign w:val="center"/>
          </w:tcPr>
          <w:p w14:paraId="72038199" w14:textId="77777777" w:rsidR="00667A0B" w:rsidRDefault="00000000">
            <w:pPr>
              <w:jc w:val="center"/>
              <w:rPr>
                <w:rFonts w:ascii="Times New Roman" w:hAnsi="Times New Roman" w:cs="Times New Roman"/>
                <w:szCs w:val="21"/>
              </w:rPr>
            </w:pPr>
            <w:r>
              <w:rPr>
                <w:rFonts w:ascii="Times New Roman" w:hAnsi="Times New Roman" w:cs="Times New Roman"/>
                <w:szCs w:val="21"/>
              </w:rPr>
              <w:t>…</w:t>
            </w:r>
          </w:p>
        </w:tc>
      </w:tr>
      <w:tr w:rsidR="00667A0B" w14:paraId="1D619982" w14:textId="77777777">
        <w:trPr>
          <w:trHeight w:val="221"/>
          <w:jc w:val="center"/>
        </w:trPr>
        <w:tc>
          <w:tcPr>
            <w:tcW w:w="1223" w:type="dxa"/>
            <w:tcBorders>
              <w:top w:val="nil"/>
              <w:bottom w:val="nil"/>
            </w:tcBorders>
            <w:vAlign w:val="center"/>
          </w:tcPr>
          <w:p w14:paraId="2446EB15" w14:textId="77777777" w:rsidR="00667A0B" w:rsidRDefault="00000000">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w:t>
            </w:r>
          </w:p>
        </w:tc>
        <w:tc>
          <w:tcPr>
            <w:tcW w:w="1341" w:type="dxa"/>
            <w:tcBorders>
              <w:top w:val="nil"/>
              <w:bottom w:val="nil"/>
            </w:tcBorders>
            <w:vAlign w:val="center"/>
          </w:tcPr>
          <w:p w14:paraId="4FB5461E" w14:textId="77777777" w:rsidR="00667A0B" w:rsidRDefault="00000000">
            <w:pPr>
              <w:widowControl/>
              <w:jc w:val="center"/>
              <w:textAlignment w:val="center"/>
              <w:rPr>
                <w:rFonts w:ascii="Times New Roman" w:hAnsi="Times New Roman" w:cs="Times New Roman"/>
                <w:color w:val="000000" w:themeColor="text1"/>
                <w:szCs w:val="21"/>
              </w:rPr>
            </w:pPr>
            <w:r>
              <w:rPr>
                <w:rFonts w:ascii="Times New Roman" w:eastAsia="宋体" w:hAnsi="Times New Roman" w:cs="Times New Roman"/>
                <w:color w:val="000000"/>
                <w:kern w:val="0"/>
                <w:szCs w:val="21"/>
                <w:lang w:bidi="ar"/>
              </w:rPr>
              <w:t xml:space="preserve">1.448305 </w:t>
            </w:r>
          </w:p>
        </w:tc>
        <w:tc>
          <w:tcPr>
            <w:tcW w:w="1791" w:type="dxa"/>
            <w:tcBorders>
              <w:top w:val="nil"/>
              <w:bottom w:val="nil"/>
            </w:tcBorders>
            <w:vAlign w:val="center"/>
          </w:tcPr>
          <w:p w14:paraId="784FBD4B" w14:textId="77777777" w:rsidR="00667A0B" w:rsidRDefault="00000000">
            <w:pPr>
              <w:widowControl/>
              <w:jc w:val="center"/>
              <w:textAlignment w:val="center"/>
              <w:rPr>
                <w:rFonts w:ascii="Times New Roman" w:hAnsi="Times New Roman" w:cs="Times New Roman"/>
                <w:color w:val="000000" w:themeColor="text1"/>
                <w:szCs w:val="21"/>
              </w:rPr>
            </w:pPr>
            <w:r>
              <w:rPr>
                <w:rFonts w:ascii="Times New Roman" w:eastAsia="宋体" w:hAnsi="Times New Roman" w:cs="Times New Roman"/>
                <w:color w:val="000000"/>
                <w:kern w:val="0"/>
                <w:szCs w:val="21"/>
                <w:lang w:bidi="ar"/>
              </w:rPr>
              <w:t xml:space="preserve">0.027708 </w:t>
            </w:r>
          </w:p>
        </w:tc>
        <w:tc>
          <w:tcPr>
            <w:tcW w:w="1915" w:type="dxa"/>
            <w:tcBorders>
              <w:top w:val="nil"/>
              <w:bottom w:val="nil"/>
            </w:tcBorders>
            <w:vAlign w:val="center"/>
          </w:tcPr>
          <w:p w14:paraId="261DE2A1" w14:textId="77777777" w:rsidR="00667A0B" w:rsidRDefault="00000000">
            <w:pPr>
              <w:widowControl/>
              <w:jc w:val="center"/>
              <w:textAlignment w:val="center"/>
              <w:rPr>
                <w:rFonts w:ascii="Times New Roman" w:hAnsi="Times New Roman" w:cs="Times New Roman"/>
                <w:color w:val="000000" w:themeColor="text1"/>
                <w:szCs w:val="21"/>
              </w:rPr>
            </w:pPr>
            <w:r>
              <w:rPr>
                <w:rFonts w:ascii="Times New Roman" w:eastAsia="宋体" w:hAnsi="Times New Roman" w:cs="Times New Roman"/>
                <w:color w:val="000000"/>
                <w:kern w:val="0"/>
                <w:szCs w:val="21"/>
                <w:lang w:bidi="ar"/>
              </w:rPr>
              <w:t xml:space="preserve">0.563504 </w:t>
            </w:r>
          </w:p>
        </w:tc>
        <w:tc>
          <w:tcPr>
            <w:tcW w:w="1371" w:type="dxa"/>
            <w:tcBorders>
              <w:top w:val="nil"/>
              <w:bottom w:val="nil"/>
            </w:tcBorders>
            <w:vAlign w:val="center"/>
          </w:tcPr>
          <w:p w14:paraId="638C020B" w14:textId="77777777" w:rsidR="00667A0B" w:rsidRDefault="00000000">
            <w:pPr>
              <w:widowControl/>
              <w:jc w:val="center"/>
              <w:textAlignment w:val="center"/>
              <w:rPr>
                <w:rFonts w:ascii="Times New Roman" w:hAnsi="Times New Roman" w:cs="Times New Roman"/>
                <w:color w:val="000000" w:themeColor="text1"/>
                <w:szCs w:val="21"/>
              </w:rPr>
            </w:pPr>
            <w:r>
              <w:rPr>
                <w:rFonts w:ascii="Times New Roman" w:eastAsia="宋体" w:hAnsi="Times New Roman" w:cs="Times New Roman"/>
                <w:color w:val="000000"/>
                <w:kern w:val="0"/>
                <w:szCs w:val="21"/>
                <w:lang w:bidi="ar"/>
              </w:rPr>
              <w:t xml:space="preserve">423.919905 </w:t>
            </w:r>
          </w:p>
        </w:tc>
        <w:tc>
          <w:tcPr>
            <w:tcW w:w="637" w:type="dxa"/>
            <w:tcBorders>
              <w:top w:val="nil"/>
              <w:bottom w:val="nil"/>
            </w:tcBorders>
            <w:vAlign w:val="center"/>
          </w:tcPr>
          <w:p w14:paraId="0D374BBF" w14:textId="77777777" w:rsidR="00667A0B" w:rsidRDefault="00000000">
            <w:pPr>
              <w:jc w:val="center"/>
              <w:rPr>
                <w:rFonts w:ascii="Times New Roman" w:hAnsi="Times New Roman" w:cs="Times New Roman"/>
                <w:szCs w:val="21"/>
              </w:rPr>
            </w:pPr>
            <w:r>
              <w:rPr>
                <w:rFonts w:ascii="Times New Roman" w:hAnsi="Times New Roman" w:cs="Times New Roman"/>
                <w:szCs w:val="21"/>
              </w:rPr>
              <w:t>…</w:t>
            </w:r>
          </w:p>
        </w:tc>
      </w:tr>
      <w:tr w:rsidR="00667A0B" w14:paraId="1AB33DB2" w14:textId="77777777">
        <w:trPr>
          <w:trHeight w:val="183"/>
          <w:jc w:val="center"/>
        </w:trPr>
        <w:tc>
          <w:tcPr>
            <w:tcW w:w="1223" w:type="dxa"/>
            <w:tcBorders>
              <w:top w:val="nil"/>
              <w:bottom w:val="single" w:sz="8" w:space="0" w:color="auto"/>
            </w:tcBorders>
            <w:vAlign w:val="center"/>
          </w:tcPr>
          <w:p w14:paraId="444ACFC4" w14:textId="77777777" w:rsidR="00667A0B" w:rsidRDefault="00000000">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6</w:t>
            </w:r>
          </w:p>
        </w:tc>
        <w:tc>
          <w:tcPr>
            <w:tcW w:w="1341" w:type="dxa"/>
            <w:tcBorders>
              <w:top w:val="nil"/>
              <w:bottom w:val="single" w:sz="8" w:space="0" w:color="auto"/>
            </w:tcBorders>
            <w:vAlign w:val="center"/>
          </w:tcPr>
          <w:p w14:paraId="05116D3F" w14:textId="77777777" w:rsidR="00667A0B" w:rsidRDefault="00000000">
            <w:pPr>
              <w:widowControl/>
              <w:jc w:val="center"/>
              <w:textAlignment w:val="center"/>
              <w:rPr>
                <w:rFonts w:ascii="Times New Roman" w:hAnsi="Times New Roman" w:cs="Times New Roman"/>
                <w:color w:val="000000" w:themeColor="text1"/>
                <w:szCs w:val="21"/>
              </w:rPr>
            </w:pPr>
            <w:r>
              <w:rPr>
                <w:rFonts w:ascii="Times New Roman" w:eastAsia="宋体" w:hAnsi="Times New Roman" w:cs="Times New Roman"/>
                <w:color w:val="000000"/>
                <w:kern w:val="0"/>
                <w:szCs w:val="21"/>
                <w:lang w:bidi="ar"/>
              </w:rPr>
              <w:t xml:space="preserve">1.450059 </w:t>
            </w:r>
          </w:p>
        </w:tc>
        <w:tc>
          <w:tcPr>
            <w:tcW w:w="1791" w:type="dxa"/>
            <w:tcBorders>
              <w:top w:val="nil"/>
              <w:bottom w:val="single" w:sz="8" w:space="0" w:color="auto"/>
            </w:tcBorders>
            <w:vAlign w:val="center"/>
          </w:tcPr>
          <w:p w14:paraId="0898B19A" w14:textId="77777777" w:rsidR="00667A0B" w:rsidRDefault="00000000">
            <w:pPr>
              <w:widowControl/>
              <w:jc w:val="center"/>
              <w:textAlignment w:val="center"/>
              <w:rPr>
                <w:rFonts w:ascii="Times New Roman" w:hAnsi="Times New Roman" w:cs="Times New Roman"/>
                <w:color w:val="000000" w:themeColor="text1"/>
                <w:szCs w:val="21"/>
              </w:rPr>
            </w:pPr>
            <w:r>
              <w:rPr>
                <w:rFonts w:ascii="Times New Roman" w:eastAsia="宋体" w:hAnsi="Times New Roman" w:cs="Times New Roman"/>
                <w:color w:val="000000"/>
                <w:kern w:val="0"/>
                <w:szCs w:val="21"/>
                <w:lang w:bidi="ar"/>
              </w:rPr>
              <w:t xml:space="preserve">0.030535 </w:t>
            </w:r>
          </w:p>
        </w:tc>
        <w:tc>
          <w:tcPr>
            <w:tcW w:w="1915" w:type="dxa"/>
            <w:tcBorders>
              <w:top w:val="nil"/>
              <w:bottom w:val="single" w:sz="8" w:space="0" w:color="auto"/>
            </w:tcBorders>
            <w:vAlign w:val="center"/>
          </w:tcPr>
          <w:p w14:paraId="64E21EC2" w14:textId="77777777" w:rsidR="00667A0B" w:rsidRDefault="00000000">
            <w:pPr>
              <w:widowControl/>
              <w:jc w:val="center"/>
              <w:textAlignment w:val="center"/>
              <w:rPr>
                <w:rFonts w:ascii="Times New Roman" w:hAnsi="Times New Roman" w:cs="Times New Roman"/>
                <w:color w:val="000000" w:themeColor="text1"/>
                <w:szCs w:val="21"/>
              </w:rPr>
            </w:pPr>
            <w:r>
              <w:rPr>
                <w:rFonts w:ascii="Times New Roman" w:eastAsia="宋体" w:hAnsi="Times New Roman" w:cs="Times New Roman"/>
                <w:color w:val="000000"/>
                <w:kern w:val="0"/>
                <w:szCs w:val="21"/>
                <w:lang w:bidi="ar"/>
              </w:rPr>
              <w:t xml:space="preserve">0.778198 </w:t>
            </w:r>
          </w:p>
        </w:tc>
        <w:tc>
          <w:tcPr>
            <w:tcW w:w="1371" w:type="dxa"/>
            <w:tcBorders>
              <w:top w:val="nil"/>
              <w:bottom w:val="single" w:sz="8" w:space="0" w:color="auto"/>
            </w:tcBorders>
            <w:vAlign w:val="center"/>
          </w:tcPr>
          <w:p w14:paraId="51C2F30F" w14:textId="77777777" w:rsidR="00667A0B" w:rsidRDefault="00000000">
            <w:pPr>
              <w:widowControl/>
              <w:jc w:val="center"/>
              <w:textAlignment w:val="center"/>
              <w:rPr>
                <w:rFonts w:ascii="Times New Roman" w:hAnsi="Times New Roman" w:cs="Times New Roman"/>
                <w:color w:val="000000" w:themeColor="text1"/>
                <w:szCs w:val="21"/>
              </w:rPr>
            </w:pPr>
            <w:r>
              <w:rPr>
                <w:rFonts w:ascii="Times New Roman" w:eastAsia="宋体" w:hAnsi="Times New Roman" w:cs="Times New Roman"/>
                <w:color w:val="000000"/>
                <w:kern w:val="0"/>
                <w:szCs w:val="21"/>
                <w:lang w:bidi="ar"/>
              </w:rPr>
              <w:t xml:space="preserve">330.029174 </w:t>
            </w:r>
          </w:p>
        </w:tc>
        <w:tc>
          <w:tcPr>
            <w:tcW w:w="637" w:type="dxa"/>
            <w:tcBorders>
              <w:top w:val="nil"/>
              <w:bottom w:val="single" w:sz="8" w:space="0" w:color="auto"/>
            </w:tcBorders>
            <w:vAlign w:val="center"/>
          </w:tcPr>
          <w:p w14:paraId="3EF36695" w14:textId="77777777" w:rsidR="00667A0B" w:rsidRDefault="00000000">
            <w:pPr>
              <w:jc w:val="center"/>
              <w:rPr>
                <w:rFonts w:ascii="Times New Roman" w:hAnsi="Times New Roman" w:cs="Times New Roman"/>
                <w:szCs w:val="21"/>
              </w:rPr>
            </w:pPr>
            <w:r>
              <w:rPr>
                <w:rFonts w:ascii="Times New Roman" w:hAnsi="Times New Roman" w:cs="Times New Roman"/>
                <w:szCs w:val="21"/>
              </w:rPr>
              <w:t>…</w:t>
            </w:r>
          </w:p>
        </w:tc>
      </w:tr>
    </w:tbl>
    <w:p w14:paraId="695287CA" w14:textId="77777777" w:rsidR="00667A0B" w:rsidRDefault="00000000">
      <w:pPr>
        <w:rPr>
          <w:rFonts w:ascii="Times New Roman" w:eastAsia="宋体" w:hAnsi="Times New Roman" w:cs="Times New Roman"/>
          <w:b/>
          <w:bCs/>
          <w:sz w:val="18"/>
          <w:szCs w:val="18"/>
        </w:rPr>
      </w:pPr>
      <w:r>
        <w:rPr>
          <w:rFonts w:ascii="Times New Roman" w:hAnsi="Times New Roman" w:cs="Times New Roman"/>
          <w:color w:val="000000"/>
          <w:sz w:val="18"/>
          <w:szCs w:val="18"/>
        </w:rPr>
        <w:t xml:space="preserve">Note: For brevity, only learning rate, subsample ratio and number of trees are shown. The complete </w:t>
      </w:r>
      <w:proofErr w:type="spellStart"/>
      <w:r>
        <w:rPr>
          <w:rFonts w:ascii="Times New Roman" w:hAnsi="Times New Roman" w:cs="Times New Roman"/>
          <w:color w:val="000000"/>
          <w:sz w:val="18"/>
          <w:szCs w:val="18"/>
        </w:rPr>
        <w:t>XGBoost</w:t>
      </w:r>
      <w:proofErr w:type="spellEnd"/>
      <w:r>
        <w:rPr>
          <w:rFonts w:ascii="Times New Roman" w:hAnsi="Times New Roman" w:cs="Times New Roman"/>
          <w:color w:val="000000"/>
          <w:sz w:val="18"/>
          <w:szCs w:val="18"/>
        </w:rPr>
        <w:t xml:space="preserve"> hyperparameter set additionally included maximum depth, minimum child weight, column-sampling ratio, L1 regularization, L2 regularization and minimum split loss.</w:t>
      </w:r>
    </w:p>
    <w:p w14:paraId="1E303E15" w14:textId="77777777" w:rsidR="00667A0B" w:rsidRDefault="00667A0B">
      <w:pPr>
        <w:rPr>
          <w:rFonts w:ascii="Times New Roman" w:eastAsia="宋体" w:hAnsi="Times New Roman" w:cs="Times New Roman"/>
          <w:b/>
          <w:bCs/>
          <w:sz w:val="18"/>
          <w:szCs w:val="18"/>
        </w:rPr>
      </w:pPr>
    </w:p>
    <w:p w14:paraId="3BCA5C1C" w14:textId="3DFD06C7" w:rsidR="00667A0B" w:rsidRDefault="00336F50">
      <w:pPr>
        <w:rPr>
          <w:rFonts w:ascii="Times New Roman" w:hAnsi="Times New Roman" w:cs="Times New Roman"/>
          <w:sz w:val="24"/>
        </w:rPr>
      </w:pPr>
      <w:r w:rsidRPr="00336F50">
        <w:rPr>
          <w:rFonts w:ascii="Times New Roman" w:hAnsi="Times New Roman"/>
          <w:b/>
          <w:bCs/>
          <w:sz w:val="24"/>
        </w:rPr>
        <w:t>Supplementary</w:t>
      </w:r>
      <w:r>
        <w:rPr>
          <w:rFonts w:ascii="Times New Roman" w:eastAsia="宋体" w:hAnsi="Times New Roman" w:cs="Times New Roman"/>
          <w:b/>
          <w:bCs/>
          <w:sz w:val="24"/>
        </w:rPr>
        <w:t xml:space="preserve"> </w:t>
      </w:r>
      <w:r w:rsidR="00000000">
        <w:rPr>
          <w:rFonts w:ascii="Times New Roman" w:eastAsia="宋体" w:hAnsi="Times New Roman" w:cs="Times New Roman"/>
          <w:b/>
          <w:bCs/>
          <w:sz w:val="24"/>
        </w:rPr>
        <w:t xml:space="preserve">Table 5. </w:t>
      </w:r>
      <w:r w:rsidR="00000000">
        <w:rPr>
          <w:rFonts w:ascii="Times New Roman" w:hAnsi="Times New Roman" w:cs="Times New Roman"/>
          <w:b/>
          <w:bCs/>
          <w:sz w:val="24"/>
        </w:rPr>
        <w:t>|</w:t>
      </w:r>
      <w:r w:rsidR="00000000">
        <w:rPr>
          <w:rFonts w:ascii="Times New Roman" w:eastAsia="宋体" w:hAnsi="Times New Roman" w:cs="Times New Roman"/>
          <w:b/>
          <w:bCs/>
          <w:sz w:val="24"/>
        </w:rPr>
        <w:t xml:space="preserve"> Top six Bayesian-optimized hyperparameter sets for the NN-UTS ensemble in the second iteration. </w:t>
      </w:r>
      <w:r w:rsidR="00000000">
        <w:rPr>
          <w:rFonts w:ascii="Times New Roman" w:eastAsia="宋体" w:hAnsi="Times New Roman" w:cs="Times New Roman"/>
          <w:sz w:val="24"/>
        </w:rPr>
        <w:t>The hyperparameter sets are ranked by MAE after first-round experimental feedback, with Rank 1 corresponding to the lowest MAE.</w:t>
      </w:r>
    </w:p>
    <w:tbl>
      <w:tblPr>
        <w:tblStyle w:val="a8"/>
        <w:tblpPr w:leftFromText="180" w:rightFromText="180" w:vertAnchor="text" w:horzAnchor="page" w:tblpXSpec="center" w:tblpY="49"/>
        <w:tblOverlap w:val="never"/>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
        <w:gridCol w:w="1536"/>
        <w:gridCol w:w="1426"/>
        <w:gridCol w:w="1426"/>
        <w:gridCol w:w="1756"/>
        <w:gridCol w:w="1426"/>
      </w:tblGrid>
      <w:tr w:rsidR="00667A0B" w14:paraId="5AF04AB2" w14:textId="77777777">
        <w:trPr>
          <w:jc w:val="center"/>
        </w:trPr>
        <w:tc>
          <w:tcPr>
            <w:tcW w:w="952" w:type="dxa"/>
            <w:tcBorders>
              <w:top w:val="single" w:sz="8" w:space="0" w:color="auto"/>
              <w:bottom w:val="single" w:sz="8" w:space="0" w:color="auto"/>
            </w:tcBorders>
            <w:vAlign w:val="center"/>
          </w:tcPr>
          <w:p w14:paraId="5D3C65A7" w14:textId="77777777" w:rsidR="00667A0B" w:rsidRDefault="00000000">
            <w:pPr>
              <w:jc w:val="center"/>
              <w:rPr>
                <w:rFonts w:ascii="Times New Roman" w:hAnsi="Times New Roman" w:cs="Times New Roman"/>
                <w:bCs/>
                <w:szCs w:val="21"/>
              </w:rPr>
            </w:pPr>
            <w:r>
              <w:rPr>
                <w:rFonts w:ascii="Times New Roman" w:hAnsi="Times New Roman" w:cs="Times New Roman"/>
                <w:szCs w:val="21"/>
              </w:rPr>
              <w:t>Rank</w:t>
            </w:r>
          </w:p>
        </w:tc>
        <w:tc>
          <w:tcPr>
            <w:tcW w:w="1536" w:type="dxa"/>
            <w:tcBorders>
              <w:top w:val="single" w:sz="8" w:space="0" w:color="auto"/>
              <w:bottom w:val="single" w:sz="8" w:space="0" w:color="auto"/>
            </w:tcBorders>
            <w:vAlign w:val="center"/>
          </w:tcPr>
          <w:p w14:paraId="71149C72" w14:textId="77777777" w:rsidR="00667A0B" w:rsidRDefault="00000000">
            <w:pPr>
              <w:jc w:val="center"/>
              <w:rPr>
                <w:rFonts w:ascii="Times New Roman" w:hAnsi="Times New Roman" w:cs="Times New Roman"/>
                <w:bCs/>
                <w:szCs w:val="21"/>
              </w:rPr>
            </w:pPr>
            <w:r>
              <w:rPr>
                <w:rFonts w:ascii="Times New Roman" w:hAnsi="Times New Roman" w:cs="Times New Roman"/>
                <w:szCs w:val="21"/>
              </w:rPr>
              <w:t>MAE</w:t>
            </w:r>
          </w:p>
        </w:tc>
        <w:tc>
          <w:tcPr>
            <w:tcW w:w="1426" w:type="dxa"/>
            <w:tcBorders>
              <w:top w:val="single" w:sz="8" w:space="0" w:color="auto"/>
              <w:bottom w:val="single" w:sz="8" w:space="0" w:color="auto"/>
            </w:tcBorders>
            <w:vAlign w:val="center"/>
          </w:tcPr>
          <w:p w14:paraId="3EC2A704" w14:textId="77777777" w:rsidR="00667A0B" w:rsidRDefault="00000000">
            <w:pPr>
              <w:jc w:val="center"/>
              <w:rPr>
                <w:rFonts w:ascii="Times New Roman" w:hAnsi="Times New Roman" w:cs="Times New Roman"/>
                <w:bCs/>
                <w:szCs w:val="21"/>
              </w:rPr>
            </w:pPr>
            <w:r>
              <w:rPr>
                <w:rFonts w:ascii="Times New Roman" w:hAnsi="Times New Roman" w:cs="Times New Roman"/>
                <w:szCs w:val="21"/>
              </w:rPr>
              <w:t xml:space="preserve">Batch </w:t>
            </w:r>
            <w:r>
              <w:rPr>
                <w:rFonts w:ascii="Times New Roman" w:hAnsi="Times New Roman" w:cs="Times New Roman" w:hint="eastAsia"/>
                <w:szCs w:val="21"/>
              </w:rPr>
              <w:t>s</w:t>
            </w:r>
            <w:r>
              <w:rPr>
                <w:rFonts w:ascii="Times New Roman" w:hAnsi="Times New Roman" w:cs="Times New Roman"/>
                <w:szCs w:val="21"/>
              </w:rPr>
              <w:t>ize</w:t>
            </w:r>
          </w:p>
        </w:tc>
        <w:tc>
          <w:tcPr>
            <w:tcW w:w="1426" w:type="dxa"/>
            <w:tcBorders>
              <w:top w:val="single" w:sz="8" w:space="0" w:color="auto"/>
              <w:bottom w:val="single" w:sz="8" w:space="0" w:color="auto"/>
            </w:tcBorders>
            <w:vAlign w:val="center"/>
          </w:tcPr>
          <w:p w14:paraId="4C8E29FB" w14:textId="77777777" w:rsidR="00667A0B" w:rsidRDefault="00000000">
            <w:pPr>
              <w:jc w:val="center"/>
              <w:rPr>
                <w:rFonts w:ascii="Times New Roman" w:hAnsi="Times New Roman" w:cs="Times New Roman"/>
                <w:bCs/>
                <w:szCs w:val="21"/>
              </w:rPr>
            </w:pPr>
            <w:r>
              <w:rPr>
                <w:rFonts w:ascii="Times New Roman" w:hAnsi="Times New Roman" w:cs="Times New Roman"/>
                <w:szCs w:val="21"/>
              </w:rPr>
              <w:t xml:space="preserve">Learning </w:t>
            </w:r>
            <w:r>
              <w:rPr>
                <w:rFonts w:ascii="Times New Roman" w:hAnsi="Times New Roman" w:cs="Times New Roman" w:hint="eastAsia"/>
                <w:szCs w:val="21"/>
              </w:rPr>
              <w:t>r</w:t>
            </w:r>
            <w:r>
              <w:rPr>
                <w:rFonts w:ascii="Times New Roman" w:hAnsi="Times New Roman" w:cs="Times New Roman"/>
                <w:szCs w:val="21"/>
              </w:rPr>
              <w:t>ate</w:t>
            </w:r>
          </w:p>
        </w:tc>
        <w:tc>
          <w:tcPr>
            <w:tcW w:w="1756" w:type="dxa"/>
            <w:tcBorders>
              <w:top w:val="single" w:sz="8" w:space="0" w:color="auto"/>
              <w:bottom w:val="single" w:sz="8" w:space="0" w:color="auto"/>
            </w:tcBorders>
            <w:vAlign w:val="center"/>
          </w:tcPr>
          <w:p w14:paraId="04ED60BF" w14:textId="77777777" w:rsidR="00667A0B" w:rsidRDefault="00000000">
            <w:pPr>
              <w:jc w:val="center"/>
              <w:rPr>
                <w:rFonts w:ascii="Times New Roman" w:hAnsi="Times New Roman" w:cs="Times New Roman"/>
                <w:bCs/>
                <w:szCs w:val="21"/>
              </w:rPr>
            </w:pPr>
            <w:r>
              <w:rPr>
                <w:rFonts w:ascii="Times New Roman" w:hAnsi="Times New Roman" w:cs="Times New Roman"/>
                <w:szCs w:val="21"/>
              </w:rPr>
              <w:t xml:space="preserve">Hidden </w:t>
            </w:r>
            <w:r>
              <w:rPr>
                <w:rFonts w:ascii="Times New Roman" w:hAnsi="Times New Roman" w:cs="Times New Roman" w:hint="eastAsia"/>
                <w:szCs w:val="21"/>
              </w:rPr>
              <w:t>s</w:t>
            </w:r>
            <w:r>
              <w:rPr>
                <w:rFonts w:ascii="Times New Roman" w:hAnsi="Times New Roman" w:cs="Times New Roman"/>
                <w:szCs w:val="21"/>
              </w:rPr>
              <w:t>ize</w:t>
            </w:r>
          </w:p>
        </w:tc>
        <w:tc>
          <w:tcPr>
            <w:tcW w:w="1426" w:type="dxa"/>
            <w:tcBorders>
              <w:top w:val="single" w:sz="8" w:space="0" w:color="auto"/>
              <w:bottom w:val="single" w:sz="8" w:space="0" w:color="auto"/>
            </w:tcBorders>
            <w:vAlign w:val="center"/>
          </w:tcPr>
          <w:p w14:paraId="21A53BB5" w14:textId="77777777" w:rsidR="00667A0B" w:rsidRDefault="00000000">
            <w:pPr>
              <w:jc w:val="center"/>
              <w:rPr>
                <w:rFonts w:ascii="Times New Roman" w:hAnsi="Times New Roman" w:cs="Times New Roman"/>
                <w:bCs/>
                <w:szCs w:val="21"/>
              </w:rPr>
            </w:pPr>
            <w:r>
              <w:rPr>
                <w:rFonts w:ascii="Times New Roman" w:eastAsia="宋体" w:hAnsi="Times New Roman" w:cs="Times New Roman"/>
                <w:szCs w:val="21"/>
              </w:rPr>
              <w:t>Depth</w:t>
            </w:r>
          </w:p>
        </w:tc>
      </w:tr>
      <w:tr w:rsidR="00667A0B" w14:paraId="268125B5" w14:textId="77777777">
        <w:trPr>
          <w:jc w:val="center"/>
        </w:trPr>
        <w:tc>
          <w:tcPr>
            <w:tcW w:w="952" w:type="dxa"/>
            <w:tcBorders>
              <w:top w:val="single" w:sz="8" w:space="0" w:color="auto"/>
            </w:tcBorders>
            <w:vAlign w:val="center"/>
          </w:tcPr>
          <w:p w14:paraId="4F6E747E" w14:textId="77777777" w:rsidR="00667A0B" w:rsidRDefault="00000000">
            <w:pPr>
              <w:jc w:val="center"/>
              <w:rPr>
                <w:rFonts w:ascii="Times New Roman" w:hAnsi="Times New Roman" w:cs="Times New Roman"/>
                <w:bCs/>
                <w:szCs w:val="21"/>
              </w:rPr>
            </w:pPr>
            <w:r>
              <w:rPr>
                <w:rFonts w:ascii="Times New Roman" w:hAnsi="Times New Roman" w:cs="Times New Roman"/>
                <w:bCs/>
                <w:szCs w:val="21"/>
              </w:rPr>
              <w:t>1</w:t>
            </w:r>
          </w:p>
        </w:tc>
        <w:tc>
          <w:tcPr>
            <w:tcW w:w="1536" w:type="dxa"/>
            <w:tcBorders>
              <w:top w:val="single" w:sz="8" w:space="0" w:color="auto"/>
            </w:tcBorders>
            <w:vAlign w:val="bottom"/>
          </w:tcPr>
          <w:p w14:paraId="5B77D9D7"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20.796780 </w:t>
            </w:r>
          </w:p>
        </w:tc>
        <w:tc>
          <w:tcPr>
            <w:tcW w:w="1426" w:type="dxa"/>
            <w:tcBorders>
              <w:top w:val="single" w:sz="8" w:space="0" w:color="auto"/>
            </w:tcBorders>
            <w:vAlign w:val="bottom"/>
          </w:tcPr>
          <w:p w14:paraId="1FED05AB"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33.020818 </w:t>
            </w:r>
          </w:p>
        </w:tc>
        <w:tc>
          <w:tcPr>
            <w:tcW w:w="1426" w:type="dxa"/>
            <w:tcBorders>
              <w:top w:val="single" w:sz="8" w:space="0" w:color="auto"/>
            </w:tcBorders>
            <w:vAlign w:val="bottom"/>
          </w:tcPr>
          <w:p w14:paraId="62FF2E8F"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0.002117 </w:t>
            </w:r>
          </w:p>
        </w:tc>
        <w:tc>
          <w:tcPr>
            <w:tcW w:w="1756" w:type="dxa"/>
            <w:tcBorders>
              <w:top w:val="single" w:sz="8" w:space="0" w:color="auto"/>
            </w:tcBorders>
            <w:vAlign w:val="bottom"/>
          </w:tcPr>
          <w:p w14:paraId="72AA220D"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43.803235 </w:t>
            </w:r>
          </w:p>
        </w:tc>
        <w:tc>
          <w:tcPr>
            <w:tcW w:w="1426" w:type="dxa"/>
            <w:tcBorders>
              <w:top w:val="single" w:sz="8" w:space="0" w:color="auto"/>
            </w:tcBorders>
            <w:vAlign w:val="bottom"/>
          </w:tcPr>
          <w:p w14:paraId="03E94177"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3.057619 </w:t>
            </w:r>
          </w:p>
        </w:tc>
      </w:tr>
      <w:tr w:rsidR="00667A0B" w14:paraId="34AB2054" w14:textId="77777777">
        <w:trPr>
          <w:jc w:val="center"/>
        </w:trPr>
        <w:tc>
          <w:tcPr>
            <w:tcW w:w="952" w:type="dxa"/>
            <w:vAlign w:val="center"/>
          </w:tcPr>
          <w:p w14:paraId="4390626D" w14:textId="77777777" w:rsidR="00667A0B" w:rsidRDefault="00000000">
            <w:pPr>
              <w:jc w:val="center"/>
              <w:rPr>
                <w:rFonts w:ascii="Times New Roman" w:hAnsi="Times New Roman" w:cs="Times New Roman"/>
                <w:bCs/>
                <w:szCs w:val="21"/>
              </w:rPr>
            </w:pPr>
            <w:r>
              <w:rPr>
                <w:rFonts w:ascii="Times New Roman" w:hAnsi="Times New Roman" w:cs="Times New Roman"/>
                <w:bCs/>
                <w:szCs w:val="21"/>
              </w:rPr>
              <w:t>2</w:t>
            </w:r>
          </w:p>
        </w:tc>
        <w:tc>
          <w:tcPr>
            <w:tcW w:w="1536" w:type="dxa"/>
            <w:vAlign w:val="bottom"/>
          </w:tcPr>
          <w:p w14:paraId="151CC8FD"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22.302652 </w:t>
            </w:r>
          </w:p>
        </w:tc>
        <w:tc>
          <w:tcPr>
            <w:tcW w:w="1426" w:type="dxa"/>
            <w:vAlign w:val="bottom"/>
          </w:tcPr>
          <w:p w14:paraId="0C576024"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14.623368 </w:t>
            </w:r>
          </w:p>
        </w:tc>
        <w:tc>
          <w:tcPr>
            <w:tcW w:w="1426" w:type="dxa"/>
            <w:vAlign w:val="bottom"/>
          </w:tcPr>
          <w:p w14:paraId="0F0FEA78"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0.009664 </w:t>
            </w:r>
          </w:p>
        </w:tc>
        <w:tc>
          <w:tcPr>
            <w:tcW w:w="1756" w:type="dxa"/>
            <w:vAlign w:val="bottom"/>
          </w:tcPr>
          <w:p w14:paraId="70A2C992"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16.027784 </w:t>
            </w:r>
          </w:p>
        </w:tc>
        <w:tc>
          <w:tcPr>
            <w:tcW w:w="1426" w:type="dxa"/>
            <w:vAlign w:val="bottom"/>
          </w:tcPr>
          <w:p w14:paraId="301BC6EC"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7.668014 </w:t>
            </w:r>
          </w:p>
        </w:tc>
      </w:tr>
      <w:tr w:rsidR="00667A0B" w14:paraId="4AC956D9" w14:textId="77777777">
        <w:trPr>
          <w:jc w:val="center"/>
        </w:trPr>
        <w:tc>
          <w:tcPr>
            <w:tcW w:w="952" w:type="dxa"/>
            <w:vAlign w:val="center"/>
          </w:tcPr>
          <w:p w14:paraId="24041321" w14:textId="77777777" w:rsidR="00667A0B" w:rsidRDefault="00000000">
            <w:pPr>
              <w:jc w:val="center"/>
              <w:rPr>
                <w:rFonts w:ascii="Times New Roman" w:hAnsi="Times New Roman" w:cs="Times New Roman"/>
                <w:bCs/>
                <w:szCs w:val="21"/>
              </w:rPr>
            </w:pPr>
            <w:r>
              <w:rPr>
                <w:rFonts w:ascii="Times New Roman" w:hAnsi="Times New Roman" w:cs="Times New Roman"/>
                <w:bCs/>
                <w:szCs w:val="21"/>
              </w:rPr>
              <w:t>3</w:t>
            </w:r>
          </w:p>
        </w:tc>
        <w:tc>
          <w:tcPr>
            <w:tcW w:w="1536" w:type="dxa"/>
            <w:vAlign w:val="bottom"/>
          </w:tcPr>
          <w:p w14:paraId="4B5E9FF2"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24.506199 </w:t>
            </w:r>
          </w:p>
        </w:tc>
        <w:tc>
          <w:tcPr>
            <w:tcW w:w="1426" w:type="dxa"/>
            <w:vAlign w:val="bottom"/>
          </w:tcPr>
          <w:p w14:paraId="082AE148"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41.393979 </w:t>
            </w:r>
          </w:p>
        </w:tc>
        <w:tc>
          <w:tcPr>
            <w:tcW w:w="1426" w:type="dxa"/>
            <w:vAlign w:val="bottom"/>
          </w:tcPr>
          <w:p w14:paraId="70113CE1"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0.008067 </w:t>
            </w:r>
          </w:p>
        </w:tc>
        <w:tc>
          <w:tcPr>
            <w:tcW w:w="1756" w:type="dxa"/>
            <w:vAlign w:val="bottom"/>
          </w:tcPr>
          <w:p w14:paraId="605966A4"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45.376771 </w:t>
            </w:r>
          </w:p>
        </w:tc>
        <w:tc>
          <w:tcPr>
            <w:tcW w:w="1426" w:type="dxa"/>
            <w:vAlign w:val="bottom"/>
          </w:tcPr>
          <w:p w14:paraId="60C398CA"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5.074546 </w:t>
            </w:r>
          </w:p>
        </w:tc>
      </w:tr>
      <w:tr w:rsidR="00667A0B" w14:paraId="64936B56" w14:textId="77777777">
        <w:trPr>
          <w:jc w:val="center"/>
        </w:trPr>
        <w:tc>
          <w:tcPr>
            <w:tcW w:w="952" w:type="dxa"/>
            <w:vAlign w:val="center"/>
          </w:tcPr>
          <w:p w14:paraId="29159807" w14:textId="77777777" w:rsidR="00667A0B" w:rsidRDefault="00000000">
            <w:pPr>
              <w:jc w:val="center"/>
              <w:rPr>
                <w:rFonts w:ascii="Times New Roman" w:hAnsi="Times New Roman" w:cs="Times New Roman"/>
                <w:bCs/>
                <w:szCs w:val="21"/>
              </w:rPr>
            </w:pPr>
            <w:r>
              <w:rPr>
                <w:rFonts w:ascii="Times New Roman" w:hAnsi="Times New Roman" w:cs="Times New Roman"/>
                <w:bCs/>
                <w:szCs w:val="21"/>
              </w:rPr>
              <w:t>4</w:t>
            </w:r>
          </w:p>
        </w:tc>
        <w:tc>
          <w:tcPr>
            <w:tcW w:w="1536" w:type="dxa"/>
            <w:vAlign w:val="bottom"/>
          </w:tcPr>
          <w:p w14:paraId="3C760C2D"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27.586191 </w:t>
            </w:r>
          </w:p>
        </w:tc>
        <w:tc>
          <w:tcPr>
            <w:tcW w:w="1426" w:type="dxa"/>
            <w:vAlign w:val="bottom"/>
          </w:tcPr>
          <w:p w14:paraId="17BDE6B4"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37.223506 </w:t>
            </w:r>
          </w:p>
        </w:tc>
        <w:tc>
          <w:tcPr>
            <w:tcW w:w="1426" w:type="dxa"/>
            <w:vAlign w:val="bottom"/>
          </w:tcPr>
          <w:p w14:paraId="6B483E63"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0.004240 </w:t>
            </w:r>
          </w:p>
        </w:tc>
        <w:tc>
          <w:tcPr>
            <w:tcW w:w="1756" w:type="dxa"/>
            <w:vAlign w:val="bottom"/>
          </w:tcPr>
          <w:p w14:paraId="4D8E423E"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22.815114 </w:t>
            </w:r>
          </w:p>
        </w:tc>
        <w:tc>
          <w:tcPr>
            <w:tcW w:w="1426" w:type="dxa"/>
            <w:vAlign w:val="bottom"/>
          </w:tcPr>
          <w:p w14:paraId="65901C1D"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6.645402 </w:t>
            </w:r>
          </w:p>
        </w:tc>
      </w:tr>
      <w:tr w:rsidR="00667A0B" w14:paraId="5DC146D9" w14:textId="77777777">
        <w:trPr>
          <w:jc w:val="center"/>
        </w:trPr>
        <w:tc>
          <w:tcPr>
            <w:tcW w:w="952" w:type="dxa"/>
            <w:tcBorders>
              <w:bottom w:val="nil"/>
            </w:tcBorders>
            <w:vAlign w:val="center"/>
          </w:tcPr>
          <w:p w14:paraId="0689A42D" w14:textId="77777777" w:rsidR="00667A0B" w:rsidRDefault="00000000">
            <w:pPr>
              <w:jc w:val="center"/>
              <w:rPr>
                <w:rFonts w:ascii="Times New Roman" w:hAnsi="Times New Roman" w:cs="Times New Roman"/>
                <w:bCs/>
                <w:szCs w:val="21"/>
              </w:rPr>
            </w:pPr>
            <w:r>
              <w:rPr>
                <w:rFonts w:ascii="Times New Roman" w:hAnsi="Times New Roman" w:cs="Times New Roman"/>
                <w:bCs/>
                <w:szCs w:val="21"/>
              </w:rPr>
              <w:t>5</w:t>
            </w:r>
          </w:p>
        </w:tc>
        <w:tc>
          <w:tcPr>
            <w:tcW w:w="1536" w:type="dxa"/>
            <w:tcBorders>
              <w:bottom w:val="nil"/>
            </w:tcBorders>
            <w:vAlign w:val="bottom"/>
          </w:tcPr>
          <w:p w14:paraId="696C1555"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28.354332 </w:t>
            </w:r>
          </w:p>
        </w:tc>
        <w:tc>
          <w:tcPr>
            <w:tcW w:w="1426" w:type="dxa"/>
            <w:tcBorders>
              <w:bottom w:val="nil"/>
            </w:tcBorders>
            <w:vAlign w:val="bottom"/>
          </w:tcPr>
          <w:p w14:paraId="727B468D"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38.733556 </w:t>
            </w:r>
          </w:p>
        </w:tc>
        <w:tc>
          <w:tcPr>
            <w:tcW w:w="1426" w:type="dxa"/>
            <w:tcBorders>
              <w:bottom w:val="nil"/>
            </w:tcBorders>
            <w:vAlign w:val="bottom"/>
          </w:tcPr>
          <w:p w14:paraId="7E4E85E8"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0.007155 </w:t>
            </w:r>
          </w:p>
        </w:tc>
        <w:tc>
          <w:tcPr>
            <w:tcW w:w="1756" w:type="dxa"/>
            <w:tcBorders>
              <w:bottom w:val="nil"/>
            </w:tcBorders>
            <w:vAlign w:val="bottom"/>
          </w:tcPr>
          <w:p w14:paraId="25740AB2"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41.754749 </w:t>
            </w:r>
          </w:p>
        </w:tc>
        <w:tc>
          <w:tcPr>
            <w:tcW w:w="1426" w:type="dxa"/>
            <w:tcBorders>
              <w:bottom w:val="nil"/>
            </w:tcBorders>
            <w:vAlign w:val="bottom"/>
          </w:tcPr>
          <w:p w14:paraId="6FCB1A6A"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5.269299 </w:t>
            </w:r>
          </w:p>
        </w:tc>
      </w:tr>
      <w:tr w:rsidR="00667A0B" w14:paraId="6CC5D3DE" w14:textId="77777777">
        <w:trPr>
          <w:jc w:val="center"/>
        </w:trPr>
        <w:tc>
          <w:tcPr>
            <w:tcW w:w="952" w:type="dxa"/>
            <w:tcBorders>
              <w:top w:val="nil"/>
              <w:bottom w:val="single" w:sz="8" w:space="0" w:color="auto"/>
            </w:tcBorders>
            <w:vAlign w:val="center"/>
          </w:tcPr>
          <w:p w14:paraId="5AC7D3DD" w14:textId="77777777" w:rsidR="00667A0B" w:rsidRDefault="00000000">
            <w:pPr>
              <w:jc w:val="center"/>
              <w:rPr>
                <w:rFonts w:ascii="Times New Roman" w:hAnsi="Times New Roman" w:cs="Times New Roman"/>
                <w:bCs/>
                <w:szCs w:val="21"/>
              </w:rPr>
            </w:pPr>
            <w:r>
              <w:rPr>
                <w:rFonts w:ascii="Times New Roman" w:hAnsi="Times New Roman" w:cs="Times New Roman"/>
                <w:bCs/>
                <w:szCs w:val="21"/>
              </w:rPr>
              <w:t>6</w:t>
            </w:r>
          </w:p>
        </w:tc>
        <w:tc>
          <w:tcPr>
            <w:tcW w:w="1536" w:type="dxa"/>
            <w:tcBorders>
              <w:top w:val="nil"/>
              <w:bottom w:val="single" w:sz="8" w:space="0" w:color="auto"/>
            </w:tcBorders>
            <w:vAlign w:val="bottom"/>
          </w:tcPr>
          <w:p w14:paraId="3F17A7BE"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29.490215 </w:t>
            </w:r>
          </w:p>
        </w:tc>
        <w:tc>
          <w:tcPr>
            <w:tcW w:w="1426" w:type="dxa"/>
            <w:tcBorders>
              <w:top w:val="nil"/>
              <w:bottom w:val="single" w:sz="8" w:space="0" w:color="auto"/>
            </w:tcBorders>
            <w:vAlign w:val="bottom"/>
          </w:tcPr>
          <w:p w14:paraId="098AF16E"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33.404640 </w:t>
            </w:r>
          </w:p>
        </w:tc>
        <w:tc>
          <w:tcPr>
            <w:tcW w:w="1426" w:type="dxa"/>
            <w:tcBorders>
              <w:top w:val="nil"/>
              <w:bottom w:val="single" w:sz="8" w:space="0" w:color="auto"/>
            </w:tcBorders>
            <w:vAlign w:val="bottom"/>
          </w:tcPr>
          <w:p w14:paraId="325CAE6D"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0.009069 </w:t>
            </w:r>
          </w:p>
        </w:tc>
        <w:tc>
          <w:tcPr>
            <w:tcW w:w="1756" w:type="dxa"/>
            <w:tcBorders>
              <w:top w:val="nil"/>
              <w:bottom w:val="single" w:sz="8" w:space="0" w:color="auto"/>
            </w:tcBorders>
            <w:vAlign w:val="bottom"/>
          </w:tcPr>
          <w:p w14:paraId="289C5E8C"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30.171739 </w:t>
            </w:r>
          </w:p>
        </w:tc>
        <w:tc>
          <w:tcPr>
            <w:tcW w:w="1426" w:type="dxa"/>
            <w:tcBorders>
              <w:top w:val="nil"/>
              <w:bottom w:val="single" w:sz="8" w:space="0" w:color="auto"/>
            </w:tcBorders>
            <w:vAlign w:val="bottom"/>
          </w:tcPr>
          <w:p w14:paraId="11E3D743"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2.036467 </w:t>
            </w:r>
          </w:p>
        </w:tc>
      </w:tr>
    </w:tbl>
    <w:p w14:paraId="7C5DE421" w14:textId="77777777" w:rsidR="00667A0B" w:rsidRDefault="00667A0B">
      <w:pPr>
        <w:rPr>
          <w:rFonts w:ascii="Times New Roman" w:eastAsia="宋体" w:hAnsi="Times New Roman" w:cs="Times New Roman"/>
          <w:b/>
          <w:bCs/>
          <w:szCs w:val="21"/>
        </w:rPr>
      </w:pPr>
    </w:p>
    <w:p w14:paraId="3905C930" w14:textId="43D5C924" w:rsidR="00667A0B" w:rsidRDefault="00336F50">
      <w:pPr>
        <w:rPr>
          <w:rFonts w:ascii="Times New Roman" w:hAnsi="Times New Roman" w:cs="Times New Roman"/>
          <w:sz w:val="24"/>
        </w:rPr>
      </w:pPr>
      <w:r w:rsidRPr="00336F50">
        <w:rPr>
          <w:rFonts w:ascii="Times New Roman" w:hAnsi="Times New Roman"/>
          <w:b/>
          <w:bCs/>
          <w:sz w:val="24"/>
        </w:rPr>
        <w:t>Supplementary</w:t>
      </w:r>
      <w:r>
        <w:rPr>
          <w:rFonts w:ascii="Times New Roman" w:eastAsia="宋体" w:hAnsi="Times New Roman" w:cs="Times New Roman"/>
          <w:b/>
          <w:bCs/>
          <w:sz w:val="24"/>
        </w:rPr>
        <w:t xml:space="preserve"> </w:t>
      </w:r>
      <w:r w:rsidR="00000000">
        <w:rPr>
          <w:rFonts w:ascii="Times New Roman" w:eastAsia="宋体" w:hAnsi="Times New Roman" w:cs="Times New Roman"/>
          <w:b/>
          <w:bCs/>
          <w:sz w:val="24"/>
        </w:rPr>
        <w:t xml:space="preserve">Table 6. </w:t>
      </w:r>
      <w:r w:rsidR="00000000">
        <w:rPr>
          <w:rFonts w:ascii="Times New Roman" w:hAnsi="Times New Roman" w:cs="Times New Roman"/>
          <w:b/>
          <w:bCs/>
          <w:sz w:val="24"/>
        </w:rPr>
        <w:t>|</w:t>
      </w:r>
      <w:r w:rsidR="00000000">
        <w:rPr>
          <w:rFonts w:ascii="Times New Roman" w:eastAsia="宋体" w:hAnsi="Times New Roman" w:cs="Times New Roman"/>
          <w:b/>
          <w:bCs/>
          <w:sz w:val="24"/>
        </w:rPr>
        <w:t xml:space="preserve"> Top six Bayesian-optimized hyperparameter sets for the </w:t>
      </w:r>
      <w:proofErr w:type="spellStart"/>
      <w:r w:rsidR="00000000">
        <w:rPr>
          <w:rFonts w:ascii="Times New Roman" w:eastAsia="宋体" w:hAnsi="Times New Roman" w:cs="Times New Roman"/>
          <w:b/>
          <w:bCs/>
          <w:sz w:val="24"/>
        </w:rPr>
        <w:t>XGBoost</w:t>
      </w:r>
      <w:proofErr w:type="spellEnd"/>
      <w:r w:rsidR="00000000">
        <w:rPr>
          <w:rFonts w:ascii="Times New Roman" w:eastAsia="宋体" w:hAnsi="Times New Roman" w:cs="Times New Roman"/>
          <w:b/>
          <w:bCs/>
          <w:sz w:val="24"/>
        </w:rPr>
        <w:t xml:space="preserve">-UTS ensemble in the second iteration. </w:t>
      </w:r>
      <w:r w:rsidR="00000000">
        <w:rPr>
          <w:rFonts w:ascii="Times New Roman" w:eastAsia="宋体" w:hAnsi="Times New Roman" w:cs="Times New Roman"/>
          <w:sz w:val="24"/>
        </w:rPr>
        <w:t>The hyperparameter sets are ranked by MAE after first-round experimental feedback, with Rank 1 corresponding to the lowest MAE.</w:t>
      </w:r>
    </w:p>
    <w:tbl>
      <w:tblPr>
        <w:tblStyle w:val="a8"/>
        <w:tblW w:w="827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3"/>
        <w:gridCol w:w="1341"/>
        <w:gridCol w:w="1791"/>
        <w:gridCol w:w="1915"/>
        <w:gridCol w:w="1371"/>
        <w:gridCol w:w="637"/>
      </w:tblGrid>
      <w:tr w:rsidR="00667A0B" w14:paraId="79E6A3B4" w14:textId="77777777">
        <w:trPr>
          <w:trHeight w:val="310"/>
          <w:jc w:val="center"/>
        </w:trPr>
        <w:tc>
          <w:tcPr>
            <w:tcW w:w="1223" w:type="dxa"/>
            <w:tcBorders>
              <w:top w:val="single" w:sz="8" w:space="0" w:color="auto"/>
              <w:bottom w:val="single" w:sz="8" w:space="0" w:color="auto"/>
            </w:tcBorders>
            <w:vAlign w:val="center"/>
          </w:tcPr>
          <w:p w14:paraId="2E041260" w14:textId="77777777" w:rsidR="00667A0B" w:rsidRDefault="00000000">
            <w:pPr>
              <w:jc w:val="center"/>
              <w:rPr>
                <w:rFonts w:ascii="Times New Roman" w:hAnsi="Times New Roman" w:cs="Times New Roman"/>
                <w:bCs/>
                <w:szCs w:val="21"/>
              </w:rPr>
            </w:pPr>
            <w:r>
              <w:rPr>
                <w:rFonts w:ascii="Times New Roman" w:hAnsi="Times New Roman" w:cs="Times New Roman"/>
                <w:bCs/>
                <w:szCs w:val="21"/>
              </w:rPr>
              <w:t>Rank</w:t>
            </w:r>
          </w:p>
        </w:tc>
        <w:tc>
          <w:tcPr>
            <w:tcW w:w="1341" w:type="dxa"/>
            <w:tcBorders>
              <w:top w:val="single" w:sz="8" w:space="0" w:color="auto"/>
              <w:bottom w:val="single" w:sz="8" w:space="0" w:color="auto"/>
            </w:tcBorders>
            <w:vAlign w:val="center"/>
          </w:tcPr>
          <w:p w14:paraId="6D41C1D7" w14:textId="77777777" w:rsidR="00667A0B" w:rsidRDefault="00000000">
            <w:pPr>
              <w:jc w:val="center"/>
              <w:rPr>
                <w:rFonts w:ascii="Times New Roman" w:hAnsi="Times New Roman" w:cs="Times New Roman"/>
                <w:bCs/>
                <w:szCs w:val="21"/>
              </w:rPr>
            </w:pPr>
            <w:r>
              <w:rPr>
                <w:rFonts w:ascii="Times New Roman" w:hAnsi="Times New Roman" w:cs="Times New Roman"/>
                <w:bCs/>
                <w:szCs w:val="21"/>
              </w:rPr>
              <w:t>MAE</w:t>
            </w:r>
          </w:p>
        </w:tc>
        <w:tc>
          <w:tcPr>
            <w:tcW w:w="1791" w:type="dxa"/>
            <w:tcBorders>
              <w:top w:val="single" w:sz="8" w:space="0" w:color="auto"/>
              <w:bottom w:val="single" w:sz="8" w:space="0" w:color="auto"/>
            </w:tcBorders>
            <w:vAlign w:val="center"/>
          </w:tcPr>
          <w:p w14:paraId="0EB65490" w14:textId="77777777" w:rsidR="00667A0B" w:rsidRDefault="00000000">
            <w:pPr>
              <w:jc w:val="center"/>
              <w:rPr>
                <w:rFonts w:ascii="Times New Roman" w:hAnsi="Times New Roman" w:cs="Times New Roman"/>
                <w:bCs/>
                <w:szCs w:val="21"/>
              </w:rPr>
            </w:pPr>
            <w:r>
              <w:rPr>
                <w:rFonts w:ascii="Times New Roman" w:hAnsi="Times New Roman" w:cs="Times New Roman"/>
                <w:bCs/>
                <w:szCs w:val="21"/>
              </w:rPr>
              <w:t xml:space="preserve">Learning </w:t>
            </w:r>
            <w:r>
              <w:rPr>
                <w:rFonts w:ascii="Times New Roman" w:hAnsi="Times New Roman" w:cs="Times New Roman" w:hint="eastAsia"/>
                <w:bCs/>
                <w:szCs w:val="21"/>
              </w:rPr>
              <w:t>r</w:t>
            </w:r>
            <w:r>
              <w:rPr>
                <w:rFonts w:ascii="Times New Roman" w:hAnsi="Times New Roman" w:cs="Times New Roman"/>
                <w:bCs/>
                <w:szCs w:val="21"/>
              </w:rPr>
              <w:t>ate</w:t>
            </w:r>
          </w:p>
        </w:tc>
        <w:tc>
          <w:tcPr>
            <w:tcW w:w="1915" w:type="dxa"/>
            <w:tcBorders>
              <w:top w:val="single" w:sz="8" w:space="0" w:color="auto"/>
              <w:bottom w:val="single" w:sz="8" w:space="0" w:color="auto"/>
            </w:tcBorders>
            <w:vAlign w:val="center"/>
          </w:tcPr>
          <w:p w14:paraId="03D6CABE" w14:textId="77777777" w:rsidR="00667A0B" w:rsidRDefault="00000000">
            <w:pPr>
              <w:jc w:val="center"/>
              <w:rPr>
                <w:rFonts w:ascii="Times New Roman" w:hAnsi="Times New Roman" w:cs="Times New Roman"/>
                <w:bCs/>
                <w:szCs w:val="21"/>
              </w:rPr>
            </w:pPr>
            <w:r>
              <w:rPr>
                <w:rFonts w:ascii="Times New Roman" w:hAnsi="Times New Roman" w:cs="Times New Roman"/>
                <w:bCs/>
                <w:szCs w:val="21"/>
              </w:rPr>
              <w:t>Subsample ratio</w:t>
            </w:r>
          </w:p>
        </w:tc>
        <w:tc>
          <w:tcPr>
            <w:tcW w:w="1371" w:type="dxa"/>
            <w:tcBorders>
              <w:top w:val="single" w:sz="8" w:space="0" w:color="auto"/>
              <w:bottom w:val="single" w:sz="8" w:space="0" w:color="auto"/>
            </w:tcBorders>
            <w:vAlign w:val="center"/>
          </w:tcPr>
          <w:p w14:paraId="622C97DD" w14:textId="77777777" w:rsidR="00667A0B" w:rsidRDefault="00000000">
            <w:pPr>
              <w:jc w:val="center"/>
              <w:rPr>
                <w:rFonts w:ascii="Times New Roman" w:hAnsi="Times New Roman" w:cs="Times New Roman"/>
                <w:bCs/>
                <w:szCs w:val="21"/>
              </w:rPr>
            </w:pPr>
            <w:r>
              <w:rPr>
                <w:rFonts w:ascii="Times New Roman" w:hAnsi="Times New Roman" w:cs="Times New Roman"/>
                <w:szCs w:val="21"/>
              </w:rPr>
              <w:t>Trees</w:t>
            </w:r>
          </w:p>
        </w:tc>
        <w:tc>
          <w:tcPr>
            <w:tcW w:w="637" w:type="dxa"/>
            <w:tcBorders>
              <w:top w:val="single" w:sz="8" w:space="0" w:color="auto"/>
              <w:bottom w:val="single" w:sz="8" w:space="0" w:color="auto"/>
            </w:tcBorders>
            <w:vAlign w:val="center"/>
          </w:tcPr>
          <w:p w14:paraId="63CAE601" w14:textId="77777777" w:rsidR="00667A0B" w:rsidRDefault="00000000">
            <w:pPr>
              <w:jc w:val="center"/>
              <w:rPr>
                <w:rFonts w:ascii="Times New Roman" w:hAnsi="Times New Roman" w:cs="Times New Roman"/>
                <w:bCs/>
                <w:szCs w:val="21"/>
              </w:rPr>
            </w:pPr>
            <w:r>
              <w:rPr>
                <w:rFonts w:ascii="Times New Roman" w:hAnsi="Times New Roman" w:cs="Times New Roman"/>
                <w:bCs/>
                <w:szCs w:val="21"/>
              </w:rPr>
              <w:t>…</w:t>
            </w:r>
          </w:p>
        </w:tc>
      </w:tr>
      <w:tr w:rsidR="00667A0B" w14:paraId="7BED81B9" w14:textId="77777777">
        <w:trPr>
          <w:trHeight w:val="287"/>
          <w:jc w:val="center"/>
        </w:trPr>
        <w:tc>
          <w:tcPr>
            <w:tcW w:w="1223" w:type="dxa"/>
            <w:tcBorders>
              <w:top w:val="single" w:sz="8" w:space="0" w:color="auto"/>
            </w:tcBorders>
            <w:vAlign w:val="center"/>
          </w:tcPr>
          <w:p w14:paraId="20232D73" w14:textId="77777777" w:rsidR="00667A0B" w:rsidRDefault="00000000">
            <w:pPr>
              <w:jc w:val="center"/>
              <w:rPr>
                <w:rFonts w:ascii="Times New Roman" w:hAnsi="Times New Roman" w:cs="Times New Roman"/>
                <w:bCs/>
                <w:szCs w:val="21"/>
              </w:rPr>
            </w:pPr>
            <w:r>
              <w:rPr>
                <w:rFonts w:ascii="Times New Roman" w:hAnsi="Times New Roman" w:cs="Times New Roman"/>
                <w:bCs/>
                <w:szCs w:val="21"/>
              </w:rPr>
              <w:t>1</w:t>
            </w:r>
          </w:p>
        </w:tc>
        <w:tc>
          <w:tcPr>
            <w:tcW w:w="1341" w:type="dxa"/>
            <w:tcBorders>
              <w:top w:val="single" w:sz="8" w:space="0" w:color="auto"/>
            </w:tcBorders>
            <w:vAlign w:val="center"/>
          </w:tcPr>
          <w:p w14:paraId="00934E67" w14:textId="77777777" w:rsidR="00667A0B" w:rsidRDefault="00000000">
            <w:pPr>
              <w:widowControl/>
              <w:jc w:val="center"/>
              <w:textAlignment w:val="center"/>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20.744736 </w:t>
            </w:r>
          </w:p>
        </w:tc>
        <w:tc>
          <w:tcPr>
            <w:tcW w:w="1791" w:type="dxa"/>
            <w:tcBorders>
              <w:top w:val="single" w:sz="8" w:space="0" w:color="auto"/>
            </w:tcBorders>
            <w:vAlign w:val="center"/>
          </w:tcPr>
          <w:p w14:paraId="2E336CAF" w14:textId="77777777" w:rsidR="00667A0B" w:rsidRDefault="00000000">
            <w:pPr>
              <w:widowControl/>
              <w:jc w:val="center"/>
              <w:textAlignment w:val="center"/>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0.063661 </w:t>
            </w:r>
          </w:p>
        </w:tc>
        <w:tc>
          <w:tcPr>
            <w:tcW w:w="1915" w:type="dxa"/>
            <w:tcBorders>
              <w:top w:val="single" w:sz="8" w:space="0" w:color="auto"/>
            </w:tcBorders>
            <w:vAlign w:val="center"/>
          </w:tcPr>
          <w:p w14:paraId="05DD2FF3" w14:textId="77777777" w:rsidR="00667A0B" w:rsidRDefault="00000000">
            <w:pPr>
              <w:widowControl/>
              <w:jc w:val="center"/>
              <w:textAlignment w:val="center"/>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0.292503 </w:t>
            </w:r>
          </w:p>
        </w:tc>
        <w:tc>
          <w:tcPr>
            <w:tcW w:w="1371" w:type="dxa"/>
            <w:tcBorders>
              <w:top w:val="single" w:sz="8" w:space="0" w:color="auto"/>
            </w:tcBorders>
            <w:vAlign w:val="center"/>
          </w:tcPr>
          <w:p w14:paraId="11852900" w14:textId="77777777" w:rsidR="00667A0B" w:rsidRDefault="00000000">
            <w:pPr>
              <w:widowControl/>
              <w:jc w:val="center"/>
              <w:textAlignment w:val="center"/>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731.389153 </w:t>
            </w:r>
          </w:p>
        </w:tc>
        <w:tc>
          <w:tcPr>
            <w:tcW w:w="637" w:type="dxa"/>
            <w:tcBorders>
              <w:top w:val="single" w:sz="8" w:space="0" w:color="auto"/>
            </w:tcBorders>
            <w:vAlign w:val="center"/>
          </w:tcPr>
          <w:p w14:paraId="3C82AB2C" w14:textId="77777777" w:rsidR="00667A0B" w:rsidRDefault="00000000">
            <w:pPr>
              <w:jc w:val="center"/>
              <w:rPr>
                <w:rFonts w:ascii="Times New Roman" w:hAnsi="Times New Roman" w:cs="Times New Roman"/>
                <w:bCs/>
                <w:szCs w:val="21"/>
              </w:rPr>
            </w:pPr>
            <w:r>
              <w:rPr>
                <w:rFonts w:ascii="Times New Roman" w:hAnsi="Times New Roman" w:cs="Times New Roman"/>
                <w:bCs/>
                <w:szCs w:val="21"/>
              </w:rPr>
              <w:t>…</w:t>
            </w:r>
          </w:p>
        </w:tc>
      </w:tr>
      <w:tr w:rsidR="00667A0B" w14:paraId="0709B573" w14:textId="77777777">
        <w:trPr>
          <w:trHeight w:val="235"/>
          <w:jc w:val="center"/>
        </w:trPr>
        <w:tc>
          <w:tcPr>
            <w:tcW w:w="1223" w:type="dxa"/>
            <w:vAlign w:val="center"/>
          </w:tcPr>
          <w:p w14:paraId="61968A58" w14:textId="77777777" w:rsidR="00667A0B" w:rsidRDefault="00000000">
            <w:pPr>
              <w:jc w:val="center"/>
              <w:rPr>
                <w:rFonts w:ascii="Times New Roman" w:hAnsi="Times New Roman" w:cs="Times New Roman"/>
                <w:bCs/>
                <w:szCs w:val="21"/>
              </w:rPr>
            </w:pPr>
            <w:r>
              <w:rPr>
                <w:rFonts w:ascii="Times New Roman" w:hAnsi="Times New Roman" w:cs="Times New Roman"/>
                <w:bCs/>
                <w:szCs w:val="21"/>
              </w:rPr>
              <w:t>2</w:t>
            </w:r>
          </w:p>
        </w:tc>
        <w:tc>
          <w:tcPr>
            <w:tcW w:w="1341" w:type="dxa"/>
            <w:vAlign w:val="center"/>
          </w:tcPr>
          <w:p w14:paraId="674640C9" w14:textId="77777777" w:rsidR="00667A0B" w:rsidRDefault="00000000">
            <w:pPr>
              <w:widowControl/>
              <w:jc w:val="center"/>
              <w:textAlignment w:val="center"/>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22.215511 </w:t>
            </w:r>
          </w:p>
        </w:tc>
        <w:tc>
          <w:tcPr>
            <w:tcW w:w="1791" w:type="dxa"/>
            <w:vAlign w:val="center"/>
          </w:tcPr>
          <w:p w14:paraId="0D3051AA" w14:textId="77777777" w:rsidR="00667A0B" w:rsidRDefault="00000000">
            <w:pPr>
              <w:widowControl/>
              <w:jc w:val="center"/>
              <w:textAlignment w:val="center"/>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0.050341 </w:t>
            </w:r>
          </w:p>
        </w:tc>
        <w:tc>
          <w:tcPr>
            <w:tcW w:w="1915" w:type="dxa"/>
            <w:vAlign w:val="center"/>
          </w:tcPr>
          <w:p w14:paraId="11B996CA" w14:textId="77777777" w:rsidR="00667A0B" w:rsidRDefault="00000000">
            <w:pPr>
              <w:widowControl/>
              <w:jc w:val="center"/>
              <w:textAlignment w:val="center"/>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0.271410 </w:t>
            </w:r>
          </w:p>
        </w:tc>
        <w:tc>
          <w:tcPr>
            <w:tcW w:w="1371" w:type="dxa"/>
            <w:vAlign w:val="center"/>
          </w:tcPr>
          <w:p w14:paraId="17DA876C" w14:textId="77777777" w:rsidR="00667A0B" w:rsidRDefault="00000000">
            <w:pPr>
              <w:widowControl/>
              <w:jc w:val="center"/>
              <w:textAlignment w:val="center"/>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866.186192 </w:t>
            </w:r>
          </w:p>
        </w:tc>
        <w:tc>
          <w:tcPr>
            <w:tcW w:w="637" w:type="dxa"/>
            <w:vAlign w:val="center"/>
          </w:tcPr>
          <w:p w14:paraId="3589EB03" w14:textId="77777777" w:rsidR="00667A0B" w:rsidRDefault="00000000">
            <w:pPr>
              <w:jc w:val="center"/>
              <w:rPr>
                <w:rFonts w:ascii="Times New Roman" w:hAnsi="Times New Roman" w:cs="Times New Roman"/>
                <w:bCs/>
                <w:szCs w:val="21"/>
              </w:rPr>
            </w:pPr>
            <w:r>
              <w:rPr>
                <w:rFonts w:ascii="Times New Roman" w:hAnsi="Times New Roman" w:cs="Times New Roman"/>
                <w:bCs/>
                <w:szCs w:val="21"/>
              </w:rPr>
              <w:t>…</w:t>
            </w:r>
          </w:p>
        </w:tc>
      </w:tr>
      <w:tr w:rsidR="00667A0B" w14:paraId="3B90832A" w14:textId="77777777">
        <w:trPr>
          <w:trHeight w:val="355"/>
          <w:jc w:val="center"/>
        </w:trPr>
        <w:tc>
          <w:tcPr>
            <w:tcW w:w="1223" w:type="dxa"/>
            <w:vAlign w:val="center"/>
          </w:tcPr>
          <w:p w14:paraId="1A82AAB6" w14:textId="77777777" w:rsidR="00667A0B" w:rsidRDefault="00000000">
            <w:pPr>
              <w:jc w:val="center"/>
              <w:rPr>
                <w:rFonts w:ascii="Times New Roman" w:hAnsi="Times New Roman" w:cs="Times New Roman"/>
                <w:bCs/>
                <w:szCs w:val="21"/>
              </w:rPr>
            </w:pPr>
            <w:r>
              <w:rPr>
                <w:rFonts w:ascii="Times New Roman" w:hAnsi="Times New Roman" w:cs="Times New Roman"/>
                <w:bCs/>
                <w:szCs w:val="21"/>
              </w:rPr>
              <w:t>3</w:t>
            </w:r>
          </w:p>
        </w:tc>
        <w:tc>
          <w:tcPr>
            <w:tcW w:w="1341" w:type="dxa"/>
            <w:vAlign w:val="center"/>
          </w:tcPr>
          <w:p w14:paraId="21DBC8DB" w14:textId="77777777" w:rsidR="00667A0B" w:rsidRDefault="00000000">
            <w:pPr>
              <w:widowControl/>
              <w:jc w:val="center"/>
              <w:textAlignment w:val="center"/>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24.330807 </w:t>
            </w:r>
          </w:p>
        </w:tc>
        <w:tc>
          <w:tcPr>
            <w:tcW w:w="1791" w:type="dxa"/>
            <w:vAlign w:val="center"/>
          </w:tcPr>
          <w:p w14:paraId="07B55101" w14:textId="77777777" w:rsidR="00667A0B" w:rsidRDefault="00000000">
            <w:pPr>
              <w:widowControl/>
              <w:jc w:val="center"/>
              <w:textAlignment w:val="center"/>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0.064855 </w:t>
            </w:r>
          </w:p>
        </w:tc>
        <w:tc>
          <w:tcPr>
            <w:tcW w:w="1915" w:type="dxa"/>
            <w:vAlign w:val="center"/>
          </w:tcPr>
          <w:p w14:paraId="51F145DD" w14:textId="77777777" w:rsidR="00667A0B" w:rsidRDefault="00000000">
            <w:pPr>
              <w:widowControl/>
              <w:jc w:val="center"/>
              <w:textAlignment w:val="center"/>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0.222176 </w:t>
            </w:r>
          </w:p>
        </w:tc>
        <w:tc>
          <w:tcPr>
            <w:tcW w:w="1371" w:type="dxa"/>
            <w:vAlign w:val="center"/>
          </w:tcPr>
          <w:p w14:paraId="30121976" w14:textId="77777777" w:rsidR="00667A0B" w:rsidRDefault="00000000">
            <w:pPr>
              <w:widowControl/>
              <w:jc w:val="center"/>
              <w:textAlignment w:val="center"/>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620.216820 </w:t>
            </w:r>
          </w:p>
        </w:tc>
        <w:tc>
          <w:tcPr>
            <w:tcW w:w="637" w:type="dxa"/>
            <w:vAlign w:val="center"/>
          </w:tcPr>
          <w:p w14:paraId="4167861B" w14:textId="77777777" w:rsidR="00667A0B" w:rsidRDefault="00000000">
            <w:pPr>
              <w:jc w:val="center"/>
              <w:rPr>
                <w:rFonts w:ascii="Times New Roman" w:hAnsi="Times New Roman" w:cs="Times New Roman"/>
                <w:bCs/>
                <w:szCs w:val="21"/>
              </w:rPr>
            </w:pPr>
            <w:r>
              <w:rPr>
                <w:rFonts w:ascii="Times New Roman" w:hAnsi="Times New Roman" w:cs="Times New Roman"/>
                <w:bCs/>
                <w:szCs w:val="21"/>
              </w:rPr>
              <w:t>…</w:t>
            </w:r>
          </w:p>
        </w:tc>
      </w:tr>
      <w:tr w:rsidR="00667A0B" w14:paraId="41E3E904" w14:textId="77777777">
        <w:trPr>
          <w:trHeight w:val="259"/>
          <w:jc w:val="center"/>
        </w:trPr>
        <w:tc>
          <w:tcPr>
            <w:tcW w:w="1223" w:type="dxa"/>
            <w:vAlign w:val="center"/>
          </w:tcPr>
          <w:p w14:paraId="3204B56E" w14:textId="77777777" w:rsidR="00667A0B" w:rsidRDefault="00000000">
            <w:pPr>
              <w:jc w:val="center"/>
              <w:rPr>
                <w:rFonts w:ascii="Times New Roman" w:hAnsi="Times New Roman" w:cs="Times New Roman"/>
                <w:bCs/>
                <w:szCs w:val="21"/>
              </w:rPr>
            </w:pPr>
            <w:r>
              <w:rPr>
                <w:rFonts w:ascii="Times New Roman" w:hAnsi="Times New Roman" w:cs="Times New Roman"/>
                <w:bCs/>
                <w:szCs w:val="21"/>
              </w:rPr>
              <w:t>4</w:t>
            </w:r>
          </w:p>
        </w:tc>
        <w:tc>
          <w:tcPr>
            <w:tcW w:w="1341" w:type="dxa"/>
            <w:vAlign w:val="center"/>
          </w:tcPr>
          <w:p w14:paraId="79B10843" w14:textId="77777777" w:rsidR="00667A0B" w:rsidRDefault="00000000">
            <w:pPr>
              <w:widowControl/>
              <w:jc w:val="center"/>
              <w:textAlignment w:val="center"/>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24.549534 </w:t>
            </w:r>
          </w:p>
        </w:tc>
        <w:tc>
          <w:tcPr>
            <w:tcW w:w="1791" w:type="dxa"/>
            <w:vAlign w:val="center"/>
          </w:tcPr>
          <w:p w14:paraId="1796E13D" w14:textId="77777777" w:rsidR="00667A0B" w:rsidRDefault="00000000">
            <w:pPr>
              <w:widowControl/>
              <w:jc w:val="center"/>
              <w:textAlignment w:val="center"/>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0.062154 </w:t>
            </w:r>
          </w:p>
        </w:tc>
        <w:tc>
          <w:tcPr>
            <w:tcW w:w="1915" w:type="dxa"/>
            <w:vAlign w:val="center"/>
          </w:tcPr>
          <w:p w14:paraId="124B8E0C" w14:textId="77777777" w:rsidR="00667A0B" w:rsidRDefault="00000000">
            <w:pPr>
              <w:widowControl/>
              <w:jc w:val="center"/>
              <w:textAlignment w:val="center"/>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0.391020 </w:t>
            </w:r>
          </w:p>
        </w:tc>
        <w:tc>
          <w:tcPr>
            <w:tcW w:w="1371" w:type="dxa"/>
            <w:vAlign w:val="center"/>
          </w:tcPr>
          <w:p w14:paraId="77950E44" w14:textId="77777777" w:rsidR="00667A0B" w:rsidRDefault="00000000">
            <w:pPr>
              <w:widowControl/>
              <w:jc w:val="center"/>
              <w:textAlignment w:val="center"/>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595.497356 </w:t>
            </w:r>
          </w:p>
        </w:tc>
        <w:tc>
          <w:tcPr>
            <w:tcW w:w="637" w:type="dxa"/>
            <w:vAlign w:val="center"/>
          </w:tcPr>
          <w:p w14:paraId="2C51317A" w14:textId="77777777" w:rsidR="00667A0B" w:rsidRDefault="00000000">
            <w:pPr>
              <w:jc w:val="center"/>
              <w:rPr>
                <w:rFonts w:ascii="Times New Roman" w:hAnsi="Times New Roman" w:cs="Times New Roman"/>
                <w:bCs/>
                <w:szCs w:val="21"/>
              </w:rPr>
            </w:pPr>
            <w:r>
              <w:rPr>
                <w:rFonts w:ascii="Times New Roman" w:hAnsi="Times New Roman" w:cs="Times New Roman"/>
                <w:bCs/>
                <w:szCs w:val="21"/>
              </w:rPr>
              <w:t>…</w:t>
            </w:r>
          </w:p>
        </w:tc>
      </w:tr>
      <w:tr w:rsidR="00667A0B" w14:paraId="32EB0F13" w14:textId="77777777">
        <w:trPr>
          <w:trHeight w:val="221"/>
          <w:jc w:val="center"/>
        </w:trPr>
        <w:tc>
          <w:tcPr>
            <w:tcW w:w="1223" w:type="dxa"/>
            <w:tcBorders>
              <w:bottom w:val="nil"/>
            </w:tcBorders>
            <w:vAlign w:val="center"/>
          </w:tcPr>
          <w:p w14:paraId="5F6F142B" w14:textId="77777777" w:rsidR="00667A0B" w:rsidRDefault="00000000">
            <w:pPr>
              <w:jc w:val="center"/>
              <w:rPr>
                <w:rFonts w:ascii="Times New Roman" w:hAnsi="Times New Roman" w:cs="Times New Roman"/>
                <w:bCs/>
                <w:szCs w:val="21"/>
              </w:rPr>
            </w:pPr>
            <w:r>
              <w:rPr>
                <w:rFonts w:ascii="Times New Roman" w:hAnsi="Times New Roman" w:cs="Times New Roman"/>
                <w:bCs/>
                <w:szCs w:val="21"/>
              </w:rPr>
              <w:t>5</w:t>
            </w:r>
          </w:p>
        </w:tc>
        <w:tc>
          <w:tcPr>
            <w:tcW w:w="1341" w:type="dxa"/>
            <w:tcBorders>
              <w:bottom w:val="nil"/>
            </w:tcBorders>
            <w:vAlign w:val="center"/>
          </w:tcPr>
          <w:p w14:paraId="4365AE08" w14:textId="77777777" w:rsidR="00667A0B" w:rsidRDefault="00000000">
            <w:pPr>
              <w:widowControl/>
              <w:jc w:val="center"/>
              <w:textAlignment w:val="center"/>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24.564671 </w:t>
            </w:r>
          </w:p>
        </w:tc>
        <w:tc>
          <w:tcPr>
            <w:tcW w:w="1791" w:type="dxa"/>
            <w:tcBorders>
              <w:bottom w:val="nil"/>
            </w:tcBorders>
            <w:vAlign w:val="center"/>
          </w:tcPr>
          <w:p w14:paraId="2ED23EC7" w14:textId="77777777" w:rsidR="00667A0B" w:rsidRDefault="00000000">
            <w:pPr>
              <w:widowControl/>
              <w:jc w:val="center"/>
              <w:textAlignment w:val="center"/>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0.047253 </w:t>
            </w:r>
          </w:p>
        </w:tc>
        <w:tc>
          <w:tcPr>
            <w:tcW w:w="1915" w:type="dxa"/>
            <w:tcBorders>
              <w:bottom w:val="nil"/>
            </w:tcBorders>
            <w:vAlign w:val="center"/>
          </w:tcPr>
          <w:p w14:paraId="52BF11E9" w14:textId="77777777" w:rsidR="00667A0B" w:rsidRDefault="00000000">
            <w:pPr>
              <w:widowControl/>
              <w:jc w:val="center"/>
              <w:textAlignment w:val="center"/>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0.352998 </w:t>
            </w:r>
          </w:p>
        </w:tc>
        <w:tc>
          <w:tcPr>
            <w:tcW w:w="1371" w:type="dxa"/>
            <w:tcBorders>
              <w:bottom w:val="nil"/>
            </w:tcBorders>
            <w:vAlign w:val="center"/>
          </w:tcPr>
          <w:p w14:paraId="071F0BA3" w14:textId="77777777" w:rsidR="00667A0B" w:rsidRDefault="00000000">
            <w:pPr>
              <w:widowControl/>
              <w:jc w:val="center"/>
              <w:textAlignment w:val="center"/>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465.744502 </w:t>
            </w:r>
          </w:p>
        </w:tc>
        <w:tc>
          <w:tcPr>
            <w:tcW w:w="637" w:type="dxa"/>
            <w:tcBorders>
              <w:bottom w:val="nil"/>
            </w:tcBorders>
            <w:vAlign w:val="center"/>
          </w:tcPr>
          <w:p w14:paraId="4D0E2695" w14:textId="77777777" w:rsidR="00667A0B" w:rsidRDefault="00000000">
            <w:pPr>
              <w:jc w:val="center"/>
              <w:rPr>
                <w:rFonts w:ascii="Times New Roman" w:hAnsi="Times New Roman" w:cs="Times New Roman"/>
                <w:bCs/>
                <w:szCs w:val="21"/>
              </w:rPr>
            </w:pPr>
            <w:r>
              <w:rPr>
                <w:rFonts w:ascii="Times New Roman" w:hAnsi="Times New Roman" w:cs="Times New Roman"/>
                <w:bCs/>
                <w:szCs w:val="21"/>
              </w:rPr>
              <w:t>…</w:t>
            </w:r>
          </w:p>
        </w:tc>
      </w:tr>
      <w:tr w:rsidR="00667A0B" w14:paraId="08EDD0C2" w14:textId="77777777">
        <w:trPr>
          <w:trHeight w:val="183"/>
          <w:jc w:val="center"/>
        </w:trPr>
        <w:tc>
          <w:tcPr>
            <w:tcW w:w="1223" w:type="dxa"/>
            <w:tcBorders>
              <w:top w:val="nil"/>
              <w:bottom w:val="single" w:sz="8" w:space="0" w:color="auto"/>
            </w:tcBorders>
            <w:vAlign w:val="center"/>
          </w:tcPr>
          <w:p w14:paraId="7EAE29C9" w14:textId="77777777" w:rsidR="00667A0B" w:rsidRDefault="00000000">
            <w:pPr>
              <w:jc w:val="center"/>
              <w:rPr>
                <w:rFonts w:ascii="Times New Roman" w:hAnsi="Times New Roman" w:cs="Times New Roman"/>
                <w:bCs/>
                <w:szCs w:val="21"/>
              </w:rPr>
            </w:pPr>
            <w:r>
              <w:rPr>
                <w:rFonts w:ascii="Times New Roman" w:hAnsi="Times New Roman" w:cs="Times New Roman"/>
                <w:bCs/>
                <w:szCs w:val="21"/>
              </w:rPr>
              <w:t>6</w:t>
            </w:r>
          </w:p>
        </w:tc>
        <w:tc>
          <w:tcPr>
            <w:tcW w:w="1341" w:type="dxa"/>
            <w:tcBorders>
              <w:top w:val="nil"/>
              <w:bottom w:val="single" w:sz="8" w:space="0" w:color="auto"/>
            </w:tcBorders>
            <w:vAlign w:val="center"/>
          </w:tcPr>
          <w:p w14:paraId="7A85F4B5" w14:textId="77777777" w:rsidR="00667A0B" w:rsidRDefault="00000000">
            <w:pPr>
              <w:widowControl/>
              <w:jc w:val="center"/>
              <w:textAlignment w:val="center"/>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24.690800 </w:t>
            </w:r>
          </w:p>
        </w:tc>
        <w:tc>
          <w:tcPr>
            <w:tcW w:w="1791" w:type="dxa"/>
            <w:tcBorders>
              <w:top w:val="nil"/>
              <w:bottom w:val="single" w:sz="8" w:space="0" w:color="auto"/>
            </w:tcBorders>
            <w:vAlign w:val="center"/>
          </w:tcPr>
          <w:p w14:paraId="0009CB27" w14:textId="77777777" w:rsidR="00667A0B" w:rsidRDefault="00000000">
            <w:pPr>
              <w:widowControl/>
              <w:jc w:val="center"/>
              <w:textAlignment w:val="center"/>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0.044393 </w:t>
            </w:r>
          </w:p>
        </w:tc>
        <w:tc>
          <w:tcPr>
            <w:tcW w:w="1915" w:type="dxa"/>
            <w:tcBorders>
              <w:top w:val="nil"/>
              <w:bottom w:val="single" w:sz="8" w:space="0" w:color="auto"/>
            </w:tcBorders>
            <w:vAlign w:val="center"/>
          </w:tcPr>
          <w:p w14:paraId="12C35357" w14:textId="77777777" w:rsidR="00667A0B" w:rsidRDefault="00000000">
            <w:pPr>
              <w:widowControl/>
              <w:jc w:val="center"/>
              <w:textAlignment w:val="center"/>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0.385291 </w:t>
            </w:r>
          </w:p>
        </w:tc>
        <w:tc>
          <w:tcPr>
            <w:tcW w:w="1371" w:type="dxa"/>
            <w:tcBorders>
              <w:top w:val="nil"/>
              <w:bottom w:val="single" w:sz="8" w:space="0" w:color="auto"/>
            </w:tcBorders>
            <w:vAlign w:val="center"/>
          </w:tcPr>
          <w:p w14:paraId="6A60DE9C" w14:textId="77777777" w:rsidR="00667A0B" w:rsidRDefault="00000000">
            <w:pPr>
              <w:widowControl/>
              <w:jc w:val="center"/>
              <w:textAlignment w:val="center"/>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461.588829 </w:t>
            </w:r>
          </w:p>
        </w:tc>
        <w:tc>
          <w:tcPr>
            <w:tcW w:w="637" w:type="dxa"/>
            <w:tcBorders>
              <w:top w:val="nil"/>
              <w:bottom w:val="single" w:sz="8" w:space="0" w:color="auto"/>
            </w:tcBorders>
            <w:vAlign w:val="center"/>
          </w:tcPr>
          <w:p w14:paraId="21490266" w14:textId="77777777" w:rsidR="00667A0B" w:rsidRDefault="00000000">
            <w:pPr>
              <w:jc w:val="center"/>
              <w:rPr>
                <w:rFonts w:ascii="Times New Roman" w:hAnsi="Times New Roman" w:cs="Times New Roman"/>
                <w:bCs/>
                <w:szCs w:val="21"/>
              </w:rPr>
            </w:pPr>
            <w:r>
              <w:rPr>
                <w:rFonts w:ascii="Times New Roman" w:hAnsi="Times New Roman" w:cs="Times New Roman"/>
                <w:bCs/>
                <w:szCs w:val="21"/>
              </w:rPr>
              <w:t>…</w:t>
            </w:r>
          </w:p>
        </w:tc>
      </w:tr>
    </w:tbl>
    <w:p w14:paraId="266E63D1" w14:textId="77777777" w:rsidR="00667A0B" w:rsidRDefault="00000000">
      <w:pPr>
        <w:rPr>
          <w:rFonts w:ascii="Times New Roman" w:eastAsia="宋体" w:hAnsi="Times New Roman" w:cs="Times New Roman"/>
          <w:b/>
          <w:bCs/>
          <w:sz w:val="18"/>
          <w:szCs w:val="18"/>
        </w:rPr>
      </w:pPr>
      <w:r>
        <w:rPr>
          <w:rFonts w:ascii="Times New Roman" w:hAnsi="Times New Roman" w:cs="Times New Roman"/>
          <w:color w:val="000000"/>
          <w:sz w:val="18"/>
          <w:szCs w:val="18"/>
        </w:rPr>
        <w:t xml:space="preserve">Note: For brevity, only learning rate, subsample ratio and number of trees are shown. The complete </w:t>
      </w:r>
      <w:proofErr w:type="spellStart"/>
      <w:r>
        <w:rPr>
          <w:rFonts w:ascii="Times New Roman" w:hAnsi="Times New Roman" w:cs="Times New Roman"/>
          <w:color w:val="000000"/>
          <w:sz w:val="18"/>
          <w:szCs w:val="18"/>
        </w:rPr>
        <w:t>XGBoost</w:t>
      </w:r>
      <w:proofErr w:type="spellEnd"/>
      <w:r>
        <w:rPr>
          <w:rFonts w:ascii="Times New Roman" w:hAnsi="Times New Roman" w:cs="Times New Roman"/>
          <w:color w:val="000000"/>
          <w:sz w:val="18"/>
          <w:szCs w:val="18"/>
        </w:rPr>
        <w:t xml:space="preserve"> hyperparameter set additionally included maximum depth, minimum child weight, column-sampling ratio, L1 regularization, L2 regularization and minimum split loss.</w:t>
      </w:r>
    </w:p>
    <w:p w14:paraId="73F80B62" w14:textId="77777777" w:rsidR="00667A0B" w:rsidRDefault="00667A0B">
      <w:pPr>
        <w:rPr>
          <w:rFonts w:ascii="Times New Roman" w:eastAsia="宋体" w:hAnsi="Times New Roman" w:cs="Times New Roman"/>
          <w:sz w:val="18"/>
          <w:szCs w:val="18"/>
        </w:rPr>
      </w:pPr>
    </w:p>
    <w:p w14:paraId="0DD9B33A" w14:textId="3704CBDE" w:rsidR="00667A0B" w:rsidRDefault="00336F50">
      <w:pPr>
        <w:rPr>
          <w:rFonts w:ascii="Times New Roman" w:hAnsi="Times New Roman" w:cs="Times New Roman"/>
          <w:sz w:val="24"/>
        </w:rPr>
      </w:pPr>
      <w:r w:rsidRPr="00336F50">
        <w:rPr>
          <w:rFonts w:ascii="Times New Roman" w:hAnsi="Times New Roman"/>
          <w:b/>
          <w:bCs/>
          <w:sz w:val="24"/>
        </w:rPr>
        <w:t>Supplementary</w:t>
      </w:r>
      <w:r>
        <w:rPr>
          <w:rFonts w:ascii="Times New Roman" w:eastAsia="宋体" w:hAnsi="Times New Roman" w:cs="Times New Roman"/>
          <w:b/>
          <w:bCs/>
          <w:sz w:val="24"/>
        </w:rPr>
        <w:t xml:space="preserve"> </w:t>
      </w:r>
      <w:r w:rsidR="00000000">
        <w:rPr>
          <w:rFonts w:ascii="Times New Roman" w:eastAsia="宋体" w:hAnsi="Times New Roman" w:cs="Times New Roman"/>
          <w:b/>
          <w:bCs/>
          <w:sz w:val="24"/>
        </w:rPr>
        <w:t xml:space="preserve">Table 7. </w:t>
      </w:r>
      <w:r w:rsidR="00000000">
        <w:rPr>
          <w:rFonts w:ascii="Times New Roman" w:hAnsi="Times New Roman" w:cs="Times New Roman"/>
          <w:b/>
          <w:bCs/>
          <w:sz w:val="24"/>
        </w:rPr>
        <w:t xml:space="preserve">| </w:t>
      </w:r>
      <w:r w:rsidR="00000000">
        <w:rPr>
          <w:rFonts w:ascii="Times New Roman" w:eastAsia="宋体" w:hAnsi="Times New Roman" w:cs="Times New Roman"/>
          <w:b/>
          <w:bCs/>
          <w:sz w:val="24"/>
        </w:rPr>
        <w:t xml:space="preserve">Top six Bayesian-optimized hyperparameter sets for the NN-EL ensemble in the second iteration. </w:t>
      </w:r>
      <w:r w:rsidR="00000000">
        <w:rPr>
          <w:rFonts w:ascii="Times New Roman" w:eastAsia="宋体" w:hAnsi="Times New Roman" w:cs="Times New Roman"/>
          <w:sz w:val="24"/>
        </w:rPr>
        <w:t>The hyperparameter sets are ranked by MAE after first-round experimental feedback, with Rank 1 corresponding to the lowest MAE.</w:t>
      </w:r>
    </w:p>
    <w:tbl>
      <w:tblPr>
        <w:tblStyle w:val="a8"/>
        <w:tblpPr w:leftFromText="180" w:rightFromText="180" w:vertAnchor="text" w:horzAnchor="page" w:tblpXSpec="center" w:tblpY="49"/>
        <w:tblOverlap w:val="never"/>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1536"/>
        <w:gridCol w:w="1426"/>
        <w:gridCol w:w="1426"/>
        <w:gridCol w:w="1756"/>
        <w:gridCol w:w="1426"/>
      </w:tblGrid>
      <w:tr w:rsidR="00667A0B" w14:paraId="5EC51FD0" w14:textId="77777777">
        <w:trPr>
          <w:jc w:val="center"/>
        </w:trPr>
        <w:tc>
          <w:tcPr>
            <w:tcW w:w="844" w:type="dxa"/>
            <w:tcBorders>
              <w:top w:val="single" w:sz="8" w:space="0" w:color="auto"/>
              <w:bottom w:val="single" w:sz="8" w:space="0" w:color="auto"/>
            </w:tcBorders>
            <w:vAlign w:val="center"/>
          </w:tcPr>
          <w:p w14:paraId="73BD7F06" w14:textId="77777777" w:rsidR="00667A0B" w:rsidRDefault="00000000">
            <w:pPr>
              <w:jc w:val="center"/>
              <w:rPr>
                <w:rFonts w:ascii="Times New Roman" w:hAnsi="Times New Roman" w:cs="Times New Roman"/>
                <w:bCs/>
                <w:szCs w:val="21"/>
              </w:rPr>
            </w:pPr>
            <w:r>
              <w:rPr>
                <w:rFonts w:ascii="Times New Roman" w:hAnsi="Times New Roman" w:cs="Times New Roman"/>
                <w:szCs w:val="21"/>
              </w:rPr>
              <w:t>Rank</w:t>
            </w:r>
          </w:p>
        </w:tc>
        <w:tc>
          <w:tcPr>
            <w:tcW w:w="1536" w:type="dxa"/>
            <w:tcBorders>
              <w:top w:val="single" w:sz="8" w:space="0" w:color="auto"/>
              <w:bottom w:val="single" w:sz="8" w:space="0" w:color="auto"/>
            </w:tcBorders>
            <w:vAlign w:val="center"/>
          </w:tcPr>
          <w:p w14:paraId="47BF09E8" w14:textId="77777777" w:rsidR="00667A0B" w:rsidRDefault="00000000">
            <w:pPr>
              <w:jc w:val="center"/>
              <w:rPr>
                <w:rFonts w:ascii="Times New Roman" w:hAnsi="Times New Roman" w:cs="Times New Roman"/>
                <w:bCs/>
                <w:szCs w:val="21"/>
              </w:rPr>
            </w:pPr>
            <w:r>
              <w:rPr>
                <w:rFonts w:ascii="Times New Roman" w:hAnsi="Times New Roman" w:cs="Times New Roman"/>
                <w:szCs w:val="21"/>
              </w:rPr>
              <w:t>MAE</w:t>
            </w:r>
          </w:p>
        </w:tc>
        <w:tc>
          <w:tcPr>
            <w:tcW w:w="1426" w:type="dxa"/>
            <w:tcBorders>
              <w:top w:val="single" w:sz="8" w:space="0" w:color="auto"/>
              <w:bottom w:val="single" w:sz="8" w:space="0" w:color="auto"/>
            </w:tcBorders>
            <w:vAlign w:val="center"/>
          </w:tcPr>
          <w:p w14:paraId="06EBE586" w14:textId="77777777" w:rsidR="00667A0B" w:rsidRDefault="00000000">
            <w:pPr>
              <w:jc w:val="center"/>
              <w:rPr>
                <w:rFonts w:ascii="Times New Roman" w:hAnsi="Times New Roman" w:cs="Times New Roman"/>
                <w:bCs/>
                <w:szCs w:val="21"/>
              </w:rPr>
            </w:pPr>
            <w:r>
              <w:rPr>
                <w:rFonts w:ascii="Times New Roman" w:hAnsi="Times New Roman" w:cs="Times New Roman"/>
                <w:szCs w:val="21"/>
              </w:rPr>
              <w:t xml:space="preserve">Batch </w:t>
            </w:r>
            <w:r>
              <w:rPr>
                <w:rFonts w:ascii="Times New Roman" w:hAnsi="Times New Roman" w:cs="Times New Roman" w:hint="eastAsia"/>
                <w:szCs w:val="21"/>
              </w:rPr>
              <w:t>s</w:t>
            </w:r>
            <w:r>
              <w:rPr>
                <w:rFonts w:ascii="Times New Roman" w:hAnsi="Times New Roman" w:cs="Times New Roman"/>
                <w:szCs w:val="21"/>
              </w:rPr>
              <w:t>ize</w:t>
            </w:r>
          </w:p>
        </w:tc>
        <w:tc>
          <w:tcPr>
            <w:tcW w:w="1426" w:type="dxa"/>
            <w:tcBorders>
              <w:top w:val="single" w:sz="8" w:space="0" w:color="auto"/>
              <w:bottom w:val="single" w:sz="8" w:space="0" w:color="auto"/>
            </w:tcBorders>
            <w:vAlign w:val="center"/>
          </w:tcPr>
          <w:p w14:paraId="22D0E9CC" w14:textId="77777777" w:rsidR="00667A0B" w:rsidRDefault="00000000">
            <w:pPr>
              <w:jc w:val="center"/>
              <w:rPr>
                <w:rFonts w:ascii="Times New Roman" w:hAnsi="Times New Roman" w:cs="Times New Roman"/>
                <w:bCs/>
                <w:szCs w:val="21"/>
              </w:rPr>
            </w:pPr>
            <w:r>
              <w:rPr>
                <w:rFonts w:ascii="Times New Roman" w:hAnsi="Times New Roman" w:cs="Times New Roman"/>
                <w:szCs w:val="21"/>
              </w:rPr>
              <w:t xml:space="preserve">Learning </w:t>
            </w:r>
            <w:r>
              <w:rPr>
                <w:rFonts w:ascii="Times New Roman" w:hAnsi="Times New Roman" w:cs="Times New Roman" w:hint="eastAsia"/>
                <w:szCs w:val="21"/>
              </w:rPr>
              <w:t>r</w:t>
            </w:r>
            <w:r>
              <w:rPr>
                <w:rFonts w:ascii="Times New Roman" w:hAnsi="Times New Roman" w:cs="Times New Roman"/>
                <w:szCs w:val="21"/>
              </w:rPr>
              <w:t>ate</w:t>
            </w:r>
          </w:p>
        </w:tc>
        <w:tc>
          <w:tcPr>
            <w:tcW w:w="1756" w:type="dxa"/>
            <w:tcBorders>
              <w:top w:val="single" w:sz="8" w:space="0" w:color="auto"/>
              <w:bottom w:val="single" w:sz="8" w:space="0" w:color="auto"/>
            </w:tcBorders>
            <w:vAlign w:val="center"/>
          </w:tcPr>
          <w:p w14:paraId="43A5FFB7" w14:textId="77777777" w:rsidR="00667A0B" w:rsidRDefault="00000000">
            <w:pPr>
              <w:jc w:val="center"/>
              <w:rPr>
                <w:rFonts w:ascii="Times New Roman" w:hAnsi="Times New Roman" w:cs="Times New Roman"/>
                <w:bCs/>
                <w:szCs w:val="21"/>
              </w:rPr>
            </w:pPr>
            <w:r>
              <w:rPr>
                <w:rFonts w:ascii="Times New Roman" w:hAnsi="Times New Roman" w:cs="Times New Roman"/>
                <w:szCs w:val="21"/>
              </w:rPr>
              <w:t xml:space="preserve">Hidden </w:t>
            </w:r>
            <w:r>
              <w:rPr>
                <w:rFonts w:ascii="Times New Roman" w:hAnsi="Times New Roman" w:cs="Times New Roman" w:hint="eastAsia"/>
                <w:szCs w:val="21"/>
              </w:rPr>
              <w:t>s</w:t>
            </w:r>
            <w:r>
              <w:rPr>
                <w:rFonts w:ascii="Times New Roman" w:hAnsi="Times New Roman" w:cs="Times New Roman"/>
                <w:szCs w:val="21"/>
              </w:rPr>
              <w:t>ize</w:t>
            </w:r>
          </w:p>
        </w:tc>
        <w:tc>
          <w:tcPr>
            <w:tcW w:w="1426" w:type="dxa"/>
            <w:tcBorders>
              <w:top w:val="single" w:sz="8" w:space="0" w:color="auto"/>
              <w:bottom w:val="single" w:sz="8" w:space="0" w:color="auto"/>
            </w:tcBorders>
            <w:vAlign w:val="center"/>
          </w:tcPr>
          <w:p w14:paraId="524FE9B1" w14:textId="77777777" w:rsidR="00667A0B" w:rsidRDefault="00000000">
            <w:pPr>
              <w:jc w:val="center"/>
              <w:rPr>
                <w:rFonts w:ascii="Times New Roman" w:hAnsi="Times New Roman" w:cs="Times New Roman"/>
                <w:bCs/>
                <w:szCs w:val="21"/>
              </w:rPr>
            </w:pPr>
            <w:r>
              <w:rPr>
                <w:rFonts w:ascii="Times New Roman" w:eastAsia="宋体" w:hAnsi="Times New Roman" w:cs="Times New Roman"/>
                <w:szCs w:val="21"/>
              </w:rPr>
              <w:t>Depth</w:t>
            </w:r>
          </w:p>
        </w:tc>
      </w:tr>
      <w:tr w:rsidR="00667A0B" w14:paraId="247C2DFC" w14:textId="77777777">
        <w:trPr>
          <w:jc w:val="center"/>
        </w:trPr>
        <w:tc>
          <w:tcPr>
            <w:tcW w:w="844" w:type="dxa"/>
            <w:tcBorders>
              <w:top w:val="single" w:sz="8" w:space="0" w:color="auto"/>
            </w:tcBorders>
            <w:vAlign w:val="center"/>
          </w:tcPr>
          <w:p w14:paraId="4B6259B6" w14:textId="77777777" w:rsidR="00667A0B" w:rsidRDefault="00000000">
            <w:pPr>
              <w:jc w:val="center"/>
              <w:rPr>
                <w:rFonts w:ascii="Times New Roman" w:hAnsi="Times New Roman" w:cs="Times New Roman"/>
                <w:bCs/>
                <w:szCs w:val="21"/>
              </w:rPr>
            </w:pPr>
            <w:r>
              <w:rPr>
                <w:rFonts w:ascii="Times New Roman" w:hAnsi="Times New Roman" w:cs="Times New Roman"/>
                <w:bCs/>
                <w:szCs w:val="21"/>
              </w:rPr>
              <w:t>1</w:t>
            </w:r>
          </w:p>
        </w:tc>
        <w:tc>
          <w:tcPr>
            <w:tcW w:w="1536" w:type="dxa"/>
            <w:tcBorders>
              <w:top w:val="single" w:sz="8" w:space="0" w:color="auto"/>
            </w:tcBorders>
            <w:vAlign w:val="bottom"/>
          </w:tcPr>
          <w:p w14:paraId="17186B38"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1.241110 </w:t>
            </w:r>
          </w:p>
        </w:tc>
        <w:tc>
          <w:tcPr>
            <w:tcW w:w="1426" w:type="dxa"/>
            <w:tcBorders>
              <w:top w:val="single" w:sz="8" w:space="0" w:color="auto"/>
            </w:tcBorders>
            <w:vAlign w:val="bottom"/>
          </w:tcPr>
          <w:p w14:paraId="1ED5FD7E"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61.616039 </w:t>
            </w:r>
          </w:p>
        </w:tc>
        <w:tc>
          <w:tcPr>
            <w:tcW w:w="1426" w:type="dxa"/>
            <w:tcBorders>
              <w:top w:val="single" w:sz="8" w:space="0" w:color="auto"/>
            </w:tcBorders>
            <w:vAlign w:val="bottom"/>
          </w:tcPr>
          <w:p w14:paraId="126A7C74"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0.002567 </w:t>
            </w:r>
          </w:p>
        </w:tc>
        <w:tc>
          <w:tcPr>
            <w:tcW w:w="1756" w:type="dxa"/>
            <w:tcBorders>
              <w:top w:val="single" w:sz="8" w:space="0" w:color="auto"/>
            </w:tcBorders>
            <w:vAlign w:val="bottom"/>
          </w:tcPr>
          <w:p w14:paraId="1A353207"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84.721218 </w:t>
            </w:r>
          </w:p>
        </w:tc>
        <w:tc>
          <w:tcPr>
            <w:tcW w:w="1426" w:type="dxa"/>
            <w:tcBorders>
              <w:top w:val="single" w:sz="8" w:space="0" w:color="auto"/>
            </w:tcBorders>
            <w:vAlign w:val="bottom"/>
          </w:tcPr>
          <w:p w14:paraId="05CCFFC0"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3.057619 </w:t>
            </w:r>
          </w:p>
        </w:tc>
      </w:tr>
      <w:tr w:rsidR="00667A0B" w14:paraId="09577AF1" w14:textId="77777777">
        <w:trPr>
          <w:jc w:val="center"/>
        </w:trPr>
        <w:tc>
          <w:tcPr>
            <w:tcW w:w="844" w:type="dxa"/>
            <w:vAlign w:val="center"/>
          </w:tcPr>
          <w:p w14:paraId="4AFCF017" w14:textId="77777777" w:rsidR="00667A0B" w:rsidRDefault="00000000">
            <w:pPr>
              <w:jc w:val="center"/>
              <w:rPr>
                <w:rFonts w:ascii="Times New Roman" w:hAnsi="Times New Roman" w:cs="Times New Roman"/>
                <w:bCs/>
                <w:szCs w:val="21"/>
              </w:rPr>
            </w:pPr>
            <w:r>
              <w:rPr>
                <w:rFonts w:ascii="Times New Roman" w:hAnsi="Times New Roman" w:cs="Times New Roman"/>
                <w:bCs/>
                <w:szCs w:val="21"/>
              </w:rPr>
              <w:t>2</w:t>
            </w:r>
          </w:p>
        </w:tc>
        <w:tc>
          <w:tcPr>
            <w:tcW w:w="1536" w:type="dxa"/>
            <w:vAlign w:val="bottom"/>
          </w:tcPr>
          <w:p w14:paraId="64939080"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1.325853 </w:t>
            </w:r>
          </w:p>
        </w:tc>
        <w:tc>
          <w:tcPr>
            <w:tcW w:w="1426" w:type="dxa"/>
            <w:vAlign w:val="bottom"/>
          </w:tcPr>
          <w:p w14:paraId="0C1B58CB"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33.020818 </w:t>
            </w:r>
          </w:p>
        </w:tc>
        <w:tc>
          <w:tcPr>
            <w:tcW w:w="1426" w:type="dxa"/>
            <w:vAlign w:val="bottom"/>
          </w:tcPr>
          <w:p w14:paraId="102A1281"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0.001001 </w:t>
            </w:r>
          </w:p>
        </w:tc>
        <w:tc>
          <w:tcPr>
            <w:tcW w:w="1756" w:type="dxa"/>
            <w:vAlign w:val="bottom"/>
          </w:tcPr>
          <w:p w14:paraId="39149F87"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84.721218 </w:t>
            </w:r>
          </w:p>
        </w:tc>
        <w:tc>
          <w:tcPr>
            <w:tcW w:w="1426" w:type="dxa"/>
            <w:vAlign w:val="bottom"/>
          </w:tcPr>
          <w:p w14:paraId="6738CE84"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3.057619 </w:t>
            </w:r>
          </w:p>
        </w:tc>
      </w:tr>
      <w:tr w:rsidR="00667A0B" w14:paraId="5BCABC11" w14:textId="77777777">
        <w:trPr>
          <w:jc w:val="center"/>
        </w:trPr>
        <w:tc>
          <w:tcPr>
            <w:tcW w:w="844" w:type="dxa"/>
            <w:vAlign w:val="center"/>
          </w:tcPr>
          <w:p w14:paraId="7C1432FC" w14:textId="77777777" w:rsidR="00667A0B" w:rsidRDefault="00000000">
            <w:pPr>
              <w:jc w:val="center"/>
              <w:rPr>
                <w:rFonts w:ascii="Times New Roman" w:hAnsi="Times New Roman" w:cs="Times New Roman"/>
                <w:bCs/>
                <w:szCs w:val="21"/>
              </w:rPr>
            </w:pPr>
            <w:r>
              <w:rPr>
                <w:rFonts w:ascii="Times New Roman" w:hAnsi="Times New Roman" w:cs="Times New Roman"/>
                <w:bCs/>
                <w:szCs w:val="21"/>
              </w:rPr>
              <w:lastRenderedPageBreak/>
              <w:t>3</w:t>
            </w:r>
          </w:p>
        </w:tc>
        <w:tc>
          <w:tcPr>
            <w:tcW w:w="1536" w:type="dxa"/>
            <w:vAlign w:val="bottom"/>
          </w:tcPr>
          <w:p w14:paraId="2DF4D9AB"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1.343781 </w:t>
            </w:r>
          </w:p>
        </w:tc>
        <w:tc>
          <w:tcPr>
            <w:tcW w:w="1426" w:type="dxa"/>
            <w:vAlign w:val="bottom"/>
          </w:tcPr>
          <w:p w14:paraId="254F5328"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22.192931 </w:t>
            </w:r>
          </w:p>
        </w:tc>
        <w:tc>
          <w:tcPr>
            <w:tcW w:w="1426" w:type="dxa"/>
            <w:vAlign w:val="bottom"/>
          </w:tcPr>
          <w:p w14:paraId="6F35FDCB"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0.006840 </w:t>
            </w:r>
          </w:p>
        </w:tc>
        <w:tc>
          <w:tcPr>
            <w:tcW w:w="1756" w:type="dxa"/>
            <w:vAlign w:val="bottom"/>
          </w:tcPr>
          <w:p w14:paraId="055653E7"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25.202394 </w:t>
            </w:r>
          </w:p>
        </w:tc>
        <w:tc>
          <w:tcPr>
            <w:tcW w:w="1426" w:type="dxa"/>
            <w:vAlign w:val="bottom"/>
          </w:tcPr>
          <w:p w14:paraId="5BDD81D5"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7.668014 </w:t>
            </w:r>
          </w:p>
        </w:tc>
      </w:tr>
      <w:tr w:rsidR="00667A0B" w14:paraId="25BECE79" w14:textId="77777777">
        <w:trPr>
          <w:jc w:val="center"/>
        </w:trPr>
        <w:tc>
          <w:tcPr>
            <w:tcW w:w="844" w:type="dxa"/>
            <w:vAlign w:val="center"/>
          </w:tcPr>
          <w:p w14:paraId="0B9DC367" w14:textId="77777777" w:rsidR="00667A0B" w:rsidRDefault="00000000">
            <w:pPr>
              <w:jc w:val="center"/>
              <w:rPr>
                <w:rFonts w:ascii="Times New Roman" w:hAnsi="Times New Roman" w:cs="Times New Roman"/>
                <w:bCs/>
                <w:szCs w:val="21"/>
              </w:rPr>
            </w:pPr>
            <w:r>
              <w:rPr>
                <w:rFonts w:ascii="Times New Roman" w:hAnsi="Times New Roman" w:cs="Times New Roman"/>
                <w:bCs/>
                <w:szCs w:val="21"/>
              </w:rPr>
              <w:t>4</w:t>
            </w:r>
          </w:p>
        </w:tc>
        <w:tc>
          <w:tcPr>
            <w:tcW w:w="1536" w:type="dxa"/>
            <w:vAlign w:val="bottom"/>
          </w:tcPr>
          <w:p w14:paraId="3E5DF71F"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1.383115 </w:t>
            </w:r>
          </w:p>
        </w:tc>
        <w:tc>
          <w:tcPr>
            <w:tcW w:w="1426" w:type="dxa"/>
            <w:vAlign w:val="bottom"/>
          </w:tcPr>
          <w:p w14:paraId="35DE3CA6"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73.857620 </w:t>
            </w:r>
          </w:p>
        </w:tc>
        <w:tc>
          <w:tcPr>
            <w:tcW w:w="1426" w:type="dxa"/>
            <w:vAlign w:val="bottom"/>
          </w:tcPr>
          <w:p w14:paraId="29C984B9"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0.007120 </w:t>
            </w:r>
          </w:p>
        </w:tc>
        <w:tc>
          <w:tcPr>
            <w:tcW w:w="1756" w:type="dxa"/>
            <w:vAlign w:val="bottom"/>
          </w:tcPr>
          <w:p w14:paraId="32F56D92"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80.331605 </w:t>
            </w:r>
          </w:p>
        </w:tc>
        <w:tc>
          <w:tcPr>
            <w:tcW w:w="1426" w:type="dxa"/>
            <w:vAlign w:val="bottom"/>
          </w:tcPr>
          <w:p w14:paraId="0C795501"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5.269299 </w:t>
            </w:r>
          </w:p>
        </w:tc>
      </w:tr>
      <w:tr w:rsidR="00667A0B" w14:paraId="7AC8D3E4" w14:textId="77777777">
        <w:trPr>
          <w:jc w:val="center"/>
        </w:trPr>
        <w:tc>
          <w:tcPr>
            <w:tcW w:w="844" w:type="dxa"/>
            <w:tcBorders>
              <w:bottom w:val="nil"/>
            </w:tcBorders>
            <w:vAlign w:val="center"/>
          </w:tcPr>
          <w:p w14:paraId="2403B9E5" w14:textId="77777777" w:rsidR="00667A0B" w:rsidRDefault="00000000">
            <w:pPr>
              <w:jc w:val="center"/>
              <w:rPr>
                <w:rFonts w:ascii="Times New Roman" w:hAnsi="Times New Roman" w:cs="Times New Roman"/>
                <w:bCs/>
                <w:szCs w:val="21"/>
              </w:rPr>
            </w:pPr>
            <w:r>
              <w:rPr>
                <w:rFonts w:ascii="Times New Roman" w:hAnsi="Times New Roman" w:cs="Times New Roman"/>
                <w:bCs/>
                <w:szCs w:val="21"/>
              </w:rPr>
              <w:t>5</w:t>
            </w:r>
          </w:p>
        </w:tc>
        <w:tc>
          <w:tcPr>
            <w:tcW w:w="1536" w:type="dxa"/>
            <w:tcBorders>
              <w:bottom w:val="nil"/>
            </w:tcBorders>
            <w:vAlign w:val="bottom"/>
          </w:tcPr>
          <w:p w14:paraId="3DFF5A09"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1.457012 </w:t>
            </w:r>
          </w:p>
        </w:tc>
        <w:tc>
          <w:tcPr>
            <w:tcW w:w="1426" w:type="dxa"/>
            <w:tcBorders>
              <w:bottom w:val="nil"/>
            </w:tcBorders>
            <w:vAlign w:val="bottom"/>
          </w:tcPr>
          <w:p w14:paraId="082DEEEE"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71.124741 </w:t>
            </w:r>
          </w:p>
        </w:tc>
        <w:tc>
          <w:tcPr>
            <w:tcW w:w="1426" w:type="dxa"/>
            <w:tcBorders>
              <w:bottom w:val="nil"/>
            </w:tcBorders>
            <w:vAlign w:val="bottom"/>
          </w:tcPr>
          <w:p w14:paraId="6533C3E6"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0.005569 </w:t>
            </w:r>
          </w:p>
        </w:tc>
        <w:tc>
          <w:tcPr>
            <w:tcW w:w="1756" w:type="dxa"/>
            <w:tcBorders>
              <w:bottom w:val="nil"/>
            </w:tcBorders>
            <w:vAlign w:val="bottom"/>
          </w:tcPr>
          <w:p w14:paraId="0DEF4B8A"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37.815503 </w:t>
            </w:r>
          </w:p>
        </w:tc>
        <w:tc>
          <w:tcPr>
            <w:tcW w:w="1426" w:type="dxa"/>
            <w:tcBorders>
              <w:bottom w:val="nil"/>
            </w:tcBorders>
            <w:vAlign w:val="bottom"/>
          </w:tcPr>
          <w:p w14:paraId="30319FB6"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6.798401 </w:t>
            </w:r>
          </w:p>
        </w:tc>
      </w:tr>
      <w:tr w:rsidR="00667A0B" w14:paraId="7B0BE3DD" w14:textId="77777777">
        <w:trPr>
          <w:jc w:val="center"/>
        </w:trPr>
        <w:tc>
          <w:tcPr>
            <w:tcW w:w="844" w:type="dxa"/>
            <w:tcBorders>
              <w:top w:val="nil"/>
              <w:bottom w:val="single" w:sz="8" w:space="0" w:color="auto"/>
            </w:tcBorders>
            <w:vAlign w:val="center"/>
          </w:tcPr>
          <w:p w14:paraId="0575DCAD" w14:textId="77777777" w:rsidR="00667A0B" w:rsidRDefault="00000000">
            <w:pPr>
              <w:jc w:val="center"/>
              <w:rPr>
                <w:rFonts w:ascii="Times New Roman" w:hAnsi="Times New Roman" w:cs="Times New Roman"/>
                <w:bCs/>
                <w:szCs w:val="21"/>
              </w:rPr>
            </w:pPr>
            <w:r>
              <w:rPr>
                <w:rFonts w:ascii="Times New Roman" w:hAnsi="Times New Roman" w:cs="Times New Roman"/>
                <w:bCs/>
                <w:szCs w:val="21"/>
              </w:rPr>
              <w:t>6</w:t>
            </w:r>
          </w:p>
        </w:tc>
        <w:tc>
          <w:tcPr>
            <w:tcW w:w="1536" w:type="dxa"/>
            <w:tcBorders>
              <w:top w:val="nil"/>
              <w:bottom w:val="single" w:sz="8" w:space="0" w:color="auto"/>
            </w:tcBorders>
            <w:vAlign w:val="bottom"/>
          </w:tcPr>
          <w:p w14:paraId="159F7C4B"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1.588623 </w:t>
            </w:r>
          </w:p>
        </w:tc>
        <w:tc>
          <w:tcPr>
            <w:tcW w:w="1426" w:type="dxa"/>
            <w:tcBorders>
              <w:top w:val="nil"/>
              <w:bottom w:val="single" w:sz="8" w:space="0" w:color="auto"/>
            </w:tcBorders>
            <w:vAlign w:val="bottom"/>
          </w:tcPr>
          <w:p w14:paraId="226FF981"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70.621799 </w:t>
            </w:r>
          </w:p>
        </w:tc>
        <w:tc>
          <w:tcPr>
            <w:tcW w:w="1426" w:type="dxa"/>
            <w:tcBorders>
              <w:top w:val="nil"/>
              <w:bottom w:val="single" w:sz="8" w:space="0" w:color="auto"/>
            </w:tcBorders>
            <w:vAlign w:val="bottom"/>
          </w:tcPr>
          <w:p w14:paraId="3CC37C71"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0.004668 </w:t>
            </w:r>
          </w:p>
        </w:tc>
        <w:tc>
          <w:tcPr>
            <w:tcW w:w="1756" w:type="dxa"/>
            <w:tcBorders>
              <w:top w:val="nil"/>
              <w:bottom w:val="single" w:sz="8" w:space="0" w:color="auto"/>
            </w:tcBorders>
            <w:vAlign w:val="bottom"/>
          </w:tcPr>
          <w:p w14:paraId="3289C5D5"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39.746673 </w:t>
            </w:r>
          </w:p>
        </w:tc>
        <w:tc>
          <w:tcPr>
            <w:tcW w:w="1426" w:type="dxa"/>
            <w:tcBorders>
              <w:top w:val="nil"/>
              <w:bottom w:val="single" w:sz="8" w:space="0" w:color="auto"/>
            </w:tcBorders>
            <w:vAlign w:val="bottom"/>
          </w:tcPr>
          <w:p w14:paraId="6A773A7E" w14:textId="77777777" w:rsidR="00667A0B" w:rsidRDefault="00000000">
            <w:pPr>
              <w:widowControl/>
              <w:jc w:val="center"/>
              <w:textAlignment w:val="bottom"/>
              <w:rPr>
                <w:rFonts w:ascii="Times New Roman" w:hAnsi="Times New Roman" w:cs="Times New Roman"/>
                <w:bCs/>
                <w:szCs w:val="21"/>
              </w:rPr>
            </w:pPr>
            <w:r>
              <w:rPr>
                <w:rFonts w:ascii="Times New Roman" w:eastAsia="宋体" w:hAnsi="Times New Roman" w:cs="Times New Roman"/>
                <w:color w:val="000000"/>
                <w:kern w:val="0"/>
                <w:szCs w:val="21"/>
                <w:lang w:bidi="ar"/>
              </w:rPr>
              <w:t xml:space="preserve">6.645402 </w:t>
            </w:r>
          </w:p>
        </w:tc>
      </w:tr>
    </w:tbl>
    <w:p w14:paraId="12318B4D" w14:textId="77777777" w:rsidR="00667A0B" w:rsidRDefault="00667A0B">
      <w:pPr>
        <w:rPr>
          <w:rFonts w:ascii="Times New Roman" w:eastAsia="宋体" w:hAnsi="Times New Roman" w:cs="Times New Roman"/>
          <w:sz w:val="18"/>
          <w:szCs w:val="18"/>
        </w:rPr>
      </w:pPr>
    </w:p>
    <w:p w14:paraId="11B9BFC0" w14:textId="064FC691" w:rsidR="00667A0B" w:rsidRDefault="00336F50">
      <w:pPr>
        <w:rPr>
          <w:rFonts w:ascii="Times New Roman" w:hAnsi="Times New Roman" w:cs="Times New Roman"/>
          <w:sz w:val="24"/>
        </w:rPr>
      </w:pPr>
      <w:r w:rsidRPr="00336F50">
        <w:rPr>
          <w:rFonts w:ascii="Times New Roman" w:hAnsi="Times New Roman"/>
          <w:b/>
          <w:bCs/>
          <w:sz w:val="24"/>
        </w:rPr>
        <w:t>Supplementary</w:t>
      </w:r>
      <w:r>
        <w:rPr>
          <w:rFonts w:ascii="Times New Roman" w:eastAsia="宋体" w:hAnsi="Times New Roman" w:cs="Times New Roman"/>
          <w:b/>
          <w:bCs/>
          <w:sz w:val="24"/>
        </w:rPr>
        <w:t xml:space="preserve"> </w:t>
      </w:r>
      <w:r w:rsidR="00000000">
        <w:rPr>
          <w:rFonts w:ascii="Times New Roman" w:eastAsia="宋体" w:hAnsi="Times New Roman" w:cs="Times New Roman"/>
          <w:b/>
          <w:bCs/>
          <w:sz w:val="24"/>
        </w:rPr>
        <w:t xml:space="preserve">Table 8. </w:t>
      </w:r>
      <w:r w:rsidR="00000000">
        <w:rPr>
          <w:rFonts w:ascii="Times New Roman" w:hAnsi="Times New Roman" w:cs="Times New Roman"/>
          <w:b/>
          <w:bCs/>
          <w:sz w:val="24"/>
        </w:rPr>
        <w:t xml:space="preserve">| </w:t>
      </w:r>
      <w:r w:rsidR="00000000">
        <w:rPr>
          <w:rFonts w:ascii="Times New Roman" w:eastAsia="宋体" w:hAnsi="Times New Roman" w:cs="Times New Roman"/>
          <w:b/>
          <w:bCs/>
          <w:sz w:val="24"/>
        </w:rPr>
        <w:t xml:space="preserve">Top six Bayesian-optimized hyperparameter sets for the </w:t>
      </w:r>
      <w:proofErr w:type="spellStart"/>
      <w:r w:rsidR="00000000">
        <w:rPr>
          <w:rFonts w:ascii="Times New Roman" w:eastAsia="宋体" w:hAnsi="Times New Roman" w:cs="Times New Roman"/>
          <w:b/>
          <w:bCs/>
          <w:sz w:val="24"/>
        </w:rPr>
        <w:t>XGBoost</w:t>
      </w:r>
      <w:proofErr w:type="spellEnd"/>
      <w:r w:rsidR="00000000">
        <w:rPr>
          <w:rFonts w:ascii="Times New Roman" w:eastAsia="宋体" w:hAnsi="Times New Roman" w:cs="Times New Roman"/>
          <w:b/>
          <w:bCs/>
          <w:sz w:val="24"/>
        </w:rPr>
        <w:t xml:space="preserve">-EL ensemble in the second iteration. </w:t>
      </w:r>
      <w:r w:rsidR="00000000">
        <w:rPr>
          <w:rFonts w:ascii="Times New Roman" w:eastAsia="宋体" w:hAnsi="Times New Roman" w:cs="Times New Roman"/>
          <w:sz w:val="24"/>
        </w:rPr>
        <w:t>The hyperparameter sets are ranked by MAE after first-round experimental feedback, with Rank 1 corresponding to the lowest MAE.</w:t>
      </w:r>
    </w:p>
    <w:tbl>
      <w:tblPr>
        <w:tblStyle w:val="a8"/>
        <w:tblW w:w="827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3"/>
        <w:gridCol w:w="1341"/>
        <w:gridCol w:w="1791"/>
        <w:gridCol w:w="1915"/>
        <w:gridCol w:w="1371"/>
        <w:gridCol w:w="637"/>
      </w:tblGrid>
      <w:tr w:rsidR="00667A0B" w14:paraId="2A85D875" w14:textId="77777777">
        <w:trPr>
          <w:trHeight w:val="310"/>
          <w:jc w:val="center"/>
        </w:trPr>
        <w:tc>
          <w:tcPr>
            <w:tcW w:w="1223" w:type="dxa"/>
            <w:tcBorders>
              <w:top w:val="single" w:sz="8" w:space="0" w:color="auto"/>
              <w:bottom w:val="single" w:sz="8" w:space="0" w:color="auto"/>
            </w:tcBorders>
            <w:vAlign w:val="center"/>
          </w:tcPr>
          <w:p w14:paraId="1DFDD3C3" w14:textId="77777777" w:rsidR="00667A0B" w:rsidRDefault="00000000">
            <w:pPr>
              <w:jc w:val="center"/>
              <w:rPr>
                <w:rFonts w:ascii="Times New Roman" w:hAnsi="Times New Roman" w:cs="Times New Roman"/>
                <w:szCs w:val="21"/>
              </w:rPr>
            </w:pPr>
            <w:r>
              <w:rPr>
                <w:rFonts w:ascii="Times New Roman" w:hAnsi="Times New Roman" w:cs="Times New Roman"/>
                <w:szCs w:val="21"/>
              </w:rPr>
              <w:t>Rank</w:t>
            </w:r>
          </w:p>
        </w:tc>
        <w:tc>
          <w:tcPr>
            <w:tcW w:w="1341" w:type="dxa"/>
            <w:tcBorders>
              <w:top w:val="single" w:sz="8" w:space="0" w:color="auto"/>
              <w:bottom w:val="single" w:sz="8" w:space="0" w:color="auto"/>
            </w:tcBorders>
            <w:vAlign w:val="center"/>
          </w:tcPr>
          <w:p w14:paraId="2DB19D5B" w14:textId="77777777" w:rsidR="00667A0B" w:rsidRDefault="00000000">
            <w:pPr>
              <w:jc w:val="center"/>
              <w:rPr>
                <w:rFonts w:ascii="Times New Roman" w:hAnsi="Times New Roman" w:cs="Times New Roman"/>
                <w:szCs w:val="21"/>
              </w:rPr>
            </w:pPr>
            <w:r>
              <w:rPr>
                <w:rFonts w:ascii="Times New Roman" w:hAnsi="Times New Roman" w:cs="Times New Roman"/>
                <w:bCs/>
                <w:szCs w:val="21"/>
              </w:rPr>
              <w:t>MAE</w:t>
            </w:r>
          </w:p>
        </w:tc>
        <w:tc>
          <w:tcPr>
            <w:tcW w:w="1791" w:type="dxa"/>
            <w:tcBorders>
              <w:top w:val="single" w:sz="8" w:space="0" w:color="auto"/>
              <w:bottom w:val="single" w:sz="8" w:space="0" w:color="auto"/>
            </w:tcBorders>
            <w:vAlign w:val="center"/>
          </w:tcPr>
          <w:p w14:paraId="11EE8AC5" w14:textId="77777777" w:rsidR="00667A0B" w:rsidRDefault="00000000">
            <w:pPr>
              <w:jc w:val="center"/>
              <w:rPr>
                <w:rFonts w:ascii="Times New Roman" w:hAnsi="Times New Roman" w:cs="Times New Roman"/>
                <w:szCs w:val="21"/>
              </w:rPr>
            </w:pPr>
            <w:r>
              <w:rPr>
                <w:rFonts w:ascii="Times New Roman" w:hAnsi="Times New Roman" w:cs="Times New Roman"/>
                <w:bCs/>
                <w:szCs w:val="21"/>
              </w:rPr>
              <w:t xml:space="preserve">Learning </w:t>
            </w:r>
            <w:r>
              <w:rPr>
                <w:rFonts w:ascii="Times New Roman" w:hAnsi="Times New Roman" w:cs="Times New Roman" w:hint="eastAsia"/>
                <w:bCs/>
                <w:szCs w:val="21"/>
              </w:rPr>
              <w:t>r</w:t>
            </w:r>
            <w:r>
              <w:rPr>
                <w:rFonts w:ascii="Times New Roman" w:hAnsi="Times New Roman" w:cs="Times New Roman"/>
                <w:bCs/>
                <w:szCs w:val="21"/>
              </w:rPr>
              <w:t>ate</w:t>
            </w:r>
          </w:p>
        </w:tc>
        <w:tc>
          <w:tcPr>
            <w:tcW w:w="1915" w:type="dxa"/>
            <w:tcBorders>
              <w:top w:val="single" w:sz="8" w:space="0" w:color="auto"/>
              <w:bottom w:val="single" w:sz="8" w:space="0" w:color="auto"/>
            </w:tcBorders>
            <w:vAlign w:val="center"/>
          </w:tcPr>
          <w:p w14:paraId="074E71D3" w14:textId="77777777" w:rsidR="00667A0B" w:rsidRDefault="00000000">
            <w:pPr>
              <w:jc w:val="center"/>
              <w:rPr>
                <w:rFonts w:ascii="Times New Roman" w:hAnsi="Times New Roman" w:cs="Times New Roman"/>
                <w:szCs w:val="21"/>
              </w:rPr>
            </w:pPr>
            <w:r>
              <w:rPr>
                <w:rFonts w:ascii="Times New Roman" w:hAnsi="Times New Roman" w:cs="Times New Roman"/>
                <w:bCs/>
                <w:szCs w:val="21"/>
              </w:rPr>
              <w:t>Subsample ratio</w:t>
            </w:r>
          </w:p>
        </w:tc>
        <w:tc>
          <w:tcPr>
            <w:tcW w:w="1371" w:type="dxa"/>
            <w:tcBorders>
              <w:top w:val="single" w:sz="8" w:space="0" w:color="auto"/>
              <w:bottom w:val="single" w:sz="8" w:space="0" w:color="auto"/>
            </w:tcBorders>
            <w:vAlign w:val="center"/>
          </w:tcPr>
          <w:p w14:paraId="67715F5A" w14:textId="77777777" w:rsidR="00667A0B" w:rsidRDefault="00000000">
            <w:pPr>
              <w:jc w:val="center"/>
              <w:rPr>
                <w:rFonts w:ascii="Times New Roman" w:hAnsi="Times New Roman" w:cs="Times New Roman"/>
                <w:szCs w:val="21"/>
              </w:rPr>
            </w:pPr>
            <w:r>
              <w:rPr>
                <w:rFonts w:ascii="Times New Roman" w:hAnsi="Times New Roman" w:cs="Times New Roman"/>
                <w:szCs w:val="21"/>
              </w:rPr>
              <w:t>Trees</w:t>
            </w:r>
          </w:p>
        </w:tc>
        <w:tc>
          <w:tcPr>
            <w:tcW w:w="637" w:type="dxa"/>
            <w:tcBorders>
              <w:top w:val="single" w:sz="8" w:space="0" w:color="auto"/>
              <w:bottom w:val="single" w:sz="8" w:space="0" w:color="auto"/>
            </w:tcBorders>
            <w:vAlign w:val="center"/>
          </w:tcPr>
          <w:p w14:paraId="0363E647" w14:textId="77777777" w:rsidR="00667A0B" w:rsidRDefault="00000000">
            <w:pPr>
              <w:jc w:val="center"/>
              <w:rPr>
                <w:rFonts w:ascii="Times New Roman" w:hAnsi="Times New Roman" w:cs="Times New Roman"/>
                <w:szCs w:val="21"/>
              </w:rPr>
            </w:pPr>
            <w:r>
              <w:rPr>
                <w:rFonts w:ascii="Times New Roman" w:hAnsi="Times New Roman" w:cs="Times New Roman"/>
                <w:szCs w:val="21"/>
              </w:rPr>
              <w:t>…</w:t>
            </w:r>
          </w:p>
        </w:tc>
      </w:tr>
      <w:tr w:rsidR="00667A0B" w14:paraId="41F573F4" w14:textId="77777777">
        <w:trPr>
          <w:trHeight w:val="287"/>
          <w:jc w:val="center"/>
        </w:trPr>
        <w:tc>
          <w:tcPr>
            <w:tcW w:w="1223" w:type="dxa"/>
            <w:tcBorders>
              <w:top w:val="single" w:sz="8" w:space="0" w:color="auto"/>
            </w:tcBorders>
            <w:vAlign w:val="center"/>
          </w:tcPr>
          <w:p w14:paraId="6BCDCFDA" w14:textId="77777777" w:rsidR="00667A0B" w:rsidRDefault="00000000">
            <w:pPr>
              <w:jc w:val="center"/>
              <w:rPr>
                <w:rFonts w:ascii="Times New Roman" w:hAnsi="Times New Roman" w:cs="Times New Roman"/>
                <w:szCs w:val="21"/>
              </w:rPr>
            </w:pPr>
            <w:r>
              <w:rPr>
                <w:rFonts w:ascii="Times New Roman" w:hAnsi="Times New Roman" w:cs="Times New Roman"/>
                <w:szCs w:val="21"/>
              </w:rPr>
              <w:t>1</w:t>
            </w:r>
          </w:p>
        </w:tc>
        <w:tc>
          <w:tcPr>
            <w:tcW w:w="1341" w:type="dxa"/>
            <w:tcBorders>
              <w:top w:val="single" w:sz="8" w:space="0" w:color="auto"/>
            </w:tcBorders>
            <w:vAlign w:val="bottom"/>
          </w:tcPr>
          <w:p w14:paraId="51ABC5BF" w14:textId="77777777" w:rsidR="00667A0B" w:rsidRDefault="00000000">
            <w:pPr>
              <w:widowControl/>
              <w:jc w:val="center"/>
              <w:textAlignment w:val="bottom"/>
              <w:rPr>
                <w:rFonts w:ascii="Times New Roman" w:hAnsi="Times New Roman" w:cs="Times New Roman"/>
                <w:szCs w:val="21"/>
              </w:rPr>
            </w:pPr>
            <w:r>
              <w:rPr>
                <w:rFonts w:ascii="Times New Roman" w:hAnsi="Times New Roman" w:cs="Times New Roman"/>
                <w:szCs w:val="21"/>
              </w:rPr>
              <w:t xml:space="preserve">1.306976 </w:t>
            </w:r>
          </w:p>
        </w:tc>
        <w:tc>
          <w:tcPr>
            <w:tcW w:w="1791" w:type="dxa"/>
            <w:tcBorders>
              <w:top w:val="single" w:sz="8" w:space="0" w:color="auto"/>
            </w:tcBorders>
            <w:vAlign w:val="bottom"/>
          </w:tcPr>
          <w:p w14:paraId="45CE0B6D" w14:textId="77777777" w:rsidR="00667A0B" w:rsidRDefault="00000000">
            <w:pPr>
              <w:widowControl/>
              <w:jc w:val="center"/>
              <w:textAlignment w:val="bottom"/>
              <w:rPr>
                <w:rFonts w:ascii="Times New Roman" w:hAnsi="Times New Roman" w:cs="Times New Roman"/>
                <w:szCs w:val="21"/>
              </w:rPr>
            </w:pPr>
            <w:r>
              <w:rPr>
                <w:rFonts w:ascii="Times New Roman" w:hAnsi="Times New Roman" w:cs="Times New Roman"/>
                <w:szCs w:val="21"/>
              </w:rPr>
              <w:t xml:space="preserve">0.070833 </w:t>
            </w:r>
          </w:p>
        </w:tc>
        <w:tc>
          <w:tcPr>
            <w:tcW w:w="1915" w:type="dxa"/>
            <w:tcBorders>
              <w:top w:val="single" w:sz="8" w:space="0" w:color="auto"/>
            </w:tcBorders>
            <w:vAlign w:val="bottom"/>
          </w:tcPr>
          <w:p w14:paraId="0C9922AD" w14:textId="77777777" w:rsidR="00667A0B" w:rsidRDefault="00000000">
            <w:pPr>
              <w:widowControl/>
              <w:jc w:val="center"/>
              <w:textAlignment w:val="bottom"/>
              <w:rPr>
                <w:rFonts w:ascii="Times New Roman" w:hAnsi="Times New Roman" w:cs="Times New Roman"/>
                <w:szCs w:val="21"/>
              </w:rPr>
            </w:pPr>
            <w:r>
              <w:rPr>
                <w:rFonts w:ascii="Times New Roman" w:hAnsi="Times New Roman" w:cs="Times New Roman"/>
                <w:szCs w:val="21"/>
              </w:rPr>
              <w:t xml:space="preserve">0.566500 </w:t>
            </w:r>
          </w:p>
        </w:tc>
        <w:tc>
          <w:tcPr>
            <w:tcW w:w="1371" w:type="dxa"/>
            <w:tcBorders>
              <w:top w:val="single" w:sz="8" w:space="0" w:color="auto"/>
            </w:tcBorders>
            <w:vAlign w:val="bottom"/>
          </w:tcPr>
          <w:p w14:paraId="69D404A9" w14:textId="77777777" w:rsidR="00667A0B" w:rsidRDefault="00000000">
            <w:pPr>
              <w:widowControl/>
              <w:jc w:val="center"/>
              <w:textAlignment w:val="bottom"/>
              <w:rPr>
                <w:rFonts w:ascii="Times New Roman" w:hAnsi="Times New Roman" w:cs="Times New Roman"/>
                <w:szCs w:val="21"/>
              </w:rPr>
            </w:pPr>
            <w:r>
              <w:rPr>
                <w:rFonts w:ascii="Times New Roman" w:hAnsi="Times New Roman" w:cs="Times New Roman"/>
                <w:szCs w:val="21"/>
              </w:rPr>
              <w:t xml:space="preserve">850.948569 </w:t>
            </w:r>
          </w:p>
        </w:tc>
        <w:tc>
          <w:tcPr>
            <w:tcW w:w="637" w:type="dxa"/>
            <w:tcBorders>
              <w:top w:val="single" w:sz="8" w:space="0" w:color="auto"/>
            </w:tcBorders>
            <w:vAlign w:val="center"/>
          </w:tcPr>
          <w:p w14:paraId="05C3C1FB" w14:textId="77777777" w:rsidR="00667A0B" w:rsidRDefault="00000000">
            <w:pPr>
              <w:jc w:val="center"/>
              <w:rPr>
                <w:rFonts w:ascii="Times New Roman" w:hAnsi="Times New Roman" w:cs="Times New Roman"/>
                <w:szCs w:val="21"/>
              </w:rPr>
            </w:pPr>
            <w:r>
              <w:rPr>
                <w:rFonts w:ascii="Times New Roman" w:hAnsi="Times New Roman" w:cs="Times New Roman"/>
                <w:szCs w:val="21"/>
              </w:rPr>
              <w:t>…</w:t>
            </w:r>
          </w:p>
        </w:tc>
      </w:tr>
      <w:tr w:rsidR="00667A0B" w14:paraId="77F35CE0" w14:textId="77777777">
        <w:trPr>
          <w:trHeight w:val="235"/>
          <w:jc w:val="center"/>
        </w:trPr>
        <w:tc>
          <w:tcPr>
            <w:tcW w:w="1223" w:type="dxa"/>
            <w:vAlign w:val="center"/>
          </w:tcPr>
          <w:p w14:paraId="006E3335" w14:textId="77777777" w:rsidR="00667A0B" w:rsidRDefault="00000000">
            <w:pPr>
              <w:jc w:val="center"/>
              <w:rPr>
                <w:rFonts w:ascii="Times New Roman" w:hAnsi="Times New Roman" w:cs="Times New Roman"/>
                <w:szCs w:val="21"/>
              </w:rPr>
            </w:pPr>
            <w:r>
              <w:rPr>
                <w:rFonts w:ascii="Times New Roman" w:hAnsi="Times New Roman" w:cs="Times New Roman"/>
                <w:szCs w:val="21"/>
              </w:rPr>
              <w:t>2</w:t>
            </w:r>
          </w:p>
        </w:tc>
        <w:tc>
          <w:tcPr>
            <w:tcW w:w="1341" w:type="dxa"/>
            <w:vAlign w:val="bottom"/>
          </w:tcPr>
          <w:p w14:paraId="1EAF2A62" w14:textId="77777777" w:rsidR="00667A0B" w:rsidRDefault="00000000">
            <w:pPr>
              <w:widowControl/>
              <w:jc w:val="center"/>
              <w:textAlignment w:val="bottom"/>
              <w:rPr>
                <w:rFonts w:ascii="Times New Roman" w:hAnsi="Times New Roman" w:cs="Times New Roman"/>
                <w:szCs w:val="21"/>
              </w:rPr>
            </w:pPr>
            <w:r>
              <w:rPr>
                <w:rFonts w:ascii="Times New Roman" w:hAnsi="Times New Roman" w:cs="Times New Roman"/>
                <w:szCs w:val="21"/>
              </w:rPr>
              <w:t xml:space="preserve">1.347598 </w:t>
            </w:r>
          </w:p>
        </w:tc>
        <w:tc>
          <w:tcPr>
            <w:tcW w:w="1791" w:type="dxa"/>
            <w:vAlign w:val="bottom"/>
          </w:tcPr>
          <w:p w14:paraId="40F9B8EF" w14:textId="77777777" w:rsidR="00667A0B" w:rsidRDefault="00000000">
            <w:pPr>
              <w:widowControl/>
              <w:jc w:val="center"/>
              <w:textAlignment w:val="bottom"/>
              <w:rPr>
                <w:rFonts w:ascii="Times New Roman" w:hAnsi="Times New Roman" w:cs="Times New Roman"/>
                <w:szCs w:val="21"/>
              </w:rPr>
            </w:pPr>
            <w:r>
              <w:rPr>
                <w:rFonts w:ascii="Times New Roman" w:hAnsi="Times New Roman" w:cs="Times New Roman"/>
                <w:szCs w:val="21"/>
              </w:rPr>
              <w:t xml:space="preserve">0.020281 </w:t>
            </w:r>
          </w:p>
        </w:tc>
        <w:tc>
          <w:tcPr>
            <w:tcW w:w="1915" w:type="dxa"/>
            <w:vAlign w:val="bottom"/>
          </w:tcPr>
          <w:p w14:paraId="47388B2B" w14:textId="77777777" w:rsidR="00667A0B" w:rsidRDefault="00000000">
            <w:pPr>
              <w:widowControl/>
              <w:jc w:val="center"/>
              <w:textAlignment w:val="bottom"/>
              <w:rPr>
                <w:rFonts w:ascii="Times New Roman" w:hAnsi="Times New Roman" w:cs="Times New Roman"/>
                <w:szCs w:val="21"/>
              </w:rPr>
            </w:pPr>
            <w:r>
              <w:rPr>
                <w:rFonts w:ascii="Times New Roman" w:hAnsi="Times New Roman" w:cs="Times New Roman"/>
                <w:szCs w:val="21"/>
              </w:rPr>
              <w:t xml:space="preserve">0.617160 </w:t>
            </w:r>
          </w:p>
        </w:tc>
        <w:tc>
          <w:tcPr>
            <w:tcW w:w="1371" w:type="dxa"/>
            <w:vAlign w:val="bottom"/>
          </w:tcPr>
          <w:p w14:paraId="5F3FC6C9" w14:textId="77777777" w:rsidR="00667A0B" w:rsidRDefault="00000000">
            <w:pPr>
              <w:widowControl/>
              <w:jc w:val="center"/>
              <w:textAlignment w:val="bottom"/>
              <w:rPr>
                <w:rFonts w:ascii="Times New Roman" w:hAnsi="Times New Roman" w:cs="Times New Roman"/>
                <w:szCs w:val="21"/>
              </w:rPr>
            </w:pPr>
            <w:r>
              <w:rPr>
                <w:rFonts w:ascii="Times New Roman" w:hAnsi="Times New Roman" w:cs="Times New Roman"/>
                <w:szCs w:val="21"/>
              </w:rPr>
              <w:t xml:space="preserve">848.610645 </w:t>
            </w:r>
          </w:p>
        </w:tc>
        <w:tc>
          <w:tcPr>
            <w:tcW w:w="637" w:type="dxa"/>
            <w:vAlign w:val="center"/>
          </w:tcPr>
          <w:p w14:paraId="2CBA08E1" w14:textId="77777777" w:rsidR="00667A0B" w:rsidRDefault="00000000">
            <w:pPr>
              <w:jc w:val="center"/>
              <w:rPr>
                <w:rFonts w:ascii="Times New Roman" w:hAnsi="Times New Roman" w:cs="Times New Roman"/>
                <w:szCs w:val="21"/>
              </w:rPr>
            </w:pPr>
            <w:r>
              <w:rPr>
                <w:rFonts w:ascii="Times New Roman" w:hAnsi="Times New Roman" w:cs="Times New Roman"/>
                <w:szCs w:val="21"/>
              </w:rPr>
              <w:t>…</w:t>
            </w:r>
          </w:p>
        </w:tc>
      </w:tr>
      <w:tr w:rsidR="00667A0B" w14:paraId="4D605FE7" w14:textId="77777777">
        <w:trPr>
          <w:trHeight w:val="355"/>
          <w:jc w:val="center"/>
        </w:trPr>
        <w:tc>
          <w:tcPr>
            <w:tcW w:w="1223" w:type="dxa"/>
            <w:vAlign w:val="center"/>
          </w:tcPr>
          <w:p w14:paraId="4E3F05F8" w14:textId="77777777" w:rsidR="00667A0B" w:rsidRDefault="00000000">
            <w:pPr>
              <w:jc w:val="center"/>
              <w:rPr>
                <w:rFonts w:ascii="Times New Roman" w:hAnsi="Times New Roman" w:cs="Times New Roman"/>
                <w:szCs w:val="21"/>
              </w:rPr>
            </w:pPr>
            <w:r>
              <w:rPr>
                <w:rFonts w:ascii="Times New Roman" w:hAnsi="Times New Roman" w:cs="Times New Roman"/>
                <w:szCs w:val="21"/>
              </w:rPr>
              <w:t>3</w:t>
            </w:r>
          </w:p>
        </w:tc>
        <w:tc>
          <w:tcPr>
            <w:tcW w:w="1341" w:type="dxa"/>
            <w:vAlign w:val="bottom"/>
          </w:tcPr>
          <w:p w14:paraId="62D4DA07" w14:textId="77777777" w:rsidR="00667A0B" w:rsidRDefault="00000000">
            <w:pPr>
              <w:widowControl/>
              <w:jc w:val="center"/>
              <w:textAlignment w:val="bottom"/>
              <w:rPr>
                <w:rFonts w:ascii="Times New Roman" w:hAnsi="Times New Roman" w:cs="Times New Roman"/>
                <w:szCs w:val="21"/>
              </w:rPr>
            </w:pPr>
            <w:r>
              <w:rPr>
                <w:rFonts w:ascii="Times New Roman" w:hAnsi="Times New Roman" w:cs="Times New Roman"/>
                <w:szCs w:val="21"/>
              </w:rPr>
              <w:t xml:space="preserve">1.376005 </w:t>
            </w:r>
          </w:p>
        </w:tc>
        <w:tc>
          <w:tcPr>
            <w:tcW w:w="1791" w:type="dxa"/>
            <w:vAlign w:val="bottom"/>
          </w:tcPr>
          <w:p w14:paraId="1ABD1DB4" w14:textId="77777777" w:rsidR="00667A0B" w:rsidRDefault="00000000">
            <w:pPr>
              <w:widowControl/>
              <w:jc w:val="center"/>
              <w:textAlignment w:val="bottom"/>
              <w:rPr>
                <w:rFonts w:ascii="Times New Roman" w:hAnsi="Times New Roman" w:cs="Times New Roman"/>
                <w:szCs w:val="21"/>
              </w:rPr>
            </w:pPr>
            <w:r>
              <w:rPr>
                <w:rFonts w:ascii="Times New Roman" w:hAnsi="Times New Roman" w:cs="Times New Roman"/>
                <w:szCs w:val="21"/>
              </w:rPr>
              <w:t xml:space="preserve">0.058512 </w:t>
            </w:r>
          </w:p>
        </w:tc>
        <w:tc>
          <w:tcPr>
            <w:tcW w:w="1915" w:type="dxa"/>
            <w:vAlign w:val="bottom"/>
          </w:tcPr>
          <w:p w14:paraId="64295017" w14:textId="77777777" w:rsidR="00667A0B" w:rsidRDefault="00000000">
            <w:pPr>
              <w:widowControl/>
              <w:jc w:val="center"/>
              <w:textAlignment w:val="bottom"/>
              <w:rPr>
                <w:rFonts w:ascii="Times New Roman" w:hAnsi="Times New Roman" w:cs="Times New Roman"/>
                <w:szCs w:val="21"/>
              </w:rPr>
            </w:pPr>
            <w:r>
              <w:rPr>
                <w:rFonts w:ascii="Times New Roman" w:hAnsi="Times New Roman" w:cs="Times New Roman"/>
                <w:szCs w:val="21"/>
              </w:rPr>
              <w:t xml:space="preserve">0.649087 </w:t>
            </w:r>
          </w:p>
        </w:tc>
        <w:tc>
          <w:tcPr>
            <w:tcW w:w="1371" w:type="dxa"/>
            <w:vAlign w:val="bottom"/>
          </w:tcPr>
          <w:p w14:paraId="1FF26A0F" w14:textId="77777777" w:rsidR="00667A0B" w:rsidRDefault="00000000">
            <w:pPr>
              <w:widowControl/>
              <w:jc w:val="center"/>
              <w:textAlignment w:val="bottom"/>
              <w:rPr>
                <w:rFonts w:ascii="Times New Roman" w:hAnsi="Times New Roman" w:cs="Times New Roman"/>
                <w:szCs w:val="21"/>
              </w:rPr>
            </w:pPr>
            <w:r>
              <w:rPr>
                <w:rFonts w:ascii="Times New Roman" w:hAnsi="Times New Roman" w:cs="Times New Roman"/>
                <w:szCs w:val="21"/>
              </w:rPr>
              <w:t xml:space="preserve">846.663627 </w:t>
            </w:r>
          </w:p>
        </w:tc>
        <w:tc>
          <w:tcPr>
            <w:tcW w:w="637" w:type="dxa"/>
            <w:vAlign w:val="center"/>
          </w:tcPr>
          <w:p w14:paraId="31DB83E9" w14:textId="77777777" w:rsidR="00667A0B" w:rsidRDefault="00000000">
            <w:pPr>
              <w:jc w:val="center"/>
              <w:rPr>
                <w:rFonts w:ascii="Times New Roman" w:hAnsi="Times New Roman" w:cs="Times New Roman"/>
                <w:szCs w:val="21"/>
              </w:rPr>
            </w:pPr>
            <w:r>
              <w:rPr>
                <w:rFonts w:ascii="Times New Roman" w:hAnsi="Times New Roman" w:cs="Times New Roman"/>
                <w:szCs w:val="21"/>
              </w:rPr>
              <w:t>…</w:t>
            </w:r>
          </w:p>
        </w:tc>
      </w:tr>
      <w:tr w:rsidR="00667A0B" w14:paraId="55AFCD0A" w14:textId="77777777">
        <w:trPr>
          <w:trHeight w:val="259"/>
          <w:jc w:val="center"/>
        </w:trPr>
        <w:tc>
          <w:tcPr>
            <w:tcW w:w="1223" w:type="dxa"/>
            <w:vAlign w:val="center"/>
          </w:tcPr>
          <w:p w14:paraId="054C0E18" w14:textId="77777777" w:rsidR="00667A0B" w:rsidRDefault="00000000">
            <w:pPr>
              <w:jc w:val="center"/>
              <w:rPr>
                <w:rFonts w:ascii="Times New Roman" w:hAnsi="Times New Roman" w:cs="Times New Roman"/>
                <w:szCs w:val="21"/>
              </w:rPr>
            </w:pPr>
            <w:r>
              <w:rPr>
                <w:rFonts w:ascii="Times New Roman" w:hAnsi="Times New Roman" w:cs="Times New Roman"/>
                <w:szCs w:val="21"/>
              </w:rPr>
              <w:t>4</w:t>
            </w:r>
          </w:p>
        </w:tc>
        <w:tc>
          <w:tcPr>
            <w:tcW w:w="1341" w:type="dxa"/>
            <w:vAlign w:val="bottom"/>
          </w:tcPr>
          <w:p w14:paraId="51C554C8" w14:textId="77777777" w:rsidR="00667A0B" w:rsidRDefault="00000000">
            <w:pPr>
              <w:widowControl/>
              <w:jc w:val="center"/>
              <w:textAlignment w:val="bottom"/>
              <w:rPr>
                <w:rFonts w:ascii="Times New Roman" w:hAnsi="Times New Roman" w:cs="Times New Roman"/>
                <w:szCs w:val="21"/>
              </w:rPr>
            </w:pPr>
            <w:r>
              <w:rPr>
                <w:rFonts w:ascii="Times New Roman" w:hAnsi="Times New Roman" w:cs="Times New Roman"/>
                <w:szCs w:val="21"/>
              </w:rPr>
              <w:t xml:space="preserve">1.636338 </w:t>
            </w:r>
          </w:p>
        </w:tc>
        <w:tc>
          <w:tcPr>
            <w:tcW w:w="1791" w:type="dxa"/>
            <w:vAlign w:val="bottom"/>
          </w:tcPr>
          <w:p w14:paraId="1A5260FD" w14:textId="77777777" w:rsidR="00667A0B" w:rsidRDefault="00000000">
            <w:pPr>
              <w:widowControl/>
              <w:jc w:val="center"/>
              <w:textAlignment w:val="bottom"/>
              <w:rPr>
                <w:rFonts w:ascii="Times New Roman" w:hAnsi="Times New Roman" w:cs="Times New Roman"/>
                <w:szCs w:val="21"/>
              </w:rPr>
            </w:pPr>
            <w:r>
              <w:rPr>
                <w:rFonts w:ascii="Times New Roman" w:hAnsi="Times New Roman" w:cs="Times New Roman"/>
                <w:szCs w:val="21"/>
              </w:rPr>
              <w:t xml:space="preserve">0.068780 </w:t>
            </w:r>
          </w:p>
        </w:tc>
        <w:tc>
          <w:tcPr>
            <w:tcW w:w="1915" w:type="dxa"/>
            <w:vAlign w:val="bottom"/>
          </w:tcPr>
          <w:p w14:paraId="655F85B3" w14:textId="77777777" w:rsidR="00667A0B" w:rsidRDefault="00000000">
            <w:pPr>
              <w:widowControl/>
              <w:jc w:val="center"/>
              <w:textAlignment w:val="bottom"/>
              <w:rPr>
                <w:rFonts w:ascii="Times New Roman" w:hAnsi="Times New Roman" w:cs="Times New Roman"/>
                <w:szCs w:val="21"/>
              </w:rPr>
            </w:pPr>
            <w:r>
              <w:rPr>
                <w:rFonts w:ascii="Times New Roman" w:hAnsi="Times New Roman" w:cs="Times New Roman"/>
                <w:szCs w:val="21"/>
              </w:rPr>
              <w:t xml:space="preserve">0.628165 </w:t>
            </w:r>
          </w:p>
        </w:tc>
        <w:tc>
          <w:tcPr>
            <w:tcW w:w="1371" w:type="dxa"/>
            <w:vAlign w:val="bottom"/>
          </w:tcPr>
          <w:p w14:paraId="1C992249" w14:textId="77777777" w:rsidR="00667A0B" w:rsidRDefault="00000000">
            <w:pPr>
              <w:widowControl/>
              <w:jc w:val="center"/>
              <w:textAlignment w:val="bottom"/>
              <w:rPr>
                <w:rFonts w:ascii="Times New Roman" w:hAnsi="Times New Roman" w:cs="Times New Roman"/>
                <w:szCs w:val="21"/>
              </w:rPr>
            </w:pPr>
            <w:r>
              <w:rPr>
                <w:rFonts w:ascii="Times New Roman" w:hAnsi="Times New Roman" w:cs="Times New Roman"/>
                <w:szCs w:val="21"/>
              </w:rPr>
              <w:t xml:space="preserve">259.537080 </w:t>
            </w:r>
          </w:p>
        </w:tc>
        <w:tc>
          <w:tcPr>
            <w:tcW w:w="637" w:type="dxa"/>
            <w:vAlign w:val="center"/>
          </w:tcPr>
          <w:p w14:paraId="39C50078" w14:textId="77777777" w:rsidR="00667A0B" w:rsidRDefault="00000000">
            <w:pPr>
              <w:jc w:val="center"/>
              <w:rPr>
                <w:rFonts w:ascii="Times New Roman" w:hAnsi="Times New Roman" w:cs="Times New Roman"/>
                <w:szCs w:val="21"/>
              </w:rPr>
            </w:pPr>
            <w:r>
              <w:rPr>
                <w:rFonts w:ascii="Times New Roman" w:hAnsi="Times New Roman" w:cs="Times New Roman"/>
                <w:szCs w:val="21"/>
              </w:rPr>
              <w:t>…</w:t>
            </w:r>
          </w:p>
        </w:tc>
      </w:tr>
      <w:tr w:rsidR="00667A0B" w14:paraId="4BDE4920" w14:textId="77777777">
        <w:trPr>
          <w:trHeight w:val="221"/>
          <w:jc w:val="center"/>
        </w:trPr>
        <w:tc>
          <w:tcPr>
            <w:tcW w:w="1223" w:type="dxa"/>
            <w:tcBorders>
              <w:bottom w:val="nil"/>
            </w:tcBorders>
            <w:vAlign w:val="center"/>
          </w:tcPr>
          <w:p w14:paraId="5459E37B" w14:textId="77777777" w:rsidR="00667A0B" w:rsidRDefault="00000000">
            <w:pPr>
              <w:jc w:val="center"/>
              <w:rPr>
                <w:rFonts w:ascii="Times New Roman" w:hAnsi="Times New Roman" w:cs="Times New Roman"/>
                <w:szCs w:val="21"/>
              </w:rPr>
            </w:pPr>
            <w:r>
              <w:rPr>
                <w:rFonts w:ascii="Times New Roman" w:hAnsi="Times New Roman" w:cs="Times New Roman"/>
                <w:szCs w:val="21"/>
              </w:rPr>
              <w:t>5</w:t>
            </w:r>
          </w:p>
        </w:tc>
        <w:tc>
          <w:tcPr>
            <w:tcW w:w="1341" w:type="dxa"/>
            <w:tcBorders>
              <w:bottom w:val="nil"/>
            </w:tcBorders>
            <w:vAlign w:val="bottom"/>
          </w:tcPr>
          <w:p w14:paraId="1778C046" w14:textId="77777777" w:rsidR="00667A0B" w:rsidRDefault="00000000">
            <w:pPr>
              <w:widowControl/>
              <w:jc w:val="center"/>
              <w:textAlignment w:val="bottom"/>
              <w:rPr>
                <w:rFonts w:ascii="Times New Roman" w:hAnsi="Times New Roman" w:cs="Times New Roman"/>
                <w:szCs w:val="21"/>
              </w:rPr>
            </w:pPr>
            <w:r>
              <w:rPr>
                <w:rFonts w:ascii="Times New Roman" w:hAnsi="Times New Roman" w:cs="Times New Roman"/>
                <w:szCs w:val="21"/>
              </w:rPr>
              <w:t xml:space="preserve">1.644278 </w:t>
            </w:r>
          </w:p>
        </w:tc>
        <w:tc>
          <w:tcPr>
            <w:tcW w:w="1791" w:type="dxa"/>
            <w:tcBorders>
              <w:bottom w:val="nil"/>
            </w:tcBorders>
            <w:vAlign w:val="bottom"/>
          </w:tcPr>
          <w:p w14:paraId="0E750810" w14:textId="77777777" w:rsidR="00667A0B" w:rsidRDefault="00000000">
            <w:pPr>
              <w:widowControl/>
              <w:jc w:val="center"/>
              <w:textAlignment w:val="bottom"/>
              <w:rPr>
                <w:rFonts w:ascii="Times New Roman" w:hAnsi="Times New Roman" w:cs="Times New Roman"/>
                <w:szCs w:val="21"/>
              </w:rPr>
            </w:pPr>
            <w:r>
              <w:rPr>
                <w:rFonts w:ascii="Times New Roman" w:hAnsi="Times New Roman" w:cs="Times New Roman"/>
                <w:szCs w:val="21"/>
              </w:rPr>
              <w:t xml:space="preserve">0.078382 </w:t>
            </w:r>
          </w:p>
        </w:tc>
        <w:tc>
          <w:tcPr>
            <w:tcW w:w="1915" w:type="dxa"/>
            <w:tcBorders>
              <w:bottom w:val="nil"/>
            </w:tcBorders>
            <w:vAlign w:val="bottom"/>
          </w:tcPr>
          <w:p w14:paraId="3AC2FDFE" w14:textId="77777777" w:rsidR="00667A0B" w:rsidRDefault="00000000">
            <w:pPr>
              <w:widowControl/>
              <w:jc w:val="center"/>
              <w:textAlignment w:val="bottom"/>
              <w:rPr>
                <w:rFonts w:ascii="Times New Roman" w:hAnsi="Times New Roman" w:cs="Times New Roman"/>
                <w:szCs w:val="21"/>
              </w:rPr>
            </w:pPr>
            <w:r>
              <w:rPr>
                <w:rFonts w:ascii="Times New Roman" w:hAnsi="Times New Roman" w:cs="Times New Roman"/>
                <w:szCs w:val="21"/>
              </w:rPr>
              <w:t xml:space="preserve">0.774026 </w:t>
            </w:r>
          </w:p>
        </w:tc>
        <w:tc>
          <w:tcPr>
            <w:tcW w:w="1371" w:type="dxa"/>
            <w:tcBorders>
              <w:bottom w:val="nil"/>
            </w:tcBorders>
            <w:vAlign w:val="bottom"/>
          </w:tcPr>
          <w:p w14:paraId="6596CB3E" w14:textId="77777777" w:rsidR="00667A0B" w:rsidRDefault="00000000">
            <w:pPr>
              <w:widowControl/>
              <w:jc w:val="center"/>
              <w:textAlignment w:val="bottom"/>
              <w:rPr>
                <w:rFonts w:ascii="Times New Roman" w:hAnsi="Times New Roman" w:cs="Times New Roman"/>
                <w:szCs w:val="21"/>
              </w:rPr>
            </w:pPr>
            <w:r>
              <w:rPr>
                <w:rFonts w:ascii="Times New Roman" w:hAnsi="Times New Roman" w:cs="Times New Roman"/>
                <w:szCs w:val="21"/>
              </w:rPr>
              <w:t xml:space="preserve">844.393084 </w:t>
            </w:r>
          </w:p>
        </w:tc>
        <w:tc>
          <w:tcPr>
            <w:tcW w:w="637" w:type="dxa"/>
            <w:tcBorders>
              <w:bottom w:val="nil"/>
            </w:tcBorders>
            <w:vAlign w:val="center"/>
          </w:tcPr>
          <w:p w14:paraId="64FFFEC9" w14:textId="77777777" w:rsidR="00667A0B" w:rsidRDefault="00000000">
            <w:pPr>
              <w:jc w:val="center"/>
              <w:rPr>
                <w:rFonts w:ascii="Times New Roman" w:hAnsi="Times New Roman" w:cs="Times New Roman"/>
                <w:szCs w:val="21"/>
              </w:rPr>
            </w:pPr>
            <w:r>
              <w:rPr>
                <w:rFonts w:ascii="Times New Roman" w:hAnsi="Times New Roman" w:cs="Times New Roman"/>
                <w:szCs w:val="21"/>
              </w:rPr>
              <w:t>…</w:t>
            </w:r>
          </w:p>
        </w:tc>
      </w:tr>
      <w:tr w:rsidR="00667A0B" w14:paraId="7DF7A3C9" w14:textId="77777777">
        <w:trPr>
          <w:trHeight w:val="183"/>
          <w:jc w:val="center"/>
        </w:trPr>
        <w:tc>
          <w:tcPr>
            <w:tcW w:w="1223" w:type="dxa"/>
            <w:tcBorders>
              <w:top w:val="nil"/>
              <w:bottom w:val="single" w:sz="8" w:space="0" w:color="auto"/>
            </w:tcBorders>
            <w:vAlign w:val="center"/>
          </w:tcPr>
          <w:p w14:paraId="29A81DE1" w14:textId="77777777" w:rsidR="00667A0B" w:rsidRDefault="00000000">
            <w:pPr>
              <w:jc w:val="center"/>
              <w:rPr>
                <w:rFonts w:ascii="Times New Roman" w:hAnsi="Times New Roman" w:cs="Times New Roman"/>
                <w:szCs w:val="21"/>
              </w:rPr>
            </w:pPr>
            <w:r>
              <w:rPr>
                <w:rFonts w:ascii="Times New Roman" w:hAnsi="Times New Roman" w:cs="Times New Roman"/>
                <w:szCs w:val="21"/>
              </w:rPr>
              <w:t>6</w:t>
            </w:r>
          </w:p>
        </w:tc>
        <w:tc>
          <w:tcPr>
            <w:tcW w:w="1341" w:type="dxa"/>
            <w:tcBorders>
              <w:top w:val="nil"/>
              <w:bottom w:val="single" w:sz="8" w:space="0" w:color="auto"/>
            </w:tcBorders>
            <w:vAlign w:val="bottom"/>
          </w:tcPr>
          <w:p w14:paraId="318EFEA1" w14:textId="77777777" w:rsidR="00667A0B" w:rsidRDefault="00000000">
            <w:pPr>
              <w:widowControl/>
              <w:jc w:val="center"/>
              <w:textAlignment w:val="bottom"/>
              <w:rPr>
                <w:rFonts w:ascii="Times New Roman" w:hAnsi="Times New Roman" w:cs="Times New Roman"/>
                <w:szCs w:val="21"/>
              </w:rPr>
            </w:pPr>
            <w:r>
              <w:rPr>
                <w:rFonts w:ascii="Times New Roman" w:hAnsi="Times New Roman" w:cs="Times New Roman"/>
                <w:szCs w:val="21"/>
              </w:rPr>
              <w:t xml:space="preserve">1.681973 </w:t>
            </w:r>
          </w:p>
        </w:tc>
        <w:tc>
          <w:tcPr>
            <w:tcW w:w="1791" w:type="dxa"/>
            <w:tcBorders>
              <w:top w:val="nil"/>
              <w:bottom w:val="single" w:sz="8" w:space="0" w:color="auto"/>
            </w:tcBorders>
            <w:vAlign w:val="bottom"/>
          </w:tcPr>
          <w:p w14:paraId="55CB41AD" w14:textId="77777777" w:rsidR="00667A0B" w:rsidRDefault="00000000">
            <w:pPr>
              <w:widowControl/>
              <w:jc w:val="center"/>
              <w:textAlignment w:val="bottom"/>
              <w:rPr>
                <w:rFonts w:ascii="Times New Roman" w:hAnsi="Times New Roman" w:cs="Times New Roman"/>
                <w:szCs w:val="21"/>
              </w:rPr>
            </w:pPr>
            <w:r>
              <w:rPr>
                <w:rFonts w:ascii="Times New Roman" w:hAnsi="Times New Roman" w:cs="Times New Roman"/>
                <w:szCs w:val="21"/>
              </w:rPr>
              <w:t xml:space="preserve">0.055775 </w:t>
            </w:r>
          </w:p>
        </w:tc>
        <w:tc>
          <w:tcPr>
            <w:tcW w:w="1915" w:type="dxa"/>
            <w:tcBorders>
              <w:top w:val="nil"/>
              <w:bottom w:val="single" w:sz="8" w:space="0" w:color="auto"/>
            </w:tcBorders>
            <w:vAlign w:val="bottom"/>
          </w:tcPr>
          <w:p w14:paraId="71A365DB" w14:textId="77777777" w:rsidR="00667A0B" w:rsidRDefault="00000000">
            <w:pPr>
              <w:widowControl/>
              <w:jc w:val="center"/>
              <w:textAlignment w:val="bottom"/>
              <w:rPr>
                <w:rFonts w:ascii="Times New Roman" w:hAnsi="Times New Roman" w:cs="Times New Roman"/>
                <w:szCs w:val="21"/>
              </w:rPr>
            </w:pPr>
            <w:r>
              <w:rPr>
                <w:rFonts w:ascii="Times New Roman" w:hAnsi="Times New Roman" w:cs="Times New Roman"/>
                <w:szCs w:val="21"/>
              </w:rPr>
              <w:t xml:space="preserve">0.681640 </w:t>
            </w:r>
          </w:p>
        </w:tc>
        <w:tc>
          <w:tcPr>
            <w:tcW w:w="1371" w:type="dxa"/>
            <w:tcBorders>
              <w:top w:val="nil"/>
              <w:bottom w:val="single" w:sz="8" w:space="0" w:color="auto"/>
            </w:tcBorders>
            <w:vAlign w:val="bottom"/>
          </w:tcPr>
          <w:p w14:paraId="248784DC" w14:textId="77777777" w:rsidR="00667A0B" w:rsidRDefault="00000000">
            <w:pPr>
              <w:widowControl/>
              <w:jc w:val="center"/>
              <w:textAlignment w:val="bottom"/>
              <w:rPr>
                <w:rFonts w:ascii="Times New Roman" w:hAnsi="Times New Roman" w:cs="Times New Roman"/>
                <w:szCs w:val="21"/>
              </w:rPr>
            </w:pPr>
            <w:r>
              <w:rPr>
                <w:rFonts w:ascii="Times New Roman" w:hAnsi="Times New Roman" w:cs="Times New Roman"/>
                <w:szCs w:val="21"/>
              </w:rPr>
              <w:t xml:space="preserve">474.768987 </w:t>
            </w:r>
          </w:p>
        </w:tc>
        <w:tc>
          <w:tcPr>
            <w:tcW w:w="637" w:type="dxa"/>
            <w:tcBorders>
              <w:top w:val="nil"/>
              <w:bottom w:val="single" w:sz="8" w:space="0" w:color="auto"/>
            </w:tcBorders>
            <w:vAlign w:val="center"/>
          </w:tcPr>
          <w:p w14:paraId="7E00C0F6" w14:textId="77777777" w:rsidR="00667A0B" w:rsidRDefault="00000000">
            <w:pPr>
              <w:jc w:val="center"/>
              <w:rPr>
                <w:rFonts w:ascii="Times New Roman" w:hAnsi="Times New Roman" w:cs="Times New Roman"/>
                <w:szCs w:val="21"/>
              </w:rPr>
            </w:pPr>
            <w:r>
              <w:rPr>
                <w:rFonts w:ascii="Times New Roman" w:hAnsi="Times New Roman" w:cs="Times New Roman"/>
                <w:szCs w:val="21"/>
              </w:rPr>
              <w:t>…</w:t>
            </w:r>
          </w:p>
        </w:tc>
      </w:tr>
    </w:tbl>
    <w:p w14:paraId="20535121" w14:textId="77777777" w:rsidR="00667A0B" w:rsidRDefault="00000000">
      <w:pPr>
        <w:rPr>
          <w:rFonts w:ascii="Times New Roman" w:hAnsi="Times New Roman" w:cs="Times New Roman"/>
          <w:bCs/>
          <w:sz w:val="18"/>
          <w:szCs w:val="18"/>
        </w:rPr>
      </w:pPr>
      <w:r>
        <w:rPr>
          <w:rFonts w:ascii="Times New Roman" w:hAnsi="Times New Roman" w:cs="Times New Roman"/>
          <w:bCs/>
          <w:sz w:val="18"/>
          <w:szCs w:val="18"/>
        </w:rPr>
        <w:t xml:space="preserve">For brevity, only learning rate, subsample ratio and number of trees are shown. The complete </w:t>
      </w:r>
      <w:proofErr w:type="spellStart"/>
      <w:r>
        <w:rPr>
          <w:rFonts w:ascii="Times New Roman" w:hAnsi="Times New Roman" w:cs="Times New Roman"/>
          <w:bCs/>
          <w:sz w:val="18"/>
          <w:szCs w:val="18"/>
        </w:rPr>
        <w:t>XGBoost</w:t>
      </w:r>
      <w:proofErr w:type="spellEnd"/>
      <w:r>
        <w:rPr>
          <w:rFonts w:ascii="Times New Roman" w:hAnsi="Times New Roman" w:cs="Times New Roman"/>
          <w:bCs/>
          <w:sz w:val="18"/>
          <w:szCs w:val="18"/>
        </w:rPr>
        <w:t xml:space="preserve"> hyperparameter set additionally included maximum depth, minimum child weight, column-sampling ratio, L1 regularization, L2 regularization and minimum split loss.</w:t>
      </w:r>
    </w:p>
    <w:p w14:paraId="375C2340" w14:textId="77777777" w:rsidR="00667A0B" w:rsidRDefault="00667A0B">
      <w:pPr>
        <w:rPr>
          <w:rFonts w:ascii="Times New Roman" w:eastAsia="宋体" w:hAnsi="Times New Roman" w:cs="Times New Roman"/>
          <w:b/>
          <w:bCs/>
          <w:sz w:val="24"/>
        </w:rPr>
      </w:pPr>
    </w:p>
    <w:tbl>
      <w:tblPr>
        <w:tblStyle w:val="a8"/>
        <w:tblpPr w:leftFromText="180" w:rightFromText="180" w:vertAnchor="text" w:horzAnchor="page" w:tblpXSpec="center" w:tblpY="1699"/>
        <w:tblOverlap w:val="never"/>
        <w:tblW w:w="10017" w:type="dxa"/>
        <w:tblBorders>
          <w:left w:val="none" w:sz="4" w:space="0" w:color="auto"/>
          <w:right w:val="none" w:sz="4" w:space="0" w:color="auto"/>
          <w:insideV w:val="none" w:sz="4" w:space="0" w:color="auto"/>
        </w:tblBorders>
        <w:tblLayout w:type="fixed"/>
        <w:tblLook w:val="04A0" w:firstRow="1" w:lastRow="0" w:firstColumn="1" w:lastColumn="0" w:noHBand="0" w:noVBand="1"/>
      </w:tblPr>
      <w:tblGrid>
        <w:gridCol w:w="862"/>
        <w:gridCol w:w="713"/>
        <w:gridCol w:w="803"/>
        <w:gridCol w:w="607"/>
        <w:gridCol w:w="718"/>
        <w:gridCol w:w="718"/>
        <w:gridCol w:w="718"/>
        <w:gridCol w:w="718"/>
        <w:gridCol w:w="410"/>
        <w:gridCol w:w="718"/>
        <w:gridCol w:w="375"/>
        <w:gridCol w:w="718"/>
        <w:gridCol w:w="361"/>
        <w:gridCol w:w="386"/>
        <w:gridCol w:w="437"/>
        <w:gridCol w:w="755"/>
      </w:tblGrid>
      <w:tr w:rsidR="00336F50" w14:paraId="7B51FFF1" w14:textId="77777777" w:rsidTr="00336F50">
        <w:trPr>
          <w:trHeight w:val="392"/>
        </w:trPr>
        <w:tc>
          <w:tcPr>
            <w:tcW w:w="862" w:type="dxa"/>
            <w:vMerge w:val="restart"/>
            <w:tcBorders>
              <w:top w:val="single" w:sz="8" w:space="0" w:color="auto"/>
              <w:left w:val="nil"/>
              <w:bottom w:val="single" w:sz="8" w:space="0" w:color="auto"/>
              <w:right w:val="nil"/>
            </w:tcBorders>
            <w:shd w:val="clear" w:color="auto" w:fill="auto"/>
            <w:vAlign w:val="center"/>
          </w:tcPr>
          <w:p w14:paraId="682763AD"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Sample No.</w:t>
            </w:r>
          </w:p>
        </w:tc>
        <w:tc>
          <w:tcPr>
            <w:tcW w:w="713" w:type="dxa"/>
            <w:vMerge w:val="restart"/>
            <w:tcBorders>
              <w:top w:val="single" w:sz="8" w:space="0" w:color="auto"/>
              <w:left w:val="nil"/>
              <w:right w:val="nil"/>
            </w:tcBorders>
            <w:shd w:val="clear" w:color="auto" w:fill="auto"/>
            <w:vAlign w:val="center"/>
          </w:tcPr>
          <w:p w14:paraId="4A27C5B4" w14:textId="77777777" w:rsidR="00336F50" w:rsidRDefault="00336F50" w:rsidP="00336F50">
            <w:pPr>
              <w:pStyle w:val="a7"/>
              <w:adjustRightInd w:val="0"/>
              <w:spacing w:line="276" w:lineRule="auto"/>
              <w:jc w:val="center"/>
              <w:rPr>
                <w:rFonts w:ascii="Times New Roman" w:eastAsia="微软雅黑" w:hAnsi="Times New Roman" w:cs="Times New Roman"/>
                <w:color w:val="1F1F1F"/>
                <w:spacing w:val="-10"/>
                <w:kern w:val="28"/>
                <w:sz w:val="21"/>
                <w:szCs w:val="21"/>
                <w:lang w:bidi="ar"/>
              </w:rPr>
            </w:pPr>
            <w:r>
              <w:rPr>
                <w:rFonts w:ascii="Times New Roman" w:eastAsia="微软雅黑" w:hAnsi="Times New Roman" w:cs="Times New Roman"/>
                <w:color w:val="1F1F1F"/>
                <w:spacing w:val="-10"/>
                <w:kern w:val="28"/>
                <w:sz w:val="21"/>
                <w:szCs w:val="21"/>
                <w:lang w:bidi="ar"/>
              </w:rPr>
              <w:t>Types</w:t>
            </w:r>
          </w:p>
        </w:tc>
        <w:tc>
          <w:tcPr>
            <w:tcW w:w="7687" w:type="dxa"/>
            <w:gridSpan w:val="13"/>
            <w:tcBorders>
              <w:top w:val="single" w:sz="8" w:space="0" w:color="auto"/>
              <w:left w:val="nil"/>
              <w:bottom w:val="single" w:sz="8" w:space="0" w:color="auto"/>
              <w:right w:val="nil"/>
            </w:tcBorders>
            <w:shd w:val="clear" w:color="auto" w:fill="auto"/>
            <w:vAlign w:val="center"/>
          </w:tcPr>
          <w:p w14:paraId="72D86CC5"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微软雅黑" w:hAnsi="Times New Roman" w:cs="Times New Roman"/>
                <w:color w:val="1F1F1F"/>
                <w:spacing w:val="-10"/>
                <w:kern w:val="28"/>
                <w:sz w:val="21"/>
                <w:szCs w:val="21"/>
                <w:lang w:bidi="ar"/>
              </w:rPr>
              <w:t>Alloy composition (wt.%)</w:t>
            </w:r>
          </w:p>
        </w:tc>
        <w:tc>
          <w:tcPr>
            <w:tcW w:w="755" w:type="dxa"/>
            <w:vMerge w:val="restart"/>
            <w:tcBorders>
              <w:top w:val="single" w:sz="8" w:space="0" w:color="auto"/>
              <w:left w:val="nil"/>
              <w:bottom w:val="single" w:sz="8" w:space="0" w:color="auto"/>
              <w:right w:val="nil"/>
            </w:tcBorders>
            <w:shd w:val="clear" w:color="auto" w:fill="auto"/>
            <w:vAlign w:val="center"/>
          </w:tcPr>
          <w:p w14:paraId="73D1AE5C" w14:textId="77777777" w:rsidR="00336F50" w:rsidRDefault="00336F50"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r>
              <w:rPr>
                <w:rFonts w:ascii="Times New Roman" w:eastAsia="宋体" w:hAnsi="Times New Roman" w:cs="Times New Roman"/>
                <w:color w:val="000000"/>
                <w:spacing w:val="-10"/>
                <w:kern w:val="28"/>
                <w:sz w:val="21"/>
                <w:szCs w:val="21"/>
                <w:lang w:bidi="ar"/>
              </w:rPr>
              <w:t>Error</w:t>
            </w:r>
          </w:p>
          <w:p w14:paraId="4E1AF5BC" w14:textId="77777777" w:rsidR="00336F50" w:rsidRDefault="00336F50"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r>
              <w:rPr>
                <w:rFonts w:ascii="Times New Roman" w:eastAsia="宋体" w:hAnsi="Times New Roman" w:cs="Times New Roman"/>
                <w:color w:val="000000"/>
                <w:spacing w:val="-10"/>
                <w:kern w:val="28"/>
                <w:sz w:val="21"/>
                <w:szCs w:val="21"/>
                <w:lang w:bidi="ar"/>
              </w:rPr>
              <w:t>(%)</w:t>
            </w:r>
          </w:p>
        </w:tc>
      </w:tr>
      <w:tr w:rsidR="00336F50" w14:paraId="644AF3CB" w14:textId="77777777" w:rsidTr="00336F50">
        <w:trPr>
          <w:trHeight w:val="392"/>
        </w:trPr>
        <w:tc>
          <w:tcPr>
            <w:tcW w:w="862" w:type="dxa"/>
            <w:vMerge/>
            <w:tcBorders>
              <w:top w:val="single" w:sz="8" w:space="0" w:color="auto"/>
              <w:left w:val="nil"/>
              <w:bottom w:val="single" w:sz="8" w:space="0" w:color="auto"/>
              <w:right w:val="nil"/>
            </w:tcBorders>
            <w:shd w:val="clear" w:color="auto" w:fill="auto"/>
            <w:vAlign w:val="center"/>
          </w:tcPr>
          <w:p w14:paraId="13D4A7CE" w14:textId="77777777" w:rsidR="00336F50" w:rsidRDefault="00336F50" w:rsidP="00336F50">
            <w:pPr>
              <w:spacing w:line="276" w:lineRule="auto"/>
              <w:jc w:val="center"/>
              <w:rPr>
                <w:rFonts w:ascii="Times New Roman" w:eastAsia="等线" w:hAnsi="Times New Roman" w:cs="Times New Roman"/>
                <w:szCs w:val="21"/>
              </w:rPr>
            </w:pPr>
          </w:p>
        </w:tc>
        <w:tc>
          <w:tcPr>
            <w:tcW w:w="713" w:type="dxa"/>
            <w:vMerge/>
            <w:tcBorders>
              <w:left w:val="nil"/>
              <w:bottom w:val="single" w:sz="8" w:space="0" w:color="auto"/>
              <w:right w:val="nil"/>
            </w:tcBorders>
            <w:shd w:val="clear" w:color="auto" w:fill="auto"/>
            <w:vAlign w:val="center"/>
          </w:tcPr>
          <w:p w14:paraId="60364900" w14:textId="77777777" w:rsidR="00336F50" w:rsidRDefault="00336F50"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p>
        </w:tc>
        <w:tc>
          <w:tcPr>
            <w:tcW w:w="803" w:type="dxa"/>
            <w:tcBorders>
              <w:top w:val="single" w:sz="8" w:space="0" w:color="auto"/>
              <w:left w:val="nil"/>
              <w:bottom w:val="single" w:sz="8" w:space="0" w:color="auto"/>
              <w:right w:val="nil"/>
            </w:tcBorders>
            <w:shd w:val="clear" w:color="auto" w:fill="auto"/>
            <w:vAlign w:val="center"/>
          </w:tcPr>
          <w:p w14:paraId="1D9B6390"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Al</w:t>
            </w:r>
          </w:p>
        </w:tc>
        <w:tc>
          <w:tcPr>
            <w:tcW w:w="607" w:type="dxa"/>
            <w:tcBorders>
              <w:top w:val="single" w:sz="8" w:space="0" w:color="auto"/>
              <w:left w:val="nil"/>
              <w:bottom w:val="single" w:sz="8" w:space="0" w:color="auto"/>
              <w:right w:val="nil"/>
            </w:tcBorders>
            <w:shd w:val="clear" w:color="auto" w:fill="auto"/>
            <w:vAlign w:val="center"/>
          </w:tcPr>
          <w:p w14:paraId="6D4747A1"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Cu</w:t>
            </w:r>
          </w:p>
        </w:tc>
        <w:tc>
          <w:tcPr>
            <w:tcW w:w="718" w:type="dxa"/>
            <w:tcBorders>
              <w:top w:val="single" w:sz="8" w:space="0" w:color="auto"/>
              <w:left w:val="nil"/>
              <w:bottom w:val="single" w:sz="8" w:space="0" w:color="auto"/>
              <w:right w:val="nil"/>
            </w:tcBorders>
            <w:shd w:val="clear" w:color="auto" w:fill="auto"/>
            <w:vAlign w:val="center"/>
          </w:tcPr>
          <w:p w14:paraId="6293CDCB"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Mn</w:t>
            </w:r>
          </w:p>
        </w:tc>
        <w:tc>
          <w:tcPr>
            <w:tcW w:w="718" w:type="dxa"/>
            <w:tcBorders>
              <w:top w:val="single" w:sz="8" w:space="0" w:color="auto"/>
              <w:left w:val="nil"/>
              <w:bottom w:val="single" w:sz="8" w:space="0" w:color="auto"/>
              <w:right w:val="nil"/>
            </w:tcBorders>
            <w:shd w:val="clear" w:color="auto" w:fill="auto"/>
            <w:vAlign w:val="center"/>
          </w:tcPr>
          <w:p w14:paraId="5B4ACA93"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Mg</w:t>
            </w:r>
          </w:p>
        </w:tc>
        <w:tc>
          <w:tcPr>
            <w:tcW w:w="718" w:type="dxa"/>
            <w:tcBorders>
              <w:top w:val="single" w:sz="8" w:space="0" w:color="auto"/>
              <w:left w:val="nil"/>
              <w:bottom w:val="single" w:sz="8" w:space="0" w:color="auto"/>
              <w:right w:val="nil"/>
            </w:tcBorders>
            <w:shd w:val="clear" w:color="auto" w:fill="auto"/>
            <w:vAlign w:val="center"/>
          </w:tcPr>
          <w:p w14:paraId="5F4A3D78"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Ti</w:t>
            </w:r>
          </w:p>
        </w:tc>
        <w:tc>
          <w:tcPr>
            <w:tcW w:w="718" w:type="dxa"/>
            <w:tcBorders>
              <w:top w:val="single" w:sz="8" w:space="0" w:color="auto"/>
              <w:left w:val="nil"/>
              <w:bottom w:val="single" w:sz="8" w:space="0" w:color="auto"/>
              <w:right w:val="nil"/>
            </w:tcBorders>
            <w:shd w:val="clear" w:color="auto" w:fill="auto"/>
            <w:vAlign w:val="center"/>
          </w:tcPr>
          <w:p w14:paraId="3E251D27"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Ag</w:t>
            </w:r>
          </w:p>
        </w:tc>
        <w:tc>
          <w:tcPr>
            <w:tcW w:w="410" w:type="dxa"/>
            <w:tcBorders>
              <w:top w:val="single" w:sz="8" w:space="0" w:color="auto"/>
              <w:left w:val="nil"/>
              <w:bottom w:val="single" w:sz="8" w:space="0" w:color="auto"/>
              <w:right w:val="nil"/>
            </w:tcBorders>
            <w:shd w:val="clear" w:color="auto" w:fill="auto"/>
            <w:vAlign w:val="center"/>
          </w:tcPr>
          <w:p w14:paraId="30DC44F9"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Sc</w:t>
            </w:r>
          </w:p>
        </w:tc>
        <w:tc>
          <w:tcPr>
            <w:tcW w:w="718" w:type="dxa"/>
            <w:tcBorders>
              <w:top w:val="single" w:sz="8" w:space="0" w:color="auto"/>
              <w:left w:val="nil"/>
              <w:bottom w:val="single" w:sz="8" w:space="0" w:color="auto"/>
              <w:right w:val="nil"/>
            </w:tcBorders>
            <w:shd w:val="clear" w:color="auto" w:fill="auto"/>
            <w:vAlign w:val="center"/>
          </w:tcPr>
          <w:p w14:paraId="0D4EDC34"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Fe</w:t>
            </w:r>
          </w:p>
        </w:tc>
        <w:tc>
          <w:tcPr>
            <w:tcW w:w="375" w:type="dxa"/>
            <w:tcBorders>
              <w:top w:val="single" w:sz="8" w:space="0" w:color="auto"/>
              <w:left w:val="nil"/>
              <w:bottom w:val="single" w:sz="8" w:space="0" w:color="auto"/>
              <w:right w:val="nil"/>
            </w:tcBorders>
            <w:shd w:val="clear" w:color="auto" w:fill="auto"/>
            <w:vAlign w:val="center"/>
          </w:tcPr>
          <w:p w14:paraId="25625EE7"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Si</w:t>
            </w:r>
          </w:p>
        </w:tc>
        <w:tc>
          <w:tcPr>
            <w:tcW w:w="718" w:type="dxa"/>
            <w:tcBorders>
              <w:top w:val="single" w:sz="8" w:space="0" w:color="auto"/>
              <w:left w:val="nil"/>
              <w:bottom w:val="single" w:sz="8" w:space="0" w:color="auto"/>
              <w:right w:val="nil"/>
            </w:tcBorders>
            <w:shd w:val="clear" w:color="auto" w:fill="auto"/>
            <w:vAlign w:val="center"/>
          </w:tcPr>
          <w:p w14:paraId="49DF9D9B"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Zr</w:t>
            </w:r>
          </w:p>
        </w:tc>
        <w:tc>
          <w:tcPr>
            <w:tcW w:w="361" w:type="dxa"/>
            <w:tcBorders>
              <w:top w:val="single" w:sz="8" w:space="0" w:color="auto"/>
              <w:left w:val="nil"/>
              <w:bottom w:val="single" w:sz="8" w:space="0" w:color="auto"/>
              <w:right w:val="nil"/>
            </w:tcBorders>
            <w:shd w:val="clear" w:color="auto" w:fill="auto"/>
            <w:vAlign w:val="center"/>
          </w:tcPr>
          <w:p w14:paraId="22AE2D69"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V</w:t>
            </w:r>
          </w:p>
        </w:tc>
        <w:tc>
          <w:tcPr>
            <w:tcW w:w="386" w:type="dxa"/>
            <w:tcBorders>
              <w:top w:val="single" w:sz="8" w:space="0" w:color="auto"/>
              <w:left w:val="nil"/>
              <w:bottom w:val="single" w:sz="8" w:space="0" w:color="auto"/>
              <w:right w:val="nil"/>
            </w:tcBorders>
            <w:shd w:val="clear" w:color="auto" w:fill="auto"/>
            <w:vAlign w:val="center"/>
          </w:tcPr>
          <w:p w14:paraId="0F10D06B"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Li</w:t>
            </w:r>
          </w:p>
        </w:tc>
        <w:tc>
          <w:tcPr>
            <w:tcW w:w="437" w:type="dxa"/>
            <w:tcBorders>
              <w:top w:val="single" w:sz="8" w:space="0" w:color="auto"/>
              <w:left w:val="nil"/>
              <w:bottom w:val="single" w:sz="8" w:space="0" w:color="auto"/>
              <w:right w:val="nil"/>
            </w:tcBorders>
            <w:shd w:val="clear" w:color="auto" w:fill="auto"/>
            <w:vAlign w:val="center"/>
          </w:tcPr>
          <w:p w14:paraId="13183FFD"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Zn</w:t>
            </w:r>
          </w:p>
        </w:tc>
        <w:tc>
          <w:tcPr>
            <w:tcW w:w="755" w:type="dxa"/>
            <w:vMerge/>
            <w:tcBorders>
              <w:top w:val="single" w:sz="8" w:space="0" w:color="auto"/>
              <w:left w:val="nil"/>
              <w:bottom w:val="single" w:sz="8" w:space="0" w:color="auto"/>
              <w:right w:val="nil"/>
            </w:tcBorders>
            <w:shd w:val="clear" w:color="auto" w:fill="auto"/>
            <w:vAlign w:val="center"/>
          </w:tcPr>
          <w:p w14:paraId="245B7958" w14:textId="77777777" w:rsidR="00336F50" w:rsidRDefault="00336F50" w:rsidP="00336F50">
            <w:pPr>
              <w:spacing w:line="276" w:lineRule="auto"/>
              <w:jc w:val="center"/>
              <w:rPr>
                <w:rFonts w:ascii="Times New Roman" w:eastAsia="等线" w:hAnsi="Times New Roman" w:cs="Times New Roman"/>
                <w:szCs w:val="21"/>
              </w:rPr>
            </w:pPr>
          </w:p>
        </w:tc>
      </w:tr>
      <w:tr w:rsidR="00336F50" w14:paraId="22B7BD54" w14:textId="77777777" w:rsidTr="00336F50">
        <w:trPr>
          <w:trHeight w:val="392"/>
        </w:trPr>
        <w:tc>
          <w:tcPr>
            <w:tcW w:w="862" w:type="dxa"/>
            <w:vMerge w:val="restart"/>
            <w:tcBorders>
              <w:top w:val="single" w:sz="8" w:space="0" w:color="auto"/>
              <w:left w:val="nil"/>
              <w:right w:val="nil"/>
            </w:tcBorders>
            <w:shd w:val="clear" w:color="auto" w:fill="auto"/>
            <w:vAlign w:val="center"/>
          </w:tcPr>
          <w:p w14:paraId="2A778FE2"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A1</w:t>
            </w:r>
          </w:p>
        </w:tc>
        <w:tc>
          <w:tcPr>
            <w:tcW w:w="713" w:type="dxa"/>
            <w:tcBorders>
              <w:top w:val="single" w:sz="8" w:space="0" w:color="auto"/>
              <w:left w:val="nil"/>
              <w:bottom w:val="nil"/>
              <w:right w:val="nil"/>
            </w:tcBorders>
            <w:shd w:val="clear" w:color="auto" w:fill="auto"/>
            <w:vAlign w:val="center"/>
          </w:tcPr>
          <w:p w14:paraId="47D7A279" w14:textId="77777777" w:rsidR="00336F50" w:rsidRDefault="00336F50"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r>
              <w:rPr>
                <w:rFonts w:ascii="Times New Roman" w:eastAsia="宋体" w:hAnsi="Times New Roman" w:cs="Times New Roman"/>
                <w:color w:val="000000"/>
                <w:spacing w:val="-10"/>
                <w:kern w:val="28"/>
                <w:sz w:val="21"/>
                <w:szCs w:val="21"/>
                <w:lang w:bidi="ar"/>
              </w:rPr>
              <w:t>Pre.</w:t>
            </w:r>
          </w:p>
        </w:tc>
        <w:tc>
          <w:tcPr>
            <w:tcW w:w="803" w:type="dxa"/>
            <w:tcBorders>
              <w:top w:val="single" w:sz="8" w:space="0" w:color="auto"/>
              <w:left w:val="nil"/>
              <w:bottom w:val="nil"/>
              <w:right w:val="nil"/>
            </w:tcBorders>
            <w:shd w:val="clear" w:color="auto" w:fill="auto"/>
            <w:vAlign w:val="center"/>
          </w:tcPr>
          <w:p w14:paraId="3680DFD6"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93.9</w:t>
            </w:r>
          </w:p>
        </w:tc>
        <w:tc>
          <w:tcPr>
            <w:tcW w:w="607" w:type="dxa"/>
            <w:tcBorders>
              <w:top w:val="single" w:sz="8" w:space="0" w:color="auto"/>
              <w:left w:val="nil"/>
              <w:bottom w:val="nil"/>
              <w:right w:val="nil"/>
            </w:tcBorders>
            <w:shd w:val="clear" w:color="auto" w:fill="auto"/>
            <w:vAlign w:val="center"/>
          </w:tcPr>
          <w:p w14:paraId="0917F375"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5.2</w:t>
            </w:r>
          </w:p>
        </w:tc>
        <w:tc>
          <w:tcPr>
            <w:tcW w:w="718" w:type="dxa"/>
            <w:tcBorders>
              <w:top w:val="single" w:sz="8" w:space="0" w:color="auto"/>
              <w:left w:val="nil"/>
              <w:bottom w:val="nil"/>
              <w:right w:val="nil"/>
            </w:tcBorders>
            <w:shd w:val="clear" w:color="auto" w:fill="auto"/>
            <w:vAlign w:val="center"/>
          </w:tcPr>
          <w:p w14:paraId="76E37364"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0.4</w:t>
            </w:r>
          </w:p>
        </w:tc>
        <w:tc>
          <w:tcPr>
            <w:tcW w:w="718" w:type="dxa"/>
            <w:tcBorders>
              <w:top w:val="single" w:sz="8" w:space="0" w:color="auto"/>
              <w:left w:val="nil"/>
              <w:bottom w:val="nil"/>
              <w:right w:val="nil"/>
            </w:tcBorders>
            <w:shd w:val="clear" w:color="auto" w:fill="auto"/>
            <w:vAlign w:val="center"/>
          </w:tcPr>
          <w:p w14:paraId="0ECEC3C2"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0.1</w:t>
            </w:r>
          </w:p>
        </w:tc>
        <w:tc>
          <w:tcPr>
            <w:tcW w:w="718" w:type="dxa"/>
            <w:tcBorders>
              <w:top w:val="single" w:sz="8" w:space="0" w:color="auto"/>
              <w:left w:val="nil"/>
              <w:bottom w:val="nil"/>
              <w:right w:val="nil"/>
            </w:tcBorders>
            <w:shd w:val="clear" w:color="auto" w:fill="auto"/>
            <w:vAlign w:val="center"/>
          </w:tcPr>
          <w:p w14:paraId="2D38A9D7"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0.1</w:t>
            </w:r>
          </w:p>
        </w:tc>
        <w:tc>
          <w:tcPr>
            <w:tcW w:w="718" w:type="dxa"/>
            <w:tcBorders>
              <w:top w:val="single" w:sz="8" w:space="0" w:color="auto"/>
              <w:left w:val="nil"/>
              <w:bottom w:val="nil"/>
              <w:right w:val="nil"/>
            </w:tcBorders>
            <w:shd w:val="clear" w:color="auto" w:fill="auto"/>
            <w:vAlign w:val="center"/>
          </w:tcPr>
          <w:p w14:paraId="71D87811"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0.1</w:t>
            </w:r>
          </w:p>
        </w:tc>
        <w:tc>
          <w:tcPr>
            <w:tcW w:w="410" w:type="dxa"/>
            <w:tcBorders>
              <w:top w:val="single" w:sz="8" w:space="0" w:color="auto"/>
              <w:left w:val="nil"/>
              <w:bottom w:val="nil"/>
              <w:right w:val="nil"/>
            </w:tcBorders>
            <w:shd w:val="clear" w:color="auto" w:fill="auto"/>
            <w:vAlign w:val="center"/>
          </w:tcPr>
          <w:p w14:paraId="188311A6"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718" w:type="dxa"/>
            <w:tcBorders>
              <w:top w:val="single" w:sz="8" w:space="0" w:color="auto"/>
              <w:left w:val="nil"/>
              <w:bottom w:val="nil"/>
              <w:right w:val="nil"/>
            </w:tcBorders>
            <w:shd w:val="clear" w:color="auto" w:fill="auto"/>
            <w:vAlign w:val="center"/>
          </w:tcPr>
          <w:p w14:paraId="7748CF50"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0.1</w:t>
            </w:r>
          </w:p>
        </w:tc>
        <w:tc>
          <w:tcPr>
            <w:tcW w:w="375" w:type="dxa"/>
            <w:tcBorders>
              <w:top w:val="single" w:sz="8" w:space="0" w:color="auto"/>
              <w:left w:val="nil"/>
              <w:bottom w:val="nil"/>
              <w:right w:val="nil"/>
            </w:tcBorders>
            <w:shd w:val="clear" w:color="auto" w:fill="auto"/>
            <w:vAlign w:val="center"/>
          </w:tcPr>
          <w:p w14:paraId="3F46313D"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718" w:type="dxa"/>
            <w:tcBorders>
              <w:top w:val="single" w:sz="8" w:space="0" w:color="auto"/>
              <w:left w:val="nil"/>
              <w:bottom w:val="nil"/>
              <w:right w:val="nil"/>
            </w:tcBorders>
            <w:shd w:val="clear" w:color="auto" w:fill="auto"/>
            <w:vAlign w:val="center"/>
          </w:tcPr>
          <w:p w14:paraId="02DBD0B3"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0.1</w:t>
            </w:r>
          </w:p>
        </w:tc>
        <w:tc>
          <w:tcPr>
            <w:tcW w:w="361" w:type="dxa"/>
            <w:tcBorders>
              <w:top w:val="single" w:sz="8" w:space="0" w:color="auto"/>
              <w:left w:val="nil"/>
              <w:bottom w:val="nil"/>
              <w:right w:val="nil"/>
            </w:tcBorders>
            <w:shd w:val="clear" w:color="auto" w:fill="auto"/>
            <w:vAlign w:val="center"/>
          </w:tcPr>
          <w:p w14:paraId="45E206D8"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386" w:type="dxa"/>
            <w:tcBorders>
              <w:top w:val="single" w:sz="8" w:space="0" w:color="auto"/>
              <w:left w:val="nil"/>
              <w:bottom w:val="nil"/>
              <w:right w:val="nil"/>
            </w:tcBorders>
            <w:shd w:val="clear" w:color="auto" w:fill="auto"/>
            <w:vAlign w:val="center"/>
          </w:tcPr>
          <w:p w14:paraId="0B2D5F92"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437" w:type="dxa"/>
            <w:tcBorders>
              <w:top w:val="single" w:sz="8" w:space="0" w:color="auto"/>
              <w:left w:val="nil"/>
              <w:bottom w:val="nil"/>
              <w:right w:val="nil"/>
            </w:tcBorders>
            <w:shd w:val="clear" w:color="auto" w:fill="auto"/>
            <w:vAlign w:val="center"/>
          </w:tcPr>
          <w:p w14:paraId="66B81903"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755" w:type="dxa"/>
            <w:vMerge w:val="restart"/>
            <w:tcBorders>
              <w:top w:val="single" w:sz="8" w:space="0" w:color="auto"/>
              <w:left w:val="nil"/>
              <w:right w:val="nil"/>
            </w:tcBorders>
            <w:shd w:val="clear" w:color="auto" w:fill="auto"/>
            <w:vAlign w:val="center"/>
          </w:tcPr>
          <w:p w14:paraId="3FA4720A"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0.027</w:t>
            </w:r>
          </w:p>
        </w:tc>
      </w:tr>
      <w:tr w:rsidR="00336F50" w14:paraId="0F324B20" w14:textId="77777777" w:rsidTr="00336F50">
        <w:trPr>
          <w:trHeight w:val="392"/>
        </w:trPr>
        <w:tc>
          <w:tcPr>
            <w:tcW w:w="862" w:type="dxa"/>
            <w:vMerge/>
            <w:tcBorders>
              <w:left w:val="nil"/>
              <w:bottom w:val="nil"/>
              <w:right w:val="nil"/>
            </w:tcBorders>
            <w:shd w:val="clear" w:color="auto" w:fill="auto"/>
            <w:vAlign w:val="center"/>
          </w:tcPr>
          <w:p w14:paraId="7DE7153B" w14:textId="77777777" w:rsidR="00336F50" w:rsidRDefault="00336F50"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p>
        </w:tc>
        <w:tc>
          <w:tcPr>
            <w:tcW w:w="713" w:type="dxa"/>
            <w:tcBorders>
              <w:top w:val="nil"/>
              <w:left w:val="nil"/>
              <w:bottom w:val="nil"/>
              <w:right w:val="nil"/>
            </w:tcBorders>
            <w:shd w:val="clear" w:color="auto" w:fill="auto"/>
            <w:vAlign w:val="center"/>
          </w:tcPr>
          <w:p w14:paraId="252670D8" w14:textId="77777777" w:rsidR="00336F50" w:rsidRDefault="00336F50"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r>
              <w:rPr>
                <w:rFonts w:ascii="Times New Roman" w:eastAsia="宋体" w:hAnsi="Times New Roman" w:cs="Times New Roman"/>
                <w:color w:val="000000"/>
                <w:spacing w:val="-10"/>
                <w:kern w:val="28"/>
                <w:sz w:val="21"/>
                <w:szCs w:val="21"/>
                <w:lang w:bidi="ar"/>
              </w:rPr>
              <w:t>Exp.</w:t>
            </w:r>
          </w:p>
        </w:tc>
        <w:tc>
          <w:tcPr>
            <w:tcW w:w="803" w:type="dxa"/>
            <w:tcBorders>
              <w:top w:val="nil"/>
              <w:left w:val="nil"/>
              <w:bottom w:val="nil"/>
              <w:right w:val="nil"/>
            </w:tcBorders>
            <w:shd w:val="clear" w:color="auto" w:fill="auto"/>
            <w:vAlign w:val="center"/>
          </w:tcPr>
          <w:p w14:paraId="4EC3E469"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93.791</w:t>
            </w:r>
          </w:p>
        </w:tc>
        <w:tc>
          <w:tcPr>
            <w:tcW w:w="607" w:type="dxa"/>
            <w:tcBorders>
              <w:top w:val="nil"/>
              <w:left w:val="nil"/>
              <w:bottom w:val="nil"/>
              <w:right w:val="nil"/>
            </w:tcBorders>
            <w:shd w:val="clear" w:color="auto" w:fill="auto"/>
            <w:vAlign w:val="center"/>
          </w:tcPr>
          <w:p w14:paraId="4C1E7718"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5.26</w:t>
            </w:r>
          </w:p>
        </w:tc>
        <w:tc>
          <w:tcPr>
            <w:tcW w:w="718" w:type="dxa"/>
            <w:tcBorders>
              <w:top w:val="nil"/>
              <w:left w:val="nil"/>
              <w:bottom w:val="nil"/>
              <w:right w:val="nil"/>
            </w:tcBorders>
            <w:shd w:val="clear" w:color="auto" w:fill="auto"/>
            <w:vAlign w:val="center"/>
          </w:tcPr>
          <w:p w14:paraId="47CBC396"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0.428</w:t>
            </w:r>
          </w:p>
        </w:tc>
        <w:tc>
          <w:tcPr>
            <w:tcW w:w="718" w:type="dxa"/>
            <w:tcBorders>
              <w:top w:val="nil"/>
              <w:left w:val="nil"/>
              <w:bottom w:val="nil"/>
              <w:right w:val="nil"/>
            </w:tcBorders>
            <w:shd w:val="clear" w:color="auto" w:fill="auto"/>
            <w:vAlign w:val="center"/>
          </w:tcPr>
          <w:p w14:paraId="6F1B3299"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0.101</w:t>
            </w:r>
          </w:p>
        </w:tc>
        <w:tc>
          <w:tcPr>
            <w:tcW w:w="718" w:type="dxa"/>
            <w:tcBorders>
              <w:top w:val="nil"/>
              <w:left w:val="nil"/>
              <w:bottom w:val="nil"/>
              <w:right w:val="nil"/>
            </w:tcBorders>
            <w:shd w:val="clear" w:color="auto" w:fill="auto"/>
            <w:vAlign w:val="center"/>
          </w:tcPr>
          <w:p w14:paraId="01710103"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0.106</w:t>
            </w:r>
          </w:p>
        </w:tc>
        <w:tc>
          <w:tcPr>
            <w:tcW w:w="718" w:type="dxa"/>
            <w:tcBorders>
              <w:top w:val="nil"/>
              <w:left w:val="nil"/>
              <w:bottom w:val="nil"/>
              <w:right w:val="nil"/>
            </w:tcBorders>
            <w:shd w:val="clear" w:color="auto" w:fill="auto"/>
            <w:vAlign w:val="center"/>
          </w:tcPr>
          <w:p w14:paraId="67407314"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0.102</w:t>
            </w:r>
          </w:p>
        </w:tc>
        <w:tc>
          <w:tcPr>
            <w:tcW w:w="410" w:type="dxa"/>
            <w:tcBorders>
              <w:top w:val="nil"/>
              <w:left w:val="nil"/>
              <w:bottom w:val="nil"/>
              <w:right w:val="nil"/>
            </w:tcBorders>
            <w:shd w:val="clear" w:color="auto" w:fill="auto"/>
            <w:vAlign w:val="center"/>
          </w:tcPr>
          <w:p w14:paraId="2E8BBFCD"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718" w:type="dxa"/>
            <w:tcBorders>
              <w:top w:val="nil"/>
              <w:left w:val="nil"/>
              <w:bottom w:val="nil"/>
              <w:right w:val="nil"/>
            </w:tcBorders>
            <w:shd w:val="clear" w:color="auto" w:fill="auto"/>
            <w:vAlign w:val="center"/>
          </w:tcPr>
          <w:p w14:paraId="4249F23D"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0.104</w:t>
            </w:r>
          </w:p>
        </w:tc>
        <w:tc>
          <w:tcPr>
            <w:tcW w:w="375" w:type="dxa"/>
            <w:tcBorders>
              <w:top w:val="nil"/>
              <w:left w:val="nil"/>
              <w:bottom w:val="nil"/>
              <w:right w:val="nil"/>
            </w:tcBorders>
            <w:shd w:val="clear" w:color="auto" w:fill="auto"/>
            <w:vAlign w:val="center"/>
          </w:tcPr>
          <w:p w14:paraId="29DEF50A"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718" w:type="dxa"/>
            <w:tcBorders>
              <w:top w:val="nil"/>
              <w:left w:val="nil"/>
              <w:bottom w:val="nil"/>
              <w:right w:val="nil"/>
            </w:tcBorders>
            <w:shd w:val="clear" w:color="auto" w:fill="auto"/>
            <w:vAlign w:val="center"/>
          </w:tcPr>
          <w:p w14:paraId="696B432B"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0.108</w:t>
            </w:r>
          </w:p>
        </w:tc>
        <w:tc>
          <w:tcPr>
            <w:tcW w:w="361" w:type="dxa"/>
            <w:tcBorders>
              <w:top w:val="nil"/>
              <w:left w:val="nil"/>
              <w:bottom w:val="nil"/>
              <w:right w:val="nil"/>
            </w:tcBorders>
            <w:shd w:val="clear" w:color="auto" w:fill="auto"/>
            <w:vAlign w:val="center"/>
          </w:tcPr>
          <w:p w14:paraId="52FCADD9"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386" w:type="dxa"/>
            <w:tcBorders>
              <w:top w:val="nil"/>
              <w:left w:val="nil"/>
              <w:bottom w:val="nil"/>
              <w:right w:val="nil"/>
            </w:tcBorders>
            <w:shd w:val="clear" w:color="auto" w:fill="auto"/>
            <w:vAlign w:val="center"/>
          </w:tcPr>
          <w:p w14:paraId="42A646E2"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437" w:type="dxa"/>
            <w:tcBorders>
              <w:top w:val="nil"/>
              <w:left w:val="nil"/>
              <w:bottom w:val="nil"/>
              <w:right w:val="nil"/>
            </w:tcBorders>
            <w:shd w:val="clear" w:color="auto" w:fill="auto"/>
            <w:vAlign w:val="center"/>
          </w:tcPr>
          <w:p w14:paraId="7FFA18E6"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755" w:type="dxa"/>
            <w:vMerge/>
            <w:tcBorders>
              <w:left w:val="nil"/>
              <w:bottom w:val="nil"/>
              <w:right w:val="nil"/>
            </w:tcBorders>
            <w:shd w:val="clear" w:color="auto" w:fill="auto"/>
            <w:vAlign w:val="center"/>
          </w:tcPr>
          <w:p w14:paraId="389A36BA" w14:textId="77777777" w:rsidR="00336F50" w:rsidRDefault="00336F50"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p>
        </w:tc>
      </w:tr>
      <w:tr w:rsidR="00336F50" w14:paraId="0D3D7F95" w14:textId="77777777" w:rsidTr="00336F50">
        <w:trPr>
          <w:trHeight w:val="392"/>
        </w:trPr>
        <w:tc>
          <w:tcPr>
            <w:tcW w:w="862" w:type="dxa"/>
            <w:vMerge w:val="restart"/>
            <w:tcBorders>
              <w:top w:val="nil"/>
              <w:left w:val="nil"/>
              <w:right w:val="nil"/>
            </w:tcBorders>
            <w:shd w:val="clear" w:color="auto" w:fill="auto"/>
            <w:vAlign w:val="center"/>
          </w:tcPr>
          <w:p w14:paraId="1778BE07"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A2</w:t>
            </w:r>
          </w:p>
        </w:tc>
        <w:tc>
          <w:tcPr>
            <w:tcW w:w="713" w:type="dxa"/>
            <w:tcBorders>
              <w:top w:val="nil"/>
              <w:left w:val="nil"/>
              <w:bottom w:val="nil"/>
              <w:right w:val="nil"/>
            </w:tcBorders>
            <w:shd w:val="clear" w:color="auto" w:fill="auto"/>
            <w:vAlign w:val="center"/>
          </w:tcPr>
          <w:p w14:paraId="0E1EDD40" w14:textId="77777777" w:rsidR="00336F50" w:rsidRDefault="00336F50"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r>
              <w:rPr>
                <w:rFonts w:ascii="Times New Roman" w:eastAsia="宋体" w:hAnsi="Times New Roman" w:cs="Times New Roman"/>
                <w:color w:val="000000"/>
                <w:spacing w:val="-10"/>
                <w:kern w:val="28"/>
                <w:sz w:val="21"/>
                <w:szCs w:val="21"/>
                <w:lang w:bidi="ar"/>
              </w:rPr>
              <w:t>Pre.</w:t>
            </w:r>
          </w:p>
        </w:tc>
        <w:tc>
          <w:tcPr>
            <w:tcW w:w="803" w:type="dxa"/>
            <w:tcBorders>
              <w:top w:val="nil"/>
              <w:left w:val="nil"/>
              <w:bottom w:val="nil"/>
              <w:right w:val="nil"/>
            </w:tcBorders>
            <w:shd w:val="clear" w:color="auto" w:fill="auto"/>
            <w:vAlign w:val="center"/>
          </w:tcPr>
          <w:p w14:paraId="511A9766"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93.5</w:t>
            </w:r>
          </w:p>
        </w:tc>
        <w:tc>
          <w:tcPr>
            <w:tcW w:w="607" w:type="dxa"/>
            <w:tcBorders>
              <w:top w:val="nil"/>
              <w:left w:val="nil"/>
              <w:bottom w:val="nil"/>
              <w:right w:val="nil"/>
            </w:tcBorders>
            <w:shd w:val="clear" w:color="auto" w:fill="auto"/>
            <w:vAlign w:val="center"/>
          </w:tcPr>
          <w:p w14:paraId="042EF1E9"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5.6</w:t>
            </w:r>
          </w:p>
        </w:tc>
        <w:tc>
          <w:tcPr>
            <w:tcW w:w="718" w:type="dxa"/>
            <w:tcBorders>
              <w:top w:val="nil"/>
              <w:left w:val="nil"/>
              <w:bottom w:val="nil"/>
              <w:right w:val="nil"/>
            </w:tcBorders>
            <w:shd w:val="clear" w:color="auto" w:fill="auto"/>
            <w:vAlign w:val="center"/>
          </w:tcPr>
          <w:p w14:paraId="1803208F"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0.5</w:t>
            </w:r>
          </w:p>
        </w:tc>
        <w:tc>
          <w:tcPr>
            <w:tcW w:w="718" w:type="dxa"/>
            <w:tcBorders>
              <w:top w:val="nil"/>
              <w:left w:val="nil"/>
              <w:bottom w:val="nil"/>
              <w:right w:val="nil"/>
            </w:tcBorders>
            <w:shd w:val="clear" w:color="auto" w:fill="auto"/>
            <w:vAlign w:val="center"/>
          </w:tcPr>
          <w:p w14:paraId="4B04C82B"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0.1</w:t>
            </w:r>
          </w:p>
        </w:tc>
        <w:tc>
          <w:tcPr>
            <w:tcW w:w="718" w:type="dxa"/>
            <w:tcBorders>
              <w:top w:val="nil"/>
              <w:left w:val="nil"/>
              <w:bottom w:val="nil"/>
              <w:right w:val="nil"/>
            </w:tcBorders>
            <w:shd w:val="clear" w:color="auto" w:fill="auto"/>
            <w:vAlign w:val="center"/>
          </w:tcPr>
          <w:p w14:paraId="117FF8A2"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0.1</w:t>
            </w:r>
          </w:p>
        </w:tc>
        <w:tc>
          <w:tcPr>
            <w:tcW w:w="718" w:type="dxa"/>
            <w:tcBorders>
              <w:top w:val="nil"/>
              <w:left w:val="nil"/>
              <w:bottom w:val="nil"/>
              <w:right w:val="nil"/>
            </w:tcBorders>
            <w:shd w:val="clear" w:color="auto" w:fill="auto"/>
            <w:vAlign w:val="center"/>
          </w:tcPr>
          <w:p w14:paraId="75721E9D"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0.1</w:t>
            </w:r>
          </w:p>
        </w:tc>
        <w:tc>
          <w:tcPr>
            <w:tcW w:w="410" w:type="dxa"/>
            <w:tcBorders>
              <w:top w:val="nil"/>
              <w:left w:val="nil"/>
              <w:bottom w:val="nil"/>
              <w:right w:val="nil"/>
            </w:tcBorders>
            <w:shd w:val="clear" w:color="auto" w:fill="auto"/>
            <w:vAlign w:val="center"/>
          </w:tcPr>
          <w:p w14:paraId="360D5CFB"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718" w:type="dxa"/>
            <w:tcBorders>
              <w:top w:val="nil"/>
              <w:left w:val="nil"/>
              <w:bottom w:val="nil"/>
              <w:right w:val="nil"/>
            </w:tcBorders>
            <w:shd w:val="clear" w:color="auto" w:fill="auto"/>
            <w:vAlign w:val="center"/>
          </w:tcPr>
          <w:p w14:paraId="39B4CB0C"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375" w:type="dxa"/>
            <w:tcBorders>
              <w:top w:val="nil"/>
              <w:left w:val="nil"/>
              <w:bottom w:val="nil"/>
              <w:right w:val="nil"/>
            </w:tcBorders>
            <w:shd w:val="clear" w:color="auto" w:fill="auto"/>
            <w:vAlign w:val="center"/>
          </w:tcPr>
          <w:p w14:paraId="67DE583C"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718" w:type="dxa"/>
            <w:tcBorders>
              <w:top w:val="nil"/>
              <w:left w:val="nil"/>
              <w:bottom w:val="nil"/>
              <w:right w:val="nil"/>
            </w:tcBorders>
            <w:shd w:val="clear" w:color="auto" w:fill="auto"/>
            <w:vAlign w:val="center"/>
          </w:tcPr>
          <w:p w14:paraId="57EBDD92"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0.1</w:t>
            </w:r>
          </w:p>
        </w:tc>
        <w:tc>
          <w:tcPr>
            <w:tcW w:w="361" w:type="dxa"/>
            <w:tcBorders>
              <w:top w:val="nil"/>
              <w:left w:val="nil"/>
              <w:bottom w:val="nil"/>
              <w:right w:val="nil"/>
            </w:tcBorders>
            <w:shd w:val="clear" w:color="auto" w:fill="auto"/>
            <w:vAlign w:val="center"/>
          </w:tcPr>
          <w:p w14:paraId="0EA019D6"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386" w:type="dxa"/>
            <w:tcBorders>
              <w:top w:val="nil"/>
              <w:left w:val="nil"/>
              <w:bottom w:val="nil"/>
              <w:right w:val="nil"/>
            </w:tcBorders>
            <w:shd w:val="clear" w:color="auto" w:fill="auto"/>
            <w:vAlign w:val="center"/>
          </w:tcPr>
          <w:p w14:paraId="2F0BDA85"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437" w:type="dxa"/>
            <w:tcBorders>
              <w:top w:val="nil"/>
              <w:left w:val="nil"/>
              <w:bottom w:val="nil"/>
              <w:right w:val="nil"/>
            </w:tcBorders>
            <w:shd w:val="clear" w:color="auto" w:fill="auto"/>
            <w:vAlign w:val="center"/>
          </w:tcPr>
          <w:p w14:paraId="74CAE77F"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755" w:type="dxa"/>
            <w:vMerge w:val="restart"/>
            <w:tcBorders>
              <w:top w:val="nil"/>
              <w:left w:val="nil"/>
              <w:right w:val="nil"/>
            </w:tcBorders>
            <w:shd w:val="clear" w:color="auto" w:fill="auto"/>
            <w:vAlign w:val="center"/>
          </w:tcPr>
          <w:p w14:paraId="271FE268"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0.022</w:t>
            </w:r>
          </w:p>
        </w:tc>
      </w:tr>
      <w:tr w:rsidR="00336F50" w14:paraId="63FC9D11" w14:textId="77777777" w:rsidTr="00336F50">
        <w:trPr>
          <w:trHeight w:val="392"/>
        </w:trPr>
        <w:tc>
          <w:tcPr>
            <w:tcW w:w="862" w:type="dxa"/>
            <w:vMerge/>
            <w:tcBorders>
              <w:left w:val="nil"/>
              <w:bottom w:val="nil"/>
              <w:right w:val="nil"/>
            </w:tcBorders>
            <w:shd w:val="clear" w:color="auto" w:fill="auto"/>
            <w:vAlign w:val="center"/>
          </w:tcPr>
          <w:p w14:paraId="0B543BC4" w14:textId="77777777" w:rsidR="00336F50" w:rsidRDefault="00336F50"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p>
        </w:tc>
        <w:tc>
          <w:tcPr>
            <w:tcW w:w="713" w:type="dxa"/>
            <w:tcBorders>
              <w:top w:val="nil"/>
              <w:left w:val="nil"/>
              <w:bottom w:val="nil"/>
              <w:right w:val="nil"/>
            </w:tcBorders>
            <w:shd w:val="clear" w:color="auto" w:fill="auto"/>
            <w:vAlign w:val="center"/>
          </w:tcPr>
          <w:p w14:paraId="3985905E" w14:textId="77777777" w:rsidR="00336F50" w:rsidRDefault="00336F50"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r>
              <w:rPr>
                <w:rFonts w:ascii="Times New Roman" w:eastAsia="宋体" w:hAnsi="Times New Roman" w:cs="Times New Roman"/>
                <w:color w:val="000000"/>
                <w:spacing w:val="-10"/>
                <w:kern w:val="28"/>
                <w:sz w:val="21"/>
                <w:szCs w:val="21"/>
                <w:lang w:bidi="ar"/>
              </w:rPr>
              <w:t>Exp.</w:t>
            </w:r>
          </w:p>
        </w:tc>
        <w:tc>
          <w:tcPr>
            <w:tcW w:w="803" w:type="dxa"/>
            <w:tcBorders>
              <w:top w:val="nil"/>
              <w:left w:val="nil"/>
              <w:bottom w:val="nil"/>
              <w:right w:val="nil"/>
            </w:tcBorders>
            <w:shd w:val="clear" w:color="auto" w:fill="auto"/>
            <w:vAlign w:val="center"/>
          </w:tcPr>
          <w:p w14:paraId="54002889" w14:textId="77777777" w:rsidR="00336F50" w:rsidRDefault="00336F50" w:rsidP="00336F50">
            <w:pPr>
              <w:widowControl/>
              <w:spacing w:line="276" w:lineRule="auto"/>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93.425</w:t>
            </w:r>
          </w:p>
        </w:tc>
        <w:tc>
          <w:tcPr>
            <w:tcW w:w="607" w:type="dxa"/>
            <w:tcBorders>
              <w:top w:val="nil"/>
              <w:left w:val="nil"/>
              <w:bottom w:val="nil"/>
              <w:right w:val="nil"/>
            </w:tcBorders>
            <w:shd w:val="clear" w:color="auto" w:fill="auto"/>
            <w:vAlign w:val="center"/>
          </w:tcPr>
          <w:p w14:paraId="251FE710"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5.64</w:t>
            </w:r>
          </w:p>
        </w:tc>
        <w:tc>
          <w:tcPr>
            <w:tcW w:w="718" w:type="dxa"/>
            <w:tcBorders>
              <w:top w:val="nil"/>
              <w:left w:val="nil"/>
              <w:bottom w:val="nil"/>
              <w:right w:val="nil"/>
            </w:tcBorders>
            <w:shd w:val="clear" w:color="auto" w:fill="auto"/>
            <w:vAlign w:val="center"/>
          </w:tcPr>
          <w:p w14:paraId="53F01BBD"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0.522</w:t>
            </w:r>
          </w:p>
        </w:tc>
        <w:tc>
          <w:tcPr>
            <w:tcW w:w="718" w:type="dxa"/>
            <w:tcBorders>
              <w:top w:val="nil"/>
              <w:left w:val="nil"/>
              <w:bottom w:val="nil"/>
              <w:right w:val="nil"/>
            </w:tcBorders>
            <w:shd w:val="clear" w:color="auto" w:fill="auto"/>
            <w:vAlign w:val="center"/>
          </w:tcPr>
          <w:p w14:paraId="3D651413"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0.102</w:t>
            </w:r>
          </w:p>
        </w:tc>
        <w:tc>
          <w:tcPr>
            <w:tcW w:w="718" w:type="dxa"/>
            <w:tcBorders>
              <w:top w:val="nil"/>
              <w:left w:val="nil"/>
              <w:bottom w:val="nil"/>
              <w:right w:val="nil"/>
            </w:tcBorders>
            <w:shd w:val="clear" w:color="auto" w:fill="auto"/>
            <w:vAlign w:val="center"/>
          </w:tcPr>
          <w:p w14:paraId="69C004C0"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0.098</w:t>
            </w:r>
          </w:p>
        </w:tc>
        <w:tc>
          <w:tcPr>
            <w:tcW w:w="718" w:type="dxa"/>
            <w:tcBorders>
              <w:top w:val="nil"/>
              <w:left w:val="nil"/>
              <w:bottom w:val="nil"/>
              <w:right w:val="nil"/>
            </w:tcBorders>
            <w:shd w:val="clear" w:color="auto" w:fill="auto"/>
            <w:vAlign w:val="center"/>
          </w:tcPr>
          <w:p w14:paraId="06833084"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0.104</w:t>
            </w:r>
          </w:p>
        </w:tc>
        <w:tc>
          <w:tcPr>
            <w:tcW w:w="410" w:type="dxa"/>
            <w:tcBorders>
              <w:top w:val="nil"/>
              <w:left w:val="nil"/>
              <w:bottom w:val="nil"/>
              <w:right w:val="nil"/>
            </w:tcBorders>
            <w:shd w:val="clear" w:color="auto" w:fill="auto"/>
            <w:vAlign w:val="center"/>
          </w:tcPr>
          <w:p w14:paraId="71E8E79B"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718" w:type="dxa"/>
            <w:tcBorders>
              <w:top w:val="nil"/>
              <w:left w:val="nil"/>
              <w:bottom w:val="nil"/>
              <w:right w:val="nil"/>
            </w:tcBorders>
            <w:shd w:val="clear" w:color="auto" w:fill="auto"/>
            <w:vAlign w:val="center"/>
          </w:tcPr>
          <w:p w14:paraId="0F0A133B"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375" w:type="dxa"/>
            <w:tcBorders>
              <w:top w:val="nil"/>
              <w:left w:val="nil"/>
              <w:bottom w:val="nil"/>
              <w:right w:val="nil"/>
            </w:tcBorders>
            <w:shd w:val="clear" w:color="auto" w:fill="auto"/>
            <w:vAlign w:val="center"/>
          </w:tcPr>
          <w:p w14:paraId="109083E5"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718" w:type="dxa"/>
            <w:tcBorders>
              <w:top w:val="nil"/>
              <w:left w:val="nil"/>
              <w:bottom w:val="nil"/>
              <w:right w:val="nil"/>
            </w:tcBorders>
            <w:shd w:val="clear" w:color="auto" w:fill="auto"/>
            <w:vAlign w:val="center"/>
          </w:tcPr>
          <w:p w14:paraId="1320AA48"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0.109</w:t>
            </w:r>
          </w:p>
        </w:tc>
        <w:tc>
          <w:tcPr>
            <w:tcW w:w="361" w:type="dxa"/>
            <w:tcBorders>
              <w:top w:val="nil"/>
              <w:left w:val="nil"/>
              <w:bottom w:val="nil"/>
              <w:right w:val="nil"/>
            </w:tcBorders>
            <w:shd w:val="clear" w:color="auto" w:fill="auto"/>
            <w:vAlign w:val="center"/>
          </w:tcPr>
          <w:p w14:paraId="67314793"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386" w:type="dxa"/>
            <w:tcBorders>
              <w:top w:val="nil"/>
              <w:left w:val="nil"/>
              <w:bottom w:val="nil"/>
              <w:right w:val="nil"/>
            </w:tcBorders>
            <w:shd w:val="clear" w:color="auto" w:fill="auto"/>
            <w:vAlign w:val="center"/>
          </w:tcPr>
          <w:p w14:paraId="6893ADD0"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437" w:type="dxa"/>
            <w:tcBorders>
              <w:top w:val="nil"/>
              <w:left w:val="nil"/>
              <w:bottom w:val="nil"/>
              <w:right w:val="nil"/>
            </w:tcBorders>
            <w:shd w:val="clear" w:color="auto" w:fill="auto"/>
            <w:vAlign w:val="center"/>
          </w:tcPr>
          <w:p w14:paraId="047FF57C"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755" w:type="dxa"/>
            <w:vMerge/>
            <w:tcBorders>
              <w:left w:val="nil"/>
              <w:bottom w:val="nil"/>
              <w:right w:val="nil"/>
            </w:tcBorders>
            <w:shd w:val="clear" w:color="auto" w:fill="auto"/>
            <w:vAlign w:val="center"/>
          </w:tcPr>
          <w:p w14:paraId="3BF93F42" w14:textId="77777777" w:rsidR="00336F50" w:rsidRDefault="00336F50"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p>
        </w:tc>
      </w:tr>
      <w:tr w:rsidR="00336F50" w14:paraId="1D850DEF" w14:textId="77777777" w:rsidTr="00336F50">
        <w:trPr>
          <w:trHeight w:val="392"/>
        </w:trPr>
        <w:tc>
          <w:tcPr>
            <w:tcW w:w="862" w:type="dxa"/>
            <w:vMerge w:val="restart"/>
            <w:tcBorders>
              <w:top w:val="nil"/>
              <w:left w:val="nil"/>
              <w:right w:val="nil"/>
            </w:tcBorders>
            <w:shd w:val="clear" w:color="auto" w:fill="auto"/>
            <w:vAlign w:val="center"/>
          </w:tcPr>
          <w:p w14:paraId="6D228A10"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A3</w:t>
            </w:r>
          </w:p>
        </w:tc>
        <w:tc>
          <w:tcPr>
            <w:tcW w:w="713" w:type="dxa"/>
            <w:tcBorders>
              <w:top w:val="nil"/>
              <w:left w:val="nil"/>
              <w:bottom w:val="nil"/>
              <w:right w:val="nil"/>
            </w:tcBorders>
            <w:shd w:val="clear" w:color="auto" w:fill="auto"/>
            <w:vAlign w:val="center"/>
          </w:tcPr>
          <w:p w14:paraId="61176F70" w14:textId="77777777" w:rsidR="00336F50" w:rsidRDefault="00336F50"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r>
              <w:rPr>
                <w:rFonts w:ascii="Times New Roman" w:eastAsia="宋体" w:hAnsi="Times New Roman" w:cs="Times New Roman"/>
                <w:color w:val="000000"/>
                <w:spacing w:val="-10"/>
                <w:kern w:val="28"/>
                <w:sz w:val="21"/>
                <w:szCs w:val="21"/>
                <w:lang w:bidi="ar"/>
              </w:rPr>
              <w:t>Pre.</w:t>
            </w:r>
          </w:p>
        </w:tc>
        <w:tc>
          <w:tcPr>
            <w:tcW w:w="803" w:type="dxa"/>
            <w:tcBorders>
              <w:top w:val="nil"/>
              <w:left w:val="nil"/>
              <w:bottom w:val="nil"/>
              <w:right w:val="nil"/>
            </w:tcBorders>
            <w:shd w:val="clear" w:color="auto" w:fill="auto"/>
            <w:vAlign w:val="center"/>
          </w:tcPr>
          <w:p w14:paraId="5B1AFD9E"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95.2</w:t>
            </w:r>
          </w:p>
        </w:tc>
        <w:tc>
          <w:tcPr>
            <w:tcW w:w="607" w:type="dxa"/>
            <w:tcBorders>
              <w:top w:val="nil"/>
              <w:left w:val="nil"/>
              <w:bottom w:val="nil"/>
              <w:right w:val="nil"/>
            </w:tcBorders>
            <w:shd w:val="clear" w:color="auto" w:fill="auto"/>
            <w:vAlign w:val="center"/>
          </w:tcPr>
          <w:p w14:paraId="35807FC0"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4.1</w:t>
            </w:r>
          </w:p>
        </w:tc>
        <w:tc>
          <w:tcPr>
            <w:tcW w:w="718" w:type="dxa"/>
            <w:tcBorders>
              <w:top w:val="nil"/>
              <w:left w:val="nil"/>
              <w:bottom w:val="nil"/>
              <w:right w:val="nil"/>
            </w:tcBorders>
            <w:shd w:val="clear" w:color="auto" w:fill="auto"/>
            <w:vAlign w:val="center"/>
          </w:tcPr>
          <w:p w14:paraId="1DB1AB10"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0.4</w:t>
            </w:r>
          </w:p>
        </w:tc>
        <w:tc>
          <w:tcPr>
            <w:tcW w:w="718" w:type="dxa"/>
            <w:tcBorders>
              <w:top w:val="nil"/>
              <w:left w:val="nil"/>
              <w:bottom w:val="nil"/>
              <w:right w:val="nil"/>
            </w:tcBorders>
            <w:shd w:val="clear" w:color="auto" w:fill="auto"/>
            <w:vAlign w:val="center"/>
          </w:tcPr>
          <w:p w14:paraId="43FC5523"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0.1</w:t>
            </w:r>
          </w:p>
        </w:tc>
        <w:tc>
          <w:tcPr>
            <w:tcW w:w="718" w:type="dxa"/>
            <w:tcBorders>
              <w:top w:val="nil"/>
              <w:left w:val="nil"/>
              <w:bottom w:val="nil"/>
              <w:right w:val="nil"/>
            </w:tcBorders>
            <w:shd w:val="clear" w:color="auto" w:fill="auto"/>
            <w:vAlign w:val="center"/>
          </w:tcPr>
          <w:p w14:paraId="425AEEC4"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0.1</w:t>
            </w:r>
          </w:p>
        </w:tc>
        <w:tc>
          <w:tcPr>
            <w:tcW w:w="718" w:type="dxa"/>
            <w:tcBorders>
              <w:top w:val="nil"/>
              <w:left w:val="nil"/>
              <w:bottom w:val="nil"/>
              <w:right w:val="nil"/>
            </w:tcBorders>
            <w:shd w:val="clear" w:color="auto" w:fill="auto"/>
            <w:vAlign w:val="center"/>
          </w:tcPr>
          <w:p w14:paraId="3586A0E2"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410" w:type="dxa"/>
            <w:tcBorders>
              <w:top w:val="nil"/>
              <w:left w:val="nil"/>
              <w:bottom w:val="nil"/>
              <w:right w:val="nil"/>
            </w:tcBorders>
            <w:shd w:val="clear" w:color="auto" w:fill="auto"/>
            <w:vAlign w:val="center"/>
          </w:tcPr>
          <w:p w14:paraId="08D6C31D"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718" w:type="dxa"/>
            <w:tcBorders>
              <w:top w:val="nil"/>
              <w:left w:val="nil"/>
              <w:bottom w:val="nil"/>
              <w:right w:val="nil"/>
            </w:tcBorders>
            <w:shd w:val="clear" w:color="auto" w:fill="auto"/>
            <w:vAlign w:val="center"/>
          </w:tcPr>
          <w:p w14:paraId="3207EE2D"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0.1</w:t>
            </w:r>
          </w:p>
        </w:tc>
        <w:tc>
          <w:tcPr>
            <w:tcW w:w="375" w:type="dxa"/>
            <w:tcBorders>
              <w:top w:val="nil"/>
              <w:left w:val="nil"/>
              <w:bottom w:val="nil"/>
              <w:right w:val="nil"/>
            </w:tcBorders>
            <w:shd w:val="clear" w:color="auto" w:fill="auto"/>
            <w:vAlign w:val="center"/>
          </w:tcPr>
          <w:p w14:paraId="7549087D"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718" w:type="dxa"/>
            <w:tcBorders>
              <w:top w:val="nil"/>
              <w:left w:val="nil"/>
              <w:bottom w:val="nil"/>
              <w:right w:val="nil"/>
            </w:tcBorders>
            <w:shd w:val="clear" w:color="auto" w:fill="auto"/>
            <w:vAlign w:val="center"/>
          </w:tcPr>
          <w:p w14:paraId="0DD7A2F1"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361" w:type="dxa"/>
            <w:tcBorders>
              <w:top w:val="nil"/>
              <w:left w:val="nil"/>
              <w:bottom w:val="nil"/>
              <w:right w:val="nil"/>
            </w:tcBorders>
            <w:shd w:val="clear" w:color="auto" w:fill="auto"/>
            <w:vAlign w:val="center"/>
          </w:tcPr>
          <w:p w14:paraId="2492B106"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386" w:type="dxa"/>
            <w:tcBorders>
              <w:top w:val="nil"/>
              <w:left w:val="nil"/>
              <w:bottom w:val="nil"/>
              <w:right w:val="nil"/>
            </w:tcBorders>
            <w:shd w:val="clear" w:color="auto" w:fill="auto"/>
            <w:vAlign w:val="center"/>
          </w:tcPr>
          <w:p w14:paraId="2A9DF2DF"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437" w:type="dxa"/>
            <w:tcBorders>
              <w:top w:val="nil"/>
              <w:left w:val="nil"/>
              <w:bottom w:val="nil"/>
              <w:right w:val="nil"/>
            </w:tcBorders>
            <w:shd w:val="clear" w:color="auto" w:fill="auto"/>
            <w:vAlign w:val="center"/>
          </w:tcPr>
          <w:p w14:paraId="087B17A0"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755" w:type="dxa"/>
            <w:vMerge w:val="restart"/>
            <w:tcBorders>
              <w:top w:val="nil"/>
              <w:left w:val="nil"/>
              <w:right w:val="nil"/>
            </w:tcBorders>
            <w:shd w:val="clear" w:color="auto" w:fill="auto"/>
            <w:vAlign w:val="center"/>
          </w:tcPr>
          <w:p w14:paraId="75461AF5"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0.02</w:t>
            </w:r>
          </w:p>
        </w:tc>
      </w:tr>
      <w:tr w:rsidR="00336F50" w14:paraId="63EE8F3F" w14:textId="77777777" w:rsidTr="00336F50">
        <w:trPr>
          <w:trHeight w:val="392"/>
        </w:trPr>
        <w:tc>
          <w:tcPr>
            <w:tcW w:w="862" w:type="dxa"/>
            <w:vMerge/>
            <w:tcBorders>
              <w:left w:val="nil"/>
              <w:bottom w:val="nil"/>
              <w:right w:val="nil"/>
            </w:tcBorders>
            <w:shd w:val="clear" w:color="auto" w:fill="auto"/>
            <w:vAlign w:val="center"/>
          </w:tcPr>
          <w:p w14:paraId="14745714" w14:textId="77777777" w:rsidR="00336F50" w:rsidRDefault="00336F50"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p>
        </w:tc>
        <w:tc>
          <w:tcPr>
            <w:tcW w:w="713" w:type="dxa"/>
            <w:tcBorders>
              <w:top w:val="nil"/>
              <w:left w:val="nil"/>
              <w:bottom w:val="nil"/>
              <w:right w:val="nil"/>
            </w:tcBorders>
            <w:shd w:val="clear" w:color="auto" w:fill="auto"/>
            <w:vAlign w:val="center"/>
          </w:tcPr>
          <w:p w14:paraId="4E3D5828" w14:textId="77777777" w:rsidR="00336F50" w:rsidRDefault="00336F50"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r>
              <w:rPr>
                <w:rFonts w:ascii="Times New Roman" w:eastAsia="宋体" w:hAnsi="Times New Roman" w:cs="Times New Roman"/>
                <w:color w:val="000000"/>
                <w:spacing w:val="-10"/>
                <w:kern w:val="28"/>
                <w:sz w:val="21"/>
                <w:szCs w:val="21"/>
                <w:lang w:bidi="ar"/>
              </w:rPr>
              <w:t>Exp.</w:t>
            </w:r>
          </w:p>
        </w:tc>
        <w:tc>
          <w:tcPr>
            <w:tcW w:w="803" w:type="dxa"/>
            <w:tcBorders>
              <w:top w:val="nil"/>
              <w:left w:val="nil"/>
              <w:bottom w:val="nil"/>
              <w:right w:val="nil"/>
            </w:tcBorders>
            <w:shd w:val="clear" w:color="auto" w:fill="auto"/>
            <w:vAlign w:val="center"/>
          </w:tcPr>
          <w:p w14:paraId="226BD1B9"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95.183</w:t>
            </w:r>
          </w:p>
        </w:tc>
        <w:tc>
          <w:tcPr>
            <w:tcW w:w="607" w:type="dxa"/>
            <w:tcBorders>
              <w:top w:val="nil"/>
              <w:left w:val="nil"/>
              <w:bottom w:val="nil"/>
              <w:right w:val="nil"/>
            </w:tcBorders>
            <w:shd w:val="clear" w:color="auto" w:fill="auto"/>
            <w:vAlign w:val="center"/>
          </w:tcPr>
          <w:p w14:paraId="1D595BDC"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4.14</w:t>
            </w:r>
          </w:p>
        </w:tc>
        <w:tc>
          <w:tcPr>
            <w:tcW w:w="718" w:type="dxa"/>
            <w:tcBorders>
              <w:top w:val="nil"/>
              <w:left w:val="nil"/>
              <w:bottom w:val="nil"/>
              <w:right w:val="nil"/>
            </w:tcBorders>
            <w:shd w:val="clear" w:color="auto" w:fill="auto"/>
            <w:vAlign w:val="center"/>
          </w:tcPr>
          <w:p w14:paraId="0825BC80"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0.36</w:t>
            </w:r>
          </w:p>
        </w:tc>
        <w:tc>
          <w:tcPr>
            <w:tcW w:w="718" w:type="dxa"/>
            <w:tcBorders>
              <w:top w:val="nil"/>
              <w:left w:val="nil"/>
              <w:bottom w:val="nil"/>
              <w:right w:val="nil"/>
            </w:tcBorders>
            <w:shd w:val="clear" w:color="auto" w:fill="auto"/>
            <w:vAlign w:val="center"/>
          </w:tcPr>
          <w:p w14:paraId="2ABD291B"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0.096</w:t>
            </w:r>
          </w:p>
        </w:tc>
        <w:tc>
          <w:tcPr>
            <w:tcW w:w="718" w:type="dxa"/>
            <w:tcBorders>
              <w:top w:val="nil"/>
              <w:left w:val="nil"/>
              <w:bottom w:val="nil"/>
              <w:right w:val="nil"/>
            </w:tcBorders>
            <w:shd w:val="clear" w:color="auto" w:fill="auto"/>
            <w:vAlign w:val="center"/>
          </w:tcPr>
          <w:p w14:paraId="35DEC9E6"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0.116</w:t>
            </w:r>
          </w:p>
        </w:tc>
        <w:tc>
          <w:tcPr>
            <w:tcW w:w="718" w:type="dxa"/>
            <w:tcBorders>
              <w:top w:val="nil"/>
              <w:left w:val="nil"/>
              <w:bottom w:val="nil"/>
              <w:right w:val="nil"/>
            </w:tcBorders>
            <w:shd w:val="clear" w:color="auto" w:fill="auto"/>
            <w:vAlign w:val="center"/>
          </w:tcPr>
          <w:p w14:paraId="3EF45545"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410" w:type="dxa"/>
            <w:tcBorders>
              <w:top w:val="nil"/>
              <w:left w:val="nil"/>
              <w:bottom w:val="nil"/>
              <w:right w:val="nil"/>
            </w:tcBorders>
            <w:shd w:val="clear" w:color="auto" w:fill="auto"/>
            <w:vAlign w:val="center"/>
          </w:tcPr>
          <w:p w14:paraId="3E78144E"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718" w:type="dxa"/>
            <w:tcBorders>
              <w:top w:val="nil"/>
              <w:left w:val="nil"/>
              <w:bottom w:val="nil"/>
              <w:right w:val="nil"/>
            </w:tcBorders>
            <w:shd w:val="clear" w:color="auto" w:fill="auto"/>
            <w:vAlign w:val="center"/>
          </w:tcPr>
          <w:p w14:paraId="1FAFBED1"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0.105</w:t>
            </w:r>
          </w:p>
        </w:tc>
        <w:tc>
          <w:tcPr>
            <w:tcW w:w="375" w:type="dxa"/>
            <w:tcBorders>
              <w:top w:val="nil"/>
              <w:left w:val="nil"/>
              <w:bottom w:val="nil"/>
              <w:right w:val="nil"/>
            </w:tcBorders>
            <w:shd w:val="clear" w:color="auto" w:fill="auto"/>
            <w:vAlign w:val="center"/>
          </w:tcPr>
          <w:p w14:paraId="34382088"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718" w:type="dxa"/>
            <w:tcBorders>
              <w:top w:val="nil"/>
              <w:left w:val="nil"/>
              <w:bottom w:val="nil"/>
              <w:right w:val="nil"/>
            </w:tcBorders>
            <w:shd w:val="clear" w:color="auto" w:fill="auto"/>
            <w:vAlign w:val="center"/>
          </w:tcPr>
          <w:p w14:paraId="6844DB9E"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361" w:type="dxa"/>
            <w:tcBorders>
              <w:top w:val="nil"/>
              <w:left w:val="nil"/>
              <w:bottom w:val="nil"/>
              <w:right w:val="nil"/>
            </w:tcBorders>
            <w:shd w:val="clear" w:color="auto" w:fill="auto"/>
            <w:vAlign w:val="center"/>
          </w:tcPr>
          <w:p w14:paraId="34AA30EA"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386" w:type="dxa"/>
            <w:tcBorders>
              <w:top w:val="nil"/>
              <w:left w:val="nil"/>
              <w:bottom w:val="nil"/>
              <w:right w:val="nil"/>
            </w:tcBorders>
            <w:shd w:val="clear" w:color="auto" w:fill="auto"/>
            <w:vAlign w:val="center"/>
          </w:tcPr>
          <w:p w14:paraId="002345CC"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437" w:type="dxa"/>
            <w:tcBorders>
              <w:top w:val="nil"/>
              <w:left w:val="nil"/>
              <w:bottom w:val="nil"/>
              <w:right w:val="nil"/>
            </w:tcBorders>
            <w:shd w:val="clear" w:color="auto" w:fill="auto"/>
            <w:vAlign w:val="center"/>
          </w:tcPr>
          <w:p w14:paraId="64394CD8"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755" w:type="dxa"/>
            <w:vMerge/>
            <w:tcBorders>
              <w:left w:val="nil"/>
              <w:bottom w:val="nil"/>
              <w:right w:val="nil"/>
            </w:tcBorders>
            <w:shd w:val="clear" w:color="auto" w:fill="auto"/>
            <w:vAlign w:val="center"/>
          </w:tcPr>
          <w:p w14:paraId="0545DAFB" w14:textId="77777777" w:rsidR="00336F50" w:rsidRDefault="00336F50"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p>
        </w:tc>
      </w:tr>
      <w:tr w:rsidR="00336F50" w14:paraId="7BB4481C" w14:textId="77777777" w:rsidTr="00336F50">
        <w:trPr>
          <w:trHeight w:val="392"/>
        </w:trPr>
        <w:tc>
          <w:tcPr>
            <w:tcW w:w="862" w:type="dxa"/>
            <w:vMerge w:val="restart"/>
            <w:tcBorders>
              <w:top w:val="nil"/>
              <w:left w:val="nil"/>
              <w:right w:val="nil"/>
            </w:tcBorders>
            <w:shd w:val="clear" w:color="auto" w:fill="auto"/>
            <w:vAlign w:val="center"/>
          </w:tcPr>
          <w:p w14:paraId="51FA4957"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B1</w:t>
            </w:r>
          </w:p>
        </w:tc>
        <w:tc>
          <w:tcPr>
            <w:tcW w:w="713" w:type="dxa"/>
            <w:tcBorders>
              <w:top w:val="nil"/>
              <w:left w:val="nil"/>
              <w:bottom w:val="nil"/>
              <w:right w:val="nil"/>
            </w:tcBorders>
            <w:shd w:val="clear" w:color="auto" w:fill="auto"/>
            <w:vAlign w:val="center"/>
          </w:tcPr>
          <w:p w14:paraId="09DC6633" w14:textId="77777777" w:rsidR="00336F50" w:rsidRDefault="00336F50"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r>
              <w:rPr>
                <w:rFonts w:ascii="Times New Roman" w:eastAsia="宋体" w:hAnsi="Times New Roman" w:cs="Times New Roman"/>
                <w:color w:val="000000"/>
                <w:spacing w:val="-10"/>
                <w:kern w:val="28"/>
                <w:sz w:val="21"/>
                <w:szCs w:val="21"/>
                <w:lang w:bidi="ar"/>
              </w:rPr>
              <w:t>Pre.</w:t>
            </w:r>
          </w:p>
        </w:tc>
        <w:tc>
          <w:tcPr>
            <w:tcW w:w="803" w:type="dxa"/>
            <w:tcBorders>
              <w:top w:val="nil"/>
              <w:left w:val="nil"/>
              <w:bottom w:val="nil"/>
              <w:right w:val="nil"/>
            </w:tcBorders>
            <w:shd w:val="clear" w:color="auto" w:fill="auto"/>
            <w:vAlign w:val="center"/>
          </w:tcPr>
          <w:p w14:paraId="674972F7"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92.8</w:t>
            </w:r>
          </w:p>
        </w:tc>
        <w:tc>
          <w:tcPr>
            <w:tcW w:w="607" w:type="dxa"/>
            <w:tcBorders>
              <w:top w:val="nil"/>
              <w:left w:val="nil"/>
              <w:bottom w:val="nil"/>
              <w:right w:val="nil"/>
            </w:tcBorders>
            <w:shd w:val="clear" w:color="auto" w:fill="auto"/>
            <w:vAlign w:val="center"/>
          </w:tcPr>
          <w:p w14:paraId="07CC4FAA"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6.5</w:t>
            </w:r>
          </w:p>
        </w:tc>
        <w:tc>
          <w:tcPr>
            <w:tcW w:w="718" w:type="dxa"/>
            <w:tcBorders>
              <w:top w:val="nil"/>
              <w:left w:val="nil"/>
              <w:bottom w:val="nil"/>
              <w:right w:val="nil"/>
            </w:tcBorders>
            <w:shd w:val="clear" w:color="auto" w:fill="auto"/>
            <w:vAlign w:val="center"/>
          </w:tcPr>
          <w:p w14:paraId="4418EFBE"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0.6</w:t>
            </w:r>
          </w:p>
        </w:tc>
        <w:tc>
          <w:tcPr>
            <w:tcW w:w="718" w:type="dxa"/>
            <w:tcBorders>
              <w:top w:val="nil"/>
              <w:left w:val="nil"/>
              <w:bottom w:val="nil"/>
              <w:right w:val="nil"/>
            </w:tcBorders>
            <w:shd w:val="clear" w:color="auto" w:fill="auto"/>
            <w:vAlign w:val="center"/>
          </w:tcPr>
          <w:p w14:paraId="0BB234B4"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0.1</w:t>
            </w:r>
          </w:p>
        </w:tc>
        <w:tc>
          <w:tcPr>
            <w:tcW w:w="718" w:type="dxa"/>
            <w:tcBorders>
              <w:top w:val="nil"/>
              <w:left w:val="nil"/>
              <w:bottom w:val="nil"/>
              <w:right w:val="nil"/>
            </w:tcBorders>
            <w:shd w:val="clear" w:color="auto" w:fill="auto"/>
            <w:vAlign w:val="center"/>
          </w:tcPr>
          <w:p w14:paraId="4E9C875A"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718" w:type="dxa"/>
            <w:tcBorders>
              <w:top w:val="nil"/>
              <w:left w:val="nil"/>
              <w:bottom w:val="nil"/>
              <w:right w:val="nil"/>
            </w:tcBorders>
            <w:shd w:val="clear" w:color="auto" w:fill="auto"/>
            <w:vAlign w:val="center"/>
          </w:tcPr>
          <w:p w14:paraId="660156BE"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410" w:type="dxa"/>
            <w:tcBorders>
              <w:top w:val="nil"/>
              <w:left w:val="nil"/>
              <w:bottom w:val="nil"/>
              <w:right w:val="nil"/>
            </w:tcBorders>
            <w:shd w:val="clear" w:color="auto" w:fill="auto"/>
            <w:vAlign w:val="center"/>
          </w:tcPr>
          <w:p w14:paraId="5C69A910"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718" w:type="dxa"/>
            <w:tcBorders>
              <w:top w:val="nil"/>
              <w:left w:val="nil"/>
              <w:bottom w:val="nil"/>
              <w:right w:val="nil"/>
            </w:tcBorders>
            <w:shd w:val="clear" w:color="auto" w:fill="auto"/>
            <w:vAlign w:val="center"/>
          </w:tcPr>
          <w:p w14:paraId="5C87B62F"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375" w:type="dxa"/>
            <w:tcBorders>
              <w:top w:val="nil"/>
              <w:left w:val="nil"/>
              <w:bottom w:val="nil"/>
              <w:right w:val="nil"/>
            </w:tcBorders>
            <w:shd w:val="clear" w:color="auto" w:fill="auto"/>
            <w:vAlign w:val="center"/>
          </w:tcPr>
          <w:p w14:paraId="5D650E13"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718" w:type="dxa"/>
            <w:tcBorders>
              <w:top w:val="nil"/>
              <w:left w:val="nil"/>
              <w:bottom w:val="nil"/>
              <w:right w:val="nil"/>
            </w:tcBorders>
            <w:shd w:val="clear" w:color="auto" w:fill="auto"/>
            <w:vAlign w:val="center"/>
          </w:tcPr>
          <w:p w14:paraId="08D9E96A"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361" w:type="dxa"/>
            <w:tcBorders>
              <w:top w:val="nil"/>
              <w:left w:val="nil"/>
              <w:bottom w:val="nil"/>
              <w:right w:val="nil"/>
            </w:tcBorders>
            <w:shd w:val="clear" w:color="auto" w:fill="auto"/>
            <w:vAlign w:val="center"/>
          </w:tcPr>
          <w:p w14:paraId="2ADC3A50"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386" w:type="dxa"/>
            <w:tcBorders>
              <w:top w:val="nil"/>
              <w:left w:val="nil"/>
              <w:bottom w:val="nil"/>
              <w:right w:val="nil"/>
            </w:tcBorders>
            <w:shd w:val="clear" w:color="auto" w:fill="auto"/>
            <w:vAlign w:val="center"/>
          </w:tcPr>
          <w:p w14:paraId="5DB5C862"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437" w:type="dxa"/>
            <w:tcBorders>
              <w:top w:val="nil"/>
              <w:left w:val="nil"/>
              <w:bottom w:val="nil"/>
              <w:right w:val="nil"/>
            </w:tcBorders>
            <w:shd w:val="clear" w:color="auto" w:fill="auto"/>
            <w:vAlign w:val="center"/>
          </w:tcPr>
          <w:p w14:paraId="21D52FB8"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755" w:type="dxa"/>
            <w:vMerge w:val="restart"/>
            <w:tcBorders>
              <w:top w:val="nil"/>
              <w:left w:val="nil"/>
              <w:right w:val="nil"/>
            </w:tcBorders>
            <w:shd w:val="clear" w:color="auto" w:fill="auto"/>
            <w:vAlign w:val="center"/>
          </w:tcPr>
          <w:p w14:paraId="0A9470B3"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0.032</w:t>
            </w:r>
          </w:p>
        </w:tc>
      </w:tr>
      <w:tr w:rsidR="00336F50" w14:paraId="3CC7AB01" w14:textId="77777777" w:rsidTr="00336F50">
        <w:trPr>
          <w:trHeight w:val="392"/>
        </w:trPr>
        <w:tc>
          <w:tcPr>
            <w:tcW w:w="862" w:type="dxa"/>
            <w:vMerge/>
            <w:tcBorders>
              <w:left w:val="nil"/>
              <w:bottom w:val="nil"/>
              <w:right w:val="nil"/>
            </w:tcBorders>
            <w:shd w:val="clear" w:color="auto" w:fill="auto"/>
            <w:vAlign w:val="center"/>
          </w:tcPr>
          <w:p w14:paraId="4E3F4625" w14:textId="77777777" w:rsidR="00336F50" w:rsidRDefault="00336F50"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p>
        </w:tc>
        <w:tc>
          <w:tcPr>
            <w:tcW w:w="713" w:type="dxa"/>
            <w:tcBorders>
              <w:top w:val="nil"/>
              <w:left w:val="nil"/>
              <w:bottom w:val="nil"/>
              <w:right w:val="nil"/>
            </w:tcBorders>
            <w:shd w:val="clear" w:color="auto" w:fill="auto"/>
            <w:vAlign w:val="center"/>
          </w:tcPr>
          <w:p w14:paraId="6C72C98A" w14:textId="77777777" w:rsidR="00336F50" w:rsidRDefault="00336F50"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r>
              <w:rPr>
                <w:rFonts w:ascii="Times New Roman" w:eastAsia="宋体" w:hAnsi="Times New Roman" w:cs="Times New Roman"/>
                <w:color w:val="000000"/>
                <w:spacing w:val="-10"/>
                <w:kern w:val="28"/>
                <w:sz w:val="21"/>
                <w:szCs w:val="21"/>
                <w:lang w:bidi="ar"/>
              </w:rPr>
              <w:t>Exp.</w:t>
            </w:r>
          </w:p>
        </w:tc>
        <w:tc>
          <w:tcPr>
            <w:tcW w:w="803" w:type="dxa"/>
            <w:tcBorders>
              <w:top w:val="nil"/>
              <w:left w:val="nil"/>
              <w:bottom w:val="nil"/>
              <w:right w:val="nil"/>
            </w:tcBorders>
            <w:shd w:val="clear" w:color="auto" w:fill="auto"/>
            <w:vAlign w:val="center"/>
          </w:tcPr>
          <w:p w14:paraId="0AAA93A5"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92.736</w:t>
            </w:r>
          </w:p>
        </w:tc>
        <w:tc>
          <w:tcPr>
            <w:tcW w:w="607" w:type="dxa"/>
            <w:tcBorders>
              <w:top w:val="nil"/>
              <w:left w:val="nil"/>
              <w:bottom w:val="nil"/>
              <w:right w:val="nil"/>
            </w:tcBorders>
            <w:shd w:val="clear" w:color="auto" w:fill="auto"/>
            <w:vAlign w:val="center"/>
          </w:tcPr>
          <w:p w14:paraId="4CEED29E"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6.52</w:t>
            </w:r>
          </w:p>
        </w:tc>
        <w:tc>
          <w:tcPr>
            <w:tcW w:w="718" w:type="dxa"/>
            <w:tcBorders>
              <w:top w:val="nil"/>
              <w:left w:val="nil"/>
              <w:bottom w:val="nil"/>
              <w:right w:val="nil"/>
            </w:tcBorders>
            <w:shd w:val="clear" w:color="auto" w:fill="auto"/>
            <w:vAlign w:val="center"/>
          </w:tcPr>
          <w:p w14:paraId="0112E1A7"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0.642</w:t>
            </w:r>
          </w:p>
        </w:tc>
        <w:tc>
          <w:tcPr>
            <w:tcW w:w="718" w:type="dxa"/>
            <w:tcBorders>
              <w:top w:val="nil"/>
              <w:left w:val="nil"/>
              <w:bottom w:val="nil"/>
              <w:right w:val="nil"/>
            </w:tcBorders>
            <w:shd w:val="clear" w:color="auto" w:fill="auto"/>
            <w:vAlign w:val="center"/>
          </w:tcPr>
          <w:p w14:paraId="4C676682"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0.102</w:t>
            </w:r>
          </w:p>
        </w:tc>
        <w:tc>
          <w:tcPr>
            <w:tcW w:w="718" w:type="dxa"/>
            <w:tcBorders>
              <w:top w:val="nil"/>
              <w:left w:val="nil"/>
              <w:bottom w:val="nil"/>
              <w:right w:val="nil"/>
            </w:tcBorders>
            <w:shd w:val="clear" w:color="auto" w:fill="auto"/>
            <w:vAlign w:val="center"/>
          </w:tcPr>
          <w:p w14:paraId="35D474D3"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718" w:type="dxa"/>
            <w:tcBorders>
              <w:top w:val="nil"/>
              <w:left w:val="nil"/>
              <w:bottom w:val="nil"/>
              <w:right w:val="nil"/>
            </w:tcBorders>
            <w:shd w:val="clear" w:color="auto" w:fill="auto"/>
            <w:vAlign w:val="center"/>
          </w:tcPr>
          <w:p w14:paraId="3292A1AA"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410" w:type="dxa"/>
            <w:tcBorders>
              <w:top w:val="nil"/>
              <w:left w:val="nil"/>
              <w:bottom w:val="nil"/>
              <w:right w:val="nil"/>
            </w:tcBorders>
            <w:shd w:val="clear" w:color="auto" w:fill="auto"/>
            <w:vAlign w:val="center"/>
          </w:tcPr>
          <w:p w14:paraId="3E50B686"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718" w:type="dxa"/>
            <w:tcBorders>
              <w:top w:val="nil"/>
              <w:left w:val="nil"/>
              <w:bottom w:val="nil"/>
              <w:right w:val="nil"/>
            </w:tcBorders>
            <w:shd w:val="clear" w:color="auto" w:fill="auto"/>
            <w:vAlign w:val="center"/>
          </w:tcPr>
          <w:p w14:paraId="3976FC43"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375" w:type="dxa"/>
            <w:tcBorders>
              <w:top w:val="nil"/>
              <w:left w:val="nil"/>
              <w:bottom w:val="nil"/>
              <w:right w:val="nil"/>
            </w:tcBorders>
            <w:shd w:val="clear" w:color="auto" w:fill="auto"/>
            <w:vAlign w:val="center"/>
          </w:tcPr>
          <w:p w14:paraId="24B8580E"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718" w:type="dxa"/>
            <w:tcBorders>
              <w:top w:val="nil"/>
              <w:left w:val="nil"/>
              <w:bottom w:val="nil"/>
              <w:right w:val="nil"/>
            </w:tcBorders>
            <w:shd w:val="clear" w:color="auto" w:fill="auto"/>
            <w:vAlign w:val="center"/>
          </w:tcPr>
          <w:p w14:paraId="4F16D006"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361" w:type="dxa"/>
            <w:tcBorders>
              <w:top w:val="nil"/>
              <w:left w:val="nil"/>
              <w:bottom w:val="nil"/>
              <w:right w:val="nil"/>
            </w:tcBorders>
            <w:shd w:val="clear" w:color="auto" w:fill="auto"/>
            <w:vAlign w:val="center"/>
          </w:tcPr>
          <w:p w14:paraId="39376633"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386" w:type="dxa"/>
            <w:tcBorders>
              <w:top w:val="nil"/>
              <w:left w:val="nil"/>
              <w:bottom w:val="nil"/>
              <w:right w:val="nil"/>
            </w:tcBorders>
            <w:shd w:val="clear" w:color="auto" w:fill="auto"/>
            <w:vAlign w:val="center"/>
          </w:tcPr>
          <w:p w14:paraId="1D587B36"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437" w:type="dxa"/>
            <w:tcBorders>
              <w:top w:val="nil"/>
              <w:left w:val="nil"/>
              <w:bottom w:val="nil"/>
              <w:right w:val="nil"/>
            </w:tcBorders>
            <w:shd w:val="clear" w:color="auto" w:fill="auto"/>
            <w:vAlign w:val="center"/>
          </w:tcPr>
          <w:p w14:paraId="667B816F"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755" w:type="dxa"/>
            <w:vMerge/>
            <w:tcBorders>
              <w:left w:val="nil"/>
              <w:bottom w:val="nil"/>
              <w:right w:val="nil"/>
            </w:tcBorders>
            <w:shd w:val="clear" w:color="auto" w:fill="auto"/>
            <w:vAlign w:val="center"/>
          </w:tcPr>
          <w:p w14:paraId="2B216FB8" w14:textId="77777777" w:rsidR="00336F50" w:rsidRDefault="00336F50"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p>
        </w:tc>
      </w:tr>
      <w:tr w:rsidR="00336F50" w14:paraId="5A860FBE" w14:textId="77777777" w:rsidTr="00336F50">
        <w:trPr>
          <w:trHeight w:val="392"/>
        </w:trPr>
        <w:tc>
          <w:tcPr>
            <w:tcW w:w="862" w:type="dxa"/>
            <w:vMerge w:val="restart"/>
            <w:tcBorders>
              <w:top w:val="nil"/>
              <w:left w:val="nil"/>
              <w:right w:val="nil"/>
            </w:tcBorders>
            <w:shd w:val="clear" w:color="auto" w:fill="auto"/>
            <w:vAlign w:val="center"/>
          </w:tcPr>
          <w:p w14:paraId="52F811F0"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B2</w:t>
            </w:r>
          </w:p>
        </w:tc>
        <w:tc>
          <w:tcPr>
            <w:tcW w:w="713" w:type="dxa"/>
            <w:tcBorders>
              <w:top w:val="nil"/>
              <w:left w:val="nil"/>
              <w:bottom w:val="nil"/>
              <w:right w:val="nil"/>
            </w:tcBorders>
            <w:shd w:val="clear" w:color="auto" w:fill="auto"/>
            <w:vAlign w:val="center"/>
          </w:tcPr>
          <w:p w14:paraId="11D51675" w14:textId="77777777" w:rsidR="00336F50" w:rsidRDefault="00336F50"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r>
              <w:rPr>
                <w:rFonts w:ascii="Times New Roman" w:eastAsia="宋体" w:hAnsi="Times New Roman" w:cs="Times New Roman"/>
                <w:color w:val="000000"/>
                <w:spacing w:val="-10"/>
                <w:kern w:val="28"/>
                <w:sz w:val="21"/>
                <w:szCs w:val="21"/>
                <w:lang w:bidi="ar"/>
              </w:rPr>
              <w:t>Pre.</w:t>
            </w:r>
          </w:p>
        </w:tc>
        <w:tc>
          <w:tcPr>
            <w:tcW w:w="803" w:type="dxa"/>
            <w:tcBorders>
              <w:top w:val="nil"/>
              <w:left w:val="nil"/>
              <w:bottom w:val="nil"/>
              <w:right w:val="nil"/>
            </w:tcBorders>
            <w:shd w:val="clear" w:color="auto" w:fill="auto"/>
            <w:vAlign w:val="center"/>
          </w:tcPr>
          <w:p w14:paraId="36CB3A0E"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92</w:t>
            </w:r>
          </w:p>
        </w:tc>
        <w:tc>
          <w:tcPr>
            <w:tcW w:w="607" w:type="dxa"/>
            <w:tcBorders>
              <w:top w:val="nil"/>
              <w:left w:val="nil"/>
              <w:bottom w:val="nil"/>
              <w:right w:val="nil"/>
            </w:tcBorders>
            <w:shd w:val="clear" w:color="auto" w:fill="auto"/>
            <w:vAlign w:val="center"/>
          </w:tcPr>
          <w:p w14:paraId="2D7F03BA"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7.1</w:t>
            </w:r>
          </w:p>
        </w:tc>
        <w:tc>
          <w:tcPr>
            <w:tcW w:w="718" w:type="dxa"/>
            <w:tcBorders>
              <w:top w:val="nil"/>
              <w:left w:val="nil"/>
              <w:bottom w:val="nil"/>
              <w:right w:val="nil"/>
            </w:tcBorders>
            <w:shd w:val="clear" w:color="auto" w:fill="auto"/>
            <w:vAlign w:val="center"/>
          </w:tcPr>
          <w:p w14:paraId="7CBECBD6"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0.7</w:t>
            </w:r>
          </w:p>
        </w:tc>
        <w:tc>
          <w:tcPr>
            <w:tcW w:w="718" w:type="dxa"/>
            <w:tcBorders>
              <w:top w:val="nil"/>
              <w:left w:val="nil"/>
              <w:bottom w:val="nil"/>
              <w:right w:val="nil"/>
            </w:tcBorders>
            <w:shd w:val="clear" w:color="auto" w:fill="auto"/>
            <w:vAlign w:val="center"/>
          </w:tcPr>
          <w:p w14:paraId="3E9EC5B5"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0.1</w:t>
            </w:r>
          </w:p>
        </w:tc>
        <w:tc>
          <w:tcPr>
            <w:tcW w:w="718" w:type="dxa"/>
            <w:tcBorders>
              <w:top w:val="nil"/>
              <w:left w:val="nil"/>
              <w:bottom w:val="nil"/>
              <w:right w:val="nil"/>
            </w:tcBorders>
            <w:shd w:val="clear" w:color="auto" w:fill="auto"/>
            <w:vAlign w:val="center"/>
          </w:tcPr>
          <w:p w14:paraId="6C13790F"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718" w:type="dxa"/>
            <w:tcBorders>
              <w:top w:val="nil"/>
              <w:left w:val="nil"/>
              <w:bottom w:val="nil"/>
              <w:right w:val="nil"/>
            </w:tcBorders>
            <w:shd w:val="clear" w:color="auto" w:fill="auto"/>
            <w:vAlign w:val="center"/>
          </w:tcPr>
          <w:p w14:paraId="42181927"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410" w:type="dxa"/>
            <w:tcBorders>
              <w:top w:val="nil"/>
              <w:left w:val="nil"/>
              <w:bottom w:val="nil"/>
              <w:right w:val="nil"/>
            </w:tcBorders>
            <w:shd w:val="clear" w:color="auto" w:fill="auto"/>
            <w:vAlign w:val="center"/>
          </w:tcPr>
          <w:p w14:paraId="3189CBCE"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718" w:type="dxa"/>
            <w:tcBorders>
              <w:top w:val="nil"/>
              <w:left w:val="nil"/>
              <w:bottom w:val="nil"/>
              <w:right w:val="nil"/>
            </w:tcBorders>
            <w:shd w:val="clear" w:color="auto" w:fill="auto"/>
            <w:vAlign w:val="center"/>
          </w:tcPr>
          <w:p w14:paraId="0E5C6120"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0.1</w:t>
            </w:r>
          </w:p>
        </w:tc>
        <w:tc>
          <w:tcPr>
            <w:tcW w:w="375" w:type="dxa"/>
            <w:tcBorders>
              <w:top w:val="nil"/>
              <w:left w:val="nil"/>
              <w:bottom w:val="nil"/>
              <w:right w:val="nil"/>
            </w:tcBorders>
            <w:shd w:val="clear" w:color="auto" w:fill="auto"/>
            <w:vAlign w:val="center"/>
          </w:tcPr>
          <w:p w14:paraId="0906C073"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718" w:type="dxa"/>
            <w:tcBorders>
              <w:top w:val="nil"/>
              <w:left w:val="nil"/>
              <w:bottom w:val="nil"/>
              <w:right w:val="nil"/>
            </w:tcBorders>
            <w:shd w:val="clear" w:color="auto" w:fill="auto"/>
            <w:vAlign w:val="center"/>
          </w:tcPr>
          <w:p w14:paraId="6311BB9D"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361" w:type="dxa"/>
            <w:tcBorders>
              <w:top w:val="nil"/>
              <w:left w:val="nil"/>
              <w:bottom w:val="nil"/>
              <w:right w:val="nil"/>
            </w:tcBorders>
            <w:shd w:val="clear" w:color="auto" w:fill="auto"/>
            <w:vAlign w:val="center"/>
          </w:tcPr>
          <w:p w14:paraId="3A576CF2"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386" w:type="dxa"/>
            <w:tcBorders>
              <w:top w:val="nil"/>
              <w:left w:val="nil"/>
              <w:bottom w:val="nil"/>
              <w:right w:val="nil"/>
            </w:tcBorders>
            <w:shd w:val="clear" w:color="auto" w:fill="auto"/>
            <w:vAlign w:val="center"/>
          </w:tcPr>
          <w:p w14:paraId="46FB63DE"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437" w:type="dxa"/>
            <w:tcBorders>
              <w:top w:val="nil"/>
              <w:left w:val="nil"/>
              <w:bottom w:val="nil"/>
              <w:right w:val="nil"/>
            </w:tcBorders>
            <w:shd w:val="clear" w:color="auto" w:fill="auto"/>
            <w:vAlign w:val="center"/>
          </w:tcPr>
          <w:p w14:paraId="35332154"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755" w:type="dxa"/>
            <w:vMerge w:val="restart"/>
            <w:tcBorders>
              <w:top w:val="nil"/>
              <w:left w:val="nil"/>
              <w:right w:val="nil"/>
            </w:tcBorders>
            <w:shd w:val="clear" w:color="auto" w:fill="auto"/>
            <w:vAlign w:val="center"/>
          </w:tcPr>
          <w:p w14:paraId="059259A7" w14:textId="77777777" w:rsidR="00336F50" w:rsidRDefault="00336F50"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0.035</w:t>
            </w:r>
          </w:p>
        </w:tc>
      </w:tr>
      <w:tr w:rsidR="00336F50" w14:paraId="2B0DB4E2" w14:textId="77777777" w:rsidTr="00336F50">
        <w:trPr>
          <w:trHeight w:val="392"/>
        </w:trPr>
        <w:tc>
          <w:tcPr>
            <w:tcW w:w="862" w:type="dxa"/>
            <w:vMerge/>
            <w:tcBorders>
              <w:left w:val="nil"/>
              <w:bottom w:val="nil"/>
              <w:right w:val="nil"/>
            </w:tcBorders>
            <w:shd w:val="clear" w:color="auto" w:fill="auto"/>
            <w:vAlign w:val="center"/>
          </w:tcPr>
          <w:p w14:paraId="6416CF14" w14:textId="77777777" w:rsidR="00336F50" w:rsidRDefault="00336F50"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p>
        </w:tc>
        <w:tc>
          <w:tcPr>
            <w:tcW w:w="713" w:type="dxa"/>
            <w:tcBorders>
              <w:top w:val="nil"/>
              <w:left w:val="nil"/>
              <w:bottom w:val="nil"/>
              <w:right w:val="nil"/>
            </w:tcBorders>
            <w:shd w:val="clear" w:color="auto" w:fill="auto"/>
            <w:vAlign w:val="center"/>
          </w:tcPr>
          <w:p w14:paraId="5A13110C" w14:textId="77777777" w:rsidR="00336F50" w:rsidRDefault="00336F50"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r>
              <w:rPr>
                <w:rFonts w:ascii="Times New Roman" w:eastAsia="宋体" w:hAnsi="Times New Roman" w:cs="Times New Roman"/>
                <w:color w:val="000000"/>
                <w:spacing w:val="-10"/>
                <w:kern w:val="28"/>
                <w:sz w:val="21"/>
                <w:szCs w:val="21"/>
                <w:lang w:bidi="ar"/>
              </w:rPr>
              <w:t>Exp.</w:t>
            </w:r>
          </w:p>
        </w:tc>
        <w:tc>
          <w:tcPr>
            <w:tcW w:w="803" w:type="dxa"/>
            <w:tcBorders>
              <w:top w:val="nil"/>
              <w:left w:val="nil"/>
              <w:bottom w:val="nil"/>
              <w:right w:val="nil"/>
            </w:tcBorders>
            <w:shd w:val="clear" w:color="auto" w:fill="auto"/>
            <w:vAlign w:val="center"/>
          </w:tcPr>
          <w:p w14:paraId="2881F0F2"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91.913</w:t>
            </w:r>
          </w:p>
        </w:tc>
        <w:tc>
          <w:tcPr>
            <w:tcW w:w="607" w:type="dxa"/>
            <w:tcBorders>
              <w:top w:val="nil"/>
              <w:left w:val="nil"/>
              <w:bottom w:val="nil"/>
              <w:right w:val="nil"/>
            </w:tcBorders>
            <w:shd w:val="clear" w:color="auto" w:fill="auto"/>
            <w:vAlign w:val="center"/>
          </w:tcPr>
          <w:p w14:paraId="1C0549DC"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7.15</w:t>
            </w:r>
          </w:p>
        </w:tc>
        <w:tc>
          <w:tcPr>
            <w:tcW w:w="718" w:type="dxa"/>
            <w:tcBorders>
              <w:top w:val="nil"/>
              <w:left w:val="nil"/>
              <w:bottom w:val="nil"/>
              <w:right w:val="nil"/>
            </w:tcBorders>
            <w:shd w:val="clear" w:color="auto" w:fill="auto"/>
            <w:vAlign w:val="center"/>
          </w:tcPr>
          <w:p w14:paraId="11EF3D83"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0.73</w:t>
            </w:r>
          </w:p>
        </w:tc>
        <w:tc>
          <w:tcPr>
            <w:tcW w:w="718" w:type="dxa"/>
            <w:tcBorders>
              <w:top w:val="nil"/>
              <w:left w:val="nil"/>
              <w:bottom w:val="nil"/>
              <w:right w:val="nil"/>
            </w:tcBorders>
            <w:shd w:val="clear" w:color="auto" w:fill="auto"/>
            <w:vAlign w:val="center"/>
          </w:tcPr>
          <w:p w14:paraId="22179419"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0.099</w:t>
            </w:r>
          </w:p>
        </w:tc>
        <w:tc>
          <w:tcPr>
            <w:tcW w:w="718" w:type="dxa"/>
            <w:tcBorders>
              <w:top w:val="nil"/>
              <w:left w:val="nil"/>
              <w:bottom w:val="nil"/>
              <w:right w:val="nil"/>
            </w:tcBorders>
            <w:shd w:val="clear" w:color="auto" w:fill="auto"/>
            <w:vAlign w:val="center"/>
          </w:tcPr>
          <w:p w14:paraId="7D993DD3"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718" w:type="dxa"/>
            <w:tcBorders>
              <w:top w:val="nil"/>
              <w:left w:val="nil"/>
              <w:bottom w:val="nil"/>
              <w:right w:val="nil"/>
            </w:tcBorders>
            <w:shd w:val="clear" w:color="auto" w:fill="auto"/>
            <w:vAlign w:val="center"/>
          </w:tcPr>
          <w:p w14:paraId="7AE5B113"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410" w:type="dxa"/>
            <w:tcBorders>
              <w:top w:val="nil"/>
              <w:left w:val="nil"/>
              <w:bottom w:val="nil"/>
              <w:right w:val="nil"/>
            </w:tcBorders>
            <w:shd w:val="clear" w:color="auto" w:fill="auto"/>
            <w:vAlign w:val="center"/>
          </w:tcPr>
          <w:p w14:paraId="58C7159F"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718" w:type="dxa"/>
            <w:tcBorders>
              <w:top w:val="nil"/>
              <w:left w:val="nil"/>
              <w:bottom w:val="nil"/>
              <w:right w:val="nil"/>
            </w:tcBorders>
            <w:shd w:val="clear" w:color="auto" w:fill="auto"/>
            <w:vAlign w:val="center"/>
          </w:tcPr>
          <w:p w14:paraId="68954801"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0.108</w:t>
            </w:r>
          </w:p>
        </w:tc>
        <w:tc>
          <w:tcPr>
            <w:tcW w:w="375" w:type="dxa"/>
            <w:tcBorders>
              <w:top w:val="nil"/>
              <w:left w:val="nil"/>
              <w:bottom w:val="nil"/>
              <w:right w:val="nil"/>
            </w:tcBorders>
            <w:shd w:val="clear" w:color="auto" w:fill="auto"/>
            <w:vAlign w:val="center"/>
          </w:tcPr>
          <w:p w14:paraId="41F846FF"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718" w:type="dxa"/>
            <w:tcBorders>
              <w:top w:val="nil"/>
              <w:left w:val="nil"/>
              <w:bottom w:val="nil"/>
              <w:right w:val="nil"/>
            </w:tcBorders>
            <w:shd w:val="clear" w:color="auto" w:fill="auto"/>
            <w:vAlign w:val="center"/>
          </w:tcPr>
          <w:p w14:paraId="6CC88F68"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361" w:type="dxa"/>
            <w:tcBorders>
              <w:top w:val="nil"/>
              <w:left w:val="nil"/>
              <w:bottom w:val="nil"/>
              <w:right w:val="nil"/>
            </w:tcBorders>
            <w:shd w:val="clear" w:color="auto" w:fill="auto"/>
            <w:vAlign w:val="center"/>
          </w:tcPr>
          <w:p w14:paraId="653282C3"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386" w:type="dxa"/>
            <w:tcBorders>
              <w:top w:val="nil"/>
              <w:left w:val="nil"/>
              <w:bottom w:val="nil"/>
              <w:right w:val="nil"/>
            </w:tcBorders>
            <w:shd w:val="clear" w:color="auto" w:fill="auto"/>
            <w:vAlign w:val="center"/>
          </w:tcPr>
          <w:p w14:paraId="5DCF67F4"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437" w:type="dxa"/>
            <w:tcBorders>
              <w:top w:val="nil"/>
              <w:left w:val="nil"/>
              <w:bottom w:val="nil"/>
              <w:right w:val="nil"/>
            </w:tcBorders>
            <w:shd w:val="clear" w:color="auto" w:fill="auto"/>
            <w:vAlign w:val="center"/>
          </w:tcPr>
          <w:p w14:paraId="78D3D1CE" w14:textId="77777777" w:rsidR="00336F50" w:rsidRDefault="00336F50" w:rsidP="00336F50">
            <w:pPr>
              <w:widowControl/>
              <w:spacing w:line="276" w:lineRule="auto"/>
              <w:jc w:val="center"/>
              <w:textAlignment w:val="center"/>
              <w:rPr>
                <w:rFonts w:ascii="Times New Roman" w:eastAsia="宋体" w:hAnsi="Times New Roman" w:cs="Times New Roman"/>
                <w:color w:val="000000"/>
                <w:spacing w:val="-10"/>
                <w:kern w:val="28"/>
                <w:szCs w:val="21"/>
                <w:lang w:bidi="ar"/>
              </w:rPr>
            </w:pPr>
            <w:r>
              <w:rPr>
                <w:rFonts w:ascii="Times New Roman" w:eastAsia="宋体" w:hAnsi="Times New Roman" w:cs="Times New Roman"/>
                <w:color w:val="000000"/>
                <w:kern w:val="0"/>
                <w:szCs w:val="21"/>
                <w:lang w:bidi="ar"/>
              </w:rPr>
              <w:t>0</w:t>
            </w:r>
          </w:p>
        </w:tc>
        <w:tc>
          <w:tcPr>
            <w:tcW w:w="755" w:type="dxa"/>
            <w:vMerge/>
            <w:tcBorders>
              <w:left w:val="nil"/>
              <w:bottom w:val="nil"/>
              <w:right w:val="nil"/>
            </w:tcBorders>
            <w:shd w:val="clear" w:color="auto" w:fill="auto"/>
            <w:vAlign w:val="center"/>
          </w:tcPr>
          <w:p w14:paraId="7124C7B1" w14:textId="77777777" w:rsidR="00336F50" w:rsidRDefault="00336F50"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p>
        </w:tc>
      </w:tr>
      <w:tr w:rsidR="00761537" w14:paraId="76FEE28C" w14:textId="77777777" w:rsidTr="00922C42">
        <w:trPr>
          <w:trHeight w:val="392"/>
        </w:trPr>
        <w:tc>
          <w:tcPr>
            <w:tcW w:w="862" w:type="dxa"/>
            <w:vMerge w:val="restart"/>
            <w:tcBorders>
              <w:top w:val="nil"/>
              <w:left w:val="nil"/>
              <w:right w:val="nil"/>
            </w:tcBorders>
            <w:shd w:val="clear" w:color="auto" w:fill="auto"/>
            <w:vAlign w:val="center"/>
          </w:tcPr>
          <w:p w14:paraId="47E10503" w14:textId="77777777" w:rsidR="00761537" w:rsidRDefault="00761537"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B3</w:t>
            </w:r>
          </w:p>
        </w:tc>
        <w:tc>
          <w:tcPr>
            <w:tcW w:w="713" w:type="dxa"/>
            <w:tcBorders>
              <w:top w:val="nil"/>
              <w:left w:val="nil"/>
              <w:bottom w:val="nil"/>
              <w:right w:val="nil"/>
            </w:tcBorders>
            <w:shd w:val="clear" w:color="auto" w:fill="auto"/>
            <w:vAlign w:val="center"/>
          </w:tcPr>
          <w:p w14:paraId="1E8A25CC" w14:textId="77777777" w:rsidR="00761537" w:rsidRDefault="00761537"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r>
              <w:rPr>
                <w:rFonts w:ascii="Times New Roman" w:eastAsia="宋体" w:hAnsi="Times New Roman" w:cs="Times New Roman"/>
                <w:color w:val="000000"/>
                <w:spacing w:val="-10"/>
                <w:kern w:val="28"/>
                <w:sz w:val="21"/>
                <w:szCs w:val="21"/>
                <w:lang w:bidi="ar"/>
              </w:rPr>
              <w:t>Pre.</w:t>
            </w:r>
          </w:p>
        </w:tc>
        <w:tc>
          <w:tcPr>
            <w:tcW w:w="803" w:type="dxa"/>
            <w:tcBorders>
              <w:top w:val="nil"/>
              <w:left w:val="nil"/>
              <w:bottom w:val="nil"/>
              <w:right w:val="nil"/>
            </w:tcBorders>
            <w:shd w:val="clear" w:color="auto" w:fill="auto"/>
            <w:vAlign w:val="center"/>
          </w:tcPr>
          <w:p w14:paraId="34D8D78E" w14:textId="77777777" w:rsidR="00761537" w:rsidRDefault="00761537"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91.4</w:t>
            </w:r>
          </w:p>
        </w:tc>
        <w:tc>
          <w:tcPr>
            <w:tcW w:w="607" w:type="dxa"/>
            <w:tcBorders>
              <w:top w:val="nil"/>
              <w:left w:val="nil"/>
              <w:bottom w:val="nil"/>
              <w:right w:val="nil"/>
            </w:tcBorders>
            <w:shd w:val="clear" w:color="auto" w:fill="auto"/>
            <w:vAlign w:val="center"/>
          </w:tcPr>
          <w:p w14:paraId="7DD23142" w14:textId="77777777" w:rsidR="00761537" w:rsidRDefault="00761537"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7.7</w:t>
            </w:r>
          </w:p>
        </w:tc>
        <w:tc>
          <w:tcPr>
            <w:tcW w:w="718" w:type="dxa"/>
            <w:tcBorders>
              <w:top w:val="nil"/>
              <w:left w:val="nil"/>
              <w:bottom w:val="nil"/>
              <w:right w:val="nil"/>
            </w:tcBorders>
            <w:shd w:val="clear" w:color="auto" w:fill="auto"/>
            <w:vAlign w:val="center"/>
          </w:tcPr>
          <w:p w14:paraId="03B8A68B" w14:textId="77777777" w:rsidR="00761537" w:rsidRDefault="00761537"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0.7</w:t>
            </w:r>
          </w:p>
        </w:tc>
        <w:tc>
          <w:tcPr>
            <w:tcW w:w="718" w:type="dxa"/>
            <w:tcBorders>
              <w:top w:val="nil"/>
              <w:left w:val="nil"/>
              <w:bottom w:val="nil"/>
              <w:right w:val="nil"/>
            </w:tcBorders>
            <w:shd w:val="clear" w:color="auto" w:fill="auto"/>
            <w:vAlign w:val="center"/>
          </w:tcPr>
          <w:p w14:paraId="5DD9D5D2" w14:textId="77777777" w:rsidR="00761537" w:rsidRDefault="00761537"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0.1</w:t>
            </w:r>
          </w:p>
        </w:tc>
        <w:tc>
          <w:tcPr>
            <w:tcW w:w="718" w:type="dxa"/>
            <w:tcBorders>
              <w:top w:val="nil"/>
              <w:left w:val="nil"/>
              <w:bottom w:val="nil"/>
              <w:right w:val="nil"/>
            </w:tcBorders>
            <w:shd w:val="clear" w:color="auto" w:fill="auto"/>
            <w:vAlign w:val="center"/>
          </w:tcPr>
          <w:p w14:paraId="08ECC364" w14:textId="77777777" w:rsidR="00761537" w:rsidRDefault="00761537"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718" w:type="dxa"/>
            <w:tcBorders>
              <w:top w:val="nil"/>
              <w:left w:val="nil"/>
              <w:bottom w:val="nil"/>
              <w:right w:val="nil"/>
            </w:tcBorders>
            <w:shd w:val="clear" w:color="auto" w:fill="auto"/>
            <w:vAlign w:val="center"/>
          </w:tcPr>
          <w:p w14:paraId="7E108E98" w14:textId="77777777" w:rsidR="00761537" w:rsidRDefault="00761537"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410" w:type="dxa"/>
            <w:tcBorders>
              <w:top w:val="nil"/>
              <w:left w:val="nil"/>
              <w:bottom w:val="nil"/>
              <w:right w:val="nil"/>
            </w:tcBorders>
            <w:shd w:val="clear" w:color="auto" w:fill="auto"/>
            <w:vAlign w:val="center"/>
          </w:tcPr>
          <w:p w14:paraId="5C3B510E" w14:textId="77777777" w:rsidR="00761537" w:rsidRDefault="00761537"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718" w:type="dxa"/>
            <w:tcBorders>
              <w:top w:val="nil"/>
              <w:left w:val="nil"/>
              <w:bottom w:val="nil"/>
              <w:right w:val="nil"/>
            </w:tcBorders>
            <w:shd w:val="clear" w:color="auto" w:fill="auto"/>
            <w:vAlign w:val="center"/>
          </w:tcPr>
          <w:p w14:paraId="6AA17F64" w14:textId="77777777" w:rsidR="00761537" w:rsidRDefault="00761537"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0.1</w:t>
            </w:r>
          </w:p>
        </w:tc>
        <w:tc>
          <w:tcPr>
            <w:tcW w:w="375" w:type="dxa"/>
            <w:tcBorders>
              <w:top w:val="nil"/>
              <w:left w:val="nil"/>
              <w:bottom w:val="nil"/>
              <w:right w:val="nil"/>
            </w:tcBorders>
            <w:shd w:val="clear" w:color="auto" w:fill="auto"/>
            <w:vAlign w:val="center"/>
          </w:tcPr>
          <w:p w14:paraId="50A12274" w14:textId="77777777" w:rsidR="00761537" w:rsidRDefault="00761537"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718" w:type="dxa"/>
            <w:tcBorders>
              <w:top w:val="nil"/>
              <w:left w:val="nil"/>
              <w:bottom w:val="nil"/>
              <w:right w:val="nil"/>
            </w:tcBorders>
            <w:shd w:val="clear" w:color="auto" w:fill="auto"/>
            <w:vAlign w:val="center"/>
          </w:tcPr>
          <w:p w14:paraId="50B39109" w14:textId="77777777" w:rsidR="00761537" w:rsidRDefault="00761537"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361" w:type="dxa"/>
            <w:tcBorders>
              <w:top w:val="nil"/>
              <w:left w:val="nil"/>
              <w:bottom w:val="nil"/>
              <w:right w:val="nil"/>
            </w:tcBorders>
            <w:shd w:val="clear" w:color="auto" w:fill="auto"/>
            <w:vAlign w:val="center"/>
          </w:tcPr>
          <w:p w14:paraId="13CFD865" w14:textId="77777777" w:rsidR="00761537" w:rsidRDefault="00761537"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386" w:type="dxa"/>
            <w:tcBorders>
              <w:top w:val="nil"/>
              <w:left w:val="nil"/>
              <w:bottom w:val="nil"/>
              <w:right w:val="nil"/>
            </w:tcBorders>
            <w:shd w:val="clear" w:color="auto" w:fill="auto"/>
            <w:vAlign w:val="center"/>
          </w:tcPr>
          <w:p w14:paraId="27AD512B" w14:textId="77777777" w:rsidR="00761537" w:rsidRDefault="00761537"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437" w:type="dxa"/>
            <w:tcBorders>
              <w:top w:val="nil"/>
              <w:left w:val="nil"/>
              <w:bottom w:val="nil"/>
              <w:right w:val="nil"/>
            </w:tcBorders>
            <w:shd w:val="clear" w:color="auto" w:fill="auto"/>
            <w:vAlign w:val="center"/>
          </w:tcPr>
          <w:p w14:paraId="3F0F941F" w14:textId="77777777" w:rsidR="00761537" w:rsidRDefault="00761537"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color w:val="000000"/>
                <w:spacing w:val="-10"/>
                <w:kern w:val="28"/>
                <w:sz w:val="21"/>
                <w:szCs w:val="21"/>
                <w:lang w:bidi="ar"/>
              </w:rPr>
              <w:t>0</w:t>
            </w:r>
          </w:p>
        </w:tc>
        <w:tc>
          <w:tcPr>
            <w:tcW w:w="755" w:type="dxa"/>
            <w:vMerge w:val="restart"/>
            <w:tcBorders>
              <w:top w:val="nil"/>
              <w:left w:val="nil"/>
              <w:right w:val="nil"/>
            </w:tcBorders>
            <w:shd w:val="clear" w:color="auto" w:fill="auto"/>
            <w:vAlign w:val="center"/>
          </w:tcPr>
          <w:p w14:paraId="53B23743" w14:textId="77777777" w:rsidR="00761537" w:rsidRDefault="00761537" w:rsidP="00336F50">
            <w:pPr>
              <w:pStyle w:val="a7"/>
              <w:adjustRightInd w:val="0"/>
              <w:spacing w:line="276"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0.092</w:t>
            </w:r>
          </w:p>
        </w:tc>
      </w:tr>
      <w:tr w:rsidR="00761537" w14:paraId="5E9C5931" w14:textId="77777777" w:rsidTr="00922C42">
        <w:trPr>
          <w:trHeight w:val="392"/>
        </w:trPr>
        <w:tc>
          <w:tcPr>
            <w:tcW w:w="862" w:type="dxa"/>
            <w:vMerge/>
            <w:tcBorders>
              <w:left w:val="nil"/>
              <w:bottom w:val="single" w:sz="8" w:space="0" w:color="auto"/>
              <w:right w:val="nil"/>
            </w:tcBorders>
            <w:shd w:val="clear" w:color="auto" w:fill="auto"/>
            <w:vAlign w:val="center"/>
          </w:tcPr>
          <w:p w14:paraId="2B461391" w14:textId="77777777" w:rsidR="00761537" w:rsidRDefault="00761537"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p>
        </w:tc>
        <w:tc>
          <w:tcPr>
            <w:tcW w:w="713" w:type="dxa"/>
            <w:tcBorders>
              <w:top w:val="nil"/>
              <w:left w:val="nil"/>
              <w:bottom w:val="single" w:sz="8" w:space="0" w:color="auto"/>
              <w:right w:val="nil"/>
            </w:tcBorders>
            <w:shd w:val="clear" w:color="auto" w:fill="auto"/>
            <w:vAlign w:val="center"/>
          </w:tcPr>
          <w:p w14:paraId="3A695B25" w14:textId="77777777" w:rsidR="00761537" w:rsidRDefault="00761537"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r>
              <w:rPr>
                <w:rFonts w:ascii="Times New Roman" w:eastAsia="宋体" w:hAnsi="Times New Roman" w:cs="Times New Roman"/>
                <w:color w:val="000000"/>
                <w:spacing w:val="-10"/>
                <w:kern w:val="28"/>
                <w:sz w:val="21"/>
                <w:szCs w:val="21"/>
                <w:lang w:bidi="ar"/>
              </w:rPr>
              <w:t>Exp.</w:t>
            </w:r>
          </w:p>
        </w:tc>
        <w:tc>
          <w:tcPr>
            <w:tcW w:w="803" w:type="dxa"/>
            <w:tcBorders>
              <w:top w:val="nil"/>
              <w:left w:val="nil"/>
              <w:bottom w:val="single" w:sz="8" w:space="0" w:color="auto"/>
              <w:right w:val="nil"/>
            </w:tcBorders>
            <w:shd w:val="clear" w:color="auto" w:fill="auto"/>
            <w:vAlign w:val="center"/>
          </w:tcPr>
          <w:p w14:paraId="76DA807E" w14:textId="77777777" w:rsidR="00761537" w:rsidRDefault="00761537"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r>
              <w:rPr>
                <w:rFonts w:ascii="Times New Roman" w:eastAsia="宋体" w:hAnsi="Times New Roman" w:cs="Times New Roman" w:hint="eastAsia"/>
                <w:color w:val="000000"/>
                <w:spacing w:val="-10"/>
                <w:kern w:val="28"/>
                <w:sz w:val="21"/>
                <w:szCs w:val="21"/>
                <w:lang w:bidi="ar"/>
              </w:rPr>
              <w:t>91.172</w:t>
            </w:r>
          </w:p>
        </w:tc>
        <w:tc>
          <w:tcPr>
            <w:tcW w:w="607" w:type="dxa"/>
            <w:tcBorders>
              <w:top w:val="nil"/>
              <w:left w:val="nil"/>
              <w:bottom w:val="single" w:sz="8" w:space="0" w:color="auto"/>
              <w:right w:val="nil"/>
            </w:tcBorders>
            <w:shd w:val="clear" w:color="auto" w:fill="auto"/>
            <w:vAlign w:val="center"/>
          </w:tcPr>
          <w:p w14:paraId="37804AC0" w14:textId="77777777" w:rsidR="00761537" w:rsidRDefault="00761537"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r>
              <w:rPr>
                <w:rFonts w:ascii="Times New Roman" w:eastAsia="宋体" w:hAnsi="Times New Roman" w:cs="Times New Roman" w:hint="eastAsia"/>
                <w:color w:val="000000"/>
                <w:spacing w:val="-10"/>
                <w:kern w:val="28"/>
                <w:sz w:val="21"/>
                <w:szCs w:val="21"/>
                <w:lang w:bidi="ar"/>
              </w:rPr>
              <w:t>7.91</w:t>
            </w:r>
          </w:p>
        </w:tc>
        <w:tc>
          <w:tcPr>
            <w:tcW w:w="718" w:type="dxa"/>
            <w:tcBorders>
              <w:top w:val="nil"/>
              <w:left w:val="nil"/>
              <w:bottom w:val="single" w:sz="8" w:space="0" w:color="auto"/>
              <w:right w:val="nil"/>
            </w:tcBorders>
            <w:shd w:val="clear" w:color="auto" w:fill="auto"/>
            <w:vAlign w:val="center"/>
          </w:tcPr>
          <w:p w14:paraId="4FC06DA8" w14:textId="77777777" w:rsidR="00761537" w:rsidRDefault="00761537"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r>
              <w:rPr>
                <w:rFonts w:ascii="Times New Roman" w:eastAsia="宋体" w:hAnsi="Times New Roman" w:cs="Times New Roman" w:hint="eastAsia"/>
                <w:color w:val="000000"/>
                <w:spacing w:val="-10"/>
                <w:kern w:val="28"/>
                <w:sz w:val="21"/>
                <w:szCs w:val="21"/>
                <w:lang w:bidi="ar"/>
              </w:rPr>
              <w:t>0.715</w:t>
            </w:r>
          </w:p>
        </w:tc>
        <w:tc>
          <w:tcPr>
            <w:tcW w:w="718" w:type="dxa"/>
            <w:tcBorders>
              <w:top w:val="nil"/>
              <w:left w:val="nil"/>
              <w:bottom w:val="single" w:sz="8" w:space="0" w:color="auto"/>
              <w:right w:val="nil"/>
            </w:tcBorders>
            <w:shd w:val="clear" w:color="auto" w:fill="auto"/>
            <w:vAlign w:val="center"/>
          </w:tcPr>
          <w:p w14:paraId="243BB1EE" w14:textId="77777777" w:rsidR="00761537" w:rsidRDefault="00761537"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r>
              <w:rPr>
                <w:rFonts w:ascii="Times New Roman" w:eastAsia="宋体" w:hAnsi="Times New Roman" w:cs="Times New Roman" w:hint="eastAsia"/>
                <w:color w:val="000000"/>
                <w:spacing w:val="-10"/>
                <w:kern w:val="28"/>
                <w:sz w:val="21"/>
                <w:szCs w:val="21"/>
                <w:lang w:bidi="ar"/>
              </w:rPr>
              <w:t>0.098</w:t>
            </w:r>
          </w:p>
        </w:tc>
        <w:tc>
          <w:tcPr>
            <w:tcW w:w="718" w:type="dxa"/>
            <w:tcBorders>
              <w:top w:val="nil"/>
              <w:left w:val="nil"/>
              <w:bottom w:val="single" w:sz="8" w:space="0" w:color="auto"/>
              <w:right w:val="nil"/>
            </w:tcBorders>
            <w:shd w:val="clear" w:color="auto" w:fill="auto"/>
            <w:vAlign w:val="center"/>
          </w:tcPr>
          <w:p w14:paraId="2125C085" w14:textId="77777777" w:rsidR="00761537" w:rsidRDefault="00761537"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r>
              <w:rPr>
                <w:rFonts w:ascii="Times New Roman" w:eastAsia="宋体" w:hAnsi="Times New Roman" w:cs="Times New Roman" w:hint="eastAsia"/>
                <w:color w:val="000000"/>
                <w:spacing w:val="-10"/>
                <w:kern w:val="28"/>
                <w:sz w:val="21"/>
                <w:szCs w:val="21"/>
                <w:lang w:bidi="ar"/>
              </w:rPr>
              <w:t>0</w:t>
            </w:r>
          </w:p>
        </w:tc>
        <w:tc>
          <w:tcPr>
            <w:tcW w:w="718" w:type="dxa"/>
            <w:tcBorders>
              <w:top w:val="nil"/>
              <w:left w:val="nil"/>
              <w:bottom w:val="single" w:sz="8" w:space="0" w:color="auto"/>
              <w:right w:val="nil"/>
            </w:tcBorders>
            <w:shd w:val="clear" w:color="auto" w:fill="auto"/>
            <w:vAlign w:val="center"/>
          </w:tcPr>
          <w:p w14:paraId="4057659D" w14:textId="77777777" w:rsidR="00761537" w:rsidRDefault="00761537"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r>
              <w:rPr>
                <w:rFonts w:ascii="Times New Roman" w:eastAsia="宋体" w:hAnsi="Times New Roman" w:cs="Times New Roman" w:hint="eastAsia"/>
                <w:color w:val="000000"/>
                <w:spacing w:val="-10"/>
                <w:kern w:val="28"/>
                <w:sz w:val="21"/>
                <w:szCs w:val="21"/>
                <w:lang w:bidi="ar"/>
              </w:rPr>
              <w:t>0</w:t>
            </w:r>
          </w:p>
        </w:tc>
        <w:tc>
          <w:tcPr>
            <w:tcW w:w="410" w:type="dxa"/>
            <w:tcBorders>
              <w:top w:val="nil"/>
              <w:left w:val="nil"/>
              <w:bottom w:val="single" w:sz="8" w:space="0" w:color="auto"/>
              <w:right w:val="nil"/>
            </w:tcBorders>
            <w:shd w:val="clear" w:color="auto" w:fill="auto"/>
            <w:vAlign w:val="center"/>
          </w:tcPr>
          <w:p w14:paraId="73E213D2" w14:textId="77777777" w:rsidR="00761537" w:rsidRDefault="00761537"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r>
              <w:rPr>
                <w:rFonts w:ascii="Times New Roman" w:eastAsia="宋体" w:hAnsi="Times New Roman" w:cs="Times New Roman" w:hint="eastAsia"/>
                <w:color w:val="000000"/>
                <w:spacing w:val="-10"/>
                <w:kern w:val="28"/>
                <w:sz w:val="21"/>
                <w:szCs w:val="21"/>
                <w:lang w:bidi="ar"/>
              </w:rPr>
              <w:t>0</w:t>
            </w:r>
          </w:p>
        </w:tc>
        <w:tc>
          <w:tcPr>
            <w:tcW w:w="718" w:type="dxa"/>
            <w:tcBorders>
              <w:top w:val="nil"/>
              <w:left w:val="nil"/>
              <w:bottom w:val="single" w:sz="8" w:space="0" w:color="auto"/>
              <w:right w:val="nil"/>
            </w:tcBorders>
            <w:shd w:val="clear" w:color="auto" w:fill="auto"/>
            <w:vAlign w:val="center"/>
          </w:tcPr>
          <w:p w14:paraId="431F4CAF" w14:textId="77777777" w:rsidR="00761537" w:rsidRDefault="00761537"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r>
              <w:rPr>
                <w:rFonts w:ascii="Times New Roman" w:eastAsia="宋体" w:hAnsi="Times New Roman" w:cs="Times New Roman" w:hint="eastAsia"/>
                <w:color w:val="000000"/>
                <w:spacing w:val="-10"/>
                <w:kern w:val="28"/>
                <w:sz w:val="21"/>
                <w:szCs w:val="21"/>
                <w:lang w:bidi="ar"/>
              </w:rPr>
              <w:t>0.105</w:t>
            </w:r>
          </w:p>
        </w:tc>
        <w:tc>
          <w:tcPr>
            <w:tcW w:w="375" w:type="dxa"/>
            <w:tcBorders>
              <w:top w:val="nil"/>
              <w:left w:val="nil"/>
              <w:bottom w:val="single" w:sz="8" w:space="0" w:color="auto"/>
              <w:right w:val="nil"/>
            </w:tcBorders>
            <w:shd w:val="clear" w:color="auto" w:fill="auto"/>
            <w:vAlign w:val="center"/>
          </w:tcPr>
          <w:p w14:paraId="22CDB6E8" w14:textId="77777777" w:rsidR="00761537" w:rsidRDefault="00761537"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r>
              <w:rPr>
                <w:rFonts w:ascii="Times New Roman" w:eastAsia="宋体" w:hAnsi="Times New Roman" w:cs="Times New Roman" w:hint="eastAsia"/>
                <w:color w:val="000000"/>
                <w:spacing w:val="-10"/>
                <w:kern w:val="28"/>
                <w:sz w:val="21"/>
                <w:szCs w:val="21"/>
                <w:lang w:bidi="ar"/>
              </w:rPr>
              <w:t>0</w:t>
            </w:r>
          </w:p>
        </w:tc>
        <w:tc>
          <w:tcPr>
            <w:tcW w:w="718" w:type="dxa"/>
            <w:tcBorders>
              <w:top w:val="nil"/>
              <w:left w:val="nil"/>
              <w:bottom w:val="single" w:sz="8" w:space="0" w:color="auto"/>
              <w:right w:val="nil"/>
            </w:tcBorders>
            <w:shd w:val="clear" w:color="auto" w:fill="auto"/>
            <w:vAlign w:val="center"/>
          </w:tcPr>
          <w:p w14:paraId="48EEBA3F" w14:textId="77777777" w:rsidR="00761537" w:rsidRDefault="00761537"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r>
              <w:rPr>
                <w:rFonts w:ascii="Times New Roman" w:eastAsia="宋体" w:hAnsi="Times New Roman" w:cs="Times New Roman" w:hint="eastAsia"/>
                <w:color w:val="000000"/>
                <w:spacing w:val="-10"/>
                <w:kern w:val="28"/>
                <w:sz w:val="21"/>
                <w:szCs w:val="21"/>
                <w:lang w:bidi="ar"/>
              </w:rPr>
              <w:t>0</w:t>
            </w:r>
          </w:p>
        </w:tc>
        <w:tc>
          <w:tcPr>
            <w:tcW w:w="361" w:type="dxa"/>
            <w:tcBorders>
              <w:top w:val="nil"/>
              <w:left w:val="nil"/>
              <w:bottom w:val="single" w:sz="8" w:space="0" w:color="auto"/>
              <w:right w:val="nil"/>
            </w:tcBorders>
            <w:shd w:val="clear" w:color="auto" w:fill="auto"/>
            <w:vAlign w:val="center"/>
          </w:tcPr>
          <w:p w14:paraId="096BE62C" w14:textId="77777777" w:rsidR="00761537" w:rsidRDefault="00761537"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r>
              <w:rPr>
                <w:rFonts w:ascii="Times New Roman" w:eastAsia="宋体" w:hAnsi="Times New Roman" w:cs="Times New Roman" w:hint="eastAsia"/>
                <w:color w:val="000000"/>
                <w:spacing w:val="-10"/>
                <w:kern w:val="28"/>
                <w:sz w:val="21"/>
                <w:szCs w:val="21"/>
                <w:lang w:bidi="ar"/>
              </w:rPr>
              <w:t>0</w:t>
            </w:r>
          </w:p>
        </w:tc>
        <w:tc>
          <w:tcPr>
            <w:tcW w:w="386" w:type="dxa"/>
            <w:tcBorders>
              <w:top w:val="nil"/>
              <w:left w:val="nil"/>
              <w:bottom w:val="single" w:sz="8" w:space="0" w:color="auto"/>
              <w:right w:val="nil"/>
            </w:tcBorders>
            <w:shd w:val="clear" w:color="auto" w:fill="auto"/>
            <w:vAlign w:val="center"/>
          </w:tcPr>
          <w:p w14:paraId="0B69CCF3" w14:textId="77777777" w:rsidR="00761537" w:rsidRDefault="00761537"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r>
              <w:rPr>
                <w:rFonts w:ascii="Times New Roman" w:eastAsia="宋体" w:hAnsi="Times New Roman" w:cs="Times New Roman" w:hint="eastAsia"/>
                <w:color w:val="000000"/>
                <w:spacing w:val="-10"/>
                <w:kern w:val="28"/>
                <w:sz w:val="21"/>
                <w:szCs w:val="21"/>
                <w:lang w:bidi="ar"/>
              </w:rPr>
              <w:t>0</w:t>
            </w:r>
          </w:p>
        </w:tc>
        <w:tc>
          <w:tcPr>
            <w:tcW w:w="437" w:type="dxa"/>
            <w:tcBorders>
              <w:top w:val="nil"/>
              <w:left w:val="nil"/>
              <w:bottom w:val="single" w:sz="8" w:space="0" w:color="auto"/>
              <w:right w:val="nil"/>
            </w:tcBorders>
            <w:shd w:val="clear" w:color="auto" w:fill="auto"/>
            <w:vAlign w:val="center"/>
          </w:tcPr>
          <w:p w14:paraId="74E84B22" w14:textId="77777777" w:rsidR="00761537" w:rsidRDefault="00761537" w:rsidP="00336F50">
            <w:pPr>
              <w:pStyle w:val="a7"/>
              <w:adjustRightInd w:val="0"/>
              <w:spacing w:line="276" w:lineRule="auto"/>
              <w:jc w:val="center"/>
              <w:rPr>
                <w:rFonts w:ascii="Times New Roman" w:eastAsia="宋体" w:hAnsi="Times New Roman" w:cs="Times New Roman"/>
                <w:color w:val="000000"/>
                <w:spacing w:val="-10"/>
                <w:kern w:val="28"/>
                <w:sz w:val="21"/>
                <w:szCs w:val="21"/>
                <w:lang w:bidi="ar"/>
              </w:rPr>
            </w:pPr>
            <w:r>
              <w:rPr>
                <w:rFonts w:ascii="Times New Roman" w:eastAsia="宋体" w:hAnsi="Times New Roman" w:cs="Times New Roman" w:hint="eastAsia"/>
                <w:color w:val="000000"/>
                <w:spacing w:val="-10"/>
                <w:kern w:val="28"/>
                <w:sz w:val="21"/>
                <w:szCs w:val="21"/>
                <w:lang w:bidi="ar"/>
              </w:rPr>
              <w:t>0</w:t>
            </w:r>
          </w:p>
        </w:tc>
        <w:tc>
          <w:tcPr>
            <w:tcW w:w="755" w:type="dxa"/>
            <w:vMerge/>
            <w:tcBorders>
              <w:left w:val="nil"/>
              <w:bottom w:val="single" w:sz="8" w:space="0" w:color="auto"/>
              <w:right w:val="nil"/>
            </w:tcBorders>
            <w:shd w:val="clear" w:color="auto" w:fill="auto"/>
            <w:vAlign w:val="center"/>
          </w:tcPr>
          <w:p w14:paraId="0E9754C9" w14:textId="77777777" w:rsidR="00761537" w:rsidRDefault="00761537" w:rsidP="00336F50">
            <w:pPr>
              <w:pStyle w:val="a7"/>
              <w:adjustRightInd w:val="0"/>
              <w:spacing w:line="276" w:lineRule="auto"/>
              <w:jc w:val="center"/>
              <w:rPr>
                <w:rFonts w:ascii="Times New Roman" w:eastAsia="宋体" w:hAnsi="Times New Roman" w:cs="Times New Roman"/>
                <w:sz w:val="21"/>
                <w:szCs w:val="21"/>
              </w:rPr>
            </w:pPr>
          </w:p>
        </w:tc>
      </w:tr>
    </w:tbl>
    <w:p w14:paraId="0A7B407B" w14:textId="08366B62" w:rsidR="00667A0B" w:rsidRPr="00336F50" w:rsidRDefault="00336F50" w:rsidP="00336F50">
      <w:pPr>
        <w:rPr>
          <w:rFonts w:ascii="Times New Roman" w:hAnsi="Times New Roman" w:cs="Times New Roman"/>
          <w:sz w:val="24"/>
        </w:rPr>
      </w:pPr>
      <w:r w:rsidRPr="00336F50">
        <w:rPr>
          <w:rFonts w:ascii="Times New Roman" w:hAnsi="Times New Roman"/>
          <w:b/>
          <w:bCs/>
          <w:sz w:val="24"/>
        </w:rPr>
        <w:t>Supplementary</w:t>
      </w:r>
      <w:r>
        <w:rPr>
          <w:rFonts w:ascii="Times New Roman" w:eastAsia="宋体" w:hAnsi="Times New Roman" w:cs="Times New Roman"/>
          <w:b/>
          <w:bCs/>
          <w:sz w:val="24"/>
        </w:rPr>
        <w:t xml:space="preserve"> </w:t>
      </w:r>
      <w:r w:rsidR="00000000">
        <w:rPr>
          <w:rFonts w:ascii="Times New Roman" w:eastAsia="宋体" w:hAnsi="Times New Roman" w:cs="Times New Roman"/>
          <w:b/>
          <w:bCs/>
          <w:sz w:val="24"/>
        </w:rPr>
        <w:t xml:space="preserve">Table 9. | Designed and experimentally measured compositions of the closed-loop Al-Cu alloy candidates. Compositions are given in wt.%. </w:t>
      </w:r>
      <w:r w:rsidR="00000000">
        <w:rPr>
          <w:rFonts w:ascii="Times New Roman" w:eastAsia="宋体" w:hAnsi="Times New Roman" w:cs="Times New Roman"/>
          <w:sz w:val="24"/>
        </w:rPr>
        <w:t>“Pre.” denotes the designed composition generated by the closed-loop framework, and “Exp.” denotes the experimentally measured composition. The error column reports the overall relative deviation between the designed and measured compositions.</w:t>
      </w:r>
      <w:r w:rsidR="00000000">
        <w:rPr>
          <w:rFonts w:ascii="Times New Roman" w:eastAsia="宋体" w:hAnsi="Times New Roman" w:cs="Times New Roman"/>
          <w:b/>
          <w:bCs/>
          <w:sz w:val="24"/>
        </w:rPr>
        <w:br w:type="page"/>
      </w:r>
    </w:p>
    <w:p w14:paraId="35655E44" w14:textId="7B50B535" w:rsidR="00667A0B" w:rsidRDefault="00336F50">
      <w:pPr>
        <w:widowControl/>
        <w:rPr>
          <w:rFonts w:ascii="Times New Roman" w:eastAsia="宋体" w:hAnsi="Times New Roman" w:cs="Times New Roman"/>
          <w:b/>
          <w:bCs/>
          <w:sz w:val="24"/>
        </w:rPr>
      </w:pPr>
      <w:r w:rsidRPr="00336F50">
        <w:rPr>
          <w:rFonts w:ascii="Times New Roman" w:hAnsi="Times New Roman"/>
          <w:b/>
          <w:bCs/>
          <w:sz w:val="24"/>
        </w:rPr>
        <w:lastRenderedPageBreak/>
        <w:t>Supplementary</w:t>
      </w:r>
      <w:r>
        <w:rPr>
          <w:rFonts w:ascii="Times New Roman" w:eastAsia="宋体" w:hAnsi="Times New Roman" w:cs="Times New Roman"/>
          <w:b/>
          <w:bCs/>
          <w:sz w:val="24"/>
        </w:rPr>
        <w:t xml:space="preserve"> </w:t>
      </w:r>
      <w:r w:rsidR="00000000">
        <w:rPr>
          <w:rFonts w:ascii="Times New Roman" w:eastAsia="宋体" w:hAnsi="Times New Roman" w:cs="Times New Roman"/>
          <w:b/>
          <w:bCs/>
          <w:sz w:val="24"/>
        </w:rPr>
        <w:t xml:space="preserve">Table 10. </w:t>
      </w:r>
      <w:r w:rsidR="00000000">
        <w:rPr>
          <w:rFonts w:ascii="Times New Roman" w:hAnsi="Times New Roman" w:cs="Times New Roman"/>
          <w:b/>
          <w:bCs/>
          <w:sz w:val="24"/>
        </w:rPr>
        <w:t xml:space="preserve">| </w:t>
      </w:r>
      <w:r w:rsidR="00000000">
        <w:rPr>
          <w:rFonts w:ascii="Times New Roman" w:eastAsia="宋体" w:hAnsi="Times New Roman" w:cs="Times New Roman"/>
          <w:b/>
          <w:bCs/>
          <w:sz w:val="24"/>
        </w:rPr>
        <w:t xml:space="preserve">Compiled Al-Cu alloy dataset used for cross-condition learning. </w:t>
      </w:r>
      <w:r w:rsidR="00000000">
        <w:rPr>
          <w:rFonts w:ascii="Times New Roman" w:eastAsia="宋体" w:hAnsi="Times New Roman" w:cs="Times New Roman"/>
          <w:sz w:val="24"/>
        </w:rPr>
        <w:t>Alloy compositions are given in wt.%. T, UTS and EL denote testing temperature, ultimate tensile strength and elongation, respectively. The Ref. column corresponds to the dataset references listed below the table. Rows are shaded according to processing route: gray, GC; green, GC+T6; yellow, GC+T7; red, GC+HE+T6; and blue, GC+HR+T6.</w:t>
      </w:r>
    </w:p>
    <w:tbl>
      <w:tblPr>
        <w:tblStyle w:val="a8"/>
        <w:tblW w:w="10441" w:type="dxa"/>
        <w:jc w:val="center"/>
        <w:tblBorders>
          <w:left w:val="none" w:sz="4" w:space="0" w:color="auto"/>
          <w:right w:val="none" w:sz="4" w:space="0" w:color="auto"/>
          <w:insideV w:val="none" w:sz="4" w:space="0" w:color="auto"/>
        </w:tblBorders>
        <w:tblLayout w:type="fixed"/>
        <w:tblLook w:val="04A0" w:firstRow="1" w:lastRow="0" w:firstColumn="1" w:lastColumn="0" w:noHBand="0" w:noVBand="1"/>
      </w:tblPr>
      <w:tblGrid>
        <w:gridCol w:w="624"/>
        <w:gridCol w:w="34"/>
        <w:gridCol w:w="531"/>
        <w:gridCol w:w="59"/>
        <w:gridCol w:w="624"/>
        <w:gridCol w:w="27"/>
        <w:gridCol w:w="567"/>
        <w:gridCol w:w="30"/>
        <w:gridCol w:w="624"/>
        <w:gridCol w:w="54"/>
        <w:gridCol w:w="426"/>
        <w:gridCol w:w="144"/>
        <w:gridCol w:w="624"/>
        <w:gridCol w:w="82"/>
        <w:gridCol w:w="425"/>
        <w:gridCol w:w="117"/>
        <w:gridCol w:w="624"/>
        <w:gridCol w:w="110"/>
        <w:gridCol w:w="425"/>
        <w:gridCol w:w="89"/>
        <w:gridCol w:w="624"/>
        <w:gridCol w:w="138"/>
        <w:gridCol w:w="425"/>
        <w:gridCol w:w="61"/>
        <w:gridCol w:w="578"/>
        <w:gridCol w:w="46"/>
        <w:gridCol w:w="591"/>
        <w:gridCol w:w="33"/>
        <w:gridCol w:w="624"/>
        <w:gridCol w:w="51"/>
        <w:gridCol w:w="567"/>
        <w:gridCol w:w="6"/>
        <w:gridCol w:w="457"/>
      </w:tblGrid>
      <w:tr w:rsidR="00667A0B" w14:paraId="21C5120D" w14:textId="77777777">
        <w:trPr>
          <w:trHeight w:val="207"/>
          <w:tblHeader/>
          <w:jc w:val="center"/>
        </w:trPr>
        <w:tc>
          <w:tcPr>
            <w:tcW w:w="8066" w:type="dxa"/>
            <w:gridSpan w:val="25"/>
            <w:tcBorders>
              <w:top w:val="single" w:sz="12" w:space="0" w:color="auto"/>
              <w:left w:val="nil"/>
              <w:bottom w:val="single" w:sz="8" w:space="0" w:color="auto"/>
              <w:right w:val="nil"/>
            </w:tcBorders>
            <w:shd w:val="clear" w:color="auto" w:fill="auto"/>
            <w:vAlign w:val="center"/>
          </w:tcPr>
          <w:p w14:paraId="0CDE174B" w14:textId="77777777" w:rsidR="00667A0B" w:rsidRDefault="00000000">
            <w:pPr>
              <w:pStyle w:val="acbfdd8b-e11b-4d36-88ff-6049b138f862"/>
              <w:widowControl/>
              <w:snapToGrid w:val="0"/>
              <w:spacing w:line="240" w:lineRule="auto"/>
              <w:jc w:val="center"/>
              <w:rPr>
                <w:rFonts w:ascii="Times New Roman" w:eastAsia="宋体" w:hAnsi="Times New Roman" w:hint="default"/>
                <w:b/>
                <w:sz w:val="18"/>
                <w:szCs w:val="18"/>
              </w:rPr>
            </w:pPr>
            <w:r>
              <w:rPr>
                <w:rFonts w:ascii="Times New Roman" w:eastAsia="宋体" w:hAnsi="Times New Roman" w:hint="default"/>
                <w:b/>
                <w:color w:val="1F1F1F"/>
                <w:sz w:val="18"/>
                <w:szCs w:val="18"/>
              </w:rPr>
              <w:t>Alloy composition (wt.%)</w:t>
            </w:r>
          </w:p>
        </w:tc>
        <w:tc>
          <w:tcPr>
            <w:tcW w:w="637" w:type="dxa"/>
            <w:gridSpan w:val="2"/>
            <w:vMerge w:val="restart"/>
            <w:tcBorders>
              <w:top w:val="single" w:sz="12" w:space="0" w:color="auto"/>
              <w:left w:val="nil"/>
              <w:bottom w:val="single" w:sz="8" w:space="0" w:color="auto"/>
              <w:right w:val="nil"/>
            </w:tcBorders>
            <w:shd w:val="clear" w:color="auto" w:fill="auto"/>
            <w:vAlign w:val="center"/>
          </w:tcPr>
          <w:p w14:paraId="3F3061C0" w14:textId="77777777" w:rsidR="00667A0B" w:rsidRDefault="00000000">
            <w:pPr>
              <w:pStyle w:val="acbfdd8b-e11b-4d36-88ff-6049b138f862"/>
              <w:widowControl/>
              <w:snapToGrid w:val="0"/>
              <w:spacing w:line="240" w:lineRule="auto"/>
              <w:jc w:val="center"/>
              <w:rPr>
                <w:rFonts w:ascii="Times New Roman" w:eastAsia="宋体" w:hAnsi="Times New Roman" w:hint="default"/>
                <w:b/>
                <w:sz w:val="18"/>
                <w:szCs w:val="18"/>
              </w:rPr>
            </w:pPr>
            <w:r>
              <w:rPr>
                <w:rFonts w:ascii="Times New Roman" w:eastAsia="宋体" w:hAnsi="Times New Roman" w:hint="default"/>
                <w:b/>
                <w:sz w:val="18"/>
                <w:szCs w:val="18"/>
              </w:rPr>
              <w:t>T</w:t>
            </w:r>
          </w:p>
          <w:p w14:paraId="3E22E3DC" w14:textId="77777777" w:rsidR="00667A0B" w:rsidRDefault="00000000">
            <w:pPr>
              <w:pStyle w:val="acbfdd8b-e11b-4d36-88ff-6049b138f862"/>
              <w:widowControl/>
              <w:snapToGrid w:val="0"/>
              <w:spacing w:line="240" w:lineRule="auto"/>
              <w:jc w:val="center"/>
              <w:rPr>
                <w:rFonts w:ascii="Times New Roman" w:eastAsia="宋体" w:hAnsi="Times New Roman" w:hint="default"/>
                <w:b/>
                <w:sz w:val="18"/>
                <w:szCs w:val="18"/>
              </w:rPr>
            </w:pPr>
            <w:r>
              <w:rPr>
                <w:rFonts w:ascii="Times New Roman" w:eastAsia="宋体" w:hAnsi="Times New Roman" w:hint="default"/>
                <w:b/>
                <w:sz w:val="18"/>
                <w:szCs w:val="18"/>
              </w:rPr>
              <w:t>(℃)</w:t>
            </w:r>
          </w:p>
        </w:tc>
        <w:tc>
          <w:tcPr>
            <w:tcW w:w="708" w:type="dxa"/>
            <w:gridSpan w:val="3"/>
            <w:vMerge w:val="restart"/>
            <w:tcBorders>
              <w:top w:val="single" w:sz="12" w:space="0" w:color="auto"/>
              <w:left w:val="nil"/>
              <w:right w:val="nil"/>
            </w:tcBorders>
            <w:shd w:val="clear" w:color="auto" w:fill="auto"/>
            <w:vAlign w:val="center"/>
          </w:tcPr>
          <w:p w14:paraId="5B8C31FB" w14:textId="77777777" w:rsidR="00667A0B" w:rsidRDefault="00000000">
            <w:pPr>
              <w:pStyle w:val="acbfdd8b-e11b-4d36-88ff-6049b138f862"/>
              <w:widowControl/>
              <w:snapToGrid w:val="0"/>
              <w:spacing w:line="240" w:lineRule="auto"/>
              <w:jc w:val="center"/>
              <w:rPr>
                <w:rFonts w:ascii="Times New Roman" w:eastAsia="宋体" w:hAnsi="Times New Roman" w:hint="default"/>
                <w:b/>
                <w:sz w:val="18"/>
                <w:szCs w:val="18"/>
              </w:rPr>
            </w:pPr>
            <w:r>
              <w:rPr>
                <w:rFonts w:ascii="Times New Roman" w:eastAsia="宋体" w:hAnsi="Times New Roman" w:hint="default"/>
                <w:b/>
                <w:sz w:val="18"/>
                <w:szCs w:val="18"/>
              </w:rPr>
              <w:t>UTS</w:t>
            </w:r>
          </w:p>
          <w:p w14:paraId="2C6659D4" w14:textId="77777777" w:rsidR="00667A0B" w:rsidRDefault="00000000">
            <w:pPr>
              <w:pStyle w:val="acbfdd8b-e11b-4d36-88ff-6049b138f862"/>
              <w:widowControl/>
              <w:snapToGrid w:val="0"/>
              <w:spacing w:line="240" w:lineRule="auto"/>
              <w:jc w:val="center"/>
              <w:rPr>
                <w:rFonts w:ascii="Times New Roman" w:eastAsia="宋体" w:hAnsi="Times New Roman" w:hint="default"/>
                <w:b/>
                <w:sz w:val="18"/>
                <w:szCs w:val="18"/>
              </w:rPr>
            </w:pPr>
            <w:r>
              <w:rPr>
                <w:rFonts w:ascii="Times New Roman" w:eastAsia="宋体" w:hAnsi="Times New Roman" w:hint="default"/>
                <w:b/>
                <w:sz w:val="18"/>
                <w:szCs w:val="18"/>
              </w:rPr>
              <w:t>(MPa)</w:t>
            </w:r>
          </w:p>
        </w:tc>
        <w:tc>
          <w:tcPr>
            <w:tcW w:w="567" w:type="dxa"/>
            <w:vMerge w:val="restart"/>
            <w:tcBorders>
              <w:top w:val="single" w:sz="12" w:space="0" w:color="auto"/>
              <w:left w:val="nil"/>
              <w:bottom w:val="single" w:sz="8" w:space="0" w:color="auto"/>
              <w:right w:val="nil"/>
            </w:tcBorders>
            <w:shd w:val="clear" w:color="auto" w:fill="auto"/>
            <w:vAlign w:val="center"/>
          </w:tcPr>
          <w:p w14:paraId="6D90E637" w14:textId="77777777" w:rsidR="00667A0B" w:rsidRDefault="00000000">
            <w:pPr>
              <w:pStyle w:val="acbfdd8b-e11b-4d36-88ff-6049b138f862"/>
              <w:widowControl/>
              <w:snapToGrid w:val="0"/>
              <w:spacing w:line="240" w:lineRule="auto"/>
              <w:jc w:val="center"/>
              <w:rPr>
                <w:rFonts w:ascii="Times New Roman" w:eastAsia="宋体" w:hAnsi="Times New Roman" w:hint="default"/>
                <w:b/>
                <w:sz w:val="18"/>
                <w:szCs w:val="18"/>
              </w:rPr>
            </w:pPr>
            <w:r>
              <w:rPr>
                <w:rFonts w:ascii="Times New Roman" w:eastAsia="宋体" w:hAnsi="Times New Roman" w:hint="default"/>
                <w:b/>
                <w:sz w:val="18"/>
                <w:szCs w:val="18"/>
              </w:rPr>
              <w:t>EL</w:t>
            </w:r>
          </w:p>
          <w:p w14:paraId="6ADCC1C4" w14:textId="77777777" w:rsidR="00667A0B" w:rsidRDefault="00000000">
            <w:pPr>
              <w:pStyle w:val="acbfdd8b-e11b-4d36-88ff-6049b138f862"/>
              <w:widowControl/>
              <w:snapToGrid w:val="0"/>
              <w:spacing w:line="240" w:lineRule="auto"/>
              <w:jc w:val="center"/>
              <w:rPr>
                <w:rFonts w:ascii="Times New Roman" w:eastAsia="宋体" w:hAnsi="Times New Roman" w:hint="default"/>
                <w:b/>
                <w:sz w:val="18"/>
                <w:szCs w:val="18"/>
              </w:rPr>
            </w:pPr>
            <w:r>
              <w:rPr>
                <w:rFonts w:ascii="Times New Roman" w:eastAsia="宋体" w:hAnsi="Times New Roman" w:hint="default"/>
                <w:b/>
                <w:sz w:val="18"/>
                <w:szCs w:val="18"/>
              </w:rPr>
              <w:t>(%)</w:t>
            </w:r>
          </w:p>
        </w:tc>
        <w:tc>
          <w:tcPr>
            <w:tcW w:w="463" w:type="dxa"/>
            <w:gridSpan w:val="2"/>
            <w:vMerge w:val="restart"/>
            <w:tcBorders>
              <w:top w:val="single" w:sz="12" w:space="0" w:color="auto"/>
              <w:left w:val="nil"/>
              <w:right w:val="nil"/>
            </w:tcBorders>
            <w:shd w:val="clear" w:color="auto" w:fill="auto"/>
            <w:vAlign w:val="center"/>
          </w:tcPr>
          <w:p w14:paraId="32026AB9" w14:textId="77777777" w:rsidR="00667A0B" w:rsidRDefault="00000000">
            <w:pPr>
              <w:pStyle w:val="acbfdd8b-e11b-4d36-88ff-6049b138f862"/>
              <w:widowControl/>
              <w:snapToGrid w:val="0"/>
              <w:spacing w:line="240" w:lineRule="auto"/>
              <w:jc w:val="center"/>
              <w:rPr>
                <w:rFonts w:ascii="Times New Roman" w:eastAsia="宋体" w:hAnsi="Times New Roman" w:hint="default"/>
                <w:b/>
                <w:sz w:val="18"/>
                <w:szCs w:val="18"/>
              </w:rPr>
            </w:pPr>
            <w:r>
              <w:rPr>
                <w:rFonts w:ascii="Times New Roman" w:eastAsia="宋体" w:hAnsi="Times New Roman" w:hint="default"/>
                <w:b/>
                <w:sz w:val="18"/>
                <w:szCs w:val="18"/>
              </w:rPr>
              <w:t>Ref</w:t>
            </w:r>
          </w:p>
        </w:tc>
      </w:tr>
      <w:tr w:rsidR="00667A0B" w14:paraId="7653B676" w14:textId="77777777">
        <w:trPr>
          <w:trHeight w:val="207"/>
          <w:tblHeader/>
          <w:jc w:val="center"/>
        </w:trPr>
        <w:tc>
          <w:tcPr>
            <w:tcW w:w="658" w:type="dxa"/>
            <w:gridSpan w:val="2"/>
            <w:tcBorders>
              <w:top w:val="single" w:sz="8" w:space="0" w:color="auto"/>
              <w:left w:val="nil"/>
              <w:bottom w:val="single" w:sz="8" w:space="0" w:color="auto"/>
              <w:right w:val="nil"/>
            </w:tcBorders>
            <w:shd w:val="clear" w:color="auto" w:fill="auto"/>
            <w:vAlign w:val="center"/>
          </w:tcPr>
          <w:p w14:paraId="20524435" w14:textId="77777777" w:rsidR="00667A0B" w:rsidRDefault="00000000">
            <w:pPr>
              <w:pStyle w:val="acbfdd8b-e11b-4d36-88ff-6049b138f862"/>
              <w:widowControl/>
              <w:snapToGrid w:val="0"/>
              <w:spacing w:line="240" w:lineRule="auto"/>
              <w:jc w:val="center"/>
              <w:rPr>
                <w:rFonts w:ascii="Times New Roman" w:eastAsia="宋体" w:hAnsi="Times New Roman" w:hint="default"/>
                <w:b/>
                <w:sz w:val="18"/>
                <w:szCs w:val="18"/>
              </w:rPr>
            </w:pPr>
            <w:r>
              <w:rPr>
                <w:rFonts w:ascii="Times New Roman" w:eastAsia="宋体" w:hAnsi="Times New Roman" w:hint="default"/>
                <w:b/>
                <w:sz w:val="18"/>
                <w:szCs w:val="18"/>
              </w:rPr>
              <w:t>Al</w:t>
            </w:r>
          </w:p>
        </w:tc>
        <w:tc>
          <w:tcPr>
            <w:tcW w:w="531" w:type="dxa"/>
            <w:tcBorders>
              <w:top w:val="single" w:sz="8" w:space="0" w:color="auto"/>
              <w:left w:val="nil"/>
              <w:bottom w:val="single" w:sz="8" w:space="0" w:color="auto"/>
              <w:right w:val="nil"/>
            </w:tcBorders>
            <w:shd w:val="clear" w:color="auto" w:fill="auto"/>
            <w:vAlign w:val="center"/>
          </w:tcPr>
          <w:p w14:paraId="0F0F63AC" w14:textId="77777777" w:rsidR="00667A0B" w:rsidRDefault="00000000">
            <w:pPr>
              <w:pStyle w:val="acbfdd8b-e11b-4d36-88ff-6049b138f862"/>
              <w:widowControl/>
              <w:snapToGrid w:val="0"/>
              <w:spacing w:line="240" w:lineRule="auto"/>
              <w:jc w:val="center"/>
              <w:rPr>
                <w:rFonts w:ascii="Times New Roman" w:eastAsia="宋体" w:hAnsi="Times New Roman" w:hint="default"/>
                <w:b/>
                <w:sz w:val="18"/>
                <w:szCs w:val="18"/>
              </w:rPr>
            </w:pPr>
            <w:r>
              <w:rPr>
                <w:rFonts w:ascii="Times New Roman" w:eastAsia="宋体" w:hAnsi="Times New Roman" w:hint="default"/>
                <w:b/>
                <w:sz w:val="18"/>
                <w:szCs w:val="18"/>
              </w:rPr>
              <w:t>Cu</w:t>
            </w:r>
          </w:p>
        </w:tc>
        <w:tc>
          <w:tcPr>
            <w:tcW w:w="710" w:type="dxa"/>
            <w:gridSpan w:val="3"/>
            <w:tcBorders>
              <w:top w:val="single" w:sz="8" w:space="0" w:color="auto"/>
              <w:left w:val="nil"/>
              <w:bottom w:val="single" w:sz="8" w:space="0" w:color="auto"/>
              <w:right w:val="nil"/>
            </w:tcBorders>
            <w:shd w:val="clear" w:color="auto" w:fill="auto"/>
            <w:vAlign w:val="center"/>
          </w:tcPr>
          <w:p w14:paraId="5C6F7CB9" w14:textId="77777777" w:rsidR="00667A0B" w:rsidRDefault="00000000">
            <w:pPr>
              <w:pStyle w:val="acbfdd8b-e11b-4d36-88ff-6049b138f862"/>
              <w:widowControl/>
              <w:snapToGrid w:val="0"/>
              <w:spacing w:line="240" w:lineRule="auto"/>
              <w:jc w:val="center"/>
              <w:rPr>
                <w:rFonts w:ascii="Times New Roman" w:eastAsia="宋体" w:hAnsi="Times New Roman" w:hint="default"/>
                <w:b/>
                <w:sz w:val="18"/>
                <w:szCs w:val="18"/>
              </w:rPr>
            </w:pPr>
            <w:r>
              <w:rPr>
                <w:rFonts w:ascii="Times New Roman" w:eastAsia="宋体" w:hAnsi="Times New Roman" w:hint="default"/>
                <w:b/>
                <w:sz w:val="18"/>
                <w:szCs w:val="18"/>
              </w:rPr>
              <w:t>Mn</w:t>
            </w:r>
          </w:p>
        </w:tc>
        <w:tc>
          <w:tcPr>
            <w:tcW w:w="567" w:type="dxa"/>
            <w:tcBorders>
              <w:top w:val="single" w:sz="8" w:space="0" w:color="auto"/>
              <w:left w:val="nil"/>
              <w:bottom w:val="single" w:sz="8" w:space="0" w:color="auto"/>
              <w:right w:val="nil"/>
            </w:tcBorders>
            <w:shd w:val="clear" w:color="auto" w:fill="auto"/>
            <w:vAlign w:val="center"/>
          </w:tcPr>
          <w:p w14:paraId="3C10AABC" w14:textId="77777777" w:rsidR="00667A0B" w:rsidRDefault="00000000">
            <w:pPr>
              <w:pStyle w:val="acbfdd8b-e11b-4d36-88ff-6049b138f862"/>
              <w:widowControl/>
              <w:snapToGrid w:val="0"/>
              <w:spacing w:line="240" w:lineRule="auto"/>
              <w:jc w:val="center"/>
              <w:rPr>
                <w:rFonts w:ascii="Times New Roman" w:eastAsia="宋体" w:hAnsi="Times New Roman" w:hint="default"/>
                <w:b/>
                <w:sz w:val="18"/>
                <w:szCs w:val="18"/>
              </w:rPr>
            </w:pPr>
            <w:r>
              <w:rPr>
                <w:rFonts w:ascii="Times New Roman" w:eastAsia="宋体" w:hAnsi="Times New Roman" w:hint="default"/>
                <w:b/>
                <w:sz w:val="18"/>
                <w:szCs w:val="18"/>
              </w:rPr>
              <w:t>Mg</w:t>
            </w:r>
          </w:p>
        </w:tc>
        <w:tc>
          <w:tcPr>
            <w:tcW w:w="708" w:type="dxa"/>
            <w:gridSpan w:val="3"/>
            <w:tcBorders>
              <w:top w:val="single" w:sz="8" w:space="0" w:color="auto"/>
              <w:left w:val="nil"/>
              <w:bottom w:val="single" w:sz="8" w:space="0" w:color="auto"/>
              <w:right w:val="nil"/>
            </w:tcBorders>
            <w:shd w:val="clear" w:color="auto" w:fill="auto"/>
            <w:vAlign w:val="center"/>
          </w:tcPr>
          <w:p w14:paraId="6672CCDB" w14:textId="77777777" w:rsidR="00667A0B" w:rsidRDefault="00000000">
            <w:pPr>
              <w:pStyle w:val="acbfdd8b-e11b-4d36-88ff-6049b138f862"/>
              <w:widowControl/>
              <w:snapToGrid w:val="0"/>
              <w:spacing w:line="240" w:lineRule="auto"/>
              <w:jc w:val="center"/>
              <w:rPr>
                <w:rFonts w:ascii="Times New Roman" w:eastAsia="宋体" w:hAnsi="Times New Roman" w:hint="default"/>
                <w:b/>
                <w:sz w:val="18"/>
                <w:szCs w:val="18"/>
              </w:rPr>
            </w:pPr>
            <w:r>
              <w:rPr>
                <w:rFonts w:ascii="Times New Roman" w:eastAsia="宋体" w:hAnsi="Times New Roman" w:hint="default"/>
                <w:b/>
                <w:sz w:val="18"/>
                <w:szCs w:val="18"/>
              </w:rPr>
              <w:t>Ti</w:t>
            </w:r>
          </w:p>
        </w:tc>
        <w:tc>
          <w:tcPr>
            <w:tcW w:w="426" w:type="dxa"/>
            <w:tcBorders>
              <w:top w:val="single" w:sz="8" w:space="0" w:color="auto"/>
              <w:left w:val="nil"/>
              <w:bottom w:val="single" w:sz="8" w:space="0" w:color="auto"/>
              <w:right w:val="nil"/>
            </w:tcBorders>
            <w:shd w:val="clear" w:color="auto" w:fill="auto"/>
            <w:vAlign w:val="center"/>
          </w:tcPr>
          <w:p w14:paraId="5D29D03D" w14:textId="77777777" w:rsidR="00667A0B" w:rsidRDefault="00000000">
            <w:pPr>
              <w:pStyle w:val="acbfdd8b-e11b-4d36-88ff-6049b138f862"/>
              <w:widowControl/>
              <w:snapToGrid w:val="0"/>
              <w:spacing w:line="240" w:lineRule="auto"/>
              <w:jc w:val="center"/>
              <w:rPr>
                <w:rFonts w:ascii="Times New Roman" w:eastAsia="宋体" w:hAnsi="Times New Roman" w:hint="default"/>
                <w:b/>
                <w:sz w:val="18"/>
                <w:szCs w:val="18"/>
              </w:rPr>
            </w:pPr>
            <w:r>
              <w:rPr>
                <w:rFonts w:ascii="Times New Roman" w:eastAsia="宋体" w:hAnsi="Times New Roman" w:hint="default"/>
                <w:b/>
                <w:sz w:val="18"/>
                <w:szCs w:val="18"/>
              </w:rPr>
              <w:t>Ag</w:t>
            </w:r>
          </w:p>
        </w:tc>
        <w:tc>
          <w:tcPr>
            <w:tcW w:w="850" w:type="dxa"/>
            <w:gridSpan w:val="3"/>
            <w:tcBorders>
              <w:top w:val="single" w:sz="8" w:space="0" w:color="auto"/>
              <w:left w:val="nil"/>
              <w:bottom w:val="single" w:sz="8" w:space="0" w:color="auto"/>
              <w:right w:val="nil"/>
            </w:tcBorders>
            <w:shd w:val="clear" w:color="auto" w:fill="auto"/>
            <w:vAlign w:val="center"/>
          </w:tcPr>
          <w:p w14:paraId="28269678" w14:textId="77777777" w:rsidR="00667A0B" w:rsidRDefault="00000000">
            <w:pPr>
              <w:pStyle w:val="acbfdd8b-e11b-4d36-88ff-6049b138f862"/>
              <w:widowControl/>
              <w:snapToGrid w:val="0"/>
              <w:spacing w:line="240" w:lineRule="auto"/>
              <w:jc w:val="center"/>
              <w:rPr>
                <w:rFonts w:ascii="Times New Roman" w:eastAsia="宋体" w:hAnsi="Times New Roman" w:hint="default"/>
                <w:b/>
                <w:sz w:val="18"/>
                <w:szCs w:val="18"/>
              </w:rPr>
            </w:pPr>
            <w:r>
              <w:rPr>
                <w:rFonts w:ascii="Times New Roman" w:eastAsia="宋体" w:hAnsi="Times New Roman" w:hint="default"/>
                <w:b/>
                <w:sz w:val="18"/>
                <w:szCs w:val="18"/>
              </w:rPr>
              <w:t>Sc</w:t>
            </w:r>
          </w:p>
        </w:tc>
        <w:tc>
          <w:tcPr>
            <w:tcW w:w="425" w:type="dxa"/>
            <w:tcBorders>
              <w:top w:val="single" w:sz="8" w:space="0" w:color="auto"/>
              <w:left w:val="nil"/>
              <w:bottom w:val="single" w:sz="8" w:space="0" w:color="auto"/>
              <w:right w:val="nil"/>
            </w:tcBorders>
            <w:shd w:val="clear" w:color="auto" w:fill="auto"/>
            <w:vAlign w:val="center"/>
          </w:tcPr>
          <w:p w14:paraId="6B67390E" w14:textId="77777777" w:rsidR="00667A0B" w:rsidRDefault="00000000">
            <w:pPr>
              <w:pStyle w:val="acbfdd8b-e11b-4d36-88ff-6049b138f862"/>
              <w:widowControl/>
              <w:snapToGrid w:val="0"/>
              <w:spacing w:line="240" w:lineRule="auto"/>
              <w:jc w:val="center"/>
              <w:rPr>
                <w:rFonts w:ascii="Times New Roman" w:eastAsia="宋体" w:hAnsi="Times New Roman" w:hint="default"/>
                <w:b/>
                <w:sz w:val="18"/>
                <w:szCs w:val="18"/>
              </w:rPr>
            </w:pPr>
            <w:r>
              <w:rPr>
                <w:rFonts w:ascii="Times New Roman" w:eastAsia="宋体" w:hAnsi="Times New Roman" w:hint="default"/>
                <w:b/>
                <w:sz w:val="18"/>
                <w:szCs w:val="18"/>
              </w:rPr>
              <w:t>Fe</w:t>
            </w:r>
          </w:p>
        </w:tc>
        <w:tc>
          <w:tcPr>
            <w:tcW w:w="851" w:type="dxa"/>
            <w:gridSpan w:val="3"/>
            <w:tcBorders>
              <w:top w:val="single" w:sz="8" w:space="0" w:color="auto"/>
              <w:left w:val="nil"/>
              <w:bottom w:val="single" w:sz="8" w:space="0" w:color="auto"/>
              <w:right w:val="nil"/>
            </w:tcBorders>
            <w:shd w:val="clear" w:color="auto" w:fill="auto"/>
            <w:vAlign w:val="center"/>
          </w:tcPr>
          <w:p w14:paraId="7204C884" w14:textId="77777777" w:rsidR="00667A0B" w:rsidRDefault="00000000">
            <w:pPr>
              <w:pStyle w:val="acbfdd8b-e11b-4d36-88ff-6049b138f862"/>
              <w:widowControl/>
              <w:snapToGrid w:val="0"/>
              <w:spacing w:line="240" w:lineRule="auto"/>
              <w:jc w:val="center"/>
              <w:rPr>
                <w:rFonts w:ascii="Times New Roman" w:eastAsia="宋体" w:hAnsi="Times New Roman" w:hint="default"/>
                <w:b/>
                <w:sz w:val="18"/>
                <w:szCs w:val="18"/>
              </w:rPr>
            </w:pPr>
            <w:r>
              <w:rPr>
                <w:rFonts w:ascii="Times New Roman" w:eastAsia="宋体" w:hAnsi="Times New Roman" w:hint="default"/>
                <w:b/>
                <w:sz w:val="18"/>
                <w:szCs w:val="18"/>
              </w:rPr>
              <w:t>Si</w:t>
            </w:r>
          </w:p>
        </w:tc>
        <w:tc>
          <w:tcPr>
            <w:tcW w:w="425" w:type="dxa"/>
            <w:tcBorders>
              <w:top w:val="single" w:sz="8" w:space="0" w:color="auto"/>
              <w:left w:val="nil"/>
              <w:bottom w:val="single" w:sz="8" w:space="0" w:color="auto"/>
              <w:right w:val="nil"/>
            </w:tcBorders>
            <w:shd w:val="clear" w:color="auto" w:fill="auto"/>
            <w:vAlign w:val="center"/>
          </w:tcPr>
          <w:p w14:paraId="3C8D68AA" w14:textId="77777777" w:rsidR="00667A0B" w:rsidRDefault="00000000">
            <w:pPr>
              <w:pStyle w:val="acbfdd8b-e11b-4d36-88ff-6049b138f862"/>
              <w:widowControl/>
              <w:snapToGrid w:val="0"/>
              <w:spacing w:line="240" w:lineRule="auto"/>
              <w:jc w:val="center"/>
              <w:rPr>
                <w:rFonts w:ascii="Times New Roman" w:eastAsia="宋体" w:hAnsi="Times New Roman" w:hint="default"/>
                <w:b/>
                <w:sz w:val="18"/>
                <w:szCs w:val="18"/>
              </w:rPr>
            </w:pPr>
            <w:r>
              <w:rPr>
                <w:rFonts w:ascii="Times New Roman" w:eastAsia="宋体" w:hAnsi="Times New Roman" w:hint="default"/>
                <w:b/>
                <w:sz w:val="18"/>
                <w:szCs w:val="18"/>
              </w:rPr>
              <w:t>Zr</w:t>
            </w:r>
          </w:p>
        </w:tc>
        <w:tc>
          <w:tcPr>
            <w:tcW w:w="851" w:type="dxa"/>
            <w:gridSpan w:val="3"/>
            <w:tcBorders>
              <w:top w:val="single" w:sz="8" w:space="0" w:color="auto"/>
              <w:left w:val="nil"/>
              <w:bottom w:val="single" w:sz="8" w:space="0" w:color="auto"/>
              <w:right w:val="nil"/>
            </w:tcBorders>
            <w:shd w:val="clear" w:color="auto" w:fill="auto"/>
            <w:vAlign w:val="center"/>
          </w:tcPr>
          <w:p w14:paraId="17F50D37" w14:textId="77777777" w:rsidR="00667A0B" w:rsidRDefault="00000000">
            <w:pPr>
              <w:pStyle w:val="acbfdd8b-e11b-4d36-88ff-6049b138f862"/>
              <w:widowControl/>
              <w:snapToGrid w:val="0"/>
              <w:spacing w:line="240" w:lineRule="auto"/>
              <w:jc w:val="center"/>
              <w:rPr>
                <w:rFonts w:ascii="Times New Roman" w:eastAsia="宋体" w:hAnsi="Times New Roman" w:hint="default"/>
                <w:b/>
                <w:sz w:val="18"/>
                <w:szCs w:val="18"/>
              </w:rPr>
            </w:pPr>
            <w:r>
              <w:rPr>
                <w:rFonts w:ascii="Times New Roman" w:eastAsia="宋体" w:hAnsi="Times New Roman" w:hint="default"/>
                <w:b/>
                <w:sz w:val="18"/>
                <w:szCs w:val="18"/>
              </w:rPr>
              <w:t>V</w:t>
            </w:r>
          </w:p>
        </w:tc>
        <w:tc>
          <w:tcPr>
            <w:tcW w:w="425" w:type="dxa"/>
            <w:tcBorders>
              <w:top w:val="single" w:sz="8" w:space="0" w:color="auto"/>
              <w:left w:val="nil"/>
              <w:bottom w:val="single" w:sz="8" w:space="0" w:color="auto"/>
              <w:right w:val="nil"/>
            </w:tcBorders>
            <w:shd w:val="clear" w:color="auto" w:fill="auto"/>
            <w:vAlign w:val="center"/>
          </w:tcPr>
          <w:p w14:paraId="2F08A716" w14:textId="77777777" w:rsidR="00667A0B" w:rsidRDefault="00000000">
            <w:pPr>
              <w:pStyle w:val="acbfdd8b-e11b-4d36-88ff-6049b138f862"/>
              <w:widowControl/>
              <w:snapToGrid w:val="0"/>
              <w:spacing w:line="240" w:lineRule="auto"/>
              <w:jc w:val="center"/>
              <w:rPr>
                <w:rFonts w:ascii="Times New Roman" w:eastAsia="宋体" w:hAnsi="Times New Roman" w:hint="default"/>
                <w:b/>
                <w:sz w:val="18"/>
                <w:szCs w:val="18"/>
              </w:rPr>
            </w:pPr>
            <w:r>
              <w:rPr>
                <w:rFonts w:ascii="Times New Roman" w:eastAsia="宋体" w:hAnsi="Times New Roman" w:hint="default"/>
                <w:b/>
                <w:sz w:val="18"/>
                <w:szCs w:val="18"/>
              </w:rPr>
              <w:t>Li</w:t>
            </w:r>
          </w:p>
        </w:tc>
        <w:tc>
          <w:tcPr>
            <w:tcW w:w="639" w:type="dxa"/>
            <w:gridSpan w:val="2"/>
            <w:tcBorders>
              <w:top w:val="single" w:sz="8" w:space="0" w:color="auto"/>
              <w:left w:val="nil"/>
              <w:bottom w:val="single" w:sz="8" w:space="0" w:color="auto"/>
              <w:right w:val="nil"/>
            </w:tcBorders>
            <w:shd w:val="clear" w:color="auto" w:fill="auto"/>
            <w:vAlign w:val="center"/>
          </w:tcPr>
          <w:p w14:paraId="79FEC1FE" w14:textId="77777777" w:rsidR="00667A0B" w:rsidRDefault="00000000">
            <w:pPr>
              <w:pStyle w:val="acbfdd8b-e11b-4d36-88ff-6049b138f862"/>
              <w:widowControl/>
              <w:snapToGrid w:val="0"/>
              <w:spacing w:line="240" w:lineRule="auto"/>
              <w:jc w:val="center"/>
              <w:rPr>
                <w:rFonts w:ascii="Times New Roman" w:eastAsia="宋体" w:hAnsi="Times New Roman" w:hint="default"/>
                <w:b/>
                <w:sz w:val="18"/>
                <w:szCs w:val="18"/>
              </w:rPr>
            </w:pPr>
            <w:r>
              <w:rPr>
                <w:rFonts w:ascii="Times New Roman" w:eastAsia="宋体" w:hAnsi="Times New Roman" w:hint="default"/>
                <w:b/>
                <w:sz w:val="18"/>
                <w:szCs w:val="18"/>
              </w:rPr>
              <w:t>Zn</w:t>
            </w:r>
          </w:p>
        </w:tc>
        <w:tc>
          <w:tcPr>
            <w:tcW w:w="637" w:type="dxa"/>
            <w:gridSpan w:val="2"/>
            <w:vMerge/>
            <w:tcBorders>
              <w:top w:val="single" w:sz="8" w:space="0" w:color="auto"/>
              <w:left w:val="nil"/>
              <w:bottom w:val="single" w:sz="8" w:space="0" w:color="auto"/>
              <w:right w:val="nil"/>
            </w:tcBorders>
            <w:shd w:val="clear" w:color="auto" w:fill="auto"/>
            <w:vAlign w:val="center"/>
          </w:tcPr>
          <w:p w14:paraId="3D6526A8" w14:textId="77777777" w:rsidR="00667A0B" w:rsidRDefault="00667A0B">
            <w:pPr>
              <w:snapToGrid w:val="0"/>
              <w:jc w:val="center"/>
              <w:rPr>
                <w:rFonts w:ascii="Times New Roman" w:eastAsia="宋体" w:hAnsi="Times New Roman" w:cs="Times New Roman"/>
                <w:b/>
                <w:sz w:val="18"/>
                <w:szCs w:val="18"/>
              </w:rPr>
            </w:pPr>
          </w:p>
        </w:tc>
        <w:tc>
          <w:tcPr>
            <w:tcW w:w="708" w:type="dxa"/>
            <w:gridSpan w:val="3"/>
            <w:vMerge/>
            <w:tcBorders>
              <w:left w:val="nil"/>
              <w:bottom w:val="single" w:sz="8" w:space="0" w:color="auto"/>
              <w:right w:val="nil"/>
            </w:tcBorders>
            <w:shd w:val="clear" w:color="auto" w:fill="auto"/>
            <w:vAlign w:val="center"/>
          </w:tcPr>
          <w:p w14:paraId="6C88DEC2" w14:textId="77777777" w:rsidR="00667A0B" w:rsidRDefault="00667A0B">
            <w:pPr>
              <w:snapToGrid w:val="0"/>
              <w:jc w:val="center"/>
              <w:rPr>
                <w:rFonts w:ascii="Times New Roman" w:eastAsia="宋体" w:hAnsi="Times New Roman" w:cs="Times New Roman"/>
                <w:b/>
                <w:sz w:val="18"/>
                <w:szCs w:val="18"/>
              </w:rPr>
            </w:pPr>
          </w:p>
        </w:tc>
        <w:tc>
          <w:tcPr>
            <w:tcW w:w="567" w:type="dxa"/>
            <w:vMerge/>
            <w:tcBorders>
              <w:top w:val="single" w:sz="8" w:space="0" w:color="auto"/>
              <w:left w:val="nil"/>
              <w:bottom w:val="single" w:sz="8" w:space="0" w:color="auto"/>
              <w:right w:val="nil"/>
            </w:tcBorders>
            <w:shd w:val="clear" w:color="auto" w:fill="auto"/>
            <w:vAlign w:val="center"/>
          </w:tcPr>
          <w:p w14:paraId="59D6AF9C" w14:textId="77777777" w:rsidR="00667A0B" w:rsidRDefault="00667A0B">
            <w:pPr>
              <w:snapToGrid w:val="0"/>
              <w:jc w:val="center"/>
              <w:rPr>
                <w:rFonts w:ascii="Times New Roman" w:eastAsia="宋体" w:hAnsi="Times New Roman" w:cs="Times New Roman"/>
                <w:b/>
                <w:sz w:val="18"/>
                <w:szCs w:val="18"/>
              </w:rPr>
            </w:pPr>
          </w:p>
        </w:tc>
        <w:tc>
          <w:tcPr>
            <w:tcW w:w="463" w:type="dxa"/>
            <w:gridSpan w:val="2"/>
            <w:vMerge/>
            <w:tcBorders>
              <w:left w:val="nil"/>
              <w:bottom w:val="single" w:sz="8" w:space="0" w:color="auto"/>
              <w:right w:val="nil"/>
            </w:tcBorders>
            <w:shd w:val="clear" w:color="auto" w:fill="auto"/>
            <w:vAlign w:val="center"/>
          </w:tcPr>
          <w:p w14:paraId="1C1BECAF" w14:textId="77777777" w:rsidR="00667A0B" w:rsidRDefault="00667A0B">
            <w:pPr>
              <w:snapToGrid w:val="0"/>
              <w:jc w:val="center"/>
              <w:rPr>
                <w:rFonts w:ascii="Times New Roman" w:eastAsia="宋体" w:hAnsi="Times New Roman" w:cs="Times New Roman"/>
                <w:b/>
                <w:sz w:val="18"/>
                <w:szCs w:val="18"/>
              </w:rPr>
            </w:pPr>
          </w:p>
        </w:tc>
      </w:tr>
      <w:tr w:rsidR="00667A0B" w14:paraId="42931AB4" w14:textId="77777777">
        <w:trPr>
          <w:trHeight w:val="170"/>
          <w:jc w:val="center"/>
        </w:trPr>
        <w:tc>
          <w:tcPr>
            <w:tcW w:w="624" w:type="dxa"/>
            <w:tcBorders>
              <w:top w:val="nil"/>
              <w:left w:val="nil"/>
              <w:bottom w:val="nil"/>
              <w:right w:val="nil"/>
            </w:tcBorders>
            <w:shd w:val="clear" w:color="auto" w:fill="E7E6E6" w:themeFill="background2"/>
            <w:vAlign w:val="center"/>
          </w:tcPr>
          <w:p w14:paraId="048BB240"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93.4</w:t>
            </w:r>
          </w:p>
        </w:tc>
        <w:tc>
          <w:tcPr>
            <w:tcW w:w="624" w:type="dxa"/>
            <w:gridSpan w:val="3"/>
            <w:tcBorders>
              <w:top w:val="nil"/>
              <w:left w:val="nil"/>
              <w:bottom w:val="nil"/>
              <w:right w:val="nil"/>
            </w:tcBorders>
            <w:shd w:val="clear" w:color="auto" w:fill="E7E6E6" w:themeFill="background2"/>
            <w:vAlign w:val="center"/>
          </w:tcPr>
          <w:p w14:paraId="7E41EB95"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5.75</w:t>
            </w:r>
          </w:p>
        </w:tc>
        <w:tc>
          <w:tcPr>
            <w:tcW w:w="624" w:type="dxa"/>
            <w:tcBorders>
              <w:top w:val="nil"/>
              <w:left w:val="nil"/>
              <w:bottom w:val="nil"/>
              <w:right w:val="nil"/>
            </w:tcBorders>
            <w:shd w:val="clear" w:color="auto" w:fill="E7E6E6" w:themeFill="background2"/>
            <w:vAlign w:val="center"/>
          </w:tcPr>
          <w:p w14:paraId="41F7A505"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0.3</w:t>
            </w:r>
          </w:p>
        </w:tc>
        <w:tc>
          <w:tcPr>
            <w:tcW w:w="624" w:type="dxa"/>
            <w:gridSpan w:val="3"/>
            <w:tcBorders>
              <w:top w:val="nil"/>
              <w:left w:val="nil"/>
              <w:bottom w:val="nil"/>
              <w:right w:val="nil"/>
            </w:tcBorders>
            <w:shd w:val="clear" w:color="auto" w:fill="E7E6E6" w:themeFill="background2"/>
            <w:vAlign w:val="center"/>
          </w:tcPr>
          <w:p w14:paraId="54828E40"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0.42</w:t>
            </w:r>
          </w:p>
        </w:tc>
        <w:tc>
          <w:tcPr>
            <w:tcW w:w="624" w:type="dxa"/>
            <w:tcBorders>
              <w:top w:val="nil"/>
              <w:left w:val="nil"/>
              <w:bottom w:val="nil"/>
              <w:right w:val="nil"/>
            </w:tcBorders>
            <w:shd w:val="clear" w:color="auto" w:fill="E7E6E6" w:themeFill="background2"/>
            <w:vAlign w:val="center"/>
          </w:tcPr>
          <w:p w14:paraId="2F981A7F"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gridSpan w:val="3"/>
            <w:tcBorders>
              <w:top w:val="nil"/>
              <w:left w:val="nil"/>
              <w:bottom w:val="nil"/>
              <w:right w:val="nil"/>
            </w:tcBorders>
            <w:shd w:val="clear" w:color="auto" w:fill="E7E6E6" w:themeFill="background2"/>
            <w:vAlign w:val="center"/>
          </w:tcPr>
          <w:p w14:paraId="793D4D87"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tcBorders>
              <w:top w:val="nil"/>
              <w:left w:val="nil"/>
              <w:bottom w:val="nil"/>
              <w:right w:val="nil"/>
            </w:tcBorders>
            <w:shd w:val="clear" w:color="auto" w:fill="E7E6E6" w:themeFill="background2"/>
            <w:vAlign w:val="center"/>
          </w:tcPr>
          <w:p w14:paraId="3FD43A9D"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gridSpan w:val="3"/>
            <w:tcBorders>
              <w:top w:val="nil"/>
              <w:left w:val="nil"/>
              <w:bottom w:val="nil"/>
              <w:right w:val="nil"/>
            </w:tcBorders>
            <w:shd w:val="clear" w:color="auto" w:fill="E7E6E6" w:themeFill="background2"/>
            <w:vAlign w:val="center"/>
          </w:tcPr>
          <w:p w14:paraId="4BD97B91"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tcBorders>
              <w:top w:val="nil"/>
              <w:left w:val="nil"/>
              <w:bottom w:val="nil"/>
              <w:right w:val="nil"/>
            </w:tcBorders>
            <w:shd w:val="clear" w:color="auto" w:fill="E7E6E6" w:themeFill="background2"/>
            <w:vAlign w:val="center"/>
          </w:tcPr>
          <w:p w14:paraId="71663E0B"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gridSpan w:val="3"/>
            <w:tcBorders>
              <w:top w:val="nil"/>
              <w:left w:val="nil"/>
              <w:bottom w:val="nil"/>
              <w:right w:val="nil"/>
            </w:tcBorders>
            <w:shd w:val="clear" w:color="auto" w:fill="E7E6E6" w:themeFill="background2"/>
            <w:vAlign w:val="center"/>
          </w:tcPr>
          <w:p w14:paraId="7A671A10"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0.13</w:t>
            </w:r>
          </w:p>
        </w:tc>
        <w:tc>
          <w:tcPr>
            <w:tcW w:w="624" w:type="dxa"/>
            <w:tcBorders>
              <w:top w:val="nil"/>
              <w:left w:val="nil"/>
              <w:bottom w:val="nil"/>
              <w:right w:val="nil"/>
            </w:tcBorders>
            <w:shd w:val="clear" w:color="auto" w:fill="E7E6E6" w:themeFill="background2"/>
            <w:vAlign w:val="center"/>
          </w:tcPr>
          <w:p w14:paraId="605FD192"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gridSpan w:val="3"/>
            <w:tcBorders>
              <w:top w:val="nil"/>
              <w:left w:val="nil"/>
              <w:bottom w:val="nil"/>
              <w:right w:val="nil"/>
            </w:tcBorders>
            <w:shd w:val="clear" w:color="auto" w:fill="E7E6E6" w:themeFill="background2"/>
            <w:vAlign w:val="center"/>
          </w:tcPr>
          <w:p w14:paraId="56F7AE52"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gridSpan w:val="2"/>
            <w:tcBorders>
              <w:top w:val="nil"/>
              <w:left w:val="nil"/>
              <w:bottom w:val="nil"/>
              <w:right w:val="nil"/>
            </w:tcBorders>
            <w:shd w:val="clear" w:color="auto" w:fill="E7E6E6" w:themeFill="background2"/>
            <w:vAlign w:val="center"/>
          </w:tcPr>
          <w:p w14:paraId="76E76949"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gridSpan w:val="2"/>
            <w:tcBorders>
              <w:top w:val="nil"/>
              <w:left w:val="nil"/>
              <w:bottom w:val="nil"/>
              <w:right w:val="nil"/>
            </w:tcBorders>
            <w:shd w:val="clear" w:color="auto" w:fill="E7E6E6" w:themeFill="background2"/>
            <w:vAlign w:val="center"/>
          </w:tcPr>
          <w:p w14:paraId="26BF0C22"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lang w:bidi="ar"/>
              </w:rPr>
              <w:t>25</w:t>
            </w:r>
          </w:p>
        </w:tc>
        <w:tc>
          <w:tcPr>
            <w:tcW w:w="624" w:type="dxa"/>
            <w:tcBorders>
              <w:top w:val="nil"/>
              <w:left w:val="nil"/>
              <w:bottom w:val="nil"/>
              <w:right w:val="nil"/>
            </w:tcBorders>
            <w:shd w:val="clear" w:color="auto" w:fill="E7E6E6" w:themeFill="background2"/>
            <w:vAlign w:val="center"/>
          </w:tcPr>
          <w:p w14:paraId="0A413C83"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230</w:t>
            </w:r>
          </w:p>
        </w:tc>
        <w:tc>
          <w:tcPr>
            <w:tcW w:w="624" w:type="dxa"/>
            <w:gridSpan w:val="3"/>
            <w:tcBorders>
              <w:top w:val="nil"/>
              <w:left w:val="nil"/>
              <w:bottom w:val="nil"/>
              <w:right w:val="nil"/>
            </w:tcBorders>
            <w:shd w:val="clear" w:color="auto" w:fill="E7E6E6" w:themeFill="background2"/>
            <w:vAlign w:val="center"/>
          </w:tcPr>
          <w:p w14:paraId="03BB1DFF"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4.2</w:t>
            </w:r>
          </w:p>
        </w:tc>
        <w:tc>
          <w:tcPr>
            <w:tcW w:w="457" w:type="dxa"/>
            <w:vMerge w:val="restart"/>
            <w:tcBorders>
              <w:top w:val="nil"/>
              <w:left w:val="nil"/>
              <w:bottom w:val="single" w:sz="8" w:space="0" w:color="000000"/>
              <w:right w:val="nil"/>
            </w:tcBorders>
            <w:shd w:val="clear" w:color="auto" w:fill="E7E6E6" w:themeFill="background2"/>
            <w:vAlign w:val="center"/>
          </w:tcPr>
          <w:p w14:paraId="3C7A8027"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&lt;EndNote&gt;&lt;Cite&gt;&lt;Author&gt;Qin&lt;/Author&gt;&lt;Year&gt;2022&lt;/Year&gt;&lt;RecNum&gt;473&lt;/RecNum&gt;&lt;DisplayText&gt;&lt;style face="superscript"&gt;1&lt;/style&gt;&lt;/DisplayText&gt;&lt;record&gt;&lt;rec-number&gt;473&lt;/rec-number&gt;&lt;foreign-keys&gt;&lt;key app="EN" db-id="zrt2e5rtrrppszesvpav2e93frr5wrxsspfv" timestamp="1780731102"&gt;473&lt;/key&gt;&lt;/foreign-keys&gt;&lt;ref-type name="Journal Article"&gt;17&lt;/ref-type&gt;&lt;contributors&gt;&lt;authors&gt;&lt;author&gt;Qin, Jin&lt;/author&gt;&lt;author&gt;Tan, Pan&lt;/author&gt;&lt;author&gt;Quan, Xiang&lt;/author&gt;&lt;author&gt;Liu, Zhengqing&lt;/author&gt;&lt;author&gt;Yi, Danqing&lt;/author&gt;&lt;author&gt;Wang, Bin&lt;/author&gt;&lt;/authors&gt;&lt;/contributors&gt;&lt;titles&gt;&lt;title&gt;The effect of Sc addition on microstructure and mechanical properties of as-cast Zr-containing Al-Cu alloys&lt;/title&gt;&lt;secondary-title&gt;Journal of Alloys and Compounds&lt;/secondary-title&gt;&lt;/titles&gt;&lt;periodical&gt;&lt;full-title&gt;Journal of Alloys and Compounds&lt;/full-title&gt;&lt;abbr-1&gt;J. Alloys Compd.&lt;/abbr-1&gt;&lt;abbr-2&gt;J Alloys Compd&lt;/abbr-2&gt;&lt;/periodical&gt;&lt;pages&gt;164686&lt;/pages&gt;&lt;volume&gt;909&lt;/volume&gt;&lt;dates&gt;&lt;year&gt;2022&lt;/year&gt;&lt;/dates&gt;&lt;isbn&gt;0925-8388&lt;/isbn&gt;&lt;urls&gt;&lt;/urls&gt;&lt;/record&gt;&lt;/Cite&gt;&lt;/EndNote&gt;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1</w:t>
            </w:r>
            <w:r>
              <w:rPr>
                <w:rFonts w:ascii="Times New Roman" w:eastAsia="宋体" w:hAnsi="Times New Roman" w:hint="default"/>
                <w:sz w:val="21"/>
                <w:szCs w:val="21"/>
              </w:rPr>
              <w:fldChar w:fldCharType="end"/>
            </w:r>
          </w:p>
        </w:tc>
      </w:tr>
      <w:tr w:rsidR="00667A0B" w14:paraId="5FFE0C22" w14:textId="77777777">
        <w:trPr>
          <w:trHeight w:val="170"/>
          <w:jc w:val="center"/>
        </w:trPr>
        <w:tc>
          <w:tcPr>
            <w:tcW w:w="624" w:type="dxa"/>
            <w:tcBorders>
              <w:top w:val="nil"/>
              <w:left w:val="nil"/>
              <w:bottom w:val="nil"/>
              <w:right w:val="nil"/>
            </w:tcBorders>
            <w:shd w:val="clear" w:color="auto" w:fill="E7E6E6" w:themeFill="background2"/>
            <w:vAlign w:val="center"/>
          </w:tcPr>
          <w:p w14:paraId="2074509F"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93.31</w:t>
            </w:r>
          </w:p>
        </w:tc>
        <w:tc>
          <w:tcPr>
            <w:tcW w:w="624" w:type="dxa"/>
            <w:gridSpan w:val="3"/>
            <w:tcBorders>
              <w:top w:val="nil"/>
              <w:left w:val="nil"/>
              <w:bottom w:val="nil"/>
              <w:right w:val="nil"/>
            </w:tcBorders>
            <w:shd w:val="clear" w:color="auto" w:fill="E7E6E6" w:themeFill="background2"/>
            <w:vAlign w:val="center"/>
          </w:tcPr>
          <w:p w14:paraId="2945A673"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5.81</w:t>
            </w:r>
          </w:p>
        </w:tc>
        <w:tc>
          <w:tcPr>
            <w:tcW w:w="624" w:type="dxa"/>
            <w:tcBorders>
              <w:top w:val="nil"/>
              <w:left w:val="nil"/>
              <w:bottom w:val="nil"/>
              <w:right w:val="nil"/>
            </w:tcBorders>
            <w:shd w:val="clear" w:color="auto" w:fill="E7E6E6" w:themeFill="background2"/>
            <w:vAlign w:val="center"/>
          </w:tcPr>
          <w:p w14:paraId="700F5694"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0.27</w:t>
            </w:r>
          </w:p>
        </w:tc>
        <w:tc>
          <w:tcPr>
            <w:tcW w:w="624" w:type="dxa"/>
            <w:gridSpan w:val="3"/>
            <w:tcBorders>
              <w:top w:val="nil"/>
              <w:left w:val="nil"/>
              <w:bottom w:val="nil"/>
              <w:right w:val="nil"/>
            </w:tcBorders>
            <w:shd w:val="clear" w:color="auto" w:fill="E7E6E6" w:themeFill="background2"/>
            <w:vAlign w:val="center"/>
          </w:tcPr>
          <w:p w14:paraId="17794C93"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0.39</w:t>
            </w:r>
          </w:p>
        </w:tc>
        <w:tc>
          <w:tcPr>
            <w:tcW w:w="624" w:type="dxa"/>
            <w:tcBorders>
              <w:top w:val="nil"/>
              <w:left w:val="nil"/>
              <w:bottom w:val="nil"/>
              <w:right w:val="nil"/>
            </w:tcBorders>
            <w:shd w:val="clear" w:color="auto" w:fill="E7E6E6" w:themeFill="background2"/>
            <w:vAlign w:val="center"/>
          </w:tcPr>
          <w:p w14:paraId="237B70F5"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gridSpan w:val="3"/>
            <w:tcBorders>
              <w:top w:val="nil"/>
              <w:left w:val="nil"/>
              <w:bottom w:val="nil"/>
              <w:right w:val="nil"/>
            </w:tcBorders>
            <w:shd w:val="clear" w:color="auto" w:fill="E7E6E6" w:themeFill="background2"/>
            <w:vAlign w:val="center"/>
          </w:tcPr>
          <w:p w14:paraId="51A91A67"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tcBorders>
              <w:top w:val="nil"/>
              <w:left w:val="nil"/>
              <w:bottom w:val="nil"/>
              <w:right w:val="nil"/>
            </w:tcBorders>
            <w:shd w:val="clear" w:color="auto" w:fill="E7E6E6" w:themeFill="background2"/>
            <w:vAlign w:val="center"/>
          </w:tcPr>
          <w:p w14:paraId="5F66D27C"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0.11</w:t>
            </w:r>
          </w:p>
        </w:tc>
        <w:tc>
          <w:tcPr>
            <w:tcW w:w="624" w:type="dxa"/>
            <w:gridSpan w:val="3"/>
            <w:tcBorders>
              <w:top w:val="nil"/>
              <w:left w:val="nil"/>
              <w:bottom w:val="nil"/>
              <w:right w:val="nil"/>
            </w:tcBorders>
            <w:shd w:val="clear" w:color="auto" w:fill="E7E6E6" w:themeFill="background2"/>
            <w:vAlign w:val="center"/>
          </w:tcPr>
          <w:p w14:paraId="06A5BC90"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tcBorders>
              <w:top w:val="nil"/>
              <w:left w:val="nil"/>
              <w:bottom w:val="nil"/>
              <w:right w:val="nil"/>
            </w:tcBorders>
            <w:shd w:val="clear" w:color="auto" w:fill="E7E6E6" w:themeFill="background2"/>
            <w:vAlign w:val="center"/>
          </w:tcPr>
          <w:p w14:paraId="1F3F87CD"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gridSpan w:val="3"/>
            <w:tcBorders>
              <w:top w:val="nil"/>
              <w:left w:val="nil"/>
              <w:bottom w:val="nil"/>
              <w:right w:val="nil"/>
            </w:tcBorders>
            <w:shd w:val="clear" w:color="auto" w:fill="E7E6E6" w:themeFill="background2"/>
            <w:vAlign w:val="center"/>
          </w:tcPr>
          <w:p w14:paraId="634992BF"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0.11</w:t>
            </w:r>
          </w:p>
        </w:tc>
        <w:tc>
          <w:tcPr>
            <w:tcW w:w="624" w:type="dxa"/>
            <w:tcBorders>
              <w:top w:val="nil"/>
              <w:left w:val="nil"/>
              <w:bottom w:val="nil"/>
              <w:right w:val="nil"/>
            </w:tcBorders>
            <w:shd w:val="clear" w:color="auto" w:fill="E7E6E6" w:themeFill="background2"/>
            <w:vAlign w:val="center"/>
          </w:tcPr>
          <w:p w14:paraId="188F89F9"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gridSpan w:val="3"/>
            <w:tcBorders>
              <w:top w:val="nil"/>
              <w:left w:val="nil"/>
              <w:bottom w:val="nil"/>
              <w:right w:val="nil"/>
            </w:tcBorders>
            <w:shd w:val="clear" w:color="auto" w:fill="E7E6E6" w:themeFill="background2"/>
            <w:vAlign w:val="center"/>
          </w:tcPr>
          <w:p w14:paraId="55ACCE1A"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gridSpan w:val="2"/>
            <w:tcBorders>
              <w:top w:val="nil"/>
              <w:left w:val="nil"/>
              <w:bottom w:val="nil"/>
              <w:right w:val="nil"/>
            </w:tcBorders>
            <w:shd w:val="clear" w:color="auto" w:fill="E7E6E6" w:themeFill="background2"/>
            <w:vAlign w:val="center"/>
          </w:tcPr>
          <w:p w14:paraId="616BA192"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gridSpan w:val="2"/>
            <w:tcBorders>
              <w:top w:val="nil"/>
              <w:left w:val="nil"/>
              <w:bottom w:val="nil"/>
              <w:right w:val="nil"/>
            </w:tcBorders>
            <w:shd w:val="clear" w:color="auto" w:fill="E7E6E6" w:themeFill="background2"/>
            <w:vAlign w:val="center"/>
          </w:tcPr>
          <w:p w14:paraId="79224DFB"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lang w:bidi="ar"/>
              </w:rPr>
              <w:t>25</w:t>
            </w:r>
          </w:p>
        </w:tc>
        <w:tc>
          <w:tcPr>
            <w:tcW w:w="624" w:type="dxa"/>
            <w:tcBorders>
              <w:top w:val="nil"/>
              <w:left w:val="nil"/>
              <w:bottom w:val="nil"/>
              <w:right w:val="nil"/>
            </w:tcBorders>
            <w:shd w:val="clear" w:color="auto" w:fill="E7E6E6" w:themeFill="background2"/>
            <w:vAlign w:val="center"/>
          </w:tcPr>
          <w:p w14:paraId="34167E43"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257</w:t>
            </w:r>
          </w:p>
        </w:tc>
        <w:tc>
          <w:tcPr>
            <w:tcW w:w="624" w:type="dxa"/>
            <w:gridSpan w:val="3"/>
            <w:tcBorders>
              <w:top w:val="nil"/>
              <w:left w:val="nil"/>
              <w:bottom w:val="nil"/>
              <w:right w:val="nil"/>
            </w:tcBorders>
            <w:shd w:val="clear" w:color="auto" w:fill="E7E6E6" w:themeFill="background2"/>
            <w:vAlign w:val="center"/>
          </w:tcPr>
          <w:p w14:paraId="5DF68F5A"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4.6</w:t>
            </w:r>
          </w:p>
        </w:tc>
        <w:tc>
          <w:tcPr>
            <w:tcW w:w="457" w:type="dxa"/>
            <w:vMerge/>
            <w:tcBorders>
              <w:top w:val="single" w:sz="8" w:space="0" w:color="000000"/>
              <w:left w:val="nil"/>
              <w:bottom w:val="single" w:sz="8" w:space="0" w:color="000000"/>
              <w:right w:val="nil"/>
            </w:tcBorders>
            <w:shd w:val="clear" w:color="auto" w:fill="E7E6E6" w:themeFill="background2"/>
            <w:vAlign w:val="center"/>
          </w:tcPr>
          <w:p w14:paraId="56E666AE"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3078E5A5" w14:textId="77777777">
        <w:trPr>
          <w:trHeight w:val="170"/>
          <w:jc w:val="center"/>
        </w:trPr>
        <w:tc>
          <w:tcPr>
            <w:tcW w:w="624" w:type="dxa"/>
            <w:tcBorders>
              <w:top w:val="nil"/>
              <w:left w:val="nil"/>
              <w:bottom w:val="nil"/>
              <w:right w:val="nil"/>
            </w:tcBorders>
            <w:shd w:val="clear" w:color="auto" w:fill="E7E6E6" w:themeFill="background2"/>
            <w:vAlign w:val="center"/>
          </w:tcPr>
          <w:p w14:paraId="302455E9"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93.25</w:t>
            </w:r>
          </w:p>
        </w:tc>
        <w:tc>
          <w:tcPr>
            <w:tcW w:w="624" w:type="dxa"/>
            <w:gridSpan w:val="3"/>
            <w:tcBorders>
              <w:top w:val="nil"/>
              <w:left w:val="nil"/>
              <w:bottom w:val="nil"/>
              <w:right w:val="nil"/>
            </w:tcBorders>
            <w:shd w:val="clear" w:color="auto" w:fill="E7E6E6" w:themeFill="background2"/>
            <w:vAlign w:val="center"/>
          </w:tcPr>
          <w:p w14:paraId="7D009226"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5.80</w:t>
            </w:r>
          </w:p>
        </w:tc>
        <w:tc>
          <w:tcPr>
            <w:tcW w:w="624" w:type="dxa"/>
            <w:tcBorders>
              <w:top w:val="nil"/>
              <w:left w:val="nil"/>
              <w:bottom w:val="nil"/>
              <w:right w:val="nil"/>
            </w:tcBorders>
            <w:shd w:val="clear" w:color="auto" w:fill="E7E6E6" w:themeFill="background2"/>
            <w:vAlign w:val="center"/>
          </w:tcPr>
          <w:p w14:paraId="19F3B916"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0.29</w:t>
            </w:r>
          </w:p>
        </w:tc>
        <w:tc>
          <w:tcPr>
            <w:tcW w:w="624" w:type="dxa"/>
            <w:gridSpan w:val="3"/>
            <w:tcBorders>
              <w:top w:val="nil"/>
              <w:left w:val="nil"/>
              <w:bottom w:val="nil"/>
              <w:right w:val="nil"/>
            </w:tcBorders>
            <w:shd w:val="clear" w:color="auto" w:fill="E7E6E6" w:themeFill="background2"/>
            <w:vAlign w:val="center"/>
          </w:tcPr>
          <w:p w14:paraId="36104F71"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0.32</w:t>
            </w:r>
          </w:p>
        </w:tc>
        <w:tc>
          <w:tcPr>
            <w:tcW w:w="624" w:type="dxa"/>
            <w:tcBorders>
              <w:top w:val="nil"/>
              <w:left w:val="nil"/>
              <w:bottom w:val="nil"/>
              <w:right w:val="nil"/>
            </w:tcBorders>
            <w:shd w:val="clear" w:color="auto" w:fill="E7E6E6" w:themeFill="background2"/>
            <w:vAlign w:val="center"/>
          </w:tcPr>
          <w:p w14:paraId="2AC482B6"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gridSpan w:val="3"/>
            <w:tcBorders>
              <w:top w:val="nil"/>
              <w:left w:val="nil"/>
              <w:bottom w:val="nil"/>
              <w:right w:val="nil"/>
            </w:tcBorders>
            <w:shd w:val="clear" w:color="auto" w:fill="E7E6E6" w:themeFill="background2"/>
            <w:vAlign w:val="center"/>
          </w:tcPr>
          <w:p w14:paraId="4FD73FBB"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tcBorders>
              <w:top w:val="nil"/>
              <w:left w:val="nil"/>
              <w:bottom w:val="nil"/>
              <w:right w:val="nil"/>
            </w:tcBorders>
            <w:shd w:val="clear" w:color="auto" w:fill="E7E6E6" w:themeFill="background2"/>
            <w:vAlign w:val="center"/>
          </w:tcPr>
          <w:p w14:paraId="0FB4CAF1"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0.2</w:t>
            </w:r>
          </w:p>
        </w:tc>
        <w:tc>
          <w:tcPr>
            <w:tcW w:w="624" w:type="dxa"/>
            <w:gridSpan w:val="3"/>
            <w:tcBorders>
              <w:top w:val="nil"/>
              <w:left w:val="nil"/>
              <w:bottom w:val="nil"/>
              <w:right w:val="nil"/>
            </w:tcBorders>
            <w:shd w:val="clear" w:color="auto" w:fill="E7E6E6" w:themeFill="background2"/>
            <w:vAlign w:val="center"/>
          </w:tcPr>
          <w:p w14:paraId="25DA4982"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tcBorders>
              <w:top w:val="nil"/>
              <w:left w:val="nil"/>
              <w:bottom w:val="nil"/>
              <w:right w:val="nil"/>
            </w:tcBorders>
            <w:shd w:val="clear" w:color="auto" w:fill="E7E6E6" w:themeFill="background2"/>
            <w:vAlign w:val="center"/>
          </w:tcPr>
          <w:p w14:paraId="4242BE6B"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gridSpan w:val="3"/>
            <w:tcBorders>
              <w:top w:val="nil"/>
              <w:left w:val="nil"/>
              <w:bottom w:val="nil"/>
              <w:right w:val="nil"/>
            </w:tcBorders>
            <w:shd w:val="clear" w:color="auto" w:fill="E7E6E6" w:themeFill="background2"/>
            <w:vAlign w:val="center"/>
          </w:tcPr>
          <w:p w14:paraId="158FDF92"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0.14</w:t>
            </w:r>
          </w:p>
        </w:tc>
        <w:tc>
          <w:tcPr>
            <w:tcW w:w="624" w:type="dxa"/>
            <w:tcBorders>
              <w:top w:val="nil"/>
              <w:left w:val="nil"/>
              <w:bottom w:val="nil"/>
              <w:right w:val="nil"/>
            </w:tcBorders>
            <w:shd w:val="clear" w:color="auto" w:fill="E7E6E6" w:themeFill="background2"/>
            <w:vAlign w:val="center"/>
          </w:tcPr>
          <w:p w14:paraId="4B80AF91"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gridSpan w:val="3"/>
            <w:tcBorders>
              <w:top w:val="nil"/>
              <w:left w:val="nil"/>
              <w:bottom w:val="nil"/>
              <w:right w:val="nil"/>
            </w:tcBorders>
            <w:shd w:val="clear" w:color="auto" w:fill="E7E6E6" w:themeFill="background2"/>
            <w:vAlign w:val="center"/>
          </w:tcPr>
          <w:p w14:paraId="22DC2B1D"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gridSpan w:val="2"/>
            <w:tcBorders>
              <w:top w:val="nil"/>
              <w:left w:val="nil"/>
              <w:bottom w:val="nil"/>
              <w:right w:val="nil"/>
            </w:tcBorders>
            <w:shd w:val="clear" w:color="auto" w:fill="E7E6E6" w:themeFill="background2"/>
            <w:vAlign w:val="center"/>
          </w:tcPr>
          <w:p w14:paraId="736EBE6A"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gridSpan w:val="2"/>
            <w:tcBorders>
              <w:top w:val="nil"/>
              <w:left w:val="nil"/>
              <w:bottom w:val="nil"/>
              <w:right w:val="nil"/>
            </w:tcBorders>
            <w:shd w:val="clear" w:color="auto" w:fill="E7E6E6" w:themeFill="background2"/>
            <w:vAlign w:val="center"/>
          </w:tcPr>
          <w:p w14:paraId="7A8BE243"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lang w:bidi="ar"/>
              </w:rPr>
              <w:t>25</w:t>
            </w:r>
          </w:p>
        </w:tc>
        <w:tc>
          <w:tcPr>
            <w:tcW w:w="624" w:type="dxa"/>
            <w:tcBorders>
              <w:top w:val="nil"/>
              <w:left w:val="nil"/>
              <w:bottom w:val="nil"/>
              <w:right w:val="nil"/>
            </w:tcBorders>
            <w:shd w:val="clear" w:color="auto" w:fill="E7E6E6" w:themeFill="background2"/>
            <w:vAlign w:val="center"/>
          </w:tcPr>
          <w:p w14:paraId="63742AFC"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310</w:t>
            </w:r>
          </w:p>
        </w:tc>
        <w:tc>
          <w:tcPr>
            <w:tcW w:w="624" w:type="dxa"/>
            <w:gridSpan w:val="3"/>
            <w:tcBorders>
              <w:top w:val="nil"/>
              <w:left w:val="nil"/>
              <w:bottom w:val="nil"/>
              <w:right w:val="nil"/>
            </w:tcBorders>
            <w:shd w:val="clear" w:color="auto" w:fill="E7E6E6" w:themeFill="background2"/>
            <w:vAlign w:val="center"/>
          </w:tcPr>
          <w:p w14:paraId="7AA1EF1E"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6.3</w:t>
            </w:r>
          </w:p>
        </w:tc>
        <w:tc>
          <w:tcPr>
            <w:tcW w:w="457" w:type="dxa"/>
            <w:vMerge/>
            <w:tcBorders>
              <w:top w:val="single" w:sz="8" w:space="0" w:color="000000"/>
              <w:left w:val="nil"/>
              <w:bottom w:val="single" w:sz="8" w:space="0" w:color="000000"/>
              <w:right w:val="nil"/>
            </w:tcBorders>
            <w:shd w:val="clear" w:color="auto" w:fill="E7E6E6" w:themeFill="background2"/>
            <w:vAlign w:val="center"/>
          </w:tcPr>
          <w:p w14:paraId="315F4F7B"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0AC60932" w14:textId="77777777">
        <w:trPr>
          <w:trHeight w:val="170"/>
          <w:jc w:val="center"/>
        </w:trPr>
        <w:tc>
          <w:tcPr>
            <w:tcW w:w="624" w:type="dxa"/>
            <w:tcBorders>
              <w:top w:val="nil"/>
              <w:left w:val="nil"/>
              <w:bottom w:val="nil"/>
              <w:right w:val="nil"/>
            </w:tcBorders>
            <w:shd w:val="clear" w:color="auto" w:fill="E7E6E6" w:themeFill="background2"/>
            <w:vAlign w:val="center"/>
          </w:tcPr>
          <w:p w14:paraId="290EBB1E"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93.16</w:t>
            </w:r>
          </w:p>
        </w:tc>
        <w:tc>
          <w:tcPr>
            <w:tcW w:w="624" w:type="dxa"/>
            <w:gridSpan w:val="3"/>
            <w:tcBorders>
              <w:top w:val="nil"/>
              <w:left w:val="nil"/>
              <w:bottom w:val="nil"/>
              <w:right w:val="nil"/>
            </w:tcBorders>
            <w:shd w:val="clear" w:color="auto" w:fill="E7E6E6" w:themeFill="background2"/>
            <w:vAlign w:val="center"/>
          </w:tcPr>
          <w:p w14:paraId="352D2F03"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5.83</w:t>
            </w:r>
          </w:p>
        </w:tc>
        <w:tc>
          <w:tcPr>
            <w:tcW w:w="624" w:type="dxa"/>
            <w:tcBorders>
              <w:top w:val="nil"/>
              <w:left w:val="nil"/>
              <w:bottom w:val="nil"/>
              <w:right w:val="nil"/>
            </w:tcBorders>
            <w:shd w:val="clear" w:color="auto" w:fill="E7E6E6" w:themeFill="background2"/>
            <w:vAlign w:val="center"/>
          </w:tcPr>
          <w:p w14:paraId="21715A03"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0.26</w:t>
            </w:r>
          </w:p>
        </w:tc>
        <w:tc>
          <w:tcPr>
            <w:tcW w:w="624" w:type="dxa"/>
            <w:gridSpan w:val="3"/>
            <w:tcBorders>
              <w:top w:val="nil"/>
              <w:left w:val="nil"/>
              <w:bottom w:val="nil"/>
              <w:right w:val="nil"/>
            </w:tcBorders>
            <w:shd w:val="clear" w:color="auto" w:fill="E7E6E6" w:themeFill="background2"/>
            <w:vAlign w:val="center"/>
          </w:tcPr>
          <w:p w14:paraId="1496E95A"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0.33</w:t>
            </w:r>
          </w:p>
        </w:tc>
        <w:tc>
          <w:tcPr>
            <w:tcW w:w="624" w:type="dxa"/>
            <w:tcBorders>
              <w:top w:val="nil"/>
              <w:left w:val="nil"/>
              <w:bottom w:val="nil"/>
              <w:right w:val="nil"/>
            </w:tcBorders>
            <w:shd w:val="clear" w:color="auto" w:fill="E7E6E6" w:themeFill="background2"/>
            <w:vAlign w:val="center"/>
          </w:tcPr>
          <w:p w14:paraId="7C82E760"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gridSpan w:val="3"/>
            <w:tcBorders>
              <w:top w:val="nil"/>
              <w:left w:val="nil"/>
              <w:bottom w:val="nil"/>
              <w:right w:val="nil"/>
            </w:tcBorders>
            <w:shd w:val="clear" w:color="auto" w:fill="E7E6E6" w:themeFill="background2"/>
            <w:vAlign w:val="center"/>
          </w:tcPr>
          <w:p w14:paraId="44F34B3B"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tcBorders>
              <w:top w:val="nil"/>
              <w:left w:val="nil"/>
              <w:bottom w:val="nil"/>
              <w:right w:val="nil"/>
            </w:tcBorders>
            <w:shd w:val="clear" w:color="auto" w:fill="E7E6E6" w:themeFill="background2"/>
            <w:vAlign w:val="center"/>
          </w:tcPr>
          <w:p w14:paraId="4499EBED"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0.29</w:t>
            </w:r>
          </w:p>
        </w:tc>
        <w:tc>
          <w:tcPr>
            <w:tcW w:w="624" w:type="dxa"/>
            <w:gridSpan w:val="3"/>
            <w:tcBorders>
              <w:top w:val="nil"/>
              <w:left w:val="nil"/>
              <w:bottom w:val="nil"/>
              <w:right w:val="nil"/>
            </w:tcBorders>
            <w:shd w:val="clear" w:color="auto" w:fill="E7E6E6" w:themeFill="background2"/>
            <w:vAlign w:val="center"/>
          </w:tcPr>
          <w:p w14:paraId="5FFCC69A"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tcBorders>
              <w:top w:val="nil"/>
              <w:left w:val="nil"/>
              <w:bottom w:val="nil"/>
              <w:right w:val="nil"/>
            </w:tcBorders>
            <w:shd w:val="clear" w:color="auto" w:fill="E7E6E6" w:themeFill="background2"/>
            <w:vAlign w:val="center"/>
          </w:tcPr>
          <w:p w14:paraId="7F5BE42C"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gridSpan w:val="3"/>
            <w:tcBorders>
              <w:top w:val="nil"/>
              <w:left w:val="nil"/>
              <w:bottom w:val="nil"/>
              <w:right w:val="nil"/>
            </w:tcBorders>
            <w:shd w:val="clear" w:color="auto" w:fill="E7E6E6" w:themeFill="background2"/>
            <w:vAlign w:val="center"/>
          </w:tcPr>
          <w:p w14:paraId="034D7136"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0.13</w:t>
            </w:r>
          </w:p>
        </w:tc>
        <w:tc>
          <w:tcPr>
            <w:tcW w:w="624" w:type="dxa"/>
            <w:tcBorders>
              <w:top w:val="nil"/>
              <w:left w:val="nil"/>
              <w:bottom w:val="nil"/>
              <w:right w:val="nil"/>
            </w:tcBorders>
            <w:shd w:val="clear" w:color="auto" w:fill="E7E6E6" w:themeFill="background2"/>
            <w:vAlign w:val="center"/>
          </w:tcPr>
          <w:p w14:paraId="4CFCD698"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gridSpan w:val="3"/>
            <w:tcBorders>
              <w:top w:val="nil"/>
              <w:left w:val="nil"/>
              <w:bottom w:val="nil"/>
              <w:right w:val="nil"/>
            </w:tcBorders>
            <w:shd w:val="clear" w:color="auto" w:fill="E7E6E6" w:themeFill="background2"/>
            <w:vAlign w:val="center"/>
          </w:tcPr>
          <w:p w14:paraId="1AC164FB"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gridSpan w:val="2"/>
            <w:tcBorders>
              <w:top w:val="nil"/>
              <w:left w:val="nil"/>
              <w:bottom w:val="nil"/>
              <w:right w:val="nil"/>
            </w:tcBorders>
            <w:shd w:val="clear" w:color="auto" w:fill="E7E6E6" w:themeFill="background2"/>
            <w:vAlign w:val="center"/>
          </w:tcPr>
          <w:p w14:paraId="084BC0E9"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gridSpan w:val="2"/>
            <w:tcBorders>
              <w:top w:val="nil"/>
              <w:left w:val="nil"/>
              <w:bottom w:val="nil"/>
              <w:right w:val="nil"/>
            </w:tcBorders>
            <w:shd w:val="clear" w:color="auto" w:fill="E7E6E6" w:themeFill="background2"/>
            <w:vAlign w:val="center"/>
          </w:tcPr>
          <w:p w14:paraId="5D34684F"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lang w:bidi="ar"/>
              </w:rPr>
              <w:t>25</w:t>
            </w:r>
          </w:p>
        </w:tc>
        <w:tc>
          <w:tcPr>
            <w:tcW w:w="624" w:type="dxa"/>
            <w:tcBorders>
              <w:top w:val="nil"/>
              <w:left w:val="nil"/>
              <w:bottom w:val="nil"/>
              <w:right w:val="nil"/>
            </w:tcBorders>
            <w:shd w:val="clear" w:color="auto" w:fill="E7E6E6" w:themeFill="background2"/>
            <w:vAlign w:val="center"/>
          </w:tcPr>
          <w:p w14:paraId="3E928B58"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270</w:t>
            </w:r>
          </w:p>
        </w:tc>
        <w:tc>
          <w:tcPr>
            <w:tcW w:w="624" w:type="dxa"/>
            <w:gridSpan w:val="3"/>
            <w:tcBorders>
              <w:top w:val="nil"/>
              <w:left w:val="nil"/>
              <w:bottom w:val="nil"/>
              <w:right w:val="nil"/>
            </w:tcBorders>
            <w:shd w:val="clear" w:color="auto" w:fill="E7E6E6" w:themeFill="background2"/>
            <w:vAlign w:val="center"/>
          </w:tcPr>
          <w:p w14:paraId="16F89759"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5.3</w:t>
            </w:r>
          </w:p>
        </w:tc>
        <w:tc>
          <w:tcPr>
            <w:tcW w:w="457" w:type="dxa"/>
            <w:vMerge/>
            <w:tcBorders>
              <w:top w:val="single" w:sz="8" w:space="0" w:color="000000"/>
              <w:left w:val="nil"/>
              <w:bottom w:val="single" w:sz="8" w:space="0" w:color="000000"/>
              <w:right w:val="nil"/>
            </w:tcBorders>
            <w:shd w:val="clear" w:color="auto" w:fill="E7E6E6" w:themeFill="background2"/>
            <w:vAlign w:val="center"/>
          </w:tcPr>
          <w:p w14:paraId="59D2E5C8"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2B89CCC8" w14:textId="77777777">
        <w:trPr>
          <w:trHeight w:val="170"/>
          <w:jc w:val="center"/>
        </w:trPr>
        <w:tc>
          <w:tcPr>
            <w:tcW w:w="624" w:type="dxa"/>
            <w:tcBorders>
              <w:top w:val="nil"/>
              <w:left w:val="nil"/>
              <w:bottom w:val="single" w:sz="8" w:space="0" w:color="000000"/>
              <w:right w:val="nil"/>
            </w:tcBorders>
            <w:shd w:val="clear" w:color="auto" w:fill="E7E6E6" w:themeFill="background2"/>
            <w:vAlign w:val="center"/>
          </w:tcPr>
          <w:p w14:paraId="6A5B66FA"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93.13</w:t>
            </w:r>
          </w:p>
        </w:tc>
        <w:tc>
          <w:tcPr>
            <w:tcW w:w="624" w:type="dxa"/>
            <w:gridSpan w:val="3"/>
            <w:tcBorders>
              <w:top w:val="nil"/>
              <w:left w:val="nil"/>
              <w:bottom w:val="single" w:sz="8" w:space="0" w:color="000000"/>
              <w:right w:val="nil"/>
            </w:tcBorders>
            <w:shd w:val="clear" w:color="auto" w:fill="E7E6E6" w:themeFill="background2"/>
            <w:vAlign w:val="center"/>
          </w:tcPr>
          <w:p w14:paraId="4F8A7E47"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5.78</w:t>
            </w:r>
          </w:p>
        </w:tc>
        <w:tc>
          <w:tcPr>
            <w:tcW w:w="624" w:type="dxa"/>
            <w:tcBorders>
              <w:top w:val="nil"/>
              <w:left w:val="nil"/>
              <w:bottom w:val="single" w:sz="8" w:space="0" w:color="000000"/>
              <w:right w:val="nil"/>
            </w:tcBorders>
            <w:shd w:val="clear" w:color="auto" w:fill="E7E6E6" w:themeFill="background2"/>
            <w:vAlign w:val="center"/>
          </w:tcPr>
          <w:p w14:paraId="0F1B547F"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0.27</w:t>
            </w:r>
          </w:p>
        </w:tc>
        <w:tc>
          <w:tcPr>
            <w:tcW w:w="624" w:type="dxa"/>
            <w:gridSpan w:val="3"/>
            <w:tcBorders>
              <w:top w:val="nil"/>
              <w:left w:val="nil"/>
              <w:bottom w:val="single" w:sz="8" w:space="0" w:color="000000"/>
              <w:right w:val="nil"/>
            </w:tcBorders>
            <w:shd w:val="clear" w:color="auto" w:fill="E7E6E6" w:themeFill="background2"/>
            <w:vAlign w:val="center"/>
          </w:tcPr>
          <w:p w14:paraId="2685326D"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0.30</w:t>
            </w:r>
          </w:p>
        </w:tc>
        <w:tc>
          <w:tcPr>
            <w:tcW w:w="624" w:type="dxa"/>
            <w:tcBorders>
              <w:top w:val="nil"/>
              <w:left w:val="nil"/>
              <w:bottom w:val="single" w:sz="8" w:space="0" w:color="000000"/>
              <w:right w:val="nil"/>
            </w:tcBorders>
            <w:shd w:val="clear" w:color="auto" w:fill="E7E6E6" w:themeFill="background2"/>
            <w:vAlign w:val="center"/>
          </w:tcPr>
          <w:p w14:paraId="5EEC5277"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gridSpan w:val="3"/>
            <w:tcBorders>
              <w:top w:val="nil"/>
              <w:left w:val="nil"/>
              <w:bottom w:val="single" w:sz="8" w:space="0" w:color="000000"/>
              <w:right w:val="nil"/>
            </w:tcBorders>
            <w:shd w:val="clear" w:color="auto" w:fill="E7E6E6" w:themeFill="background2"/>
            <w:vAlign w:val="center"/>
          </w:tcPr>
          <w:p w14:paraId="2B249B63"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tcBorders>
              <w:top w:val="nil"/>
              <w:left w:val="nil"/>
              <w:bottom w:val="single" w:sz="8" w:space="0" w:color="000000"/>
              <w:right w:val="nil"/>
            </w:tcBorders>
            <w:shd w:val="clear" w:color="auto" w:fill="E7E6E6" w:themeFill="background2"/>
            <w:vAlign w:val="center"/>
          </w:tcPr>
          <w:p w14:paraId="3669FDFB"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0.4</w:t>
            </w:r>
          </w:p>
        </w:tc>
        <w:tc>
          <w:tcPr>
            <w:tcW w:w="624" w:type="dxa"/>
            <w:gridSpan w:val="3"/>
            <w:tcBorders>
              <w:top w:val="nil"/>
              <w:left w:val="nil"/>
              <w:bottom w:val="single" w:sz="8" w:space="0" w:color="000000"/>
              <w:right w:val="nil"/>
            </w:tcBorders>
            <w:shd w:val="clear" w:color="auto" w:fill="E7E6E6" w:themeFill="background2"/>
            <w:vAlign w:val="center"/>
          </w:tcPr>
          <w:p w14:paraId="1B4157EF"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tcBorders>
              <w:top w:val="nil"/>
              <w:left w:val="nil"/>
              <w:bottom w:val="single" w:sz="8" w:space="0" w:color="000000"/>
              <w:right w:val="nil"/>
            </w:tcBorders>
            <w:shd w:val="clear" w:color="auto" w:fill="E7E6E6" w:themeFill="background2"/>
            <w:vAlign w:val="center"/>
          </w:tcPr>
          <w:p w14:paraId="34D725D2"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gridSpan w:val="3"/>
            <w:tcBorders>
              <w:top w:val="nil"/>
              <w:left w:val="nil"/>
              <w:bottom w:val="single" w:sz="8" w:space="0" w:color="000000"/>
              <w:right w:val="nil"/>
            </w:tcBorders>
            <w:shd w:val="clear" w:color="auto" w:fill="E7E6E6" w:themeFill="background2"/>
            <w:vAlign w:val="center"/>
          </w:tcPr>
          <w:p w14:paraId="3CD2B365"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0.12</w:t>
            </w:r>
          </w:p>
        </w:tc>
        <w:tc>
          <w:tcPr>
            <w:tcW w:w="624" w:type="dxa"/>
            <w:tcBorders>
              <w:top w:val="nil"/>
              <w:left w:val="nil"/>
              <w:bottom w:val="single" w:sz="8" w:space="0" w:color="000000"/>
              <w:right w:val="nil"/>
            </w:tcBorders>
            <w:shd w:val="clear" w:color="auto" w:fill="E7E6E6" w:themeFill="background2"/>
            <w:vAlign w:val="center"/>
          </w:tcPr>
          <w:p w14:paraId="7A38F5D1"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gridSpan w:val="3"/>
            <w:tcBorders>
              <w:top w:val="nil"/>
              <w:left w:val="nil"/>
              <w:bottom w:val="single" w:sz="8" w:space="0" w:color="000000"/>
              <w:right w:val="nil"/>
            </w:tcBorders>
            <w:shd w:val="clear" w:color="auto" w:fill="E7E6E6" w:themeFill="background2"/>
            <w:vAlign w:val="center"/>
          </w:tcPr>
          <w:p w14:paraId="763B41BE"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gridSpan w:val="2"/>
            <w:tcBorders>
              <w:top w:val="nil"/>
              <w:left w:val="nil"/>
              <w:bottom w:val="single" w:sz="8" w:space="0" w:color="000000"/>
              <w:right w:val="nil"/>
            </w:tcBorders>
            <w:shd w:val="clear" w:color="auto" w:fill="E7E6E6" w:themeFill="background2"/>
            <w:vAlign w:val="center"/>
          </w:tcPr>
          <w:p w14:paraId="5A5608BD"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gridSpan w:val="2"/>
            <w:tcBorders>
              <w:top w:val="nil"/>
              <w:left w:val="nil"/>
              <w:bottom w:val="single" w:sz="8" w:space="0" w:color="000000"/>
              <w:right w:val="nil"/>
            </w:tcBorders>
            <w:shd w:val="clear" w:color="auto" w:fill="E7E6E6" w:themeFill="background2"/>
            <w:vAlign w:val="center"/>
          </w:tcPr>
          <w:p w14:paraId="319A1819"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lang w:bidi="ar"/>
              </w:rPr>
              <w:t>25</w:t>
            </w:r>
          </w:p>
        </w:tc>
        <w:tc>
          <w:tcPr>
            <w:tcW w:w="624" w:type="dxa"/>
            <w:tcBorders>
              <w:top w:val="nil"/>
              <w:left w:val="nil"/>
              <w:bottom w:val="single" w:sz="8" w:space="0" w:color="000000"/>
              <w:right w:val="nil"/>
            </w:tcBorders>
            <w:shd w:val="clear" w:color="auto" w:fill="E7E6E6" w:themeFill="background2"/>
            <w:vAlign w:val="center"/>
          </w:tcPr>
          <w:p w14:paraId="7F9B3DF6"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249</w:t>
            </w:r>
          </w:p>
        </w:tc>
        <w:tc>
          <w:tcPr>
            <w:tcW w:w="624" w:type="dxa"/>
            <w:gridSpan w:val="3"/>
            <w:tcBorders>
              <w:top w:val="nil"/>
              <w:left w:val="nil"/>
              <w:bottom w:val="single" w:sz="8" w:space="0" w:color="000000"/>
              <w:right w:val="nil"/>
            </w:tcBorders>
            <w:shd w:val="clear" w:color="auto" w:fill="E7E6E6" w:themeFill="background2"/>
            <w:vAlign w:val="center"/>
          </w:tcPr>
          <w:p w14:paraId="01A50021"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4.1</w:t>
            </w:r>
          </w:p>
        </w:tc>
        <w:tc>
          <w:tcPr>
            <w:tcW w:w="457" w:type="dxa"/>
            <w:vMerge/>
            <w:tcBorders>
              <w:top w:val="single" w:sz="8" w:space="0" w:color="000000"/>
              <w:left w:val="nil"/>
              <w:bottom w:val="single" w:sz="8" w:space="0" w:color="000000"/>
              <w:right w:val="nil"/>
            </w:tcBorders>
            <w:shd w:val="clear" w:color="auto" w:fill="E7E6E6" w:themeFill="background2"/>
            <w:vAlign w:val="center"/>
          </w:tcPr>
          <w:p w14:paraId="3202ABE9"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0DC72A9D" w14:textId="77777777">
        <w:trPr>
          <w:trHeight w:val="170"/>
          <w:jc w:val="center"/>
        </w:trPr>
        <w:tc>
          <w:tcPr>
            <w:tcW w:w="624" w:type="dxa"/>
            <w:tcBorders>
              <w:top w:val="single" w:sz="8" w:space="0" w:color="000000"/>
              <w:left w:val="nil"/>
              <w:bottom w:val="single" w:sz="8" w:space="0" w:color="000000"/>
              <w:right w:val="nil"/>
            </w:tcBorders>
            <w:shd w:val="clear" w:color="auto" w:fill="E7E6E6" w:themeFill="background2"/>
            <w:vAlign w:val="center"/>
          </w:tcPr>
          <w:p w14:paraId="6081F067"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94.35</w:t>
            </w:r>
          </w:p>
        </w:tc>
        <w:tc>
          <w:tcPr>
            <w:tcW w:w="624" w:type="dxa"/>
            <w:gridSpan w:val="3"/>
            <w:tcBorders>
              <w:top w:val="single" w:sz="8" w:space="0" w:color="000000"/>
              <w:left w:val="nil"/>
              <w:bottom w:val="single" w:sz="8" w:space="0" w:color="000000"/>
              <w:right w:val="nil"/>
            </w:tcBorders>
            <w:shd w:val="clear" w:color="auto" w:fill="E7E6E6" w:themeFill="background2"/>
            <w:vAlign w:val="center"/>
          </w:tcPr>
          <w:p w14:paraId="73F09C82"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4.54</w:t>
            </w:r>
          </w:p>
        </w:tc>
        <w:tc>
          <w:tcPr>
            <w:tcW w:w="624" w:type="dxa"/>
            <w:tcBorders>
              <w:top w:val="single" w:sz="8" w:space="0" w:color="000000"/>
              <w:left w:val="nil"/>
              <w:bottom w:val="single" w:sz="8" w:space="0" w:color="000000"/>
              <w:right w:val="nil"/>
            </w:tcBorders>
            <w:shd w:val="clear" w:color="auto" w:fill="E7E6E6" w:themeFill="background2"/>
            <w:vAlign w:val="center"/>
          </w:tcPr>
          <w:p w14:paraId="70B11DC3"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0.92</w:t>
            </w:r>
          </w:p>
        </w:tc>
        <w:tc>
          <w:tcPr>
            <w:tcW w:w="624" w:type="dxa"/>
            <w:gridSpan w:val="3"/>
            <w:tcBorders>
              <w:top w:val="single" w:sz="8" w:space="0" w:color="000000"/>
              <w:left w:val="nil"/>
              <w:bottom w:val="single" w:sz="8" w:space="0" w:color="000000"/>
              <w:right w:val="nil"/>
            </w:tcBorders>
            <w:shd w:val="clear" w:color="auto" w:fill="E7E6E6" w:themeFill="background2"/>
            <w:vAlign w:val="center"/>
          </w:tcPr>
          <w:p w14:paraId="55CFA977"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tcBorders>
              <w:top w:val="single" w:sz="8" w:space="0" w:color="000000"/>
              <w:left w:val="nil"/>
              <w:bottom w:val="single" w:sz="8" w:space="0" w:color="000000"/>
              <w:right w:val="nil"/>
            </w:tcBorders>
            <w:shd w:val="clear" w:color="auto" w:fill="E7E6E6" w:themeFill="background2"/>
            <w:vAlign w:val="center"/>
          </w:tcPr>
          <w:p w14:paraId="1AA51C2A"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gridSpan w:val="3"/>
            <w:tcBorders>
              <w:top w:val="single" w:sz="8" w:space="0" w:color="000000"/>
              <w:left w:val="nil"/>
              <w:bottom w:val="single" w:sz="8" w:space="0" w:color="000000"/>
              <w:right w:val="nil"/>
            </w:tcBorders>
            <w:shd w:val="clear" w:color="auto" w:fill="E7E6E6" w:themeFill="background2"/>
            <w:vAlign w:val="center"/>
          </w:tcPr>
          <w:p w14:paraId="4B363A3E"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tcBorders>
              <w:top w:val="single" w:sz="8" w:space="0" w:color="000000"/>
              <w:left w:val="nil"/>
              <w:bottom w:val="single" w:sz="8" w:space="0" w:color="000000"/>
              <w:right w:val="nil"/>
            </w:tcBorders>
            <w:shd w:val="clear" w:color="auto" w:fill="E7E6E6" w:themeFill="background2"/>
            <w:vAlign w:val="center"/>
          </w:tcPr>
          <w:p w14:paraId="7A654532"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gridSpan w:val="3"/>
            <w:tcBorders>
              <w:top w:val="single" w:sz="8" w:space="0" w:color="000000"/>
              <w:left w:val="nil"/>
              <w:bottom w:val="single" w:sz="8" w:space="0" w:color="000000"/>
              <w:right w:val="nil"/>
            </w:tcBorders>
            <w:shd w:val="clear" w:color="auto" w:fill="E7E6E6" w:themeFill="background2"/>
            <w:vAlign w:val="center"/>
          </w:tcPr>
          <w:p w14:paraId="1A1C85DA"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0.13</w:t>
            </w:r>
          </w:p>
        </w:tc>
        <w:tc>
          <w:tcPr>
            <w:tcW w:w="624" w:type="dxa"/>
            <w:tcBorders>
              <w:top w:val="single" w:sz="8" w:space="0" w:color="000000"/>
              <w:left w:val="nil"/>
              <w:bottom w:val="single" w:sz="8" w:space="0" w:color="000000"/>
              <w:right w:val="nil"/>
            </w:tcBorders>
            <w:shd w:val="clear" w:color="auto" w:fill="E7E6E6" w:themeFill="background2"/>
            <w:vAlign w:val="center"/>
          </w:tcPr>
          <w:p w14:paraId="5347CB3E"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gridSpan w:val="3"/>
            <w:tcBorders>
              <w:top w:val="single" w:sz="8" w:space="0" w:color="000000"/>
              <w:left w:val="nil"/>
              <w:bottom w:val="single" w:sz="8" w:space="0" w:color="000000"/>
              <w:right w:val="nil"/>
            </w:tcBorders>
            <w:shd w:val="clear" w:color="auto" w:fill="E7E6E6" w:themeFill="background2"/>
            <w:vAlign w:val="center"/>
          </w:tcPr>
          <w:p w14:paraId="044CFB91"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tcBorders>
              <w:top w:val="single" w:sz="8" w:space="0" w:color="000000"/>
              <w:left w:val="nil"/>
              <w:bottom w:val="single" w:sz="8" w:space="0" w:color="000000"/>
              <w:right w:val="nil"/>
            </w:tcBorders>
            <w:shd w:val="clear" w:color="auto" w:fill="E7E6E6" w:themeFill="background2"/>
            <w:vAlign w:val="center"/>
          </w:tcPr>
          <w:p w14:paraId="185BAEB0"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gridSpan w:val="3"/>
            <w:tcBorders>
              <w:top w:val="single" w:sz="8" w:space="0" w:color="000000"/>
              <w:left w:val="nil"/>
              <w:bottom w:val="single" w:sz="8" w:space="0" w:color="000000"/>
              <w:right w:val="nil"/>
            </w:tcBorders>
            <w:shd w:val="clear" w:color="auto" w:fill="E7E6E6" w:themeFill="background2"/>
            <w:vAlign w:val="center"/>
          </w:tcPr>
          <w:p w14:paraId="10495495"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gridSpan w:val="2"/>
            <w:tcBorders>
              <w:top w:val="single" w:sz="8" w:space="0" w:color="000000"/>
              <w:left w:val="nil"/>
              <w:bottom w:val="single" w:sz="8" w:space="0" w:color="000000"/>
              <w:right w:val="nil"/>
            </w:tcBorders>
            <w:shd w:val="clear" w:color="auto" w:fill="E7E6E6" w:themeFill="background2"/>
            <w:vAlign w:val="center"/>
          </w:tcPr>
          <w:p w14:paraId="683E85E8"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rPr>
              <w:t>0</w:t>
            </w:r>
          </w:p>
        </w:tc>
        <w:tc>
          <w:tcPr>
            <w:tcW w:w="624" w:type="dxa"/>
            <w:gridSpan w:val="2"/>
            <w:tcBorders>
              <w:top w:val="single" w:sz="8" w:space="0" w:color="000000"/>
              <w:left w:val="nil"/>
              <w:bottom w:val="single" w:sz="8" w:space="0" w:color="000000"/>
              <w:right w:val="nil"/>
            </w:tcBorders>
            <w:shd w:val="clear" w:color="auto" w:fill="E7E6E6" w:themeFill="background2"/>
            <w:vAlign w:val="center"/>
          </w:tcPr>
          <w:p w14:paraId="41A414CF"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lang w:bidi="ar"/>
              </w:rPr>
              <w:t>25</w:t>
            </w:r>
          </w:p>
        </w:tc>
        <w:tc>
          <w:tcPr>
            <w:tcW w:w="624" w:type="dxa"/>
            <w:tcBorders>
              <w:top w:val="single" w:sz="8" w:space="0" w:color="000000"/>
              <w:left w:val="nil"/>
              <w:bottom w:val="single" w:sz="8" w:space="0" w:color="000000"/>
              <w:right w:val="nil"/>
            </w:tcBorders>
            <w:shd w:val="clear" w:color="auto" w:fill="E7E6E6" w:themeFill="background2"/>
            <w:vAlign w:val="center"/>
          </w:tcPr>
          <w:p w14:paraId="4EBF28E2" w14:textId="77777777" w:rsidR="00667A0B" w:rsidRDefault="00000000">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147</w:t>
            </w:r>
          </w:p>
        </w:tc>
        <w:tc>
          <w:tcPr>
            <w:tcW w:w="624" w:type="dxa"/>
            <w:gridSpan w:val="3"/>
            <w:tcBorders>
              <w:top w:val="single" w:sz="8" w:space="0" w:color="000000"/>
              <w:left w:val="nil"/>
              <w:bottom w:val="single" w:sz="8" w:space="0" w:color="000000"/>
              <w:right w:val="nil"/>
            </w:tcBorders>
            <w:shd w:val="clear" w:color="auto" w:fill="E7E6E6" w:themeFill="background2"/>
            <w:vAlign w:val="center"/>
          </w:tcPr>
          <w:p w14:paraId="16903E38" w14:textId="77777777" w:rsidR="00667A0B" w:rsidRDefault="00000000">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4.5</w:t>
            </w:r>
          </w:p>
        </w:tc>
        <w:tc>
          <w:tcPr>
            <w:tcW w:w="457" w:type="dxa"/>
            <w:tcBorders>
              <w:top w:val="single" w:sz="8" w:space="0" w:color="000000"/>
              <w:left w:val="nil"/>
              <w:bottom w:val="single" w:sz="8" w:space="0" w:color="000000"/>
              <w:right w:val="nil"/>
            </w:tcBorders>
            <w:shd w:val="clear" w:color="auto" w:fill="E7E6E6" w:themeFill="background2"/>
            <w:vAlign w:val="center"/>
          </w:tcPr>
          <w:p w14:paraId="36AFB533"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vertAlign w:val="superscript"/>
              </w:rPr>
              <w:fldChar w:fldCharType="begin"/>
            </w:r>
            <w:r>
              <w:rPr>
                <w:rFonts w:ascii="Times New Roman" w:eastAsia="宋体" w:hAnsi="Times New Roman" w:hint="default"/>
                <w:sz w:val="21"/>
                <w:szCs w:val="21"/>
                <w:vertAlign w:val="superscript"/>
              </w:rPr>
              <w:instrText xml:space="preserve"> ADDIN EN.CITE &lt;EndNote&gt;&lt;Cite&gt;&lt;Author&gt;Chen&lt;/Author&gt;&lt;Year&gt;2018&lt;/Year&gt;&lt;RecNum&gt;481&lt;/RecNum&gt;&lt;DisplayText&gt;&lt;style face="superscript"&gt;2&lt;/style&gt;&lt;/DisplayText&gt;&lt;record&gt;&lt;rec-number&gt;481&lt;/rec-number&gt;&lt;foreign-keys&gt;&lt;key app="EN" db-id="zrt2e5rtrrppszesvpav2e93frr5wrxsspfv" timestamp="1780731578"&gt;481&lt;/key&gt;&lt;/foreign-keys&gt;&lt;ref-type name="Journal Article"&gt;17&lt;/ref-type&gt;&lt;contributors&gt;&lt;authors&gt;&lt;author&gt;Chen, Jinlong&lt;/author&gt;&lt;author&gt;Liao, Hengcheng&lt;/author&gt;&lt;author&gt;Xu, Heting&lt;/author&gt;&lt;/authors&gt;&lt;/contributors&gt;&lt;titles&gt;&lt;title&gt;Uneven Precipitation Behavior during the Solutionizing Course of Al-Cu-Mn Alloys and Their Contribution to High Temperature Strength&lt;/title&gt;&lt;secondary-title&gt;Advances in Materials Science and Engineering&lt;/secondary-title&gt;&lt;/titles&gt;&lt;periodical&gt;&lt;full-title&gt;Advances in Materials Science and Engineering&lt;/full-title&gt;&lt;abbr-1&gt;Adv. Mater. Sci. Eng.&lt;/abbr-1&gt;&lt;/periodical&gt;&lt;pages&gt;6741502&lt;/pages&gt;&lt;volume&gt;2018&lt;/volume&gt;&lt;number&gt;1&lt;/number&gt;&lt;dates&gt;&lt;year&gt;2018&lt;/year&gt;&lt;/dates&gt;&lt;isbn&gt;1687-8442&lt;/isbn&gt;&lt;urls&gt;&lt;/urls&gt;&lt;/record&gt;&lt;/Cite&gt;&lt;/EndNote&gt;</w:instrText>
            </w:r>
            <w:r>
              <w:rPr>
                <w:rFonts w:ascii="Times New Roman" w:eastAsia="宋体" w:hAnsi="Times New Roman" w:hint="default"/>
                <w:sz w:val="21"/>
                <w:szCs w:val="21"/>
                <w:vertAlign w:val="superscript"/>
              </w:rPr>
              <w:fldChar w:fldCharType="separate"/>
            </w:r>
            <w:r>
              <w:rPr>
                <w:rFonts w:ascii="Times New Roman" w:eastAsia="宋体" w:hAnsi="Times New Roman" w:hint="default"/>
                <w:sz w:val="21"/>
                <w:szCs w:val="21"/>
                <w:vertAlign w:val="superscript"/>
              </w:rPr>
              <w:t>2</w:t>
            </w:r>
            <w:r>
              <w:rPr>
                <w:rFonts w:ascii="Times New Roman" w:eastAsia="宋体" w:hAnsi="Times New Roman" w:hint="default"/>
                <w:sz w:val="21"/>
                <w:szCs w:val="21"/>
                <w:vertAlign w:val="superscript"/>
              </w:rPr>
              <w:fldChar w:fldCharType="end"/>
            </w:r>
          </w:p>
        </w:tc>
      </w:tr>
      <w:tr w:rsidR="00667A0B" w14:paraId="136E7B2D" w14:textId="77777777">
        <w:trPr>
          <w:trHeight w:val="170"/>
          <w:jc w:val="center"/>
        </w:trPr>
        <w:tc>
          <w:tcPr>
            <w:tcW w:w="624" w:type="dxa"/>
            <w:tcBorders>
              <w:top w:val="single" w:sz="8" w:space="0" w:color="000000"/>
              <w:left w:val="nil"/>
              <w:bottom w:val="single" w:sz="8" w:space="0" w:color="000000"/>
              <w:right w:val="nil"/>
            </w:tcBorders>
            <w:shd w:val="clear" w:color="auto" w:fill="E7E6E6" w:themeFill="background2"/>
            <w:vAlign w:val="center"/>
          </w:tcPr>
          <w:p w14:paraId="2CBA8EA5"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93.33</w:t>
            </w:r>
          </w:p>
        </w:tc>
        <w:tc>
          <w:tcPr>
            <w:tcW w:w="624" w:type="dxa"/>
            <w:gridSpan w:val="3"/>
            <w:tcBorders>
              <w:top w:val="single" w:sz="8" w:space="0" w:color="000000"/>
              <w:left w:val="nil"/>
              <w:bottom w:val="single" w:sz="8" w:space="0" w:color="000000"/>
              <w:right w:val="nil"/>
            </w:tcBorders>
            <w:shd w:val="clear" w:color="auto" w:fill="E7E6E6" w:themeFill="background2"/>
            <w:vAlign w:val="center"/>
          </w:tcPr>
          <w:p w14:paraId="0BFF1FF8"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4.95</w:t>
            </w:r>
          </w:p>
        </w:tc>
        <w:tc>
          <w:tcPr>
            <w:tcW w:w="624" w:type="dxa"/>
            <w:tcBorders>
              <w:top w:val="single" w:sz="8" w:space="0" w:color="000000"/>
              <w:left w:val="nil"/>
              <w:bottom w:val="single" w:sz="8" w:space="0" w:color="000000"/>
              <w:right w:val="nil"/>
            </w:tcBorders>
            <w:shd w:val="clear" w:color="auto" w:fill="E7E6E6" w:themeFill="background2"/>
            <w:vAlign w:val="center"/>
          </w:tcPr>
          <w:p w14:paraId="557A2045"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0.49</w:t>
            </w:r>
          </w:p>
        </w:tc>
        <w:tc>
          <w:tcPr>
            <w:tcW w:w="624" w:type="dxa"/>
            <w:gridSpan w:val="3"/>
            <w:tcBorders>
              <w:top w:val="single" w:sz="8" w:space="0" w:color="000000"/>
              <w:left w:val="nil"/>
              <w:bottom w:val="single" w:sz="8" w:space="0" w:color="000000"/>
              <w:right w:val="nil"/>
            </w:tcBorders>
            <w:shd w:val="clear" w:color="auto" w:fill="E7E6E6" w:themeFill="background2"/>
            <w:vAlign w:val="center"/>
          </w:tcPr>
          <w:p w14:paraId="4934D33A"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0.28</w:t>
            </w:r>
          </w:p>
        </w:tc>
        <w:tc>
          <w:tcPr>
            <w:tcW w:w="624" w:type="dxa"/>
            <w:tcBorders>
              <w:top w:val="single" w:sz="8" w:space="0" w:color="000000"/>
              <w:left w:val="nil"/>
              <w:bottom w:val="single" w:sz="8" w:space="0" w:color="000000"/>
              <w:right w:val="nil"/>
            </w:tcBorders>
            <w:shd w:val="clear" w:color="auto" w:fill="E7E6E6" w:themeFill="background2"/>
            <w:vAlign w:val="center"/>
          </w:tcPr>
          <w:p w14:paraId="0A9841F3"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0.16</w:t>
            </w:r>
          </w:p>
        </w:tc>
        <w:tc>
          <w:tcPr>
            <w:tcW w:w="624" w:type="dxa"/>
            <w:gridSpan w:val="3"/>
            <w:tcBorders>
              <w:top w:val="single" w:sz="8" w:space="0" w:color="000000"/>
              <w:left w:val="nil"/>
              <w:bottom w:val="single" w:sz="8" w:space="0" w:color="000000"/>
              <w:right w:val="nil"/>
            </w:tcBorders>
            <w:shd w:val="clear" w:color="auto" w:fill="E7E6E6" w:themeFill="background2"/>
            <w:vAlign w:val="center"/>
          </w:tcPr>
          <w:p w14:paraId="0E26ADA5"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tcBorders>
              <w:top w:val="single" w:sz="8" w:space="0" w:color="000000"/>
              <w:left w:val="nil"/>
              <w:bottom w:val="single" w:sz="8" w:space="0" w:color="000000"/>
              <w:right w:val="nil"/>
            </w:tcBorders>
            <w:shd w:val="clear" w:color="auto" w:fill="E7E6E6" w:themeFill="background2"/>
            <w:vAlign w:val="center"/>
          </w:tcPr>
          <w:p w14:paraId="7CE0466A"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single" w:sz="8" w:space="0" w:color="000000"/>
              <w:left w:val="nil"/>
              <w:bottom w:val="single" w:sz="8" w:space="0" w:color="000000"/>
              <w:right w:val="nil"/>
            </w:tcBorders>
            <w:shd w:val="clear" w:color="auto" w:fill="E7E6E6" w:themeFill="background2"/>
            <w:vAlign w:val="center"/>
          </w:tcPr>
          <w:p w14:paraId="42FA488B"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0.18</w:t>
            </w:r>
          </w:p>
        </w:tc>
        <w:tc>
          <w:tcPr>
            <w:tcW w:w="624" w:type="dxa"/>
            <w:tcBorders>
              <w:top w:val="single" w:sz="8" w:space="0" w:color="000000"/>
              <w:left w:val="nil"/>
              <w:bottom w:val="single" w:sz="8" w:space="0" w:color="000000"/>
              <w:right w:val="nil"/>
            </w:tcBorders>
            <w:shd w:val="clear" w:color="auto" w:fill="E7E6E6" w:themeFill="background2"/>
            <w:vAlign w:val="center"/>
          </w:tcPr>
          <w:p w14:paraId="16BDD60A"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single" w:sz="8" w:space="0" w:color="000000"/>
              <w:left w:val="nil"/>
              <w:bottom w:val="single" w:sz="8" w:space="0" w:color="000000"/>
              <w:right w:val="nil"/>
            </w:tcBorders>
            <w:shd w:val="clear" w:color="auto" w:fill="E7E6E6" w:themeFill="background2"/>
            <w:vAlign w:val="center"/>
          </w:tcPr>
          <w:p w14:paraId="0BC8F36F"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tcBorders>
              <w:top w:val="single" w:sz="8" w:space="0" w:color="000000"/>
              <w:left w:val="nil"/>
              <w:bottom w:val="single" w:sz="8" w:space="0" w:color="000000"/>
              <w:right w:val="nil"/>
            </w:tcBorders>
            <w:shd w:val="clear" w:color="auto" w:fill="E7E6E6" w:themeFill="background2"/>
            <w:vAlign w:val="center"/>
          </w:tcPr>
          <w:p w14:paraId="372FACD6"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single" w:sz="8" w:space="0" w:color="000000"/>
              <w:left w:val="nil"/>
              <w:bottom w:val="single" w:sz="8" w:space="0" w:color="000000"/>
              <w:right w:val="nil"/>
            </w:tcBorders>
            <w:shd w:val="clear" w:color="auto" w:fill="E7E6E6" w:themeFill="background2"/>
            <w:vAlign w:val="center"/>
          </w:tcPr>
          <w:p w14:paraId="3B065A78"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0.61</w:t>
            </w:r>
          </w:p>
        </w:tc>
        <w:tc>
          <w:tcPr>
            <w:tcW w:w="624" w:type="dxa"/>
            <w:gridSpan w:val="2"/>
            <w:tcBorders>
              <w:top w:val="single" w:sz="8" w:space="0" w:color="000000"/>
              <w:left w:val="nil"/>
              <w:bottom w:val="single" w:sz="8" w:space="0" w:color="000000"/>
              <w:right w:val="nil"/>
            </w:tcBorders>
            <w:shd w:val="clear" w:color="auto" w:fill="E7E6E6" w:themeFill="background2"/>
            <w:vAlign w:val="center"/>
          </w:tcPr>
          <w:p w14:paraId="7DC9876E"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2"/>
            <w:tcBorders>
              <w:top w:val="single" w:sz="8" w:space="0" w:color="000000"/>
              <w:left w:val="nil"/>
              <w:bottom w:val="single" w:sz="8" w:space="0" w:color="000000"/>
              <w:right w:val="nil"/>
            </w:tcBorders>
            <w:shd w:val="clear" w:color="auto" w:fill="E7E6E6" w:themeFill="background2"/>
            <w:vAlign w:val="center"/>
          </w:tcPr>
          <w:p w14:paraId="375D7EFF"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lang w:bidi="ar"/>
              </w:rPr>
              <w:t>25</w:t>
            </w:r>
          </w:p>
        </w:tc>
        <w:tc>
          <w:tcPr>
            <w:tcW w:w="624" w:type="dxa"/>
            <w:tcBorders>
              <w:top w:val="single" w:sz="8" w:space="0" w:color="000000"/>
              <w:left w:val="nil"/>
              <w:bottom w:val="single" w:sz="8" w:space="0" w:color="000000"/>
              <w:right w:val="nil"/>
            </w:tcBorders>
            <w:shd w:val="clear" w:color="auto" w:fill="E7E6E6" w:themeFill="background2"/>
            <w:vAlign w:val="center"/>
          </w:tcPr>
          <w:p w14:paraId="18DDD62E" w14:textId="77777777" w:rsidR="00667A0B" w:rsidRDefault="00000000">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236</w:t>
            </w:r>
          </w:p>
        </w:tc>
        <w:tc>
          <w:tcPr>
            <w:tcW w:w="624" w:type="dxa"/>
            <w:gridSpan w:val="3"/>
            <w:tcBorders>
              <w:top w:val="single" w:sz="8" w:space="0" w:color="000000"/>
              <w:left w:val="nil"/>
              <w:bottom w:val="single" w:sz="8" w:space="0" w:color="000000"/>
              <w:right w:val="nil"/>
            </w:tcBorders>
            <w:shd w:val="clear" w:color="auto" w:fill="E7E6E6" w:themeFill="background2"/>
            <w:vAlign w:val="center"/>
          </w:tcPr>
          <w:p w14:paraId="116E5883" w14:textId="77777777" w:rsidR="00667A0B" w:rsidRDefault="00000000">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5</w:t>
            </w:r>
          </w:p>
        </w:tc>
        <w:tc>
          <w:tcPr>
            <w:tcW w:w="457" w:type="dxa"/>
            <w:tcBorders>
              <w:top w:val="single" w:sz="8" w:space="0" w:color="000000"/>
              <w:left w:val="nil"/>
              <w:bottom w:val="single" w:sz="8" w:space="0" w:color="000000"/>
              <w:right w:val="nil"/>
            </w:tcBorders>
            <w:shd w:val="clear" w:color="auto" w:fill="E7E6E6" w:themeFill="background2"/>
            <w:vAlign w:val="center"/>
          </w:tcPr>
          <w:p w14:paraId="51465D19"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&lt;EndNote&gt;&lt;Cite&gt;&lt;Author&gt;Li&lt;/Author&gt;&lt;Year&gt;2022&lt;/Year&gt;&lt;RecNum&gt;475&lt;/RecNum&gt;&lt;DisplayText&gt;&lt;style face="superscript"&gt;3&lt;/style&gt;&lt;/DisplayText&gt;&lt;record&gt;&lt;rec-number&gt;475&lt;/rec-number&gt;&lt;foreign-keys&gt;&lt;key app="EN" db-id="zrt2e5rtrrppszesvpav2e93frr5wrxsspfv" timestamp="1780731151"&gt;475&lt;/key&gt;&lt;/foreign-keys&gt;&lt;ref-type name="Journal Article"&gt;17&lt;/ref-type&gt;&lt;contributors&gt;&lt;authors&gt;&lt;author&gt;Li, Jianyu&lt;/author&gt;&lt;author&gt;Pan, Yu&lt;/author&gt;&lt;author&gt;Zhao, Dijia&lt;/author&gt;&lt;author&gt;Lü, Shulin&lt;/author&gt;&lt;author&gt;Wu, Shusen&lt;/author&gt;&lt;author&gt;Guo, Wei&lt;/author&gt;&lt;/authors&gt;&lt;/contributors&gt;&lt;titles&gt;&lt;title&gt;Development of a novel high strength and toughness Al-Cu-Li alloy casting billet with a new process&lt;/title&gt;&lt;secondary-title&gt;Materials Science and Engineering: A&lt;/secondary-title&gt;&lt;/titles&gt;&lt;periodical&gt;&lt;full-title&gt;Materials Science and Engineering: A&lt;/full-title&gt;&lt;abbr-1&gt;Mater. Sci. Eng. A&lt;/abbr-1&gt;&lt;/periodical&gt;&lt;pages&gt;143827&lt;/pages&gt;&lt;volume&gt;854&lt;/volume&gt;&lt;dates&gt;&lt;year&gt;2022&lt;/year&gt;&lt;/dates&gt;&lt;isbn&gt;0921-5093&lt;/isbn&gt;&lt;urls&gt;&lt;/urls&gt;&lt;/record&gt;&lt;/Cite&gt;&lt;/EndNote&gt;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3</w:t>
            </w:r>
            <w:r>
              <w:rPr>
                <w:rFonts w:ascii="Times New Roman" w:eastAsia="宋体" w:hAnsi="Times New Roman" w:hint="default"/>
                <w:sz w:val="21"/>
                <w:szCs w:val="21"/>
              </w:rPr>
              <w:fldChar w:fldCharType="end"/>
            </w:r>
          </w:p>
        </w:tc>
      </w:tr>
      <w:tr w:rsidR="00667A0B" w14:paraId="4A16C88E" w14:textId="77777777">
        <w:trPr>
          <w:trHeight w:val="170"/>
          <w:jc w:val="center"/>
        </w:trPr>
        <w:tc>
          <w:tcPr>
            <w:tcW w:w="624" w:type="dxa"/>
            <w:tcBorders>
              <w:top w:val="single" w:sz="8" w:space="0" w:color="000000"/>
              <w:left w:val="nil"/>
              <w:bottom w:val="nil"/>
              <w:right w:val="nil"/>
            </w:tcBorders>
            <w:shd w:val="clear" w:color="auto" w:fill="E7E6E6" w:themeFill="background2"/>
            <w:vAlign w:val="center"/>
          </w:tcPr>
          <w:p w14:paraId="107820D4"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93.51</w:t>
            </w:r>
          </w:p>
        </w:tc>
        <w:tc>
          <w:tcPr>
            <w:tcW w:w="624" w:type="dxa"/>
            <w:gridSpan w:val="3"/>
            <w:tcBorders>
              <w:top w:val="single" w:sz="8" w:space="0" w:color="000000"/>
              <w:left w:val="nil"/>
              <w:bottom w:val="nil"/>
              <w:right w:val="nil"/>
            </w:tcBorders>
            <w:shd w:val="clear" w:color="auto" w:fill="E7E6E6" w:themeFill="background2"/>
            <w:vAlign w:val="center"/>
          </w:tcPr>
          <w:p w14:paraId="6B901052"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5.87</w:t>
            </w:r>
          </w:p>
        </w:tc>
        <w:tc>
          <w:tcPr>
            <w:tcW w:w="624" w:type="dxa"/>
            <w:tcBorders>
              <w:top w:val="single" w:sz="8" w:space="0" w:color="000000"/>
              <w:left w:val="nil"/>
              <w:bottom w:val="nil"/>
              <w:right w:val="nil"/>
            </w:tcBorders>
            <w:shd w:val="clear" w:color="auto" w:fill="E7E6E6" w:themeFill="background2"/>
            <w:vAlign w:val="center"/>
          </w:tcPr>
          <w:p w14:paraId="10CF198C"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0.36</w:t>
            </w:r>
          </w:p>
        </w:tc>
        <w:tc>
          <w:tcPr>
            <w:tcW w:w="624" w:type="dxa"/>
            <w:gridSpan w:val="3"/>
            <w:tcBorders>
              <w:top w:val="single" w:sz="8" w:space="0" w:color="000000"/>
              <w:left w:val="nil"/>
              <w:bottom w:val="nil"/>
              <w:right w:val="nil"/>
            </w:tcBorders>
            <w:shd w:val="clear" w:color="auto" w:fill="E7E6E6" w:themeFill="background2"/>
            <w:vAlign w:val="center"/>
          </w:tcPr>
          <w:p w14:paraId="7413B7CB"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0.02</w:t>
            </w:r>
          </w:p>
        </w:tc>
        <w:tc>
          <w:tcPr>
            <w:tcW w:w="624" w:type="dxa"/>
            <w:tcBorders>
              <w:top w:val="single" w:sz="8" w:space="0" w:color="000000"/>
              <w:left w:val="nil"/>
              <w:bottom w:val="nil"/>
              <w:right w:val="nil"/>
            </w:tcBorders>
            <w:shd w:val="clear" w:color="auto" w:fill="E7E6E6" w:themeFill="background2"/>
            <w:vAlign w:val="center"/>
          </w:tcPr>
          <w:p w14:paraId="337EDFD5"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single" w:sz="8" w:space="0" w:color="000000"/>
              <w:left w:val="nil"/>
              <w:bottom w:val="nil"/>
              <w:right w:val="nil"/>
            </w:tcBorders>
            <w:shd w:val="clear" w:color="auto" w:fill="E7E6E6" w:themeFill="background2"/>
            <w:vAlign w:val="center"/>
          </w:tcPr>
          <w:p w14:paraId="255DB63D"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tcBorders>
              <w:top w:val="single" w:sz="8" w:space="0" w:color="000000"/>
              <w:left w:val="nil"/>
              <w:bottom w:val="nil"/>
              <w:right w:val="nil"/>
            </w:tcBorders>
            <w:shd w:val="clear" w:color="auto" w:fill="E7E6E6" w:themeFill="background2"/>
            <w:vAlign w:val="center"/>
          </w:tcPr>
          <w:p w14:paraId="1724FD0E"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single" w:sz="8" w:space="0" w:color="000000"/>
              <w:left w:val="nil"/>
              <w:bottom w:val="nil"/>
              <w:right w:val="nil"/>
            </w:tcBorders>
            <w:shd w:val="clear" w:color="auto" w:fill="E7E6E6" w:themeFill="background2"/>
            <w:vAlign w:val="center"/>
          </w:tcPr>
          <w:p w14:paraId="010CD316"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0.03</w:t>
            </w:r>
          </w:p>
        </w:tc>
        <w:tc>
          <w:tcPr>
            <w:tcW w:w="624" w:type="dxa"/>
            <w:tcBorders>
              <w:top w:val="single" w:sz="8" w:space="0" w:color="000000"/>
              <w:left w:val="nil"/>
              <w:bottom w:val="nil"/>
              <w:right w:val="nil"/>
            </w:tcBorders>
            <w:shd w:val="clear" w:color="auto" w:fill="E7E6E6" w:themeFill="background2"/>
            <w:vAlign w:val="center"/>
          </w:tcPr>
          <w:p w14:paraId="640AB407"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single" w:sz="8" w:space="0" w:color="000000"/>
              <w:left w:val="nil"/>
              <w:bottom w:val="nil"/>
              <w:right w:val="nil"/>
            </w:tcBorders>
            <w:shd w:val="clear" w:color="auto" w:fill="E7E6E6" w:themeFill="background2"/>
            <w:vAlign w:val="center"/>
          </w:tcPr>
          <w:p w14:paraId="09A963DD"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0.14</w:t>
            </w:r>
          </w:p>
        </w:tc>
        <w:tc>
          <w:tcPr>
            <w:tcW w:w="624" w:type="dxa"/>
            <w:tcBorders>
              <w:top w:val="single" w:sz="8" w:space="0" w:color="000000"/>
              <w:left w:val="nil"/>
              <w:bottom w:val="nil"/>
              <w:right w:val="nil"/>
            </w:tcBorders>
            <w:shd w:val="clear" w:color="auto" w:fill="E7E6E6" w:themeFill="background2"/>
            <w:vAlign w:val="center"/>
          </w:tcPr>
          <w:p w14:paraId="4268C2C4"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0.07</w:t>
            </w:r>
          </w:p>
        </w:tc>
        <w:tc>
          <w:tcPr>
            <w:tcW w:w="624" w:type="dxa"/>
            <w:gridSpan w:val="3"/>
            <w:tcBorders>
              <w:top w:val="single" w:sz="8" w:space="0" w:color="000000"/>
              <w:left w:val="nil"/>
              <w:bottom w:val="nil"/>
              <w:right w:val="nil"/>
            </w:tcBorders>
            <w:shd w:val="clear" w:color="auto" w:fill="E7E6E6" w:themeFill="background2"/>
            <w:vAlign w:val="center"/>
          </w:tcPr>
          <w:p w14:paraId="4804BCDC"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2"/>
            <w:tcBorders>
              <w:top w:val="single" w:sz="8" w:space="0" w:color="000000"/>
              <w:left w:val="nil"/>
              <w:bottom w:val="nil"/>
              <w:right w:val="nil"/>
            </w:tcBorders>
            <w:shd w:val="clear" w:color="auto" w:fill="E7E6E6" w:themeFill="background2"/>
            <w:vAlign w:val="center"/>
          </w:tcPr>
          <w:p w14:paraId="78CE0DB9"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2"/>
            <w:tcBorders>
              <w:top w:val="single" w:sz="8" w:space="0" w:color="000000"/>
              <w:left w:val="nil"/>
              <w:bottom w:val="nil"/>
              <w:right w:val="nil"/>
            </w:tcBorders>
            <w:shd w:val="clear" w:color="auto" w:fill="E7E6E6" w:themeFill="background2"/>
            <w:vAlign w:val="center"/>
          </w:tcPr>
          <w:p w14:paraId="13F16F31"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lang w:bidi="ar"/>
              </w:rPr>
              <w:t>25</w:t>
            </w:r>
          </w:p>
        </w:tc>
        <w:tc>
          <w:tcPr>
            <w:tcW w:w="624" w:type="dxa"/>
            <w:tcBorders>
              <w:top w:val="single" w:sz="8" w:space="0" w:color="000000"/>
              <w:left w:val="nil"/>
              <w:bottom w:val="nil"/>
              <w:right w:val="nil"/>
            </w:tcBorders>
            <w:shd w:val="clear" w:color="auto" w:fill="E7E6E6" w:themeFill="background2"/>
            <w:vAlign w:val="center"/>
          </w:tcPr>
          <w:p w14:paraId="30435D61" w14:textId="77777777" w:rsidR="00667A0B" w:rsidRDefault="00000000">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165</w:t>
            </w:r>
          </w:p>
        </w:tc>
        <w:tc>
          <w:tcPr>
            <w:tcW w:w="624" w:type="dxa"/>
            <w:gridSpan w:val="3"/>
            <w:tcBorders>
              <w:top w:val="single" w:sz="8" w:space="0" w:color="000000"/>
              <w:left w:val="nil"/>
              <w:bottom w:val="nil"/>
              <w:right w:val="nil"/>
            </w:tcBorders>
            <w:shd w:val="clear" w:color="auto" w:fill="E7E6E6" w:themeFill="background2"/>
            <w:vAlign w:val="center"/>
          </w:tcPr>
          <w:p w14:paraId="23621D05" w14:textId="77777777" w:rsidR="00667A0B" w:rsidRDefault="00000000">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7.34</w:t>
            </w:r>
          </w:p>
        </w:tc>
        <w:tc>
          <w:tcPr>
            <w:tcW w:w="457" w:type="dxa"/>
            <w:vMerge w:val="restart"/>
            <w:tcBorders>
              <w:top w:val="single" w:sz="8" w:space="0" w:color="000000"/>
              <w:left w:val="nil"/>
              <w:right w:val="nil"/>
            </w:tcBorders>
            <w:shd w:val="clear" w:color="auto" w:fill="E7E6E6" w:themeFill="background2"/>
            <w:vAlign w:val="center"/>
          </w:tcPr>
          <w:p w14:paraId="060006F0"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&lt;EndNote&gt;&lt;Cite&gt;&lt;Author&gt;Xu&lt;/Author&gt;&lt;Year&gt;2021&lt;/Year&gt;&lt;RecNum&gt;476&lt;/RecNum&gt;&lt;DisplayText&gt;&lt;style face="superscript"&gt;4&lt;/style&gt;&lt;/DisplayText&gt;&lt;record&gt;&lt;rec-number&gt;476&lt;/rec-number&gt;&lt;foreign-keys&gt;&lt;key app="EN" db-id="zrt2e5rtrrppszesvpav2e93frr5wrxsspfv" timestamp="1780731181"&gt;476&lt;/key&gt;&lt;/foreign-keys&gt;&lt;ref-type name="Journal Article"&gt;17&lt;/ref-type&gt;&lt;contributors&gt;&lt;authors&gt;&lt;author&gt;Xu, Daofen&lt;/author&gt;&lt;author&gt;Zhu, Changjun&lt;/author&gt;&lt;author&gt;Xu, Chengfu&lt;/author&gt;&lt;author&gt;Chen, Kanghua&lt;/author&gt;&lt;/authors&gt;&lt;/contributors&gt;&lt;titles&gt;&lt;title&gt;Microstructures and tensile fracture behavior of 2219 wrought Al-Cu alloys with different impurity of Fe&lt;/title&gt;&lt;secondary-title&gt;Metals&lt;/secondary-title&gt;&lt;/titles&gt;&lt;periodical&gt;&lt;full-title&gt;Metals&lt;/full-title&gt;&lt;/periodical&gt;&lt;pages&gt;174&lt;/pages&gt;&lt;volume&gt;11&lt;/volume&gt;&lt;number&gt;1&lt;/number&gt;&lt;dates&gt;&lt;year&gt;2021&lt;/year&gt;&lt;/dates&gt;&lt;isbn&gt;2075-4701&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4</w:t>
            </w:r>
            <w:r>
              <w:rPr>
                <w:rFonts w:ascii="Times New Roman" w:eastAsia="宋体" w:hAnsi="Times New Roman" w:hint="default"/>
                <w:sz w:val="21"/>
                <w:szCs w:val="21"/>
              </w:rPr>
              <w:fldChar w:fldCharType="end"/>
            </w:r>
          </w:p>
        </w:tc>
      </w:tr>
      <w:tr w:rsidR="00667A0B" w14:paraId="140DE980" w14:textId="77777777">
        <w:trPr>
          <w:trHeight w:val="170"/>
          <w:jc w:val="center"/>
        </w:trPr>
        <w:tc>
          <w:tcPr>
            <w:tcW w:w="624" w:type="dxa"/>
            <w:tcBorders>
              <w:top w:val="nil"/>
              <w:left w:val="nil"/>
              <w:bottom w:val="nil"/>
              <w:right w:val="nil"/>
            </w:tcBorders>
            <w:shd w:val="clear" w:color="auto" w:fill="E7E6E6" w:themeFill="background2"/>
            <w:vAlign w:val="center"/>
          </w:tcPr>
          <w:p w14:paraId="6718BF3C"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93.42</w:t>
            </w:r>
          </w:p>
        </w:tc>
        <w:tc>
          <w:tcPr>
            <w:tcW w:w="624" w:type="dxa"/>
            <w:gridSpan w:val="3"/>
            <w:tcBorders>
              <w:top w:val="nil"/>
              <w:left w:val="nil"/>
              <w:bottom w:val="nil"/>
              <w:right w:val="nil"/>
            </w:tcBorders>
            <w:shd w:val="clear" w:color="auto" w:fill="E7E6E6" w:themeFill="background2"/>
            <w:vAlign w:val="center"/>
          </w:tcPr>
          <w:p w14:paraId="3B6D3DDC"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5.90</w:t>
            </w:r>
          </w:p>
        </w:tc>
        <w:tc>
          <w:tcPr>
            <w:tcW w:w="624" w:type="dxa"/>
            <w:tcBorders>
              <w:top w:val="nil"/>
              <w:left w:val="nil"/>
              <w:bottom w:val="nil"/>
              <w:right w:val="nil"/>
            </w:tcBorders>
            <w:shd w:val="clear" w:color="auto" w:fill="E7E6E6" w:themeFill="background2"/>
            <w:vAlign w:val="center"/>
          </w:tcPr>
          <w:p w14:paraId="68EAEB53"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0.36</w:t>
            </w:r>
          </w:p>
        </w:tc>
        <w:tc>
          <w:tcPr>
            <w:tcW w:w="624" w:type="dxa"/>
            <w:gridSpan w:val="3"/>
            <w:tcBorders>
              <w:top w:val="nil"/>
              <w:left w:val="nil"/>
              <w:bottom w:val="nil"/>
              <w:right w:val="nil"/>
            </w:tcBorders>
            <w:shd w:val="clear" w:color="auto" w:fill="E7E6E6" w:themeFill="background2"/>
            <w:vAlign w:val="center"/>
          </w:tcPr>
          <w:p w14:paraId="1752B728"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0.02</w:t>
            </w:r>
          </w:p>
        </w:tc>
        <w:tc>
          <w:tcPr>
            <w:tcW w:w="624" w:type="dxa"/>
            <w:tcBorders>
              <w:top w:val="nil"/>
              <w:left w:val="nil"/>
              <w:bottom w:val="nil"/>
              <w:right w:val="nil"/>
            </w:tcBorders>
            <w:shd w:val="clear" w:color="auto" w:fill="E7E6E6" w:themeFill="background2"/>
            <w:vAlign w:val="center"/>
          </w:tcPr>
          <w:p w14:paraId="5B493180"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nil"/>
              <w:left w:val="nil"/>
              <w:bottom w:val="nil"/>
              <w:right w:val="nil"/>
            </w:tcBorders>
            <w:shd w:val="clear" w:color="auto" w:fill="E7E6E6" w:themeFill="background2"/>
            <w:vAlign w:val="center"/>
          </w:tcPr>
          <w:p w14:paraId="21FCEFA4"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tcBorders>
              <w:top w:val="nil"/>
              <w:left w:val="nil"/>
              <w:bottom w:val="nil"/>
              <w:right w:val="nil"/>
            </w:tcBorders>
            <w:shd w:val="clear" w:color="auto" w:fill="E7E6E6" w:themeFill="background2"/>
            <w:vAlign w:val="center"/>
          </w:tcPr>
          <w:p w14:paraId="7F822EE1"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nil"/>
              <w:left w:val="nil"/>
              <w:bottom w:val="nil"/>
              <w:right w:val="nil"/>
            </w:tcBorders>
            <w:shd w:val="clear" w:color="auto" w:fill="E7E6E6" w:themeFill="background2"/>
            <w:vAlign w:val="center"/>
          </w:tcPr>
          <w:p w14:paraId="404D78CE"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0.10</w:t>
            </w:r>
          </w:p>
        </w:tc>
        <w:tc>
          <w:tcPr>
            <w:tcW w:w="624" w:type="dxa"/>
            <w:tcBorders>
              <w:top w:val="nil"/>
              <w:left w:val="nil"/>
              <w:bottom w:val="nil"/>
              <w:right w:val="nil"/>
            </w:tcBorders>
            <w:shd w:val="clear" w:color="auto" w:fill="E7E6E6" w:themeFill="background2"/>
            <w:vAlign w:val="center"/>
          </w:tcPr>
          <w:p w14:paraId="77205578"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nil"/>
              <w:left w:val="nil"/>
              <w:bottom w:val="nil"/>
              <w:right w:val="nil"/>
            </w:tcBorders>
            <w:shd w:val="clear" w:color="auto" w:fill="E7E6E6" w:themeFill="background2"/>
            <w:vAlign w:val="center"/>
          </w:tcPr>
          <w:p w14:paraId="2E7BC63E"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0.14</w:t>
            </w:r>
          </w:p>
        </w:tc>
        <w:tc>
          <w:tcPr>
            <w:tcW w:w="624" w:type="dxa"/>
            <w:tcBorders>
              <w:top w:val="nil"/>
              <w:left w:val="nil"/>
              <w:bottom w:val="nil"/>
              <w:right w:val="nil"/>
            </w:tcBorders>
            <w:shd w:val="clear" w:color="auto" w:fill="E7E6E6" w:themeFill="background2"/>
            <w:vAlign w:val="center"/>
          </w:tcPr>
          <w:p w14:paraId="5D7116DB"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0.07</w:t>
            </w:r>
          </w:p>
        </w:tc>
        <w:tc>
          <w:tcPr>
            <w:tcW w:w="624" w:type="dxa"/>
            <w:gridSpan w:val="3"/>
            <w:tcBorders>
              <w:top w:val="nil"/>
              <w:left w:val="nil"/>
              <w:bottom w:val="nil"/>
              <w:right w:val="nil"/>
            </w:tcBorders>
            <w:shd w:val="clear" w:color="auto" w:fill="E7E6E6" w:themeFill="background2"/>
            <w:vAlign w:val="center"/>
          </w:tcPr>
          <w:p w14:paraId="5686C3B2"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2"/>
            <w:tcBorders>
              <w:top w:val="nil"/>
              <w:left w:val="nil"/>
              <w:bottom w:val="nil"/>
              <w:right w:val="nil"/>
            </w:tcBorders>
            <w:shd w:val="clear" w:color="auto" w:fill="E7E6E6" w:themeFill="background2"/>
            <w:vAlign w:val="center"/>
          </w:tcPr>
          <w:p w14:paraId="0B0E7256"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2"/>
            <w:tcBorders>
              <w:top w:val="nil"/>
              <w:left w:val="nil"/>
              <w:bottom w:val="nil"/>
              <w:right w:val="nil"/>
            </w:tcBorders>
            <w:shd w:val="clear" w:color="auto" w:fill="E7E6E6" w:themeFill="background2"/>
            <w:vAlign w:val="center"/>
          </w:tcPr>
          <w:p w14:paraId="44450B95"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lang w:bidi="ar"/>
              </w:rPr>
              <w:t>25</w:t>
            </w:r>
          </w:p>
        </w:tc>
        <w:tc>
          <w:tcPr>
            <w:tcW w:w="624" w:type="dxa"/>
            <w:tcBorders>
              <w:top w:val="nil"/>
              <w:left w:val="nil"/>
              <w:bottom w:val="nil"/>
              <w:right w:val="nil"/>
            </w:tcBorders>
            <w:shd w:val="clear" w:color="auto" w:fill="E7E6E6" w:themeFill="background2"/>
            <w:vAlign w:val="center"/>
          </w:tcPr>
          <w:p w14:paraId="27DA31C4" w14:textId="77777777" w:rsidR="00667A0B" w:rsidRDefault="00000000">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157</w:t>
            </w:r>
          </w:p>
        </w:tc>
        <w:tc>
          <w:tcPr>
            <w:tcW w:w="624" w:type="dxa"/>
            <w:gridSpan w:val="3"/>
            <w:tcBorders>
              <w:top w:val="nil"/>
              <w:left w:val="nil"/>
              <w:bottom w:val="nil"/>
              <w:right w:val="nil"/>
            </w:tcBorders>
            <w:shd w:val="clear" w:color="auto" w:fill="E7E6E6" w:themeFill="background2"/>
            <w:vAlign w:val="center"/>
          </w:tcPr>
          <w:p w14:paraId="78B3EF7C" w14:textId="77777777" w:rsidR="00667A0B" w:rsidRDefault="00000000">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6.79</w:t>
            </w:r>
          </w:p>
        </w:tc>
        <w:tc>
          <w:tcPr>
            <w:tcW w:w="457" w:type="dxa"/>
            <w:vMerge/>
            <w:tcBorders>
              <w:left w:val="nil"/>
              <w:right w:val="nil"/>
            </w:tcBorders>
            <w:shd w:val="clear" w:color="auto" w:fill="E7E6E6" w:themeFill="background2"/>
            <w:vAlign w:val="center"/>
          </w:tcPr>
          <w:p w14:paraId="29F76C99"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01DEAF60" w14:textId="77777777">
        <w:trPr>
          <w:trHeight w:val="170"/>
          <w:jc w:val="center"/>
        </w:trPr>
        <w:tc>
          <w:tcPr>
            <w:tcW w:w="624" w:type="dxa"/>
            <w:tcBorders>
              <w:top w:val="nil"/>
              <w:left w:val="nil"/>
              <w:bottom w:val="nil"/>
              <w:right w:val="nil"/>
            </w:tcBorders>
            <w:shd w:val="clear" w:color="auto" w:fill="E7E6E6" w:themeFill="background2"/>
            <w:vAlign w:val="center"/>
          </w:tcPr>
          <w:p w14:paraId="74C384A6"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93.42</w:t>
            </w:r>
          </w:p>
        </w:tc>
        <w:tc>
          <w:tcPr>
            <w:tcW w:w="624" w:type="dxa"/>
            <w:gridSpan w:val="3"/>
            <w:tcBorders>
              <w:top w:val="nil"/>
              <w:left w:val="nil"/>
              <w:bottom w:val="nil"/>
              <w:right w:val="nil"/>
            </w:tcBorders>
            <w:shd w:val="clear" w:color="auto" w:fill="E7E6E6" w:themeFill="background2"/>
            <w:vAlign w:val="center"/>
          </w:tcPr>
          <w:p w14:paraId="0BC4DA81"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5.89</w:t>
            </w:r>
          </w:p>
        </w:tc>
        <w:tc>
          <w:tcPr>
            <w:tcW w:w="624" w:type="dxa"/>
            <w:tcBorders>
              <w:top w:val="nil"/>
              <w:left w:val="nil"/>
              <w:bottom w:val="nil"/>
              <w:right w:val="nil"/>
            </w:tcBorders>
            <w:shd w:val="clear" w:color="auto" w:fill="E7E6E6" w:themeFill="background2"/>
            <w:vAlign w:val="center"/>
          </w:tcPr>
          <w:p w14:paraId="19FF46A1"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0.36</w:t>
            </w:r>
          </w:p>
        </w:tc>
        <w:tc>
          <w:tcPr>
            <w:tcW w:w="624" w:type="dxa"/>
            <w:gridSpan w:val="3"/>
            <w:tcBorders>
              <w:top w:val="nil"/>
              <w:left w:val="nil"/>
              <w:bottom w:val="nil"/>
              <w:right w:val="nil"/>
            </w:tcBorders>
            <w:shd w:val="clear" w:color="auto" w:fill="E7E6E6" w:themeFill="background2"/>
            <w:vAlign w:val="center"/>
          </w:tcPr>
          <w:p w14:paraId="71455811"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0.02</w:t>
            </w:r>
          </w:p>
        </w:tc>
        <w:tc>
          <w:tcPr>
            <w:tcW w:w="624" w:type="dxa"/>
            <w:tcBorders>
              <w:top w:val="nil"/>
              <w:left w:val="nil"/>
              <w:bottom w:val="nil"/>
              <w:right w:val="nil"/>
            </w:tcBorders>
            <w:shd w:val="clear" w:color="auto" w:fill="E7E6E6" w:themeFill="background2"/>
            <w:vAlign w:val="center"/>
          </w:tcPr>
          <w:p w14:paraId="0C506C41"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nil"/>
              <w:left w:val="nil"/>
              <w:bottom w:val="nil"/>
              <w:right w:val="nil"/>
            </w:tcBorders>
            <w:shd w:val="clear" w:color="auto" w:fill="E7E6E6" w:themeFill="background2"/>
            <w:vAlign w:val="center"/>
          </w:tcPr>
          <w:p w14:paraId="0455B8A2"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tcBorders>
              <w:top w:val="nil"/>
              <w:left w:val="nil"/>
              <w:bottom w:val="nil"/>
              <w:right w:val="nil"/>
            </w:tcBorders>
            <w:shd w:val="clear" w:color="auto" w:fill="E7E6E6" w:themeFill="background2"/>
            <w:vAlign w:val="center"/>
          </w:tcPr>
          <w:p w14:paraId="6798C91C"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nil"/>
              <w:left w:val="nil"/>
              <w:bottom w:val="nil"/>
              <w:right w:val="nil"/>
            </w:tcBorders>
            <w:shd w:val="clear" w:color="auto" w:fill="E7E6E6" w:themeFill="background2"/>
            <w:vAlign w:val="center"/>
          </w:tcPr>
          <w:p w14:paraId="6B682218"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0.15</w:t>
            </w:r>
          </w:p>
        </w:tc>
        <w:tc>
          <w:tcPr>
            <w:tcW w:w="624" w:type="dxa"/>
            <w:tcBorders>
              <w:top w:val="nil"/>
              <w:left w:val="nil"/>
              <w:bottom w:val="nil"/>
              <w:right w:val="nil"/>
            </w:tcBorders>
            <w:shd w:val="clear" w:color="auto" w:fill="E7E6E6" w:themeFill="background2"/>
            <w:vAlign w:val="center"/>
          </w:tcPr>
          <w:p w14:paraId="14F0D447"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nil"/>
              <w:left w:val="nil"/>
              <w:bottom w:val="nil"/>
              <w:right w:val="nil"/>
            </w:tcBorders>
            <w:shd w:val="clear" w:color="auto" w:fill="E7E6E6" w:themeFill="background2"/>
            <w:vAlign w:val="center"/>
          </w:tcPr>
          <w:p w14:paraId="760C6E73"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0.04</w:t>
            </w:r>
          </w:p>
        </w:tc>
        <w:tc>
          <w:tcPr>
            <w:tcW w:w="624" w:type="dxa"/>
            <w:tcBorders>
              <w:top w:val="nil"/>
              <w:left w:val="nil"/>
              <w:bottom w:val="nil"/>
              <w:right w:val="nil"/>
            </w:tcBorders>
            <w:shd w:val="clear" w:color="auto" w:fill="E7E6E6" w:themeFill="background2"/>
            <w:vAlign w:val="center"/>
          </w:tcPr>
          <w:p w14:paraId="55F616A1"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0.13</w:t>
            </w:r>
          </w:p>
        </w:tc>
        <w:tc>
          <w:tcPr>
            <w:tcW w:w="624" w:type="dxa"/>
            <w:gridSpan w:val="3"/>
            <w:tcBorders>
              <w:top w:val="nil"/>
              <w:left w:val="nil"/>
              <w:bottom w:val="nil"/>
              <w:right w:val="nil"/>
            </w:tcBorders>
            <w:shd w:val="clear" w:color="auto" w:fill="E7E6E6" w:themeFill="background2"/>
            <w:vAlign w:val="center"/>
          </w:tcPr>
          <w:p w14:paraId="5CCF0B35"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2"/>
            <w:tcBorders>
              <w:top w:val="nil"/>
              <w:left w:val="nil"/>
              <w:bottom w:val="nil"/>
              <w:right w:val="nil"/>
            </w:tcBorders>
            <w:shd w:val="clear" w:color="auto" w:fill="E7E6E6" w:themeFill="background2"/>
            <w:vAlign w:val="center"/>
          </w:tcPr>
          <w:p w14:paraId="0DEDDF9A"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2"/>
            <w:tcBorders>
              <w:top w:val="nil"/>
              <w:left w:val="nil"/>
              <w:bottom w:val="nil"/>
              <w:right w:val="nil"/>
            </w:tcBorders>
            <w:shd w:val="clear" w:color="auto" w:fill="E7E6E6" w:themeFill="background2"/>
            <w:vAlign w:val="center"/>
          </w:tcPr>
          <w:p w14:paraId="79A7C745"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lang w:bidi="ar"/>
              </w:rPr>
              <w:t>25</w:t>
            </w:r>
          </w:p>
        </w:tc>
        <w:tc>
          <w:tcPr>
            <w:tcW w:w="624" w:type="dxa"/>
            <w:tcBorders>
              <w:top w:val="nil"/>
              <w:left w:val="nil"/>
              <w:bottom w:val="nil"/>
              <w:right w:val="nil"/>
            </w:tcBorders>
            <w:shd w:val="clear" w:color="auto" w:fill="E7E6E6" w:themeFill="background2"/>
            <w:vAlign w:val="center"/>
          </w:tcPr>
          <w:p w14:paraId="3494A857" w14:textId="77777777" w:rsidR="00667A0B" w:rsidRDefault="00000000">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140</w:t>
            </w:r>
          </w:p>
        </w:tc>
        <w:tc>
          <w:tcPr>
            <w:tcW w:w="624" w:type="dxa"/>
            <w:gridSpan w:val="3"/>
            <w:tcBorders>
              <w:top w:val="nil"/>
              <w:left w:val="nil"/>
              <w:bottom w:val="nil"/>
              <w:right w:val="nil"/>
            </w:tcBorders>
            <w:shd w:val="clear" w:color="auto" w:fill="E7E6E6" w:themeFill="background2"/>
            <w:vAlign w:val="center"/>
          </w:tcPr>
          <w:p w14:paraId="460AD843" w14:textId="77777777" w:rsidR="00667A0B" w:rsidRDefault="00000000">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5.41</w:t>
            </w:r>
          </w:p>
        </w:tc>
        <w:tc>
          <w:tcPr>
            <w:tcW w:w="457" w:type="dxa"/>
            <w:vMerge/>
            <w:tcBorders>
              <w:left w:val="nil"/>
              <w:right w:val="nil"/>
            </w:tcBorders>
            <w:shd w:val="clear" w:color="auto" w:fill="E7E6E6" w:themeFill="background2"/>
            <w:vAlign w:val="center"/>
          </w:tcPr>
          <w:p w14:paraId="29176732"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61A3999D" w14:textId="77777777">
        <w:trPr>
          <w:trHeight w:val="170"/>
          <w:jc w:val="center"/>
        </w:trPr>
        <w:tc>
          <w:tcPr>
            <w:tcW w:w="624" w:type="dxa"/>
            <w:tcBorders>
              <w:top w:val="nil"/>
              <w:left w:val="nil"/>
              <w:bottom w:val="single" w:sz="8" w:space="0" w:color="000000"/>
              <w:right w:val="nil"/>
            </w:tcBorders>
            <w:shd w:val="clear" w:color="auto" w:fill="E7E6E6" w:themeFill="background2"/>
            <w:vAlign w:val="center"/>
          </w:tcPr>
          <w:p w14:paraId="56FAB0EB"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93.35</w:t>
            </w:r>
          </w:p>
        </w:tc>
        <w:tc>
          <w:tcPr>
            <w:tcW w:w="624" w:type="dxa"/>
            <w:gridSpan w:val="3"/>
            <w:tcBorders>
              <w:top w:val="nil"/>
              <w:left w:val="nil"/>
              <w:bottom w:val="single" w:sz="8" w:space="0" w:color="000000"/>
              <w:right w:val="nil"/>
            </w:tcBorders>
            <w:shd w:val="clear" w:color="auto" w:fill="E7E6E6" w:themeFill="background2"/>
            <w:vAlign w:val="center"/>
          </w:tcPr>
          <w:p w14:paraId="6A62064E"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5.88</w:t>
            </w:r>
          </w:p>
        </w:tc>
        <w:tc>
          <w:tcPr>
            <w:tcW w:w="624" w:type="dxa"/>
            <w:tcBorders>
              <w:top w:val="nil"/>
              <w:left w:val="nil"/>
              <w:bottom w:val="single" w:sz="8" w:space="0" w:color="000000"/>
              <w:right w:val="nil"/>
            </w:tcBorders>
            <w:shd w:val="clear" w:color="auto" w:fill="E7E6E6" w:themeFill="background2"/>
            <w:vAlign w:val="center"/>
          </w:tcPr>
          <w:p w14:paraId="4D98D47F"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0.36</w:t>
            </w:r>
          </w:p>
        </w:tc>
        <w:tc>
          <w:tcPr>
            <w:tcW w:w="624" w:type="dxa"/>
            <w:gridSpan w:val="3"/>
            <w:tcBorders>
              <w:top w:val="nil"/>
              <w:left w:val="nil"/>
              <w:bottom w:val="single" w:sz="8" w:space="0" w:color="000000"/>
              <w:right w:val="nil"/>
            </w:tcBorders>
            <w:shd w:val="clear" w:color="auto" w:fill="E7E6E6" w:themeFill="background2"/>
            <w:vAlign w:val="center"/>
          </w:tcPr>
          <w:p w14:paraId="7B1CF722"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0.02</w:t>
            </w:r>
          </w:p>
        </w:tc>
        <w:tc>
          <w:tcPr>
            <w:tcW w:w="624" w:type="dxa"/>
            <w:tcBorders>
              <w:top w:val="nil"/>
              <w:left w:val="nil"/>
              <w:bottom w:val="single" w:sz="8" w:space="0" w:color="000000"/>
              <w:right w:val="nil"/>
            </w:tcBorders>
            <w:shd w:val="clear" w:color="auto" w:fill="E7E6E6" w:themeFill="background2"/>
            <w:vAlign w:val="center"/>
          </w:tcPr>
          <w:p w14:paraId="2141BBE1"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nil"/>
              <w:left w:val="nil"/>
              <w:bottom w:val="single" w:sz="8" w:space="0" w:color="000000"/>
              <w:right w:val="nil"/>
            </w:tcBorders>
            <w:shd w:val="clear" w:color="auto" w:fill="E7E6E6" w:themeFill="background2"/>
            <w:vAlign w:val="center"/>
          </w:tcPr>
          <w:p w14:paraId="71D16932"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tcBorders>
              <w:top w:val="nil"/>
              <w:left w:val="nil"/>
              <w:bottom w:val="single" w:sz="8" w:space="0" w:color="000000"/>
              <w:right w:val="nil"/>
            </w:tcBorders>
            <w:shd w:val="clear" w:color="auto" w:fill="E7E6E6" w:themeFill="background2"/>
            <w:vAlign w:val="center"/>
          </w:tcPr>
          <w:p w14:paraId="09BDA7CA"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nil"/>
              <w:left w:val="nil"/>
              <w:bottom w:val="single" w:sz="8" w:space="0" w:color="000000"/>
              <w:right w:val="nil"/>
            </w:tcBorders>
            <w:shd w:val="clear" w:color="auto" w:fill="E7E6E6" w:themeFill="background2"/>
            <w:vAlign w:val="center"/>
          </w:tcPr>
          <w:p w14:paraId="4BDAB757"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0.20</w:t>
            </w:r>
          </w:p>
        </w:tc>
        <w:tc>
          <w:tcPr>
            <w:tcW w:w="624" w:type="dxa"/>
            <w:tcBorders>
              <w:top w:val="nil"/>
              <w:left w:val="nil"/>
              <w:bottom w:val="single" w:sz="8" w:space="0" w:color="000000"/>
              <w:right w:val="nil"/>
            </w:tcBorders>
            <w:shd w:val="clear" w:color="auto" w:fill="E7E6E6" w:themeFill="background2"/>
            <w:vAlign w:val="center"/>
          </w:tcPr>
          <w:p w14:paraId="20B85EF9"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nil"/>
              <w:left w:val="nil"/>
              <w:bottom w:val="single" w:sz="8" w:space="0" w:color="000000"/>
              <w:right w:val="nil"/>
            </w:tcBorders>
            <w:shd w:val="clear" w:color="auto" w:fill="E7E6E6" w:themeFill="background2"/>
            <w:vAlign w:val="center"/>
          </w:tcPr>
          <w:p w14:paraId="5C202C2E"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0.06</w:t>
            </w:r>
          </w:p>
        </w:tc>
        <w:tc>
          <w:tcPr>
            <w:tcW w:w="624" w:type="dxa"/>
            <w:tcBorders>
              <w:top w:val="nil"/>
              <w:left w:val="nil"/>
              <w:bottom w:val="single" w:sz="8" w:space="0" w:color="000000"/>
              <w:right w:val="nil"/>
            </w:tcBorders>
            <w:shd w:val="clear" w:color="auto" w:fill="E7E6E6" w:themeFill="background2"/>
            <w:vAlign w:val="center"/>
          </w:tcPr>
          <w:p w14:paraId="594BC39D"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0.14</w:t>
            </w:r>
          </w:p>
        </w:tc>
        <w:tc>
          <w:tcPr>
            <w:tcW w:w="624" w:type="dxa"/>
            <w:gridSpan w:val="3"/>
            <w:tcBorders>
              <w:top w:val="nil"/>
              <w:left w:val="nil"/>
              <w:bottom w:val="single" w:sz="8" w:space="0" w:color="000000"/>
              <w:right w:val="nil"/>
            </w:tcBorders>
            <w:shd w:val="clear" w:color="auto" w:fill="E7E6E6" w:themeFill="background2"/>
            <w:vAlign w:val="center"/>
          </w:tcPr>
          <w:p w14:paraId="4A9C553F"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2"/>
            <w:tcBorders>
              <w:top w:val="nil"/>
              <w:left w:val="nil"/>
              <w:bottom w:val="single" w:sz="8" w:space="0" w:color="000000"/>
              <w:right w:val="nil"/>
            </w:tcBorders>
            <w:shd w:val="clear" w:color="auto" w:fill="E7E6E6" w:themeFill="background2"/>
            <w:vAlign w:val="center"/>
          </w:tcPr>
          <w:p w14:paraId="6A7F2B59"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2"/>
            <w:tcBorders>
              <w:top w:val="nil"/>
              <w:left w:val="nil"/>
              <w:bottom w:val="single" w:sz="8" w:space="0" w:color="000000"/>
              <w:right w:val="nil"/>
            </w:tcBorders>
            <w:shd w:val="clear" w:color="auto" w:fill="E7E6E6" w:themeFill="background2"/>
            <w:vAlign w:val="center"/>
          </w:tcPr>
          <w:p w14:paraId="2BAEF0E4"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lang w:bidi="ar"/>
              </w:rPr>
              <w:t>25</w:t>
            </w:r>
          </w:p>
        </w:tc>
        <w:tc>
          <w:tcPr>
            <w:tcW w:w="624" w:type="dxa"/>
            <w:tcBorders>
              <w:top w:val="nil"/>
              <w:left w:val="nil"/>
              <w:bottom w:val="single" w:sz="8" w:space="0" w:color="000000"/>
              <w:right w:val="nil"/>
            </w:tcBorders>
            <w:shd w:val="clear" w:color="auto" w:fill="E7E6E6" w:themeFill="background2"/>
            <w:vAlign w:val="center"/>
          </w:tcPr>
          <w:p w14:paraId="715C2275" w14:textId="77777777" w:rsidR="00667A0B" w:rsidRDefault="00000000">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134</w:t>
            </w:r>
          </w:p>
        </w:tc>
        <w:tc>
          <w:tcPr>
            <w:tcW w:w="624" w:type="dxa"/>
            <w:gridSpan w:val="3"/>
            <w:tcBorders>
              <w:top w:val="nil"/>
              <w:left w:val="nil"/>
              <w:bottom w:val="single" w:sz="8" w:space="0" w:color="000000"/>
              <w:right w:val="nil"/>
            </w:tcBorders>
            <w:shd w:val="clear" w:color="auto" w:fill="E7E6E6" w:themeFill="background2"/>
            <w:vAlign w:val="center"/>
          </w:tcPr>
          <w:p w14:paraId="76A2D537" w14:textId="77777777" w:rsidR="00667A0B" w:rsidRDefault="00000000">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4.98</w:t>
            </w:r>
          </w:p>
        </w:tc>
        <w:tc>
          <w:tcPr>
            <w:tcW w:w="457" w:type="dxa"/>
            <w:vMerge/>
            <w:tcBorders>
              <w:left w:val="nil"/>
              <w:bottom w:val="single" w:sz="8" w:space="0" w:color="000000"/>
              <w:right w:val="nil"/>
            </w:tcBorders>
            <w:shd w:val="clear" w:color="auto" w:fill="E7E6E6" w:themeFill="background2"/>
            <w:vAlign w:val="center"/>
          </w:tcPr>
          <w:p w14:paraId="5FDAA2C7"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60DA7A6A" w14:textId="77777777">
        <w:trPr>
          <w:trHeight w:val="170"/>
          <w:jc w:val="center"/>
        </w:trPr>
        <w:tc>
          <w:tcPr>
            <w:tcW w:w="624" w:type="dxa"/>
            <w:tcBorders>
              <w:top w:val="single" w:sz="8" w:space="0" w:color="000000"/>
              <w:left w:val="nil"/>
              <w:bottom w:val="nil"/>
              <w:right w:val="nil"/>
            </w:tcBorders>
            <w:shd w:val="clear" w:color="auto" w:fill="E7E6E6" w:themeFill="background2"/>
            <w:vAlign w:val="center"/>
          </w:tcPr>
          <w:p w14:paraId="5C48F666"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95.65</w:t>
            </w:r>
          </w:p>
        </w:tc>
        <w:tc>
          <w:tcPr>
            <w:tcW w:w="624" w:type="dxa"/>
            <w:gridSpan w:val="3"/>
            <w:tcBorders>
              <w:top w:val="single" w:sz="8" w:space="0" w:color="000000"/>
              <w:left w:val="nil"/>
              <w:bottom w:val="nil"/>
              <w:right w:val="nil"/>
            </w:tcBorders>
            <w:shd w:val="clear" w:color="auto" w:fill="E7E6E6" w:themeFill="background2"/>
            <w:vAlign w:val="center"/>
          </w:tcPr>
          <w:p w14:paraId="76218323"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3.50</w:t>
            </w:r>
          </w:p>
        </w:tc>
        <w:tc>
          <w:tcPr>
            <w:tcW w:w="624" w:type="dxa"/>
            <w:tcBorders>
              <w:top w:val="single" w:sz="8" w:space="0" w:color="000000"/>
              <w:left w:val="nil"/>
              <w:bottom w:val="nil"/>
              <w:right w:val="nil"/>
            </w:tcBorders>
            <w:shd w:val="clear" w:color="auto" w:fill="E7E6E6" w:themeFill="background2"/>
            <w:vAlign w:val="center"/>
          </w:tcPr>
          <w:p w14:paraId="7EB0DEFB"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0.35</w:t>
            </w:r>
          </w:p>
        </w:tc>
        <w:tc>
          <w:tcPr>
            <w:tcW w:w="624" w:type="dxa"/>
            <w:gridSpan w:val="3"/>
            <w:tcBorders>
              <w:top w:val="single" w:sz="8" w:space="0" w:color="000000"/>
              <w:left w:val="nil"/>
              <w:bottom w:val="nil"/>
              <w:right w:val="nil"/>
            </w:tcBorders>
            <w:shd w:val="clear" w:color="auto" w:fill="E7E6E6" w:themeFill="background2"/>
            <w:vAlign w:val="center"/>
          </w:tcPr>
          <w:p w14:paraId="62673A65"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0.25</w:t>
            </w:r>
          </w:p>
        </w:tc>
        <w:tc>
          <w:tcPr>
            <w:tcW w:w="624" w:type="dxa"/>
            <w:tcBorders>
              <w:top w:val="single" w:sz="8" w:space="0" w:color="000000"/>
              <w:left w:val="nil"/>
              <w:bottom w:val="nil"/>
              <w:right w:val="nil"/>
            </w:tcBorders>
            <w:shd w:val="clear" w:color="auto" w:fill="E7E6E6" w:themeFill="background2"/>
            <w:vAlign w:val="center"/>
          </w:tcPr>
          <w:p w14:paraId="2D380E3B"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single" w:sz="8" w:space="0" w:color="000000"/>
              <w:left w:val="nil"/>
              <w:bottom w:val="nil"/>
              <w:right w:val="nil"/>
            </w:tcBorders>
            <w:shd w:val="clear" w:color="auto" w:fill="E7E6E6" w:themeFill="background2"/>
            <w:vAlign w:val="center"/>
          </w:tcPr>
          <w:p w14:paraId="5A86C998"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tcBorders>
              <w:top w:val="single" w:sz="8" w:space="0" w:color="000000"/>
              <w:left w:val="nil"/>
              <w:bottom w:val="nil"/>
              <w:right w:val="nil"/>
            </w:tcBorders>
            <w:shd w:val="clear" w:color="auto" w:fill="E7E6E6" w:themeFill="background2"/>
            <w:vAlign w:val="center"/>
          </w:tcPr>
          <w:p w14:paraId="7FF0B617"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single" w:sz="8" w:space="0" w:color="000000"/>
              <w:left w:val="nil"/>
              <w:bottom w:val="nil"/>
              <w:right w:val="nil"/>
            </w:tcBorders>
            <w:shd w:val="clear" w:color="auto" w:fill="E7E6E6" w:themeFill="background2"/>
            <w:vAlign w:val="center"/>
          </w:tcPr>
          <w:p w14:paraId="50868372"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0.15</w:t>
            </w:r>
          </w:p>
        </w:tc>
        <w:tc>
          <w:tcPr>
            <w:tcW w:w="624" w:type="dxa"/>
            <w:tcBorders>
              <w:top w:val="single" w:sz="8" w:space="0" w:color="000000"/>
              <w:left w:val="nil"/>
              <w:bottom w:val="nil"/>
              <w:right w:val="nil"/>
            </w:tcBorders>
            <w:shd w:val="clear" w:color="auto" w:fill="E7E6E6" w:themeFill="background2"/>
            <w:vAlign w:val="center"/>
          </w:tcPr>
          <w:p w14:paraId="536D8641"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single" w:sz="8" w:space="0" w:color="000000"/>
              <w:left w:val="nil"/>
              <w:bottom w:val="nil"/>
              <w:right w:val="nil"/>
            </w:tcBorders>
            <w:shd w:val="clear" w:color="auto" w:fill="E7E6E6" w:themeFill="background2"/>
            <w:vAlign w:val="center"/>
          </w:tcPr>
          <w:p w14:paraId="2BC43D49"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tcBorders>
              <w:top w:val="single" w:sz="8" w:space="0" w:color="000000"/>
              <w:left w:val="nil"/>
              <w:bottom w:val="nil"/>
              <w:right w:val="nil"/>
            </w:tcBorders>
            <w:shd w:val="clear" w:color="auto" w:fill="E7E6E6" w:themeFill="background2"/>
            <w:vAlign w:val="center"/>
          </w:tcPr>
          <w:p w14:paraId="226FF2E9"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single" w:sz="8" w:space="0" w:color="000000"/>
              <w:left w:val="nil"/>
              <w:bottom w:val="nil"/>
              <w:right w:val="nil"/>
            </w:tcBorders>
            <w:shd w:val="clear" w:color="auto" w:fill="E7E6E6" w:themeFill="background2"/>
            <w:vAlign w:val="center"/>
          </w:tcPr>
          <w:p w14:paraId="3BC6A2DF"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2"/>
            <w:tcBorders>
              <w:top w:val="single" w:sz="8" w:space="0" w:color="000000"/>
              <w:left w:val="nil"/>
              <w:bottom w:val="nil"/>
              <w:right w:val="nil"/>
            </w:tcBorders>
            <w:shd w:val="clear" w:color="auto" w:fill="E7E6E6" w:themeFill="background2"/>
            <w:vAlign w:val="center"/>
          </w:tcPr>
          <w:p w14:paraId="4E6310C3"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0.10</w:t>
            </w:r>
          </w:p>
        </w:tc>
        <w:tc>
          <w:tcPr>
            <w:tcW w:w="624" w:type="dxa"/>
            <w:gridSpan w:val="2"/>
            <w:tcBorders>
              <w:top w:val="single" w:sz="8" w:space="0" w:color="000000"/>
              <w:left w:val="nil"/>
              <w:bottom w:val="nil"/>
              <w:right w:val="nil"/>
            </w:tcBorders>
            <w:shd w:val="clear" w:color="auto" w:fill="E7E6E6" w:themeFill="background2"/>
            <w:vAlign w:val="center"/>
          </w:tcPr>
          <w:p w14:paraId="4986FB2E"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lang w:bidi="ar"/>
              </w:rPr>
              <w:t>25</w:t>
            </w:r>
          </w:p>
        </w:tc>
        <w:tc>
          <w:tcPr>
            <w:tcW w:w="624" w:type="dxa"/>
            <w:tcBorders>
              <w:top w:val="single" w:sz="8" w:space="0" w:color="000000"/>
              <w:left w:val="nil"/>
              <w:bottom w:val="nil"/>
              <w:right w:val="nil"/>
            </w:tcBorders>
            <w:shd w:val="clear" w:color="auto" w:fill="E7E6E6" w:themeFill="background2"/>
            <w:vAlign w:val="center"/>
          </w:tcPr>
          <w:p w14:paraId="5A5EF498" w14:textId="77777777" w:rsidR="00667A0B" w:rsidRDefault="00000000">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154</w:t>
            </w:r>
          </w:p>
        </w:tc>
        <w:tc>
          <w:tcPr>
            <w:tcW w:w="624" w:type="dxa"/>
            <w:gridSpan w:val="3"/>
            <w:tcBorders>
              <w:top w:val="single" w:sz="8" w:space="0" w:color="000000"/>
              <w:left w:val="nil"/>
              <w:bottom w:val="nil"/>
              <w:right w:val="nil"/>
            </w:tcBorders>
            <w:shd w:val="clear" w:color="auto" w:fill="E7E6E6" w:themeFill="background2"/>
            <w:vAlign w:val="center"/>
          </w:tcPr>
          <w:p w14:paraId="07DA3FBE" w14:textId="77777777" w:rsidR="00667A0B" w:rsidRDefault="00000000">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6.3</w:t>
            </w:r>
          </w:p>
        </w:tc>
        <w:tc>
          <w:tcPr>
            <w:tcW w:w="457" w:type="dxa"/>
            <w:vMerge w:val="restart"/>
            <w:tcBorders>
              <w:top w:val="single" w:sz="8" w:space="0" w:color="000000"/>
              <w:left w:val="nil"/>
              <w:right w:val="nil"/>
            </w:tcBorders>
            <w:shd w:val="clear" w:color="auto" w:fill="E7E6E6" w:themeFill="background2"/>
            <w:vAlign w:val="center"/>
          </w:tcPr>
          <w:p w14:paraId="5ACC0B4D"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&lt;EndNote&gt;&lt;Cite&gt;&lt;Author&gt;Kang&lt;/Author&gt;&lt;Year&gt;2018&lt;/Year&gt;&lt;RecNum&gt;477&lt;/RecNum&gt;&lt;DisplayText&gt;&lt;style face="superscript"&gt;5&lt;/style&gt;&lt;/DisplayText&gt;&lt;record&gt;&lt;rec-number&gt;477&lt;/rec-number&gt;&lt;foreign-keys&gt;&lt;key app="EN" db-id="zrt2e5rtrrppszesvpav2e93frr5wrxsspfv" timestamp="1780731202"&gt;477&lt;/key&gt;&lt;/foreign-keys&gt;&lt;ref-type name="Journal Article"&gt;17&lt;/ref-type&gt;&lt;contributors&gt;&lt;authors&gt;&lt;author&gt;Kang, Byung Keun&lt;/author&gt;&lt;author&gt;Sohn, Il&lt;/author&gt;&lt;/authors&gt;&lt;/contributors&gt;&lt;titles&gt;&lt;title&gt;Effects of Cu and Si contents on the fluidity, hot tearing, and mechanical properties of Al-Cu-Si alloys&lt;/title&gt;&lt;secondary-title&gt;Metallurgical and Materials Transactions A&lt;/secondary-title&gt;&lt;/titles&gt;&lt;periodical&gt;&lt;full-title&gt;Metallurgical and Materials Transactions A&lt;/full-title&gt;&lt;abbr-1&gt;Metall. Mater. Trans. A&lt;/abbr-1&gt;&lt;/periodical&gt;&lt;pages&gt;5137-5145&lt;/pages&gt;&lt;volume&gt;49&lt;/volume&gt;&lt;number&gt;10&lt;/number&gt;&lt;dates&gt;&lt;year&gt;2018&lt;/year&gt;&lt;/dates&gt;&lt;isbn&gt;1073-5623&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5</w:t>
            </w:r>
            <w:r>
              <w:rPr>
                <w:rFonts w:ascii="Times New Roman" w:eastAsia="宋体" w:hAnsi="Times New Roman" w:hint="default"/>
                <w:sz w:val="21"/>
                <w:szCs w:val="21"/>
              </w:rPr>
              <w:fldChar w:fldCharType="end"/>
            </w:r>
          </w:p>
        </w:tc>
      </w:tr>
      <w:tr w:rsidR="00667A0B" w14:paraId="2272EF29" w14:textId="77777777">
        <w:trPr>
          <w:trHeight w:val="170"/>
          <w:jc w:val="center"/>
        </w:trPr>
        <w:tc>
          <w:tcPr>
            <w:tcW w:w="624" w:type="dxa"/>
            <w:tcBorders>
              <w:top w:val="nil"/>
              <w:left w:val="nil"/>
              <w:bottom w:val="nil"/>
              <w:right w:val="nil"/>
            </w:tcBorders>
            <w:shd w:val="clear" w:color="auto" w:fill="E7E6E6" w:themeFill="background2"/>
            <w:vAlign w:val="center"/>
          </w:tcPr>
          <w:p w14:paraId="38970E7F"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94.65</w:t>
            </w:r>
          </w:p>
        </w:tc>
        <w:tc>
          <w:tcPr>
            <w:tcW w:w="624" w:type="dxa"/>
            <w:gridSpan w:val="3"/>
            <w:tcBorders>
              <w:top w:val="nil"/>
              <w:left w:val="nil"/>
              <w:bottom w:val="nil"/>
              <w:right w:val="nil"/>
            </w:tcBorders>
            <w:shd w:val="clear" w:color="auto" w:fill="E7E6E6" w:themeFill="background2"/>
            <w:vAlign w:val="center"/>
          </w:tcPr>
          <w:p w14:paraId="1613FDC0"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4.50</w:t>
            </w:r>
          </w:p>
        </w:tc>
        <w:tc>
          <w:tcPr>
            <w:tcW w:w="624" w:type="dxa"/>
            <w:tcBorders>
              <w:top w:val="nil"/>
              <w:left w:val="nil"/>
              <w:bottom w:val="nil"/>
              <w:right w:val="nil"/>
            </w:tcBorders>
            <w:shd w:val="clear" w:color="auto" w:fill="E7E6E6" w:themeFill="background2"/>
            <w:vAlign w:val="center"/>
          </w:tcPr>
          <w:p w14:paraId="17FA5989"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0.35</w:t>
            </w:r>
          </w:p>
        </w:tc>
        <w:tc>
          <w:tcPr>
            <w:tcW w:w="624" w:type="dxa"/>
            <w:gridSpan w:val="3"/>
            <w:tcBorders>
              <w:top w:val="nil"/>
              <w:left w:val="nil"/>
              <w:bottom w:val="nil"/>
              <w:right w:val="nil"/>
            </w:tcBorders>
            <w:shd w:val="clear" w:color="auto" w:fill="E7E6E6" w:themeFill="background2"/>
            <w:vAlign w:val="center"/>
          </w:tcPr>
          <w:p w14:paraId="7A49ABBE"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0.25</w:t>
            </w:r>
          </w:p>
        </w:tc>
        <w:tc>
          <w:tcPr>
            <w:tcW w:w="624" w:type="dxa"/>
            <w:tcBorders>
              <w:top w:val="nil"/>
              <w:left w:val="nil"/>
              <w:bottom w:val="nil"/>
              <w:right w:val="nil"/>
            </w:tcBorders>
            <w:shd w:val="clear" w:color="auto" w:fill="E7E6E6" w:themeFill="background2"/>
            <w:vAlign w:val="center"/>
          </w:tcPr>
          <w:p w14:paraId="774E8318"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nil"/>
              <w:left w:val="nil"/>
              <w:bottom w:val="nil"/>
              <w:right w:val="nil"/>
            </w:tcBorders>
            <w:shd w:val="clear" w:color="auto" w:fill="E7E6E6" w:themeFill="background2"/>
            <w:vAlign w:val="center"/>
          </w:tcPr>
          <w:p w14:paraId="1A081F4A"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tcBorders>
              <w:top w:val="nil"/>
              <w:left w:val="nil"/>
              <w:bottom w:val="nil"/>
              <w:right w:val="nil"/>
            </w:tcBorders>
            <w:shd w:val="clear" w:color="auto" w:fill="E7E6E6" w:themeFill="background2"/>
            <w:vAlign w:val="center"/>
          </w:tcPr>
          <w:p w14:paraId="44A51F31"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nil"/>
              <w:left w:val="nil"/>
              <w:bottom w:val="nil"/>
              <w:right w:val="nil"/>
            </w:tcBorders>
            <w:shd w:val="clear" w:color="auto" w:fill="E7E6E6" w:themeFill="background2"/>
            <w:vAlign w:val="center"/>
          </w:tcPr>
          <w:p w14:paraId="0DAA7551"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0.15</w:t>
            </w:r>
          </w:p>
        </w:tc>
        <w:tc>
          <w:tcPr>
            <w:tcW w:w="624" w:type="dxa"/>
            <w:tcBorders>
              <w:top w:val="nil"/>
              <w:left w:val="nil"/>
              <w:bottom w:val="nil"/>
              <w:right w:val="nil"/>
            </w:tcBorders>
            <w:shd w:val="clear" w:color="auto" w:fill="E7E6E6" w:themeFill="background2"/>
            <w:vAlign w:val="center"/>
          </w:tcPr>
          <w:p w14:paraId="5F636816"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nil"/>
              <w:left w:val="nil"/>
              <w:bottom w:val="nil"/>
              <w:right w:val="nil"/>
            </w:tcBorders>
            <w:shd w:val="clear" w:color="auto" w:fill="E7E6E6" w:themeFill="background2"/>
            <w:vAlign w:val="center"/>
          </w:tcPr>
          <w:p w14:paraId="039CEEA9"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tcBorders>
              <w:top w:val="nil"/>
              <w:left w:val="nil"/>
              <w:bottom w:val="nil"/>
              <w:right w:val="nil"/>
            </w:tcBorders>
            <w:shd w:val="clear" w:color="auto" w:fill="E7E6E6" w:themeFill="background2"/>
            <w:vAlign w:val="center"/>
          </w:tcPr>
          <w:p w14:paraId="367C74A1"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nil"/>
              <w:left w:val="nil"/>
              <w:bottom w:val="nil"/>
              <w:right w:val="nil"/>
            </w:tcBorders>
            <w:shd w:val="clear" w:color="auto" w:fill="E7E6E6" w:themeFill="background2"/>
            <w:vAlign w:val="center"/>
          </w:tcPr>
          <w:p w14:paraId="5F9316E8"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2"/>
            <w:tcBorders>
              <w:top w:val="nil"/>
              <w:left w:val="nil"/>
              <w:bottom w:val="nil"/>
              <w:right w:val="nil"/>
            </w:tcBorders>
            <w:shd w:val="clear" w:color="auto" w:fill="E7E6E6" w:themeFill="background2"/>
            <w:vAlign w:val="center"/>
          </w:tcPr>
          <w:p w14:paraId="28E2BAFE"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0.10</w:t>
            </w:r>
          </w:p>
        </w:tc>
        <w:tc>
          <w:tcPr>
            <w:tcW w:w="624" w:type="dxa"/>
            <w:gridSpan w:val="2"/>
            <w:tcBorders>
              <w:top w:val="nil"/>
              <w:left w:val="nil"/>
              <w:bottom w:val="nil"/>
              <w:right w:val="nil"/>
            </w:tcBorders>
            <w:shd w:val="clear" w:color="auto" w:fill="E7E6E6" w:themeFill="background2"/>
            <w:vAlign w:val="center"/>
          </w:tcPr>
          <w:p w14:paraId="1D2C6DA7"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lang w:bidi="ar"/>
              </w:rPr>
              <w:t>25</w:t>
            </w:r>
          </w:p>
        </w:tc>
        <w:tc>
          <w:tcPr>
            <w:tcW w:w="624" w:type="dxa"/>
            <w:tcBorders>
              <w:top w:val="nil"/>
              <w:left w:val="nil"/>
              <w:bottom w:val="nil"/>
              <w:right w:val="nil"/>
            </w:tcBorders>
            <w:shd w:val="clear" w:color="auto" w:fill="E7E6E6" w:themeFill="background2"/>
            <w:vAlign w:val="center"/>
          </w:tcPr>
          <w:p w14:paraId="4C776F2B" w14:textId="77777777" w:rsidR="00667A0B" w:rsidRDefault="00000000">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189</w:t>
            </w:r>
          </w:p>
        </w:tc>
        <w:tc>
          <w:tcPr>
            <w:tcW w:w="624" w:type="dxa"/>
            <w:gridSpan w:val="3"/>
            <w:tcBorders>
              <w:top w:val="nil"/>
              <w:left w:val="nil"/>
              <w:bottom w:val="nil"/>
              <w:right w:val="nil"/>
            </w:tcBorders>
            <w:shd w:val="clear" w:color="auto" w:fill="E7E6E6" w:themeFill="background2"/>
            <w:vAlign w:val="center"/>
          </w:tcPr>
          <w:p w14:paraId="1CF093BF" w14:textId="77777777" w:rsidR="00667A0B" w:rsidRDefault="00000000">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6.1</w:t>
            </w:r>
          </w:p>
        </w:tc>
        <w:tc>
          <w:tcPr>
            <w:tcW w:w="457" w:type="dxa"/>
            <w:vMerge/>
            <w:tcBorders>
              <w:left w:val="nil"/>
              <w:right w:val="nil"/>
            </w:tcBorders>
            <w:shd w:val="clear" w:color="auto" w:fill="E7E6E6" w:themeFill="background2"/>
            <w:vAlign w:val="center"/>
          </w:tcPr>
          <w:p w14:paraId="5460D908"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46482BC3" w14:textId="77777777">
        <w:trPr>
          <w:trHeight w:val="170"/>
          <w:jc w:val="center"/>
        </w:trPr>
        <w:tc>
          <w:tcPr>
            <w:tcW w:w="624" w:type="dxa"/>
            <w:tcBorders>
              <w:top w:val="nil"/>
              <w:left w:val="nil"/>
              <w:bottom w:val="nil"/>
              <w:right w:val="nil"/>
            </w:tcBorders>
            <w:shd w:val="clear" w:color="auto" w:fill="E7E6E6" w:themeFill="background2"/>
            <w:vAlign w:val="center"/>
          </w:tcPr>
          <w:p w14:paraId="2E4DB6E9"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93.65</w:t>
            </w:r>
          </w:p>
        </w:tc>
        <w:tc>
          <w:tcPr>
            <w:tcW w:w="624" w:type="dxa"/>
            <w:gridSpan w:val="3"/>
            <w:tcBorders>
              <w:top w:val="nil"/>
              <w:left w:val="nil"/>
              <w:bottom w:val="nil"/>
              <w:right w:val="nil"/>
            </w:tcBorders>
            <w:shd w:val="clear" w:color="auto" w:fill="E7E6E6" w:themeFill="background2"/>
            <w:vAlign w:val="center"/>
          </w:tcPr>
          <w:p w14:paraId="766ED944"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5.50</w:t>
            </w:r>
          </w:p>
        </w:tc>
        <w:tc>
          <w:tcPr>
            <w:tcW w:w="624" w:type="dxa"/>
            <w:tcBorders>
              <w:top w:val="nil"/>
              <w:left w:val="nil"/>
              <w:bottom w:val="nil"/>
              <w:right w:val="nil"/>
            </w:tcBorders>
            <w:shd w:val="clear" w:color="auto" w:fill="E7E6E6" w:themeFill="background2"/>
            <w:vAlign w:val="center"/>
          </w:tcPr>
          <w:p w14:paraId="1591F0A1"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0.35</w:t>
            </w:r>
          </w:p>
        </w:tc>
        <w:tc>
          <w:tcPr>
            <w:tcW w:w="624" w:type="dxa"/>
            <w:gridSpan w:val="3"/>
            <w:tcBorders>
              <w:top w:val="nil"/>
              <w:left w:val="nil"/>
              <w:bottom w:val="nil"/>
              <w:right w:val="nil"/>
            </w:tcBorders>
            <w:shd w:val="clear" w:color="auto" w:fill="E7E6E6" w:themeFill="background2"/>
            <w:vAlign w:val="center"/>
          </w:tcPr>
          <w:p w14:paraId="1AC90BC2"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0.25</w:t>
            </w:r>
          </w:p>
        </w:tc>
        <w:tc>
          <w:tcPr>
            <w:tcW w:w="624" w:type="dxa"/>
            <w:tcBorders>
              <w:top w:val="nil"/>
              <w:left w:val="nil"/>
              <w:bottom w:val="nil"/>
              <w:right w:val="nil"/>
            </w:tcBorders>
            <w:shd w:val="clear" w:color="auto" w:fill="E7E6E6" w:themeFill="background2"/>
            <w:vAlign w:val="center"/>
          </w:tcPr>
          <w:p w14:paraId="2DD4DEF4"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nil"/>
              <w:left w:val="nil"/>
              <w:bottom w:val="nil"/>
              <w:right w:val="nil"/>
            </w:tcBorders>
            <w:shd w:val="clear" w:color="auto" w:fill="E7E6E6" w:themeFill="background2"/>
            <w:vAlign w:val="center"/>
          </w:tcPr>
          <w:p w14:paraId="5A7A096F"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tcBorders>
              <w:top w:val="nil"/>
              <w:left w:val="nil"/>
              <w:bottom w:val="nil"/>
              <w:right w:val="nil"/>
            </w:tcBorders>
            <w:shd w:val="clear" w:color="auto" w:fill="E7E6E6" w:themeFill="background2"/>
            <w:vAlign w:val="center"/>
          </w:tcPr>
          <w:p w14:paraId="16C8DC84"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nil"/>
              <w:left w:val="nil"/>
              <w:bottom w:val="nil"/>
              <w:right w:val="nil"/>
            </w:tcBorders>
            <w:shd w:val="clear" w:color="auto" w:fill="E7E6E6" w:themeFill="background2"/>
            <w:vAlign w:val="center"/>
          </w:tcPr>
          <w:p w14:paraId="32C06ABA"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0.15</w:t>
            </w:r>
          </w:p>
        </w:tc>
        <w:tc>
          <w:tcPr>
            <w:tcW w:w="624" w:type="dxa"/>
            <w:tcBorders>
              <w:top w:val="nil"/>
              <w:left w:val="nil"/>
              <w:bottom w:val="nil"/>
              <w:right w:val="nil"/>
            </w:tcBorders>
            <w:shd w:val="clear" w:color="auto" w:fill="E7E6E6" w:themeFill="background2"/>
            <w:vAlign w:val="center"/>
          </w:tcPr>
          <w:p w14:paraId="1ACB32F2"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nil"/>
              <w:left w:val="nil"/>
              <w:bottom w:val="nil"/>
              <w:right w:val="nil"/>
            </w:tcBorders>
            <w:shd w:val="clear" w:color="auto" w:fill="E7E6E6" w:themeFill="background2"/>
            <w:vAlign w:val="center"/>
          </w:tcPr>
          <w:p w14:paraId="006E2B6F"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tcBorders>
              <w:top w:val="nil"/>
              <w:left w:val="nil"/>
              <w:bottom w:val="nil"/>
              <w:right w:val="nil"/>
            </w:tcBorders>
            <w:shd w:val="clear" w:color="auto" w:fill="E7E6E6" w:themeFill="background2"/>
            <w:vAlign w:val="center"/>
          </w:tcPr>
          <w:p w14:paraId="1D84F9AC"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nil"/>
              <w:left w:val="nil"/>
              <w:bottom w:val="nil"/>
              <w:right w:val="nil"/>
            </w:tcBorders>
            <w:shd w:val="clear" w:color="auto" w:fill="E7E6E6" w:themeFill="background2"/>
            <w:vAlign w:val="center"/>
          </w:tcPr>
          <w:p w14:paraId="116B05BE"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2"/>
            <w:tcBorders>
              <w:top w:val="nil"/>
              <w:left w:val="nil"/>
              <w:bottom w:val="nil"/>
              <w:right w:val="nil"/>
            </w:tcBorders>
            <w:shd w:val="clear" w:color="auto" w:fill="E7E6E6" w:themeFill="background2"/>
            <w:vAlign w:val="center"/>
          </w:tcPr>
          <w:p w14:paraId="51C8093A"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0.10</w:t>
            </w:r>
          </w:p>
        </w:tc>
        <w:tc>
          <w:tcPr>
            <w:tcW w:w="624" w:type="dxa"/>
            <w:gridSpan w:val="2"/>
            <w:tcBorders>
              <w:top w:val="nil"/>
              <w:left w:val="nil"/>
              <w:bottom w:val="nil"/>
              <w:right w:val="nil"/>
            </w:tcBorders>
            <w:shd w:val="clear" w:color="auto" w:fill="E7E6E6" w:themeFill="background2"/>
            <w:vAlign w:val="center"/>
          </w:tcPr>
          <w:p w14:paraId="0216C4F0"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lang w:bidi="ar"/>
              </w:rPr>
              <w:t>25</w:t>
            </w:r>
          </w:p>
        </w:tc>
        <w:tc>
          <w:tcPr>
            <w:tcW w:w="624" w:type="dxa"/>
            <w:tcBorders>
              <w:top w:val="nil"/>
              <w:left w:val="nil"/>
              <w:bottom w:val="nil"/>
              <w:right w:val="nil"/>
            </w:tcBorders>
            <w:shd w:val="clear" w:color="auto" w:fill="E7E6E6" w:themeFill="background2"/>
            <w:vAlign w:val="center"/>
          </w:tcPr>
          <w:p w14:paraId="3E8DD24D" w14:textId="77777777" w:rsidR="00667A0B" w:rsidRDefault="00000000">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196</w:t>
            </w:r>
          </w:p>
        </w:tc>
        <w:tc>
          <w:tcPr>
            <w:tcW w:w="624" w:type="dxa"/>
            <w:gridSpan w:val="3"/>
            <w:tcBorders>
              <w:top w:val="nil"/>
              <w:left w:val="nil"/>
              <w:bottom w:val="nil"/>
              <w:right w:val="nil"/>
            </w:tcBorders>
            <w:shd w:val="clear" w:color="auto" w:fill="E7E6E6" w:themeFill="background2"/>
            <w:vAlign w:val="center"/>
          </w:tcPr>
          <w:p w14:paraId="61C9A6C5" w14:textId="77777777" w:rsidR="00667A0B" w:rsidRDefault="00000000">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5.1</w:t>
            </w:r>
          </w:p>
        </w:tc>
        <w:tc>
          <w:tcPr>
            <w:tcW w:w="457" w:type="dxa"/>
            <w:vMerge/>
            <w:tcBorders>
              <w:left w:val="nil"/>
              <w:right w:val="nil"/>
            </w:tcBorders>
            <w:shd w:val="clear" w:color="auto" w:fill="E7E6E6" w:themeFill="background2"/>
            <w:vAlign w:val="center"/>
          </w:tcPr>
          <w:p w14:paraId="100FB966"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39FC1AEE" w14:textId="77777777">
        <w:trPr>
          <w:trHeight w:val="170"/>
          <w:jc w:val="center"/>
        </w:trPr>
        <w:tc>
          <w:tcPr>
            <w:tcW w:w="624" w:type="dxa"/>
            <w:tcBorders>
              <w:top w:val="nil"/>
              <w:left w:val="nil"/>
              <w:bottom w:val="nil"/>
              <w:right w:val="nil"/>
            </w:tcBorders>
            <w:shd w:val="clear" w:color="auto" w:fill="E7E6E6" w:themeFill="background2"/>
            <w:vAlign w:val="center"/>
          </w:tcPr>
          <w:p w14:paraId="59C3AA09"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93.15</w:t>
            </w:r>
          </w:p>
        </w:tc>
        <w:tc>
          <w:tcPr>
            <w:tcW w:w="624" w:type="dxa"/>
            <w:gridSpan w:val="3"/>
            <w:tcBorders>
              <w:top w:val="nil"/>
              <w:left w:val="nil"/>
              <w:bottom w:val="nil"/>
              <w:right w:val="nil"/>
            </w:tcBorders>
            <w:shd w:val="clear" w:color="auto" w:fill="E7E6E6" w:themeFill="background2"/>
            <w:vAlign w:val="center"/>
          </w:tcPr>
          <w:p w14:paraId="425EFF13"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4.50</w:t>
            </w:r>
          </w:p>
        </w:tc>
        <w:tc>
          <w:tcPr>
            <w:tcW w:w="624" w:type="dxa"/>
            <w:tcBorders>
              <w:top w:val="nil"/>
              <w:left w:val="nil"/>
              <w:bottom w:val="nil"/>
              <w:right w:val="nil"/>
            </w:tcBorders>
            <w:shd w:val="clear" w:color="auto" w:fill="E7E6E6" w:themeFill="background2"/>
            <w:vAlign w:val="center"/>
          </w:tcPr>
          <w:p w14:paraId="516C53A5"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0.35</w:t>
            </w:r>
          </w:p>
        </w:tc>
        <w:tc>
          <w:tcPr>
            <w:tcW w:w="624" w:type="dxa"/>
            <w:gridSpan w:val="3"/>
            <w:tcBorders>
              <w:top w:val="nil"/>
              <w:left w:val="nil"/>
              <w:bottom w:val="nil"/>
              <w:right w:val="nil"/>
            </w:tcBorders>
            <w:shd w:val="clear" w:color="auto" w:fill="E7E6E6" w:themeFill="background2"/>
            <w:vAlign w:val="center"/>
          </w:tcPr>
          <w:p w14:paraId="43D1AF51"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0.25</w:t>
            </w:r>
          </w:p>
        </w:tc>
        <w:tc>
          <w:tcPr>
            <w:tcW w:w="624" w:type="dxa"/>
            <w:tcBorders>
              <w:top w:val="nil"/>
              <w:left w:val="nil"/>
              <w:bottom w:val="nil"/>
              <w:right w:val="nil"/>
            </w:tcBorders>
            <w:shd w:val="clear" w:color="auto" w:fill="E7E6E6" w:themeFill="background2"/>
            <w:vAlign w:val="center"/>
          </w:tcPr>
          <w:p w14:paraId="5E3F901D"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nil"/>
              <w:left w:val="nil"/>
              <w:bottom w:val="nil"/>
              <w:right w:val="nil"/>
            </w:tcBorders>
            <w:shd w:val="clear" w:color="auto" w:fill="E7E6E6" w:themeFill="background2"/>
            <w:vAlign w:val="center"/>
          </w:tcPr>
          <w:p w14:paraId="478892A2"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tcBorders>
              <w:top w:val="nil"/>
              <w:left w:val="nil"/>
              <w:bottom w:val="nil"/>
              <w:right w:val="nil"/>
            </w:tcBorders>
            <w:shd w:val="clear" w:color="auto" w:fill="E7E6E6" w:themeFill="background2"/>
            <w:vAlign w:val="center"/>
          </w:tcPr>
          <w:p w14:paraId="5D6E327B"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nil"/>
              <w:left w:val="nil"/>
              <w:bottom w:val="nil"/>
              <w:right w:val="nil"/>
            </w:tcBorders>
            <w:shd w:val="clear" w:color="auto" w:fill="E7E6E6" w:themeFill="background2"/>
            <w:vAlign w:val="center"/>
          </w:tcPr>
          <w:p w14:paraId="67938C85"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0.15</w:t>
            </w:r>
          </w:p>
        </w:tc>
        <w:tc>
          <w:tcPr>
            <w:tcW w:w="624" w:type="dxa"/>
            <w:tcBorders>
              <w:top w:val="nil"/>
              <w:left w:val="nil"/>
              <w:bottom w:val="nil"/>
              <w:right w:val="nil"/>
            </w:tcBorders>
            <w:shd w:val="clear" w:color="auto" w:fill="E7E6E6" w:themeFill="background2"/>
            <w:vAlign w:val="center"/>
          </w:tcPr>
          <w:p w14:paraId="2282C37A"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1.50</w:t>
            </w:r>
          </w:p>
        </w:tc>
        <w:tc>
          <w:tcPr>
            <w:tcW w:w="624" w:type="dxa"/>
            <w:gridSpan w:val="3"/>
            <w:tcBorders>
              <w:top w:val="nil"/>
              <w:left w:val="nil"/>
              <w:bottom w:val="nil"/>
              <w:right w:val="nil"/>
            </w:tcBorders>
            <w:shd w:val="clear" w:color="auto" w:fill="E7E6E6" w:themeFill="background2"/>
            <w:vAlign w:val="center"/>
          </w:tcPr>
          <w:p w14:paraId="0D91EE26"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tcBorders>
              <w:top w:val="nil"/>
              <w:left w:val="nil"/>
              <w:bottom w:val="nil"/>
              <w:right w:val="nil"/>
            </w:tcBorders>
            <w:shd w:val="clear" w:color="auto" w:fill="E7E6E6" w:themeFill="background2"/>
            <w:vAlign w:val="center"/>
          </w:tcPr>
          <w:p w14:paraId="3269DE94"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nil"/>
              <w:left w:val="nil"/>
              <w:bottom w:val="nil"/>
              <w:right w:val="nil"/>
            </w:tcBorders>
            <w:shd w:val="clear" w:color="auto" w:fill="E7E6E6" w:themeFill="background2"/>
            <w:vAlign w:val="center"/>
          </w:tcPr>
          <w:p w14:paraId="228CA524"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2"/>
            <w:tcBorders>
              <w:top w:val="nil"/>
              <w:left w:val="nil"/>
              <w:bottom w:val="nil"/>
              <w:right w:val="nil"/>
            </w:tcBorders>
            <w:shd w:val="clear" w:color="auto" w:fill="E7E6E6" w:themeFill="background2"/>
            <w:vAlign w:val="center"/>
          </w:tcPr>
          <w:p w14:paraId="08A81399"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0.10</w:t>
            </w:r>
          </w:p>
        </w:tc>
        <w:tc>
          <w:tcPr>
            <w:tcW w:w="624" w:type="dxa"/>
            <w:gridSpan w:val="2"/>
            <w:tcBorders>
              <w:top w:val="nil"/>
              <w:left w:val="nil"/>
              <w:bottom w:val="nil"/>
              <w:right w:val="nil"/>
            </w:tcBorders>
            <w:shd w:val="clear" w:color="auto" w:fill="E7E6E6" w:themeFill="background2"/>
            <w:vAlign w:val="center"/>
          </w:tcPr>
          <w:p w14:paraId="33048CEE"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lang w:bidi="ar"/>
              </w:rPr>
              <w:t>25</w:t>
            </w:r>
          </w:p>
        </w:tc>
        <w:tc>
          <w:tcPr>
            <w:tcW w:w="624" w:type="dxa"/>
            <w:tcBorders>
              <w:top w:val="nil"/>
              <w:left w:val="nil"/>
              <w:bottom w:val="nil"/>
              <w:right w:val="nil"/>
            </w:tcBorders>
            <w:shd w:val="clear" w:color="auto" w:fill="E7E6E6" w:themeFill="background2"/>
            <w:vAlign w:val="center"/>
          </w:tcPr>
          <w:p w14:paraId="509F50B7" w14:textId="77777777" w:rsidR="00667A0B" w:rsidRDefault="00000000">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188</w:t>
            </w:r>
          </w:p>
        </w:tc>
        <w:tc>
          <w:tcPr>
            <w:tcW w:w="624" w:type="dxa"/>
            <w:gridSpan w:val="3"/>
            <w:tcBorders>
              <w:top w:val="nil"/>
              <w:left w:val="nil"/>
              <w:bottom w:val="nil"/>
              <w:right w:val="nil"/>
            </w:tcBorders>
            <w:shd w:val="clear" w:color="auto" w:fill="E7E6E6" w:themeFill="background2"/>
            <w:vAlign w:val="center"/>
          </w:tcPr>
          <w:p w14:paraId="0AE8568C" w14:textId="77777777" w:rsidR="00667A0B" w:rsidRDefault="00000000">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4.8</w:t>
            </w:r>
          </w:p>
        </w:tc>
        <w:tc>
          <w:tcPr>
            <w:tcW w:w="457" w:type="dxa"/>
            <w:vMerge/>
            <w:tcBorders>
              <w:left w:val="nil"/>
              <w:right w:val="nil"/>
            </w:tcBorders>
            <w:shd w:val="clear" w:color="auto" w:fill="E7E6E6" w:themeFill="background2"/>
            <w:vAlign w:val="center"/>
          </w:tcPr>
          <w:p w14:paraId="0E4CF914"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7AA0572B" w14:textId="77777777">
        <w:trPr>
          <w:trHeight w:val="170"/>
          <w:jc w:val="center"/>
        </w:trPr>
        <w:tc>
          <w:tcPr>
            <w:tcW w:w="624" w:type="dxa"/>
            <w:tcBorders>
              <w:top w:val="nil"/>
              <w:left w:val="nil"/>
              <w:bottom w:val="single" w:sz="8" w:space="0" w:color="000000"/>
              <w:right w:val="nil"/>
            </w:tcBorders>
            <w:shd w:val="clear" w:color="auto" w:fill="E7E6E6" w:themeFill="background2"/>
            <w:vAlign w:val="center"/>
          </w:tcPr>
          <w:p w14:paraId="17A1EBD0"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91.65</w:t>
            </w:r>
          </w:p>
        </w:tc>
        <w:tc>
          <w:tcPr>
            <w:tcW w:w="624" w:type="dxa"/>
            <w:gridSpan w:val="3"/>
            <w:tcBorders>
              <w:top w:val="nil"/>
              <w:left w:val="nil"/>
              <w:bottom w:val="single" w:sz="8" w:space="0" w:color="000000"/>
              <w:right w:val="nil"/>
            </w:tcBorders>
            <w:shd w:val="clear" w:color="auto" w:fill="E7E6E6" w:themeFill="background2"/>
            <w:vAlign w:val="center"/>
          </w:tcPr>
          <w:p w14:paraId="39E04BC0"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4.50</w:t>
            </w:r>
          </w:p>
        </w:tc>
        <w:tc>
          <w:tcPr>
            <w:tcW w:w="624" w:type="dxa"/>
            <w:tcBorders>
              <w:top w:val="nil"/>
              <w:left w:val="nil"/>
              <w:bottom w:val="single" w:sz="8" w:space="0" w:color="000000"/>
              <w:right w:val="nil"/>
            </w:tcBorders>
            <w:shd w:val="clear" w:color="auto" w:fill="E7E6E6" w:themeFill="background2"/>
            <w:vAlign w:val="center"/>
          </w:tcPr>
          <w:p w14:paraId="6CC6DFA3"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0.35</w:t>
            </w:r>
          </w:p>
        </w:tc>
        <w:tc>
          <w:tcPr>
            <w:tcW w:w="624" w:type="dxa"/>
            <w:gridSpan w:val="3"/>
            <w:tcBorders>
              <w:top w:val="nil"/>
              <w:left w:val="nil"/>
              <w:bottom w:val="single" w:sz="8" w:space="0" w:color="000000"/>
              <w:right w:val="nil"/>
            </w:tcBorders>
            <w:shd w:val="clear" w:color="auto" w:fill="E7E6E6" w:themeFill="background2"/>
            <w:vAlign w:val="center"/>
          </w:tcPr>
          <w:p w14:paraId="247E56B8"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0.25</w:t>
            </w:r>
          </w:p>
        </w:tc>
        <w:tc>
          <w:tcPr>
            <w:tcW w:w="624" w:type="dxa"/>
            <w:tcBorders>
              <w:top w:val="nil"/>
              <w:left w:val="nil"/>
              <w:bottom w:val="single" w:sz="8" w:space="0" w:color="000000"/>
              <w:right w:val="nil"/>
            </w:tcBorders>
            <w:shd w:val="clear" w:color="auto" w:fill="E7E6E6" w:themeFill="background2"/>
            <w:vAlign w:val="center"/>
          </w:tcPr>
          <w:p w14:paraId="1DD196E7"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nil"/>
              <w:left w:val="nil"/>
              <w:bottom w:val="single" w:sz="8" w:space="0" w:color="000000"/>
              <w:right w:val="nil"/>
            </w:tcBorders>
            <w:shd w:val="clear" w:color="auto" w:fill="E7E6E6" w:themeFill="background2"/>
            <w:vAlign w:val="center"/>
          </w:tcPr>
          <w:p w14:paraId="0C96EF64"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tcBorders>
              <w:top w:val="nil"/>
              <w:left w:val="nil"/>
              <w:bottom w:val="single" w:sz="8" w:space="0" w:color="000000"/>
              <w:right w:val="nil"/>
            </w:tcBorders>
            <w:shd w:val="clear" w:color="auto" w:fill="E7E6E6" w:themeFill="background2"/>
            <w:vAlign w:val="center"/>
          </w:tcPr>
          <w:p w14:paraId="156A9025"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nil"/>
              <w:left w:val="nil"/>
              <w:bottom w:val="single" w:sz="8" w:space="0" w:color="000000"/>
              <w:right w:val="nil"/>
            </w:tcBorders>
            <w:shd w:val="clear" w:color="auto" w:fill="E7E6E6" w:themeFill="background2"/>
            <w:vAlign w:val="center"/>
          </w:tcPr>
          <w:p w14:paraId="3428937D"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0.15</w:t>
            </w:r>
          </w:p>
        </w:tc>
        <w:tc>
          <w:tcPr>
            <w:tcW w:w="624" w:type="dxa"/>
            <w:tcBorders>
              <w:top w:val="nil"/>
              <w:left w:val="nil"/>
              <w:bottom w:val="single" w:sz="8" w:space="0" w:color="000000"/>
              <w:right w:val="nil"/>
            </w:tcBorders>
            <w:shd w:val="clear" w:color="auto" w:fill="E7E6E6" w:themeFill="background2"/>
            <w:vAlign w:val="center"/>
          </w:tcPr>
          <w:p w14:paraId="13AEF728"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3.00</w:t>
            </w:r>
          </w:p>
        </w:tc>
        <w:tc>
          <w:tcPr>
            <w:tcW w:w="624" w:type="dxa"/>
            <w:gridSpan w:val="3"/>
            <w:tcBorders>
              <w:top w:val="nil"/>
              <w:left w:val="nil"/>
              <w:bottom w:val="single" w:sz="8" w:space="0" w:color="000000"/>
              <w:right w:val="nil"/>
            </w:tcBorders>
            <w:shd w:val="clear" w:color="auto" w:fill="E7E6E6" w:themeFill="background2"/>
            <w:vAlign w:val="center"/>
          </w:tcPr>
          <w:p w14:paraId="3A4C7DB7"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tcBorders>
              <w:top w:val="nil"/>
              <w:left w:val="nil"/>
              <w:bottom w:val="single" w:sz="8" w:space="0" w:color="000000"/>
              <w:right w:val="nil"/>
            </w:tcBorders>
            <w:shd w:val="clear" w:color="auto" w:fill="E7E6E6" w:themeFill="background2"/>
            <w:vAlign w:val="center"/>
          </w:tcPr>
          <w:p w14:paraId="237FBA90"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nil"/>
              <w:left w:val="nil"/>
              <w:bottom w:val="single" w:sz="8" w:space="0" w:color="000000"/>
              <w:right w:val="nil"/>
            </w:tcBorders>
            <w:shd w:val="clear" w:color="auto" w:fill="E7E6E6" w:themeFill="background2"/>
            <w:vAlign w:val="center"/>
          </w:tcPr>
          <w:p w14:paraId="7624DB0F"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2"/>
            <w:tcBorders>
              <w:top w:val="nil"/>
              <w:left w:val="nil"/>
              <w:bottom w:val="single" w:sz="8" w:space="0" w:color="000000"/>
              <w:right w:val="nil"/>
            </w:tcBorders>
            <w:shd w:val="clear" w:color="auto" w:fill="E7E6E6" w:themeFill="background2"/>
            <w:vAlign w:val="center"/>
          </w:tcPr>
          <w:p w14:paraId="7EF4C9DA"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0.10</w:t>
            </w:r>
          </w:p>
        </w:tc>
        <w:tc>
          <w:tcPr>
            <w:tcW w:w="624" w:type="dxa"/>
            <w:gridSpan w:val="2"/>
            <w:tcBorders>
              <w:top w:val="nil"/>
              <w:left w:val="nil"/>
              <w:bottom w:val="single" w:sz="8" w:space="0" w:color="000000"/>
              <w:right w:val="nil"/>
            </w:tcBorders>
            <w:shd w:val="clear" w:color="auto" w:fill="E7E6E6" w:themeFill="background2"/>
            <w:vAlign w:val="center"/>
          </w:tcPr>
          <w:p w14:paraId="0FF0B6B2"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lang w:bidi="ar"/>
              </w:rPr>
              <w:t>25</w:t>
            </w:r>
          </w:p>
        </w:tc>
        <w:tc>
          <w:tcPr>
            <w:tcW w:w="624" w:type="dxa"/>
            <w:tcBorders>
              <w:top w:val="nil"/>
              <w:left w:val="nil"/>
              <w:bottom w:val="single" w:sz="8" w:space="0" w:color="000000"/>
              <w:right w:val="nil"/>
            </w:tcBorders>
            <w:shd w:val="clear" w:color="auto" w:fill="E7E6E6" w:themeFill="background2"/>
            <w:vAlign w:val="center"/>
          </w:tcPr>
          <w:p w14:paraId="209D7FF1" w14:textId="77777777" w:rsidR="00667A0B" w:rsidRDefault="00000000">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178</w:t>
            </w:r>
          </w:p>
        </w:tc>
        <w:tc>
          <w:tcPr>
            <w:tcW w:w="624" w:type="dxa"/>
            <w:gridSpan w:val="3"/>
            <w:tcBorders>
              <w:top w:val="nil"/>
              <w:left w:val="nil"/>
              <w:bottom w:val="single" w:sz="8" w:space="0" w:color="000000"/>
              <w:right w:val="nil"/>
            </w:tcBorders>
            <w:shd w:val="clear" w:color="auto" w:fill="E7E6E6" w:themeFill="background2"/>
            <w:vAlign w:val="center"/>
          </w:tcPr>
          <w:p w14:paraId="5541F9A5" w14:textId="77777777" w:rsidR="00667A0B" w:rsidRDefault="00000000">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2.4</w:t>
            </w:r>
          </w:p>
        </w:tc>
        <w:tc>
          <w:tcPr>
            <w:tcW w:w="457" w:type="dxa"/>
            <w:vMerge/>
            <w:tcBorders>
              <w:left w:val="nil"/>
              <w:bottom w:val="single" w:sz="8" w:space="0" w:color="000000"/>
              <w:right w:val="nil"/>
            </w:tcBorders>
            <w:shd w:val="clear" w:color="auto" w:fill="E7E6E6" w:themeFill="background2"/>
            <w:vAlign w:val="center"/>
          </w:tcPr>
          <w:p w14:paraId="5F131884"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37AC2282" w14:textId="77777777">
        <w:trPr>
          <w:trHeight w:val="170"/>
          <w:jc w:val="center"/>
        </w:trPr>
        <w:tc>
          <w:tcPr>
            <w:tcW w:w="624" w:type="dxa"/>
            <w:tcBorders>
              <w:top w:val="single" w:sz="8" w:space="0" w:color="000000"/>
              <w:left w:val="nil"/>
              <w:bottom w:val="nil"/>
              <w:right w:val="nil"/>
            </w:tcBorders>
            <w:shd w:val="clear" w:color="auto" w:fill="E7E6E6" w:themeFill="background2"/>
            <w:vAlign w:val="center"/>
          </w:tcPr>
          <w:p w14:paraId="743CF6F1"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91.60</w:t>
            </w:r>
          </w:p>
        </w:tc>
        <w:tc>
          <w:tcPr>
            <w:tcW w:w="624" w:type="dxa"/>
            <w:gridSpan w:val="3"/>
            <w:tcBorders>
              <w:top w:val="single" w:sz="8" w:space="0" w:color="000000"/>
              <w:left w:val="nil"/>
              <w:bottom w:val="nil"/>
              <w:right w:val="nil"/>
            </w:tcBorders>
            <w:shd w:val="clear" w:color="auto" w:fill="E7E6E6" w:themeFill="background2"/>
            <w:vAlign w:val="center"/>
          </w:tcPr>
          <w:p w14:paraId="61DA7229"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6.85</w:t>
            </w:r>
          </w:p>
        </w:tc>
        <w:tc>
          <w:tcPr>
            <w:tcW w:w="624" w:type="dxa"/>
            <w:tcBorders>
              <w:top w:val="single" w:sz="8" w:space="0" w:color="000000"/>
              <w:left w:val="nil"/>
              <w:bottom w:val="nil"/>
              <w:right w:val="nil"/>
            </w:tcBorders>
            <w:shd w:val="clear" w:color="auto" w:fill="E7E6E6" w:themeFill="background2"/>
            <w:vAlign w:val="center"/>
          </w:tcPr>
          <w:p w14:paraId="145A7D6B"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0.20</w:t>
            </w:r>
          </w:p>
        </w:tc>
        <w:tc>
          <w:tcPr>
            <w:tcW w:w="624" w:type="dxa"/>
            <w:gridSpan w:val="3"/>
            <w:tcBorders>
              <w:top w:val="single" w:sz="8" w:space="0" w:color="000000"/>
              <w:left w:val="nil"/>
              <w:bottom w:val="nil"/>
              <w:right w:val="nil"/>
            </w:tcBorders>
            <w:shd w:val="clear" w:color="auto" w:fill="E7E6E6" w:themeFill="background2"/>
            <w:vAlign w:val="center"/>
          </w:tcPr>
          <w:p w14:paraId="6E8A2246"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0.01</w:t>
            </w:r>
          </w:p>
        </w:tc>
        <w:tc>
          <w:tcPr>
            <w:tcW w:w="624" w:type="dxa"/>
            <w:tcBorders>
              <w:top w:val="single" w:sz="8" w:space="0" w:color="000000"/>
              <w:left w:val="nil"/>
              <w:bottom w:val="nil"/>
              <w:right w:val="nil"/>
            </w:tcBorders>
            <w:shd w:val="clear" w:color="auto" w:fill="E7E6E6" w:themeFill="background2"/>
            <w:vAlign w:val="center"/>
          </w:tcPr>
          <w:p w14:paraId="4451BE4E"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0.06</w:t>
            </w:r>
          </w:p>
        </w:tc>
        <w:tc>
          <w:tcPr>
            <w:tcW w:w="624" w:type="dxa"/>
            <w:gridSpan w:val="3"/>
            <w:tcBorders>
              <w:top w:val="single" w:sz="8" w:space="0" w:color="000000"/>
              <w:left w:val="nil"/>
              <w:bottom w:val="nil"/>
              <w:right w:val="nil"/>
            </w:tcBorders>
            <w:shd w:val="clear" w:color="auto" w:fill="E7E6E6" w:themeFill="background2"/>
            <w:vAlign w:val="center"/>
          </w:tcPr>
          <w:p w14:paraId="0EFE9F50"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tcBorders>
              <w:top w:val="single" w:sz="8" w:space="0" w:color="000000"/>
              <w:left w:val="nil"/>
              <w:bottom w:val="nil"/>
              <w:right w:val="nil"/>
            </w:tcBorders>
            <w:shd w:val="clear" w:color="auto" w:fill="E7E6E6" w:themeFill="background2"/>
            <w:vAlign w:val="center"/>
          </w:tcPr>
          <w:p w14:paraId="593285E5"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single" w:sz="8" w:space="0" w:color="000000"/>
              <w:left w:val="nil"/>
              <w:bottom w:val="nil"/>
              <w:right w:val="nil"/>
            </w:tcBorders>
            <w:shd w:val="clear" w:color="auto" w:fill="E7E6E6" w:themeFill="background2"/>
            <w:vAlign w:val="center"/>
          </w:tcPr>
          <w:p w14:paraId="02478720"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0.60</w:t>
            </w:r>
          </w:p>
        </w:tc>
        <w:tc>
          <w:tcPr>
            <w:tcW w:w="624" w:type="dxa"/>
            <w:tcBorders>
              <w:top w:val="single" w:sz="8" w:space="0" w:color="000000"/>
              <w:left w:val="nil"/>
              <w:bottom w:val="nil"/>
              <w:right w:val="nil"/>
            </w:tcBorders>
            <w:shd w:val="clear" w:color="auto" w:fill="E7E6E6" w:themeFill="background2"/>
            <w:vAlign w:val="center"/>
          </w:tcPr>
          <w:p w14:paraId="0D177D71"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single" w:sz="8" w:space="0" w:color="000000"/>
              <w:left w:val="nil"/>
              <w:bottom w:val="nil"/>
              <w:right w:val="nil"/>
            </w:tcBorders>
            <w:shd w:val="clear" w:color="auto" w:fill="E7E6E6" w:themeFill="background2"/>
            <w:vAlign w:val="center"/>
          </w:tcPr>
          <w:p w14:paraId="59340EF9"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tcBorders>
              <w:top w:val="single" w:sz="8" w:space="0" w:color="000000"/>
              <w:left w:val="nil"/>
              <w:bottom w:val="nil"/>
              <w:right w:val="nil"/>
            </w:tcBorders>
            <w:shd w:val="clear" w:color="auto" w:fill="E7E6E6" w:themeFill="background2"/>
            <w:vAlign w:val="center"/>
          </w:tcPr>
          <w:p w14:paraId="3D2F5CC3"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single" w:sz="8" w:space="0" w:color="000000"/>
              <w:left w:val="nil"/>
              <w:bottom w:val="nil"/>
              <w:right w:val="nil"/>
            </w:tcBorders>
            <w:shd w:val="clear" w:color="auto" w:fill="E7E6E6" w:themeFill="background2"/>
            <w:vAlign w:val="center"/>
          </w:tcPr>
          <w:p w14:paraId="5D066820"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2"/>
            <w:tcBorders>
              <w:top w:val="single" w:sz="8" w:space="0" w:color="000000"/>
              <w:left w:val="nil"/>
              <w:bottom w:val="nil"/>
              <w:right w:val="nil"/>
            </w:tcBorders>
            <w:shd w:val="clear" w:color="auto" w:fill="E7E6E6" w:themeFill="background2"/>
            <w:vAlign w:val="center"/>
          </w:tcPr>
          <w:p w14:paraId="59D571CF"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0.68</w:t>
            </w:r>
          </w:p>
        </w:tc>
        <w:tc>
          <w:tcPr>
            <w:tcW w:w="624" w:type="dxa"/>
            <w:gridSpan w:val="2"/>
            <w:tcBorders>
              <w:top w:val="single" w:sz="8" w:space="0" w:color="000000"/>
              <w:left w:val="nil"/>
              <w:bottom w:val="nil"/>
              <w:right w:val="nil"/>
            </w:tcBorders>
            <w:shd w:val="clear" w:color="auto" w:fill="E7E6E6" w:themeFill="background2"/>
            <w:vAlign w:val="center"/>
          </w:tcPr>
          <w:p w14:paraId="6C7BF866"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lang w:bidi="ar"/>
              </w:rPr>
              <w:t>25</w:t>
            </w:r>
          </w:p>
        </w:tc>
        <w:tc>
          <w:tcPr>
            <w:tcW w:w="624" w:type="dxa"/>
            <w:tcBorders>
              <w:top w:val="single" w:sz="8" w:space="0" w:color="000000"/>
              <w:left w:val="nil"/>
              <w:bottom w:val="nil"/>
              <w:right w:val="nil"/>
            </w:tcBorders>
            <w:shd w:val="clear" w:color="auto" w:fill="E7E6E6" w:themeFill="background2"/>
            <w:vAlign w:val="center"/>
          </w:tcPr>
          <w:p w14:paraId="6AF557F7" w14:textId="77777777" w:rsidR="00667A0B" w:rsidRDefault="00000000">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132</w:t>
            </w:r>
          </w:p>
        </w:tc>
        <w:tc>
          <w:tcPr>
            <w:tcW w:w="624" w:type="dxa"/>
            <w:gridSpan w:val="3"/>
            <w:tcBorders>
              <w:top w:val="single" w:sz="8" w:space="0" w:color="000000"/>
              <w:left w:val="nil"/>
              <w:bottom w:val="nil"/>
              <w:right w:val="nil"/>
            </w:tcBorders>
            <w:shd w:val="clear" w:color="auto" w:fill="E7E6E6" w:themeFill="background2"/>
            <w:vAlign w:val="center"/>
          </w:tcPr>
          <w:p w14:paraId="613C82C2" w14:textId="77777777" w:rsidR="00667A0B" w:rsidRDefault="00000000">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1.8</w:t>
            </w:r>
          </w:p>
        </w:tc>
        <w:tc>
          <w:tcPr>
            <w:tcW w:w="457" w:type="dxa"/>
            <w:vMerge w:val="restart"/>
            <w:tcBorders>
              <w:top w:val="single" w:sz="8" w:space="0" w:color="000000"/>
              <w:left w:val="nil"/>
              <w:right w:val="nil"/>
            </w:tcBorders>
            <w:shd w:val="clear" w:color="auto" w:fill="E7E6E6" w:themeFill="background2"/>
            <w:vAlign w:val="center"/>
          </w:tcPr>
          <w:p w14:paraId="69713932"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&lt;EndNote&gt;&lt;Cite&gt;&lt;Author&gt;Mandal&lt;/Author&gt;&lt;Year&gt;2018&lt;/Year&gt;&lt;RecNum&gt;387&lt;/RecNum&gt;&lt;DisplayText&gt;&lt;style face="superscript"&gt;6&lt;/style&gt;&lt;/DisplayText&gt;&lt;record&gt;&lt;rec-number&gt;387&lt;/rec-number&gt;&lt;foreign-keys&gt;&lt;key app="EN" db-id="zrt2e5rtrrppszesvpav2e93frr5wrxsspfv" timestamp="1778655390"&gt;387&lt;/key&gt;&lt;/foreign-keys&gt;&lt;ref-type name="Journal Article"&gt;17&lt;/ref-type&gt;&lt;contributors&gt;&lt;authors&gt;&lt;author&gt;Mandal, Purnendu Kumar&lt;/author&gt;&lt;author&gt;Robi, PS&lt;/author&gt;&lt;/authors&gt;&lt;/contributors&gt;&lt;titles&gt;&lt;title&gt;Influence of micro-alloying with silver on microstructure and mechanical properties of Al-Cu alloy&lt;/title&gt;&lt;secondary-title&gt;Materials Science and Engineering: A&lt;/secondary-title&gt;&lt;/titles&gt;&lt;periodical&gt;&lt;full-title&gt;Materials Science and Engineering: A&lt;/full-title&gt;&lt;abbr-1&gt;Mater. Sci. Eng. A&lt;/abbr-1&gt;&lt;/periodical&gt;&lt;pages&gt;99-111&lt;/pages&gt;&lt;volume&gt;722&lt;/volume&gt;&lt;dates&gt;&lt;year&gt;2018&lt;/year&gt;&lt;/dates&gt;&lt;isbn&gt;0921-5093&lt;/isbn&gt;&lt;urls&gt;&lt;/urls&gt;&lt;/record&gt;&lt;/Cite&gt;&lt;/EndNote&gt;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6</w:t>
            </w:r>
            <w:r>
              <w:rPr>
                <w:rFonts w:ascii="Times New Roman" w:eastAsia="宋体" w:hAnsi="Times New Roman" w:hint="default"/>
                <w:sz w:val="21"/>
                <w:szCs w:val="21"/>
              </w:rPr>
              <w:fldChar w:fldCharType="end"/>
            </w:r>
          </w:p>
        </w:tc>
      </w:tr>
      <w:tr w:rsidR="00667A0B" w14:paraId="45BB5C26" w14:textId="77777777">
        <w:trPr>
          <w:trHeight w:val="170"/>
          <w:jc w:val="center"/>
        </w:trPr>
        <w:tc>
          <w:tcPr>
            <w:tcW w:w="624" w:type="dxa"/>
            <w:tcBorders>
              <w:top w:val="nil"/>
              <w:left w:val="nil"/>
              <w:bottom w:val="nil"/>
              <w:right w:val="nil"/>
            </w:tcBorders>
            <w:shd w:val="clear" w:color="auto" w:fill="E7E6E6" w:themeFill="background2"/>
            <w:vAlign w:val="center"/>
          </w:tcPr>
          <w:p w14:paraId="61B4ABEB"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92.08</w:t>
            </w:r>
          </w:p>
        </w:tc>
        <w:tc>
          <w:tcPr>
            <w:tcW w:w="624" w:type="dxa"/>
            <w:gridSpan w:val="3"/>
            <w:tcBorders>
              <w:top w:val="nil"/>
              <w:left w:val="nil"/>
              <w:bottom w:val="nil"/>
              <w:right w:val="nil"/>
            </w:tcBorders>
            <w:shd w:val="clear" w:color="auto" w:fill="E7E6E6" w:themeFill="background2"/>
            <w:vAlign w:val="center"/>
          </w:tcPr>
          <w:p w14:paraId="6B343647"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6.37</w:t>
            </w:r>
          </w:p>
        </w:tc>
        <w:tc>
          <w:tcPr>
            <w:tcW w:w="624" w:type="dxa"/>
            <w:tcBorders>
              <w:top w:val="nil"/>
              <w:left w:val="nil"/>
              <w:bottom w:val="nil"/>
              <w:right w:val="nil"/>
            </w:tcBorders>
            <w:shd w:val="clear" w:color="auto" w:fill="E7E6E6" w:themeFill="background2"/>
            <w:vAlign w:val="center"/>
          </w:tcPr>
          <w:p w14:paraId="4D132ED0"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0.18</w:t>
            </w:r>
          </w:p>
        </w:tc>
        <w:tc>
          <w:tcPr>
            <w:tcW w:w="624" w:type="dxa"/>
            <w:gridSpan w:val="3"/>
            <w:tcBorders>
              <w:top w:val="nil"/>
              <w:left w:val="nil"/>
              <w:bottom w:val="nil"/>
              <w:right w:val="nil"/>
            </w:tcBorders>
            <w:shd w:val="clear" w:color="auto" w:fill="E7E6E6" w:themeFill="background2"/>
            <w:vAlign w:val="center"/>
          </w:tcPr>
          <w:p w14:paraId="73F7C67D"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0.01</w:t>
            </w:r>
          </w:p>
        </w:tc>
        <w:tc>
          <w:tcPr>
            <w:tcW w:w="624" w:type="dxa"/>
            <w:tcBorders>
              <w:top w:val="nil"/>
              <w:left w:val="nil"/>
              <w:bottom w:val="nil"/>
              <w:right w:val="nil"/>
            </w:tcBorders>
            <w:shd w:val="clear" w:color="auto" w:fill="E7E6E6" w:themeFill="background2"/>
            <w:vAlign w:val="center"/>
          </w:tcPr>
          <w:p w14:paraId="03869CF4"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0.06</w:t>
            </w:r>
          </w:p>
        </w:tc>
        <w:tc>
          <w:tcPr>
            <w:tcW w:w="624" w:type="dxa"/>
            <w:gridSpan w:val="3"/>
            <w:tcBorders>
              <w:top w:val="nil"/>
              <w:left w:val="nil"/>
              <w:bottom w:val="nil"/>
              <w:right w:val="nil"/>
            </w:tcBorders>
            <w:shd w:val="clear" w:color="auto" w:fill="E7E6E6" w:themeFill="background2"/>
            <w:vAlign w:val="center"/>
          </w:tcPr>
          <w:p w14:paraId="5E3FF3B6"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0.07</w:t>
            </w:r>
          </w:p>
        </w:tc>
        <w:tc>
          <w:tcPr>
            <w:tcW w:w="624" w:type="dxa"/>
            <w:tcBorders>
              <w:top w:val="nil"/>
              <w:left w:val="nil"/>
              <w:bottom w:val="nil"/>
              <w:right w:val="nil"/>
            </w:tcBorders>
            <w:shd w:val="clear" w:color="auto" w:fill="E7E6E6" w:themeFill="background2"/>
            <w:vAlign w:val="center"/>
          </w:tcPr>
          <w:p w14:paraId="56757A5D"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nil"/>
              <w:left w:val="nil"/>
              <w:bottom w:val="nil"/>
              <w:right w:val="nil"/>
            </w:tcBorders>
            <w:shd w:val="clear" w:color="auto" w:fill="E7E6E6" w:themeFill="background2"/>
            <w:vAlign w:val="center"/>
          </w:tcPr>
          <w:p w14:paraId="73E4152D"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0.57</w:t>
            </w:r>
          </w:p>
        </w:tc>
        <w:tc>
          <w:tcPr>
            <w:tcW w:w="624" w:type="dxa"/>
            <w:tcBorders>
              <w:top w:val="nil"/>
              <w:left w:val="nil"/>
              <w:bottom w:val="nil"/>
              <w:right w:val="nil"/>
            </w:tcBorders>
            <w:shd w:val="clear" w:color="auto" w:fill="E7E6E6" w:themeFill="background2"/>
            <w:vAlign w:val="center"/>
          </w:tcPr>
          <w:p w14:paraId="100D65EC"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nil"/>
              <w:left w:val="nil"/>
              <w:bottom w:val="nil"/>
              <w:right w:val="nil"/>
            </w:tcBorders>
            <w:shd w:val="clear" w:color="auto" w:fill="E7E6E6" w:themeFill="background2"/>
            <w:vAlign w:val="center"/>
          </w:tcPr>
          <w:p w14:paraId="6D0BCAE6"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tcBorders>
              <w:top w:val="nil"/>
              <w:left w:val="nil"/>
              <w:bottom w:val="nil"/>
              <w:right w:val="nil"/>
            </w:tcBorders>
            <w:shd w:val="clear" w:color="auto" w:fill="E7E6E6" w:themeFill="background2"/>
            <w:vAlign w:val="center"/>
          </w:tcPr>
          <w:p w14:paraId="7873D449"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nil"/>
              <w:left w:val="nil"/>
              <w:bottom w:val="nil"/>
              <w:right w:val="nil"/>
            </w:tcBorders>
            <w:shd w:val="clear" w:color="auto" w:fill="E7E6E6" w:themeFill="background2"/>
            <w:vAlign w:val="center"/>
          </w:tcPr>
          <w:p w14:paraId="0EA3E2BE"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2"/>
            <w:tcBorders>
              <w:top w:val="nil"/>
              <w:left w:val="nil"/>
              <w:bottom w:val="nil"/>
              <w:right w:val="nil"/>
            </w:tcBorders>
            <w:shd w:val="clear" w:color="auto" w:fill="E7E6E6" w:themeFill="background2"/>
            <w:vAlign w:val="center"/>
          </w:tcPr>
          <w:p w14:paraId="403E4DFE"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0.66</w:t>
            </w:r>
          </w:p>
        </w:tc>
        <w:tc>
          <w:tcPr>
            <w:tcW w:w="624" w:type="dxa"/>
            <w:gridSpan w:val="2"/>
            <w:tcBorders>
              <w:top w:val="nil"/>
              <w:left w:val="nil"/>
              <w:bottom w:val="nil"/>
              <w:right w:val="nil"/>
            </w:tcBorders>
            <w:shd w:val="clear" w:color="auto" w:fill="E7E6E6" w:themeFill="background2"/>
            <w:vAlign w:val="center"/>
          </w:tcPr>
          <w:p w14:paraId="3142E13E"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lang w:bidi="ar"/>
              </w:rPr>
              <w:t>25</w:t>
            </w:r>
          </w:p>
        </w:tc>
        <w:tc>
          <w:tcPr>
            <w:tcW w:w="624" w:type="dxa"/>
            <w:tcBorders>
              <w:top w:val="nil"/>
              <w:left w:val="nil"/>
              <w:bottom w:val="nil"/>
              <w:right w:val="nil"/>
            </w:tcBorders>
            <w:shd w:val="clear" w:color="auto" w:fill="E7E6E6" w:themeFill="background2"/>
            <w:vAlign w:val="center"/>
          </w:tcPr>
          <w:p w14:paraId="6DC7C470" w14:textId="77777777" w:rsidR="00667A0B" w:rsidRDefault="00000000">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130</w:t>
            </w:r>
          </w:p>
        </w:tc>
        <w:tc>
          <w:tcPr>
            <w:tcW w:w="624" w:type="dxa"/>
            <w:gridSpan w:val="3"/>
            <w:tcBorders>
              <w:top w:val="nil"/>
              <w:left w:val="nil"/>
              <w:bottom w:val="nil"/>
              <w:right w:val="nil"/>
            </w:tcBorders>
            <w:shd w:val="clear" w:color="auto" w:fill="E7E6E6" w:themeFill="background2"/>
            <w:vAlign w:val="center"/>
          </w:tcPr>
          <w:p w14:paraId="23C7F061" w14:textId="77777777" w:rsidR="00667A0B" w:rsidRDefault="00000000">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1.9</w:t>
            </w:r>
          </w:p>
        </w:tc>
        <w:tc>
          <w:tcPr>
            <w:tcW w:w="457" w:type="dxa"/>
            <w:vMerge/>
            <w:tcBorders>
              <w:left w:val="nil"/>
              <w:right w:val="nil"/>
            </w:tcBorders>
            <w:shd w:val="clear" w:color="auto" w:fill="E7E6E6" w:themeFill="background2"/>
            <w:vAlign w:val="center"/>
          </w:tcPr>
          <w:p w14:paraId="485D7E19"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57D01595" w14:textId="77777777">
        <w:trPr>
          <w:trHeight w:val="170"/>
          <w:jc w:val="center"/>
        </w:trPr>
        <w:tc>
          <w:tcPr>
            <w:tcW w:w="624" w:type="dxa"/>
            <w:tcBorders>
              <w:top w:val="nil"/>
              <w:left w:val="nil"/>
              <w:bottom w:val="nil"/>
              <w:right w:val="nil"/>
            </w:tcBorders>
            <w:shd w:val="clear" w:color="auto" w:fill="E7E6E6" w:themeFill="background2"/>
            <w:vAlign w:val="center"/>
          </w:tcPr>
          <w:p w14:paraId="3FCAFA31"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91.51</w:t>
            </w:r>
          </w:p>
        </w:tc>
        <w:tc>
          <w:tcPr>
            <w:tcW w:w="624" w:type="dxa"/>
            <w:gridSpan w:val="3"/>
            <w:tcBorders>
              <w:top w:val="nil"/>
              <w:left w:val="nil"/>
              <w:bottom w:val="nil"/>
              <w:right w:val="nil"/>
            </w:tcBorders>
            <w:shd w:val="clear" w:color="auto" w:fill="E7E6E6" w:themeFill="background2"/>
            <w:vAlign w:val="center"/>
          </w:tcPr>
          <w:p w14:paraId="68ED0237"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6.84</w:t>
            </w:r>
          </w:p>
        </w:tc>
        <w:tc>
          <w:tcPr>
            <w:tcW w:w="624" w:type="dxa"/>
            <w:tcBorders>
              <w:top w:val="nil"/>
              <w:left w:val="nil"/>
              <w:bottom w:val="nil"/>
              <w:right w:val="nil"/>
            </w:tcBorders>
            <w:shd w:val="clear" w:color="auto" w:fill="E7E6E6" w:themeFill="background2"/>
            <w:vAlign w:val="center"/>
          </w:tcPr>
          <w:p w14:paraId="677ADEB4"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0.18</w:t>
            </w:r>
          </w:p>
        </w:tc>
        <w:tc>
          <w:tcPr>
            <w:tcW w:w="624" w:type="dxa"/>
            <w:gridSpan w:val="3"/>
            <w:tcBorders>
              <w:top w:val="nil"/>
              <w:left w:val="nil"/>
              <w:bottom w:val="nil"/>
              <w:right w:val="nil"/>
            </w:tcBorders>
            <w:shd w:val="clear" w:color="auto" w:fill="E7E6E6" w:themeFill="background2"/>
            <w:vAlign w:val="center"/>
          </w:tcPr>
          <w:p w14:paraId="6FBEA0B7"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0.01</w:t>
            </w:r>
          </w:p>
        </w:tc>
        <w:tc>
          <w:tcPr>
            <w:tcW w:w="624" w:type="dxa"/>
            <w:tcBorders>
              <w:top w:val="nil"/>
              <w:left w:val="nil"/>
              <w:bottom w:val="nil"/>
              <w:right w:val="nil"/>
            </w:tcBorders>
            <w:shd w:val="clear" w:color="auto" w:fill="E7E6E6" w:themeFill="background2"/>
            <w:vAlign w:val="center"/>
          </w:tcPr>
          <w:p w14:paraId="7F2879F2"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0.02</w:t>
            </w:r>
          </w:p>
        </w:tc>
        <w:tc>
          <w:tcPr>
            <w:tcW w:w="624" w:type="dxa"/>
            <w:gridSpan w:val="3"/>
            <w:tcBorders>
              <w:top w:val="nil"/>
              <w:left w:val="nil"/>
              <w:bottom w:val="nil"/>
              <w:right w:val="nil"/>
            </w:tcBorders>
            <w:shd w:val="clear" w:color="auto" w:fill="E7E6E6" w:themeFill="background2"/>
            <w:vAlign w:val="center"/>
          </w:tcPr>
          <w:p w14:paraId="4EDB47A7"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0.10</w:t>
            </w:r>
          </w:p>
        </w:tc>
        <w:tc>
          <w:tcPr>
            <w:tcW w:w="624" w:type="dxa"/>
            <w:tcBorders>
              <w:top w:val="nil"/>
              <w:left w:val="nil"/>
              <w:bottom w:val="nil"/>
              <w:right w:val="nil"/>
            </w:tcBorders>
            <w:shd w:val="clear" w:color="auto" w:fill="E7E6E6" w:themeFill="background2"/>
            <w:vAlign w:val="center"/>
          </w:tcPr>
          <w:p w14:paraId="4D58AC8E"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nil"/>
              <w:left w:val="nil"/>
              <w:bottom w:val="nil"/>
              <w:right w:val="nil"/>
            </w:tcBorders>
            <w:shd w:val="clear" w:color="auto" w:fill="E7E6E6" w:themeFill="background2"/>
            <w:vAlign w:val="center"/>
          </w:tcPr>
          <w:p w14:paraId="5DE0AA16"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0.61</w:t>
            </w:r>
          </w:p>
        </w:tc>
        <w:tc>
          <w:tcPr>
            <w:tcW w:w="624" w:type="dxa"/>
            <w:tcBorders>
              <w:top w:val="nil"/>
              <w:left w:val="nil"/>
              <w:bottom w:val="nil"/>
              <w:right w:val="nil"/>
            </w:tcBorders>
            <w:shd w:val="clear" w:color="auto" w:fill="E7E6E6" w:themeFill="background2"/>
            <w:vAlign w:val="center"/>
          </w:tcPr>
          <w:p w14:paraId="0EE9FA6B"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nil"/>
              <w:left w:val="nil"/>
              <w:bottom w:val="nil"/>
              <w:right w:val="nil"/>
            </w:tcBorders>
            <w:shd w:val="clear" w:color="auto" w:fill="E7E6E6" w:themeFill="background2"/>
            <w:vAlign w:val="center"/>
          </w:tcPr>
          <w:p w14:paraId="413887FA"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tcBorders>
              <w:top w:val="nil"/>
              <w:left w:val="nil"/>
              <w:bottom w:val="nil"/>
              <w:right w:val="nil"/>
            </w:tcBorders>
            <w:shd w:val="clear" w:color="auto" w:fill="E7E6E6" w:themeFill="background2"/>
            <w:vAlign w:val="center"/>
          </w:tcPr>
          <w:p w14:paraId="30C568FF"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nil"/>
              <w:left w:val="nil"/>
              <w:bottom w:val="nil"/>
              <w:right w:val="nil"/>
            </w:tcBorders>
            <w:shd w:val="clear" w:color="auto" w:fill="E7E6E6" w:themeFill="background2"/>
            <w:vAlign w:val="center"/>
          </w:tcPr>
          <w:p w14:paraId="2059DD0C"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2"/>
            <w:tcBorders>
              <w:top w:val="nil"/>
              <w:left w:val="nil"/>
              <w:bottom w:val="nil"/>
              <w:right w:val="nil"/>
            </w:tcBorders>
            <w:shd w:val="clear" w:color="auto" w:fill="E7E6E6" w:themeFill="background2"/>
            <w:vAlign w:val="center"/>
          </w:tcPr>
          <w:p w14:paraId="3281EA1B"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0.73</w:t>
            </w:r>
          </w:p>
        </w:tc>
        <w:tc>
          <w:tcPr>
            <w:tcW w:w="624" w:type="dxa"/>
            <w:gridSpan w:val="2"/>
            <w:tcBorders>
              <w:top w:val="nil"/>
              <w:left w:val="nil"/>
              <w:bottom w:val="nil"/>
              <w:right w:val="nil"/>
            </w:tcBorders>
            <w:shd w:val="clear" w:color="auto" w:fill="E7E6E6" w:themeFill="background2"/>
            <w:vAlign w:val="center"/>
          </w:tcPr>
          <w:p w14:paraId="3CFED1FE"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lang w:bidi="ar"/>
              </w:rPr>
              <w:t>25</w:t>
            </w:r>
          </w:p>
        </w:tc>
        <w:tc>
          <w:tcPr>
            <w:tcW w:w="624" w:type="dxa"/>
            <w:tcBorders>
              <w:top w:val="nil"/>
              <w:left w:val="nil"/>
              <w:bottom w:val="nil"/>
              <w:right w:val="nil"/>
            </w:tcBorders>
            <w:shd w:val="clear" w:color="auto" w:fill="E7E6E6" w:themeFill="background2"/>
            <w:vAlign w:val="center"/>
          </w:tcPr>
          <w:p w14:paraId="16CAE25B" w14:textId="77777777" w:rsidR="00667A0B" w:rsidRDefault="00000000">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148</w:t>
            </w:r>
          </w:p>
        </w:tc>
        <w:tc>
          <w:tcPr>
            <w:tcW w:w="624" w:type="dxa"/>
            <w:gridSpan w:val="3"/>
            <w:tcBorders>
              <w:top w:val="nil"/>
              <w:left w:val="nil"/>
              <w:bottom w:val="nil"/>
              <w:right w:val="nil"/>
            </w:tcBorders>
            <w:shd w:val="clear" w:color="auto" w:fill="E7E6E6" w:themeFill="background2"/>
            <w:vAlign w:val="center"/>
          </w:tcPr>
          <w:p w14:paraId="005A71D0" w14:textId="77777777" w:rsidR="00667A0B" w:rsidRDefault="00000000">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1.9</w:t>
            </w:r>
          </w:p>
        </w:tc>
        <w:tc>
          <w:tcPr>
            <w:tcW w:w="457" w:type="dxa"/>
            <w:vMerge/>
            <w:tcBorders>
              <w:left w:val="nil"/>
              <w:right w:val="nil"/>
            </w:tcBorders>
            <w:shd w:val="clear" w:color="auto" w:fill="E7E6E6" w:themeFill="background2"/>
            <w:vAlign w:val="center"/>
          </w:tcPr>
          <w:p w14:paraId="28CCE73F"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4B6AF8AA" w14:textId="77777777">
        <w:trPr>
          <w:trHeight w:val="170"/>
          <w:jc w:val="center"/>
        </w:trPr>
        <w:tc>
          <w:tcPr>
            <w:tcW w:w="624" w:type="dxa"/>
            <w:tcBorders>
              <w:top w:val="nil"/>
              <w:left w:val="nil"/>
              <w:bottom w:val="single" w:sz="8" w:space="0" w:color="000000"/>
              <w:right w:val="nil"/>
            </w:tcBorders>
            <w:shd w:val="clear" w:color="auto" w:fill="E7E6E6" w:themeFill="background2"/>
            <w:vAlign w:val="center"/>
          </w:tcPr>
          <w:p w14:paraId="64D8D81B"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91.53</w:t>
            </w:r>
          </w:p>
        </w:tc>
        <w:tc>
          <w:tcPr>
            <w:tcW w:w="624" w:type="dxa"/>
            <w:gridSpan w:val="3"/>
            <w:tcBorders>
              <w:top w:val="nil"/>
              <w:left w:val="nil"/>
              <w:bottom w:val="single" w:sz="8" w:space="0" w:color="000000"/>
              <w:right w:val="nil"/>
            </w:tcBorders>
            <w:shd w:val="clear" w:color="auto" w:fill="E7E6E6" w:themeFill="background2"/>
            <w:vAlign w:val="center"/>
          </w:tcPr>
          <w:p w14:paraId="6DE781FC"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6.78</w:t>
            </w:r>
          </w:p>
        </w:tc>
        <w:tc>
          <w:tcPr>
            <w:tcW w:w="624" w:type="dxa"/>
            <w:tcBorders>
              <w:top w:val="nil"/>
              <w:left w:val="nil"/>
              <w:bottom w:val="single" w:sz="8" w:space="0" w:color="000000"/>
              <w:right w:val="nil"/>
            </w:tcBorders>
            <w:shd w:val="clear" w:color="auto" w:fill="E7E6E6" w:themeFill="background2"/>
            <w:vAlign w:val="center"/>
          </w:tcPr>
          <w:p w14:paraId="65729C40"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0.19</w:t>
            </w:r>
          </w:p>
        </w:tc>
        <w:tc>
          <w:tcPr>
            <w:tcW w:w="624" w:type="dxa"/>
            <w:gridSpan w:val="3"/>
            <w:tcBorders>
              <w:top w:val="nil"/>
              <w:left w:val="nil"/>
              <w:bottom w:val="single" w:sz="8" w:space="0" w:color="000000"/>
              <w:right w:val="nil"/>
            </w:tcBorders>
            <w:shd w:val="clear" w:color="auto" w:fill="E7E6E6" w:themeFill="background2"/>
            <w:vAlign w:val="center"/>
          </w:tcPr>
          <w:p w14:paraId="78E13F41"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0.01</w:t>
            </w:r>
          </w:p>
        </w:tc>
        <w:tc>
          <w:tcPr>
            <w:tcW w:w="624" w:type="dxa"/>
            <w:tcBorders>
              <w:top w:val="nil"/>
              <w:left w:val="nil"/>
              <w:bottom w:val="single" w:sz="8" w:space="0" w:color="000000"/>
              <w:right w:val="nil"/>
            </w:tcBorders>
            <w:shd w:val="clear" w:color="auto" w:fill="E7E6E6" w:themeFill="background2"/>
            <w:vAlign w:val="center"/>
          </w:tcPr>
          <w:p w14:paraId="7444920D"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0.08</w:t>
            </w:r>
          </w:p>
        </w:tc>
        <w:tc>
          <w:tcPr>
            <w:tcW w:w="624" w:type="dxa"/>
            <w:gridSpan w:val="3"/>
            <w:tcBorders>
              <w:top w:val="nil"/>
              <w:left w:val="nil"/>
              <w:bottom w:val="single" w:sz="8" w:space="0" w:color="000000"/>
              <w:right w:val="nil"/>
            </w:tcBorders>
            <w:shd w:val="clear" w:color="auto" w:fill="E7E6E6" w:themeFill="background2"/>
            <w:vAlign w:val="center"/>
          </w:tcPr>
          <w:p w14:paraId="05A3FD3B"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0.03</w:t>
            </w:r>
          </w:p>
        </w:tc>
        <w:tc>
          <w:tcPr>
            <w:tcW w:w="624" w:type="dxa"/>
            <w:tcBorders>
              <w:top w:val="nil"/>
              <w:left w:val="nil"/>
              <w:bottom w:val="single" w:sz="8" w:space="0" w:color="000000"/>
              <w:right w:val="nil"/>
            </w:tcBorders>
            <w:shd w:val="clear" w:color="auto" w:fill="E7E6E6" w:themeFill="background2"/>
            <w:vAlign w:val="center"/>
          </w:tcPr>
          <w:p w14:paraId="7F366153"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nil"/>
              <w:left w:val="nil"/>
              <w:bottom w:val="single" w:sz="8" w:space="0" w:color="000000"/>
              <w:right w:val="nil"/>
            </w:tcBorders>
            <w:shd w:val="clear" w:color="auto" w:fill="E7E6E6" w:themeFill="background2"/>
            <w:vAlign w:val="center"/>
          </w:tcPr>
          <w:p w14:paraId="6440A363"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0.62</w:t>
            </w:r>
          </w:p>
        </w:tc>
        <w:tc>
          <w:tcPr>
            <w:tcW w:w="624" w:type="dxa"/>
            <w:tcBorders>
              <w:top w:val="nil"/>
              <w:left w:val="nil"/>
              <w:bottom w:val="single" w:sz="8" w:space="0" w:color="000000"/>
              <w:right w:val="nil"/>
            </w:tcBorders>
            <w:shd w:val="clear" w:color="auto" w:fill="E7E6E6" w:themeFill="background2"/>
            <w:vAlign w:val="center"/>
          </w:tcPr>
          <w:p w14:paraId="1EC8FF15"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nil"/>
              <w:left w:val="nil"/>
              <w:bottom w:val="single" w:sz="8" w:space="0" w:color="000000"/>
              <w:right w:val="nil"/>
            </w:tcBorders>
            <w:shd w:val="clear" w:color="auto" w:fill="E7E6E6" w:themeFill="background2"/>
            <w:vAlign w:val="center"/>
          </w:tcPr>
          <w:p w14:paraId="1FEE949C"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tcBorders>
              <w:top w:val="nil"/>
              <w:left w:val="nil"/>
              <w:bottom w:val="single" w:sz="8" w:space="0" w:color="000000"/>
              <w:right w:val="nil"/>
            </w:tcBorders>
            <w:shd w:val="clear" w:color="auto" w:fill="E7E6E6" w:themeFill="background2"/>
            <w:vAlign w:val="center"/>
          </w:tcPr>
          <w:p w14:paraId="1EC7DF31"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3"/>
            <w:tcBorders>
              <w:top w:val="nil"/>
              <w:left w:val="nil"/>
              <w:bottom w:val="single" w:sz="8" w:space="0" w:color="000000"/>
              <w:right w:val="nil"/>
            </w:tcBorders>
            <w:shd w:val="clear" w:color="auto" w:fill="E7E6E6" w:themeFill="background2"/>
            <w:vAlign w:val="center"/>
          </w:tcPr>
          <w:p w14:paraId="74CA2F51"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w:t>
            </w:r>
          </w:p>
        </w:tc>
        <w:tc>
          <w:tcPr>
            <w:tcW w:w="624" w:type="dxa"/>
            <w:gridSpan w:val="2"/>
            <w:tcBorders>
              <w:top w:val="nil"/>
              <w:left w:val="nil"/>
              <w:bottom w:val="single" w:sz="8" w:space="0" w:color="000000"/>
              <w:right w:val="nil"/>
            </w:tcBorders>
            <w:shd w:val="clear" w:color="auto" w:fill="E7E6E6" w:themeFill="background2"/>
            <w:vAlign w:val="center"/>
          </w:tcPr>
          <w:p w14:paraId="0B863270" w14:textId="77777777" w:rsidR="00667A0B" w:rsidRDefault="00000000">
            <w:pPr>
              <w:widowControl/>
              <w:jc w:val="center"/>
              <w:textAlignment w:val="center"/>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0.76</w:t>
            </w:r>
          </w:p>
        </w:tc>
        <w:tc>
          <w:tcPr>
            <w:tcW w:w="624" w:type="dxa"/>
            <w:gridSpan w:val="2"/>
            <w:tcBorders>
              <w:top w:val="nil"/>
              <w:left w:val="nil"/>
              <w:bottom w:val="single" w:sz="8" w:space="0" w:color="000000"/>
              <w:right w:val="nil"/>
            </w:tcBorders>
            <w:shd w:val="clear" w:color="auto" w:fill="E7E6E6" w:themeFill="background2"/>
            <w:vAlign w:val="center"/>
          </w:tcPr>
          <w:p w14:paraId="3649977A" w14:textId="77777777" w:rsidR="00667A0B" w:rsidRDefault="00000000">
            <w:pPr>
              <w:pStyle w:val="acbfdd8b-e11b-4d36-88ff-6049b138f862"/>
              <w:widowControl/>
              <w:snapToGrid w:val="0"/>
              <w:spacing w:line="240" w:lineRule="auto"/>
              <w:jc w:val="center"/>
              <w:rPr>
                <w:rFonts w:ascii="Times New Roman" w:eastAsia="宋体" w:hAnsi="Times New Roman" w:hint="default"/>
                <w:sz w:val="18"/>
                <w:szCs w:val="18"/>
              </w:rPr>
            </w:pPr>
            <w:r>
              <w:rPr>
                <w:rFonts w:ascii="Times New Roman" w:eastAsia="宋体" w:hAnsi="Times New Roman" w:hint="default"/>
                <w:sz w:val="18"/>
                <w:szCs w:val="18"/>
                <w:lang w:bidi="ar"/>
              </w:rPr>
              <w:t>25</w:t>
            </w:r>
          </w:p>
        </w:tc>
        <w:tc>
          <w:tcPr>
            <w:tcW w:w="624" w:type="dxa"/>
            <w:tcBorders>
              <w:top w:val="nil"/>
              <w:left w:val="nil"/>
              <w:bottom w:val="single" w:sz="8" w:space="0" w:color="000000"/>
              <w:right w:val="nil"/>
            </w:tcBorders>
            <w:shd w:val="clear" w:color="auto" w:fill="E7E6E6" w:themeFill="background2"/>
            <w:vAlign w:val="center"/>
          </w:tcPr>
          <w:p w14:paraId="40450447" w14:textId="77777777" w:rsidR="00667A0B" w:rsidRDefault="00000000">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162</w:t>
            </w:r>
          </w:p>
        </w:tc>
        <w:tc>
          <w:tcPr>
            <w:tcW w:w="624" w:type="dxa"/>
            <w:gridSpan w:val="3"/>
            <w:tcBorders>
              <w:top w:val="nil"/>
              <w:left w:val="nil"/>
              <w:bottom w:val="single" w:sz="8" w:space="0" w:color="000000"/>
              <w:right w:val="nil"/>
            </w:tcBorders>
            <w:shd w:val="clear" w:color="auto" w:fill="E7E6E6" w:themeFill="background2"/>
            <w:vAlign w:val="center"/>
          </w:tcPr>
          <w:p w14:paraId="32C1F348" w14:textId="77777777" w:rsidR="00667A0B" w:rsidRDefault="00000000">
            <w:pPr>
              <w:widowControl/>
              <w:jc w:val="center"/>
              <w:textAlignment w:val="bottom"/>
              <w:rPr>
                <w:rFonts w:ascii="Times New Roman" w:eastAsia="宋体" w:hAnsi="Times New Roman" w:cs="Times New Roman"/>
                <w:color w:val="000000"/>
                <w:sz w:val="18"/>
                <w:szCs w:val="18"/>
              </w:rPr>
            </w:pPr>
            <w:r>
              <w:rPr>
                <w:rFonts w:ascii="Times New Roman" w:eastAsia="宋体" w:hAnsi="Times New Roman" w:cs="Times New Roman"/>
                <w:color w:val="000000"/>
                <w:kern w:val="0"/>
                <w:sz w:val="18"/>
                <w:szCs w:val="18"/>
                <w:lang w:bidi="ar"/>
              </w:rPr>
              <w:t>2</w:t>
            </w:r>
          </w:p>
        </w:tc>
        <w:tc>
          <w:tcPr>
            <w:tcW w:w="457" w:type="dxa"/>
            <w:vMerge/>
            <w:tcBorders>
              <w:left w:val="nil"/>
              <w:bottom w:val="single" w:sz="8" w:space="0" w:color="000000"/>
              <w:right w:val="nil"/>
            </w:tcBorders>
            <w:shd w:val="clear" w:color="auto" w:fill="E7E6E6" w:themeFill="background2"/>
            <w:vAlign w:val="center"/>
          </w:tcPr>
          <w:p w14:paraId="559EE2AD"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6FFE9A6B" w14:textId="77777777">
        <w:trPr>
          <w:trHeight w:val="170"/>
          <w:jc w:val="center"/>
        </w:trPr>
        <w:tc>
          <w:tcPr>
            <w:tcW w:w="624" w:type="dxa"/>
            <w:tcBorders>
              <w:top w:val="single" w:sz="8" w:space="0" w:color="000000"/>
              <w:left w:val="nil"/>
              <w:bottom w:val="nil"/>
              <w:right w:val="nil"/>
            </w:tcBorders>
            <w:shd w:val="clear" w:color="auto" w:fill="E3F2D9" w:themeFill="accent4" w:themeFillTint="32"/>
            <w:vAlign w:val="center"/>
          </w:tcPr>
          <w:p w14:paraId="61D2683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94.90</w:t>
            </w:r>
          </w:p>
        </w:tc>
        <w:tc>
          <w:tcPr>
            <w:tcW w:w="624" w:type="dxa"/>
            <w:gridSpan w:val="3"/>
            <w:tcBorders>
              <w:top w:val="single" w:sz="8" w:space="0" w:color="000000"/>
              <w:left w:val="nil"/>
              <w:bottom w:val="nil"/>
              <w:right w:val="nil"/>
            </w:tcBorders>
            <w:shd w:val="clear" w:color="auto" w:fill="E3F2D9" w:themeFill="accent4" w:themeFillTint="32"/>
            <w:vAlign w:val="center"/>
          </w:tcPr>
          <w:p w14:paraId="5FF5441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4.56</w:t>
            </w:r>
          </w:p>
        </w:tc>
        <w:tc>
          <w:tcPr>
            <w:tcW w:w="624" w:type="dxa"/>
            <w:tcBorders>
              <w:top w:val="single" w:sz="8" w:space="0" w:color="000000"/>
              <w:left w:val="nil"/>
              <w:bottom w:val="nil"/>
              <w:right w:val="nil"/>
            </w:tcBorders>
            <w:shd w:val="clear" w:color="auto" w:fill="E3F2D9" w:themeFill="accent4" w:themeFillTint="32"/>
            <w:vAlign w:val="center"/>
          </w:tcPr>
          <w:p w14:paraId="5F415FE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0.32</w:t>
            </w:r>
          </w:p>
        </w:tc>
        <w:tc>
          <w:tcPr>
            <w:tcW w:w="624" w:type="dxa"/>
            <w:gridSpan w:val="3"/>
            <w:tcBorders>
              <w:top w:val="single" w:sz="8" w:space="0" w:color="000000"/>
              <w:left w:val="nil"/>
              <w:bottom w:val="nil"/>
              <w:right w:val="nil"/>
            </w:tcBorders>
            <w:shd w:val="clear" w:color="auto" w:fill="E3F2D9" w:themeFill="accent4" w:themeFillTint="32"/>
            <w:vAlign w:val="center"/>
          </w:tcPr>
          <w:p w14:paraId="6A09C47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13C2DA0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0.12</w:t>
            </w:r>
          </w:p>
        </w:tc>
        <w:tc>
          <w:tcPr>
            <w:tcW w:w="624" w:type="dxa"/>
            <w:gridSpan w:val="3"/>
            <w:tcBorders>
              <w:top w:val="single" w:sz="8" w:space="0" w:color="000000"/>
              <w:left w:val="nil"/>
              <w:bottom w:val="nil"/>
              <w:right w:val="nil"/>
            </w:tcBorders>
            <w:shd w:val="clear" w:color="auto" w:fill="E3F2D9" w:themeFill="accent4" w:themeFillTint="32"/>
            <w:vAlign w:val="center"/>
          </w:tcPr>
          <w:p w14:paraId="35322AD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60A3133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6B25D26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0.03</w:t>
            </w:r>
          </w:p>
        </w:tc>
        <w:tc>
          <w:tcPr>
            <w:tcW w:w="624" w:type="dxa"/>
            <w:tcBorders>
              <w:top w:val="single" w:sz="8" w:space="0" w:color="000000"/>
              <w:left w:val="nil"/>
              <w:bottom w:val="nil"/>
              <w:right w:val="nil"/>
            </w:tcBorders>
            <w:shd w:val="clear" w:color="auto" w:fill="E3F2D9" w:themeFill="accent4" w:themeFillTint="32"/>
            <w:vAlign w:val="center"/>
          </w:tcPr>
          <w:p w14:paraId="250622B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0.07</w:t>
            </w:r>
          </w:p>
        </w:tc>
        <w:tc>
          <w:tcPr>
            <w:tcW w:w="624" w:type="dxa"/>
            <w:gridSpan w:val="3"/>
            <w:tcBorders>
              <w:top w:val="single" w:sz="8" w:space="0" w:color="000000"/>
              <w:left w:val="nil"/>
              <w:bottom w:val="nil"/>
              <w:right w:val="nil"/>
            </w:tcBorders>
            <w:shd w:val="clear" w:color="auto" w:fill="E3F2D9" w:themeFill="accent4" w:themeFillTint="32"/>
            <w:vAlign w:val="center"/>
          </w:tcPr>
          <w:p w14:paraId="776FC52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15EAC20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6A23741E"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single" w:sz="8" w:space="0" w:color="000000"/>
              <w:left w:val="nil"/>
              <w:bottom w:val="nil"/>
              <w:right w:val="nil"/>
            </w:tcBorders>
            <w:shd w:val="clear" w:color="auto" w:fill="E3F2D9" w:themeFill="accent4" w:themeFillTint="32"/>
            <w:vAlign w:val="center"/>
          </w:tcPr>
          <w:p w14:paraId="6D2A855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single" w:sz="8" w:space="0" w:color="000000"/>
              <w:left w:val="nil"/>
              <w:bottom w:val="nil"/>
              <w:right w:val="nil"/>
            </w:tcBorders>
            <w:shd w:val="clear" w:color="auto" w:fill="E3F2D9" w:themeFill="accent4" w:themeFillTint="32"/>
            <w:vAlign w:val="center"/>
          </w:tcPr>
          <w:p w14:paraId="134AC176"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single" w:sz="8" w:space="0" w:color="000000"/>
              <w:left w:val="nil"/>
              <w:bottom w:val="nil"/>
              <w:right w:val="nil"/>
            </w:tcBorders>
            <w:shd w:val="clear" w:color="auto" w:fill="E3F2D9" w:themeFill="accent4" w:themeFillTint="32"/>
            <w:vAlign w:val="center"/>
          </w:tcPr>
          <w:p w14:paraId="35EC97C5"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317.6</w:t>
            </w:r>
          </w:p>
        </w:tc>
        <w:tc>
          <w:tcPr>
            <w:tcW w:w="624" w:type="dxa"/>
            <w:gridSpan w:val="3"/>
            <w:tcBorders>
              <w:top w:val="single" w:sz="8" w:space="0" w:color="000000"/>
              <w:left w:val="nil"/>
              <w:bottom w:val="nil"/>
              <w:right w:val="nil"/>
            </w:tcBorders>
            <w:shd w:val="clear" w:color="auto" w:fill="E3F2D9" w:themeFill="accent4" w:themeFillTint="32"/>
            <w:vAlign w:val="center"/>
          </w:tcPr>
          <w:p w14:paraId="50873A7B"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4.32</w:t>
            </w:r>
          </w:p>
        </w:tc>
        <w:tc>
          <w:tcPr>
            <w:tcW w:w="457" w:type="dxa"/>
            <w:vMerge w:val="restart"/>
            <w:tcBorders>
              <w:top w:val="single" w:sz="8" w:space="0" w:color="000000"/>
              <w:left w:val="nil"/>
              <w:right w:val="nil"/>
            </w:tcBorders>
            <w:shd w:val="clear" w:color="auto" w:fill="E3F2D9" w:themeFill="accent4" w:themeFillTint="32"/>
            <w:vAlign w:val="center"/>
          </w:tcPr>
          <w:p w14:paraId="6EDB5952"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&lt;EndNote&gt;&lt;Cite&gt;&lt;Author&gt;Zhang&lt;/Author&gt;&lt;Year&gt;2022&lt;/Year&gt;&lt;RecNum&gt;479&lt;/RecNum&gt;&lt;DisplayText&gt;&lt;style face="superscript"&gt;7&lt;/style&gt;&lt;/DisplayText&gt;&lt;record&gt;&lt;rec-number&gt;479&lt;/rec-number&gt;&lt;foreign-keys&gt;&lt;key app="EN" db-id="zrt2e5rtrrppszesvpav2e93frr5wrxsspfv" timestamp="1780731237"&gt;479&lt;/key&gt;&lt;/foreign-keys&gt;&lt;ref-type name="Journal Article"&gt;17&lt;/ref-type&gt;&lt;contributors&gt;&lt;authors&gt;&lt;author&gt;Zhang, Mingshan&lt;/author&gt;&lt;author&gt;Wang, Junsheng&lt;/author&gt;&lt;author&gt;Wang, Bing&lt;/author&gt;&lt;author&gt;Xue, Chengpeng&lt;/author&gt;&lt;author&gt;Liu, Xiaoguang&lt;/author&gt;&lt;/authors&gt;&lt;/contributors&gt;&lt;titles&gt;&lt;title&gt;Quantifying the effects of Sc and Ag on the microstructure and mechanical properties of Al-Cu alloys&lt;/title&gt;&lt;secondary-title&gt;Materials Science and Engineering: A&lt;/secondary-title&gt;&lt;/titles&gt;&lt;periodical&gt;&lt;full-title&gt;Materials Science and Engineering: A&lt;/full-title&gt;&lt;abbr-1&gt;Mater. Sci. Eng. A&lt;/abbr-1&gt;&lt;/periodical&gt;&lt;pages&gt;142355&lt;/pages&gt;&lt;volume&gt;831&lt;/volume&gt;&lt;dates&gt;&lt;year&gt;2022&lt;/year&gt;&lt;/dates&gt;&lt;isbn&gt;0921-5093&lt;/isbn&gt;&lt;urls&gt;&lt;/urls&gt;&lt;/record&gt;&lt;/Cite&gt;&lt;/EndNote&gt;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7</w:t>
            </w:r>
            <w:r>
              <w:rPr>
                <w:rFonts w:ascii="Times New Roman" w:eastAsia="宋体" w:hAnsi="Times New Roman" w:hint="default"/>
                <w:sz w:val="21"/>
                <w:szCs w:val="21"/>
              </w:rPr>
              <w:fldChar w:fldCharType="end"/>
            </w:r>
          </w:p>
        </w:tc>
      </w:tr>
      <w:tr w:rsidR="00667A0B" w14:paraId="7F05B162" w14:textId="77777777">
        <w:trPr>
          <w:trHeight w:val="170"/>
          <w:jc w:val="center"/>
        </w:trPr>
        <w:tc>
          <w:tcPr>
            <w:tcW w:w="624" w:type="dxa"/>
            <w:tcBorders>
              <w:top w:val="nil"/>
              <w:left w:val="nil"/>
              <w:bottom w:val="nil"/>
              <w:right w:val="nil"/>
            </w:tcBorders>
            <w:shd w:val="clear" w:color="auto" w:fill="E3F2D9" w:themeFill="accent4" w:themeFillTint="32"/>
            <w:vAlign w:val="center"/>
          </w:tcPr>
          <w:p w14:paraId="1576EFF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94.78</w:t>
            </w:r>
          </w:p>
        </w:tc>
        <w:tc>
          <w:tcPr>
            <w:tcW w:w="624" w:type="dxa"/>
            <w:gridSpan w:val="3"/>
            <w:tcBorders>
              <w:top w:val="nil"/>
              <w:left w:val="nil"/>
              <w:bottom w:val="nil"/>
              <w:right w:val="nil"/>
            </w:tcBorders>
            <w:shd w:val="clear" w:color="auto" w:fill="E3F2D9" w:themeFill="accent4" w:themeFillTint="32"/>
            <w:vAlign w:val="center"/>
          </w:tcPr>
          <w:p w14:paraId="0EE16CC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4.63</w:t>
            </w:r>
          </w:p>
        </w:tc>
        <w:tc>
          <w:tcPr>
            <w:tcW w:w="624" w:type="dxa"/>
            <w:tcBorders>
              <w:top w:val="nil"/>
              <w:left w:val="nil"/>
              <w:bottom w:val="nil"/>
              <w:right w:val="nil"/>
            </w:tcBorders>
            <w:shd w:val="clear" w:color="auto" w:fill="E3F2D9" w:themeFill="accent4" w:themeFillTint="32"/>
            <w:vAlign w:val="center"/>
          </w:tcPr>
          <w:p w14:paraId="79175DD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107806D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0.29</w:t>
            </w:r>
          </w:p>
        </w:tc>
        <w:tc>
          <w:tcPr>
            <w:tcW w:w="624" w:type="dxa"/>
            <w:tcBorders>
              <w:top w:val="nil"/>
              <w:left w:val="nil"/>
              <w:bottom w:val="nil"/>
              <w:right w:val="nil"/>
            </w:tcBorders>
            <w:shd w:val="clear" w:color="auto" w:fill="E3F2D9" w:themeFill="accent4" w:themeFillTint="32"/>
            <w:vAlign w:val="center"/>
          </w:tcPr>
          <w:p w14:paraId="67ABBBE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0.25</w:t>
            </w:r>
          </w:p>
        </w:tc>
        <w:tc>
          <w:tcPr>
            <w:tcW w:w="624" w:type="dxa"/>
            <w:gridSpan w:val="3"/>
            <w:tcBorders>
              <w:top w:val="nil"/>
              <w:left w:val="nil"/>
              <w:bottom w:val="nil"/>
              <w:right w:val="nil"/>
            </w:tcBorders>
            <w:shd w:val="clear" w:color="auto" w:fill="E3F2D9" w:themeFill="accent4" w:themeFillTint="32"/>
            <w:vAlign w:val="center"/>
          </w:tcPr>
          <w:p w14:paraId="425362AE"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13FD930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01FEBAB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0.02</w:t>
            </w:r>
          </w:p>
        </w:tc>
        <w:tc>
          <w:tcPr>
            <w:tcW w:w="624" w:type="dxa"/>
            <w:tcBorders>
              <w:top w:val="nil"/>
              <w:left w:val="nil"/>
              <w:bottom w:val="nil"/>
              <w:right w:val="nil"/>
            </w:tcBorders>
            <w:shd w:val="clear" w:color="auto" w:fill="E3F2D9" w:themeFill="accent4" w:themeFillTint="32"/>
            <w:vAlign w:val="center"/>
          </w:tcPr>
          <w:p w14:paraId="244D5D9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0.03</w:t>
            </w:r>
          </w:p>
        </w:tc>
        <w:tc>
          <w:tcPr>
            <w:tcW w:w="624" w:type="dxa"/>
            <w:gridSpan w:val="3"/>
            <w:tcBorders>
              <w:top w:val="nil"/>
              <w:left w:val="nil"/>
              <w:bottom w:val="nil"/>
              <w:right w:val="nil"/>
            </w:tcBorders>
            <w:shd w:val="clear" w:color="auto" w:fill="E3F2D9" w:themeFill="accent4" w:themeFillTint="32"/>
            <w:vAlign w:val="center"/>
          </w:tcPr>
          <w:p w14:paraId="470C274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384C7D5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6971D15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4E79DDA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3439866B"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nil"/>
              <w:right w:val="nil"/>
            </w:tcBorders>
            <w:shd w:val="clear" w:color="auto" w:fill="E3F2D9" w:themeFill="accent4" w:themeFillTint="32"/>
            <w:vAlign w:val="center"/>
          </w:tcPr>
          <w:p w14:paraId="1DE69189"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393.1</w:t>
            </w:r>
          </w:p>
        </w:tc>
        <w:tc>
          <w:tcPr>
            <w:tcW w:w="624" w:type="dxa"/>
            <w:gridSpan w:val="3"/>
            <w:tcBorders>
              <w:top w:val="nil"/>
              <w:left w:val="nil"/>
              <w:bottom w:val="nil"/>
              <w:right w:val="nil"/>
            </w:tcBorders>
            <w:shd w:val="clear" w:color="auto" w:fill="E3F2D9" w:themeFill="accent4" w:themeFillTint="32"/>
            <w:vAlign w:val="center"/>
          </w:tcPr>
          <w:p w14:paraId="316A065E"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4.44</w:t>
            </w:r>
          </w:p>
        </w:tc>
        <w:tc>
          <w:tcPr>
            <w:tcW w:w="457" w:type="dxa"/>
            <w:vMerge/>
            <w:tcBorders>
              <w:left w:val="nil"/>
              <w:right w:val="nil"/>
            </w:tcBorders>
            <w:shd w:val="clear" w:color="auto" w:fill="E3F2D9" w:themeFill="accent4" w:themeFillTint="32"/>
            <w:vAlign w:val="center"/>
          </w:tcPr>
          <w:p w14:paraId="4B831692"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757EFC26" w14:textId="77777777">
        <w:trPr>
          <w:trHeight w:val="170"/>
          <w:jc w:val="center"/>
        </w:trPr>
        <w:tc>
          <w:tcPr>
            <w:tcW w:w="624" w:type="dxa"/>
            <w:tcBorders>
              <w:top w:val="nil"/>
              <w:left w:val="nil"/>
              <w:bottom w:val="nil"/>
              <w:right w:val="nil"/>
            </w:tcBorders>
            <w:shd w:val="clear" w:color="auto" w:fill="E3F2D9" w:themeFill="accent4" w:themeFillTint="32"/>
            <w:vAlign w:val="center"/>
          </w:tcPr>
          <w:p w14:paraId="1872EE5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94.12</w:t>
            </w:r>
          </w:p>
        </w:tc>
        <w:tc>
          <w:tcPr>
            <w:tcW w:w="624" w:type="dxa"/>
            <w:gridSpan w:val="3"/>
            <w:tcBorders>
              <w:top w:val="nil"/>
              <w:left w:val="nil"/>
              <w:bottom w:val="nil"/>
              <w:right w:val="nil"/>
            </w:tcBorders>
            <w:shd w:val="clear" w:color="auto" w:fill="E3F2D9" w:themeFill="accent4" w:themeFillTint="32"/>
            <w:vAlign w:val="center"/>
          </w:tcPr>
          <w:p w14:paraId="0C2E759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4.36</w:t>
            </w:r>
          </w:p>
        </w:tc>
        <w:tc>
          <w:tcPr>
            <w:tcW w:w="624" w:type="dxa"/>
            <w:tcBorders>
              <w:top w:val="nil"/>
              <w:left w:val="nil"/>
              <w:bottom w:val="nil"/>
              <w:right w:val="nil"/>
            </w:tcBorders>
            <w:shd w:val="clear" w:color="auto" w:fill="E3F2D9" w:themeFill="accent4" w:themeFillTint="32"/>
            <w:vAlign w:val="center"/>
          </w:tcPr>
          <w:p w14:paraId="6D630B7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0.32</w:t>
            </w:r>
          </w:p>
        </w:tc>
        <w:tc>
          <w:tcPr>
            <w:tcW w:w="624" w:type="dxa"/>
            <w:gridSpan w:val="3"/>
            <w:tcBorders>
              <w:top w:val="nil"/>
              <w:left w:val="nil"/>
              <w:bottom w:val="nil"/>
              <w:right w:val="nil"/>
            </w:tcBorders>
            <w:shd w:val="clear" w:color="auto" w:fill="E3F2D9" w:themeFill="accent4" w:themeFillTint="32"/>
            <w:vAlign w:val="center"/>
          </w:tcPr>
          <w:p w14:paraId="0BBB784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0.26</w:t>
            </w:r>
          </w:p>
        </w:tc>
        <w:tc>
          <w:tcPr>
            <w:tcW w:w="624" w:type="dxa"/>
            <w:tcBorders>
              <w:top w:val="nil"/>
              <w:left w:val="nil"/>
              <w:bottom w:val="nil"/>
              <w:right w:val="nil"/>
            </w:tcBorders>
            <w:shd w:val="clear" w:color="auto" w:fill="E3F2D9" w:themeFill="accent4" w:themeFillTint="32"/>
            <w:vAlign w:val="center"/>
          </w:tcPr>
          <w:p w14:paraId="3201D72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0.27</w:t>
            </w:r>
          </w:p>
        </w:tc>
        <w:tc>
          <w:tcPr>
            <w:tcW w:w="624" w:type="dxa"/>
            <w:gridSpan w:val="3"/>
            <w:tcBorders>
              <w:top w:val="nil"/>
              <w:left w:val="nil"/>
              <w:bottom w:val="nil"/>
              <w:right w:val="nil"/>
            </w:tcBorders>
            <w:shd w:val="clear" w:color="auto" w:fill="E3F2D9" w:themeFill="accent4" w:themeFillTint="32"/>
            <w:vAlign w:val="center"/>
          </w:tcPr>
          <w:p w14:paraId="0BA7656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0.60</w:t>
            </w:r>
          </w:p>
        </w:tc>
        <w:tc>
          <w:tcPr>
            <w:tcW w:w="624" w:type="dxa"/>
            <w:tcBorders>
              <w:top w:val="nil"/>
              <w:left w:val="nil"/>
              <w:bottom w:val="nil"/>
              <w:right w:val="nil"/>
            </w:tcBorders>
            <w:shd w:val="clear" w:color="auto" w:fill="E3F2D9" w:themeFill="accent4" w:themeFillTint="32"/>
            <w:vAlign w:val="center"/>
          </w:tcPr>
          <w:p w14:paraId="2FE92A4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1F06EEA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0.03</w:t>
            </w:r>
          </w:p>
        </w:tc>
        <w:tc>
          <w:tcPr>
            <w:tcW w:w="624" w:type="dxa"/>
            <w:tcBorders>
              <w:top w:val="nil"/>
              <w:left w:val="nil"/>
              <w:bottom w:val="nil"/>
              <w:right w:val="nil"/>
            </w:tcBorders>
            <w:shd w:val="clear" w:color="auto" w:fill="E3F2D9" w:themeFill="accent4" w:themeFillTint="32"/>
            <w:vAlign w:val="center"/>
          </w:tcPr>
          <w:p w14:paraId="67FE843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0.05</w:t>
            </w:r>
          </w:p>
        </w:tc>
        <w:tc>
          <w:tcPr>
            <w:tcW w:w="624" w:type="dxa"/>
            <w:gridSpan w:val="3"/>
            <w:tcBorders>
              <w:top w:val="nil"/>
              <w:left w:val="nil"/>
              <w:bottom w:val="nil"/>
              <w:right w:val="nil"/>
            </w:tcBorders>
            <w:shd w:val="clear" w:color="auto" w:fill="E3F2D9" w:themeFill="accent4" w:themeFillTint="32"/>
            <w:vAlign w:val="center"/>
          </w:tcPr>
          <w:p w14:paraId="2A22FC0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1B2AC44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52B797D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68486BE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3D60F049"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nil"/>
              <w:right w:val="nil"/>
            </w:tcBorders>
            <w:shd w:val="clear" w:color="auto" w:fill="E3F2D9" w:themeFill="accent4" w:themeFillTint="32"/>
            <w:vAlign w:val="center"/>
          </w:tcPr>
          <w:p w14:paraId="4AEEF929"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449.9</w:t>
            </w:r>
          </w:p>
        </w:tc>
        <w:tc>
          <w:tcPr>
            <w:tcW w:w="624" w:type="dxa"/>
            <w:gridSpan w:val="3"/>
            <w:tcBorders>
              <w:top w:val="nil"/>
              <w:left w:val="nil"/>
              <w:bottom w:val="nil"/>
              <w:right w:val="nil"/>
            </w:tcBorders>
            <w:shd w:val="clear" w:color="auto" w:fill="E3F2D9" w:themeFill="accent4" w:themeFillTint="32"/>
            <w:vAlign w:val="center"/>
          </w:tcPr>
          <w:p w14:paraId="4CD96F2A"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3.6</w:t>
            </w:r>
          </w:p>
        </w:tc>
        <w:tc>
          <w:tcPr>
            <w:tcW w:w="457" w:type="dxa"/>
            <w:vMerge/>
            <w:tcBorders>
              <w:left w:val="nil"/>
              <w:right w:val="nil"/>
            </w:tcBorders>
            <w:shd w:val="clear" w:color="auto" w:fill="E3F2D9" w:themeFill="accent4" w:themeFillTint="32"/>
            <w:vAlign w:val="center"/>
          </w:tcPr>
          <w:p w14:paraId="4C8A6CDB"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543615ED" w14:textId="77777777">
        <w:trPr>
          <w:trHeight w:val="170"/>
          <w:jc w:val="center"/>
        </w:trPr>
        <w:tc>
          <w:tcPr>
            <w:tcW w:w="624" w:type="dxa"/>
            <w:tcBorders>
              <w:top w:val="nil"/>
              <w:left w:val="nil"/>
              <w:bottom w:val="single" w:sz="8" w:space="0" w:color="000000"/>
              <w:right w:val="nil"/>
            </w:tcBorders>
            <w:shd w:val="clear" w:color="auto" w:fill="E3F2D9" w:themeFill="accent4" w:themeFillTint="32"/>
            <w:vAlign w:val="center"/>
          </w:tcPr>
          <w:p w14:paraId="239C41E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94.31</w:t>
            </w:r>
          </w:p>
        </w:tc>
        <w:tc>
          <w:tcPr>
            <w:tcW w:w="624" w:type="dxa"/>
            <w:gridSpan w:val="3"/>
            <w:tcBorders>
              <w:top w:val="nil"/>
              <w:left w:val="nil"/>
              <w:bottom w:val="single" w:sz="8" w:space="0" w:color="000000"/>
              <w:right w:val="nil"/>
            </w:tcBorders>
            <w:shd w:val="clear" w:color="auto" w:fill="E3F2D9" w:themeFill="accent4" w:themeFillTint="32"/>
            <w:vAlign w:val="center"/>
          </w:tcPr>
          <w:p w14:paraId="3C991DC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4.71</w:t>
            </w:r>
          </w:p>
        </w:tc>
        <w:tc>
          <w:tcPr>
            <w:tcW w:w="624" w:type="dxa"/>
            <w:tcBorders>
              <w:top w:val="nil"/>
              <w:left w:val="nil"/>
              <w:bottom w:val="single" w:sz="8" w:space="0" w:color="000000"/>
              <w:right w:val="nil"/>
            </w:tcBorders>
            <w:shd w:val="clear" w:color="auto" w:fill="E3F2D9" w:themeFill="accent4" w:themeFillTint="32"/>
            <w:vAlign w:val="center"/>
          </w:tcPr>
          <w:p w14:paraId="591718A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0.32</w:t>
            </w:r>
          </w:p>
        </w:tc>
        <w:tc>
          <w:tcPr>
            <w:tcW w:w="624" w:type="dxa"/>
            <w:gridSpan w:val="3"/>
            <w:tcBorders>
              <w:top w:val="nil"/>
              <w:left w:val="nil"/>
              <w:bottom w:val="single" w:sz="8" w:space="0" w:color="000000"/>
              <w:right w:val="nil"/>
            </w:tcBorders>
            <w:shd w:val="clear" w:color="auto" w:fill="E3F2D9" w:themeFill="accent4" w:themeFillTint="32"/>
            <w:vAlign w:val="center"/>
          </w:tcPr>
          <w:p w14:paraId="6618B61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0.29</w:t>
            </w:r>
          </w:p>
        </w:tc>
        <w:tc>
          <w:tcPr>
            <w:tcW w:w="624" w:type="dxa"/>
            <w:tcBorders>
              <w:top w:val="nil"/>
              <w:left w:val="nil"/>
              <w:bottom w:val="single" w:sz="8" w:space="0" w:color="000000"/>
              <w:right w:val="nil"/>
            </w:tcBorders>
            <w:shd w:val="clear" w:color="auto" w:fill="E3F2D9" w:themeFill="accent4" w:themeFillTint="32"/>
            <w:vAlign w:val="center"/>
          </w:tcPr>
          <w:p w14:paraId="5D0DCBB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0.25</w:t>
            </w:r>
          </w:p>
        </w:tc>
        <w:tc>
          <w:tcPr>
            <w:tcW w:w="624" w:type="dxa"/>
            <w:gridSpan w:val="3"/>
            <w:tcBorders>
              <w:top w:val="nil"/>
              <w:left w:val="nil"/>
              <w:bottom w:val="single" w:sz="8" w:space="0" w:color="000000"/>
              <w:right w:val="nil"/>
            </w:tcBorders>
            <w:shd w:val="clear" w:color="auto" w:fill="E3F2D9" w:themeFill="accent4" w:themeFillTint="32"/>
            <w:vAlign w:val="center"/>
          </w:tcPr>
          <w:p w14:paraId="754D435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single" w:sz="8" w:space="0" w:color="000000"/>
              <w:right w:val="nil"/>
            </w:tcBorders>
            <w:shd w:val="clear" w:color="auto" w:fill="E3F2D9" w:themeFill="accent4" w:themeFillTint="32"/>
            <w:vAlign w:val="center"/>
          </w:tcPr>
          <w:p w14:paraId="301E016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0.04</w:t>
            </w:r>
          </w:p>
        </w:tc>
        <w:tc>
          <w:tcPr>
            <w:tcW w:w="624" w:type="dxa"/>
            <w:gridSpan w:val="3"/>
            <w:tcBorders>
              <w:top w:val="nil"/>
              <w:left w:val="nil"/>
              <w:bottom w:val="single" w:sz="8" w:space="0" w:color="000000"/>
              <w:right w:val="nil"/>
            </w:tcBorders>
            <w:shd w:val="clear" w:color="auto" w:fill="E3F2D9" w:themeFill="accent4" w:themeFillTint="32"/>
            <w:vAlign w:val="center"/>
          </w:tcPr>
          <w:p w14:paraId="0A27C1E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0.04</w:t>
            </w:r>
          </w:p>
        </w:tc>
        <w:tc>
          <w:tcPr>
            <w:tcW w:w="624" w:type="dxa"/>
            <w:tcBorders>
              <w:top w:val="nil"/>
              <w:left w:val="nil"/>
              <w:bottom w:val="single" w:sz="8" w:space="0" w:color="000000"/>
              <w:right w:val="nil"/>
            </w:tcBorders>
            <w:shd w:val="clear" w:color="auto" w:fill="E3F2D9" w:themeFill="accent4" w:themeFillTint="32"/>
            <w:vAlign w:val="center"/>
          </w:tcPr>
          <w:p w14:paraId="32458DD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0.04</w:t>
            </w:r>
          </w:p>
        </w:tc>
        <w:tc>
          <w:tcPr>
            <w:tcW w:w="624" w:type="dxa"/>
            <w:gridSpan w:val="3"/>
            <w:tcBorders>
              <w:top w:val="nil"/>
              <w:left w:val="nil"/>
              <w:bottom w:val="single" w:sz="8" w:space="0" w:color="000000"/>
              <w:right w:val="nil"/>
            </w:tcBorders>
            <w:shd w:val="clear" w:color="auto" w:fill="E3F2D9" w:themeFill="accent4" w:themeFillTint="32"/>
            <w:vAlign w:val="center"/>
          </w:tcPr>
          <w:p w14:paraId="315F0DF4"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single" w:sz="8" w:space="0" w:color="000000"/>
              <w:right w:val="nil"/>
            </w:tcBorders>
            <w:shd w:val="clear" w:color="auto" w:fill="E3F2D9" w:themeFill="accent4" w:themeFillTint="32"/>
            <w:vAlign w:val="center"/>
          </w:tcPr>
          <w:p w14:paraId="26A720D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74A45BE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single" w:sz="8" w:space="0" w:color="000000"/>
              <w:right w:val="nil"/>
            </w:tcBorders>
            <w:shd w:val="clear" w:color="auto" w:fill="E3F2D9" w:themeFill="accent4" w:themeFillTint="32"/>
            <w:vAlign w:val="center"/>
          </w:tcPr>
          <w:p w14:paraId="6065BD4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single" w:sz="8" w:space="0" w:color="000000"/>
              <w:right w:val="nil"/>
            </w:tcBorders>
            <w:shd w:val="clear" w:color="auto" w:fill="E3F2D9" w:themeFill="accent4" w:themeFillTint="32"/>
            <w:vAlign w:val="center"/>
          </w:tcPr>
          <w:p w14:paraId="3A1B0E0E"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single" w:sz="8" w:space="0" w:color="000000"/>
              <w:right w:val="nil"/>
            </w:tcBorders>
            <w:shd w:val="clear" w:color="auto" w:fill="E3F2D9" w:themeFill="accent4" w:themeFillTint="32"/>
            <w:vAlign w:val="center"/>
          </w:tcPr>
          <w:p w14:paraId="3AF710F1"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410.6</w:t>
            </w:r>
          </w:p>
        </w:tc>
        <w:tc>
          <w:tcPr>
            <w:tcW w:w="624" w:type="dxa"/>
            <w:gridSpan w:val="3"/>
            <w:tcBorders>
              <w:top w:val="nil"/>
              <w:left w:val="nil"/>
              <w:bottom w:val="single" w:sz="8" w:space="0" w:color="000000"/>
              <w:right w:val="nil"/>
            </w:tcBorders>
            <w:shd w:val="clear" w:color="auto" w:fill="E3F2D9" w:themeFill="accent4" w:themeFillTint="32"/>
            <w:vAlign w:val="center"/>
          </w:tcPr>
          <w:p w14:paraId="3351CFEF"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6.31</w:t>
            </w:r>
          </w:p>
        </w:tc>
        <w:tc>
          <w:tcPr>
            <w:tcW w:w="457" w:type="dxa"/>
            <w:vMerge/>
            <w:tcBorders>
              <w:left w:val="nil"/>
              <w:bottom w:val="single" w:sz="8" w:space="0" w:color="000000"/>
              <w:right w:val="nil"/>
            </w:tcBorders>
            <w:shd w:val="clear" w:color="auto" w:fill="E3F2D9" w:themeFill="accent4" w:themeFillTint="32"/>
            <w:vAlign w:val="center"/>
          </w:tcPr>
          <w:p w14:paraId="64A2CA41"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628CA19F" w14:textId="77777777">
        <w:trPr>
          <w:trHeight w:val="170"/>
          <w:jc w:val="center"/>
        </w:trPr>
        <w:tc>
          <w:tcPr>
            <w:tcW w:w="624" w:type="dxa"/>
            <w:tcBorders>
              <w:top w:val="single" w:sz="8" w:space="0" w:color="000000"/>
              <w:left w:val="nil"/>
              <w:bottom w:val="nil"/>
              <w:right w:val="nil"/>
            </w:tcBorders>
            <w:shd w:val="clear" w:color="auto" w:fill="E3F2D9" w:themeFill="accent4" w:themeFillTint="32"/>
            <w:vAlign w:val="center"/>
          </w:tcPr>
          <w:p w14:paraId="39F3F7A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94.89</w:t>
            </w:r>
          </w:p>
        </w:tc>
        <w:tc>
          <w:tcPr>
            <w:tcW w:w="624" w:type="dxa"/>
            <w:gridSpan w:val="3"/>
            <w:tcBorders>
              <w:top w:val="single" w:sz="8" w:space="0" w:color="000000"/>
              <w:left w:val="nil"/>
              <w:bottom w:val="nil"/>
              <w:right w:val="nil"/>
            </w:tcBorders>
            <w:shd w:val="clear" w:color="auto" w:fill="E3F2D9" w:themeFill="accent4" w:themeFillTint="32"/>
            <w:vAlign w:val="center"/>
          </w:tcPr>
          <w:p w14:paraId="5F713B6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4.97</w:t>
            </w:r>
          </w:p>
        </w:tc>
        <w:tc>
          <w:tcPr>
            <w:tcW w:w="624" w:type="dxa"/>
            <w:tcBorders>
              <w:top w:val="single" w:sz="8" w:space="0" w:color="000000"/>
              <w:left w:val="nil"/>
              <w:bottom w:val="nil"/>
              <w:right w:val="nil"/>
            </w:tcBorders>
            <w:shd w:val="clear" w:color="auto" w:fill="E3F2D9" w:themeFill="accent4" w:themeFillTint="32"/>
            <w:vAlign w:val="center"/>
          </w:tcPr>
          <w:p w14:paraId="1600C7E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3702529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6F2865D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0.14</w:t>
            </w:r>
          </w:p>
        </w:tc>
        <w:tc>
          <w:tcPr>
            <w:tcW w:w="624" w:type="dxa"/>
            <w:gridSpan w:val="3"/>
            <w:tcBorders>
              <w:top w:val="single" w:sz="8" w:space="0" w:color="000000"/>
              <w:left w:val="nil"/>
              <w:bottom w:val="nil"/>
              <w:right w:val="nil"/>
            </w:tcBorders>
            <w:shd w:val="clear" w:color="auto" w:fill="E3F2D9" w:themeFill="accent4" w:themeFillTint="32"/>
            <w:vAlign w:val="center"/>
          </w:tcPr>
          <w:p w14:paraId="7BD7DF44"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239D1EC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5DB2817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241ED0B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4D3A8FD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5AAD194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3DAE868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single" w:sz="8" w:space="0" w:color="000000"/>
              <w:left w:val="nil"/>
              <w:bottom w:val="nil"/>
              <w:right w:val="nil"/>
            </w:tcBorders>
            <w:shd w:val="clear" w:color="auto" w:fill="E3F2D9" w:themeFill="accent4" w:themeFillTint="32"/>
            <w:vAlign w:val="center"/>
          </w:tcPr>
          <w:p w14:paraId="6B6C314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single" w:sz="8" w:space="0" w:color="000000"/>
              <w:left w:val="nil"/>
              <w:bottom w:val="nil"/>
              <w:right w:val="nil"/>
            </w:tcBorders>
            <w:shd w:val="clear" w:color="auto" w:fill="E3F2D9" w:themeFill="accent4" w:themeFillTint="32"/>
            <w:vAlign w:val="center"/>
          </w:tcPr>
          <w:p w14:paraId="30AA4B47"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single" w:sz="8" w:space="0" w:color="000000"/>
              <w:left w:val="nil"/>
              <w:bottom w:val="nil"/>
              <w:right w:val="nil"/>
            </w:tcBorders>
            <w:shd w:val="clear" w:color="auto" w:fill="E3F2D9" w:themeFill="accent4" w:themeFillTint="32"/>
            <w:vAlign w:val="center"/>
          </w:tcPr>
          <w:p w14:paraId="1016B358"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358.3</w:t>
            </w:r>
          </w:p>
        </w:tc>
        <w:tc>
          <w:tcPr>
            <w:tcW w:w="624" w:type="dxa"/>
            <w:gridSpan w:val="3"/>
            <w:tcBorders>
              <w:top w:val="single" w:sz="8" w:space="0" w:color="000000"/>
              <w:left w:val="nil"/>
              <w:bottom w:val="nil"/>
              <w:right w:val="nil"/>
            </w:tcBorders>
            <w:shd w:val="clear" w:color="auto" w:fill="E3F2D9" w:themeFill="accent4" w:themeFillTint="32"/>
            <w:vAlign w:val="center"/>
          </w:tcPr>
          <w:p w14:paraId="51EAF48F"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6.4</w:t>
            </w:r>
          </w:p>
        </w:tc>
        <w:tc>
          <w:tcPr>
            <w:tcW w:w="457" w:type="dxa"/>
            <w:vMerge w:val="restart"/>
            <w:tcBorders>
              <w:top w:val="single" w:sz="8" w:space="0" w:color="000000"/>
              <w:left w:val="nil"/>
              <w:right w:val="nil"/>
            </w:tcBorders>
            <w:shd w:val="clear" w:color="auto" w:fill="E3F2D9" w:themeFill="accent4" w:themeFillTint="32"/>
            <w:vAlign w:val="center"/>
          </w:tcPr>
          <w:p w14:paraId="3DB4F7A1"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&lt;EndNote&gt;&lt;Cite&gt;&lt;Author&gt;Hu&lt;/Author&gt;&lt;Year&gt;2023&lt;/Year&gt;&lt;RecNum&gt;480&lt;/RecNum&gt;&lt;DisplayText&gt;&lt;style face="superscript"&gt;8&lt;/style&gt;&lt;/DisplayText&gt;&lt;record&gt;&lt;rec-number&gt;480&lt;/rec-number&gt;&lt;foreign-keys&gt;&lt;key app="EN" db-id="zrt2e5rtrrppszesvpav2e93frr5wrxsspfv" timestamp="1780731272"&gt;480&lt;/key&gt;&lt;/foreign-keys&gt;&lt;ref-type name="Journal Article"&gt;17&lt;/ref-type&gt;&lt;contributors&gt;&lt;authors&gt;&lt;author&gt;Hu, Kuishen&lt;/author&gt;&lt;author&gt;Zou, Chunming&lt;/author&gt;&lt;author&gt;Wang, Hongwei&lt;/author&gt;&lt;author&gt;Wei, Zunjie&lt;/author&gt;&lt;/authors&gt;&lt;/contributors&gt;&lt;titles&gt;&lt;title&gt;Influence of Ti elements on the evolution of microstructure, mechanical properties and thermal stability of Al-Cu alloy&lt;/title&gt;&lt;secondary-title&gt;Journal of Alloys and Compounds&lt;/secondary-title&gt;&lt;/titles&gt;&lt;periodical&gt;&lt;full-title&gt;Journal of Alloys and Compounds&lt;/full-title&gt;&lt;abbr-1&gt;J. Alloys Compd.&lt;/abbr-1&gt;&lt;abbr-2&gt;J Alloys Compd&lt;/abbr-2&gt;&lt;/periodical&gt;&lt;pages&gt;169860&lt;/pages&gt;&lt;volume&gt;952&lt;/volume&gt;&lt;dates&gt;&lt;year&gt;2023&lt;/year&gt;&lt;/dates&gt;&lt;isbn&gt;0925-8388&lt;/isbn&gt;&lt;urls&gt;&lt;/urls&gt;&lt;/record&gt;&lt;/Cite&gt;&lt;/EndNote&gt;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8</w:t>
            </w:r>
            <w:r>
              <w:rPr>
                <w:rFonts w:ascii="Times New Roman" w:eastAsia="宋体" w:hAnsi="Times New Roman" w:hint="default"/>
                <w:sz w:val="21"/>
                <w:szCs w:val="21"/>
              </w:rPr>
              <w:fldChar w:fldCharType="end"/>
            </w:r>
          </w:p>
        </w:tc>
      </w:tr>
      <w:tr w:rsidR="00667A0B" w14:paraId="57B248AF" w14:textId="77777777">
        <w:trPr>
          <w:trHeight w:val="170"/>
          <w:jc w:val="center"/>
        </w:trPr>
        <w:tc>
          <w:tcPr>
            <w:tcW w:w="624" w:type="dxa"/>
            <w:tcBorders>
              <w:top w:val="nil"/>
              <w:left w:val="nil"/>
              <w:bottom w:val="nil"/>
              <w:right w:val="nil"/>
            </w:tcBorders>
            <w:shd w:val="clear" w:color="auto" w:fill="E3F2D9" w:themeFill="accent4" w:themeFillTint="32"/>
            <w:vAlign w:val="center"/>
          </w:tcPr>
          <w:p w14:paraId="48212B3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94.15</w:t>
            </w:r>
          </w:p>
        </w:tc>
        <w:tc>
          <w:tcPr>
            <w:tcW w:w="624" w:type="dxa"/>
            <w:gridSpan w:val="3"/>
            <w:tcBorders>
              <w:top w:val="nil"/>
              <w:left w:val="nil"/>
              <w:bottom w:val="nil"/>
              <w:right w:val="nil"/>
            </w:tcBorders>
            <w:shd w:val="clear" w:color="auto" w:fill="E3F2D9" w:themeFill="accent4" w:themeFillTint="32"/>
            <w:vAlign w:val="center"/>
          </w:tcPr>
          <w:p w14:paraId="3B83269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5.09</w:t>
            </w:r>
          </w:p>
        </w:tc>
        <w:tc>
          <w:tcPr>
            <w:tcW w:w="624" w:type="dxa"/>
            <w:tcBorders>
              <w:top w:val="nil"/>
              <w:left w:val="nil"/>
              <w:bottom w:val="nil"/>
              <w:right w:val="nil"/>
            </w:tcBorders>
            <w:shd w:val="clear" w:color="auto" w:fill="E3F2D9" w:themeFill="accent4" w:themeFillTint="32"/>
            <w:vAlign w:val="center"/>
          </w:tcPr>
          <w:p w14:paraId="316C00E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176BE23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20D2C76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0.76</w:t>
            </w:r>
          </w:p>
        </w:tc>
        <w:tc>
          <w:tcPr>
            <w:tcW w:w="624" w:type="dxa"/>
            <w:gridSpan w:val="3"/>
            <w:tcBorders>
              <w:top w:val="nil"/>
              <w:left w:val="nil"/>
              <w:bottom w:val="nil"/>
              <w:right w:val="nil"/>
            </w:tcBorders>
            <w:shd w:val="clear" w:color="auto" w:fill="E3F2D9" w:themeFill="accent4" w:themeFillTint="32"/>
            <w:vAlign w:val="center"/>
          </w:tcPr>
          <w:p w14:paraId="513794D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5C55528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504B996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7F49ADA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4897F5A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08B8BA34"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31CC13E4"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7D23D1B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62323D8A"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nil"/>
              <w:right w:val="nil"/>
            </w:tcBorders>
            <w:shd w:val="clear" w:color="auto" w:fill="E3F2D9" w:themeFill="accent4" w:themeFillTint="32"/>
            <w:vAlign w:val="center"/>
          </w:tcPr>
          <w:p w14:paraId="3C6FB6F7"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368.1</w:t>
            </w:r>
          </w:p>
        </w:tc>
        <w:tc>
          <w:tcPr>
            <w:tcW w:w="624" w:type="dxa"/>
            <w:gridSpan w:val="3"/>
            <w:tcBorders>
              <w:top w:val="nil"/>
              <w:left w:val="nil"/>
              <w:bottom w:val="nil"/>
              <w:right w:val="nil"/>
            </w:tcBorders>
            <w:shd w:val="clear" w:color="auto" w:fill="E3F2D9" w:themeFill="accent4" w:themeFillTint="32"/>
            <w:vAlign w:val="center"/>
          </w:tcPr>
          <w:p w14:paraId="24CB07C9"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5.2</w:t>
            </w:r>
          </w:p>
        </w:tc>
        <w:tc>
          <w:tcPr>
            <w:tcW w:w="457" w:type="dxa"/>
            <w:vMerge/>
            <w:tcBorders>
              <w:left w:val="nil"/>
              <w:right w:val="nil"/>
            </w:tcBorders>
            <w:shd w:val="clear" w:color="auto" w:fill="E3F2D9" w:themeFill="accent4" w:themeFillTint="32"/>
            <w:vAlign w:val="center"/>
          </w:tcPr>
          <w:p w14:paraId="1BF66CA2"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2ADAD807" w14:textId="77777777">
        <w:trPr>
          <w:trHeight w:val="170"/>
          <w:jc w:val="center"/>
        </w:trPr>
        <w:tc>
          <w:tcPr>
            <w:tcW w:w="624" w:type="dxa"/>
            <w:tcBorders>
              <w:top w:val="nil"/>
              <w:left w:val="nil"/>
              <w:bottom w:val="nil"/>
              <w:right w:val="nil"/>
            </w:tcBorders>
            <w:shd w:val="clear" w:color="auto" w:fill="E3F2D9" w:themeFill="accent4" w:themeFillTint="32"/>
            <w:vAlign w:val="center"/>
          </w:tcPr>
          <w:p w14:paraId="6D9B468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94.89</w:t>
            </w:r>
          </w:p>
        </w:tc>
        <w:tc>
          <w:tcPr>
            <w:tcW w:w="624" w:type="dxa"/>
            <w:gridSpan w:val="3"/>
            <w:tcBorders>
              <w:top w:val="nil"/>
              <w:left w:val="nil"/>
              <w:bottom w:val="nil"/>
              <w:right w:val="nil"/>
            </w:tcBorders>
            <w:shd w:val="clear" w:color="auto" w:fill="E3F2D9" w:themeFill="accent4" w:themeFillTint="32"/>
            <w:vAlign w:val="center"/>
          </w:tcPr>
          <w:p w14:paraId="78EC900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4.97</w:t>
            </w:r>
          </w:p>
        </w:tc>
        <w:tc>
          <w:tcPr>
            <w:tcW w:w="624" w:type="dxa"/>
            <w:tcBorders>
              <w:top w:val="nil"/>
              <w:left w:val="nil"/>
              <w:bottom w:val="nil"/>
              <w:right w:val="nil"/>
            </w:tcBorders>
            <w:shd w:val="clear" w:color="auto" w:fill="E3F2D9" w:themeFill="accent4" w:themeFillTint="32"/>
            <w:vAlign w:val="center"/>
          </w:tcPr>
          <w:p w14:paraId="265EAD1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1922528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54C3AC8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0.14</w:t>
            </w:r>
          </w:p>
        </w:tc>
        <w:tc>
          <w:tcPr>
            <w:tcW w:w="624" w:type="dxa"/>
            <w:gridSpan w:val="3"/>
            <w:tcBorders>
              <w:top w:val="nil"/>
              <w:left w:val="nil"/>
              <w:bottom w:val="nil"/>
              <w:right w:val="nil"/>
            </w:tcBorders>
            <w:shd w:val="clear" w:color="auto" w:fill="E3F2D9" w:themeFill="accent4" w:themeFillTint="32"/>
            <w:vAlign w:val="center"/>
          </w:tcPr>
          <w:p w14:paraId="71BD869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0EE10B6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6A7F18E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28EB2F6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618597C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5D1D34B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447D296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10A9253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44065513"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nil"/>
              <w:right w:val="nil"/>
            </w:tcBorders>
            <w:shd w:val="clear" w:color="auto" w:fill="E3F2D9" w:themeFill="accent4" w:themeFillTint="32"/>
            <w:vAlign w:val="center"/>
          </w:tcPr>
          <w:p w14:paraId="41FA916B"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279.3</w:t>
            </w:r>
          </w:p>
        </w:tc>
        <w:tc>
          <w:tcPr>
            <w:tcW w:w="624" w:type="dxa"/>
            <w:gridSpan w:val="3"/>
            <w:tcBorders>
              <w:top w:val="nil"/>
              <w:left w:val="nil"/>
              <w:bottom w:val="nil"/>
              <w:right w:val="nil"/>
            </w:tcBorders>
            <w:shd w:val="clear" w:color="auto" w:fill="E3F2D9" w:themeFill="accent4" w:themeFillTint="32"/>
            <w:vAlign w:val="center"/>
          </w:tcPr>
          <w:p w14:paraId="44A995B4"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8.9</w:t>
            </w:r>
          </w:p>
        </w:tc>
        <w:tc>
          <w:tcPr>
            <w:tcW w:w="457" w:type="dxa"/>
            <w:vMerge/>
            <w:tcBorders>
              <w:left w:val="nil"/>
              <w:right w:val="nil"/>
            </w:tcBorders>
            <w:shd w:val="clear" w:color="auto" w:fill="E3F2D9" w:themeFill="accent4" w:themeFillTint="32"/>
            <w:vAlign w:val="center"/>
          </w:tcPr>
          <w:p w14:paraId="38E10072"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50E916D3" w14:textId="77777777">
        <w:trPr>
          <w:trHeight w:val="170"/>
          <w:jc w:val="center"/>
        </w:trPr>
        <w:tc>
          <w:tcPr>
            <w:tcW w:w="624" w:type="dxa"/>
            <w:tcBorders>
              <w:top w:val="nil"/>
              <w:left w:val="nil"/>
              <w:bottom w:val="single" w:sz="8" w:space="0" w:color="000000"/>
              <w:right w:val="nil"/>
            </w:tcBorders>
            <w:shd w:val="clear" w:color="auto" w:fill="E3F2D9" w:themeFill="accent4" w:themeFillTint="32"/>
            <w:vAlign w:val="center"/>
          </w:tcPr>
          <w:p w14:paraId="289E4A6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94.15</w:t>
            </w:r>
          </w:p>
        </w:tc>
        <w:tc>
          <w:tcPr>
            <w:tcW w:w="624" w:type="dxa"/>
            <w:gridSpan w:val="3"/>
            <w:tcBorders>
              <w:top w:val="nil"/>
              <w:left w:val="nil"/>
              <w:bottom w:val="single" w:sz="8" w:space="0" w:color="000000"/>
              <w:right w:val="nil"/>
            </w:tcBorders>
            <w:shd w:val="clear" w:color="auto" w:fill="E3F2D9" w:themeFill="accent4" w:themeFillTint="32"/>
            <w:vAlign w:val="center"/>
          </w:tcPr>
          <w:p w14:paraId="5B9829C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5.09</w:t>
            </w:r>
          </w:p>
        </w:tc>
        <w:tc>
          <w:tcPr>
            <w:tcW w:w="624" w:type="dxa"/>
            <w:tcBorders>
              <w:top w:val="nil"/>
              <w:left w:val="nil"/>
              <w:bottom w:val="single" w:sz="8" w:space="0" w:color="000000"/>
              <w:right w:val="nil"/>
            </w:tcBorders>
            <w:shd w:val="clear" w:color="auto" w:fill="E3F2D9" w:themeFill="accent4" w:themeFillTint="32"/>
            <w:vAlign w:val="center"/>
          </w:tcPr>
          <w:p w14:paraId="7788910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4D2FFD6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single" w:sz="8" w:space="0" w:color="000000"/>
              <w:right w:val="nil"/>
            </w:tcBorders>
            <w:shd w:val="clear" w:color="auto" w:fill="E3F2D9" w:themeFill="accent4" w:themeFillTint="32"/>
            <w:vAlign w:val="center"/>
          </w:tcPr>
          <w:p w14:paraId="45182B4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0.76</w:t>
            </w:r>
          </w:p>
        </w:tc>
        <w:tc>
          <w:tcPr>
            <w:tcW w:w="624" w:type="dxa"/>
            <w:gridSpan w:val="3"/>
            <w:tcBorders>
              <w:top w:val="nil"/>
              <w:left w:val="nil"/>
              <w:bottom w:val="single" w:sz="8" w:space="0" w:color="000000"/>
              <w:right w:val="nil"/>
            </w:tcBorders>
            <w:shd w:val="clear" w:color="auto" w:fill="E3F2D9" w:themeFill="accent4" w:themeFillTint="32"/>
            <w:vAlign w:val="center"/>
          </w:tcPr>
          <w:p w14:paraId="4B40659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single" w:sz="8" w:space="0" w:color="000000"/>
              <w:right w:val="nil"/>
            </w:tcBorders>
            <w:shd w:val="clear" w:color="auto" w:fill="E3F2D9" w:themeFill="accent4" w:themeFillTint="32"/>
            <w:vAlign w:val="center"/>
          </w:tcPr>
          <w:p w14:paraId="0085E07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2B011F2E"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single" w:sz="8" w:space="0" w:color="000000"/>
              <w:right w:val="nil"/>
            </w:tcBorders>
            <w:shd w:val="clear" w:color="auto" w:fill="E3F2D9" w:themeFill="accent4" w:themeFillTint="32"/>
            <w:vAlign w:val="center"/>
          </w:tcPr>
          <w:p w14:paraId="6515FB6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175AA60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single" w:sz="8" w:space="0" w:color="000000"/>
              <w:right w:val="nil"/>
            </w:tcBorders>
            <w:shd w:val="clear" w:color="auto" w:fill="E3F2D9" w:themeFill="accent4" w:themeFillTint="32"/>
            <w:vAlign w:val="center"/>
          </w:tcPr>
          <w:p w14:paraId="0B9F2EA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74CDC90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single" w:sz="8" w:space="0" w:color="000000"/>
              <w:right w:val="nil"/>
            </w:tcBorders>
            <w:shd w:val="clear" w:color="auto" w:fill="E3F2D9" w:themeFill="accent4" w:themeFillTint="32"/>
            <w:vAlign w:val="center"/>
          </w:tcPr>
          <w:p w14:paraId="15A533B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single" w:sz="8" w:space="0" w:color="000000"/>
              <w:right w:val="nil"/>
            </w:tcBorders>
            <w:shd w:val="clear" w:color="auto" w:fill="E3F2D9" w:themeFill="accent4" w:themeFillTint="32"/>
            <w:vAlign w:val="center"/>
          </w:tcPr>
          <w:p w14:paraId="7DBE7D3F"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single" w:sz="8" w:space="0" w:color="000000"/>
              <w:right w:val="nil"/>
            </w:tcBorders>
            <w:shd w:val="clear" w:color="auto" w:fill="E3F2D9" w:themeFill="accent4" w:themeFillTint="32"/>
            <w:vAlign w:val="center"/>
          </w:tcPr>
          <w:p w14:paraId="0FD7E4CF"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324.2</w:t>
            </w:r>
          </w:p>
        </w:tc>
        <w:tc>
          <w:tcPr>
            <w:tcW w:w="624" w:type="dxa"/>
            <w:gridSpan w:val="3"/>
            <w:tcBorders>
              <w:top w:val="nil"/>
              <w:left w:val="nil"/>
              <w:bottom w:val="single" w:sz="8" w:space="0" w:color="000000"/>
              <w:right w:val="nil"/>
            </w:tcBorders>
            <w:shd w:val="clear" w:color="auto" w:fill="E3F2D9" w:themeFill="accent4" w:themeFillTint="32"/>
            <w:vAlign w:val="center"/>
          </w:tcPr>
          <w:p w14:paraId="687183AE"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6.4</w:t>
            </w:r>
          </w:p>
        </w:tc>
        <w:tc>
          <w:tcPr>
            <w:tcW w:w="457" w:type="dxa"/>
            <w:vMerge/>
            <w:tcBorders>
              <w:left w:val="nil"/>
              <w:bottom w:val="single" w:sz="8" w:space="0" w:color="000000"/>
              <w:right w:val="nil"/>
            </w:tcBorders>
            <w:shd w:val="clear" w:color="auto" w:fill="E3F2D9" w:themeFill="accent4" w:themeFillTint="32"/>
            <w:vAlign w:val="center"/>
          </w:tcPr>
          <w:p w14:paraId="65D5AA09"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3CDC36E0" w14:textId="77777777">
        <w:trPr>
          <w:trHeight w:val="170"/>
          <w:jc w:val="center"/>
        </w:trPr>
        <w:tc>
          <w:tcPr>
            <w:tcW w:w="624" w:type="dxa"/>
            <w:tcBorders>
              <w:top w:val="single" w:sz="8" w:space="0" w:color="000000"/>
              <w:left w:val="nil"/>
              <w:bottom w:val="nil"/>
              <w:right w:val="nil"/>
            </w:tcBorders>
            <w:shd w:val="clear" w:color="auto" w:fill="E3F2D9" w:themeFill="accent4" w:themeFillTint="32"/>
            <w:vAlign w:val="center"/>
          </w:tcPr>
          <w:p w14:paraId="191D8AA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96.77</w:t>
            </w:r>
          </w:p>
        </w:tc>
        <w:tc>
          <w:tcPr>
            <w:tcW w:w="624" w:type="dxa"/>
            <w:gridSpan w:val="3"/>
            <w:tcBorders>
              <w:top w:val="single" w:sz="8" w:space="0" w:color="000000"/>
              <w:left w:val="nil"/>
              <w:bottom w:val="nil"/>
              <w:right w:val="nil"/>
            </w:tcBorders>
            <w:shd w:val="clear" w:color="auto" w:fill="E3F2D9" w:themeFill="accent4" w:themeFillTint="32"/>
            <w:vAlign w:val="center"/>
          </w:tcPr>
          <w:p w14:paraId="1D5CCEA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2.04</w:t>
            </w:r>
          </w:p>
        </w:tc>
        <w:tc>
          <w:tcPr>
            <w:tcW w:w="624" w:type="dxa"/>
            <w:tcBorders>
              <w:top w:val="single" w:sz="8" w:space="0" w:color="000000"/>
              <w:left w:val="nil"/>
              <w:bottom w:val="nil"/>
              <w:right w:val="nil"/>
            </w:tcBorders>
            <w:shd w:val="clear" w:color="auto" w:fill="E3F2D9" w:themeFill="accent4" w:themeFillTint="32"/>
            <w:vAlign w:val="center"/>
          </w:tcPr>
          <w:p w14:paraId="0C70E06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1.00</w:t>
            </w:r>
          </w:p>
        </w:tc>
        <w:tc>
          <w:tcPr>
            <w:tcW w:w="624" w:type="dxa"/>
            <w:gridSpan w:val="3"/>
            <w:tcBorders>
              <w:top w:val="single" w:sz="8" w:space="0" w:color="000000"/>
              <w:left w:val="nil"/>
              <w:bottom w:val="nil"/>
              <w:right w:val="nil"/>
            </w:tcBorders>
            <w:shd w:val="clear" w:color="auto" w:fill="E3F2D9" w:themeFill="accent4" w:themeFillTint="32"/>
            <w:vAlign w:val="center"/>
          </w:tcPr>
          <w:p w14:paraId="615D429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51D10BD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5BBF7D7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5C3DE41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4D647C0E"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0.13</w:t>
            </w:r>
          </w:p>
        </w:tc>
        <w:tc>
          <w:tcPr>
            <w:tcW w:w="624" w:type="dxa"/>
            <w:tcBorders>
              <w:top w:val="single" w:sz="8" w:space="0" w:color="000000"/>
              <w:left w:val="nil"/>
              <w:bottom w:val="nil"/>
              <w:right w:val="nil"/>
            </w:tcBorders>
            <w:shd w:val="clear" w:color="auto" w:fill="E3F2D9" w:themeFill="accent4" w:themeFillTint="32"/>
            <w:vAlign w:val="center"/>
          </w:tcPr>
          <w:p w14:paraId="22F8114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0.06</w:t>
            </w:r>
          </w:p>
        </w:tc>
        <w:tc>
          <w:tcPr>
            <w:tcW w:w="624" w:type="dxa"/>
            <w:gridSpan w:val="3"/>
            <w:tcBorders>
              <w:top w:val="single" w:sz="8" w:space="0" w:color="000000"/>
              <w:left w:val="nil"/>
              <w:bottom w:val="nil"/>
              <w:right w:val="nil"/>
            </w:tcBorders>
            <w:shd w:val="clear" w:color="auto" w:fill="E3F2D9" w:themeFill="accent4" w:themeFillTint="32"/>
            <w:vAlign w:val="center"/>
          </w:tcPr>
          <w:p w14:paraId="21BBDC1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3EF7052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258E1FE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single" w:sz="8" w:space="0" w:color="000000"/>
              <w:left w:val="nil"/>
              <w:bottom w:val="nil"/>
              <w:right w:val="nil"/>
            </w:tcBorders>
            <w:shd w:val="clear" w:color="auto" w:fill="E3F2D9" w:themeFill="accent4" w:themeFillTint="32"/>
            <w:vAlign w:val="center"/>
          </w:tcPr>
          <w:p w14:paraId="586AE69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single" w:sz="8" w:space="0" w:color="000000"/>
              <w:left w:val="nil"/>
              <w:bottom w:val="nil"/>
              <w:right w:val="nil"/>
            </w:tcBorders>
            <w:shd w:val="clear" w:color="auto" w:fill="E3F2D9" w:themeFill="accent4" w:themeFillTint="32"/>
            <w:vAlign w:val="center"/>
          </w:tcPr>
          <w:p w14:paraId="181D0A7F"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single" w:sz="8" w:space="0" w:color="000000"/>
              <w:left w:val="nil"/>
              <w:bottom w:val="nil"/>
              <w:right w:val="nil"/>
            </w:tcBorders>
            <w:shd w:val="clear" w:color="auto" w:fill="E3F2D9" w:themeFill="accent4" w:themeFillTint="32"/>
            <w:vAlign w:val="center"/>
          </w:tcPr>
          <w:p w14:paraId="2D28633C"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153</w:t>
            </w:r>
          </w:p>
        </w:tc>
        <w:tc>
          <w:tcPr>
            <w:tcW w:w="624" w:type="dxa"/>
            <w:gridSpan w:val="3"/>
            <w:tcBorders>
              <w:top w:val="single" w:sz="8" w:space="0" w:color="000000"/>
              <w:left w:val="nil"/>
              <w:bottom w:val="nil"/>
              <w:right w:val="nil"/>
            </w:tcBorders>
            <w:shd w:val="clear" w:color="auto" w:fill="E3F2D9" w:themeFill="accent4" w:themeFillTint="32"/>
            <w:vAlign w:val="center"/>
          </w:tcPr>
          <w:p w14:paraId="0173B803"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8.4</w:t>
            </w:r>
          </w:p>
        </w:tc>
        <w:tc>
          <w:tcPr>
            <w:tcW w:w="457" w:type="dxa"/>
            <w:vMerge w:val="restart"/>
            <w:tcBorders>
              <w:top w:val="single" w:sz="8" w:space="0" w:color="000000"/>
              <w:left w:val="nil"/>
              <w:right w:val="nil"/>
            </w:tcBorders>
            <w:shd w:val="clear" w:color="auto" w:fill="E3F2D9" w:themeFill="accent4" w:themeFillTint="32"/>
            <w:vAlign w:val="center"/>
          </w:tcPr>
          <w:p w14:paraId="4F66FBF1"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&lt;EndNote&gt;&lt;Cite&gt;&lt;Author&gt;Chen&lt;/Author&gt;&lt;Year&gt;2018&lt;/Year&gt;&lt;RecNum&gt;481&lt;/RecNum&gt;&lt;DisplayText&gt;&lt;style face="superscript"&gt;2&lt;/style&gt;&lt;/DisplayText&gt;&lt;record&gt;&lt;rec-number&gt;481&lt;/rec-number&gt;&lt;foreign-keys&gt;&lt;key app="EN" db-id="zrt2e5rtrrppszesvpav2e93frr5wrxsspfv" timestamp="1780731578"&gt;481&lt;/key&gt;&lt;/foreign-keys&gt;&lt;ref-type name="Journal Article"&gt;17&lt;/ref-type&gt;&lt;contributors&gt;&lt;authors&gt;&lt;author&gt;Chen, Jinlong&lt;/author&gt;&lt;author&gt;Liao, Hengcheng&lt;/author&gt;&lt;author&gt;Xu, Heting&lt;/author&gt;&lt;/authors&gt;&lt;/contributors&gt;&lt;titles&gt;&lt;title&gt;Uneven Precipitation Behavior during the Solutionizing Course of Al-Cu-Mn Alloys and Their Contribution to High Temperature Strength&lt;/title&gt;&lt;secondary-title&gt;Advances in Materials Science and Engineering&lt;/secondary-title&gt;&lt;/titles&gt;&lt;periodical&gt;&lt;full-title&gt;Advances in Materials Science and Engineering&lt;/full-title&gt;&lt;abbr-1&gt;Adv. Mater. Sci. Eng.&lt;/abbr-1&gt;&lt;/periodical&gt;&lt;pages&gt;6741502&lt;/pages&gt;&lt;volume&gt;2018&lt;/volume&gt;&lt;number&gt;1&lt;/number&gt;&lt;dates&gt;&lt;year&gt;2018&lt;/year&gt;&lt;/dates&gt;&lt;isbn&gt;1687-8442&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2</w:t>
            </w:r>
            <w:r>
              <w:rPr>
                <w:rFonts w:ascii="Times New Roman" w:eastAsia="宋体" w:hAnsi="Times New Roman" w:hint="default"/>
                <w:sz w:val="21"/>
                <w:szCs w:val="21"/>
              </w:rPr>
              <w:fldChar w:fldCharType="end"/>
            </w:r>
          </w:p>
        </w:tc>
      </w:tr>
      <w:tr w:rsidR="00667A0B" w14:paraId="2BA3DA74" w14:textId="77777777">
        <w:trPr>
          <w:trHeight w:val="170"/>
          <w:jc w:val="center"/>
        </w:trPr>
        <w:tc>
          <w:tcPr>
            <w:tcW w:w="624" w:type="dxa"/>
            <w:tcBorders>
              <w:top w:val="nil"/>
              <w:left w:val="nil"/>
              <w:bottom w:val="nil"/>
              <w:right w:val="nil"/>
            </w:tcBorders>
            <w:shd w:val="clear" w:color="auto" w:fill="E3F2D9" w:themeFill="accent4" w:themeFillTint="32"/>
            <w:vAlign w:val="center"/>
          </w:tcPr>
          <w:p w14:paraId="67320B0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94.35</w:t>
            </w:r>
          </w:p>
        </w:tc>
        <w:tc>
          <w:tcPr>
            <w:tcW w:w="624" w:type="dxa"/>
            <w:gridSpan w:val="3"/>
            <w:tcBorders>
              <w:top w:val="nil"/>
              <w:left w:val="nil"/>
              <w:bottom w:val="nil"/>
              <w:right w:val="nil"/>
            </w:tcBorders>
            <w:shd w:val="clear" w:color="auto" w:fill="E3F2D9" w:themeFill="accent4" w:themeFillTint="32"/>
            <w:vAlign w:val="center"/>
          </w:tcPr>
          <w:p w14:paraId="05DD518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4.54</w:t>
            </w:r>
          </w:p>
        </w:tc>
        <w:tc>
          <w:tcPr>
            <w:tcW w:w="624" w:type="dxa"/>
            <w:tcBorders>
              <w:top w:val="nil"/>
              <w:left w:val="nil"/>
              <w:bottom w:val="nil"/>
              <w:right w:val="nil"/>
            </w:tcBorders>
            <w:shd w:val="clear" w:color="auto" w:fill="E3F2D9" w:themeFill="accent4" w:themeFillTint="32"/>
            <w:vAlign w:val="center"/>
          </w:tcPr>
          <w:p w14:paraId="168E517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0.92</w:t>
            </w:r>
          </w:p>
        </w:tc>
        <w:tc>
          <w:tcPr>
            <w:tcW w:w="624" w:type="dxa"/>
            <w:gridSpan w:val="3"/>
            <w:tcBorders>
              <w:top w:val="nil"/>
              <w:left w:val="nil"/>
              <w:bottom w:val="nil"/>
              <w:right w:val="nil"/>
            </w:tcBorders>
            <w:shd w:val="clear" w:color="auto" w:fill="E3F2D9" w:themeFill="accent4" w:themeFillTint="32"/>
            <w:vAlign w:val="center"/>
          </w:tcPr>
          <w:p w14:paraId="6CD6E68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0B57267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296B26C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0EBA823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242187F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0.13</w:t>
            </w:r>
          </w:p>
        </w:tc>
        <w:tc>
          <w:tcPr>
            <w:tcW w:w="624" w:type="dxa"/>
            <w:tcBorders>
              <w:top w:val="nil"/>
              <w:left w:val="nil"/>
              <w:bottom w:val="nil"/>
              <w:right w:val="nil"/>
            </w:tcBorders>
            <w:shd w:val="clear" w:color="auto" w:fill="E3F2D9" w:themeFill="accent4" w:themeFillTint="32"/>
            <w:vAlign w:val="center"/>
          </w:tcPr>
          <w:p w14:paraId="3569D35E"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0.06</w:t>
            </w:r>
          </w:p>
        </w:tc>
        <w:tc>
          <w:tcPr>
            <w:tcW w:w="624" w:type="dxa"/>
            <w:gridSpan w:val="3"/>
            <w:tcBorders>
              <w:top w:val="nil"/>
              <w:left w:val="nil"/>
              <w:bottom w:val="nil"/>
              <w:right w:val="nil"/>
            </w:tcBorders>
            <w:shd w:val="clear" w:color="auto" w:fill="E3F2D9" w:themeFill="accent4" w:themeFillTint="32"/>
            <w:vAlign w:val="center"/>
          </w:tcPr>
          <w:p w14:paraId="37DE7F5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6DC6E27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01EA2D1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0FCFD68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33666585"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nil"/>
              <w:right w:val="nil"/>
            </w:tcBorders>
            <w:shd w:val="clear" w:color="auto" w:fill="E3F2D9" w:themeFill="accent4" w:themeFillTint="32"/>
            <w:vAlign w:val="center"/>
          </w:tcPr>
          <w:p w14:paraId="7A5173AF"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369</w:t>
            </w:r>
          </w:p>
        </w:tc>
        <w:tc>
          <w:tcPr>
            <w:tcW w:w="624" w:type="dxa"/>
            <w:gridSpan w:val="3"/>
            <w:tcBorders>
              <w:top w:val="nil"/>
              <w:left w:val="nil"/>
              <w:bottom w:val="nil"/>
              <w:right w:val="nil"/>
            </w:tcBorders>
            <w:shd w:val="clear" w:color="auto" w:fill="E3F2D9" w:themeFill="accent4" w:themeFillTint="32"/>
            <w:vAlign w:val="center"/>
          </w:tcPr>
          <w:p w14:paraId="21CFEEA5"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6.26</w:t>
            </w:r>
          </w:p>
        </w:tc>
        <w:tc>
          <w:tcPr>
            <w:tcW w:w="457" w:type="dxa"/>
            <w:vMerge/>
            <w:tcBorders>
              <w:left w:val="nil"/>
              <w:right w:val="nil"/>
            </w:tcBorders>
            <w:shd w:val="clear" w:color="auto" w:fill="E3F2D9" w:themeFill="accent4" w:themeFillTint="32"/>
            <w:vAlign w:val="center"/>
          </w:tcPr>
          <w:p w14:paraId="41030356"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10460898" w14:textId="77777777">
        <w:trPr>
          <w:trHeight w:val="170"/>
          <w:jc w:val="center"/>
        </w:trPr>
        <w:tc>
          <w:tcPr>
            <w:tcW w:w="624" w:type="dxa"/>
            <w:tcBorders>
              <w:top w:val="nil"/>
              <w:left w:val="nil"/>
              <w:bottom w:val="single" w:sz="8" w:space="0" w:color="000000"/>
              <w:right w:val="nil"/>
            </w:tcBorders>
            <w:shd w:val="clear" w:color="auto" w:fill="E3F2D9" w:themeFill="accent4" w:themeFillTint="32"/>
            <w:vAlign w:val="center"/>
          </w:tcPr>
          <w:p w14:paraId="4800504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91.38</w:t>
            </w:r>
          </w:p>
        </w:tc>
        <w:tc>
          <w:tcPr>
            <w:tcW w:w="624" w:type="dxa"/>
            <w:gridSpan w:val="3"/>
            <w:tcBorders>
              <w:top w:val="nil"/>
              <w:left w:val="nil"/>
              <w:bottom w:val="single" w:sz="8" w:space="0" w:color="000000"/>
              <w:right w:val="nil"/>
            </w:tcBorders>
            <w:shd w:val="clear" w:color="auto" w:fill="E3F2D9" w:themeFill="accent4" w:themeFillTint="32"/>
            <w:vAlign w:val="center"/>
          </w:tcPr>
          <w:p w14:paraId="4F15BB1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7.41</w:t>
            </w:r>
          </w:p>
        </w:tc>
        <w:tc>
          <w:tcPr>
            <w:tcW w:w="624" w:type="dxa"/>
            <w:tcBorders>
              <w:top w:val="nil"/>
              <w:left w:val="nil"/>
              <w:bottom w:val="single" w:sz="8" w:space="0" w:color="000000"/>
              <w:right w:val="nil"/>
            </w:tcBorders>
            <w:shd w:val="clear" w:color="auto" w:fill="E3F2D9" w:themeFill="accent4" w:themeFillTint="32"/>
            <w:vAlign w:val="center"/>
          </w:tcPr>
          <w:p w14:paraId="0FB6694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1.01</w:t>
            </w:r>
          </w:p>
        </w:tc>
        <w:tc>
          <w:tcPr>
            <w:tcW w:w="624" w:type="dxa"/>
            <w:gridSpan w:val="3"/>
            <w:tcBorders>
              <w:top w:val="nil"/>
              <w:left w:val="nil"/>
              <w:bottom w:val="single" w:sz="8" w:space="0" w:color="000000"/>
              <w:right w:val="nil"/>
            </w:tcBorders>
            <w:shd w:val="clear" w:color="auto" w:fill="E3F2D9" w:themeFill="accent4" w:themeFillTint="32"/>
            <w:vAlign w:val="center"/>
          </w:tcPr>
          <w:p w14:paraId="63F0693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single" w:sz="8" w:space="0" w:color="000000"/>
              <w:right w:val="nil"/>
            </w:tcBorders>
            <w:shd w:val="clear" w:color="auto" w:fill="E3F2D9" w:themeFill="accent4" w:themeFillTint="32"/>
            <w:vAlign w:val="center"/>
          </w:tcPr>
          <w:p w14:paraId="1900EF7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53F09B6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single" w:sz="8" w:space="0" w:color="000000"/>
              <w:right w:val="nil"/>
            </w:tcBorders>
            <w:shd w:val="clear" w:color="auto" w:fill="E3F2D9" w:themeFill="accent4" w:themeFillTint="32"/>
            <w:vAlign w:val="center"/>
          </w:tcPr>
          <w:p w14:paraId="5087789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782A2A7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0.14</w:t>
            </w:r>
          </w:p>
        </w:tc>
        <w:tc>
          <w:tcPr>
            <w:tcW w:w="624" w:type="dxa"/>
            <w:tcBorders>
              <w:top w:val="nil"/>
              <w:left w:val="nil"/>
              <w:bottom w:val="single" w:sz="8" w:space="0" w:color="000000"/>
              <w:right w:val="nil"/>
            </w:tcBorders>
            <w:shd w:val="clear" w:color="auto" w:fill="E3F2D9" w:themeFill="accent4" w:themeFillTint="32"/>
            <w:vAlign w:val="center"/>
          </w:tcPr>
          <w:p w14:paraId="04AB3F5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0.06</w:t>
            </w:r>
          </w:p>
        </w:tc>
        <w:tc>
          <w:tcPr>
            <w:tcW w:w="624" w:type="dxa"/>
            <w:gridSpan w:val="3"/>
            <w:tcBorders>
              <w:top w:val="nil"/>
              <w:left w:val="nil"/>
              <w:bottom w:val="single" w:sz="8" w:space="0" w:color="000000"/>
              <w:right w:val="nil"/>
            </w:tcBorders>
            <w:shd w:val="clear" w:color="auto" w:fill="E3F2D9" w:themeFill="accent4" w:themeFillTint="32"/>
            <w:vAlign w:val="center"/>
          </w:tcPr>
          <w:p w14:paraId="38A9C40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single" w:sz="8" w:space="0" w:color="000000"/>
              <w:right w:val="nil"/>
            </w:tcBorders>
            <w:shd w:val="clear" w:color="auto" w:fill="E3F2D9" w:themeFill="accent4" w:themeFillTint="32"/>
            <w:vAlign w:val="center"/>
          </w:tcPr>
          <w:p w14:paraId="63D2D93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2AE449E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single" w:sz="8" w:space="0" w:color="000000"/>
              <w:right w:val="nil"/>
            </w:tcBorders>
            <w:shd w:val="clear" w:color="auto" w:fill="E3F2D9" w:themeFill="accent4" w:themeFillTint="32"/>
            <w:vAlign w:val="center"/>
          </w:tcPr>
          <w:p w14:paraId="12F3255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single" w:sz="8" w:space="0" w:color="000000"/>
              <w:right w:val="nil"/>
            </w:tcBorders>
            <w:shd w:val="clear" w:color="auto" w:fill="E3F2D9" w:themeFill="accent4" w:themeFillTint="32"/>
            <w:vAlign w:val="center"/>
          </w:tcPr>
          <w:p w14:paraId="14EC43F7"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single" w:sz="8" w:space="0" w:color="000000"/>
              <w:right w:val="nil"/>
            </w:tcBorders>
            <w:shd w:val="clear" w:color="auto" w:fill="E3F2D9" w:themeFill="accent4" w:themeFillTint="32"/>
            <w:vAlign w:val="center"/>
          </w:tcPr>
          <w:p w14:paraId="46F8078A"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323</w:t>
            </w:r>
          </w:p>
        </w:tc>
        <w:tc>
          <w:tcPr>
            <w:tcW w:w="624" w:type="dxa"/>
            <w:gridSpan w:val="3"/>
            <w:tcBorders>
              <w:top w:val="nil"/>
              <w:left w:val="nil"/>
              <w:bottom w:val="single" w:sz="8" w:space="0" w:color="000000"/>
              <w:right w:val="nil"/>
            </w:tcBorders>
            <w:shd w:val="clear" w:color="auto" w:fill="E3F2D9" w:themeFill="accent4" w:themeFillTint="32"/>
            <w:vAlign w:val="center"/>
          </w:tcPr>
          <w:p w14:paraId="34460470"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1.08</w:t>
            </w:r>
          </w:p>
        </w:tc>
        <w:tc>
          <w:tcPr>
            <w:tcW w:w="457" w:type="dxa"/>
            <w:vMerge/>
            <w:tcBorders>
              <w:left w:val="nil"/>
              <w:bottom w:val="single" w:sz="8" w:space="0" w:color="000000"/>
              <w:right w:val="nil"/>
            </w:tcBorders>
            <w:shd w:val="clear" w:color="auto" w:fill="E3F2D9" w:themeFill="accent4" w:themeFillTint="32"/>
            <w:vAlign w:val="center"/>
          </w:tcPr>
          <w:p w14:paraId="7D250537"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5570A4E0" w14:textId="77777777">
        <w:trPr>
          <w:trHeight w:val="170"/>
          <w:jc w:val="center"/>
        </w:trPr>
        <w:tc>
          <w:tcPr>
            <w:tcW w:w="624" w:type="dxa"/>
            <w:tcBorders>
              <w:top w:val="single" w:sz="8" w:space="0" w:color="000000"/>
              <w:left w:val="nil"/>
              <w:bottom w:val="nil"/>
              <w:right w:val="nil"/>
            </w:tcBorders>
            <w:shd w:val="clear" w:color="auto" w:fill="E3F2D9" w:themeFill="accent4" w:themeFillTint="32"/>
            <w:vAlign w:val="center"/>
          </w:tcPr>
          <w:p w14:paraId="69C45B3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94.69</w:t>
            </w:r>
          </w:p>
        </w:tc>
        <w:tc>
          <w:tcPr>
            <w:tcW w:w="624" w:type="dxa"/>
            <w:gridSpan w:val="3"/>
            <w:tcBorders>
              <w:top w:val="single" w:sz="8" w:space="0" w:color="000000"/>
              <w:left w:val="nil"/>
              <w:bottom w:val="nil"/>
              <w:right w:val="nil"/>
            </w:tcBorders>
            <w:shd w:val="clear" w:color="auto" w:fill="E3F2D9" w:themeFill="accent4" w:themeFillTint="32"/>
            <w:vAlign w:val="center"/>
          </w:tcPr>
          <w:p w14:paraId="2CEBA54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5.30</w:t>
            </w:r>
          </w:p>
        </w:tc>
        <w:tc>
          <w:tcPr>
            <w:tcW w:w="624" w:type="dxa"/>
            <w:tcBorders>
              <w:top w:val="single" w:sz="8" w:space="0" w:color="000000"/>
              <w:left w:val="nil"/>
              <w:bottom w:val="nil"/>
              <w:right w:val="nil"/>
            </w:tcBorders>
            <w:shd w:val="clear" w:color="auto" w:fill="E3F2D9" w:themeFill="accent4" w:themeFillTint="32"/>
            <w:vAlign w:val="center"/>
          </w:tcPr>
          <w:p w14:paraId="6730179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3B04E4C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45CA5F1E"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7FAFE92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1A903C2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2A61A7C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0.01</w:t>
            </w:r>
          </w:p>
        </w:tc>
        <w:tc>
          <w:tcPr>
            <w:tcW w:w="624" w:type="dxa"/>
            <w:tcBorders>
              <w:top w:val="single" w:sz="8" w:space="0" w:color="000000"/>
              <w:left w:val="nil"/>
              <w:bottom w:val="nil"/>
              <w:right w:val="nil"/>
            </w:tcBorders>
            <w:shd w:val="clear" w:color="auto" w:fill="E3F2D9" w:themeFill="accent4" w:themeFillTint="32"/>
            <w:vAlign w:val="center"/>
          </w:tcPr>
          <w:p w14:paraId="7F6E2274"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3F2CBFF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32CC478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61E0209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single" w:sz="8" w:space="0" w:color="000000"/>
              <w:left w:val="nil"/>
              <w:bottom w:val="nil"/>
              <w:right w:val="nil"/>
            </w:tcBorders>
            <w:shd w:val="clear" w:color="auto" w:fill="E3F2D9" w:themeFill="accent4" w:themeFillTint="32"/>
            <w:vAlign w:val="center"/>
          </w:tcPr>
          <w:p w14:paraId="6E4F1CF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single" w:sz="8" w:space="0" w:color="000000"/>
              <w:left w:val="nil"/>
              <w:bottom w:val="nil"/>
              <w:right w:val="nil"/>
            </w:tcBorders>
            <w:shd w:val="clear" w:color="auto" w:fill="E3F2D9" w:themeFill="accent4" w:themeFillTint="32"/>
            <w:vAlign w:val="center"/>
          </w:tcPr>
          <w:p w14:paraId="6C162C74"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single" w:sz="8" w:space="0" w:color="000000"/>
              <w:left w:val="nil"/>
              <w:bottom w:val="nil"/>
              <w:right w:val="nil"/>
            </w:tcBorders>
            <w:shd w:val="clear" w:color="auto" w:fill="E3F2D9" w:themeFill="accent4" w:themeFillTint="32"/>
            <w:vAlign w:val="center"/>
          </w:tcPr>
          <w:p w14:paraId="29B4555A"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401</w:t>
            </w:r>
          </w:p>
        </w:tc>
        <w:tc>
          <w:tcPr>
            <w:tcW w:w="624" w:type="dxa"/>
            <w:gridSpan w:val="3"/>
            <w:tcBorders>
              <w:top w:val="single" w:sz="8" w:space="0" w:color="000000"/>
              <w:left w:val="nil"/>
              <w:bottom w:val="nil"/>
              <w:right w:val="nil"/>
            </w:tcBorders>
            <w:shd w:val="clear" w:color="auto" w:fill="E3F2D9" w:themeFill="accent4" w:themeFillTint="32"/>
            <w:vAlign w:val="center"/>
          </w:tcPr>
          <w:p w14:paraId="063B373D"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10.5</w:t>
            </w:r>
          </w:p>
        </w:tc>
        <w:tc>
          <w:tcPr>
            <w:tcW w:w="457" w:type="dxa"/>
            <w:vMerge w:val="restart"/>
            <w:tcBorders>
              <w:top w:val="single" w:sz="8" w:space="0" w:color="000000"/>
              <w:left w:val="nil"/>
              <w:right w:val="nil"/>
            </w:tcBorders>
            <w:shd w:val="clear" w:color="auto" w:fill="E3F2D9" w:themeFill="accent4" w:themeFillTint="32"/>
            <w:vAlign w:val="center"/>
          </w:tcPr>
          <w:p w14:paraId="28C2D4F6"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&lt;EndNote&gt;&lt;Cite&gt;&lt;Author&gt;Sun&lt;/Author&gt;&lt;Year&gt;2022&lt;/Year&gt;&lt;RecNum&gt;482&lt;/RecNum&gt;&lt;DisplayText&gt;&lt;style face="superscript"&gt;9&lt;/style&gt;&lt;/DisplayText&gt;&lt;record&gt;&lt;rec-number&gt;482&lt;/rec-number&gt;&lt;foreign-keys&gt;&lt;key app="EN" db-id="zrt2e5rtrrppszesvpav2e93frr5wrxsspfv" timestamp="1780731602"&gt;482&lt;/key&gt;&lt;/foreign-keys&gt;&lt;ref-type name="Journal Article"&gt;17&lt;/ref-type&gt;&lt;contributors&gt;&lt;authors&gt;&lt;author&gt;Sun, Teng-Teng&lt;/author&gt;&lt;author&gt;Geng, Ji-wei&lt;/author&gt;&lt;author&gt;Bian, Ze-yu&lt;/author&gt;&lt;author&gt;Wu, Yi&lt;/author&gt;&lt;author&gt;Wang, Ming-ling&lt;/author&gt;&lt;author&gt;Chen, Long&lt;/author&gt;&lt;author&gt;Ma, Nai-heng&lt;/author&gt;&lt;author&gt;Wang, Hao-wei&lt;/author&gt;&lt;/authors&gt;&lt;/contributors&gt;&lt;titles&gt;&lt;title&gt;Enhanced thermal stability and mechanical properties of high-temperature resistant Al-Cu alloy with Zr and Mn micro-alloying&lt;/title&gt;&lt;secondary-title&gt;Transactions of Nonferrous Metals Society of China&lt;/secondary-title&gt;&lt;/titles&gt;&lt;periodical&gt;&lt;full-title&gt;Transactions of Nonferrous Metals Society of China&lt;/full-title&gt;&lt;abbr-1&gt;Trans. Nonferrous Met. Soc. China&lt;/abbr-1&gt;&lt;/periodical&gt;&lt;pages&gt;64-78&lt;/pages&gt;&lt;volume&gt;32&lt;/volume&gt;&lt;number&gt;1&lt;/number&gt;&lt;dates&gt;&lt;year&gt;2022&lt;/year&gt;&lt;/dates&gt;&lt;isbn&gt;1003-6326&lt;/isbn&gt;&lt;urls&gt;&lt;/urls&gt;&lt;electronic-resource-num&gt;10.1016/S1003-6326(21)65778-3&lt;/electronic-resource-num&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9</w:t>
            </w:r>
            <w:r>
              <w:rPr>
                <w:rFonts w:ascii="Times New Roman" w:eastAsia="宋体" w:hAnsi="Times New Roman" w:hint="default"/>
                <w:sz w:val="21"/>
                <w:szCs w:val="21"/>
              </w:rPr>
              <w:fldChar w:fldCharType="end"/>
            </w:r>
          </w:p>
        </w:tc>
      </w:tr>
      <w:tr w:rsidR="00667A0B" w14:paraId="04CAE8A4" w14:textId="77777777">
        <w:trPr>
          <w:trHeight w:val="170"/>
          <w:jc w:val="center"/>
        </w:trPr>
        <w:tc>
          <w:tcPr>
            <w:tcW w:w="624" w:type="dxa"/>
            <w:tcBorders>
              <w:top w:val="nil"/>
              <w:left w:val="nil"/>
              <w:bottom w:val="single" w:sz="8" w:space="0" w:color="000000"/>
              <w:right w:val="nil"/>
            </w:tcBorders>
            <w:shd w:val="clear" w:color="auto" w:fill="E3F2D9" w:themeFill="accent4" w:themeFillTint="32"/>
            <w:vAlign w:val="center"/>
          </w:tcPr>
          <w:p w14:paraId="5D72187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94.42</w:t>
            </w:r>
          </w:p>
        </w:tc>
        <w:tc>
          <w:tcPr>
            <w:tcW w:w="624" w:type="dxa"/>
            <w:gridSpan w:val="3"/>
            <w:tcBorders>
              <w:top w:val="nil"/>
              <w:left w:val="nil"/>
              <w:bottom w:val="single" w:sz="8" w:space="0" w:color="000000"/>
              <w:right w:val="nil"/>
            </w:tcBorders>
            <w:shd w:val="clear" w:color="auto" w:fill="E3F2D9" w:themeFill="accent4" w:themeFillTint="32"/>
            <w:vAlign w:val="center"/>
          </w:tcPr>
          <w:p w14:paraId="7D21671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5.20</w:t>
            </w:r>
          </w:p>
        </w:tc>
        <w:tc>
          <w:tcPr>
            <w:tcW w:w="624" w:type="dxa"/>
            <w:tcBorders>
              <w:top w:val="nil"/>
              <w:left w:val="nil"/>
              <w:bottom w:val="single" w:sz="8" w:space="0" w:color="000000"/>
              <w:right w:val="nil"/>
            </w:tcBorders>
            <w:shd w:val="clear" w:color="auto" w:fill="E3F2D9" w:themeFill="accent4" w:themeFillTint="32"/>
            <w:vAlign w:val="center"/>
          </w:tcPr>
          <w:p w14:paraId="057BEF3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0.21</w:t>
            </w:r>
          </w:p>
        </w:tc>
        <w:tc>
          <w:tcPr>
            <w:tcW w:w="624" w:type="dxa"/>
            <w:gridSpan w:val="3"/>
            <w:tcBorders>
              <w:top w:val="nil"/>
              <w:left w:val="nil"/>
              <w:bottom w:val="single" w:sz="8" w:space="0" w:color="000000"/>
              <w:right w:val="nil"/>
            </w:tcBorders>
            <w:shd w:val="clear" w:color="auto" w:fill="E3F2D9" w:themeFill="accent4" w:themeFillTint="32"/>
            <w:vAlign w:val="center"/>
          </w:tcPr>
          <w:p w14:paraId="7E94C42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single" w:sz="8" w:space="0" w:color="000000"/>
              <w:right w:val="nil"/>
            </w:tcBorders>
            <w:shd w:val="clear" w:color="auto" w:fill="E3F2D9" w:themeFill="accent4" w:themeFillTint="32"/>
            <w:vAlign w:val="center"/>
          </w:tcPr>
          <w:p w14:paraId="2C360EB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30DE865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single" w:sz="8" w:space="0" w:color="000000"/>
              <w:right w:val="nil"/>
            </w:tcBorders>
            <w:shd w:val="clear" w:color="auto" w:fill="E3F2D9" w:themeFill="accent4" w:themeFillTint="32"/>
            <w:vAlign w:val="center"/>
          </w:tcPr>
          <w:p w14:paraId="63D3F8D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55FD3B8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0.02</w:t>
            </w:r>
          </w:p>
        </w:tc>
        <w:tc>
          <w:tcPr>
            <w:tcW w:w="624" w:type="dxa"/>
            <w:tcBorders>
              <w:top w:val="nil"/>
              <w:left w:val="nil"/>
              <w:bottom w:val="single" w:sz="8" w:space="0" w:color="000000"/>
              <w:right w:val="nil"/>
            </w:tcBorders>
            <w:shd w:val="clear" w:color="auto" w:fill="E3F2D9" w:themeFill="accent4" w:themeFillTint="32"/>
            <w:vAlign w:val="center"/>
          </w:tcPr>
          <w:p w14:paraId="6EE1561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55B0F5C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0.15</w:t>
            </w:r>
          </w:p>
        </w:tc>
        <w:tc>
          <w:tcPr>
            <w:tcW w:w="624" w:type="dxa"/>
            <w:tcBorders>
              <w:top w:val="nil"/>
              <w:left w:val="nil"/>
              <w:bottom w:val="single" w:sz="8" w:space="0" w:color="000000"/>
              <w:right w:val="nil"/>
            </w:tcBorders>
            <w:shd w:val="clear" w:color="auto" w:fill="E3F2D9" w:themeFill="accent4" w:themeFillTint="32"/>
            <w:vAlign w:val="center"/>
          </w:tcPr>
          <w:p w14:paraId="00D23834"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1BC2D2F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single" w:sz="8" w:space="0" w:color="000000"/>
              <w:right w:val="nil"/>
            </w:tcBorders>
            <w:shd w:val="clear" w:color="auto" w:fill="E3F2D9" w:themeFill="accent4" w:themeFillTint="32"/>
            <w:vAlign w:val="center"/>
          </w:tcPr>
          <w:p w14:paraId="1C254BA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single" w:sz="8" w:space="0" w:color="000000"/>
              <w:right w:val="nil"/>
            </w:tcBorders>
            <w:shd w:val="clear" w:color="auto" w:fill="E3F2D9" w:themeFill="accent4" w:themeFillTint="32"/>
            <w:vAlign w:val="center"/>
          </w:tcPr>
          <w:p w14:paraId="5DD3B119"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single" w:sz="8" w:space="0" w:color="000000"/>
              <w:right w:val="nil"/>
            </w:tcBorders>
            <w:shd w:val="clear" w:color="auto" w:fill="E3F2D9" w:themeFill="accent4" w:themeFillTint="32"/>
            <w:vAlign w:val="center"/>
          </w:tcPr>
          <w:p w14:paraId="1D3DFE76"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403</w:t>
            </w:r>
          </w:p>
        </w:tc>
        <w:tc>
          <w:tcPr>
            <w:tcW w:w="624" w:type="dxa"/>
            <w:gridSpan w:val="3"/>
            <w:tcBorders>
              <w:top w:val="nil"/>
              <w:left w:val="nil"/>
              <w:bottom w:val="single" w:sz="8" w:space="0" w:color="000000"/>
              <w:right w:val="nil"/>
            </w:tcBorders>
            <w:shd w:val="clear" w:color="auto" w:fill="E3F2D9" w:themeFill="accent4" w:themeFillTint="32"/>
            <w:vAlign w:val="center"/>
          </w:tcPr>
          <w:p w14:paraId="6E57C616"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11.9</w:t>
            </w:r>
          </w:p>
        </w:tc>
        <w:tc>
          <w:tcPr>
            <w:tcW w:w="457" w:type="dxa"/>
            <w:vMerge/>
            <w:tcBorders>
              <w:left w:val="nil"/>
              <w:bottom w:val="single" w:sz="8" w:space="0" w:color="000000"/>
              <w:right w:val="nil"/>
            </w:tcBorders>
            <w:shd w:val="clear" w:color="auto" w:fill="E3F2D9" w:themeFill="accent4" w:themeFillTint="32"/>
            <w:vAlign w:val="center"/>
          </w:tcPr>
          <w:p w14:paraId="3857364D"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4079145F" w14:textId="77777777">
        <w:trPr>
          <w:trHeight w:val="170"/>
          <w:jc w:val="center"/>
        </w:trPr>
        <w:tc>
          <w:tcPr>
            <w:tcW w:w="624" w:type="dxa"/>
            <w:tcBorders>
              <w:top w:val="single" w:sz="8" w:space="0" w:color="000000"/>
              <w:left w:val="nil"/>
              <w:bottom w:val="nil"/>
              <w:right w:val="nil"/>
            </w:tcBorders>
            <w:shd w:val="clear" w:color="auto" w:fill="E3F2D9" w:themeFill="accent4" w:themeFillTint="32"/>
            <w:vAlign w:val="center"/>
          </w:tcPr>
          <w:p w14:paraId="774B85A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97.11</w:t>
            </w:r>
          </w:p>
        </w:tc>
        <w:tc>
          <w:tcPr>
            <w:tcW w:w="624" w:type="dxa"/>
            <w:gridSpan w:val="3"/>
            <w:tcBorders>
              <w:top w:val="single" w:sz="8" w:space="0" w:color="000000"/>
              <w:left w:val="nil"/>
              <w:bottom w:val="nil"/>
              <w:right w:val="nil"/>
            </w:tcBorders>
            <w:shd w:val="clear" w:color="auto" w:fill="E3F2D9" w:themeFill="accent4" w:themeFillTint="32"/>
            <w:vAlign w:val="center"/>
          </w:tcPr>
          <w:p w14:paraId="27548DE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1.04</w:t>
            </w:r>
          </w:p>
        </w:tc>
        <w:tc>
          <w:tcPr>
            <w:tcW w:w="624" w:type="dxa"/>
            <w:tcBorders>
              <w:top w:val="single" w:sz="8" w:space="0" w:color="000000"/>
              <w:left w:val="nil"/>
              <w:bottom w:val="nil"/>
              <w:right w:val="nil"/>
            </w:tcBorders>
            <w:shd w:val="clear" w:color="auto" w:fill="E3F2D9" w:themeFill="accent4" w:themeFillTint="32"/>
            <w:vAlign w:val="center"/>
          </w:tcPr>
          <w:p w14:paraId="71D5809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26B3AD6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0.98</w:t>
            </w:r>
          </w:p>
        </w:tc>
        <w:tc>
          <w:tcPr>
            <w:tcW w:w="624" w:type="dxa"/>
            <w:tcBorders>
              <w:top w:val="single" w:sz="8" w:space="0" w:color="000000"/>
              <w:left w:val="nil"/>
              <w:bottom w:val="nil"/>
              <w:right w:val="nil"/>
            </w:tcBorders>
            <w:shd w:val="clear" w:color="auto" w:fill="E3F2D9" w:themeFill="accent4" w:themeFillTint="32"/>
            <w:vAlign w:val="center"/>
          </w:tcPr>
          <w:p w14:paraId="560FFBE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3E3F51D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1E3464A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5B070F1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0.33</w:t>
            </w:r>
          </w:p>
        </w:tc>
        <w:tc>
          <w:tcPr>
            <w:tcW w:w="624" w:type="dxa"/>
            <w:tcBorders>
              <w:top w:val="single" w:sz="8" w:space="0" w:color="000000"/>
              <w:left w:val="nil"/>
              <w:bottom w:val="nil"/>
              <w:right w:val="nil"/>
            </w:tcBorders>
            <w:shd w:val="clear" w:color="auto" w:fill="E3F2D9" w:themeFill="accent4" w:themeFillTint="32"/>
            <w:vAlign w:val="center"/>
          </w:tcPr>
          <w:p w14:paraId="38DA17A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0.54</w:t>
            </w:r>
          </w:p>
        </w:tc>
        <w:tc>
          <w:tcPr>
            <w:tcW w:w="624" w:type="dxa"/>
            <w:gridSpan w:val="3"/>
            <w:tcBorders>
              <w:top w:val="single" w:sz="8" w:space="0" w:color="000000"/>
              <w:left w:val="nil"/>
              <w:bottom w:val="nil"/>
              <w:right w:val="nil"/>
            </w:tcBorders>
            <w:shd w:val="clear" w:color="auto" w:fill="E3F2D9" w:themeFill="accent4" w:themeFillTint="32"/>
            <w:vAlign w:val="center"/>
          </w:tcPr>
          <w:p w14:paraId="21CA540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6A05B19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777B823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single" w:sz="8" w:space="0" w:color="000000"/>
              <w:left w:val="nil"/>
              <w:bottom w:val="nil"/>
              <w:right w:val="nil"/>
            </w:tcBorders>
            <w:shd w:val="clear" w:color="auto" w:fill="E3F2D9" w:themeFill="accent4" w:themeFillTint="32"/>
            <w:vAlign w:val="center"/>
          </w:tcPr>
          <w:p w14:paraId="583E677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single" w:sz="8" w:space="0" w:color="000000"/>
              <w:left w:val="nil"/>
              <w:bottom w:val="nil"/>
              <w:right w:val="nil"/>
            </w:tcBorders>
            <w:shd w:val="clear" w:color="auto" w:fill="E3F2D9" w:themeFill="accent4" w:themeFillTint="32"/>
            <w:vAlign w:val="center"/>
          </w:tcPr>
          <w:p w14:paraId="6D134B91"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single" w:sz="8" w:space="0" w:color="000000"/>
              <w:left w:val="nil"/>
              <w:bottom w:val="nil"/>
              <w:right w:val="nil"/>
            </w:tcBorders>
            <w:shd w:val="clear" w:color="auto" w:fill="E3F2D9" w:themeFill="accent4" w:themeFillTint="32"/>
            <w:vAlign w:val="center"/>
          </w:tcPr>
          <w:p w14:paraId="1846DAA3"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152</w:t>
            </w:r>
          </w:p>
        </w:tc>
        <w:tc>
          <w:tcPr>
            <w:tcW w:w="624" w:type="dxa"/>
            <w:gridSpan w:val="3"/>
            <w:tcBorders>
              <w:top w:val="single" w:sz="8" w:space="0" w:color="000000"/>
              <w:left w:val="nil"/>
              <w:bottom w:val="nil"/>
              <w:right w:val="nil"/>
            </w:tcBorders>
            <w:shd w:val="clear" w:color="auto" w:fill="E3F2D9" w:themeFill="accent4" w:themeFillTint="32"/>
            <w:vAlign w:val="center"/>
          </w:tcPr>
          <w:p w14:paraId="713E547C"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12.7</w:t>
            </w:r>
          </w:p>
        </w:tc>
        <w:tc>
          <w:tcPr>
            <w:tcW w:w="457" w:type="dxa"/>
            <w:vMerge w:val="restart"/>
            <w:tcBorders>
              <w:top w:val="single" w:sz="8" w:space="0" w:color="000000"/>
              <w:left w:val="nil"/>
              <w:right w:val="nil"/>
            </w:tcBorders>
            <w:shd w:val="clear" w:color="auto" w:fill="E3F2D9" w:themeFill="accent4" w:themeFillTint="32"/>
            <w:vAlign w:val="center"/>
          </w:tcPr>
          <w:p w14:paraId="7F3C1EDE"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&lt;EndNote&gt;&lt;Cite&gt;&lt;Author&gt;Zeren&lt;/Author&gt;&lt;Year&gt;2005&lt;/Year&gt;&lt;RecNum&gt;483&lt;/RecNum&gt;&lt;DisplayText&gt;&lt;style face="superscript"&gt;10&lt;/style&gt;&lt;/DisplayText&gt;&lt;record&gt;&lt;rec-number&gt;483&lt;/rec-number&gt;&lt;foreign-keys&gt;&lt;key app="EN" db-id="zrt2e5rtrrppszesvpav2e93frr5wrxsspfv" timestamp="1780731630"&gt;483&lt;/key&gt;&lt;/foreign-keys&gt;&lt;ref-type name="Journal Article"&gt;17&lt;/ref-type&gt;&lt;contributors&gt;&lt;authors&gt;&lt;author&gt;Zeren, Muzaffer&lt;/author&gt;&lt;/authors&gt;&lt;/contributors&gt;&lt;titles&gt;&lt;title&gt;Effect of copper and silicon content on mechanical properties in Al-Cu-Si-Mg alloys&lt;/title&gt;&lt;secondary-title&gt;Journal of Materials Processing Technology&lt;/secondary-title&gt;&lt;/titles&gt;&lt;periodical&gt;&lt;full-title&gt;Journal of Materials Processing Technology&lt;/full-title&gt;&lt;abbr-1&gt;J. Mater. Process. Technol.&lt;/abbr-1&gt;&lt;abbr-2&gt;J Mater Process Technol&lt;/abbr-2&gt;&lt;/periodical&gt;&lt;pages&gt;292-298&lt;/pages&gt;&lt;volume&gt;169&lt;/volume&gt;&lt;number&gt;2&lt;/number&gt;&lt;dates&gt;&lt;year&gt;2005&lt;/year&gt;&lt;/dates&gt;&lt;isbn&gt;0924-0136&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10</w:t>
            </w:r>
            <w:r>
              <w:rPr>
                <w:rFonts w:ascii="Times New Roman" w:eastAsia="宋体" w:hAnsi="Times New Roman" w:hint="default"/>
                <w:sz w:val="21"/>
                <w:szCs w:val="21"/>
              </w:rPr>
              <w:fldChar w:fldCharType="end"/>
            </w:r>
          </w:p>
        </w:tc>
      </w:tr>
      <w:tr w:rsidR="00667A0B" w14:paraId="3210B2A9" w14:textId="77777777">
        <w:trPr>
          <w:trHeight w:val="170"/>
          <w:jc w:val="center"/>
        </w:trPr>
        <w:tc>
          <w:tcPr>
            <w:tcW w:w="624" w:type="dxa"/>
            <w:tcBorders>
              <w:top w:val="nil"/>
              <w:left w:val="nil"/>
              <w:bottom w:val="nil"/>
              <w:right w:val="nil"/>
            </w:tcBorders>
            <w:shd w:val="clear" w:color="auto" w:fill="E3F2D9" w:themeFill="accent4" w:themeFillTint="32"/>
            <w:vAlign w:val="center"/>
          </w:tcPr>
          <w:p w14:paraId="000F65BE"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90.67</w:t>
            </w:r>
          </w:p>
        </w:tc>
        <w:tc>
          <w:tcPr>
            <w:tcW w:w="624" w:type="dxa"/>
            <w:gridSpan w:val="3"/>
            <w:tcBorders>
              <w:top w:val="nil"/>
              <w:left w:val="nil"/>
              <w:bottom w:val="nil"/>
              <w:right w:val="nil"/>
            </w:tcBorders>
            <w:shd w:val="clear" w:color="auto" w:fill="E3F2D9" w:themeFill="accent4" w:themeFillTint="32"/>
            <w:vAlign w:val="center"/>
          </w:tcPr>
          <w:p w14:paraId="69BEECB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1.00</w:t>
            </w:r>
          </w:p>
        </w:tc>
        <w:tc>
          <w:tcPr>
            <w:tcW w:w="624" w:type="dxa"/>
            <w:tcBorders>
              <w:top w:val="nil"/>
              <w:left w:val="nil"/>
              <w:bottom w:val="nil"/>
              <w:right w:val="nil"/>
            </w:tcBorders>
            <w:shd w:val="clear" w:color="auto" w:fill="E3F2D9" w:themeFill="accent4" w:themeFillTint="32"/>
            <w:vAlign w:val="center"/>
          </w:tcPr>
          <w:p w14:paraId="5C8BCEE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7A8DFBD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0.98</w:t>
            </w:r>
          </w:p>
        </w:tc>
        <w:tc>
          <w:tcPr>
            <w:tcW w:w="624" w:type="dxa"/>
            <w:tcBorders>
              <w:top w:val="nil"/>
              <w:left w:val="nil"/>
              <w:bottom w:val="nil"/>
              <w:right w:val="nil"/>
            </w:tcBorders>
            <w:shd w:val="clear" w:color="auto" w:fill="E3F2D9" w:themeFill="accent4" w:themeFillTint="32"/>
            <w:vAlign w:val="center"/>
          </w:tcPr>
          <w:p w14:paraId="340250B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57DFB44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3C13F74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6502902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0.33</w:t>
            </w:r>
          </w:p>
        </w:tc>
        <w:tc>
          <w:tcPr>
            <w:tcW w:w="624" w:type="dxa"/>
            <w:tcBorders>
              <w:top w:val="nil"/>
              <w:left w:val="nil"/>
              <w:bottom w:val="nil"/>
              <w:right w:val="nil"/>
            </w:tcBorders>
            <w:shd w:val="clear" w:color="auto" w:fill="E3F2D9" w:themeFill="accent4" w:themeFillTint="32"/>
            <w:vAlign w:val="center"/>
          </w:tcPr>
          <w:p w14:paraId="2E60D97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7.02</w:t>
            </w:r>
          </w:p>
        </w:tc>
        <w:tc>
          <w:tcPr>
            <w:tcW w:w="624" w:type="dxa"/>
            <w:gridSpan w:val="3"/>
            <w:tcBorders>
              <w:top w:val="nil"/>
              <w:left w:val="nil"/>
              <w:bottom w:val="nil"/>
              <w:right w:val="nil"/>
            </w:tcBorders>
            <w:shd w:val="clear" w:color="auto" w:fill="E3F2D9" w:themeFill="accent4" w:themeFillTint="32"/>
            <w:vAlign w:val="center"/>
          </w:tcPr>
          <w:p w14:paraId="5483BE5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5D2AD39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4F0457F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74AE9DB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69E4E478"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nil"/>
              <w:right w:val="nil"/>
            </w:tcBorders>
            <w:shd w:val="clear" w:color="auto" w:fill="E3F2D9" w:themeFill="accent4" w:themeFillTint="32"/>
            <w:vAlign w:val="center"/>
          </w:tcPr>
          <w:p w14:paraId="0D1DC6F5"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164</w:t>
            </w:r>
          </w:p>
        </w:tc>
        <w:tc>
          <w:tcPr>
            <w:tcW w:w="624" w:type="dxa"/>
            <w:gridSpan w:val="3"/>
            <w:tcBorders>
              <w:top w:val="nil"/>
              <w:left w:val="nil"/>
              <w:bottom w:val="nil"/>
              <w:right w:val="nil"/>
            </w:tcBorders>
            <w:shd w:val="clear" w:color="auto" w:fill="E3F2D9" w:themeFill="accent4" w:themeFillTint="32"/>
            <w:vAlign w:val="center"/>
          </w:tcPr>
          <w:p w14:paraId="4A66660B"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7.2</w:t>
            </w:r>
          </w:p>
        </w:tc>
        <w:tc>
          <w:tcPr>
            <w:tcW w:w="457" w:type="dxa"/>
            <w:vMerge/>
            <w:tcBorders>
              <w:left w:val="nil"/>
              <w:right w:val="nil"/>
            </w:tcBorders>
            <w:shd w:val="clear" w:color="auto" w:fill="E3F2D9" w:themeFill="accent4" w:themeFillTint="32"/>
            <w:vAlign w:val="center"/>
          </w:tcPr>
          <w:p w14:paraId="556580F2"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40FBD0DF" w14:textId="77777777">
        <w:trPr>
          <w:trHeight w:val="170"/>
          <w:jc w:val="center"/>
        </w:trPr>
        <w:tc>
          <w:tcPr>
            <w:tcW w:w="624" w:type="dxa"/>
            <w:tcBorders>
              <w:top w:val="nil"/>
              <w:left w:val="nil"/>
              <w:bottom w:val="nil"/>
              <w:right w:val="nil"/>
            </w:tcBorders>
            <w:shd w:val="clear" w:color="auto" w:fill="E3F2D9" w:themeFill="accent4" w:themeFillTint="32"/>
            <w:vAlign w:val="center"/>
          </w:tcPr>
          <w:p w14:paraId="45A2C2B4"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95.29</w:t>
            </w:r>
          </w:p>
        </w:tc>
        <w:tc>
          <w:tcPr>
            <w:tcW w:w="624" w:type="dxa"/>
            <w:gridSpan w:val="3"/>
            <w:tcBorders>
              <w:top w:val="nil"/>
              <w:left w:val="nil"/>
              <w:bottom w:val="nil"/>
              <w:right w:val="nil"/>
            </w:tcBorders>
            <w:shd w:val="clear" w:color="auto" w:fill="E3F2D9" w:themeFill="accent4" w:themeFillTint="32"/>
            <w:vAlign w:val="center"/>
          </w:tcPr>
          <w:p w14:paraId="10144DE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3.02</w:t>
            </w:r>
          </w:p>
        </w:tc>
        <w:tc>
          <w:tcPr>
            <w:tcW w:w="624" w:type="dxa"/>
            <w:tcBorders>
              <w:top w:val="nil"/>
              <w:left w:val="nil"/>
              <w:bottom w:val="nil"/>
              <w:right w:val="nil"/>
            </w:tcBorders>
            <w:shd w:val="clear" w:color="auto" w:fill="E3F2D9" w:themeFill="accent4" w:themeFillTint="32"/>
            <w:vAlign w:val="center"/>
          </w:tcPr>
          <w:p w14:paraId="75FD80F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1948783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1.04</w:t>
            </w:r>
          </w:p>
        </w:tc>
        <w:tc>
          <w:tcPr>
            <w:tcW w:w="624" w:type="dxa"/>
            <w:tcBorders>
              <w:top w:val="nil"/>
              <w:left w:val="nil"/>
              <w:bottom w:val="nil"/>
              <w:right w:val="nil"/>
            </w:tcBorders>
            <w:shd w:val="clear" w:color="auto" w:fill="E3F2D9" w:themeFill="accent4" w:themeFillTint="32"/>
            <w:vAlign w:val="center"/>
          </w:tcPr>
          <w:p w14:paraId="0C38A7B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74876AE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0A1DF69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3A88E4E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0.27</w:t>
            </w:r>
          </w:p>
        </w:tc>
        <w:tc>
          <w:tcPr>
            <w:tcW w:w="624" w:type="dxa"/>
            <w:tcBorders>
              <w:top w:val="nil"/>
              <w:left w:val="nil"/>
              <w:bottom w:val="nil"/>
              <w:right w:val="nil"/>
            </w:tcBorders>
            <w:shd w:val="clear" w:color="auto" w:fill="E3F2D9" w:themeFill="accent4" w:themeFillTint="32"/>
            <w:vAlign w:val="center"/>
          </w:tcPr>
          <w:p w14:paraId="30C15B2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0.38</w:t>
            </w:r>
          </w:p>
        </w:tc>
        <w:tc>
          <w:tcPr>
            <w:tcW w:w="624" w:type="dxa"/>
            <w:gridSpan w:val="3"/>
            <w:tcBorders>
              <w:top w:val="nil"/>
              <w:left w:val="nil"/>
              <w:bottom w:val="nil"/>
              <w:right w:val="nil"/>
            </w:tcBorders>
            <w:shd w:val="clear" w:color="auto" w:fill="E3F2D9" w:themeFill="accent4" w:themeFillTint="32"/>
            <w:vAlign w:val="center"/>
          </w:tcPr>
          <w:p w14:paraId="04D3226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32DC134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3FDC4B4E"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0141D83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56115B06"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nil"/>
              <w:right w:val="nil"/>
            </w:tcBorders>
            <w:shd w:val="clear" w:color="auto" w:fill="E3F2D9" w:themeFill="accent4" w:themeFillTint="32"/>
            <w:vAlign w:val="center"/>
          </w:tcPr>
          <w:p w14:paraId="72DDDE3A"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290</w:t>
            </w:r>
          </w:p>
        </w:tc>
        <w:tc>
          <w:tcPr>
            <w:tcW w:w="624" w:type="dxa"/>
            <w:gridSpan w:val="3"/>
            <w:tcBorders>
              <w:top w:val="nil"/>
              <w:left w:val="nil"/>
              <w:bottom w:val="nil"/>
              <w:right w:val="nil"/>
            </w:tcBorders>
            <w:shd w:val="clear" w:color="auto" w:fill="E3F2D9" w:themeFill="accent4" w:themeFillTint="32"/>
            <w:vAlign w:val="center"/>
          </w:tcPr>
          <w:p w14:paraId="44A355B3"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7.5</w:t>
            </w:r>
          </w:p>
        </w:tc>
        <w:tc>
          <w:tcPr>
            <w:tcW w:w="457" w:type="dxa"/>
            <w:vMerge/>
            <w:tcBorders>
              <w:left w:val="nil"/>
              <w:right w:val="nil"/>
            </w:tcBorders>
            <w:shd w:val="clear" w:color="auto" w:fill="E3F2D9" w:themeFill="accent4" w:themeFillTint="32"/>
            <w:vAlign w:val="center"/>
          </w:tcPr>
          <w:p w14:paraId="491B8CF8"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0262AE3D" w14:textId="77777777">
        <w:trPr>
          <w:trHeight w:val="170"/>
          <w:jc w:val="center"/>
        </w:trPr>
        <w:tc>
          <w:tcPr>
            <w:tcW w:w="624" w:type="dxa"/>
            <w:tcBorders>
              <w:top w:val="nil"/>
              <w:left w:val="nil"/>
              <w:bottom w:val="nil"/>
              <w:right w:val="nil"/>
            </w:tcBorders>
            <w:shd w:val="clear" w:color="auto" w:fill="E3F2D9" w:themeFill="accent4" w:themeFillTint="32"/>
            <w:vAlign w:val="center"/>
          </w:tcPr>
          <w:p w14:paraId="1788DF7E"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93.68</w:t>
            </w:r>
          </w:p>
        </w:tc>
        <w:tc>
          <w:tcPr>
            <w:tcW w:w="624" w:type="dxa"/>
            <w:gridSpan w:val="3"/>
            <w:tcBorders>
              <w:top w:val="nil"/>
              <w:left w:val="nil"/>
              <w:bottom w:val="nil"/>
              <w:right w:val="nil"/>
            </w:tcBorders>
            <w:shd w:val="clear" w:color="auto" w:fill="E3F2D9" w:themeFill="accent4" w:themeFillTint="32"/>
            <w:vAlign w:val="center"/>
          </w:tcPr>
          <w:p w14:paraId="78F2AE8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4.45</w:t>
            </w:r>
          </w:p>
        </w:tc>
        <w:tc>
          <w:tcPr>
            <w:tcW w:w="624" w:type="dxa"/>
            <w:tcBorders>
              <w:top w:val="nil"/>
              <w:left w:val="nil"/>
              <w:bottom w:val="nil"/>
              <w:right w:val="nil"/>
            </w:tcBorders>
            <w:shd w:val="clear" w:color="auto" w:fill="E3F2D9" w:themeFill="accent4" w:themeFillTint="32"/>
            <w:vAlign w:val="center"/>
          </w:tcPr>
          <w:p w14:paraId="111D5A84"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2E2630B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1.06</w:t>
            </w:r>
          </w:p>
        </w:tc>
        <w:tc>
          <w:tcPr>
            <w:tcW w:w="624" w:type="dxa"/>
            <w:tcBorders>
              <w:top w:val="nil"/>
              <w:left w:val="nil"/>
              <w:bottom w:val="nil"/>
              <w:right w:val="nil"/>
            </w:tcBorders>
            <w:shd w:val="clear" w:color="auto" w:fill="E3F2D9" w:themeFill="accent4" w:themeFillTint="32"/>
            <w:vAlign w:val="center"/>
          </w:tcPr>
          <w:p w14:paraId="0A2820F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4084A16E"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3B31D7A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022BABBE"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0.40</w:t>
            </w:r>
          </w:p>
        </w:tc>
        <w:tc>
          <w:tcPr>
            <w:tcW w:w="624" w:type="dxa"/>
            <w:tcBorders>
              <w:top w:val="nil"/>
              <w:left w:val="nil"/>
              <w:bottom w:val="nil"/>
              <w:right w:val="nil"/>
            </w:tcBorders>
            <w:shd w:val="clear" w:color="auto" w:fill="E3F2D9" w:themeFill="accent4" w:themeFillTint="32"/>
            <w:vAlign w:val="center"/>
          </w:tcPr>
          <w:p w14:paraId="60684BB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0.41</w:t>
            </w:r>
          </w:p>
        </w:tc>
        <w:tc>
          <w:tcPr>
            <w:tcW w:w="624" w:type="dxa"/>
            <w:gridSpan w:val="3"/>
            <w:tcBorders>
              <w:top w:val="nil"/>
              <w:left w:val="nil"/>
              <w:bottom w:val="nil"/>
              <w:right w:val="nil"/>
            </w:tcBorders>
            <w:shd w:val="clear" w:color="auto" w:fill="E3F2D9" w:themeFill="accent4" w:themeFillTint="32"/>
            <w:vAlign w:val="center"/>
          </w:tcPr>
          <w:p w14:paraId="1C2DDEC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26C8A90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7B0A1E0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4E2DF4B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5412D18C"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nil"/>
              <w:right w:val="nil"/>
            </w:tcBorders>
            <w:shd w:val="clear" w:color="auto" w:fill="E3F2D9" w:themeFill="accent4" w:themeFillTint="32"/>
            <w:vAlign w:val="center"/>
          </w:tcPr>
          <w:p w14:paraId="70FDCE5C"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360</w:t>
            </w:r>
          </w:p>
        </w:tc>
        <w:tc>
          <w:tcPr>
            <w:tcW w:w="624" w:type="dxa"/>
            <w:gridSpan w:val="3"/>
            <w:tcBorders>
              <w:top w:val="nil"/>
              <w:left w:val="nil"/>
              <w:bottom w:val="nil"/>
              <w:right w:val="nil"/>
            </w:tcBorders>
            <w:shd w:val="clear" w:color="auto" w:fill="E3F2D9" w:themeFill="accent4" w:themeFillTint="32"/>
            <w:vAlign w:val="center"/>
          </w:tcPr>
          <w:p w14:paraId="53E28BD8"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5.4</w:t>
            </w:r>
          </w:p>
        </w:tc>
        <w:tc>
          <w:tcPr>
            <w:tcW w:w="457" w:type="dxa"/>
            <w:vMerge/>
            <w:tcBorders>
              <w:left w:val="nil"/>
              <w:right w:val="nil"/>
            </w:tcBorders>
            <w:shd w:val="clear" w:color="auto" w:fill="E3F2D9" w:themeFill="accent4" w:themeFillTint="32"/>
            <w:vAlign w:val="center"/>
          </w:tcPr>
          <w:p w14:paraId="351BB104"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32A7A74D" w14:textId="77777777">
        <w:trPr>
          <w:trHeight w:val="170"/>
          <w:jc w:val="center"/>
        </w:trPr>
        <w:tc>
          <w:tcPr>
            <w:tcW w:w="624" w:type="dxa"/>
            <w:tcBorders>
              <w:top w:val="nil"/>
              <w:left w:val="nil"/>
              <w:bottom w:val="nil"/>
              <w:right w:val="nil"/>
            </w:tcBorders>
            <w:shd w:val="clear" w:color="auto" w:fill="E3F2D9" w:themeFill="accent4" w:themeFillTint="32"/>
            <w:vAlign w:val="center"/>
          </w:tcPr>
          <w:p w14:paraId="1EC30E1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lastRenderedPageBreak/>
              <w:t>92.24</w:t>
            </w:r>
          </w:p>
        </w:tc>
        <w:tc>
          <w:tcPr>
            <w:tcW w:w="624" w:type="dxa"/>
            <w:gridSpan w:val="3"/>
            <w:tcBorders>
              <w:top w:val="nil"/>
              <w:left w:val="nil"/>
              <w:bottom w:val="nil"/>
              <w:right w:val="nil"/>
            </w:tcBorders>
            <w:shd w:val="clear" w:color="auto" w:fill="E3F2D9" w:themeFill="accent4" w:themeFillTint="32"/>
            <w:vAlign w:val="center"/>
          </w:tcPr>
          <w:p w14:paraId="3C00371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6.01</w:t>
            </w:r>
          </w:p>
        </w:tc>
        <w:tc>
          <w:tcPr>
            <w:tcW w:w="624" w:type="dxa"/>
            <w:tcBorders>
              <w:top w:val="nil"/>
              <w:left w:val="nil"/>
              <w:bottom w:val="nil"/>
              <w:right w:val="nil"/>
            </w:tcBorders>
            <w:shd w:val="clear" w:color="auto" w:fill="E3F2D9" w:themeFill="accent4" w:themeFillTint="32"/>
            <w:vAlign w:val="center"/>
          </w:tcPr>
          <w:p w14:paraId="6F4F2B3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4B39314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0.97</w:t>
            </w:r>
          </w:p>
        </w:tc>
        <w:tc>
          <w:tcPr>
            <w:tcW w:w="624" w:type="dxa"/>
            <w:tcBorders>
              <w:top w:val="nil"/>
              <w:left w:val="nil"/>
              <w:bottom w:val="nil"/>
              <w:right w:val="nil"/>
            </w:tcBorders>
            <w:shd w:val="clear" w:color="auto" w:fill="E3F2D9" w:themeFill="accent4" w:themeFillTint="32"/>
            <w:vAlign w:val="center"/>
          </w:tcPr>
          <w:p w14:paraId="6C250E7E"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64A9E87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6547FE4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15F232C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0.38</w:t>
            </w:r>
          </w:p>
        </w:tc>
        <w:tc>
          <w:tcPr>
            <w:tcW w:w="624" w:type="dxa"/>
            <w:tcBorders>
              <w:top w:val="nil"/>
              <w:left w:val="nil"/>
              <w:bottom w:val="nil"/>
              <w:right w:val="nil"/>
            </w:tcBorders>
            <w:shd w:val="clear" w:color="auto" w:fill="E3F2D9" w:themeFill="accent4" w:themeFillTint="32"/>
            <w:vAlign w:val="center"/>
          </w:tcPr>
          <w:p w14:paraId="07938984"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0.40</w:t>
            </w:r>
          </w:p>
        </w:tc>
        <w:tc>
          <w:tcPr>
            <w:tcW w:w="624" w:type="dxa"/>
            <w:gridSpan w:val="3"/>
            <w:tcBorders>
              <w:top w:val="nil"/>
              <w:left w:val="nil"/>
              <w:bottom w:val="nil"/>
              <w:right w:val="nil"/>
            </w:tcBorders>
            <w:shd w:val="clear" w:color="auto" w:fill="E3F2D9" w:themeFill="accent4" w:themeFillTint="32"/>
            <w:vAlign w:val="center"/>
          </w:tcPr>
          <w:p w14:paraId="420F326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5C0E05D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2101FFB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64BAD7D4"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6EF6D87F"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nil"/>
              <w:right w:val="nil"/>
            </w:tcBorders>
            <w:shd w:val="clear" w:color="auto" w:fill="E3F2D9" w:themeFill="accent4" w:themeFillTint="32"/>
            <w:vAlign w:val="center"/>
          </w:tcPr>
          <w:p w14:paraId="0EDC8357"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402</w:t>
            </w:r>
          </w:p>
        </w:tc>
        <w:tc>
          <w:tcPr>
            <w:tcW w:w="624" w:type="dxa"/>
            <w:gridSpan w:val="3"/>
            <w:tcBorders>
              <w:top w:val="nil"/>
              <w:left w:val="nil"/>
              <w:bottom w:val="nil"/>
              <w:right w:val="nil"/>
            </w:tcBorders>
            <w:shd w:val="clear" w:color="auto" w:fill="E3F2D9" w:themeFill="accent4" w:themeFillTint="32"/>
            <w:vAlign w:val="center"/>
          </w:tcPr>
          <w:p w14:paraId="3CA7562E"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2.5</w:t>
            </w:r>
          </w:p>
        </w:tc>
        <w:tc>
          <w:tcPr>
            <w:tcW w:w="457" w:type="dxa"/>
            <w:vMerge/>
            <w:tcBorders>
              <w:left w:val="nil"/>
              <w:right w:val="nil"/>
            </w:tcBorders>
            <w:shd w:val="clear" w:color="auto" w:fill="E3F2D9" w:themeFill="accent4" w:themeFillTint="32"/>
            <w:vAlign w:val="center"/>
          </w:tcPr>
          <w:p w14:paraId="7AA1F7AD"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1BC2F1AA" w14:textId="77777777">
        <w:trPr>
          <w:trHeight w:val="170"/>
          <w:jc w:val="center"/>
        </w:trPr>
        <w:tc>
          <w:tcPr>
            <w:tcW w:w="624" w:type="dxa"/>
            <w:tcBorders>
              <w:top w:val="nil"/>
              <w:left w:val="nil"/>
              <w:bottom w:val="nil"/>
              <w:right w:val="nil"/>
            </w:tcBorders>
            <w:shd w:val="clear" w:color="auto" w:fill="E3F2D9" w:themeFill="accent4" w:themeFillTint="32"/>
            <w:vAlign w:val="center"/>
          </w:tcPr>
          <w:p w14:paraId="64CA0DC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85.82</w:t>
            </w:r>
          </w:p>
        </w:tc>
        <w:tc>
          <w:tcPr>
            <w:tcW w:w="624" w:type="dxa"/>
            <w:gridSpan w:val="3"/>
            <w:tcBorders>
              <w:top w:val="nil"/>
              <w:left w:val="nil"/>
              <w:bottom w:val="nil"/>
              <w:right w:val="nil"/>
            </w:tcBorders>
            <w:shd w:val="clear" w:color="auto" w:fill="E3F2D9" w:themeFill="accent4" w:themeFillTint="32"/>
            <w:vAlign w:val="center"/>
          </w:tcPr>
          <w:p w14:paraId="367ED50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1.04</w:t>
            </w:r>
          </w:p>
        </w:tc>
        <w:tc>
          <w:tcPr>
            <w:tcW w:w="624" w:type="dxa"/>
            <w:tcBorders>
              <w:top w:val="nil"/>
              <w:left w:val="nil"/>
              <w:bottom w:val="nil"/>
              <w:right w:val="nil"/>
            </w:tcBorders>
            <w:shd w:val="clear" w:color="auto" w:fill="E3F2D9" w:themeFill="accent4" w:themeFillTint="32"/>
            <w:vAlign w:val="center"/>
          </w:tcPr>
          <w:p w14:paraId="3ABFF3B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70F5A2D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0.90</w:t>
            </w:r>
          </w:p>
        </w:tc>
        <w:tc>
          <w:tcPr>
            <w:tcW w:w="624" w:type="dxa"/>
            <w:tcBorders>
              <w:top w:val="nil"/>
              <w:left w:val="nil"/>
              <w:bottom w:val="nil"/>
              <w:right w:val="nil"/>
            </w:tcBorders>
            <w:shd w:val="clear" w:color="auto" w:fill="E3F2D9" w:themeFill="accent4" w:themeFillTint="32"/>
            <w:vAlign w:val="center"/>
          </w:tcPr>
          <w:p w14:paraId="1A744F5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7B14C2F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6687D844"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0480897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0.24</w:t>
            </w:r>
          </w:p>
        </w:tc>
        <w:tc>
          <w:tcPr>
            <w:tcW w:w="624" w:type="dxa"/>
            <w:tcBorders>
              <w:top w:val="nil"/>
              <w:left w:val="nil"/>
              <w:bottom w:val="nil"/>
              <w:right w:val="nil"/>
            </w:tcBorders>
            <w:shd w:val="clear" w:color="auto" w:fill="E3F2D9" w:themeFill="accent4" w:themeFillTint="32"/>
            <w:vAlign w:val="center"/>
          </w:tcPr>
          <w:p w14:paraId="5225544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12.00</w:t>
            </w:r>
          </w:p>
        </w:tc>
        <w:tc>
          <w:tcPr>
            <w:tcW w:w="624" w:type="dxa"/>
            <w:gridSpan w:val="3"/>
            <w:tcBorders>
              <w:top w:val="nil"/>
              <w:left w:val="nil"/>
              <w:bottom w:val="nil"/>
              <w:right w:val="nil"/>
            </w:tcBorders>
            <w:shd w:val="clear" w:color="auto" w:fill="E3F2D9" w:themeFill="accent4" w:themeFillTint="32"/>
            <w:vAlign w:val="center"/>
          </w:tcPr>
          <w:p w14:paraId="7D1EB8F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1EAA32F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0272352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726CEF14"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581CC608"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nil"/>
              <w:right w:val="nil"/>
            </w:tcBorders>
            <w:shd w:val="clear" w:color="auto" w:fill="E3F2D9" w:themeFill="accent4" w:themeFillTint="32"/>
            <w:vAlign w:val="center"/>
          </w:tcPr>
          <w:p w14:paraId="62E603BC"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180</w:t>
            </w:r>
          </w:p>
        </w:tc>
        <w:tc>
          <w:tcPr>
            <w:tcW w:w="624" w:type="dxa"/>
            <w:gridSpan w:val="3"/>
            <w:tcBorders>
              <w:top w:val="nil"/>
              <w:left w:val="nil"/>
              <w:bottom w:val="nil"/>
              <w:right w:val="nil"/>
            </w:tcBorders>
            <w:shd w:val="clear" w:color="auto" w:fill="E3F2D9" w:themeFill="accent4" w:themeFillTint="32"/>
            <w:vAlign w:val="center"/>
          </w:tcPr>
          <w:p w14:paraId="2D2A338A"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w:t>
            </w:r>
          </w:p>
        </w:tc>
        <w:tc>
          <w:tcPr>
            <w:tcW w:w="457" w:type="dxa"/>
            <w:vMerge/>
            <w:tcBorders>
              <w:left w:val="nil"/>
              <w:right w:val="nil"/>
            </w:tcBorders>
            <w:shd w:val="clear" w:color="auto" w:fill="E3F2D9" w:themeFill="accent4" w:themeFillTint="32"/>
            <w:vAlign w:val="center"/>
          </w:tcPr>
          <w:p w14:paraId="470812B8"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096CA315" w14:textId="77777777">
        <w:trPr>
          <w:trHeight w:val="170"/>
          <w:jc w:val="center"/>
        </w:trPr>
        <w:tc>
          <w:tcPr>
            <w:tcW w:w="624" w:type="dxa"/>
            <w:tcBorders>
              <w:top w:val="nil"/>
              <w:left w:val="nil"/>
              <w:bottom w:val="single" w:sz="8" w:space="0" w:color="000000"/>
              <w:right w:val="nil"/>
            </w:tcBorders>
            <w:shd w:val="clear" w:color="auto" w:fill="E3F2D9" w:themeFill="accent4" w:themeFillTint="32"/>
            <w:vAlign w:val="center"/>
          </w:tcPr>
          <w:p w14:paraId="20BDD1E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79.70</w:t>
            </w:r>
          </w:p>
        </w:tc>
        <w:tc>
          <w:tcPr>
            <w:tcW w:w="624" w:type="dxa"/>
            <w:gridSpan w:val="3"/>
            <w:tcBorders>
              <w:top w:val="nil"/>
              <w:left w:val="nil"/>
              <w:bottom w:val="single" w:sz="8" w:space="0" w:color="000000"/>
              <w:right w:val="nil"/>
            </w:tcBorders>
            <w:shd w:val="clear" w:color="auto" w:fill="E3F2D9" w:themeFill="accent4" w:themeFillTint="32"/>
            <w:vAlign w:val="center"/>
          </w:tcPr>
          <w:p w14:paraId="2D2AB89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1.04</w:t>
            </w:r>
          </w:p>
        </w:tc>
        <w:tc>
          <w:tcPr>
            <w:tcW w:w="624" w:type="dxa"/>
            <w:tcBorders>
              <w:top w:val="nil"/>
              <w:left w:val="nil"/>
              <w:bottom w:val="single" w:sz="8" w:space="0" w:color="000000"/>
              <w:right w:val="nil"/>
            </w:tcBorders>
            <w:shd w:val="clear" w:color="auto" w:fill="E3F2D9" w:themeFill="accent4" w:themeFillTint="32"/>
            <w:vAlign w:val="center"/>
          </w:tcPr>
          <w:p w14:paraId="5AF8C76E"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1507BED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0.96</w:t>
            </w:r>
          </w:p>
        </w:tc>
        <w:tc>
          <w:tcPr>
            <w:tcW w:w="624" w:type="dxa"/>
            <w:tcBorders>
              <w:top w:val="nil"/>
              <w:left w:val="nil"/>
              <w:bottom w:val="single" w:sz="8" w:space="0" w:color="000000"/>
              <w:right w:val="nil"/>
            </w:tcBorders>
            <w:shd w:val="clear" w:color="auto" w:fill="E3F2D9" w:themeFill="accent4" w:themeFillTint="32"/>
            <w:vAlign w:val="center"/>
          </w:tcPr>
          <w:p w14:paraId="6531564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30C804F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single" w:sz="8" w:space="0" w:color="000000"/>
              <w:right w:val="nil"/>
            </w:tcBorders>
            <w:shd w:val="clear" w:color="auto" w:fill="E3F2D9" w:themeFill="accent4" w:themeFillTint="32"/>
            <w:vAlign w:val="center"/>
          </w:tcPr>
          <w:p w14:paraId="047428E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77526C0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0.30</w:t>
            </w:r>
          </w:p>
        </w:tc>
        <w:tc>
          <w:tcPr>
            <w:tcW w:w="624" w:type="dxa"/>
            <w:tcBorders>
              <w:top w:val="nil"/>
              <w:left w:val="nil"/>
              <w:bottom w:val="single" w:sz="8" w:space="0" w:color="000000"/>
              <w:right w:val="nil"/>
            </w:tcBorders>
            <w:shd w:val="clear" w:color="auto" w:fill="E3F2D9" w:themeFill="accent4" w:themeFillTint="32"/>
            <w:vAlign w:val="center"/>
          </w:tcPr>
          <w:p w14:paraId="30072C4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18.0</w:t>
            </w:r>
          </w:p>
        </w:tc>
        <w:tc>
          <w:tcPr>
            <w:tcW w:w="624" w:type="dxa"/>
            <w:gridSpan w:val="3"/>
            <w:tcBorders>
              <w:top w:val="nil"/>
              <w:left w:val="nil"/>
              <w:bottom w:val="single" w:sz="8" w:space="0" w:color="000000"/>
              <w:right w:val="nil"/>
            </w:tcBorders>
            <w:shd w:val="clear" w:color="auto" w:fill="E3F2D9" w:themeFill="accent4" w:themeFillTint="32"/>
            <w:vAlign w:val="center"/>
          </w:tcPr>
          <w:p w14:paraId="1E3A4A4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single" w:sz="8" w:space="0" w:color="000000"/>
              <w:right w:val="nil"/>
            </w:tcBorders>
            <w:shd w:val="clear" w:color="auto" w:fill="E3F2D9" w:themeFill="accent4" w:themeFillTint="32"/>
            <w:vAlign w:val="center"/>
          </w:tcPr>
          <w:p w14:paraId="3D405F4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69933C2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single" w:sz="8" w:space="0" w:color="000000"/>
              <w:right w:val="nil"/>
            </w:tcBorders>
            <w:shd w:val="clear" w:color="auto" w:fill="E3F2D9" w:themeFill="accent4" w:themeFillTint="32"/>
            <w:vAlign w:val="center"/>
          </w:tcPr>
          <w:p w14:paraId="50782B9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single" w:sz="8" w:space="0" w:color="000000"/>
              <w:right w:val="nil"/>
            </w:tcBorders>
            <w:shd w:val="clear" w:color="auto" w:fill="E3F2D9" w:themeFill="accent4" w:themeFillTint="32"/>
            <w:vAlign w:val="center"/>
          </w:tcPr>
          <w:p w14:paraId="2D2E18C0"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single" w:sz="8" w:space="0" w:color="000000"/>
              <w:right w:val="nil"/>
            </w:tcBorders>
            <w:shd w:val="clear" w:color="auto" w:fill="E3F2D9" w:themeFill="accent4" w:themeFillTint="32"/>
            <w:vAlign w:val="center"/>
          </w:tcPr>
          <w:p w14:paraId="5C785B1C"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200</w:t>
            </w:r>
          </w:p>
        </w:tc>
        <w:tc>
          <w:tcPr>
            <w:tcW w:w="624" w:type="dxa"/>
            <w:gridSpan w:val="3"/>
            <w:tcBorders>
              <w:top w:val="nil"/>
              <w:left w:val="nil"/>
              <w:bottom w:val="single" w:sz="8" w:space="0" w:color="000000"/>
              <w:right w:val="nil"/>
            </w:tcBorders>
            <w:shd w:val="clear" w:color="auto" w:fill="E3F2D9" w:themeFill="accent4" w:themeFillTint="32"/>
            <w:vAlign w:val="center"/>
          </w:tcPr>
          <w:p w14:paraId="104C2774"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1.1</w:t>
            </w:r>
          </w:p>
        </w:tc>
        <w:tc>
          <w:tcPr>
            <w:tcW w:w="457" w:type="dxa"/>
            <w:vMerge/>
            <w:tcBorders>
              <w:left w:val="nil"/>
              <w:bottom w:val="single" w:sz="8" w:space="0" w:color="000000"/>
              <w:right w:val="nil"/>
            </w:tcBorders>
            <w:shd w:val="clear" w:color="auto" w:fill="E3F2D9" w:themeFill="accent4" w:themeFillTint="32"/>
            <w:vAlign w:val="center"/>
          </w:tcPr>
          <w:p w14:paraId="54923E4B"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037808D6" w14:textId="77777777">
        <w:trPr>
          <w:trHeight w:val="170"/>
          <w:jc w:val="center"/>
        </w:trPr>
        <w:tc>
          <w:tcPr>
            <w:tcW w:w="624" w:type="dxa"/>
            <w:tcBorders>
              <w:top w:val="single" w:sz="8" w:space="0" w:color="000000"/>
              <w:left w:val="nil"/>
              <w:bottom w:val="nil"/>
              <w:right w:val="nil"/>
            </w:tcBorders>
            <w:shd w:val="clear" w:color="auto" w:fill="E3F2D9" w:themeFill="accent4" w:themeFillTint="32"/>
            <w:vAlign w:val="center"/>
          </w:tcPr>
          <w:p w14:paraId="27B91C5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92.32</w:t>
            </w:r>
          </w:p>
        </w:tc>
        <w:tc>
          <w:tcPr>
            <w:tcW w:w="624" w:type="dxa"/>
            <w:gridSpan w:val="3"/>
            <w:tcBorders>
              <w:top w:val="single" w:sz="8" w:space="0" w:color="000000"/>
              <w:left w:val="nil"/>
              <w:bottom w:val="nil"/>
              <w:right w:val="nil"/>
            </w:tcBorders>
            <w:shd w:val="clear" w:color="auto" w:fill="E3F2D9" w:themeFill="accent4" w:themeFillTint="32"/>
            <w:vAlign w:val="center"/>
          </w:tcPr>
          <w:p w14:paraId="0380386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69008D4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5537B52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2.04</w:t>
            </w:r>
          </w:p>
        </w:tc>
        <w:tc>
          <w:tcPr>
            <w:tcW w:w="624" w:type="dxa"/>
            <w:tcBorders>
              <w:top w:val="single" w:sz="8" w:space="0" w:color="000000"/>
              <w:left w:val="nil"/>
              <w:bottom w:val="nil"/>
              <w:right w:val="nil"/>
            </w:tcBorders>
            <w:shd w:val="clear" w:color="auto" w:fill="E3F2D9" w:themeFill="accent4" w:themeFillTint="32"/>
            <w:vAlign w:val="center"/>
          </w:tcPr>
          <w:p w14:paraId="552E72E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71FA4BB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1.00</w:t>
            </w:r>
          </w:p>
        </w:tc>
        <w:tc>
          <w:tcPr>
            <w:tcW w:w="624" w:type="dxa"/>
            <w:tcBorders>
              <w:top w:val="single" w:sz="8" w:space="0" w:color="000000"/>
              <w:left w:val="nil"/>
              <w:bottom w:val="nil"/>
              <w:right w:val="nil"/>
            </w:tcBorders>
            <w:shd w:val="clear" w:color="auto" w:fill="E3F2D9" w:themeFill="accent4" w:themeFillTint="32"/>
            <w:vAlign w:val="center"/>
          </w:tcPr>
          <w:p w14:paraId="2A38E40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2.00</w:t>
            </w:r>
          </w:p>
        </w:tc>
        <w:tc>
          <w:tcPr>
            <w:tcW w:w="624" w:type="dxa"/>
            <w:gridSpan w:val="3"/>
            <w:tcBorders>
              <w:top w:val="single" w:sz="8" w:space="0" w:color="000000"/>
              <w:left w:val="nil"/>
              <w:bottom w:val="nil"/>
              <w:right w:val="nil"/>
            </w:tcBorders>
            <w:shd w:val="clear" w:color="auto" w:fill="E3F2D9" w:themeFill="accent4" w:themeFillTint="32"/>
            <w:vAlign w:val="center"/>
          </w:tcPr>
          <w:p w14:paraId="6391EF1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0.02</w:t>
            </w:r>
          </w:p>
        </w:tc>
        <w:tc>
          <w:tcPr>
            <w:tcW w:w="624" w:type="dxa"/>
            <w:tcBorders>
              <w:top w:val="single" w:sz="8" w:space="0" w:color="000000"/>
              <w:left w:val="nil"/>
              <w:bottom w:val="nil"/>
              <w:right w:val="nil"/>
            </w:tcBorders>
            <w:shd w:val="clear" w:color="auto" w:fill="E3F2D9" w:themeFill="accent4" w:themeFillTint="32"/>
            <w:vAlign w:val="center"/>
          </w:tcPr>
          <w:p w14:paraId="708DFE7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0.02</w:t>
            </w:r>
          </w:p>
        </w:tc>
        <w:tc>
          <w:tcPr>
            <w:tcW w:w="624" w:type="dxa"/>
            <w:gridSpan w:val="3"/>
            <w:tcBorders>
              <w:top w:val="single" w:sz="8" w:space="0" w:color="000000"/>
              <w:left w:val="nil"/>
              <w:bottom w:val="nil"/>
              <w:right w:val="nil"/>
            </w:tcBorders>
            <w:shd w:val="clear" w:color="auto" w:fill="E3F2D9" w:themeFill="accent4" w:themeFillTint="32"/>
            <w:vAlign w:val="center"/>
          </w:tcPr>
          <w:p w14:paraId="12676B5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0.12</w:t>
            </w:r>
          </w:p>
        </w:tc>
        <w:tc>
          <w:tcPr>
            <w:tcW w:w="624" w:type="dxa"/>
            <w:tcBorders>
              <w:top w:val="single" w:sz="8" w:space="0" w:color="000000"/>
              <w:left w:val="nil"/>
              <w:bottom w:val="nil"/>
              <w:right w:val="nil"/>
            </w:tcBorders>
            <w:shd w:val="clear" w:color="auto" w:fill="E3F2D9" w:themeFill="accent4" w:themeFillTint="32"/>
            <w:vAlign w:val="center"/>
          </w:tcPr>
          <w:p w14:paraId="248E32F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7E46DED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2.48</w:t>
            </w:r>
          </w:p>
        </w:tc>
        <w:tc>
          <w:tcPr>
            <w:tcW w:w="624" w:type="dxa"/>
            <w:gridSpan w:val="2"/>
            <w:tcBorders>
              <w:top w:val="single" w:sz="8" w:space="0" w:color="000000"/>
              <w:left w:val="nil"/>
              <w:bottom w:val="nil"/>
              <w:right w:val="nil"/>
            </w:tcBorders>
            <w:shd w:val="clear" w:color="auto" w:fill="E3F2D9" w:themeFill="accent4" w:themeFillTint="32"/>
            <w:vAlign w:val="center"/>
          </w:tcPr>
          <w:p w14:paraId="7FDFAA2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single" w:sz="8" w:space="0" w:color="000000"/>
              <w:left w:val="nil"/>
              <w:bottom w:val="nil"/>
              <w:right w:val="nil"/>
            </w:tcBorders>
            <w:shd w:val="clear" w:color="auto" w:fill="E3F2D9" w:themeFill="accent4" w:themeFillTint="32"/>
            <w:vAlign w:val="center"/>
          </w:tcPr>
          <w:p w14:paraId="428FA875"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single" w:sz="8" w:space="0" w:color="000000"/>
              <w:left w:val="nil"/>
              <w:bottom w:val="nil"/>
              <w:right w:val="nil"/>
            </w:tcBorders>
            <w:shd w:val="clear" w:color="auto" w:fill="E3F2D9" w:themeFill="accent4" w:themeFillTint="32"/>
            <w:vAlign w:val="center"/>
          </w:tcPr>
          <w:p w14:paraId="1C3E67F3"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379</w:t>
            </w:r>
          </w:p>
        </w:tc>
        <w:tc>
          <w:tcPr>
            <w:tcW w:w="624" w:type="dxa"/>
            <w:gridSpan w:val="3"/>
            <w:tcBorders>
              <w:top w:val="single" w:sz="8" w:space="0" w:color="000000"/>
              <w:left w:val="nil"/>
              <w:bottom w:val="nil"/>
              <w:right w:val="nil"/>
            </w:tcBorders>
            <w:shd w:val="clear" w:color="auto" w:fill="E3F2D9" w:themeFill="accent4" w:themeFillTint="32"/>
            <w:vAlign w:val="center"/>
          </w:tcPr>
          <w:p w14:paraId="212687C8"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6.1</w:t>
            </w:r>
          </w:p>
        </w:tc>
        <w:tc>
          <w:tcPr>
            <w:tcW w:w="457" w:type="dxa"/>
            <w:vMerge w:val="restart"/>
            <w:tcBorders>
              <w:top w:val="single" w:sz="8" w:space="0" w:color="000000"/>
              <w:left w:val="nil"/>
              <w:right w:val="nil"/>
            </w:tcBorders>
            <w:shd w:val="clear" w:color="auto" w:fill="E3F2D9" w:themeFill="accent4" w:themeFillTint="32"/>
            <w:vAlign w:val="center"/>
          </w:tcPr>
          <w:p w14:paraId="5E33C777"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&lt;EndNote&gt;&lt;Cite&gt;&lt;Author&gt;Qi&lt;/Author&gt;&lt;Year&gt;2024&lt;/Year&gt;&lt;RecNum&gt;484&lt;/RecNum&gt;&lt;DisplayText&gt;&lt;style face="superscript"&gt;11&lt;/style&gt;&lt;/DisplayText&gt;&lt;record&gt;&lt;rec-number&gt;484&lt;/rec-number&gt;&lt;foreign-keys&gt;&lt;key app="EN" db-id="zrt2e5rtrrppszesvpav2e93frr5wrxsspfv" timestamp="1780731655"&gt;484&lt;/key&gt;&lt;/foreign-keys&gt;&lt;ref-type name="Journal Article"&gt;17&lt;/ref-type&gt;&lt;contributors&gt;&lt;authors&gt;&lt;author&gt;Qi, Fangzhou&lt;/author&gt;&lt;author&gt;Wu, Guohua&lt;/author&gt;&lt;author&gt;Zhang, Liang&lt;/author&gt;&lt;author&gt;Tong, Xin&lt;/author&gt;&lt;author&gt;Xu, Xuanxi&lt;/author&gt;&lt;author&gt;Guo, Youjie&lt;/author&gt;&lt;/authors&gt;&lt;/contributors&gt;&lt;titles&gt;&lt;title&gt;Microstructure and mechanical properties of cast Al-Li-Mg alloy: Role of Cu addition and heat treatment&lt;/title&gt;&lt;secondary-title&gt;Journal of Materials Science &amp;amp; Technology&lt;/secondary-title&gt;&lt;/titles&gt;&lt;periodical&gt;&lt;full-title&gt;Journal of Materials Science &amp;amp; Technology&lt;/full-title&gt;&lt;abbr-1&gt;J. Mater. Sci. Technol.&lt;/abbr-1&gt;&lt;/periodical&gt;&lt;pages&gt;1-16&lt;/pages&gt;&lt;volume&gt;199&lt;/volume&gt;&lt;dates&gt;&lt;year&gt;2024&lt;/year&gt;&lt;/dates&gt;&lt;isbn&gt;1005-0302&lt;/isbn&gt;&lt;urls&gt;&lt;/urls&gt;&lt;/record&gt;&lt;/Cite&gt;&lt;/EndNote&gt;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11</w:t>
            </w:r>
            <w:r>
              <w:rPr>
                <w:rFonts w:ascii="Times New Roman" w:eastAsia="宋体" w:hAnsi="Times New Roman" w:hint="default"/>
                <w:sz w:val="21"/>
                <w:szCs w:val="21"/>
              </w:rPr>
              <w:fldChar w:fldCharType="end"/>
            </w:r>
          </w:p>
        </w:tc>
      </w:tr>
      <w:tr w:rsidR="00667A0B" w14:paraId="16AD941F" w14:textId="77777777">
        <w:trPr>
          <w:trHeight w:val="170"/>
          <w:jc w:val="center"/>
        </w:trPr>
        <w:tc>
          <w:tcPr>
            <w:tcW w:w="624" w:type="dxa"/>
            <w:tcBorders>
              <w:top w:val="nil"/>
              <w:left w:val="nil"/>
              <w:bottom w:val="nil"/>
              <w:right w:val="nil"/>
            </w:tcBorders>
            <w:shd w:val="clear" w:color="auto" w:fill="E3F2D9" w:themeFill="accent4" w:themeFillTint="32"/>
            <w:vAlign w:val="center"/>
          </w:tcPr>
          <w:p w14:paraId="2EF79CB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91.69</w:t>
            </w:r>
          </w:p>
        </w:tc>
        <w:tc>
          <w:tcPr>
            <w:tcW w:w="624" w:type="dxa"/>
            <w:gridSpan w:val="3"/>
            <w:tcBorders>
              <w:top w:val="nil"/>
              <w:left w:val="nil"/>
              <w:bottom w:val="nil"/>
              <w:right w:val="nil"/>
            </w:tcBorders>
            <w:shd w:val="clear" w:color="auto" w:fill="E3F2D9" w:themeFill="accent4" w:themeFillTint="32"/>
            <w:vAlign w:val="center"/>
          </w:tcPr>
          <w:p w14:paraId="6C44AB7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0.55</w:t>
            </w:r>
          </w:p>
        </w:tc>
        <w:tc>
          <w:tcPr>
            <w:tcW w:w="624" w:type="dxa"/>
            <w:tcBorders>
              <w:top w:val="nil"/>
              <w:left w:val="nil"/>
              <w:bottom w:val="nil"/>
              <w:right w:val="nil"/>
            </w:tcBorders>
            <w:shd w:val="clear" w:color="auto" w:fill="E3F2D9" w:themeFill="accent4" w:themeFillTint="32"/>
            <w:vAlign w:val="center"/>
          </w:tcPr>
          <w:p w14:paraId="2172E5E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4FEA712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2.06</w:t>
            </w:r>
          </w:p>
        </w:tc>
        <w:tc>
          <w:tcPr>
            <w:tcW w:w="624" w:type="dxa"/>
            <w:tcBorders>
              <w:top w:val="nil"/>
              <w:left w:val="nil"/>
              <w:bottom w:val="nil"/>
              <w:right w:val="nil"/>
            </w:tcBorders>
            <w:shd w:val="clear" w:color="auto" w:fill="E3F2D9" w:themeFill="accent4" w:themeFillTint="32"/>
            <w:vAlign w:val="center"/>
          </w:tcPr>
          <w:p w14:paraId="70040C1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66515C5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1.00</w:t>
            </w:r>
          </w:p>
        </w:tc>
        <w:tc>
          <w:tcPr>
            <w:tcW w:w="624" w:type="dxa"/>
            <w:tcBorders>
              <w:top w:val="nil"/>
              <w:left w:val="nil"/>
              <w:bottom w:val="nil"/>
              <w:right w:val="nil"/>
            </w:tcBorders>
            <w:shd w:val="clear" w:color="auto" w:fill="E3F2D9" w:themeFill="accent4" w:themeFillTint="32"/>
            <w:vAlign w:val="center"/>
          </w:tcPr>
          <w:p w14:paraId="5A4FA10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2.00</w:t>
            </w:r>
          </w:p>
        </w:tc>
        <w:tc>
          <w:tcPr>
            <w:tcW w:w="624" w:type="dxa"/>
            <w:gridSpan w:val="3"/>
            <w:tcBorders>
              <w:top w:val="nil"/>
              <w:left w:val="nil"/>
              <w:bottom w:val="nil"/>
              <w:right w:val="nil"/>
            </w:tcBorders>
            <w:shd w:val="clear" w:color="auto" w:fill="E3F2D9" w:themeFill="accent4" w:themeFillTint="32"/>
            <w:vAlign w:val="center"/>
          </w:tcPr>
          <w:p w14:paraId="3BE0C72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0.04</w:t>
            </w:r>
          </w:p>
        </w:tc>
        <w:tc>
          <w:tcPr>
            <w:tcW w:w="624" w:type="dxa"/>
            <w:tcBorders>
              <w:top w:val="nil"/>
              <w:left w:val="nil"/>
              <w:bottom w:val="nil"/>
              <w:right w:val="nil"/>
            </w:tcBorders>
            <w:shd w:val="clear" w:color="auto" w:fill="E3F2D9" w:themeFill="accent4" w:themeFillTint="32"/>
            <w:vAlign w:val="center"/>
          </w:tcPr>
          <w:p w14:paraId="394525E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0.02</w:t>
            </w:r>
          </w:p>
        </w:tc>
        <w:tc>
          <w:tcPr>
            <w:tcW w:w="624" w:type="dxa"/>
            <w:gridSpan w:val="3"/>
            <w:tcBorders>
              <w:top w:val="nil"/>
              <w:left w:val="nil"/>
              <w:bottom w:val="nil"/>
              <w:right w:val="nil"/>
            </w:tcBorders>
            <w:shd w:val="clear" w:color="auto" w:fill="E3F2D9" w:themeFill="accent4" w:themeFillTint="32"/>
            <w:vAlign w:val="center"/>
          </w:tcPr>
          <w:p w14:paraId="2CCC80C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0.12</w:t>
            </w:r>
          </w:p>
        </w:tc>
        <w:tc>
          <w:tcPr>
            <w:tcW w:w="624" w:type="dxa"/>
            <w:tcBorders>
              <w:top w:val="nil"/>
              <w:left w:val="nil"/>
              <w:bottom w:val="nil"/>
              <w:right w:val="nil"/>
            </w:tcBorders>
            <w:shd w:val="clear" w:color="auto" w:fill="E3F2D9" w:themeFill="accent4" w:themeFillTint="32"/>
            <w:vAlign w:val="center"/>
          </w:tcPr>
          <w:p w14:paraId="3C7585B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0398CB5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2.53</w:t>
            </w:r>
          </w:p>
        </w:tc>
        <w:tc>
          <w:tcPr>
            <w:tcW w:w="624" w:type="dxa"/>
            <w:gridSpan w:val="2"/>
            <w:tcBorders>
              <w:top w:val="nil"/>
              <w:left w:val="nil"/>
              <w:bottom w:val="nil"/>
              <w:right w:val="nil"/>
            </w:tcBorders>
            <w:shd w:val="clear" w:color="auto" w:fill="E3F2D9" w:themeFill="accent4" w:themeFillTint="32"/>
            <w:vAlign w:val="center"/>
          </w:tcPr>
          <w:p w14:paraId="17BE02CE"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6F7E5AC5"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nil"/>
              <w:right w:val="nil"/>
            </w:tcBorders>
            <w:shd w:val="clear" w:color="auto" w:fill="E3F2D9" w:themeFill="accent4" w:themeFillTint="32"/>
            <w:vAlign w:val="center"/>
          </w:tcPr>
          <w:p w14:paraId="5D6D31C6"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382</w:t>
            </w:r>
          </w:p>
        </w:tc>
        <w:tc>
          <w:tcPr>
            <w:tcW w:w="624" w:type="dxa"/>
            <w:gridSpan w:val="3"/>
            <w:tcBorders>
              <w:top w:val="nil"/>
              <w:left w:val="nil"/>
              <w:bottom w:val="nil"/>
              <w:right w:val="nil"/>
            </w:tcBorders>
            <w:shd w:val="clear" w:color="auto" w:fill="E3F2D9" w:themeFill="accent4" w:themeFillTint="32"/>
            <w:vAlign w:val="center"/>
          </w:tcPr>
          <w:p w14:paraId="411B5CA9"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4.3</w:t>
            </w:r>
          </w:p>
        </w:tc>
        <w:tc>
          <w:tcPr>
            <w:tcW w:w="457" w:type="dxa"/>
            <w:vMerge/>
            <w:tcBorders>
              <w:left w:val="nil"/>
              <w:right w:val="nil"/>
            </w:tcBorders>
            <w:shd w:val="clear" w:color="auto" w:fill="E3F2D9" w:themeFill="accent4" w:themeFillTint="32"/>
            <w:vAlign w:val="center"/>
          </w:tcPr>
          <w:p w14:paraId="51BE902B"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25A11C1B" w14:textId="77777777">
        <w:trPr>
          <w:trHeight w:val="170"/>
          <w:jc w:val="center"/>
        </w:trPr>
        <w:tc>
          <w:tcPr>
            <w:tcW w:w="624" w:type="dxa"/>
            <w:tcBorders>
              <w:top w:val="nil"/>
              <w:left w:val="nil"/>
              <w:bottom w:val="nil"/>
              <w:right w:val="nil"/>
            </w:tcBorders>
            <w:shd w:val="clear" w:color="auto" w:fill="E3F2D9" w:themeFill="accent4" w:themeFillTint="32"/>
            <w:vAlign w:val="center"/>
          </w:tcPr>
          <w:p w14:paraId="1C181C3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91.28</w:t>
            </w:r>
          </w:p>
        </w:tc>
        <w:tc>
          <w:tcPr>
            <w:tcW w:w="624" w:type="dxa"/>
            <w:gridSpan w:val="3"/>
            <w:tcBorders>
              <w:top w:val="nil"/>
              <w:left w:val="nil"/>
              <w:bottom w:val="nil"/>
              <w:right w:val="nil"/>
            </w:tcBorders>
            <w:shd w:val="clear" w:color="auto" w:fill="E3F2D9" w:themeFill="accent4" w:themeFillTint="32"/>
            <w:vAlign w:val="center"/>
          </w:tcPr>
          <w:p w14:paraId="63FF313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1.03</w:t>
            </w:r>
          </w:p>
        </w:tc>
        <w:tc>
          <w:tcPr>
            <w:tcW w:w="624" w:type="dxa"/>
            <w:tcBorders>
              <w:top w:val="nil"/>
              <w:left w:val="nil"/>
              <w:bottom w:val="nil"/>
              <w:right w:val="nil"/>
            </w:tcBorders>
            <w:shd w:val="clear" w:color="auto" w:fill="E3F2D9" w:themeFill="accent4" w:themeFillTint="32"/>
            <w:vAlign w:val="center"/>
          </w:tcPr>
          <w:p w14:paraId="5010C10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2DCA41E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2.04</w:t>
            </w:r>
          </w:p>
        </w:tc>
        <w:tc>
          <w:tcPr>
            <w:tcW w:w="624" w:type="dxa"/>
            <w:tcBorders>
              <w:top w:val="nil"/>
              <w:left w:val="nil"/>
              <w:bottom w:val="nil"/>
              <w:right w:val="nil"/>
            </w:tcBorders>
            <w:shd w:val="clear" w:color="auto" w:fill="E3F2D9" w:themeFill="accent4" w:themeFillTint="32"/>
            <w:vAlign w:val="center"/>
          </w:tcPr>
          <w:p w14:paraId="434DEC6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1F7387A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1.00</w:t>
            </w:r>
          </w:p>
        </w:tc>
        <w:tc>
          <w:tcPr>
            <w:tcW w:w="624" w:type="dxa"/>
            <w:tcBorders>
              <w:top w:val="nil"/>
              <w:left w:val="nil"/>
              <w:bottom w:val="nil"/>
              <w:right w:val="nil"/>
            </w:tcBorders>
            <w:shd w:val="clear" w:color="auto" w:fill="E3F2D9" w:themeFill="accent4" w:themeFillTint="32"/>
            <w:vAlign w:val="center"/>
          </w:tcPr>
          <w:p w14:paraId="2E27259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2.00</w:t>
            </w:r>
          </w:p>
        </w:tc>
        <w:tc>
          <w:tcPr>
            <w:tcW w:w="624" w:type="dxa"/>
            <w:gridSpan w:val="3"/>
            <w:tcBorders>
              <w:top w:val="nil"/>
              <w:left w:val="nil"/>
              <w:bottom w:val="nil"/>
              <w:right w:val="nil"/>
            </w:tcBorders>
            <w:shd w:val="clear" w:color="auto" w:fill="E3F2D9" w:themeFill="accent4" w:themeFillTint="32"/>
            <w:vAlign w:val="center"/>
          </w:tcPr>
          <w:p w14:paraId="2EDB217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0.02</w:t>
            </w:r>
          </w:p>
        </w:tc>
        <w:tc>
          <w:tcPr>
            <w:tcW w:w="624" w:type="dxa"/>
            <w:tcBorders>
              <w:top w:val="nil"/>
              <w:left w:val="nil"/>
              <w:bottom w:val="nil"/>
              <w:right w:val="nil"/>
            </w:tcBorders>
            <w:shd w:val="clear" w:color="auto" w:fill="E3F2D9" w:themeFill="accent4" w:themeFillTint="32"/>
            <w:vAlign w:val="center"/>
          </w:tcPr>
          <w:p w14:paraId="279F06B4"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1AD0FDA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0.13</w:t>
            </w:r>
          </w:p>
        </w:tc>
        <w:tc>
          <w:tcPr>
            <w:tcW w:w="624" w:type="dxa"/>
            <w:tcBorders>
              <w:top w:val="nil"/>
              <w:left w:val="nil"/>
              <w:bottom w:val="nil"/>
              <w:right w:val="nil"/>
            </w:tcBorders>
            <w:shd w:val="clear" w:color="auto" w:fill="E3F2D9" w:themeFill="accent4" w:themeFillTint="32"/>
            <w:vAlign w:val="center"/>
          </w:tcPr>
          <w:p w14:paraId="5E9F0C5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16A8387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2.50</w:t>
            </w:r>
          </w:p>
        </w:tc>
        <w:tc>
          <w:tcPr>
            <w:tcW w:w="624" w:type="dxa"/>
            <w:gridSpan w:val="2"/>
            <w:tcBorders>
              <w:top w:val="nil"/>
              <w:left w:val="nil"/>
              <w:bottom w:val="nil"/>
              <w:right w:val="nil"/>
            </w:tcBorders>
            <w:shd w:val="clear" w:color="auto" w:fill="E3F2D9" w:themeFill="accent4" w:themeFillTint="32"/>
            <w:vAlign w:val="center"/>
          </w:tcPr>
          <w:p w14:paraId="4E8A500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2B2CAB28"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nil"/>
              <w:right w:val="nil"/>
            </w:tcBorders>
            <w:shd w:val="clear" w:color="auto" w:fill="E3F2D9" w:themeFill="accent4" w:themeFillTint="32"/>
            <w:vAlign w:val="center"/>
          </w:tcPr>
          <w:p w14:paraId="6BAEE11D"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396</w:t>
            </w:r>
          </w:p>
        </w:tc>
        <w:tc>
          <w:tcPr>
            <w:tcW w:w="624" w:type="dxa"/>
            <w:gridSpan w:val="3"/>
            <w:tcBorders>
              <w:top w:val="nil"/>
              <w:left w:val="nil"/>
              <w:bottom w:val="nil"/>
              <w:right w:val="nil"/>
            </w:tcBorders>
            <w:shd w:val="clear" w:color="auto" w:fill="E3F2D9" w:themeFill="accent4" w:themeFillTint="32"/>
            <w:vAlign w:val="center"/>
          </w:tcPr>
          <w:p w14:paraId="2EFF0F98"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w:t>
            </w:r>
          </w:p>
        </w:tc>
        <w:tc>
          <w:tcPr>
            <w:tcW w:w="457" w:type="dxa"/>
            <w:vMerge/>
            <w:tcBorders>
              <w:left w:val="nil"/>
              <w:right w:val="nil"/>
            </w:tcBorders>
            <w:shd w:val="clear" w:color="auto" w:fill="E3F2D9" w:themeFill="accent4" w:themeFillTint="32"/>
            <w:vAlign w:val="center"/>
          </w:tcPr>
          <w:p w14:paraId="0A061004"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6DB8E16F" w14:textId="77777777">
        <w:trPr>
          <w:trHeight w:val="170"/>
          <w:jc w:val="center"/>
        </w:trPr>
        <w:tc>
          <w:tcPr>
            <w:tcW w:w="624" w:type="dxa"/>
            <w:tcBorders>
              <w:top w:val="nil"/>
              <w:left w:val="nil"/>
              <w:bottom w:val="single" w:sz="8" w:space="0" w:color="000000"/>
              <w:right w:val="nil"/>
            </w:tcBorders>
            <w:shd w:val="clear" w:color="auto" w:fill="E3F2D9" w:themeFill="accent4" w:themeFillTint="32"/>
            <w:vAlign w:val="center"/>
          </w:tcPr>
          <w:p w14:paraId="30C0098E"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90.83</w:t>
            </w:r>
          </w:p>
        </w:tc>
        <w:tc>
          <w:tcPr>
            <w:tcW w:w="624" w:type="dxa"/>
            <w:gridSpan w:val="3"/>
            <w:tcBorders>
              <w:top w:val="nil"/>
              <w:left w:val="nil"/>
              <w:bottom w:val="single" w:sz="8" w:space="0" w:color="000000"/>
              <w:right w:val="nil"/>
            </w:tcBorders>
            <w:shd w:val="clear" w:color="auto" w:fill="E3F2D9" w:themeFill="accent4" w:themeFillTint="32"/>
            <w:vAlign w:val="center"/>
          </w:tcPr>
          <w:p w14:paraId="523B6CF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1.48</w:t>
            </w:r>
          </w:p>
        </w:tc>
        <w:tc>
          <w:tcPr>
            <w:tcW w:w="624" w:type="dxa"/>
            <w:tcBorders>
              <w:top w:val="nil"/>
              <w:left w:val="nil"/>
              <w:bottom w:val="single" w:sz="8" w:space="0" w:color="000000"/>
              <w:right w:val="nil"/>
            </w:tcBorders>
            <w:shd w:val="clear" w:color="auto" w:fill="E3F2D9" w:themeFill="accent4" w:themeFillTint="32"/>
            <w:vAlign w:val="center"/>
          </w:tcPr>
          <w:p w14:paraId="4CCF4A0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47576DF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2.06</w:t>
            </w:r>
          </w:p>
        </w:tc>
        <w:tc>
          <w:tcPr>
            <w:tcW w:w="624" w:type="dxa"/>
            <w:tcBorders>
              <w:top w:val="nil"/>
              <w:left w:val="nil"/>
              <w:bottom w:val="single" w:sz="8" w:space="0" w:color="000000"/>
              <w:right w:val="nil"/>
            </w:tcBorders>
            <w:shd w:val="clear" w:color="auto" w:fill="E3F2D9" w:themeFill="accent4" w:themeFillTint="32"/>
            <w:vAlign w:val="center"/>
          </w:tcPr>
          <w:p w14:paraId="0021A56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25D1F9C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1.00</w:t>
            </w:r>
          </w:p>
        </w:tc>
        <w:tc>
          <w:tcPr>
            <w:tcW w:w="624" w:type="dxa"/>
            <w:tcBorders>
              <w:top w:val="nil"/>
              <w:left w:val="nil"/>
              <w:bottom w:val="single" w:sz="8" w:space="0" w:color="000000"/>
              <w:right w:val="nil"/>
            </w:tcBorders>
            <w:shd w:val="clear" w:color="auto" w:fill="E3F2D9" w:themeFill="accent4" w:themeFillTint="32"/>
            <w:vAlign w:val="center"/>
          </w:tcPr>
          <w:p w14:paraId="036890C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2.00</w:t>
            </w:r>
          </w:p>
        </w:tc>
        <w:tc>
          <w:tcPr>
            <w:tcW w:w="624" w:type="dxa"/>
            <w:gridSpan w:val="3"/>
            <w:tcBorders>
              <w:top w:val="nil"/>
              <w:left w:val="nil"/>
              <w:bottom w:val="single" w:sz="8" w:space="0" w:color="000000"/>
              <w:right w:val="nil"/>
            </w:tcBorders>
            <w:shd w:val="clear" w:color="auto" w:fill="E3F2D9" w:themeFill="accent4" w:themeFillTint="32"/>
            <w:vAlign w:val="center"/>
          </w:tcPr>
          <w:p w14:paraId="5D86F4B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0.02</w:t>
            </w:r>
          </w:p>
        </w:tc>
        <w:tc>
          <w:tcPr>
            <w:tcW w:w="624" w:type="dxa"/>
            <w:tcBorders>
              <w:top w:val="nil"/>
              <w:left w:val="nil"/>
              <w:bottom w:val="single" w:sz="8" w:space="0" w:color="000000"/>
              <w:right w:val="nil"/>
            </w:tcBorders>
            <w:shd w:val="clear" w:color="auto" w:fill="E3F2D9" w:themeFill="accent4" w:themeFillTint="32"/>
            <w:vAlign w:val="center"/>
          </w:tcPr>
          <w:p w14:paraId="1D66E2D4"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0.01</w:t>
            </w:r>
          </w:p>
        </w:tc>
        <w:tc>
          <w:tcPr>
            <w:tcW w:w="624" w:type="dxa"/>
            <w:gridSpan w:val="3"/>
            <w:tcBorders>
              <w:top w:val="nil"/>
              <w:left w:val="nil"/>
              <w:bottom w:val="single" w:sz="8" w:space="0" w:color="000000"/>
              <w:right w:val="nil"/>
            </w:tcBorders>
            <w:shd w:val="clear" w:color="auto" w:fill="E3F2D9" w:themeFill="accent4" w:themeFillTint="32"/>
            <w:vAlign w:val="center"/>
          </w:tcPr>
          <w:p w14:paraId="0F18AA6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0.13</w:t>
            </w:r>
          </w:p>
        </w:tc>
        <w:tc>
          <w:tcPr>
            <w:tcW w:w="624" w:type="dxa"/>
            <w:tcBorders>
              <w:top w:val="nil"/>
              <w:left w:val="nil"/>
              <w:bottom w:val="single" w:sz="8" w:space="0" w:color="000000"/>
              <w:right w:val="nil"/>
            </w:tcBorders>
            <w:shd w:val="clear" w:color="auto" w:fill="E3F2D9" w:themeFill="accent4" w:themeFillTint="32"/>
            <w:vAlign w:val="center"/>
          </w:tcPr>
          <w:p w14:paraId="404DB43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00068AEE"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2.47</w:t>
            </w:r>
          </w:p>
        </w:tc>
        <w:tc>
          <w:tcPr>
            <w:tcW w:w="624" w:type="dxa"/>
            <w:gridSpan w:val="2"/>
            <w:tcBorders>
              <w:top w:val="nil"/>
              <w:left w:val="nil"/>
              <w:bottom w:val="single" w:sz="8" w:space="0" w:color="000000"/>
              <w:right w:val="nil"/>
            </w:tcBorders>
            <w:shd w:val="clear" w:color="auto" w:fill="E3F2D9" w:themeFill="accent4" w:themeFillTint="32"/>
            <w:vAlign w:val="center"/>
          </w:tcPr>
          <w:p w14:paraId="160C78B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single" w:sz="8" w:space="0" w:color="000000"/>
              <w:right w:val="nil"/>
            </w:tcBorders>
            <w:shd w:val="clear" w:color="auto" w:fill="E3F2D9" w:themeFill="accent4" w:themeFillTint="32"/>
            <w:vAlign w:val="center"/>
          </w:tcPr>
          <w:p w14:paraId="7780F846"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single" w:sz="8" w:space="0" w:color="000000"/>
              <w:right w:val="nil"/>
            </w:tcBorders>
            <w:shd w:val="clear" w:color="auto" w:fill="E3F2D9" w:themeFill="accent4" w:themeFillTint="32"/>
            <w:vAlign w:val="center"/>
          </w:tcPr>
          <w:p w14:paraId="29C18877"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395</w:t>
            </w:r>
          </w:p>
        </w:tc>
        <w:tc>
          <w:tcPr>
            <w:tcW w:w="624" w:type="dxa"/>
            <w:gridSpan w:val="3"/>
            <w:tcBorders>
              <w:top w:val="nil"/>
              <w:left w:val="nil"/>
              <w:bottom w:val="single" w:sz="8" w:space="0" w:color="000000"/>
              <w:right w:val="nil"/>
            </w:tcBorders>
            <w:shd w:val="clear" w:color="auto" w:fill="E3F2D9" w:themeFill="accent4" w:themeFillTint="32"/>
            <w:vAlign w:val="center"/>
          </w:tcPr>
          <w:p w14:paraId="009D0863"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1.2</w:t>
            </w:r>
          </w:p>
        </w:tc>
        <w:tc>
          <w:tcPr>
            <w:tcW w:w="457" w:type="dxa"/>
            <w:vMerge/>
            <w:tcBorders>
              <w:left w:val="nil"/>
              <w:bottom w:val="single" w:sz="8" w:space="0" w:color="000000"/>
              <w:right w:val="nil"/>
            </w:tcBorders>
            <w:shd w:val="clear" w:color="auto" w:fill="E3F2D9" w:themeFill="accent4" w:themeFillTint="32"/>
            <w:vAlign w:val="center"/>
          </w:tcPr>
          <w:p w14:paraId="23577890"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64754A78" w14:textId="77777777">
        <w:trPr>
          <w:trHeight w:val="170"/>
          <w:jc w:val="center"/>
        </w:trPr>
        <w:tc>
          <w:tcPr>
            <w:tcW w:w="624" w:type="dxa"/>
            <w:tcBorders>
              <w:top w:val="single" w:sz="8" w:space="0" w:color="000000"/>
              <w:left w:val="nil"/>
              <w:bottom w:val="nil"/>
              <w:right w:val="nil"/>
            </w:tcBorders>
            <w:shd w:val="clear" w:color="auto" w:fill="E3F2D9" w:themeFill="accent4" w:themeFillTint="32"/>
            <w:vAlign w:val="center"/>
          </w:tcPr>
          <w:p w14:paraId="68AD62B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95.35</w:t>
            </w:r>
          </w:p>
        </w:tc>
        <w:tc>
          <w:tcPr>
            <w:tcW w:w="624" w:type="dxa"/>
            <w:gridSpan w:val="3"/>
            <w:tcBorders>
              <w:top w:val="single" w:sz="8" w:space="0" w:color="000000"/>
              <w:left w:val="nil"/>
              <w:bottom w:val="nil"/>
              <w:right w:val="nil"/>
            </w:tcBorders>
            <w:shd w:val="clear" w:color="auto" w:fill="E3F2D9" w:themeFill="accent4" w:themeFillTint="32"/>
            <w:vAlign w:val="center"/>
          </w:tcPr>
          <w:p w14:paraId="5EB0BA4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1.93</w:t>
            </w:r>
          </w:p>
        </w:tc>
        <w:tc>
          <w:tcPr>
            <w:tcW w:w="624" w:type="dxa"/>
            <w:tcBorders>
              <w:top w:val="single" w:sz="8" w:space="0" w:color="000000"/>
              <w:left w:val="nil"/>
              <w:bottom w:val="nil"/>
              <w:right w:val="nil"/>
            </w:tcBorders>
            <w:shd w:val="clear" w:color="auto" w:fill="E3F2D9" w:themeFill="accent4" w:themeFillTint="32"/>
            <w:vAlign w:val="center"/>
          </w:tcPr>
          <w:p w14:paraId="3CE63D2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67C516C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0.45</w:t>
            </w:r>
          </w:p>
        </w:tc>
        <w:tc>
          <w:tcPr>
            <w:tcW w:w="624" w:type="dxa"/>
            <w:tcBorders>
              <w:top w:val="single" w:sz="8" w:space="0" w:color="000000"/>
              <w:left w:val="nil"/>
              <w:bottom w:val="nil"/>
              <w:right w:val="nil"/>
            </w:tcBorders>
            <w:shd w:val="clear" w:color="auto" w:fill="E3F2D9" w:themeFill="accent4" w:themeFillTint="32"/>
            <w:vAlign w:val="center"/>
          </w:tcPr>
          <w:p w14:paraId="0F08863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5511103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0AA7147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46C841C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0.11</w:t>
            </w:r>
          </w:p>
        </w:tc>
        <w:tc>
          <w:tcPr>
            <w:tcW w:w="624" w:type="dxa"/>
            <w:tcBorders>
              <w:top w:val="single" w:sz="8" w:space="0" w:color="000000"/>
              <w:left w:val="nil"/>
              <w:bottom w:val="nil"/>
              <w:right w:val="nil"/>
            </w:tcBorders>
            <w:shd w:val="clear" w:color="auto" w:fill="E3F2D9" w:themeFill="accent4" w:themeFillTint="32"/>
            <w:vAlign w:val="center"/>
          </w:tcPr>
          <w:p w14:paraId="0B90BD3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4AB706B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0.18</w:t>
            </w:r>
          </w:p>
        </w:tc>
        <w:tc>
          <w:tcPr>
            <w:tcW w:w="624" w:type="dxa"/>
            <w:tcBorders>
              <w:top w:val="single" w:sz="8" w:space="0" w:color="000000"/>
              <w:left w:val="nil"/>
              <w:bottom w:val="nil"/>
              <w:right w:val="nil"/>
            </w:tcBorders>
            <w:shd w:val="clear" w:color="auto" w:fill="E3F2D9" w:themeFill="accent4" w:themeFillTint="32"/>
            <w:vAlign w:val="center"/>
          </w:tcPr>
          <w:p w14:paraId="6A88CB34"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1CE8835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1.98</w:t>
            </w:r>
          </w:p>
        </w:tc>
        <w:tc>
          <w:tcPr>
            <w:tcW w:w="624" w:type="dxa"/>
            <w:gridSpan w:val="2"/>
            <w:tcBorders>
              <w:top w:val="single" w:sz="8" w:space="0" w:color="000000"/>
              <w:left w:val="nil"/>
              <w:bottom w:val="nil"/>
              <w:right w:val="nil"/>
            </w:tcBorders>
            <w:shd w:val="clear" w:color="auto" w:fill="E3F2D9" w:themeFill="accent4" w:themeFillTint="32"/>
            <w:vAlign w:val="center"/>
          </w:tcPr>
          <w:p w14:paraId="1F03D80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single" w:sz="8" w:space="0" w:color="000000"/>
              <w:left w:val="nil"/>
              <w:bottom w:val="nil"/>
              <w:right w:val="nil"/>
            </w:tcBorders>
            <w:shd w:val="clear" w:color="auto" w:fill="E3F2D9" w:themeFill="accent4" w:themeFillTint="32"/>
            <w:vAlign w:val="center"/>
          </w:tcPr>
          <w:p w14:paraId="7183778E"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single" w:sz="8" w:space="0" w:color="000000"/>
              <w:left w:val="nil"/>
              <w:bottom w:val="nil"/>
              <w:right w:val="nil"/>
            </w:tcBorders>
            <w:shd w:val="clear" w:color="auto" w:fill="E3F2D9" w:themeFill="accent4" w:themeFillTint="32"/>
            <w:vAlign w:val="center"/>
          </w:tcPr>
          <w:p w14:paraId="5B8E7BD2"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443</w:t>
            </w:r>
          </w:p>
        </w:tc>
        <w:tc>
          <w:tcPr>
            <w:tcW w:w="624" w:type="dxa"/>
            <w:gridSpan w:val="3"/>
            <w:tcBorders>
              <w:top w:val="single" w:sz="8" w:space="0" w:color="000000"/>
              <w:left w:val="nil"/>
              <w:bottom w:val="nil"/>
              <w:right w:val="nil"/>
            </w:tcBorders>
            <w:shd w:val="clear" w:color="auto" w:fill="E3F2D9" w:themeFill="accent4" w:themeFillTint="32"/>
            <w:vAlign w:val="center"/>
          </w:tcPr>
          <w:p w14:paraId="0430FD3C"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4.5</w:t>
            </w:r>
          </w:p>
        </w:tc>
        <w:tc>
          <w:tcPr>
            <w:tcW w:w="457" w:type="dxa"/>
            <w:vMerge w:val="restart"/>
            <w:tcBorders>
              <w:top w:val="single" w:sz="8" w:space="0" w:color="000000"/>
              <w:left w:val="nil"/>
              <w:right w:val="nil"/>
            </w:tcBorders>
            <w:shd w:val="clear" w:color="auto" w:fill="E3F2D9" w:themeFill="accent4" w:themeFillTint="32"/>
            <w:vAlign w:val="center"/>
          </w:tcPr>
          <w:p w14:paraId="666FA762"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&lt;EndNote&gt;&lt;Cite&gt;&lt;Author&gt;Zhang&lt;/Author&gt;&lt;Year&gt;2019&lt;/Year&gt;&lt;RecNum&gt;485&lt;/RecNum&gt;&lt;DisplayText&gt;&lt;style face="superscript"&gt;12&lt;/style&gt;&lt;/DisplayText&gt;&lt;record&gt;&lt;rec-number&gt;485&lt;/rec-number&gt;&lt;foreign-keys&gt;&lt;key app="EN" db-id="zrt2e5rtrrppszesvpav2e93frr5wrxsspfv" timestamp="1780731675"&gt;485&lt;/key&gt;&lt;/foreign-keys&gt;&lt;ref-type name="Journal Article"&gt;17&lt;/ref-type&gt;&lt;contributors&gt;&lt;authors&gt;&lt;author&gt;Zhang, Xiaolong&lt;/author&gt;&lt;author&gt;Zhang, Liang&lt;/author&gt;&lt;author&gt;Wu, Guohua&lt;/author&gt;&lt;author&gt;Shi, Chunchang&lt;/author&gt;&lt;author&gt;Zhang, Jinshuo&lt;/author&gt;&lt;/authors&gt;&lt;/contributors&gt;&lt;titles&gt;&lt;title&gt;Influences of Mg content on the microstructures and mechanical properties of cast Al-2Li-2Cu-0.2Zr alloy&lt;/title&gt;&lt;secondary-title&gt;Journal of Materials Science&lt;/secondary-title&gt;&lt;/titles&gt;&lt;periodical&gt;&lt;full-title&gt;Journal of Materials Science&lt;/full-title&gt;&lt;abbr-1&gt;J. Mater. Sci.&lt;/abbr-1&gt;&lt;/periodical&gt;&lt;pages&gt;791-811&lt;/pages&gt;&lt;volume&gt;54&lt;/volume&gt;&lt;number&gt;1&lt;/number&gt;&lt;dates&gt;&lt;year&gt;2019&lt;/year&gt;&lt;/dates&gt;&lt;isbn&gt;0022-2461&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12</w:t>
            </w:r>
            <w:r>
              <w:rPr>
                <w:rFonts w:ascii="Times New Roman" w:eastAsia="宋体" w:hAnsi="Times New Roman" w:hint="default"/>
                <w:sz w:val="21"/>
                <w:szCs w:val="21"/>
              </w:rPr>
              <w:fldChar w:fldCharType="end"/>
            </w:r>
          </w:p>
        </w:tc>
      </w:tr>
      <w:tr w:rsidR="00667A0B" w14:paraId="5731E8C0" w14:textId="77777777">
        <w:trPr>
          <w:trHeight w:val="170"/>
          <w:jc w:val="center"/>
        </w:trPr>
        <w:tc>
          <w:tcPr>
            <w:tcW w:w="624" w:type="dxa"/>
            <w:tcBorders>
              <w:top w:val="nil"/>
              <w:left w:val="nil"/>
              <w:bottom w:val="nil"/>
              <w:right w:val="nil"/>
            </w:tcBorders>
            <w:shd w:val="clear" w:color="auto" w:fill="E3F2D9" w:themeFill="accent4" w:themeFillTint="32"/>
            <w:vAlign w:val="center"/>
          </w:tcPr>
          <w:p w14:paraId="02B6BEB4"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95.88</w:t>
            </w:r>
          </w:p>
        </w:tc>
        <w:tc>
          <w:tcPr>
            <w:tcW w:w="624" w:type="dxa"/>
            <w:gridSpan w:val="3"/>
            <w:tcBorders>
              <w:top w:val="nil"/>
              <w:left w:val="nil"/>
              <w:bottom w:val="nil"/>
              <w:right w:val="nil"/>
            </w:tcBorders>
            <w:shd w:val="clear" w:color="auto" w:fill="E3F2D9" w:themeFill="accent4" w:themeFillTint="32"/>
            <w:vAlign w:val="center"/>
          </w:tcPr>
          <w:p w14:paraId="37BEC274"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1.89</w:t>
            </w:r>
          </w:p>
        </w:tc>
        <w:tc>
          <w:tcPr>
            <w:tcW w:w="624" w:type="dxa"/>
            <w:tcBorders>
              <w:top w:val="nil"/>
              <w:left w:val="nil"/>
              <w:bottom w:val="nil"/>
              <w:right w:val="nil"/>
            </w:tcBorders>
            <w:shd w:val="clear" w:color="auto" w:fill="E3F2D9" w:themeFill="accent4" w:themeFillTint="32"/>
            <w:vAlign w:val="center"/>
          </w:tcPr>
          <w:p w14:paraId="2C36A56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4775037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6F11CC6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18DBA12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3CC11F7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57E1061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0.10</w:t>
            </w:r>
          </w:p>
        </w:tc>
        <w:tc>
          <w:tcPr>
            <w:tcW w:w="624" w:type="dxa"/>
            <w:tcBorders>
              <w:top w:val="nil"/>
              <w:left w:val="nil"/>
              <w:bottom w:val="nil"/>
              <w:right w:val="nil"/>
            </w:tcBorders>
            <w:shd w:val="clear" w:color="auto" w:fill="E3F2D9" w:themeFill="accent4" w:themeFillTint="32"/>
            <w:vAlign w:val="center"/>
          </w:tcPr>
          <w:p w14:paraId="6EB2EBAE"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610857D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0.17</w:t>
            </w:r>
          </w:p>
        </w:tc>
        <w:tc>
          <w:tcPr>
            <w:tcW w:w="624" w:type="dxa"/>
            <w:tcBorders>
              <w:top w:val="nil"/>
              <w:left w:val="nil"/>
              <w:bottom w:val="nil"/>
              <w:right w:val="nil"/>
            </w:tcBorders>
            <w:shd w:val="clear" w:color="auto" w:fill="E3F2D9" w:themeFill="accent4" w:themeFillTint="32"/>
            <w:vAlign w:val="center"/>
          </w:tcPr>
          <w:p w14:paraId="181DAC1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455FCCE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1.96</w:t>
            </w:r>
          </w:p>
        </w:tc>
        <w:tc>
          <w:tcPr>
            <w:tcW w:w="624" w:type="dxa"/>
            <w:gridSpan w:val="2"/>
            <w:tcBorders>
              <w:top w:val="nil"/>
              <w:left w:val="nil"/>
              <w:bottom w:val="nil"/>
              <w:right w:val="nil"/>
            </w:tcBorders>
            <w:shd w:val="clear" w:color="auto" w:fill="E3F2D9" w:themeFill="accent4" w:themeFillTint="32"/>
            <w:vAlign w:val="center"/>
          </w:tcPr>
          <w:p w14:paraId="07450FB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7F77B53D"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nil"/>
              <w:right w:val="nil"/>
            </w:tcBorders>
            <w:shd w:val="clear" w:color="auto" w:fill="E3F2D9" w:themeFill="accent4" w:themeFillTint="32"/>
            <w:vAlign w:val="center"/>
          </w:tcPr>
          <w:p w14:paraId="2E70F15A"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363</w:t>
            </w:r>
          </w:p>
        </w:tc>
        <w:tc>
          <w:tcPr>
            <w:tcW w:w="624" w:type="dxa"/>
            <w:gridSpan w:val="3"/>
            <w:tcBorders>
              <w:top w:val="nil"/>
              <w:left w:val="nil"/>
              <w:bottom w:val="nil"/>
              <w:right w:val="nil"/>
            </w:tcBorders>
            <w:shd w:val="clear" w:color="auto" w:fill="E3F2D9" w:themeFill="accent4" w:themeFillTint="32"/>
            <w:vAlign w:val="center"/>
          </w:tcPr>
          <w:p w14:paraId="3DE7DDD7"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w:t>
            </w:r>
          </w:p>
        </w:tc>
        <w:tc>
          <w:tcPr>
            <w:tcW w:w="457" w:type="dxa"/>
            <w:vMerge/>
            <w:tcBorders>
              <w:left w:val="nil"/>
              <w:right w:val="nil"/>
            </w:tcBorders>
            <w:shd w:val="clear" w:color="auto" w:fill="E3F2D9" w:themeFill="accent4" w:themeFillTint="32"/>
            <w:vAlign w:val="center"/>
          </w:tcPr>
          <w:p w14:paraId="03365A46"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50BA41C2" w14:textId="77777777">
        <w:trPr>
          <w:trHeight w:val="170"/>
          <w:jc w:val="center"/>
        </w:trPr>
        <w:tc>
          <w:tcPr>
            <w:tcW w:w="624" w:type="dxa"/>
            <w:tcBorders>
              <w:top w:val="nil"/>
              <w:left w:val="nil"/>
              <w:bottom w:val="nil"/>
              <w:right w:val="nil"/>
            </w:tcBorders>
            <w:shd w:val="clear" w:color="auto" w:fill="E3F2D9" w:themeFill="accent4" w:themeFillTint="32"/>
            <w:vAlign w:val="center"/>
          </w:tcPr>
          <w:p w14:paraId="30BAE5D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94.69</w:t>
            </w:r>
          </w:p>
        </w:tc>
        <w:tc>
          <w:tcPr>
            <w:tcW w:w="624" w:type="dxa"/>
            <w:gridSpan w:val="3"/>
            <w:tcBorders>
              <w:top w:val="nil"/>
              <w:left w:val="nil"/>
              <w:bottom w:val="nil"/>
              <w:right w:val="nil"/>
            </w:tcBorders>
            <w:shd w:val="clear" w:color="auto" w:fill="E3F2D9" w:themeFill="accent4" w:themeFillTint="32"/>
            <w:vAlign w:val="center"/>
          </w:tcPr>
          <w:p w14:paraId="0D11578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2.09</w:t>
            </w:r>
          </w:p>
        </w:tc>
        <w:tc>
          <w:tcPr>
            <w:tcW w:w="624" w:type="dxa"/>
            <w:tcBorders>
              <w:top w:val="nil"/>
              <w:left w:val="nil"/>
              <w:bottom w:val="nil"/>
              <w:right w:val="nil"/>
            </w:tcBorders>
            <w:shd w:val="clear" w:color="auto" w:fill="E3F2D9" w:themeFill="accent4" w:themeFillTint="32"/>
            <w:vAlign w:val="center"/>
          </w:tcPr>
          <w:p w14:paraId="6D56D23E"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36CC815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0.91</w:t>
            </w:r>
          </w:p>
        </w:tc>
        <w:tc>
          <w:tcPr>
            <w:tcW w:w="624" w:type="dxa"/>
            <w:tcBorders>
              <w:top w:val="nil"/>
              <w:left w:val="nil"/>
              <w:bottom w:val="nil"/>
              <w:right w:val="nil"/>
            </w:tcBorders>
            <w:shd w:val="clear" w:color="auto" w:fill="E3F2D9" w:themeFill="accent4" w:themeFillTint="32"/>
            <w:vAlign w:val="center"/>
          </w:tcPr>
          <w:p w14:paraId="5E89F6B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6DCB833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33764EB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5CB6AC0E"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0.13</w:t>
            </w:r>
          </w:p>
        </w:tc>
        <w:tc>
          <w:tcPr>
            <w:tcW w:w="624" w:type="dxa"/>
            <w:tcBorders>
              <w:top w:val="nil"/>
              <w:left w:val="nil"/>
              <w:bottom w:val="nil"/>
              <w:right w:val="nil"/>
            </w:tcBorders>
            <w:shd w:val="clear" w:color="auto" w:fill="E3F2D9" w:themeFill="accent4" w:themeFillTint="32"/>
            <w:vAlign w:val="center"/>
          </w:tcPr>
          <w:p w14:paraId="66F36C4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238EB04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0.15</w:t>
            </w:r>
          </w:p>
        </w:tc>
        <w:tc>
          <w:tcPr>
            <w:tcW w:w="624" w:type="dxa"/>
            <w:tcBorders>
              <w:top w:val="nil"/>
              <w:left w:val="nil"/>
              <w:bottom w:val="nil"/>
              <w:right w:val="nil"/>
            </w:tcBorders>
            <w:shd w:val="clear" w:color="auto" w:fill="E3F2D9" w:themeFill="accent4" w:themeFillTint="32"/>
            <w:vAlign w:val="center"/>
          </w:tcPr>
          <w:p w14:paraId="340E23C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1D7F972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2.03</w:t>
            </w:r>
          </w:p>
        </w:tc>
        <w:tc>
          <w:tcPr>
            <w:tcW w:w="624" w:type="dxa"/>
            <w:gridSpan w:val="2"/>
            <w:tcBorders>
              <w:top w:val="nil"/>
              <w:left w:val="nil"/>
              <w:bottom w:val="nil"/>
              <w:right w:val="nil"/>
            </w:tcBorders>
            <w:shd w:val="clear" w:color="auto" w:fill="E3F2D9" w:themeFill="accent4" w:themeFillTint="32"/>
            <w:vAlign w:val="center"/>
          </w:tcPr>
          <w:p w14:paraId="42D5C74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1E4A8CB1"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nil"/>
              <w:right w:val="nil"/>
            </w:tcBorders>
            <w:shd w:val="clear" w:color="auto" w:fill="E3F2D9" w:themeFill="accent4" w:themeFillTint="32"/>
            <w:vAlign w:val="center"/>
          </w:tcPr>
          <w:p w14:paraId="2D0427FC"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431</w:t>
            </w:r>
          </w:p>
        </w:tc>
        <w:tc>
          <w:tcPr>
            <w:tcW w:w="624" w:type="dxa"/>
            <w:gridSpan w:val="3"/>
            <w:tcBorders>
              <w:top w:val="nil"/>
              <w:left w:val="nil"/>
              <w:bottom w:val="nil"/>
              <w:right w:val="nil"/>
            </w:tcBorders>
            <w:shd w:val="clear" w:color="auto" w:fill="E3F2D9" w:themeFill="accent4" w:themeFillTint="32"/>
            <w:vAlign w:val="center"/>
          </w:tcPr>
          <w:p w14:paraId="137EC58B"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2.1</w:t>
            </w:r>
          </w:p>
        </w:tc>
        <w:tc>
          <w:tcPr>
            <w:tcW w:w="457" w:type="dxa"/>
            <w:vMerge/>
            <w:tcBorders>
              <w:left w:val="nil"/>
              <w:right w:val="nil"/>
            </w:tcBorders>
            <w:shd w:val="clear" w:color="auto" w:fill="E3F2D9" w:themeFill="accent4" w:themeFillTint="32"/>
            <w:vAlign w:val="center"/>
          </w:tcPr>
          <w:p w14:paraId="016D148E"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58B56D1B" w14:textId="77777777">
        <w:trPr>
          <w:trHeight w:val="170"/>
          <w:jc w:val="center"/>
        </w:trPr>
        <w:tc>
          <w:tcPr>
            <w:tcW w:w="624" w:type="dxa"/>
            <w:tcBorders>
              <w:top w:val="nil"/>
              <w:left w:val="nil"/>
              <w:bottom w:val="single" w:sz="8" w:space="0" w:color="000000"/>
              <w:right w:val="nil"/>
            </w:tcBorders>
            <w:shd w:val="clear" w:color="auto" w:fill="E3F2D9" w:themeFill="accent4" w:themeFillTint="32"/>
            <w:vAlign w:val="center"/>
          </w:tcPr>
          <w:p w14:paraId="147995D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94.74</w:t>
            </w:r>
          </w:p>
        </w:tc>
        <w:tc>
          <w:tcPr>
            <w:tcW w:w="624" w:type="dxa"/>
            <w:gridSpan w:val="3"/>
            <w:tcBorders>
              <w:top w:val="nil"/>
              <w:left w:val="nil"/>
              <w:bottom w:val="single" w:sz="8" w:space="0" w:color="000000"/>
              <w:right w:val="nil"/>
            </w:tcBorders>
            <w:shd w:val="clear" w:color="auto" w:fill="E3F2D9" w:themeFill="accent4" w:themeFillTint="32"/>
            <w:vAlign w:val="center"/>
          </w:tcPr>
          <w:p w14:paraId="1775CFF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1.90</w:t>
            </w:r>
          </w:p>
        </w:tc>
        <w:tc>
          <w:tcPr>
            <w:tcW w:w="624" w:type="dxa"/>
            <w:tcBorders>
              <w:top w:val="nil"/>
              <w:left w:val="nil"/>
              <w:bottom w:val="single" w:sz="8" w:space="0" w:color="000000"/>
              <w:right w:val="nil"/>
            </w:tcBorders>
            <w:shd w:val="clear" w:color="auto" w:fill="E3F2D9" w:themeFill="accent4" w:themeFillTint="32"/>
            <w:vAlign w:val="center"/>
          </w:tcPr>
          <w:p w14:paraId="1DB80A6E"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3874CD5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1.39</w:t>
            </w:r>
          </w:p>
        </w:tc>
        <w:tc>
          <w:tcPr>
            <w:tcW w:w="624" w:type="dxa"/>
            <w:tcBorders>
              <w:top w:val="nil"/>
              <w:left w:val="nil"/>
              <w:bottom w:val="single" w:sz="8" w:space="0" w:color="000000"/>
              <w:right w:val="nil"/>
            </w:tcBorders>
            <w:shd w:val="clear" w:color="auto" w:fill="E3F2D9" w:themeFill="accent4" w:themeFillTint="32"/>
            <w:vAlign w:val="center"/>
          </w:tcPr>
          <w:p w14:paraId="73F56E7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299BEDD4"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single" w:sz="8" w:space="0" w:color="000000"/>
              <w:right w:val="nil"/>
            </w:tcBorders>
            <w:shd w:val="clear" w:color="auto" w:fill="E3F2D9" w:themeFill="accent4" w:themeFillTint="32"/>
            <w:vAlign w:val="center"/>
          </w:tcPr>
          <w:p w14:paraId="5DFF97C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316ED59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0.12</w:t>
            </w:r>
          </w:p>
        </w:tc>
        <w:tc>
          <w:tcPr>
            <w:tcW w:w="624" w:type="dxa"/>
            <w:tcBorders>
              <w:top w:val="nil"/>
              <w:left w:val="nil"/>
              <w:bottom w:val="single" w:sz="8" w:space="0" w:color="000000"/>
              <w:right w:val="nil"/>
            </w:tcBorders>
            <w:shd w:val="clear" w:color="auto" w:fill="E3F2D9" w:themeFill="accent4" w:themeFillTint="32"/>
            <w:vAlign w:val="center"/>
          </w:tcPr>
          <w:p w14:paraId="04048DA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3DB9D41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0.15</w:t>
            </w:r>
          </w:p>
        </w:tc>
        <w:tc>
          <w:tcPr>
            <w:tcW w:w="624" w:type="dxa"/>
            <w:tcBorders>
              <w:top w:val="nil"/>
              <w:left w:val="nil"/>
              <w:bottom w:val="single" w:sz="8" w:space="0" w:color="000000"/>
              <w:right w:val="nil"/>
            </w:tcBorders>
            <w:shd w:val="clear" w:color="auto" w:fill="E3F2D9" w:themeFill="accent4" w:themeFillTint="32"/>
            <w:vAlign w:val="center"/>
          </w:tcPr>
          <w:p w14:paraId="1D0A739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350022C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1.70</w:t>
            </w:r>
          </w:p>
        </w:tc>
        <w:tc>
          <w:tcPr>
            <w:tcW w:w="624" w:type="dxa"/>
            <w:gridSpan w:val="2"/>
            <w:tcBorders>
              <w:top w:val="nil"/>
              <w:left w:val="nil"/>
              <w:bottom w:val="single" w:sz="8" w:space="0" w:color="000000"/>
              <w:right w:val="nil"/>
            </w:tcBorders>
            <w:shd w:val="clear" w:color="auto" w:fill="E3F2D9" w:themeFill="accent4" w:themeFillTint="32"/>
            <w:vAlign w:val="center"/>
          </w:tcPr>
          <w:p w14:paraId="6143AA8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single" w:sz="8" w:space="0" w:color="000000"/>
              <w:right w:val="nil"/>
            </w:tcBorders>
            <w:shd w:val="clear" w:color="auto" w:fill="E3F2D9" w:themeFill="accent4" w:themeFillTint="32"/>
            <w:vAlign w:val="center"/>
          </w:tcPr>
          <w:p w14:paraId="7BF1BC47"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single" w:sz="8" w:space="0" w:color="000000"/>
              <w:right w:val="nil"/>
            </w:tcBorders>
            <w:shd w:val="clear" w:color="auto" w:fill="E3F2D9" w:themeFill="accent4" w:themeFillTint="32"/>
            <w:vAlign w:val="center"/>
          </w:tcPr>
          <w:p w14:paraId="03D0FBB0"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415</w:t>
            </w:r>
          </w:p>
        </w:tc>
        <w:tc>
          <w:tcPr>
            <w:tcW w:w="624" w:type="dxa"/>
            <w:gridSpan w:val="3"/>
            <w:tcBorders>
              <w:top w:val="nil"/>
              <w:left w:val="nil"/>
              <w:bottom w:val="single" w:sz="8" w:space="0" w:color="000000"/>
              <w:right w:val="nil"/>
            </w:tcBorders>
            <w:shd w:val="clear" w:color="auto" w:fill="E3F2D9" w:themeFill="accent4" w:themeFillTint="32"/>
            <w:vAlign w:val="center"/>
          </w:tcPr>
          <w:p w14:paraId="03544736"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2.6</w:t>
            </w:r>
          </w:p>
        </w:tc>
        <w:tc>
          <w:tcPr>
            <w:tcW w:w="457" w:type="dxa"/>
            <w:vMerge/>
            <w:tcBorders>
              <w:left w:val="nil"/>
              <w:bottom w:val="single" w:sz="8" w:space="0" w:color="000000"/>
              <w:right w:val="nil"/>
            </w:tcBorders>
            <w:shd w:val="clear" w:color="auto" w:fill="E3F2D9" w:themeFill="accent4" w:themeFillTint="32"/>
            <w:vAlign w:val="center"/>
          </w:tcPr>
          <w:p w14:paraId="533CA5E7"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07E95ADB" w14:textId="77777777">
        <w:trPr>
          <w:trHeight w:val="170"/>
          <w:jc w:val="center"/>
        </w:trPr>
        <w:tc>
          <w:tcPr>
            <w:tcW w:w="624" w:type="dxa"/>
            <w:tcBorders>
              <w:top w:val="single" w:sz="8" w:space="0" w:color="000000"/>
              <w:left w:val="nil"/>
              <w:bottom w:val="nil"/>
              <w:right w:val="nil"/>
            </w:tcBorders>
            <w:shd w:val="clear" w:color="auto" w:fill="E3F2D9" w:themeFill="accent4" w:themeFillTint="32"/>
            <w:vAlign w:val="center"/>
          </w:tcPr>
          <w:p w14:paraId="43277BA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94.88</w:t>
            </w:r>
          </w:p>
        </w:tc>
        <w:tc>
          <w:tcPr>
            <w:tcW w:w="624" w:type="dxa"/>
            <w:gridSpan w:val="3"/>
            <w:tcBorders>
              <w:top w:val="single" w:sz="8" w:space="0" w:color="000000"/>
              <w:left w:val="nil"/>
              <w:bottom w:val="nil"/>
              <w:right w:val="nil"/>
            </w:tcBorders>
            <w:shd w:val="clear" w:color="auto" w:fill="E3F2D9" w:themeFill="accent4" w:themeFillTint="32"/>
            <w:vAlign w:val="center"/>
          </w:tcPr>
          <w:p w14:paraId="5CBF7D2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2.02</w:t>
            </w:r>
          </w:p>
        </w:tc>
        <w:tc>
          <w:tcPr>
            <w:tcW w:w="624" w:type="dxa"/>
            <w:tcBorders>
              <w:top w:val="single" w:sz="8" w:space="0" w:color="000000"/>
              <w:left w:val="nil"/>
              <w:bottom w:val="nil"/>
              <w:right w:val="nil"/>
            </w:tcBorders>
            <w:shd w:val="clear" w:color="auto" w:fill="E3F2D9" w:themeFill="accent4" w:themeFillTint="32"/>
            <w:vAlign w:val="center"/>
          </w:tcPr>
          <w:p w14:paraId="3930FF9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27C9DCB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0625D77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74C7A86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2A95404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3ACFC62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4FF272C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232A329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0.15</w:t>
            </w:r>
          </w:p>
        </w:tc>
        <w:tc>
          <w:tcPr>
            <w:tcW w:w="624" w:type="dxa"/>
            <w:tcBorders>
              <w:top w:val="single" w:sz="8" w:space="0" w:color="000000"/>
              <w:left w:val="nil"/>
              <w:bottom w:val="nil"/>
              <w:right w:val="nil"/>
            </w:tcBorders>
            <w:shd w:val="clear" w:color="auto" w:fill="E3F2D9" w:themeFill="accent4" w:themeFillTint="32"/>
            <w:vAlign w:val="center"/>
          </w:tcPr>
          <w:p w14:paraId="24E436E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621A360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2.95</w:t>
            </w:r>
          </w:p>
        </w:tc>
        <w:tc>
          <w:tcPr>
            <w:tcW w:w="624" w:type="dxa"/>
            <w:gridSpan w:val="2"/>
            <w:tcBorders>
              <w:top w:val="single" w:sz="8" w:space="0" w:color="000000"/>
              <w:left w:val="nil"/>
              <w:bottom w:val="nil"/>
              <w:right w:val="nil"/>
            </w:tcBorders>
            <w:shd w:val="clear" w:color="auto" w:fill="E3F2D9" w:themeFill="accent4" w:themeFillTint="32"/>
            <w:vAlign w:val="center"/>
          </w:tcPr>
          <w:p w14:paraId="2297475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single" w:sz="8" w:space="0" w:color="000000"/>
              <w:left w:val="nil"/>
              <w:bottom w:val="nil"/>
              <w:right w:val="nil"/>
            </w:tcBorders>
            <w:shd w:val="clear" w:color="auto" w:fill="E3F2D9" w:themeFill="accent4" w:themeFillTint="32"/>
            <w:vAlign w:val="center"/>
          </w:tcPr>
          <w:p w14:paraId="2097BEAD"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single" w:sz="8" w:space="0" w:color="000000"/>
              <w:left w:val="nil"/>
              <w:bottom w:val="nil"/>
              <w:right w:val="nil"/>
            </w:tcBorders>
            <w:shd w:val="clear" w:color="auto" w:fill="E3F2D9" w:themeFill="accent4" w:themeFillTint="32"/>
            <w:vAlign w:val="center"/>
          </w:tcPr>
          <w:p w14:paraId="787ABAED"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415</w:t>
            </w:r>
          </w:p>
        </w:tc>
        <w:tc>
          <w:tcPr>
            <w:tcW w:w="624" w:type="dxa"/>
            <w:gridSpan w:val="3"/>
            <w:tcBorders>
              <w:top w:val="single" w:sz="8" w:space="0" w:color="000000"/>
              <w:left w:val="nil"/>
              <w:bottom w:val="nil"/>
              <w:right w:val="nil"/>
            </w:tcBorders>
            <w:shd w:val="clear" w:color="auto" w:fill="E3F2D9" w:themeFill="accent4" w:themeFillTint="32"/>
            <w:vAlign w:val="center"/>
          </w:tcPr>
          <w:p w14:paraId="17620C43"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2.7</w:t>
            </w:r>
          </w:p>
        </w:tc>
        <w:tc>
          <w:tcPr>
            <w:tcW w:w="457" w:type="dxa"/>
            <w:vMerge w:val="restart"/>
            <w:tcBorders>
              <w:top w:val="single" w:sz="8" w:space="0" w:color="000000"/>
              <w:left w:val="nil"/>
              <w:right w:val="nil"/>
            </w:tcBorders>
            <w:shd w:val="clear" w:color="auto" w:fill="E3F2D9" w:themeFill="accent4" w:themeFillTint="32"/>
            <w:vAlign w:val="center"/>
          </w:tcPr>
          <w:p w14:paraId="277D2B0D"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&lt;EndNote&gt;&lt;Cite&gt;&lt;Author&gt;Chen&lt;/Author&gt;&lt;Year&gt;2017&lt;/Year&gt;&lt;RecNum&gt;486&lt;/RecNum&gt;&lt;DisplayText&gt;&lt;style face="superscript"&gt;13&lt;/style&gt;&lt;/DisplayText&gt;&lt;record&gt;&lt;rec-number&gt;486&lt;/rec-number&gt;&lt;foreign-keys&gt;&lt;key app="EN" db-id="zrt2e5rtrrppszesvpav2e93frr5wrxsspfv" timestamp="1780731703"&gt;486&lt;/key&gt;&lt;/foreign-keys&gt;&lt;ref-type name="Journal Article"&gt;17&lt;/ref-type&gt;&lt;contributors&gt;&lt;authors&gt;&lt;author&gt;Chen, Antao&lt;/author&gt;&lt;author&gt;Zhang, Liang&lt;/author&gt;&lt;author&gt;Wu, Guohua&lt;/author&gt;&lt;author&gt;Sun, Ming&lt;/author&gt;&lt;author&gt;Liu, Wencai&lt;/author&gt;&lt;/authors&gt;&lt;/contributors&gt;&lt;titles&gt;&lt;title&gt;Influences of Mn content on the microstructures and mechanical properties of cast Al-3Li-2Cu-0.2Zr alloy&lt;/title&gt;&lt;secondary-title&gt;Journal of Alloys and Compounds&lt;/secondary-title&gt;&lt;/titles&gt;&lt;periodical&gt;&lt;full-title&gt;Journal of Alloys and Compounds&lt;/full-title&gt;&lt;abbr-1&gt;J. Alloys Compd.&lt;/abbr-1&gt;&lt;abbr-2&gt;J Alloys Compd&lt;/abbr-2&gt;&lt;/periodical&gt;&lt;pages&gt;421-431&lt;/pages&gt;&lt;volume&gt;715&lt;/volume&gt;&lt;dates&gt;&lt;year&gt;2017&lt;/year&gt;&lt;/dates&gt;&lt;isbn&gt;0925-8388&lt;/isbn&gt;&lt;urls&gt;&lt;/urls&gt;&lt;/record&gt;&lt;/Cite&gt;&lt;/EndNote&gt;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13</w:t>
            </w:r>
            <w:r>
              <w:rPr>
                <w:rFonts w:ascii="Times New Roman" w:eastAsia="宋体" w:hAnsi="Times New Roman" w:hint="default"/>
                <w:sz w:val="21"/>
                <w:szCs w:val="21"/>
              </w:rPr>
              <w:fldChar w:fldCharType="end"/>
            </w:r>
          </w:p>
        </w:tc>
      </w:tr>
      <w:tr w:rsidR="00667A0B" w14:paraId="3444EC52" w14:textId="77777777">
        <w:trPr>
          <w:trHeight w:val="170"/>
          <w:jc w:val="center"/>
        </w:trPr>
        <w:tc>
          <w:tcPr>
            <w:tcW w:w="624" w:type="dxa"/>
            <w:tcBorders>
              <w:top w:val="nil"/>
              <w:left w:val="nil"/>
              <w:bottom w:val="nil"/>
              <w:right w:val="nil"/>
            </w:tcBorders>
            <w:shd w:val="clear" w:color="auto" w:fill="E3F2D9" w:themeFill="accent4" w:themeFillTint="32"/>
            <w:vAlign w:val="center"/>
          </w:tcPr>
          <w:p w14:paraId="1E4F41D4"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94.41</w:t>
            </w:r>
          </w:p>
        </w:tc>
        <w:tc>
          <w:tcPr>
            <w:tcW w:w="624" w:type="dxa"/>
            <w:gridSpan w:val="3"/>
            <w:tcBorders>
              <w:top w:val="nil"/>
              <w:left w:val="nil"/>
              <w:bottom w:val="nil"/>
              <w:right w:val="nil"/>
            </w:tcBorders>
            <w:shd w:val="clear" w:color="auto" w:fill="E3F2D9" w:themeFill="accent4" w:themeFillTint="32"/>
            <w:vAlign w:val="center"/>
          </w:tcPr>
          <w:p w14:paraId="619D135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2.13</w:t>
            </w:r>
          </w:p>
        </w:tc>
        <w:tc>
          <w:tcPr>
            <w:tcW w:w="624" w:type="dxa"/>
            <w:tcBorders>
              <w:top w:val="nil"/>
              <w:left w:val="nil"/>
              <w:bottom w:val="nil"/>
              <w:right w:val="nil"/>
            </w:tcBorders>
            <w:shd w:val="clear" w:color="auto" w:fill="E3F2D9" w:themeFill="accent4" w:themeFillTint="32"/>
            <w:vAlign w:val="center"/>
          </w:tcPr>
          <w:p w14:paraId="61FAF83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0.30</w:t>
            </w:r>
          </w:p>
        </w:tc>
        <w:tc>
          <w:tcPr>
            <w:tcW w:w="624" w:type="dxa"/>
            <w:gridSpan w:val="3"/>
            <w:tcBorders>
              <w:top w:val="nil"/>
              <w:left w:val="nil"/>
              <w:bottom w:val="nil"/>
              <w:right w:val="nil"/>
            </w:tcBorders>
            <w:shd w:val="clear" w:color="auto" w:fill="E3F2D9" w:themeFill="accent4" w:themeFillTint="32"/>
            <w:vAlign w:val="center"/>
          </w:tcPr>
          <w:p w14:paraId="741073F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363E012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03C026F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7DA2AE3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650326F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44FA8C4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5AE347C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0.15</w:t>
            </w:r>
          </w:p>
        </w:tc>
        <w:tc>
          <w:tcPr>
            <w:tcW w:w="624" w:type="dxa"/>
            <w:tcBorders>
              <w:top w:val="nil"/>
              <w:left w:val="nil"/>
              <w:bottom w:val="nil"/>
              <w:right w:val="nil"/>
            </w:tcBorders>
            <w:shd w:val="clear" w:color="auto" w:fill="E3F2D9" w:themeFill="accent4" w:themeFillTint="32"/>
            <w:vAlign w:val="center"/>
          </w:tcPr>
          <w:p w14:paraId="5C45263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63D7B0B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3.01</w:t>
            </w:r>
          </w:p>
        </w:tc>
        <w:tc>
          <w:tcPr>
            <w:tcW w:w="624" w:type="dxa"/>
            <w:gridSpan w:val="2"/>
            <w:tcBorders>
              <w:top w:val="nil"/>
              <w:left w:val="nil"/>
              <w:bottom w:val="nil"/>
              <w:right w:val="nil"/>
            </w:tcBorders>
            <w:shd w:val="clear" w:color="auto" w:fill="E3F2D9" w:themeFill="accent4" w:themeFillTint="32"/>
            <w:vAlign w:val="center"/>
          </w:tcPr>
          <w:p w14:paraId="64A276A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47AEC447"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nil"/>
              <w:right w:val="nil"/>
            </w:tcBorders>
            <w:shd w:val="clear" w:color="auto" w:fill="E3F2D9" w:themeFill="accent4" w:themeFillTint="32"/>
            <w:vAlign w:val="center"/>
          </w:tcPr>
          <w:p w14:paraId="16ACA8F1"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395</w:t>
            </w:r>
          </w:p>
        </w:tc>
        <w:tc>
          <w:tcPr>
            <w:tcW w:w="624" w:type="dxa"/>
            <w:gridSpan w:val="3"/>
            <w:tcBorders>
              <w:top w:val="nil"/>
              <w:left w:val="nil"/>
              <w:bottom w:val="nil"/>
              <w:right w:val="nil"/>
            </w:tcBorders>
            <w:shd w:val="clear" w:color="auto" w:fill="E3F2D9" w:themeFill="accent4" w:themeFillTint="32"/>
            <w:vAlign w:val="center"/>
          </w:tcPr>
          <w:p w14:paraId="78D9F486"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3.5</w:t>
            </w:r>
          </w:p>
        </w:tc>
        <w:tc>
          <w:tcPr>
            <w:tcW w:w="457" w:type="dxa"/>
            <w:vMerge/>
            <w:tcBorders>
              <w:left w:val="nil"/>
              <w:right w:val="nil"/>
            </w:tcBorders>
            <w:shd w:val="clear" w:color="auto" w:fill="E3F2D9" w:themeFill="accent4" w:themeFillTint="32"/>
            <w:vAlign w:val="center"/>
          </w:tcPr>
          <w:p w14:paraId="5C86A3C0"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399EE9CB" w14:textId="77777777">
        <w:trPr>
          <w:trHeight w:val="170"/>
          <w:jc w:val="center"/>
        </w:trPr>
        <w:tc>
          <w:tcPr>
            <w:tcW w:w="624" w:type="dxa"/>
            <w:tcBorders>
              <w:top w:val="nil"/>
              <w:left w:val="nil"/>
              <w:bottom w:val="nil"/>
              <w:right w:val="nil"/>
            </w:tcBorders>
            <w:shd w:val="clear" w:color="auto" w:fill="E3F2D9" w:themeFill="accent4" w:themeFillTint="32"/>
            <w:vAlign w:val="center"/>
          </w:tcPr>
          <w:p w14:paraId="532ACB0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94.01</w:t>
            </w:r>
          </w:p>
        </w:tc>
        <w:tc>
          <w:tcPr>
            <w:tcW w:w="624" w:type="dxa"/>
            <w:gridSpan w:val="3"/>
            <w:tcBorders>
              <w:top w:val="nil"/>
              <w:left w:val="nil"/>
              <w:bottom w:val="nil"/>
              <w:right w:val="nil"/>
            </w:tcBorders>
            <w:shd w:val="clear" w:color="auto" w:fill="E3F2D9" w:themeFill="accent4" w:themeFillTint="32"/>
            <w:vAlign w:val="center"/>
          </w:tcPr>
          <w:p w14:paraId="2BBB78B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2.14</w:t>
            </w:r>
          </w:p>
        </w:tc>
        <w:tc>
          <w:tcPr>
            <w:tcW w:w="624" w:type="dxa"/>
            <w:tcBorders>
              <w:top w:val="nil"/>
              <w:left w:val="nil"/>
              <w:bottom w:val="nil"/>
              <w:right w:val="nil"/>
            </w:tcBorders>
            <w:shd w:val="clear" w:color="auto" w:fill="E3F2D9" w:themeFill="accent4" w:themeFillTint="32"/>
            <w:vAlign w:val="center"/>
          </w:tcPr>
          <w:p w14:paraId="52133F5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0.51</w:t>
            </w:r>
          </w:p>
        </w:tc>
        <w:tc>
          <w:tcPr>
            <w:tcW w:w="624" w:type="dxa"/>
            <w:gridSpan w:val="3"/>
            <w:tcBorders>
              <w:top w:val="nil"/>
              <w:left w:val="nil"/>
              <w:bottom w:val="nil"/>
              <w:right w:val="nil"/>
            </w:tcBorders>
            <w:shd w:val="clear" w:color="auto" w:fill="E3F2D9" w:themeFill="accent4" w:themeFillTint="32"/>
            <w:vAlign w:val="center"/>
          </w:tcPr>
          <w:p w14:paraId="477239F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04274DA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72DB59C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6410447E"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5F2072E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7AE5260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43F04B5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0.14</w:t>
            </w:r>
          </w:p>
        </w:tc>
        <w:tc>
          <w:tcPr>
            <w:tcW w:w="624" w:type="dxa"/>
            <w:tcBorders>
              <w:top w:val="nil"/>
              <w:left w:val="nil"/>
              <w:bottom w:val="nil"/>
              <w:right w:val="nil"/>
            </w:tcBorders>
            <w:shd w:val="clear" w:color="auto" w:fill="E3F2D9" w:themeFill="accent4" w:themeFillTint="32"/>
            <w:vAlign w:val="center"/>
          </w:tcPr>
          <w:p w14:paraId="7486DAA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747F7CF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3.20</w:t>
            </w:r>
          </w:p>
        </w:tc>
        <w:tc>
          <w:tcPr>
            <w:tcW w:w="624" w:type="dxa"/>
            <w:gridSpan w:val="2"/>
            <w:tcBorders>
              <w:top w:val="nil"/>
              <w:left w:val="nil"/>
              <w:bottom w:val="nil"/>
              <w:right w:val="nil"/>
            </w:tcBorders>
            <w:shd w:val="clear" w:color="auto" w:fill="E3F2D9" w:themeFill="accent4" w:themeFillTint="32"/>
            <w:vAlign w:val="center"/>
          </w:tcPr>
          <w:p w14:paraId="59EA7F2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141BD5A8"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nil"/>
              <w:right w:val="nil"/>
            </w:tcBorders>
            <w:shd w:val="clear" w:color="auto" w:fill="E3F2D9" w:themeFill="accent4" w:themeFillTint="32"/>
            <w:vAlign w:val="center"/>
          </w:tcPr>
          <w:p w14:paraId="0AE03825"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382</w:t>
            </w:r>
          </w:p>
        </w:tc>
        <w:tc>
          <w:tcPr>
            <w:tcW w:w="624" w:type="dxa"/>
            <w:gridSpan w:val="3"/>
            <w:tcBorders>
              <w:top w:val="nil"/>
              <w:left w:val="nil"/>
              <w:bottom w:val="nil"/>
              <w:right w:val="nil"/>
            </w:tcBorders>
            <w:shd w:val="clear" w:color="auto" w:fill="E3F2D9" w:themeFill="accent4" w:themeFillTint="32"/>
            <w:vAlign w:val="center"/>
          </w:tcPr>
          <w:p w14:paraId="56D69A10"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3.1</w:t>
            </w:r>
          </w:p>
        </w:tc>
        <w:tc>
          <w:tcPr>
            <w:tcW w:w="457" w:type="dxa"/>
            <w:vMerge/>
            <w:tcBorders>
              <w:left w:val="nil"/>
              <w:right w:val="nil"/>
            </w:tcBorders>
            <w:shd w:val="clear" w:color="auto" w:fill="E3F2D9" w:themeFill="accent4" w:themeFillTint="32"/>
            <w:vAlign w:val="center"/>
          </w:tcPr>
          <w:p w14:paraId="01E1419E"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7C756D8C" w14:textId="77777777">
        <w:trPr>
          <w:trHeight w:val="170"/>
          <w:jc w:val="center"/>
        </w:trPr>
        <w:tc>
          <w:tcPr>
            <w:tcW w:w="624" w:type="dxa"/>
            <w:tcBorders>
              <w:top w:val="nil"/>
              <w:left w:val="nil"/>
              <w:bottom w:val="nil"/>
              <w:right w:val="nil"/>
            </w:tcBorders>
            <w:shd w:val="clear" w:color="auto" w:fill="E3F2D9" w:themeFill="accent4" w:themeFillTint="32"/>
            <w:vAlign w:val="center"/>
          </w:tcPr>
          <w:p w14:paraId="207BEEB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94.08</w:t>
            </w:r>
          </w:p>
        </w:tc>
        <w:tc>
          <w:tcPr>
            <w:tcW w:w="624" w:type="dxa"/>
            <w:gridSpan w:val="3"/>
            <w:tcBorders>
              <w:top w:val="nil"/>
              <w:left w:val="nil"/>
              <w:bottom w:val="nil"/>
              <w:right w:val="nil"/>
            </w:tcBorders>
            <w:shd w:val="clear" w:color="auto" w:fill="E3F2D9" w:themeFill="accent4" w:themeFillTint="32"/>
            <w:vAlign w:val="center"/>
          </w:tcPr>
          <w:p w14:paraId="4D817E0E"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2.06</w:t>
            </w:r>
          </w:p>
        </w:tc>
        <w:tc>
          <w:tcPr>
            <w:tcW w:w="624" w:type="dxa"/>
            <w:tcBorders>
              <w:top w:val="nil"/>
              <w:left w:val="nil"/>
              <w:bottom w:val="nil"/>
              <w:right w:val="nil"/>
            </w:tcBorders>
            <w:shd w:val="clear" w:color="auto" w:fill="E3F2D9" w:themeFill="accent4" w:themeFillTint="32"/>
            <w:vAlign w:val="center"/>
          </w:tcPr>
          <w:p w14:paraId="7BCDB2E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0.78</w:t>
            </w:r>
          </w:p>
        </w:tc>
        <w:tc>
          <w:tcPr>
            <w:tcW w:w="624" w:type="dxa"/>
            <w:gridSpan w:val="3"/>
            <w:tcBorders>
              <w:top w:val="nil"/>
              <w:left w:val="nil"/>
              <w:bottom w:val="nil"/>
              <w:right w:val="nil"/>
            </w:tcBorders>
            <w:shd w:val="clear" w:color="auto" w:fill="E3F2D9" w:themeFill="accent4" w:themeFillTint="32"/>
            <w:vAlign w:val="center"/>
          </w:tcPr>
          <w:p w14:paraId="1D56381E"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0FB3A0D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792EAFB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0F19297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5357EC6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6F1429A4"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738E61B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0.16</w:t>
            </w:r>
          </w:p>
        </w:tc>
        <w:tc>
          <w:tcPr>
            <w:tcW w:w="624" w:type="dxa"/>
            <w:tcBorders>
              <w:top w:val="nil"/>
              <w:left w:val="nil"/>
              <w:bottom w:val="nil"/>
              <w:right w:val="nil"/>
            </w:tcBorders>
            <w:shd w:val="clear" w:color="auto" w:fill="E3F2D9" w:themeFill="accent4" w:themeFillTint="32"/>
            <w:vAlign w:val="center"/>
          </w:tcPr>
          <w:p w14:paraId="38470A3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1860838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2.92</w:t>
            </w:r>
          </w:p>
        </w:tc>
        <w:tc>
          <w:tcPr>
            <w:tcW w:w="624" w:type="dxa"/>
            <w:gridSpan w:val="2"/>
            <w:tcBorders>
              <w:top w:val="nil"/>
              <w:left w:val="nil"/>
              <w:bottom w:val="nil"/>
              <w:right w:val="nil"/>
            </w:tcBorders>
            <w:shd w:val="clear" w:color="auto" w:fill="E3F2D9" w:themeFill="accent4" w:themeFillTint="32"/>
            <w:vAlign w:val="center"/>
          </w:tcPr>
          <w:p w14:paraId="49A2A2D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7F4CFE6B"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nil"/>
              <w:right w:val="nil"/>
            </w:tcBorders>
            <w:shd w:val="clear" w:color="auto" w:fill="E3F2D9" w:themeFill="accent4" w:themeFillTint="32"/>
            <w:vAlign w:val="center"/>
          </w:tcPr>
          <w:p w14:paraId="47C94E8C"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365</w:t>
            </w:r>
          </w:p>
        </w:tc>
        <w:tc>
          <w:tcPr>
            <w:tcW w:w="624" w:type="dxa"/>
            <w:gridSpan w:val="3"/>
            <w:tcBorders>
              <w:top w:val="nil"/>
              <w:left w:val="nil"/>
              <w:bottom w:val="nil"/>
              <w:right w:val="nil"/>
            </w:tcBorders>
            <w:shd w:val="clear" w:color="auto" w:fill="E3F2D9" w:themeFill="accent4" w:themeFillTint="32"/>
            <w:vAlign w:val="center"/>
          </w:tcPr>
          <w:p w14:paraId="10D73E7C"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w:t>
            </w:r>
          </w:p>
        </w:tc>
        <w:tc>
          <w:tcPr>
            <w:tcW w:w="457" w:type="dxa"/>
            <w:vMerge/>
            <w:tcBorders>
              <w:left w:val="nil"/>
              <w:right w:val="nil"/>
            </w:tcBorders>
            <w:shd w:val="clear" w:color="auto" w:fill="E3F2D9" w:themeFill="accent4" w:themeFillTint="32"/>
            <w:vAlign w:val="center"/>
          </w:tcPr>
          <w:p w14:paraId="2C84C48F"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241C8D10" w14:textId="77777777">
        <w:trPr>
          <w:trHeight w:val="170"/>
          <w:jc w:val="center"/>
        </w:trPr>
        <w:tc>
          <w:tcPr>
            <w:tcW w:w="624" w:type="dxa"/>
            <w:tcBorders>
              <w:top w:val="nil"/>
              <w:left w:val="nil"/>
              <w:bottom w:val="single" w:sz="8" w:space="0" w:color="000000"/>
              <w:right w:val="nil"/>
            </w:tcBorders>
            <w:shd w:val="clear" w:color="auto" w:fill="E3F2D9" w:themeFill="accent4" w:themeFillTint="32"/>
            <w:vAlign w:val="center"/>
          </w:tcPr>
          <w:p w14:paraId="3FF89EA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94.53</w:t>
            </w:r>
          </w:p>
        </w:tc>
        <w:tc>
          <w:tcPr>
            <w:tcW w:w="624" w:type="dxa"/>
            <w:gridSpan w:val="3"/>
            <w:tcBorders>
              <w:top w:val="nil"/>
              <w:left w:val="nil"/>
              <w:bottom w:val="single" w:sz="8" w:space="0" w:color="000000"/>
              <w:right w:val="nil"/>
            </w:tcBorders>
            <w:shd w:val="clear" w:color="auto" w:fill="E3F2D9" w:themeFill="accent4" w:themeFillTint="32"/>
            <w:vAlign w:val="center"/>
          </w:tcPr>
          <w:p w14:paraId="3FEA494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0.99</w:t>
            </w:r>
          </w:p>
        </w:tc>
        <w:tc>
          <w:tcPr>
            <w:tcW w:w="624" w:type="dxa"/>
            <w:tcBorders>
              <w:top w:val="nil"/>
              <w:left w:val="nil"/>
              <w:bottom w:val="single" w:sz="8" w:space="0" w:color="000000"/>
              <w:right w:val="nil"/>
            </w:tcBorders>
            <w:shd w:val="clear" w:color="auto" w:fill="E3F2D9" w:themeFill="accent4" w:themeFillTint="32"/>
            <w:vAlign w:val="center"/>
          </w:tcPr>
          <w:p w14:paraId="1A08F00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1.17</w:t>
            </w:r>
          </w:p>
        </w:tc>
        <w:tc>
          <w:tcPr>
            <w:tcW w:w="624" w:type="dxa"/>
            <w:gridSpan w:val="3"/>
            <w:tcBorders>
              <w:top w:val="nil"/>
              <w:left w:val="nil"/>
              <w:bottom w:val="single" w:sz="8" w:space="0" w:color="000000"/>
              <w:right w:val="nil"/>
            </w:tcBorders>
            <w:shd w:val="clear" w:color="auto" w:fill="E3F2D9" w:themeFill="accent4" w:themeFillTint="32"/>
            <w:vAlign w:val="center"/>
          </w:tcPr>
          <w:p w14:paraId="63ECCC8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single" w:sz="8" w:space="0" w:color="000000"/>
              <w:right w:val="nil"/>
            </w:tcBorders>
            <w:shd w:val="clear" w:color="auto" w:fill="E3F2D9" w:themeFill="accent4" w:themeFillTint="32"/>
            <w:vAlign w:val="center"/>
          </w:tcPr>
          <w:p w14:paraId="0E6E3EC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366BA1A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single" w:sz="8" w:space="0" w:color="000000"/>
              <w:right w:val="nil"/>
            </w:tcBorders>
            <w:shd w:val="clear" w:color="auto" w:fill="E3F2D9" w:themeFill="accent4" w:themeFillTint="32"/>
            <w:vAlign w:val="center"/>
          </w:tcPr>
          <w:p w14:paraId="5A24539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3EA780E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single" w:sz="8" w:space="0" w:color="000000"/>
              <w:right w:val="nil"/>
            </w:tcBorders>
            <w:shd w:val="clear" w:color="auto" w:fill="E3F2D9" w:themeFill="accent4" w:themeFillTint="32"/>
            <w:vAlign w:val="center"/>
          </w:tcPr>
          <w:p w14:paraId="3B07F3F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3B27BF8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0.16</w:t>
            </w:r>
          </w:p>
        </w:tc>
        <w:tc>
          <w:tcPr>
            <w:tcW w:w="624" w:type="dxa"/>
            <w:tcBorders>
              <w:top w:val="nil"/>
              <w:left w:val="nil"/>
              <w:bottom w:val="single" w:sz="8" w:space="0" w:color="000000"/>
              <w:right w:val="nil"/>
            </w:tcBorders>
            <w:shd w:val="clear" w:color="auto" w:fill="E3F2D9" w:themeFill="accent4" w:themeFillTint="32"/>
            <w:vAlign w:val="center"/>
          </w:tcPr>
          <w:p w14:paraId="7EEB3B4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214D736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3.15</w:t>
            </w:r>
          </w:p>
        </w:tc>
        <w:tc>
          <w:tcPr>
            <w:tcW w:w="624" w:type="dxa"/>
            <w:gridSpan w:val="2"/>
            <w:tcBorders>
              <w:top w:val="nil"/>
              <w:left w:val="nil"/>
              <w:bottom w:val="single" w:sz="8" w:space="0" w:color="000000"/>
              <w:right w:val="nil"/>
            </w:tcBorders>
            <w:shd w:val="clear" w:color="auto" w:fill="E3F2D9" w:themeFill="accent4" w:themeFillTint="32"/>
            <w:vAlign w:val="center"/>
          </w:tcPr>
          <w:p w14:paraId="3350E5D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single" w:sz="8" w:space="0" w:color="000000"/>
              <w:right w:val="nil"/>
            </w:tcBorders>
            <w:shd w:val="clear" w:color="auto" w:fill="E3F2D9" w:themeFill="accent4" w:themeFillTint="32"/>
            <w:vAlign w:val="center"/>
          </w:tcPr>
          <w:p w14:paraId="418E8ED9"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single" w:sz="8" w:space="0" w:color="000000"/>
              <w:right w:val="nil"/>
            </w:tcBorders>
            <w:shd w:val="clear" w:color="auto" w:fill="E3F2D9" w:themeFill="accent4" w:themeFillTint="32"/>
            <w:vAlign w:val="center"/>
          </w:tcPr>
          <w:p w14:paraId="150AEC95"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338</w:t>
            </w:r>
          </w:p>
        </w:tc>
        <w:tc>
          <w:tcPr>
            <w:tcW w:w="624" w:type="dxa"/>
            <w:gridSpan w:val="3"/>
            <w:tcBorders>
              <w:top w:val="nil"/>
              <w:left w:val="nil"/>
              <w:bottom w:val="single" w:sz="8" w:space="0" w:color="000000"/>
              <w:right w:val="nil"/>
            </w:tcBorders>
            <w:shd w:val="clear" w:color="auto" w:fill="E3F2D9" w:themeFill="accent4" w:themeFillTint="32"/>
            <w:vAlign w:val="center"/>
          </w:tcPr>
          <w:p w14:paraId="5F22CA1F"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2.9</w:t>
            </w:r>
          </w:p>
        </w:tc>
        <w:tc>
          <w:tcPr>
            <w:tcW w:w="457" w:type="dxa"/>
            <w:vMerge/>
            <w:tcBorders>
              <w:left w:val="nil"/>
              <w:bottom w:val="single" w:sz="8" w:space="0" w:color="000000"/>
              <w:right w:val="nil"/>
            </w:tcBorders>
            <w:shd w:val="clear" w:color="auto" w:fill="E3F2D9" w:themeFill="accent4" w:themeFillTint="32"/>
            <w:vAlign w:val="center"/>
          </w:tcPr>
          <w:p w14:paraId="54B0F7BA"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475413DC" w14:textId="77777777">
        <w:trPr>
          <w:trHeight w:val="170"/>
          <w:jc w:val="center"/>
        </w:trPr>
        <w:tc>
          <w:tcPr>
            <w:tcW w:w="624" w:type="dxa"/>
            <w:tcBorders>
              <w:top w:val="single" w:sz="8" w:space="0" w:color="000000"/>
              <w:left w:val="nil"/>
              <w:bottom w:val="nil"/>
              <w:right w:val="nil"/>
            </w:tcBorders>
            <w:shd w:val="clear" w:color="auto" w:fill="E3F2D9" w:themeFill="accent4" w:themeFillTint="32"/>
            <w:vAlign w:val="center"/>
          </w:tcPr>
          <w:p w14:paraId="765C6744"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95.36</w:t>
            </w:r>
          </w:p>
        </w:tc>
        <w:tc>
          <w:tcPr>
            <w:tcW w:w="624" w:type="dxa"/>
            <w:gridSpan w:val="3"/>
            <w:tcBorders>
              <w:top w:val="single" w:sz="8" w:space="0" w:color="000000"/>
              <w:left w:val="nil"/>
              <w:bottom w:val="nil"/>
              <w:right w:val="nil"/>
            </w:tcBorders>
            <w:shd w:val="clear" w:color="auto" w:fill="E3F2D9" w:themeFill="accent4" w:themeFillTint="32"/>
            <w:vAlign w:val="center"/>
          </w:tcPr>
          <w:p w14:paraId="51F28E5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1.55</w:t>
            </w:r>
          </w:p>
        </w:tc>
        <w:tc>
          <w:tcPr>
            <w:tcW w:w="624" w:type="dxa"/>
            <w:tcBorders>
              <w:top w:val="single" w:sz="8" w:space="0" w:color="000000"/>
              <w:left w:val="nil"/>
              <w:bottom w:val="nil"/>
              <w:right w:val="nil"/>
            </w:tcBorders>
            <w:shd w:val="clear" w:color="auto" w:fill="E3F2D9" w:themeFill="accent4" w:themeFillTint="32"/>
            <w:vAlign w:val="center"/>
          </w:tcPr>
          <w:p w14:paraId="614B9C8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2CC01F9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0.47</w:t>
            </w:r>
          </w:p>
        </w:tc>
        <w:tc>
          <w:tcPr>
            <w:tcW w:w="624" w:type="dxa"/>
            <w:tcBorders>
              <w:top w:val="single" w:sz="8" w:space="0" w:color="000000"/>
              <w:left w:val="nil"/>
              <w:bottom w:val="nil"/>
              <w:right w:val="nil"/>
            </w:tcBorders>
            <w:shd w:val="clear" w:color="auto" w:fill="E3F2D9" w:themeFill="accent4" w:themeFillTint="32"/>
            <w:vAlign w:val="center"/>
          </w:tcPr>
          <w:p w14:paraId="6187A63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2C0049B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22190B7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35D96BC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7107CCA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534371C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0.14</w:t>
            </w:r>
          </w:p>
        </w:tc>
        <w:tc>
          <w:tcPr>
            <w:tcW w:w="624" w:type="dxa"/>
            <w:tcBorders>
              <w:top w:val="single" w:sz="8" w:space="0" w:color="000000"/>
              <w:left w:val="nil"/>
              <w:bottom w:val="nil"/>
              <w:right w:val="nil"/>
            </w:tcBorders>
            <w:shd w:val="clear" w:color="auto" w:fill="E3F2D9" w:themeFill="accent4" w:themeFillTint="32"/>
            <w:vAlign w:val="center"/>
          </w:tcPr>
          <w:p w14:paraId="5D706E8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3D4C1FD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2.48</w:t>
            </w:r>
          </w:p>
        </w:tc>
        <w:tc>
          <w:tcPr>
            <w:tcW w:w="624" w:type="dxa"/>
            <w:gridSpan w:val="2"/>
            <w:tcBorders>
              <w:top w:val="single" w:sz="8" w:space="0" w:color="000000"/>
              <w:left w:val="nil"/>
              <w:bottom w:val="nil"/>
              <w:right w:val="nil"/>
            </w:tcBorders>
            <w:shd w:val="clear" w:color="auto" w:fill="E3F2D9" w:themeFill="accent4" w:themeFillTint="32"/>
            <w:vAlign w:val="center"/>
          </w:tcPr>
          <w:p w14:paraId="2C6E077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single" w:sz="8" w:space="0" w:color="000000"/>
              <w:left w:val="nil"/>
              <w:bottom w:val="nil"/>
              <w:right w:val="nil"/>
            </w:tcBorders>
            <w:shd w:val="clear" w:color="auto" w:fill="E3F2D9" w:themeFill="accent4" w:themeFillTint="32"/>
            <w:vAlign w:val="center"/>
          </w:tcPr>
          <w:p w14:paraId="14215F50"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single" w:sz="8" w:space="0" w:color="000000"/>
              <w:left w:val="nil"/>
              <w:bottom w:val="nil"/>
              <w:right w:val="nil"/>
            </w:tcBorders>
            <w:shd w:val="clear" w:color="auto" w:fill="E3F2D9" w:themeFill="accent4" w:themeFillTint="32"/>
            <w:vAlign w:val="center"/>
          </w:tcPr>
          <w:p w14:paraId="5F5235EF"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451</w:t>
            </w:r>
          </w:p>
        </w:tc>
        <w:tc>
          <w:tcPr>
            <w:tcW w:w="624" w:type="dxa"/>
            <w:gridSpan w:val="3"/>
            <w:tcBorders>
              <w:top w:val="single" w:sz="8" w:space="0" w:color="000000"/>
              <w:left w:val="nil"/>
              <w:bottom w:val="nil"/>
              <w:right w:val="nil"/>
            </w:tcBorders>
            <w:shd w:val="clear" w:color="auto" w:fill="E3F2D9" w:themeFill="accent4" w:themeFillTint="32"/>
            <w:vAlign w:val="center"/>
          </w:tcPr>
          <w:p w14:paraId="6FEC02AA"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2.6</w:t>
            </w:r>
          </w:p>
        </w:tc>
        <w:tc>
          <w:tcPr>
            <w:tcW w:w="457" w:type="dxa"/>
            <w:vMerge w:val="restart"/>
            <w:tcBorders>
              <w:top w:val="single" w:sz="8" w:space="0" w:color="000000"/>
              <w:left w:val="nil"/>
              <w:right w:val="nil"/>
            </w:tcBorders>
            <w:shd w:val="clear" w:color="auto" w:fill="E3F2D9" w:themeFill="accent4" w:themeFillTint="32"/>
            <w:vAlign w:val="center"/>
          </w:tcPr>
          <w:p w14:paraId="4C2F22BA"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&lt;EndNote&gt;&lt;Cite&gt;&lt;Author&gt;Zhang&lt;/Author&gt;&lt;Year&gt;2020&lt;/Year&gt;&lt;RecNum&gt;487&lt;/RecNum&gt;&lt;DisplayText&gt;&lt;style face="superscript"&gt;14&lt;/style&gt;&lt;/DisplayText&gt;&lt;record&gt;&lt;rec-number&gt;487&lt;/rec-number&gt;&lt;foreign-keys&gt;&lt;key app="EN" db-id="zrt2e5rtrrppszesvpav2e93frr5wrxsspfv" timestamp="1780731722"&gt;487&lt;/key&gt;&lt;/foreign-keys&gt;&lt;ref-type name="Journal Article"&gt;17&lt;/ref-type&gt;&lt;contributors&gt;&lt;authors&gt;&lt;author&gt;Zhang, Jinshuo&lt;/author&gt;&lt;author&gt;Wu, Guohua&lt;/author&gt;&lt;author&gt;Zhang, Liang&lt;/author&gt;&lt;author&gt;Zhang, Xiaolong&lt;/author&gt;&lt;author&gt;Shi, Chunchang&lt;/author&gt;&lt;author&gt;Sun, Jiangwei&lt;/author&gt;&lt;/authors&gt;&lt;/contributors&gt;&lt;titles&gt;&lt;title&gt;Effect of Zn on precipitation evolution and mechanical properties of a high strength cast Al-Li-Cu alloy&lt;/title&gt;&lt;secondary-title&gt;Materials Characterization&lt;/secondary-title&gt;&lt;/titles&gt;&lt;periodical&gt;&lt;full-title&gt;Materials Characterization&lt;/full-title&gt;&lt;abbr-1&gt;Mater. Charact.&lt;/abbr-1&gt;&lt;abbr-2&gt;Mater Charact&lt;/abbr-2&gt;&lt;/periodical&gt;&lt;pages&gt;110089&lt;/pages&gt;&lt;volume&gt;160&lt;/volume&gt;&lt;dates&gt;&lt;year&gt;2020&lt;/year&gt;&lt;/dates&gt;&lt;isbn&gt;1044-5803&lt;/isbn&gt;&lt;urls&gt;&lt;/urls&gt;&lt;/record&gt;&lt;/Cite&gt;&lt;/EndNote&gt;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14</w:t>
            </w:r>
            <w:r>
              <w:rPr>
                <w:rFonts w:ascii="Times New Roman" w:eastAsia="宋体" w:hAnsi="Times New Roman" w:hint="default"/>
                <w:sz w:val="21"/>
                <w:szCs w:val="21"/>
              </w:rPr>
              <w:fldChar w:fldCharType="end"/>
            </w:r>
          </w:p>
        </w:tc>
      </w:tr>
      <w:tr w:rsidR="00667A0B" w14:paraId="46944EFB" w14:textId="77777777">
        <w:trPr>
          <w:trHeight w:val="170"/>
          <w:jc w:val="center"/>
        </w:trPr>
        <w:tc>
          <w:tcPr>
            <w:tcW w:w="624" w:type="dxa"/>
            <w:tcBorders>
              <w:top w:val="nil"/>
              <w:left w:val="nil"/>
              <w:bottom w:val="nil"/>
              <w:right w:val="nil"/>
            </w:tcBorders>
            <w:shd w:val="clear" w:color="auto" w:fill="E3F2D9" w:themeFill="accent4" w:themeFillTint="32"/>
            <w:vAlign w:val="center"/>
          </w:tcPr>
          <w:p w14:paraId="7F8AB40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93.90</w:t>
            </w:r>
          </w:p>
        </w:tc>
        <w:tc>
          <w:tcPr>
            <w:tcW w:w="624" w:type="dxa"/>
            <w:gridSpan w:val="3"/>
            <w:tcBorders>
              <w:top w:val="nil"/>
              <w:left w:val="nil"/>
              <w:bottom w:val="nil"/>
              <w:right w:val="nil"/>
            </w:tcBorders>
            <w:shd w:val="clear" w:color="auto" w:fill="E3F2D9" w:themeFill="accent4" w:themeFillTint="32"/>
            <w:vAlign w:val="center"/>
          </w:tcPr>
          <w:p w14:paraId="0729CAA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1.57</w:t>
            </w:r>
          </w:p>
        </w:tc>
        <w:tc>
          <w:tcPr>
            <w:tcW w:w="624" w:type="dxa"/>
            <w:tcBorders>
              <w:top w:val="nil"/>
              <w:left w:val="nil"/>
              <w:bottom w:val="nil"/>
              <w:right w:val="nil"/>
            </w:tcBorders>
            <w:shd w:val="clear" w:color="auto" w:fill="E3F2D9" w:themeFill="accent4" w:themeFillTint="32"/>
            <w:vAlign w:val="center"/>
          </w:tcPr>
          <w:p w14:paraId="695085F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512F528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0.45</w:t>
            </w:r>
          </w:p>
        </w:tc>
        <w:tc>
          <w:tcPr>
            <w:tcW w:w="624" w:type="dxa"/>
            <w:tcBorders>
              <w:top w:val="nil"/>
              <w:left w:val="nil"/>
              <w:bottom w:val="nil"/>
              <w:right w:val="nil"/>
            </w:tcBorders>
            <w:shd w:val="clear" w:color="auto" w:fill="E3F2D9" w:themeFill="accent4" w:themeFillTint="32"/>
            <w:vAlign w:val="center"/>
          </w:tcPr>
          <w:p w14:paraId="1F7D048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1A240EA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745210E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0B60372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0530B21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382D6E9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0.15</w:t>
            </w:r>
          </w:p>
        </w:tc>
        <w:tc>
          <w:tcPr>
            <w:tcW w:w="624" w:type="dxa"/>
            <w:tcBorders>
              <w:top w:val="nil"/>
              <w:left w:val="nil"/>
              <w:bottom w:val="nil"/>
              <w:right w:val="nil"/>
            </w:tcBorders>
            <w:shd w:val="clear" w:color="auto" w:fill="E3F2D9" w:themeFill="accent4" w:themeFillTint="32"/>
            <w:vAlign w:val="center"/>
          </w:tcPr>
          <w:p w14:paraId="41F8FE0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08357A6E"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2.47</w:t>
            </w:r>
          </w:p>
        </w:tc>
        <w:tc>
          <w:tcPr>
            <w:tcW w:w="624" w:type="dxa"/>
            <w:gridSpan w:val="2"/>
            <w:tcBorders>
              <w:top w:val="nil"/>
              <w:left w:val="nil"/>
              <w:bottom w:val="nil"/>
              <w:right w:val="nil"/>
            </w:tcBorders>
            <w:shd w:val="clear" w:color="auto" w:fill="E3F2D9" w:themeFill="accent4" w:themeFillTint="32"/>
            <w:vAlign w:val="center"/>
          </w:tcPr>
          <w:p w14:paraId="06A6906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1.46</w:t>
            </w:r>
          </w:p>
        </w:tc>
        <w:tc>
          <w:tcPr>
            <w:tcW w:w="624" w:type="dxa"/>
            <w:gridSpan w:val="2"/>
            <w:tcBorders>
              <w:top w:val="nil"/>
              <w:left w:val="nil"/>
              <w:bottom w:val="nil"/>
              <w:right w:val="nil"/>
            </w:tcBorders>
            <w:shd w:val="clear" w:color="auto" w:fill="E3F2D9" w:themeFill="accent4" w:themeFillTint="32"/>
            <w:vAlign w:val="center"/>
          </w:tcPr>
          <w:p w14:paraId="3EFF5D7F"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nil"/>
              <w:right w:val="nil"/>
            </w:tcBorders>
            <w:shd w:val="clear" w:color="auto" w:fill="E3F2D9" w:themeFill="accent4" w:themeFillTint="32"/>
            <w:vAlign w:val="center"/>
          </w:tcPr>
          <w:p w14:paraId="65B297F1"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406</w:t>
            </w:r>
          </w:p>
        </w:tc>
        <w:tc>
          <w:tcPr>
            <w:tcW w:w="624" w:type="dxa"/>
            <w:gridSpan w:val="3"/>
            <w:tcBorders>
              <w:top w:val="nil"/>
              <w:left w:val="nil"/>
              <w:bottom w:val="nil"/>
              <w:right w:val="nil"/>
            </w:tcBorders>
            <w:shd w:val="clear" w:color="auto" w:fill="E3F2D9" w:themeFill="accent4" w:themeFillTint="32"/>
            <w:vAlign w:val="center"/>
          </w:tcPr>
          <w:p w14:paraId="0F7BEB58"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w:t>
            </w:r>
          </w:p>
        </w:tc>
        <w:tc>
          <w:tcPr>
            <w:tcW w:w="457" w:type="dxa"/>
            <w:vMerge/>
            <w:tcBorders>
              <w:left w:val="nil"/>
              <w:right w:val="nil"/>
            </w:tcBorders>
            <w:shd w:val="clear" w:color="auto" w:fill="E3F2D9" w:themeFill="accent4" w:themeFillTint="32"/>
            <w:vAlign w:val="center"/>
          </w:tcPr>
          <w:p w14:paraId="20004CF0"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4BEF2B4F" w14:textId="77777777">
        <w:trPr>
          <w:trHeight w:val="170"/>
          <w:jc w:val="center"/>
        </w:trPr>
        <w:tc>
          <w:tcPr>
            <w:tcW w:w="624" w:type="dxa"/>
            <w:tcBorders>
              <w:top w:val="nil"/>
              <w:left w:val="nil"/>
              <w:bottom w:val="nil"/>
              <w:right w:val="nil"/>
            </w:tcBorders>
            <w:shd w:val="clear" w:color="auto" w:fill="E3F2D9" w:themeFill="accent4" w:themeFillTint="32"/>
            <w:vAlign w:val="center"/>
          </w:tcPr>
          <w:p w14:paraId="42A6CB1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94.74</w:t>
            </w:r>
          </w:p>
        </w:tc>
        <w:tc>
          <w:tcPr>
            <w:tcW w:w="624" w:type="dxa"/>
            <w:gridSpan w:val="3"/>
            <w:tcBorders>
              <w:top w:val="nil"/>
              <w:left w:val="nil"/>
              <w:bottom w:val="nil"/>
              <w:right w:val="nil"/>
            </w:tcBorders>
            <w:shd w:val="clear" w:color="auto" w:fill="E3F2D9" w:themeFill="accent4" w:themeFillTint="32"/>
            <w:vAlign w:val="center"/>
          </w:tcPr>
          <w:p w14:paraId="13C9743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1.58</w:t>
            </w:r>
          </w:p>
        </w:tc>
        <w:tc>
          <w:tcPr>
            <w:tcW w:w="624" w:type="dxa"/>
            <w:tcBorders>
              <w:top w:val="nil"/>
              <w:left w:val="nil"/>
              <w:bottom w:val="nil"/>
              <w:right w:val="nil"/>
            </w:tcBorders>
            <w:shd w:val="clear" w:color="auto" w:fill="E3F2D9" w:themeFill="accent4" w:themeFillTint="32"/>
            <w:vAlign w:val="center"/>
          </w:tcPr>
          <w:p w14:paraId="327C336E"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61CDC77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0.54</w:t>
            </w:r>
          </w:p>
        </w:tc>
        <w:tc>
          <w:tcPr>
            <w:tcW w:w="624" w:type="dxa"/>
            <w:tcBorders>
              <w:top w:val="nil"/>
              <w:left w:val="nil"/>
              <w:bottom w:val="nil"/>
              <w:right w:val="nil"/>
            </w:tcBorders>
            <w:shd w:val="clear" w:color="auto" w:fill="E3F2D9" w:themeFill="accent4" w:themeFillTint="32"/>
            <w:vAlign w:val="center"/>
          </w:tcPr>
          <w:p w14:paraId="2E693B0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16095FF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00B469D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244C48E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1D956E7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08BB47C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0.13</w:t>
            </w:r>
          </w:p>
        </w:tc>
        <w:tc>
          <w:tcPr>
            <w:tcW w:w="624" w:type="dxa"/>
            <w:tcBorders>
              <w:top w:val="nil"/>
              <w:left w:val="nil"/>
              <w:bottom w:val="nil"/>
              <w:right w:val="nil"/>
            </w:tcBorders>
            <w:shd w:val="clear" w:color="auto" w:fill="E3F2D9" w:themeFill="accent4" w:themeFillTint="32"/>
            <w:vAlign w:val="center"/>
          </w:tcPr>
          <w:p w14:paraId="13BC464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38E1433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2.46</w:t>
            </w:r>
          </w:p>
        </w:tc>
        <w:tc>
          <w:tcPr>
            <w:tcW w:w="624" w:type="dxa"/>
            <w:gridSpan w:val="2"/>
            <w:tcBorders>
              <w:top w:val="nil"/>
              <w:left w:val="nil"/>
              <w:bottom w:val="nil"/>
              <w:right w:val="nil"/>
            </w:tcBorders>
            <w:shd w:val="clear" w:color="auto" w:fill="E3F2D9" w:themeFill="accent4" w:themeFillTint="32"/>
            <w:vAlign w:val="center"/>
          </w:tcPr>
          <w:p w14:paraId="34DB506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0.55</w:t>
            </w:r>
          </w:p>
        </w:tc>
        <w:tc>
          <w:tcPr>
            <w:tcW w:w="624" w:type="dxa"/>
            <w:gridSpan w:val="2"/>
            <w:tcBorders>
              <w:top w:val="nil"/>
              <w:left w:val="nil"/>
              <w:bottom w:val="nil"/>
              <w:right w:val="nil"/>
            </w:tcBorders>
            <w:shd w:val="clear" w:color="auto" w:fill="E3F2D9" w:themeFill="accent4" w:themeFillTint="32"/>
            <w:vAlign w:val="center"/>
          </w:tcPr>
          <w:p w14:paraId="5CA87E58"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nil"/>
              <w:right w:val="nil"/>
            </w:tcBorders>
            <w:shd w:val="clear" w:color="auto" w:fill="E3F2D9" w:themeFill="accent4" w:themeFillTint="32"/>
            <w:vAlign w:val="center"/>
          </w:tcPr>
          <w:p w14:paraId="4703EAA2"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461</w:t>
            </w:r>
          </w:p>
        </w:tc>
        <w:tc>
          <w:tcPr>
            <w:tcW w:w="624" w:type="dxa"/>
            <w:gridSpan w:val="3"/>
            <w:tcBorders>
              <w:top w:val="nil"/>
              <w:left w:val="nil"/>
              <w:bottom w:val="nil"/>
              <w:right w:val="nil"/>
            </w:tcBorders>
            <w:shd w:val="clear" w:color="auto" w:fill="E3F2D9" w:themeFill="accent4" w:themeFillTint="32"/>
            <w:vAlign w:val="center"/>
          </w:tcPr>
          <w:p w14:paraId="7C4D1B92"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2.2</w:t>
            </w:r>
          </w:p>
        </w:tc>
        <w:tc>
          <w:tcPr>
            <w:tcW w:w="457" w:type="dxa"/>
            <w:vMerge/>
            <w:tcBorders>
              <w:left w:val="nil"/>
              <w:right w:val="nil"/>
            </w:tcBorders>
            <w:shd w:val="clear" w:color="auto" w:fill="E3F2D9" w:themeFill="accent4" w:themeFillTint="32"/>
            <w:vAlign w:val="center"/>
          </w:tcPr>
          <w:p w14:paraId="35279E42"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0DC95359" w14:textId="77777777">
        <w:trPr>
          <w:trHeight w:val="170"/>
          <w:jc w:val="center"/>
        </w:trPr>
        <w:tc>
          <w:tcPr>
            <w:tcW w:w="624" w:type="dxa"/>
            <w:tcBorders>
              <w:top w:val="nil"/>
              <w:left w:val="nil"/>
              <w:bottom w:val="single" w:sz="8" w:space="0" w:color="000000"/>
              <w:right w:val="nil"/>
            </w:tcBorders>
            <w:shd w:val="clear" w:color="auto" w:fill="E3F2D9" w:themeFill="accent4" w:themeFillTint="32"/>
            <w:vAlign w:val="center"/>
          </w:tcPr>
          <w:p w14:paraId="315D4DA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94.51</w:t>
            </w:r>
          </w:p>
        </w:tc>
        <w:tc>
          <w:tcPr>
            <w:tcW w:w="624" w:type="dxa"/>
            <w:gridSpan w:val="3"/>
            <w:tcBorders>
              <w:top w:val="nil"/>
              <w:left w:val="nil"/>
              <w:bottom w:val="single" w:sz="8" w:space="0" w:color="000000"/>
              <w:right w:val="nil"/>
            </w:tcBorders>
            <w:shd w:val="clear" w:color="auto" w:fill="E3F2D9" w:themeFill="accent4" w:themeFillTint="32"/>
            <w:vAlign w:val="center"/>
          </w:tcPr>
          <w:p w14:paraId="6379560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1.44</w:t>
            </w:r>
          </w:p>
        </w:tc>
        <w:tc>
          <w:tcPr>
            <w:tcW w:w="624" w:type="dxa"/>
            <w:tcBorders>
              <w:top w:val="nil"/>
              <w:left w:val="nil"/>
              <w:bottom w:val="single" w:sz="8" w:space="0" w:color="000000"/>
              <w:right w:val="nil"/>
            </w:tcBorders>
            <w:shd w:val="clear" w:color="auto" w:fill="E3F2D9" w:themeFill="accent4" w:themeFillTint="32"/>
            <w:vAlign w:val="center"/>
          </w:tcPr>
          <w:p w14:paraId="40E68AF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676DC43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0.45</w:t>
            </w:r>
          </w:p>
        </w:tc>
        <w:tc>
          <w:tcPr>
            <w:tcW w:w="624" w:type="dxa"/>
            <w:tcBorders>
              <w:top w:val="nil"/>
              <w:left w:val="nil"/>
              <w:bottom w:val="single" w:sz="8" w:space="0" w:color="000000"/>
              <w:right w:val="nil"/>
            </w:tcBorders>
            <w:shd w:val="clear" w:color="auto" w:fill="E3F2D9" w:themeFill="accent4" w:themeFillTint="32"/>
            <w:vAlign w:val="center"/>
          </w:tcPr>
          <w:p w14:paraId="790DBC2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1EF7671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single" w:sz="8" w:space="0" w:color="000000"/>
              <w:right w:val="nil"/>
            </w:tcBorders>
            <w:shd w:val="clear" w:color="auto" w:fill="E3F2D9" w:themeFill="accent4" w:themeFillTint="32"/>
            <w:vAlign w:val="center"/>
          </w:tcPr>
          <w:p w14:paraId="143B28F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3C9E468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single" w:sz="8" w:space="0" w:color="000000"/>
              <w:right w:val="nil"/>
            </w:tcBorders>
            <w:shd w:val="clear" w:color="auto" w:fill="E3F2D9" w:themeFill="accent4" w:themeFillTint="32"/>
            <w:vAlign w:val="center"/>
          </w:tcPr>
          <w:p w14:paraId="1F04332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7F2B735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0.16</w:t>
            </w:r>
          </w:p>
        </w:tc>
        <w:tc>
          <w:tcPr>
            <w:tcW w:w="624" w:type="dxa"/>
            <w:tcBorders>
              <w:top w:val="nil"/>
              <w:left w:val="nil"/>
              <w:bottom w:val="single" w:sz="8" w:space="0" w:color="000000"/>
              <w:right w:val="nil"/>
            </w:tcBorders>
            <w:shd w:val="clear" w:color="auto" w:fill="E3F2D9" w:themeFill="accent4" w:themeFillTint="32"/>
            <w:vAlign w:val="center"/>
          </w:tcPr>
          <w:p w14:paraId="40F60EA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3A9D025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2.45</w:t>
            </w:r>
          </w:p>
        </w:tc>
        <w:tc>
          <w:tcPr>
            <w:tcW w:w="624" w:type="dxa"/>
            <w:gridSpan w:val="2"/>
            <w:tcBorders>
              <w:top w:val="nil"/>
              <w:left w:val="nil"/>
              <w:bottom w:val="single" w:sz="8" w:space="0" w:color="000000"/>
              <w:right w:val="nil"/>
            </w:tcBorders>
            <w:shd w:val="clear" w:color="auto" w:fill="E3F2D9" w:themeFill="accent4" w:themeFillTint="32"/>
            <w:vAlign w:val="center"/>
          </w:tcPr>
          <w:p w14:paraId="346FD67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0.99</w:t>
            </w:r>
          </w:p>
        </w:tc>
        <w:tc>
          <w:tcPr>
            <w:tcW w:w="624" w:type="dxa"/>
            <w:gridSpan w:val="2"/>
            <w:tcBorders>
              <w:top w:val="nil"/>
              <w:left w:val="nil"/>
              <w:bottom w:val="single" w:sz="8" w:space="0" w:color="000000"/>
              <w:right w:val="nil"/>
            </w:tcBorders>
            <w:shd w:val="clear" w:color="auto" w:fill="E3F2D9" w:themeFill="accent4" w:themeFillTint="32"/>
            <w:vAlign w:val="center"/>
          </w:tcPr>
          <w:p w14:paraId="41836DAB"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single" w:sz="8" w:space="0" w:color="000000"/>
              <w:right w:val="nil"/>
            </w:tcBorders>
            <w:shd w:val="clear" w:color="auto" w:fill="E3F2D9" w:themeFill="accent4" w:themeFillTint="32"/>
            <w:vAlign w:val="center"/>
          </w:tcPr>
          <w:p w14:paraId="6A131C2D"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459</w:t>
            </w:r>
          </w:p>
        </w:tc>
        <w:tc>
          <w:tcPr>
            <w:tcW w:w="624" w:type="dxa"/>
            <w:gridSpan w:val="3"/>
            <w:tcBorders>
              <w:top w:val="nil"/>
              <w:left w:val="nil"/>
              <w:bottom w:val="single" w:sz="8" w:space="0" w:color="000000"/>
              <w:right w:val="nil"/>
            </w:tcBorders>
            <w:shd w:val="clear" w:color="auto" w:fill="E3F2D9" w:themeFill="accent4" w:themeFillTint="32"/>
            <w:vAlign w:val="center"/>
          </w:tcPr>
          <w:p w14:paraId="7A2CC921"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4.6</w:t>
            </w:r>
          </w:p>
        </w:tc>
        <w:tc>
          <w:tcPr>
            <w:tcW w:w="457" w:type="dxa"/>
            <w:vMerge/>
            <w:tcBorders>
              <w:left w:val="nil"/>
              <w:bottom w:val="single" w:sz="8" w:space="0" w:color="000000"/>
              <w:right w:val="nil"/>
            </w:tcBorders>
            <w:shd w:val="clear" w:color="auto" w:fill="E3F2D9" w:themeFill="accent4" w:themeFillTint="32"/>
            <w:vAlign w:val="center"/>
          </w:tcPr>
          <w:p w14:paraId="232CEE93"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7E706BD2" w14:textId="77777777">
        <w:trPr>
          <w:trHeight w:val="170"/>
          <w:jc w:val="center"/>
        </w:trPr>
        <w:tc>
          <w:tcPr>
            <w:tcW w:w="624" w:type="dxa"/>
            <w:tcBorders>
              <w:top w:val="single" w:sz="8" w:space="0" w:color="000000"/>
              <w:left w:val="nil"/>
              <w:bottom w:val="nil"/>
              <w:right w:val="nil"/>
            </w:tcBorders>
            <w:shd w:val="clear" w:color="auto" w:fill="E3F2D9" w:themeFill="accent4" w:themeFillTint="32"/>
            <w:vAlign w:val="center"/>
          </w:tcPr>
          <w:p w14:paraId="7F8F3DE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95.57</w:t>
            </w:r>
          </w:p>
        </w:tc>
        <w:tc>
          <w:tcPr>
            <w:tcW w:w="624" w:type="dxa"/>
            <w:gridSpan w:val="3"/>
            <w:tcBorders>
              <w:top w:val="single" w:sz="8" w:space="0" w:color="000000"/>
              <w:left w:val="nil"/>
              <w:bottom w:val="nil"/>
              <w:right w:val="nil"/>
            </w:tcBorders>
            <w:shd w:val="clear" w:color="auto" w:fill="E3F2D9" w:themeFill="accent4" w:themeFillTint="32"/>
            <w:vAlign w:val="center"/>
          </w:tcPr>
          <w:p w14:paraId="3547503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2.11</w:t>
            </w:r>
          </w:p>
        </w:tc>
        <w:tc>
          <w:tcPr>
            <w:tcW w:w="624" w:type="dxa"/>
            <w:tcBorders>
              <w:top w:val="single" w:sz="8" w:space="0" w:color="000000"/>
              <w:left w:val="nil"/>
              <w:bottom w:val="nil"/>
              <w:right w:val="nil"/>
            </w:tcBorders>
            <w:shd w:val="clear" w:color="auto" w:fill="E3F2D9" w:themeFill="accent4" w:themeFillTint="32"/>
            <w:vAlign w:val="center"/>
          </w:tcPr>
          <w:p w14:paraId="0BDE155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61E59AF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0.51</w:t>
            </w:r>
          </w:p>
        </w:tc>
        <w:tc>
          <w:tcPr>
            <w:tcW w:w="624" w:type="dxa"/>
            <w:tcBorders>
              <w:top w:val="single" w:sz="8" w:space="0" w:color="000000"/>
              <w:left w:val="nil"/>
              <w:bottom w:val="nil"/>
              <w:right w:val="nil"/>
            </w:tcBorders>
            <w:shd w:val="clear" w:color="auto" w:fill="E3F2D9" w:themeFill="accent4" w:themeFillTint="32"/>
            <w:vAlign w:val="center"/>
          </w:tcPr>
          <w:p w14:paraId="4078142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59AA357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71D22ED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275C87D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23D3F56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157985D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72118A9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25FF714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1.81</w:t>
            </w:r>
          </w:p>
        </w:tc>
        <w:tc>
          <w:tcPr>
            <w:tcW w:w="624" w:type="dxa"/>
            <w:gridSpan w:val="2"/>
            <w:tcBorders>
              <w:top w:val="single" w:sz="8" w:space="0" w:color="000000"/>
              <w:left w:val="nil"/>
              <w:bottom w:val="nil"/>
              <w:right w:val="nil"/>
            </w:tcBorders>
            <w:shd w:val="clear" w:color="auto" w:fill="E3F2D9" w:themeFill="accent4" w:themeFillTint="32"/>
            <w:vAlign w:val="center"/>
          </w:tcPr>
          <w:p w14:paraId="53A91B7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single" w:sz="8" w:space="0" w:color="000000"/>
              <w:left w:val="nil"/>
              <w:bottom w:val="nil"/>
              <w:right w:val="nil"/>
            </w:tcBorders>
            <w:shd w:val="clear" w:color="auto" w:fill="E3F2D9" w:themeFill="accent4" w:themeFillTint="32"/>
            <w:vAlign w:val="center"/>
          </w:tcPr>
          <w:p w14:paraId="198E7A72"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single" w:sz="8" w:space="0" w:color="000000"/>
              <w:left w:val="nil"/>
              <w:bottom w:val="nil"/>
              <w:right w:val="nil"/>
            </w:tcBorders>
            <w:shd w:val="clear" w:color="auto" w:fill="E3F2D9" w:themeFill="accent4" w:themeFillTint="32"/>
            <w:vAlign w:val="center"/>
          </w:tcPr>
          <w:p w14:paraId="09FC2A54"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378</w:t>
            </w:r>
          </w:p>
        </w:tc>
        <w:tc>
          <w:tcPr>
            <w:tcW w:w="624" w:type="dxa"/>
            <w:gridSpan w:val="3"/>
            <w:tcBorders>
              <w:top w:val="single" w:sz="8" w:space="0" w:color="000000"/>
              <w:left w:val="nil"/>
              <w:bottom w:val="nil"/>
              <w:right w:val="nil"/>
            </w:tcBorders>
            <w:shd w:val="clear" w:color="auto" w:fill="E3F2D9" w:themeFill="accent4" w:themeFillTint="32"/>
            <w:vAlign w:val="center"/>
          </w:tcPr>
          <w:p w14:paraId="29F093DC"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2.3</w:t>
            </w:r>
          </w:p>
        </w:tc>
        <w:tc>
          <w:tcPr>
            <w:tcW w:w="457" w:type="dxa"/>
            <w:vMerge w:val="restart"/>
            <w:tcBorders>
              <w:top w:val="single" w:sz="8" w:space="0" w:color="000000"/>
              <w:left w:val="nil"/>
              <w:right w:val="nil"/>
            </w:tcBorders>
            <w:shd w:val="clear" w:color="auto" w:fill="E3F2D9" w:themeFill="accent4" w:themeFillTint="32"/>
            <w:vAlign w:val="center"/>
          </w:tcPr>
          <w:p w14:paraId="0D65335F"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&lt;EndNote&gt;&lt;Cite&gt;&lt;Author&gt;Guo&lt;/Author&gt;&lt;Year&gt;2023&lt;/Year&gt;&lt;RecNum&gt;488&lt;/RecNum&gt;&lt;DisplayText&gt;&lt;style face="superscript"&gt;15&lt;/style&gt;&lt;/DisplayText&gt;&lt;record&gt;&lt;rec-number&gt;488&lt;/rec-number&gt;&lt;foreign-keys&gt;&lt;key app="EN" db-id="zrt2e5rtrrppszesvpav2e93frr5wrxsspfv" timestamp="1780731739"&gt;488&lt;/key&gt;&lt;/foreign-keys&gt;&lt;ref-type name="Journal Article"&gt;17&lt;/ref-type&gt;&lt;contributors&gt;&lt;authors&gt;&lt;author&gt;Guo, You-Jie&lt;/author&gt;&lt;author&gt;Yang, Dong-chen&lt;/author&gt;&lt;author&gt;Zhang, Liang&lt;/author&gt;&lt;author&gt;Wu, Guo-hua&lt;/author&gt;&lt;author&gt;Wang, Yi-xiao&lt;/author&gt;&lt;author&gt;Li, Pei-sen&lt;/author&gt;&lt;author&gt;Ren, Guang-xiao&lt;/author&gt;&lt;author&gt;Li, Liang-bin&lt;/author&gt;&lt;author&gt;Xiong, Xun-man&lt;/author&gt;&lt;/authors&gt;&lt;/contributors&gt;&lt;titles&gt;&lt;title&gt;Effect of Ti content on microstructures and mechanical properties of cast Al-2Li-2Cu-0.5Mg alloy&lt;/title&gt;&lt;secondary-title&gt;China Foundry&lt;/secondary-title&gt;&lt;/titles&gt;&lt;periodical&gt;&lt;full-title&gt;China Foundry&lt;/full-title&gt;&lt;/periodical&gt;&lt;pages&gt;179-188&lt;/pages&gt;&lt;volume&gt;20&lt;/volume&gt;&lt;number&gt;3&lt;/number&gt;&lt;dates&gt;&lt;year&gt;2023&lt;/year&gt;&lt;/dates&gt;&lt;isbn&gt;1672-6421&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15</w:t>
            </w:r>
            <w:r>
              <w:rPr>
                <w:rFonts w:ascii="Times New Roman" w:eastAsia="宋体" w:hAnsi="Times New Roman" w:hint="default"/>
                <w:sz w:val="21"/>
                <w:szCs w:val="21"/>
              </w:rPr>
              <w:fldChar w:fldCharType="end"/>
            </w:r>
          </w:p>
        </w:tc>
      </w:tr>
      <w:tr w:rsidR="00667A0B" w14:paraId="2A755BFA" w14:textId="77777777">
        <w:trPr>
          <w:trHeight w:val="170"/>
          <w:jc w:val="center"/>
        </w:trPr>
        <w:tc>
          <w:tcPr>
            <w:tcW w:w="624" w:type="dxa"/>
            <w:tcBorders>
              <w:top w:val="nil"/>
              <w:left w:val="nil"/>
              <w:bottom w:val="nil"/>
              <w:right w:val="nil"/>
            </w:tcBorders>
            <w:shd w:val="clear" w:color="auto" w:fill="E3F2D9" w:themeFill="accent4" w:themeFillTint="32"/>
            <w:vAlign w:val="center"/>
          </w:tcPr>
          <w:p w14:paraId="39E54CD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95.55</w:t>
            </w:r>
          </w:p>
        </w:tc>
        <w:tc>
          <w:tcPr>
            <w:tcW w:w="624" w:type="dxa"/>
            <w:gridSpan w:val="3"/>
            <w:tcBorders>
              <w:top w:val="nil"/>
              <w:left w:val="nil"/>
              <w:bottom w:val="nil"/>
              <w:right w:val="nil"/>
            </w:tcBorders>
            <w:shd w:val="clear" w:color="auto" w:fill="E3F2D9" w:themeFill="accent4" w:themeFillTint="32"/>
            <w:vAlign w:val="center"/>
          </w:tcPr>
          <w:p w14:paraId="2CC220E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1.97</w:t>
            </w:r>
          </w:p>
        </w:tc>
        <w:tc>
          <w:tcPr>
            <w:tcW w:w="624" w:type="dxa"/>
            <w:tcBorders>
              <w:top w:val="nil"/>
              <w:left w:val="nil"/>
              <w:bottom w:val="nil"/>
              <w:right w:val="nil"/>
            </w:tcBorders>
            <w:shd w:val="clear" w:color="auto" w:fill="E3F2D9" w:themeFill="accent4" w:themeFillTint="32"/>
            <w:vAlign w:val="center"/>
          </w:tcPr>
          <w:p w14:paraId="2E746834"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42CE4E2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0.48</w:t>
            </w:r>
          </w:p>
        </w:tc>
        <w:tc>
          <w:tcPr>
            <w:tcW w:w="624" w:type="dxa"/>
            <w:tcBorders>
              <w:top w:val="nil"/>
              <w:left w:val="nil"/>
              <w:bottom w:val="nil"/>
              <w:right w:val="nil"/>
            </w:tcBorders>
            <w:shd w:val="clear" w:color="auto" w:fill="E3F2D9" w:themeFill="accent4" w:themeFillTint="32"/>
            <w:vAlign w:val="center"/>
          </w:tcPr>
          <w:p w14:paraId="7F99485E"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0.05</w:t>
            </w:r>
          </w:p>
        </w:tc>
        <w:tc>
          <w:tcPr>
            <w:tcW w:w="624" w:type="dxa"/>
            <w:gridSpan w:val="3"/>
            <w:tcBorders>
              <w:top w:val="nil"/>
              <w:left w:val="nil"/>
              <w:bottom w:val="nil"/>
              <w:right w:val="nil"/>
            </w:tcBorders>
            <w:shd w:val="clear" w:color="auto" w:fill="E3F2D9" w:themeFill="accent4" w:themeFillTint="32"/>
            <w:vAlign w:val="center"/>
          </w:tcPr>
          <w:p w14:paraId="367A374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09A8A09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2525F1B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3BB5BA3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45B4A7B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3E920C7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03F5F36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1.95</w:t>
            </w:r>
          </w:p>
        </w:tc>
        <w:tc>
          <w:tcPr>
            <w:tcW w:w="624" w:type="dxa"/>
            <w:gridSpan w:val="2"/>
            <w:tcBorders>
              <w:top w:val="nil"/>
              <w:left w:val="nil"/>
              <w:bottom w:val="nil"/>
              <w:right w:val="nil"/>
            </w:tcBorders>
            <w:shd w:val="clear" w:color="auto" w:fill="E3F2D9" w:themeFill="accent4" w:themeFillTint="32"/>
            <w:vAlign w:val="center"/>
          </w:tcPr>
          <w:p w14:paraId="0D88522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41C536F4"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nil"/>
              <w:right w:val="nil"/>
            </w:tcBorders>
            <w:shd w:val="clear" w:color="auto" w:fill="E3F2D9" w:themeFill="accent4" w:themeFillTint="32"/>
            <w:vAlign w:val="center"/>
          </w:tcPr>
          <w:p w14:paraId="45DA07BB"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412</w:t>
            </w:r>
          </w:p>
        </w:tc>
        <w:tc>
          <w:tcPr>
            <w:tcW w:w="624" w:type="dxa"/>
            <w:gridSpan w:val="3"/>
            <w:tcBorders>
              <w:top w:val="nil"/>
              <w:left w:val="nil"/>
              <w:bottom w:val="nil"/>
              <w:right w:val="nil"/>
            </w:tcBorders>
            <w:shd w:val="clear" w:color="auto" w:fill="E3F2D9" w:themeFill="accent4" w:themeFillTint="32"/>
            <w:vAlign w:val="center"/>
          </w:tcPr>
          <w:p w14:paraId="586769A6"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2.7</w:t>
            </w:r>
          </w:p>
        </w:tc>
        <w:tc>
          <w:tcPr>
            <w:tcW w:w="457" w:type="dxa"/>
            <w:vMerge/>
            <w:tcBorders>
              <w:left w:val="nil"/>
              <w:right w:val="nil"/>
            </w:tcBorders>
            <w:shd w:val="clear" w:color="auto" w:fill="E3F2D9" w:themeFill="accent4" w:themeFillTint="32"/>
            <w:vAlign w:val="center"/>
          </w:tcPr>
          <w:p w14:paraId="124CE18B"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1E9C8020" w14:textId="77777777">
        <w:trPr>
          <w:trHeight w:val="170"/>
          <w:jc w:val="center"/>
        </w:trPr>
        <w:tc>
          <w:tcPr>
            <w:tcW w:w="624" w:type="dxa"/>
            <w:tcBorders>
              <w:top w:val="nil"/>
              <w:left w:val="nil"/>
              <w:bottom w:val="nil"/>
              <w:right w:val="nil"/>
            </w:tcBorders>
            <w:shd w:val="clear" w:color="auto" w:fill="E3F2D9" w:themeFill="accent4" w:themeFillTint="32"/>
            <w:vAlign w:val="center"/>
          </w:tcPr>
          <w:p w14:paraId="73564E6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95.38</w:t>
            </w:r>
          </w:p>
        </w:tc>
        <w:tc>
          <w:tcPr>
            <w:tcW w:w="624" w:type="dxa"/>
            <w:gridSpan w:val="3"/>
            <w:tcBorders>
              <w:top w:val="nil"/>
              <w:left w:val="nil"/>
              <w:bottom w:val="nil"/>
              <w:right w:val="nil"/>
            </w:tcBorders>
            <w:shd w:val="clear" w:color="auto" w:fill="E3F2D9" w:themeFill="accent4" w:themeFillTint="32"/>
            <w:vAlign w:val="center"/>
          </w:tcPr>
          <w:p w14:paraId="510B85D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2.08</w:t>
            </w:r>
          </w:p>
        </w:tc>
        <w:tc>
          <w:tcPr>
            <w:tcW w:w="624" w:type="dxa"/>
            <w:tcBorders>
              <w:top w:val="nil"/>
              <w:left w:val="nil"/>
              <w:bottom w:val="nil"/>
              <w:right w:val="nil"/>
            </w:tcBorders>
            <w:shd w:val="clear" w:color="auto" w:fill="E3F2D9" w:themeFill="accent4" w:themeFillTint="32"/>
            <w:vAlign w:val="center"/>
          </w:tcPr>
          <w:p w14:paraId="42194AB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5F54134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0.52</w:t>
            </w:r>
          </w:p>
        </w:tc>
        <w:tc>
          <w:tcPr>
            <w:tcW w:w="624" w:type="dxa"/>
            <w:tcBorders>
              <w:top w:val="nil"/>
              <w:left w:val="nil"/>
              <w:bottom w:val="nil"/>
              <w:right w:val="nil"/>
            </w:tcBorders>
            <w:shd w:val="clear" w:color="auto" w:fill="E3F2D9" w:themeFill="accent4" w:themeFillTint="32"/>
            <w:vAlign w:val="center"/>
          </w:tcPr>
          <w:p w14:paraId="3773E7C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0.10</w:t>
            </w:r>
          </w:p>
        </w:tc>
        <w:tc>
          <w:tcPr>
            <w:tcW w:w="624" w:type="dxa"/>
            <w:gridSpan w:val="3"/>
            <w:tcBorders>
              <w:top w:val="nil"/>
              <w:left w:val="nil"/>
              <w:bottom w:val="nil"/>
              <w:right w:val="nil"/>
            </w:tcBorders>
            <w:shd w:val="clear" w:color="auto" w:fill="E3F2D9" w:themeFill="accent4" w:themeFillTint="32"/>
            <w:vAlign w:val="center"/>
          </w:tcPr>
          <w:p w14:paraId="749083F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67240C3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6CF5D10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2D60F01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7AE716E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0E660AB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7BB4BE1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1.92</w:t>
            </w:r>
          </w:p>
        </w:tc>
        <w:tc>
          <w:tcPr>
            <w:tcW w:w="624" w:type="dxa"/>
            <w:gridSpan w:val="2"/>
            <w:tcBorders>
              <w:top w:val="nil"/>
              <w:left w:val="nil"/>
              <w:bottom w:val="nil"/>
              <w:right w:val="nil"/>
            </w:tcBorders>
            <w:shd w:val="clear" w:color="auto" w:fill="E3F2D9" w:themeFill="accent4" w:themeFillTint="32"/>
            <w:vAlign w:val="center"/>
          </w:tcPr>
          <w:p w14:paraId="5FEDE62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44A43A91"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nil"/>
              <w:right w:val="nil"/>
            </w:tcBorders>
            <w:shd w:val="clear" w:color="auto" w:fill="E3F2D9" w:themeFill="accent4" w:themeFillTint="32"/>
            <w:vAlign w:val="center"/>
          </w:tcPr>
          <w:p w14:paraId="6B67ADEE"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415</w:t>
            </w:r>
          </w:p>
        </w:tc>
        <w:tc>
          <w:tcPr>
            <w:tcW w:w="624" w:type="dxa"/>
            <w:gridSpan w:val="3"/>
            <w:tcBorders>
              <w:top w:val="nil"/>
              <w:left w:val="nil"/>
              <w:bottom w:val="nil"/>
              <w:right w:val="nil"/>
            </w:tcBorders>
            <w:shd w:val="clear" w:color="auto" w:fill="E3F2D9" w:themeFill="accent4" w:themeFillTint="32"/>
            <w:vAlign w:val="center"/>
          </w:tcPr>
          <w:p w14:paraId="03887AD3"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2.8</w:t>
            </w:r>
          </w:p>
        </w:tc>
        <w:tc>
          <w:tcPr>
            <w:tcW w:w="457" w:type="dxa"/>
            <w:vMerge/>
            <w:tcBorders>
              <w:left w:val="nil"/>
              <w:right w:val="nil"/>
            </w:tcBorders>
            <w:shd w:val="clear" w:color="auto" w:fill="E3F2D9" w:themeFill="accent4" w:themeFillTint="32"/>
            <w:vAlign w:val="center"/>
          </w:tcPr>
          <w:p w14:paraId="25DCB1C4"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7D22A717" w14:textId="77777777">
        <w:trPr>
          <w:trHeight w:val="170"/>
          <w:jc w:val="center"/>
        </w:trPr>
        <w:tc>
          <w:tcPr>
            <w:tcW w:w="624" w:type="dxa"/>
            <w:tcBorders>
              <w:top w:val="nil"/>
              <w:left w:val="nil"/>
              <w:bottom w:val="nil"/>
              <w:right w:val="nil"/>
            </w:tcBorders>
            <w:shd w:val="clear" w:color="auto" w:fill="E3F2D9" w:themeFill="accent4" w:themeFillTint="32"/>
            <w:vAlign w:val="center"/>
          </w:tcPr>
          <w:p w14:paraId="74EC0FE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95.47</w:t>
            </w:r>
          </w:p>
        </w:tc>
        <w:tc>
          <w:tcPr>
            <w:tcW w:w="624" w:type="dxa"/>
            <w:gridSpan w:val="3"/>
            <w:tcBorders>
              <w:top w:val="nil"/>
              <w:left w:val="nil"/>
              <w:bottom w:val="nil"/>
              <w:right w:val="nil"/>
            </w:tcBorders>
            <w:shd w:val="clear" w:color="auto" w:fill="E3F2D9" w:themeFill="accent4" w:themeFillTint="32"/>
            <w:vAlign w:val="center"/>
          </w:tcPr>
          <w:p w14:paraId="1F2A3D2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2.20</w:t>
            </w:r>
          </w:p>
        </w:tc>
        <w:tc>
          <w:tcPr>
            <w:tcW w:w="624" w:type="dxa"/>
            <w:tcBorders>
              <w:top w:val="nil"/>
              <w:left w:val="nil"/>
              <w:bottom w:val="nil"/>
              <w:right w:val="nil"/>
            </w:tcBorders>
            <w:shd w:val="clear" w:color="auto" w:fill="E3F2D9" w:themeFill="accent4" w:themeFillTint="32"/>
            <w:vAlign w:val="center"/>
          </w:tcPr>
          <w:p w14:paraId="3278B1F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5B4F744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0.49</w:t>
            </w:r>
          </w:p>
        </w:tc>
        <w:tc>
          <w:tcPr>
            <w:tcW w:w="624" w:type="dxa"/>
            <w:tcBorders>
              <w:top w:val="nil"/>
              <w:left w:val="nil"/>
              <w:bottom w:val="nil"/>
              <w:right w:val="nil"/>
            </w:tcBorders>
            <w:shd w:val="clear" w:color="auto" w:fill="E3F2D9" w:themeFill="accent4" w:themeFillTint="32"/>
            <w:vAlign w:val="center"/>
          </w:tcPr>
          <w:p w14:paraId="122C4F5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0.02</w:t>
            </w:r>
          </w:p>
        </w:tc>
        <w:tc>
          <w:tcPr>
            <w:tcW w:w="624" w:type="dxa"/>
            <w:gridSpan w:val="3"/>
            <w:tcBorders>
              <w:top w:val="nil"/>
              <w:left w:val="nil"/>
              <w:bottom w:val="nil"/>
              <w:right w:val="nil"/>
            </w:tcBorders>
            <w:shd w:val="clear" w:color="auto" w:fill="E3F2D9" w:themeFill="accent4" w:themeFillTint="32"/>
            <w:vAlign w:val="center"/>
          </w:tcPr>
          <w:p w14:paraId="48ED638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560FE31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3A88F52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3330B6C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6EE198B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5FAC477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6F3EC03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1.82</w:t>
            </w:r>
          </w:p>
        </w:tc>
        <w:tc>
          <w:tcPr>
            <w:tcW w:w="624" w:type="dxa"/>
            <w:gridSpan w:val="2"/>
            <w:tcBorders>
              <w:top w:val="nil"/>
              <w:left w:val="nil"/>
              <w:bottom w:val="nil"/>
              <w:right w:val="nil"/>
            </w:tcBorders>
            <w:shd w:val="clear" w:color="auto" w:fill="E3F2D9" w:themeFill="accent4" w:themeFillTint="32"/>
            <w:vAlign w:val="center"/>
          </w:tcPr>
          <w:p w14:paraId="55605D2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6CE2D8D1"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nil"/>
              <w:right w:val="nil"/>
            </w:tcBorders>
            <w:shd w:val="clear" w:color="auto" w:fill="E3F2D9" w:themeFill="accent4" w:themeFillTint="32"/>
            <w:vAlign w:val="center"/>
          </w:tcPr>
          <w:p w14:paraId="55A4AB7B"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402</w:t>
            </w:r>
          </w:p>
        </w:tc>
        <w:tc>
          <w:tcPr>
            <w:tcW w:w="624" w:type="dxa"/>
            <w:gridSpan w:val="3"/>
            <w:tcBorders>
              <w:top w:val="nil"/>
              <w:left w:val="nil"/>
              <w:bottom w:val="nil"/>
              <w:right w:val="nil"/>
            </w:tcBorders>
            <w:shd w:val="clear" w:color="auto" w:fill="E3F2D9" w:themeFill="accent4" w:themeFillTint="32"/>
            <w:vAlign w:val="center"/>
          </w:tcPr>
          <w:p w14:paraId="29537AB5"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2.5</w:t>
            </w:r>
          </w:p>
        </w:tc>
        <w:tc>
          <w:tcPr>
            <w:tcW w:w="457" w:type="dxa"/>
            <w:vMerge/>
            <w:tcBorders>
              <w:left w:val="nil"/>
              <w:right w:val="nil"/>
            </w:tcBorders>
            <w:shd w:val="clear" w:color="auto" w:fill="E3F2D9" w:themeFill="accent4" w:themeFillTint="32"/>
            <w:vAlign w:val="center"/>
          </w:tcPr>
          <w:p w14:paraId="02973040"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6D4255CB" w14:textId="77777777">
        <w:trPr>
          <w:trHeight w:val="170"/>
          <w:jc w:val="center"/>
        </w:trPr>
        <w:tc>
          <w:tcPr>
            <w:tcW w:w="624" w:type="dxa"/>
            <w:tcBorders>
              <w:top w:val="nil"/>
              <w:left w:val="nil"/>
              <w:bottom w:val="nil"/>
              <w:right w:val="nil"/>
            </w:tcBorders>
            <w:shd w:val="clear" w:color="auto" w:fill="E3F2D9" w:themeFill="accent4" w:themeFillTint="32"/>
            <w:vAlign w:val="center"/>
          </w:tcPr>
          <w:p w14:paraId="3571252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95.26</w:t>
            </w:r>
          </w:p>
        </w:tc>
        <w:tc>
          <w:tcPr>
            <w:tcW w:w="624" w:type="dxa"/>
            <w:gridSpan w:val="3"/>
            <w:tcBorders>
              <w:top w:val="nil"/>
              <w:left w:val="nil"/>
              <w:bottom w:val="nil"/>
              <w:right w:val="nil"/>
            </w:tcBorders>
            <w:shd w:val="clear" w:color="auto" w:fill="E3F2D9" w:themeFill="accent4" w:themeFillTint="32"/>
            <w:vAlign w:val="center"/>
          </w:tcPr>
          <w:p w14:paraId="50AA32A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2.09</w:t>
            </w:r>
          </w:p>
        </w:tc>
        <w:tc>
          <w:tcPr>
            <w:tcW w:w="624" w:type="dxa"/>
            <w:tcBorders>
              <w:top w:val="nil"/>
              <w:left w:val="nil"/>
              <w:bottom w:val="nil"/>
              <w:right w:val="nil"/>
            </w:tcBorders>
            <w:shd w:val="clear" w:color="auto" w:fill="E3F2D9" w:themeFill="accent4" w:themeFillTint="32"/>
            <w:vAlign w:val="center"/>
          </w:tcPr>
          <w:p w14:paraId="2C65744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4B2A923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0.51</w:t>
            </w:r>
          </w:p>
        </w:tc>
        <w:tc>
          <w:tcPr>
            <w:tcW w:w="624" w:type="dxa"/>
            <w:tcBorders>
              <w:top w:val="nil"/>
              <w:left w:val="nil"/>
              <w:bottom w:val="nil"/>
              <w:right w:val="nil"/>
            </w:tcBorders>
            <w:shd w:val="clear" w:color="auto" w:fill="E3F2D9" w:themeFill="accent4" w:themeFillTint="32"/>
            <w:vAlign w:val="center"/>
          </w:tcPr>
          <w:p w14:paraId="3B37702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0.16</w:t>
            </w:r>
          </w:p>
        </w:tc>
        <w:tc>
          <w:tcPr>
            <w:tcW w:w="624" w:type="dxa"/>
            <w:gridSpan w:val="3"/>
            <w:tcBorders>
              <w:top w:val="nil"/>
              <w:left w:val="nil"/>
              <w:bottom w:val="nil"/>
              <w:right w:val="nil"/>
            </w:tcBorders>
            <w:shd w:val="clear" w:color="auto" w:fill="E3F2D9" w:themeFill="accent4" w:themeFillTint="32"/>
            <w:vAlign w:val="center"/>
          </w:tcPr>
          <w:p w14:paraId="58D6D99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456669F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04FD23F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7E58B94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2CC7D14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08B3479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60CF10D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1.98</w:t>
            </w:r>
          </w:p>
        </w:tc>
        <w:tc>
          <w:tcPr>
            <w:tcW w:w="624" w:type="dxa"/>
            <w:gridSpan w:val="2"/>
            <w:tcBorders>
              <w:top w:val="nil"/>
              <w:left w:val="nil"/>
              <w:bottom w:val="nil"/>
              <w:right w:val="nil"/>
            </w:tcBorders>
            <w:shd w:val="clear" w:color="auto" w:fill="E3F2D9" w:themeFill="accent4" w:themeFillTint="32"/>
            <w:vAlign w:val="center"/>
          </w:tcPr>
          <w:p w14:paraId="02C550B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66B70D38"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nil"/>
              <w:right w:val="nil"/>
            </w:tcBorders>
            <w:shd w:val="clear" w:color="auto" w:fill="E3F2D9" w:themeFill="accent4" w:themeFillTint="32"/>
            <w:vAlign w:val="center"/>
          </w:tcPr>
          <w:p w14:paraId="1782FDC8"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423</w:t>
            </w:r>
          </w:p>
        </w:tc>
        <w:tc>
          <w:tcPr>
            <w:tcW w:w="624" w:type="dxa"/>
            <w:gridSpan w:val="3"/>
            <w:tcBorders>
              <w:top w:val="nil"/>
              <w:left w:val="nil"/>
              <w:bottom w:val="nil"/>
              <w:right w:val="nil"/>
            </w:tcBorders>
            <w:shd w:val="clear" w:color="auto" w:fill="E3F2D9" w:themeFill="accent4" w:themeFillTint="32"/>
            <w:vAlign w:val="center"/>
          </w:tcPr>
          <w:p w14:paraId="174EA35F"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w:t>
            </w:r>
          </w:p>
        </w:tc>
        <w:tc>
          <w:tcPr>
            <w:tcW w:w="457" w:type="dxa"/>
            <w:vMerge/>
            <w:tcBorders>
              <w:left w:val="nil"/>
              <w:right w:val="nil"/>
            </w:tcBorders>
            <w:shd w:val="clear" w:color="auto" w:fill="E3F2D9" w:themeFill="accent4" w:themeFillTint="32"/>
            <w:vAlign w:val="center"/>
          </w:tcPr>
          <w:p w14:paraId="3EDE3274"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273699C8" w14:textId="77777777">
        <w:trPr>
          <w:trHeight w:val="170"/>
          <w:jc w:val="center"/>
        </w:trPr>
        <w:tc>
          <w:tcPr>
            <w:tcW w:w="624" w:type="dxa"/>
            <w:tcBorders>
              <w:top w:val="nil"/>
              <w:left w:val="nil"/>
              <w:bottom w:val="single" w:sz="8" w:space="0" w:color="000000"/>
              <w:right w:val="nil"/>
            </w:tcBorders>
            <w:shd w:val="clear" w:color="auto" w:fill="E3F2D9" w:themeFill="accent4" w:themeFillTint="32"/>
            <w:vAlign w:val="center"/>
          </w:tcPr>
          <w:p w14:paraId="24E23BC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95.43</w:t>
            </w:r>
          </w:p>
        </w:tc>
        <w:tc>
          <w:tcPr>
            <w:tcW w:w="624" w:type="dxa"/>
            <w:gridSpan w:val="3"/>
            <w:tcBorders>
              <w:top w:val="nil"/>
              <w:left w:val="nil"/>
              <w:bottom w:val="single" w:sz="8" w:space="0" w:color="000000"/>
              <w:right w:val="nil"/>
            </w:tcBorders>
            <w:shd w:val="clear" w:color="auto" w:fill="E3F2D9" w:themeFill="accent4" w:themeFillTint="32"/>
            <w:vAlign w:val="center"/>
          </w:tcPr>
          <w:p w14:paraId="161C95B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1.94</w:t>
            </w:r>
          </w:p>
        </w:tc>
        <w:tc>
          <w:tcPr>
            <w:tcW w:w="624" w:type="dxa"/>
            <w:tcBorders>
              <w:top w:val="nil"/>
              <w:left w:val="nil"/>
              <w:bottom w:val="single" w:sz="8" w:space="0" w:color="000000"/>
              <w:right w:val="nil"/>
            </w:tcBorders>
            <w:shd w:val="clear" w:color="auto" w:fill="E3F2D9" w:themeFill="accent4" w:themeFillTint="32"/>
            <w:vAlign w:val="center"/>
          </w:tcPr>
          <w:p w14:paraId="61A8657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1448A9B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0.47</w:t>
            </w:r>
          </w:p>
        </w:tc>
        <w:tc>
          <w:tcPr>
            <w:tcW w:w="624" w:type="dxa"/>
            <w:tcBorders>
              <w:top w:val="nil"/>
              <w:left w:val="nil"/>
              <w:bottom w:val="single" w:sz="8" w:space="0" w:color="000000"/>
              <w:right w:val="nil"/>
            </w:tcBorders>
            <w:shd w:val="clear" w:color="auto" w:fill="E3F2D9" w:themeFill="accent4" w:themeFillTint="32"/>
            <w:vAlign w:val="center"/>
          </w:tcPr>
          <w:p w14:paraId="42A2DEF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0.31</w:t>
            </w:r>
          </w:p>
        </w:tc>
        <w:tc>
          <w:tcPr>
            <w:tcW w:w="624" w:type="dxa"/>
            <w:gridSpan w:val="3"/>
            <w:tcBorders>
              <w:top w:val="nil"/>
              <w:left w:val="nil"/>
              <w:bottom w:val="single" w:sz="8" w:space="0" w:color="000000"/>
              <w:right w:val="nil"/>
            </w:tcBorders>
            <w:shd w:val="clear" w:color="auto" w:fill="E3F2D9" w:themeFill="accent4" w:themeFillTint="32"/>
            <w:vAlign w:val="center"/>
          </w:tcPr>
          <w:p w14:paraId="7D517B2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single" w:sz="8" w:space="0" w:color="000000"/>
              <w:right w:val="nil"/>
            </w:tcBorders>
            <w:shd w:val="clear" w:color="auto" w:fill="E3F2D9" w:themeFill="accent4" w:themeFillTint="32"/>
            <w:vAlign w:val="center"/>
          </w:tcPr>
          <w:p w14:paraId="39ED9E6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6BE34B6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single" w:sz="8" w:space="0" w:color="000000"/>
              <w:right w:val="nil"/>
            </w:tcBorders>
            <w:shd w:val="clear" w:color="auto" w:fill="E3F2D9" w:themeFill="accent4" w:themeFillTint="32"/>
            <w:vAlign w:val="center"/>
          </w:tcPr>
          <w:p w14:paraId="09D0BB2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27A7E5F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single" w:sz="8" w:space="0" w:color="000000"/>
              <w:right w:val="nil"/>
            </w:tcBorders>
            <w:shd w:val="clear" w:color="auto" w:fill="E3F2D9" w:themeFill="accent4" w:themeFillTint="32"/>
            <w:vAlign w:val="center"/>
          </w:tcPr>
          <w:p w14:paraId="6F2EDE3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740F025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1.85</w:t>
            </w:r>
          </w:p>
        </w:tc>
        <w:tc>
          <w:tcPr>
            <w:tcW w:w="624" w:type="dxa"/>
            <w:gridSpan w:val="2"/>
            <w:tcBorders>
              <w:top w:val="nil"/>
              <w:left w:val="nil"/>
              <w:bottom w:val="single" w:sz="8" w:space="0" w:color="000000"/>
              <w:right w:val="nil"/>
            </w:tcBorders>
            <w:shd w:val="clear" w:color="auto" w:fill="E3F2D9" w:themeFill="accent4" w:themeFillTint="32"/>
            <w:vAlign w:val="center"/>
          </w:tcPr>
          <w:p w14:paraId="7ED9F69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single" w:sz="8" w:space="0" w:color="000000"/>
              <w:right w:val="nil"/>
            </w:tcBorders>
            <w:shd w:val="clear" w:color="auto" w:fill="E3F2D9" w:themeFill="accent4" w:themeFillTint="32"/>
            <w:vAlign w:val="center"/>
          </w:tcPr>
          <w:p w14:paraId="0AD69644"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single" w:sz="8" w:space="0" w:color="000000"/>
              <w:right w:val="nil"/>
            </w:tcBorders>
            <w:shd w:val="clear" w:color="auto" w:fill="E3F2D9" w:themeFill="accent4" w:themeFillTint="32"/>
            <w:vAlign w:val="center"/>
          </w:tcPr>
          <w:p w14:paraId="654F6F37"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414</w:t>
            </w:r>
          </w:p>
        </w:tc>
        <w:tc>
          <w:tcPr>
            <w:tcW w:w="624" w:type="dxa"/>
            <w:gridSpan w:val="3"/>
            <w:tcBorders>
              <w:top w:val="nil"/>
              <w:left w:val="nil"/>
              <w:bottom w:val="single" w:sz="8" w:space="0" w:color="000000"/>
              <w:right w:val="nil"/>
            </w:tcBorders>
            <w:shd w:val="clear" w:color="auto" w:fill="E3F2D9" w:themeFill="accent4" w:themeFillTint="32"/>
            <w:vAlign w:val="center"/>
          </w:tcPr>
          <w:p w14:paraId="336A79E2"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3.1</w:t>
            </w:r>
          </w:p>
        </w:tc>
        <w:tc>
          <w:tcPr>
            <w:tcW w:w="457" w:type="dxa"/>
            <w:vMerge/>
            <w:tcBorders>
              <w:left w:val="nil"/>
              <w:bottom w:val="single" w:sz="8" w:space="0" w:color="000000"/>
              <w:right w:val="nil"/>
            </w:tcBorders>
            <w:shd w:val="clear" w:color="auto" w:fill="E3F2D9" w:themeFill="accent4" w:themeFillTint="32"/>
            <w:vAlign w:val="center"/>
          </w:tcPr>
          <w:p w14:paraId="16D291F8"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55617412" w14:textId="77777777">
        <w:trPr>
          <w:trHeight w:val="170"/>
          <w:jc w:val="center"/>
        </w:trPr>
        <w:tc>
          <w:tcPr>
            <w:tcW w:w="624" w:type="dxa"/>
            <w:tcBorders>
              <w:top w:val="single" w:sz="8" w:space="0" w:color="000000"/>
              <w:left w:val="nil"/>
              <w:bottom w:val="nil"/>
              <w:right w:val="nil"/>
            </w:tcBorders>
            <w:shd w:val="clear" w:color="auto" w:fill="E3F2D9" w:themeFill="accent4" w:themeFillTint="32"/>
            <w:vAlign w:val="center"/>
          </w:tcPr>
          <w:p w14:paraId="74B65A74"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98.92</w:t>
            </w:r>
          </w:p>
        </w:tc>
        <w:tc>
          <w:tcPr>
            <w:tcW w:w="624" w:type="dxa"/>
            <w:gridSpan w:val="3"/>
            <w:tcBorders>
              <w:top w:val="single" w:sz="8" w:space="0" w:color="000000"/>
              <w:left w:val="nil"/>
              <w:bottom w:val="nil"/>
              <w:right w:val="nil"/>
            </w:tcBorders>
            <w:shd w:val="clear" w:color="auto" w:fill="E3F2D9" w:themeFill="accent4" w:themeFillTint="32"/>
            <w:vAlign w:val="center"/>
          </w:tcPr>
          <w:p w14:paraId="12B91B5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1.08</w:t>
            </w:r>
          </w:p>
        </w:tc>
        <w:tc>
          <w:tcPr>
            <w:tcW w:w="624" w:type="dxa"/>
            <w:tcBorders>
              <w:top w:val="single" w:sz="8" w:space="0" w:color="000000"/>
              <w:left w:val="nil"/>
              <w:bottom w:val="nil"/>
              <w:right w:val="nil"/>
            </w:tcBorders>
            <w:shd w:val="clear" w:color="auto" w:fill="E3F2D9" w:themeFill="accent4" w:themeFillTint="32"/>
            <w:vAlign w:val="center"/>
          </w:tcPr>
          <w:p w14:paraId="6259999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2266F5C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62F0842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400B8FD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169AB8C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48AF5334"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0917D27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71F24AF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7732CBD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72C3809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single" w:sz="8" w:space="0" w:color="000000"/>
              <w:left w:val="nil"/>
              <w:bottom w:val="nil"/>
              <w:right w:val="nil"/>
            </w:tcBorders>
            <w:shd w:val="clear" w:color="auto" w:fill="E3F2D9" w:themeFill="accent4" w:themeFillTint="32"/>
            <w:vAlign w:val="center"/>
          </w:tcPr>
          <w:p w14:paraId="5128768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single" w:sz="8" w:space="0" w:color="000000"/>
              <w:left w:val="nil"/>
              <w:bottom w:val="nil"/>
              <w:right w:val="nil"/>
            </w:tcBorders>
            <w:shd w:val="clear" w:color="auto" w:fill="E3F2D9" w:themeFill="accent4" w:themeFillTint="32"/>
            <w:vAlign w:val="center"/>
          </w:tcPr>
          <w:p w14:paraId="1857B48B"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single" w:sz="8" w:space="0" w:color="000000"/>
              <w:left w:val="nil"/>
              <w:bottom w:val="nil"/>
              <w:right w:val="nil"/>
            </w:tcBorders>
            <w:shd w:val="clear" w:color="auto" w:fill="E3F2D9" w:themeFill="accent4" w:themeFillTint="32"/>
            <w:vAlign w:val="center"/>
          </w:tcPr>
          <w:p w14:paraId="77B6055F"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194</w:t>
            </w:r>
          </w:p>
        </w:tc>
        <w:tc>
          <w:tcPr>
            <w:tcW w:w="624" w:type="dxa"/>
            <w:gridSpan w:val="3"/>
            <w:tcBorders>
              <w:top w:val="single" w:sz="8" w:space="0" w:color="000000"/>
              <w:left w:val="nil"/>
              <w:bottom w:val="nil"/>
              <w:right w:val="nil"/>
            </w:tcBorders>
            <w:shd w:val="clear" w:color="auto" w:fill="E3F2D9" w:themeFill="accent4" w:themeFillTint="32"/>
            <w:vAlign w:val="center"/>
          </w:tcPr>
          <w:p w14:paraId="1CF8F54A"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21</w:t>
            </w:r>
          </w:p>
        </w:tc>
        <w:tc>
          <w:tcPr>
            <w:tcW w:w="457" w:type="dxa"/>
            <w:vMerge w:val="restart"/>
            <w:tcBorders>
              <w:top w:val="single" w:sz="8" w:space="0" w:color="000000"/>
              <w:left w:val="nil"/>
              <w:right w:val="nil"/>
            </w:tcBorders>
            <w:shd w:val="clear" w:color="auto" w:fill="E3F2D9" w:themeFill="accent4" w:themeFillTint="32"/>
            <w:vAlign w:val="center"/>
          </w:tcPr>
          <w:p w14:paraId="15E6E164"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&lt;EndNote&gt;&lt;Cite&gt;&lt;Author&gt;Gao&lt;/Author&gt;&lt;Year&gt;2020&lt;/Year&gt;&lt;RecNum&gt;489&lt;/RecNum&gt;&lt;DisplayText&gt;&lt;style face="superscript"&gt;16&lt;/style&gt;&lt;/DisplayText&gt;&lt;record&gt;&lt;rec-number&gt;489&lt;/rec-number&gt;&lt;foreign-keys&gt;&lt;key app="EN" db-id="zrt2e5rtrrppszesvpav2e93frr5wrxsspfv" timestamp="1780731759"&gt;489&lt;/key&gt;&lt;/foreign-keys&gt;&lt;ref-type name="Journal Article"&gt;17&lt;/ref-type&gt;&lt;contributors&gt;&lt;authors&gt;&lt;author&gt;Gao, YH&lt;/author&gt;&lt;author&gt;Cao, LF&lt;/author&gt;&lt;author&gt;Kuang, J&lt;/author&gt;&lt;author&gt;Zhang, JY&lt;/author&gt;&lt;author&gt;Liu, G&lt;/author&gt;&lt;author&gt;Sun, J&lt;/author&gt;&lt;/authors&gt;&lt;/contributors&gt;&lt;titles&gt;&lt;title&gt;Assembling dual precipitates to improve high-temperature resistance of multi-microalloyed Al-Cu alloys&lt;/title&gt;&lt;secondary-title&gt;Journal of Alloys and Compounds&lt;/secondary-title&gt;&lt;/titles&gt;&lt;periodical&gt;&lt;full-title&gt;Journal of Alloys and Compounds&lt;/full-title&gt;&lt;abbr-1&gt;J. Alloys Compd.&lt;/abbr-1&gt;&lt;abbr-2&gt;J Alloys Compd&lt;/abbr-2&gt;&lt;/periodical&gt;&lt;pages&gt;153629&lt;/pages&gt;&lt;volume&gt;822&lt;/volume&gt;&lt;dates&gt;&lt;year&gt;2020&lt;/year&gt;&lt;/dates&gt;&lt;isbn&gt;0925-8388&lt;/isbn&gt;&lt;urls&gt;&lt;/urls&gt;&lt;/record&gt;&lt;/Cite&gt;&lt;/EndNote&gt;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16</w:t>
            </w:r>
            <w:r>
              <w:rPr>
                <w:rFonts w:ascii="Times New Roman" w:eastAsia="宋体" w:hAnsi="Times New Roman" w:hint="default"/>
                <w:sz w:val="21"/>
                <w:szCs w:val="21"/>
              </w:rPr>
              <w:fldChar w:fldCharType="end"/>
            </w:r>
          </w:p>
        </w:tc>
      </w:tr>
      <w:tr w:rsidR="00667A0B" w14:paraId="33505A17" w14:textId="77777777">
        <w:trPr>
          <w:trHeight w:val="170"/>
          <w:jc w:val="center"/>
        </w:trPr>
        <w:tc>
          <w:tcPr>
            <w:tcW w:w="624" w:type="dxa"/>
            <w:tcBorders>
              <w:top w:val="nil"/>
              <w:left w:val="nil"/>
              <w:bottom w:val="nil"/>
              <w:right w:val="nil"/>
            </w:tcBorders>
            <w:shd w:val="clear" w:color="auto" w:fill="E3F2D9" w:themeFill="accent4" w:themeFillTint="32"/>
            <w:vAlign w:val="center"/>
          </w:tcPr>
          <w:p w14:paraId="16AEBFF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98.74</w:t>
            </w:r>
          </w:p>
        </w:tc>
        <w:tc>
          <w:tcPr>
            <w:tcW w:w="624" w:type="dxa"/>
            <w:gridSpan w:val="3"/>
            <w:tcBorders>
              <w:top w:val="nil"/>
              <w:left w:val="nil"/>
              <w:bottom w:val="nil"/>
              <w:right w:val="nil"/>
            </w:tcBorders>
            <w:shd w:val="clear" w:color="auto" w:fill="E3F2D9" w:themeFill="accent4" w:themeFillTint="32"/>
            <w:vAlign w:val="center"/>
          </w:tcPr>
          <w:p w14:paraId="4907300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1.08</w:t>
            </w:r>
          </w:p>
        </w:tc>
        <w:tc>
          <w:tcPr>
            <w:tcW w:w="624" w:type="dxa"/>
            <w:tcBorders>
              <w:top w:val="nil"/>
              <w:left w:val="nil"/>
              <w:bottom w:val="nil"/>
              <w:right w:val="nil"/>
            </w:tcBorders>
            <w:shd w:val="clear" w:color="auto" w:fill="E3F2D9" w:themeFill="accent4" w:themeFillTint="32"/>
            <w:vAlign w:val="center"/>
          </w:tcPr>
          <w:p w14:paraId="33C9AF4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5B569FA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253851A4"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7CA0D75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417231D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0.18</w:t>
            </w:r>
          </w:p>
        </w:tc>
        <w:tc>
          <w:tcPr>
            <w:tcW w:w="624" w:type="dxa"/>
            <w:gridSpan w:val="3"/>
            <w:tcBorders>
              <w:top w:val="nil"/>
              <w:left w:val="nil"/>
              <w:bottom w:val="nil"/>
              <w:right w:val="nil"/>
            </w:tcBorders>
            <w:shd w:val="clear" w:color="auto" w:fill="E3F2D9" w:themeFill="accent4" w:themeFillTint="32"/>
            <w:vAlign w:val="center"/>
          </w:tcPr>
          <w:p w14:paraId="54EF147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72F01F3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00EB98D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6952572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16E73D9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4033239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04E97895"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nil"/>
              <w:right w:val="nil"/>
            </w:tcBorders>
            <w:shd w:val="clear" w:color="auto" w:fill="E3F2D9" w:themeFill="accent4" w:themeFillTint="32"/>
            <w:vAlign w:val="center"/>
          </w:tcPr>
          <w:p w14:paraId="0BC390FF"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262</w:t>
            </w:r>
          </w:p>
        </w:tc>
        <w:tc>
          <w:tcPr>
            <w:tcW w:w="624" w:type="dxa"/>
            <w:gridSpan w:val="3"/>
            <w:tcBorders>
              <w:top w:val="nil"/>
              <w:left w:val="nil"/>
              <w:bottom w:val="nil"/>
              <w:right w:val="nil"/>
            </w:tcBorders>
            <w:shd w:val="clear" w:color="auto" w:fill="E3F2D9" w:themeFill="accent4" w:themeFillTint="32"/>
            <w:vAlign w:val="center"/>
          </w:tcPr>
          <w:p w14:paraId="689E4832"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8</w:t>
            </w:r>
          </w:p>
        </w:tc>
        <w:tc>
          <w:tcPr>
            <w:tcW w:w="457" w:type="dxa"/>
            <w:vMerge/>
            <w:tcBorders>
              <w:left w:val="nil"/>
              <w:right w:val="nil"/>
            </w:tcBorders>
            <w:shd w:val="clear" w:color="auto" w:fill="E3F2D9" w:themeFill="accent4" w:themeFillTint="32"/>
            <w:vAlign w:val="center"/>
          </w:tcPr>
          <w:p w14:paraId="1B44A3E5"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0BF04C1B" w14:textId="77777777">
        <w:trPr>
          <w:trHeight w:val="170"/>
          <w:jc w:val="center"/>
        </w:trPr>
        <w:tc>
          <w:tcPr>
            <w:tcW w:w="624" w:type="dxa"/>
            <w:tcBorders>
              <w:top w:val="nil"/>
              <w:left w:val="nil"/>
              <w:bottom w:val="nil"/>
              <w:right w:val="nil"/>
            </w:tcBorders>
            <w:shd w:val="clear" w:color="auto" w:fill="E3F2D9" w:themeFill="accent4" w:themeFillTint="32"/>
            <w:vAlign w:val="center"/>
          </w:tcPr>
          <w:p w14:paraId="2C9CEC4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98.69</w:t>
            </w:r>
          </w:p>
        </w:tc>
        <w:tc>
          <w:tcPr>
            <w:tcW w:w="624" w:type="dxa"/>
            <w:gridSpan w:val="3"/>
            <w:tcBorders>
              <w:top w:val="nil"/>
              <w:left w:val="nil"/>
              <w:bottom w:val="nil"/>
              <w:right w:val="nil"/>
            </w:tcBorders>
            <w:shd w:val="clear" w:color="auto" w:fill="E3F2D9" w:themeFill="accent4" w:themeFillTint="32"/>
            <w:vAlign w:val="center"/>
          </w:tcPr>
          <w:p w14:paraId="1B2194B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1.08</w:t>
            </w:r>
          </w:p>
        </w:tc>
        <w:tc>
          <w:tcPr>
            <w:tcW w:w="624" w:type="dxa"/>
            <w:tcBorders>
              <w:top w:val="nil"/>
              <w:left w:val="nil"/>
              <w:bottom w:val="nil"/>
              <w:right w:val="nil"/>
            </w:tcBorders>
            <w:shd w:val="clear" w:color="auto" w:fill="E3F2D9" w:themeFill="accent4" w:themeFillTint="32"/>
            <w:vAlign w:val="center"/>
          </w:tcPr>
          <w:p w14:paraId="7254304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22CC621E"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15DCE26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55E66A8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0391801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0.18</w:t>
            </w:r>
          </w:p>
        </w:tc>
        <w:tc>
          <w:tcPr>
            <w:tcW w:w="624" w:type="dxa"/>
            <w:gridSpan w:val="3"/>
            <w:tcBorders>
              <w:top w:val="nil"/>
              <w:left w:val="nil"/>
              <w:bottom w:val="nil"/>
              <w:right w:val="nil"/>
            </w:tcBorders>
            <w:shd w:val="clear" w:color="auto" w:fill="E3F2D9" w:themeFill="accent4" w:themeFillTint="32"/>
            <w:vAlign w:val="center"/>
          </w:tcPr>
          <w:p w14:paraId="7FEC551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28891F8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0.05</w:t>
            </w:r>
          </w:p>
        </w:tc>
        <w:tc>
          <w:tcPr>
            <w:tcW w:w="624" w:type="dxa"/>
            <w:gridSpan w:val="3"/>
            <w:tcBorders>
              <w:top w:val="nil"/>
              <w:left w:val="nil"/>
              <w:bottom w:val="nil"/>
              <w:right w:val="nil"/>
            </w:tcBorders>
            <w:shd w:val="clear" w:color="auto" w:fill="E3F2D9" w:themeFill="accent4" w:themeFillTint="32"/>
            <w:vAlign w:val="center"/>
          </w:tcPr>
          <w:p w14:paraId="2F8C807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3C288AE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7A65929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25B4859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1974CAD8"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nil"/>
              <w:right w:val="nil"/>
            </w:tcBorders>
            <w:shd w:val="clear" w:color="auto" w:fill="E3F2D9" w:themeFill="accent4" w:themeFillTint="32"/>
            <w:vAlign w:val="center"/>
          </w:tcPr>
          <w:p w14:paraId="309678AB"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279</w:t>
            </w:r>
          </w:p>
        </w:tc>
        <w:tc>
          <w:tcPr>
            <w:tcW w:w="624" w:type="dxa"/>
            <w:gridSpan w:val="3"/>
            <w:tcBorders>
              <w:top w:val="nil"/>
              <w:left w:val="nil"/>
              <w:bottom w:val="nil"/>
              <w:right w:val="nil"/>
            </w:tcBorders>
            <w:shd w:val="clear" w:color="auto" w:fill="E3F2D9" w:themeFill="accent4" w:themeFillTint="32"/>
            <w:vAlign w:val="center"/>
          </w:tcPr>
          <w:p w14:paraId="179FF471"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20</w:t>
            </w:r>
          </w:p>
        </w:tc>
        <w:tc>
          <w:tcPr>
            <w:tcW w:w="457" w:type="dxa"/>
            <w:vMerge/>
            <w:tcBorders>
              <w:left w:val="nil"/>
              <w:right w:val="nil"/>
            </w:tcBorders>
            <w:shd w:val="clear" w:color="auto" w:fill="E3F2D9" w:themeFill="accent4" w:themeFillTint="32"/>
            <w:vAlign w:val="center"/>
          </w:tcPr>
          <w:p w14:paraId="6E714EFE"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571D8197" w14:textId="77777777">
        <w:trPr>
          <w:trHeight w:val="170"/>
          <w:jc w:val="center"/>
        </w:trPr>
        <w:tc>
          <w:tcPr>
            <w:tcW w:w="624" w:type="dxa"/>
            <w:tcBorders>
              <w:top w:val="nil"/>
              <w:left w:val="nil"/>
              <w:bottom w:val="single" w:sz="8" w:space="0" w:color="000000"/>
              <w:right w:val="nil"/>
            </w:tcBorders>
            <w:shd w:val="clear" w:color="auto" w:fill="E3F2D9" w:themeFill="accent4" w:themeFillTint="32"/>
            <w:vAlign w:val="center"/>
          </w:tcPr>
          <w:p w14:paraId="1CA4559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98.69</w:t>
            </w:r>
          </w:p>
        </w:tc>
        <w:tc>
          <w:tcPr>
            <w:tcW w:w="624" w:type="dxa"/>
            <w:gridSpan w:val="3"/>
            <w:tcBorders>
              <w:top w:val="nil"/>
              <w:left w:val="nil"/>
              <w:bottom w:val="single" w:sz="8" w:space="0" w:color="000000"/>
              <w:right w:val="nil"/>
            </w:tcBorders>
            <w:shd w:val="clear" w:color="auto" w:fill="E3F2D9" w:themeFill="accent4" w:themeFillTint="32"/>
            <w:vAlign w:val="center"/>
          </w:tcPr>
          <w:p w14:paraId="67745B0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1.08</w:t>
            </w:r>
          </w:p>
        </w:tc>
        <w:tc>
          <w:tcPr>
            <w:tcW w:w="624" w:type="dxa"/>
            <w:tcBorders>
              <w:top w:val="nil"/>
              <w:left w:val="nil"/>
              <w:bottom w:val="single" w:sz="8" w:space="0" w:color="000000"/>
              <w:right w:val="nil"/>
            </w:tcBorders>
            <w:shd w:val="clear" w:color="auto" w:fill="E3F2D9" w:themeFill="accent4" w:themeFillTint="32"/>
            <w:vAlign w:val="center"/>
          </w:tcPr>
          <w:p w14:paraId="75D4AE7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7B373C9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single" w:sz="8" w:space="0" w:color="000000"/>
              <w:right w:val="nil"/>
            </w:tcBorders>
            <w:shd w:val="clear" w:color="auto" w:fill="E3F2D9" w:themeFill="accent4" w:themeFillTint="32"/>
            <w:vAlign w:val="center"/>
          </w:tcPr>
          <w:p w14:paraId="111D444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2AD036C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single" w:sz="8" w:space="0" w:color="000000"/>
              <w:right w:val="nil"/>
            </w:tcBorders>
            <w:shd w:val="clear" w:color="auto" w:fill="E3F2D9" w:themeFill="accent4" w:themeFillTint="32"/>
            <w:vAlign w:val="center"/>
          </w:tcPr>
          <w:p w14:paraId="10D2168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0.18</w:t>
            </w:r>
          </w:p>
        </w:tc>
        <w:tc>
          <w:tcPr>
            <w:tcW w:w="624" w:type="dxa"/>
            <w:gridSpan w:val="3"/>
            <w:tcBorders>
              <w:top w:val="nil"/>
              <w:left w:val="nil"/>
              <w:bottom w:val="single" w:sz="8" w:space="0" w:color="000000"/>
              <w:right w:val="nil"/>
            </w:tcBorders>
            <w:shd w:val="clear" w:color="auto" w:fill="E3F2D9" w:themeFill="accent4" w:themeFillTint="32"/>
            <w:vAlign w:val="center"/>
          </w:tcPr>
          <w:p w14:paraId="66B64520"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single" w:sz="8" w:space="0" w:color="000000"/>
              <w:right w:val="nil"/>
            </w:tcBorders>
            <w:shd w:val="clear" w:color="auto" w:fill="E3F2D9" w:themeFill="accent4" w:themeFillTint="32"/>
            <w:vAlign w:val="center"/>
          </w:tcPr>
          <w:p w14:paraId="7986DCE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45D5628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0.05</w:t>
            </w:r>
          </w:p>
        </w:tc>
        <w:tc>
          <w:tcPr>
            <w:tcW w:w="624" w:type="dxa"/>
            <w:tcBorders>
              <w:top w:val="nil"/>
              <w:left w:val="nil"/>
              <w:bottom w:val="single" w:sz="8" w:space="0" w:color="000000"/>
              <w:right w:val="nil"/>
            </w:tcBorders>
            <w:shd w:val="clear" w:color="auto" w:fill="E3F2D9" w:themeFill="accent4" w:themeFillTint="32"/>
            <w:vAlign w:val="center"/>
          </w:tcPr>
          <w:p w14:paraId="2632DD4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08605BD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single" w:sz="8" w:space="0" w:color="000000"/>
              <w:right w:val="nil"/>
            </w:tcBorders>
            <w:shd w:val="clear" w:color="auto" w:fill="E3F2D9" w:themeFill="accent4" w:themeFillTint="32"/>
            <w:vAlign w:val="center"/>
          </w:tcPr>
          <w:p w14:paraId="73AF250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single" w:sz="8" w:space="0" w:color="000000"/>
              <w:right w:val="nil"/>
            </w:tcBorders>
            <w:shd w:val="clear" w:color="auto" w:fill="E3F2D9" w:themeFill="accent4" w:themeFillTint="32"/>
            <w:vAlign w:val="center"/>
          </w:tcPr>
          <w:p w14:paraId="212CA862"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single" w:sz="8" w:space="0" w:color="000000"/>
              <w:right w:val="nil"/>
            </w:tcBorders>
            <w:shd w:val="clear" w:color="auto" w:fill="E3F2D9" w:themeFill="accent4" w:themeFillTint="32"/>
            <w:vAlign w:val="center"/>
          </w:tcPr>
          <w:p w14:paraId="49447079"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287</w:t>
            </w:r>
          </w:p>
        </w:tc>
        <w:tc>
          <w:tcPr>
            <w:tcW w:w="624" w:type="dxa"/>
            <w:gridSpan w:val="3"/>
            <w:tcBorders>
              <w:top w:val="nil"/>
              <w:left w:val="nil"/>
              <w:bottom w:val="single" w:sz="8" w:space="0" w:color="000000"/>
              <w:right w:val="nil"/>
            </w:tcBorders>
            <w:shd w:val="clear" w:color="auto" w:fill="E3F2D9" w:themeFill="accent4" w:themeFillTint="32"/>
            <w:vAlign w:val="center"/>
          </w:tcPr>
          <w:p w14:paraId="619BA6A0"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21</w:t>
            </w:r>
          </w:p>
        </w:tc>
        <w:tc>
          <w:tcPr>
            <w:tcW w:w="457" w:type="dxa"/>
            <w:vMerge/>
            <w:tcBorders>
              <w:left w:val="nil"/>
              <w:bottom w:val="single" w:sz="8" w:space="0" w:color="000000"/>
              <w:right w:val="nil"/>
            </w:tcBorders>
            <w:shd w:val="clear" w:color="auto" w:fill="E3F2D9" w:themeFill="accent4" w:themeFillTint="32"/>
            <w:vAlign w:val="center"/>
          </w:tcPr>
          <w:p w14:paraId="2B542BB5"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17B1F205" w14:textId="77777777">
        <w:trPr>
          <w:trHeight w:val="170"/>
          <w:jc w:val="center"/>
        </w:trPr>
        <w:tc>
          <w:tcPr>
            <w:tcW w:w="624" w:type="dxa"/>
            <w:tcBorders>
              <w:top w:val="single" w:sz="8" w:space="0" w:color="000000"/>
              <w:left w:val="nil"/>
              <w:bottom w:val="nil"/>
              <w:right w:val="nil"/>
            </w:tcBorders>
            <w:shd w:val="clear" w:color="auto" w:fill="E3F2D9" w:themeFill="accent4" w:themeFillTint="32"/>
            <w:vAlign w:val="center"/>
          </w:tcPr>
          <w:p w14:paraId="2201589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95.65</w:t>
            </w:r>
          </w:p>
        </w:tc>
        <w:tc>
          <w:tcPr>
            <w:tcW w:w="624" w:type="dxa"/>
            <w:gridSpan w:val="3"/>
            <w:tcBorders>
              <w:top w:val="single" w:sz="8" w:space="0" w:color="000000"/>
              <w:left w:val="nil"/>
              <w:bottom w:val="nil"/>
              <w:right w:val="nil"/>
            </w:tcBorders>
            <w:shd w:val="clear" w:color="auto" w:fill="E3F2D9" w:themeFill="accent4" w:themeFillTint="32"/>
            <w:vAlign w:val="center"/>
          </w:tcPr>
          <w:p w14:paraId="28B097C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3.50</w:t>
            </w:r>
          </w:p>
        </w:tc>
        <w:tc>
          <w:tcPr>
            <w:tcW w:w="624" w:type="dxa"/>
            <w:tcBorders>
              <w:top w:val="single" w:sz="8" w:space="0" w:color="000000"/>
              <w:left w:val="nil"/>
              <w:bottom w:val="nil"/>
              <w:right w:val="nil"/>
            </w:tcBorders>
            <w:shd w:val="clear" w:color="auto" w:fill="E3F2D9" w:themeFill="accent4" w:themeFillTint="32"/>
            <w:vAlign w:val="center"/>
          </w:tcPr>
          <w:p w14:paraId="19BBC85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0.35</w:t>
            </w:r>
          </w:p>
        </w:tc>
        <w:tc>
          <w:tcPr>
            <w:tcW w:w="624" w:type="dxa"/>
            <w:gridSpan w:val="3"/>
            <w:tcBorders>
              <w:top w:val="single" w:sz="8" w:space="0" w:color="000000"/>
              <w:left w:val="nil"/>
              <w:bottom w:val="nil"/>
              <w:right w:val="nil"/>
            </w:tcBorders>
            <w:shd w:val="clear" w:color="auto" w:fill="E3F2D9" w:themeFill="accent4" w:themeFillTint="32"/>
            <w:vAlign w:val="center"/>
          </w:tcPr>
          <w:p w14:paraId="5400C48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0.25</w:t>
            </w:r>
          </w:p>
        </w:tc>
        <w:tc>
          <w:tcPr>
            <w:tcW w:w="624" w:type="dxa"/>
            <w:tcBorders>
              <w:top w:val="single" w:sz="8" w:space="0" w:color="000000"/>
              <w:left w:val="nil"/>
              <w:bottom w:val="nil"/>
              <w:right w:val="nil"/>
            </w:tcBorders>
            <w:shd w:val="clear" w:color="auto" w:fill="E3F2D9" w:themeFill="accent4" w:themeFillTint="32"/>
            <w:vAlign w:val="center"/>
          </w:tcPr>
          <w:p w14:paraId="3C7F9D7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06C7FFA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41A83A7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6DD8681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0.15</w:t>
            </w:r>
          </w:p>
        </w:tc>
        <w:tc>
          <w:tcPr>
            <w:tcW w:w="624" w:type="dxa"/>
            <w:tcBorders>
              <w:top w:val="single" w:sz="8" w:space="0" w:color="000000"/>
              <w:left w:val="nil"/>
              <w:bottom w:val="nil"/>
              <w:right w:val="nil"/>
            </w:tcBorders>
            <w:shd w:val="clear" w:color="auto" w:fill="E3F2D9" w:themeFill="accent4" w:themeFillTint="32"/>
            <w:vAlign w:val="center"/>
          </w:tcPr>
          <w:p w14:paraId="221DE0F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6F4B6C5E"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3B8944C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1C20CFE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single" w:sz="8" w:space="0" w:color="000000"/>
              <w:left w:val="nil"/>
              <w:bottom w:val="nil"/>
              <w:right w:val="nil"/>
            </w:tcBorders>
            <w:shd w:val="clear" w:color="auto" w:fill="E3F2D9" w:themeFill="accent4" w:themeFillTint="32"/>
            <w:vAlign w:val="center"/>
          </w:tcPr>
          <w:p w14:paraId="31D5891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0.10</w:t>
            </w:r>
          </w:p>
        </w:tc>
        <w:tc>
          <w:tcPr>
            <w:tcW w:w="624" w:type="dxa"/>
            <w:gridSpan w:val="2"/>
            <w:tcBorders>
              <w:top w:val="single" w:sz="8" w:space="0" w:color="000000"/>
              <w:left w:val="nil"/>
              <w:bottom w:val="nil"/>
              <w:right w:val="nil"/>
            </w:tcBorders>
            <w:shd w:val="clear" w:color="auto" w:fill="E3F2D9" w:themeFill="accent4" w:themeFillTint="32"/>
            <w:vAlign w:val="center"/>
          </w:tcPr>
          <w:p w14:paraId="67F84670"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single" w:sz="8" w:space="0" w:color="000000"/>
              <w:left w:val="nil"/>
              <w:bottom w:val="nil"/>
              <w:right w:val="nil"/>
            </w:tcBorders>
            <w:shd w:val="clear" w:color="auto" w:fill="E3F2D9" w:themeFill="accent4" w:themeFillTint="32"/>
            <w:vAlign w:val="center"/>
          </w:tcPr>
          <w:p w14:paraId="3AB31ACB"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291</w:t>
            </w:r>
          </w:p>
        </w:tc>
        <w:tc>
          <w:tcPr>
            <w:tcW w:w="624" w:type="dxa"/>
            <w:gridSpan w:val="3"/>
            <w:tcBorders>
              <w:top w:val="single" w:sz="8" w:space="0" w:color="000000"/>
              <w:left w:val="nil"/>
              <w:bottom w:val="nil"/>
              <w:right w:val="nil"/>
            </w:tcBorders>
            <w:shd w:val="clear" w:color="auto" w:fill="E3F2D9" w:themeFill="accent4" w:themeFillTint="32"/>
            <w:vAlign w:val="center"/>
          </w:tcPr>
          <w:p w14:paraId="0417AB00"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6.4</w:t>
            </w:r>
          </w:p>
        </w:tc>
        <w:tc>
          <w:tcPr>
            <w:tcW w:w="457" w:type="dxa"/>
            <w:vMerge w:val="restart"/>
            <w:tcBorders>
              <w:top w:val="single" w:sz="8" w:space="0" w:color="000000"/>
              <w:left w:val="nil"/>
              <w:right w:val="nil"/>
            </w:tcBorders>
            <w:shd w:val="clear" w:color="auto" w:fill="E3F2D9" w:themeFill="accent4" w:themeFillTint="32"/>
            <w:vAlign w:val="center"/>
          </w:tcPr>
          <w:p w14:paraId="1B07DCE5"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&lt;EndNote&gt;&lt;Cite&gt;&lt;Author&gt;Kang&lt;/Author&gt;&lt;Year&gt;2018&lt;/Year&gt;&lt;RecNum&gt;477&lt;/RecNum&gt;&lt;DisplayText&gt;&lt;style face="superscript"&gt;5&lt;/style&gt;&lt;/DisplayText&gt;&lt;record&gt;&lt;rec-number&gt;477&lt;/rec-number&gt;&lt;foreign-keys&gt;&lt;key app="EN" db-id="zrt2e5rtrrppszesvpav2e93frr5wrxsspfv" timestamp="1780731202"&gt;477&lt;/key&gt;&lt;/foreign-keys&gt;&lt;ref-type name="Journal Article"&gt;17&lt;/ref-type&gt;&lt;contributors&gt;&lt;authors&gt;&lt;author&gt;Kang, Byung Keun&lt;/author&gt;&lt;author&gt;Sohn, Il&lt;/author&gt;&lt;/authors&gt;&lt;/contributors&gt;&lt;titles&gt;&lt;title&gt;Effects of Cu and Si contents on the fluidity, hot tearing, and mechanical properties of Al-Cu-Si alloys&lt;/title&gt;&lt;secondary-title&gt;Metallurgical and Materials Transactions A&lt;/secondary-title&gt;&lt;/titles&gt;&lt;periodical&gt;&lt;full-title&gt;Metallurgical and Materials Transactions A&lt;/full-title&gt;&lt;abbr-1&gt;Metall. Mater. Trans. A&lt;/abbr-1&gt;&lt;/periodical&gt;&lt;pages&gt;5137-5145&lt;/pages&gt;&lt;volume&gt;49&lt;/volume&gt;&lt;number&gt;10&lt;/number&gt;&lt;dates&gt;&lt;year&gt;2018&lt;/year&gt;&lt;/dates&gt;&lt;isbn&gt;1073-5623&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5</w:t>
            </w:r>
            <w:r>
              <w:rPr>
                <w:rFonts w:ascii="Times New Roman" w:eastAsia="宋体" w:hAnsi="Times New Roman" w:hint="default"/>
                <w:sz w:val="21"/>
                <w:szCs w:val="21"/>
              </w:rPr>
              <w:fldChar w:fldCharType="end"/>
            </w:r>
          </w:p>
        </w:tc>
      </w:tr>
      <w:tr w:rsidR="00667A0B" w14:paraId="18463CD1" w14:textId="77777777">
        <w:trPr>
          <w:trHeight w:val="170"/>
          <w:jc w:val="center"/>
        </w:trPr>
        <w:tc>
          <w:tcPr>
            <w:tcW w:w="624" w:type="dxa"/>
            <w:tcBorders>
              <w:top w:val="nil"/>
              <w:left w:val="nil"/>
              <w:bottom w:val="nil"/>
              <w:right w:val="nil"/>
            </w:tcBorders>
            <w:shd w:val="clear" w:color="auto" w:fill="E3F2D9" w:themeFill="accent4" w:themeFillTint="32"/>
            <w:vAlign w:val="center"/>
          </w:tcPr>
          <w:p w14:paraId="209E5F7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94.65</w:t>
            </w:r>
          </w:p>
        </w:tc>
        <w:tc>
          <w:tcPr>
            <w:tcW w:w="624" w:type="dxa"/>
            <w:gridSpan w:val="3"/>
            <w:tcBorders>
              <w:top w:val="nil"/>
              <w:left w:val="nil"/>
              <w:bottom w:val="nil"/>
              <w:right w:val="nil"/>
            </w:tcBorders>
            <w:shd w:val="clear" w:color="auto" w:fill="E3F2D9" w:themeFill="accent4" w:themeFillTint="32"/>
            <w:vAlign w:val="center"/>
          </w:tcPr>
          <w:p w14:paraId="76C1342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4.50</w:t>
            </w:r>
          </w:p>
        </w:tc>
        <w:tc>
          <w:tcPr>
            <w:tcW w:w="624" w:type="dxa"/>
            <w:tcBorders>
              <w:top w:val="nil"/>
              <w:left w:val="nil"/>
              <w:bottom w:val="nil"/>
              <w:right w:val="nil"/>
            </w:tcBorders>
            <w:shd w:val="clear" w:color="auto" w:fill="E3F2D9" w:themeFill="accent4" w:themeFillTint="32"/>
            <w:vAlign w:val="center"/>
          </w:tcPr>
          <w:p w14:paraId="6CFB2A9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0.35</w:t>
            </w:r>
          </w:p>
        </w:tc>
        <w:tc>
          <w:tcPr>
            <w:tcW w:w="624" w:type="dxa"/>
            <w:gridSpan w:val="3"/>
            <w:tcBorders>
              <w:top w:val="nil"/>
              <w:left w:val="nil"/>
              <w:bottom w:val="nil"/>
              <w:right w:val="nil"/>
            </w:tcBorders>
            <w:shd w:val="clear" w:color="auto" w:fill="E3F2D9" w:themeFill="accent4" w:themeFillTint="32"/>
            <w:vAlign w:val="center"/>
          </w:tcPr>
          <w:p w14:paraId="7A9DBC1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0.25</w:t>
            </w:r>
          </w:p>
        </w:tc>
        <w:tc>
          <w:tcPr>
            <w:tcW w:w="624" w:type="dxa"/>
            <w:tcBorders>
              <w:top w:val="nil"/>
              <w:left w:val="nil"/>
              <w:bottom w:val="nil"/>
              <w:right w:val="nil"/>
            </w:tcBorders>
            <w:shd w:val="clear" w:color="auto" w:fill="E3F2D9" w:themeFill="accent4" w:themeFillTint="32"/>
            <w:vAlign w:val="center"/>
          </w:tcPr>
          <w:p w14:paraId="1045CB7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609AAF7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2949C33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0DD2F92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0.15</w:t>
            </w:r>
          </w:p>
        </w:tc>
        <w:tc>
          <w:tcPr>
            <w:tcW w:w="624" w:type="dxa"/>
            <w:tcBorders>
              <w:top w:val="nil"/>
              <w:left w:val="nil"/>
              <w:bottom w:val="nil"/>
              <w:right w:val="nil"/>
            </w:tcBorders>
            <w:shd w:val="clear" w:color="auto" w:fill="E3F2D9" w:themeFill="accent4" w:themeFillTint="32"/>
            <w:vAlign w:val="center"/>
          </w:tcPr>
          <w:p w14:paraId="71AD6E1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25662EA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5C1931C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4D96BEE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2B27C06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0.10</w:t>
            </w:r>
          </w:p>
        </w:tc>
        <w:tc>
          <w:tcPr>
            <w:tcW w:w="624" w:type="dxa"/>
            <w:gridSpan w:val="2"/>
            <w:tcBorders>
              <w:top w:val="nil"/>
              <w:left w:val="nil"/>
              <w:bottom w:val="nil"/>
              <w:right w:val="nil"/>
            </w:tcBorders>
            <w:shd w:val="clear" w:color="auto" w:fill="E3F2D9" w:themeFill="accent4" w:themeFillTint="32"/>
            <w:vAlign w:val="center"/>
          </w:tcPr>
          <w:p w14:paraId="2F0CE046"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nil"/>
              <w:right w:val="nil"/>
            </w:tcBorders>
            <w:shd w:val="clear" w:color="auto" w:fill="E3F2D9" w:themeFill="accent4" w:themeFillTint="32"/>
            <w:vAlign w:val="center"/>
          </w:tcPr>
          <w:p w14:paraId="1C04A164"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329</w:t>
            </w:r>
          </w:p>
        </w:tc>
        <w:tc>
          <w:tcPr>
            <w:tcW w:w="624" w:type="dxa"/>
            <w:gridSpan w:val="3"/>
            <w:tcBorders>
              <w:top w:val="nil"/>
              <w:left w:val="nil"/>
              <w:bottom w:val="nil"/>
              <w:right w:val="nil"/>
            </w:tcBorders>
            <w:shd w:val="clear" w:color="auto" w:fill="E3F2D9" w:themeFill="accent4" w:themeFillTint="32"/>
            <w:vAlign w:val="center"/>
          </w:tcPr>
          <w:p w14:paraId="78B04980"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6.2</w:t>
            </w:r>
          </w:p>
        </w:tc>
        <w:tc>
          <w:tcPr>
            <w:tcW w:w="457" w:type="dxa"/>
            <w:vMerge/>
            <w:tcBorders>
              <w:left w:val="nil"/>
              <w:right w:val="nil"/>
            </w:tcBorders>
            <w:shd w:val="clear" w:color="auto" w:fill="E3F2D9" w:themeFill="accent4" w:themeFillTint="32"/>
            <w:vAlign w:val="center"/>
          </w:tcPr>
          <w:p w14:paraId="1E009AFA"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178BD7E0" w14:textId="77777777">
        <w:trPr>
          <w:trHeight w:val="170"/>
          <w:jc w:val="center"/>
        </w:trPr>
        <w:tc>
          <w:tcPr>
            <w:tcW w:w="624" w:type="dxa"/>
            <w:tcBorders>
              <w:top w:val="nil"/>
              <w:left w:val="nil"/>
              <w:bottom w:val="nil"/>
              <w:right w:val="nil"/>
            </w:tcBorders>
            <w:shd w:val="clear" w:color="auto" w:fill="E3F2D9" w:themeFill="accent4" w:themeFillTint="32"/>
            <w:vAlign w:val="center"/>
          </w:tcPr>
          <w:p w14:paraId="5997E92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93.65</w:t>
            </w:r>
          </w:p>
        </w:tc>
        <w:tc>
          <w:tcPr>
            <w:tcW w:w="624" w:type="dxa"/>
            <w:gridSpan w:val="3"/>
            <w:tcBorders>
              <w:top w:val="nil"/>
              <w:left w:val="nil"/>
              <w:bottom w:val="nil"/>
              <w:right w:val="nil"/>
            </w:tcBorders>
            <w:shd w:val="clear" w:color="auto" w:fill="E3F2D9" w:themeFill="accent4" w:themeFillTint="32"/>
            <w:vAlign w:val="center"/>
          </w:tcPr>
          <w:p w14:paraId="33D8651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5.50</w:t>
            </w:r>
          </w:p>
        </w:tc>
        <w:tc>
          <w:tcPr>
            <w:tcW w:w="624" w:type="dxa"/>
            <w:tcBorders>
              <w:top w:val="nil"/>
              <w:left w:val="nil"/>
              <w:bottom w:val="nil"/>
              <w:right w:val="nil"/>
            </w:tcBorders>
            <w:shd w:val="clear" w:color="auto" w:fill="E3F2D9" w:themeFill="accent4" w:themeFillTint="32"/>
            <w:vAlign w:val="center"/>
          </w:tcPr>
          <w:p w14:paraId="0FAB211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0.35</w:t>
            </w:r>
          </w:p>
        </w:tc>
        <w:tc>
          <w:tcPr>
            <w:tcW w:w="624" w:type="dxa"/>
            <w:gridSpan w:val="3"/>
            <w:tcBorders>
              <w:top w:val="nil"/>
              <w:left w:val="nil"/>
              <w:bottom w:val="nil"/>
              <w:right w:val="nil"/>
            </w:tcBorders>
            <w:shd w:val="clear" w:color="auto" w:fill="E3F2D9" w:themeFill="accent4" w:themeFillTint="32"/>
            <w:vAlign w:val="center"/>
          </w:tcPr>
          <w:p w14:paraId="33211AE4"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0.25</w:t>
            </w:r>
          </w:p>
        </w:tc>
        <w:tc>
          <w:tcPr>
            <w:tcW w:w="624" w:type="dxa"/>
            <w:tcBorders>
              <w:top w:val="nil"/>
              <w:left w:val="nil"/>
              <w:bottom w:val="nil"/>
              <w:right w:val="nil"/>
            </w:tcBorders>
            <w:shd w:val="clear" w:color="auto" w:fill="E3F2D9" w:themeFill="accent4" w:themeFillTint="32"/>
            <w:vAlign w:val="center"/>
          </w:tcPr>
          <w:p w14:paraId="181164C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6E534EB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0CFF1C4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31EC44A1"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0.15</w:t>
            </w:r>
          </w:p>
        </w:tc>
        <w:tc>
          <w:tcPr>
            <w:tcW w:w="624" w:type="dxa"/>
            <w:tcBorders>
              <w:top w:val="nil"/>
              <w:left w:val="nil"/>
              <w:bottom w:val="nil"/>
              <w:right w:val="nil"/>
            </w:tcBorders>
            <w:shd w:val="clear" w:color="auto" w:fill="E3F2D9" w:themeFill="accent4" w:themeFillTint="32"/>
            <w:vAlign w:val="center"/>
          </w:tcPr>
          <w:p w14:paraId="5011ABD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50FAC274"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3F02CA6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691CEC8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15ABAA1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0.10</w:t>
            </w:r>
          </w:p>
        </w:tc>
        <w:tc>
          <w:tcPr>
            <w:tcW w:w="624" w:type="dxa"/>
            <w:gridSpan w:val="2"/>
            <w:tcBorders>
              <w:top w:val="nil"/>
              <w:left w:val="nil"/>
              <w:bottom w:val="nil"/>
              <w:right w:val="nil"/>
            </w:tcBorders>
            <w:shd w:val="clear" w:color="auto" w:fill="E3F2D9" w:themeFill="accent4" w:themeFillTint="32"/>
            <w:vAlign w:val="center"/>
          </w:tcPr>
          <w:p w14:paraId="75A968DB"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nil"/>
              <w:right w:val="nil"/>
            </w:tcBorders>
            <w:shd w:val="clear" w:color="auto" w:fill="E3F2D9" w:themeFill="accent4" w:themeFillTint="32"/>
            <w:vAlign w:val="center"/>
          </w:tcPr>
          <w:p w14:paraId="7F288959"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345</w:t>
            </w:r>
          </w:p>
        </w:tc>
        <w:tc>
          <w:tcPr>
            <w:tcW w:w="624" w:type="dxa"/>
            <w:gridSpan w:val="3"/>
            <w:tcBorders>
              <w:top w:val="nil"/>
              <w:left w:val="nil"/>
              <w:bottom w:val="nil"/>
              <w:right w:val="nil"/>
            </w:tcBorders>
            <w:shd w:val="clear" w:color="auto" w:fill="E3F2D9" w:themeFill="accent4" w:themeFillTint="32"/>
            <w:vAlign w:val="center"/>
          </w:tcPr>
          <w:p w14:paraId="512A1BD5"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5.2</w:t>
            </w:r>
          </w:p>
        </w:tc>
        <w:tc>
          <w:tcPr>
            <w:tcW w:w="457" w:type="dxa"/>
            <w:vMerge/>
            <w:tcBorders>
              <w:left w:val="nil"/>
              <w:right w:val="nil"/>
            </w:tcBorders>
            <w:shd w:val="clear" w:color="auto" w:fill="E3F2D9" w:themeFill="accent4" w:themeFillTint="32"/>
            <w:vAlign w:val="center"/>
          </w:tcPr>
          <w:p w14:paraId="577AA7FF"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2A73BECA" w14:textId="77777777">
        <w:trPr>
          <w:trHeight w:val="170"/>
          <w:jc w:val="center"/>
        </w:trPr>
        <w:tc>
          <w:tcPr>
            <w:tcW w:w="624" w:type="dxa"/>
            <w:tcBorders>
              <w:top w:val="nil"/>
              <w:left w:val="nil"/>
              <w:bottom w:val="nil"/>
              <w:right w:val="nil"/>
            </w:tcBorders>
            <w:shd w:val="clear" w:color="auto" w:fill="E3F2D9" w:themeFill="accent4" w:themeFillTint="32"/>
            <w:vAlign w:val="center"/>
          </w:tcPr>
          <w:p w14:paraId="6AE577F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93.15</w:t>
            </w:r>
          </w:p>
        </w:tc>
        <w:tc>
          <w:tcPr>
            <w:tcW w:w="624" w:type="dxa"/>
            <w:gridSpan w:val="3"/>
            <w:tcBorders>
              <w:top w:val="nil"/>
              <w:left w:val="nil"/>
              <w:bottom w:val="nil"/>
              <w:right w:val="nil"/>
            </w:tcBorders>
            <w:shd w:val="clear" w:color="auto" w:fill="E3F2D9" w:themeFill="accent4" w:themeFillTint="32"/>
            <w:vAlign w:val="center"/>
          </w:tcPr>
          <w:p w14:paraId="0038963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4.50</w:t>
            </w:r>
          </w:p>
        </w:tc>
        <w:tc>
          <w:tcPr>
            <w:tcW w:w="624" w:type="dxa"/>
            <w:tcBorders>
              <w:top w:val="nil"/>
              <w:left w:val="nil"/>
              <w:bottom w:val="nil"/>
              <w:right w:val="nil"/>
            </w:tcBorders>
            <w:shd w:val="clear" w:color="auto" w:fill="E3F2D9" w:themeFill="accent4" w:themeFillTint="32"/>
            <w:vAlign w:val="center"/>
          </w:tcPr>
          <w:p w14:paraId="15E7F1D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0.35</w:t>
            </w:r>
          </w:p>
        </w:tc>
        <w:tc>
          <w:tcPr>
            <w:tcW w:w="624" w:type="dxa"/>
            <w:gridSpan w:val="3"/>
            <w:tcBorders>
              <w:top w:val="nil"/>
              <w:left w:val="nil"/>
              <w:bottom w:val="nil"/>
              <w:right w:val="nil"/>
            </w:tcBorders>
            <w:shd w:val="clear" w:color="auto" w:fill="E3F2D9" w:themeFill="accent4" w:themeFillTint="32"/>
            <w:vAlign w:val="center"/>
          </w:tcPr>
          <w:p w14:paraId="7E354C2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0.25</w:t>
            </w:r>
          </w:p>
        </w:tc>
        <w:tc>
          <w:tcPr>
            <w:tcW w:w="624" w:type="dxa"/>
            <w:tcBorders>
              <w:top w:val="nil"/>
              <w:left w:val="nil"/>
              <w:bottom w:val="nil"/>
              <w:right w:val="nil"/>
            </w:tcBorders>
            <w:shd w:val="clear" w:color="auto" w:fill="E3F2D9" w:themeFill="accent4" w:themeFillTint="32"/>
            <w:vAlign w:val="center"/>
          </w:tcPr>
          <w:p w14:paraId="5DB738D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590D20E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67B4BEC5"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1C077EE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0.15</w:t>
            </w:r>
          </w:p>
        </w:tc>
        <w:tc>
          <w:tcPr>
            <w:tcW w:w="624" w:type="dxa"/>
            <w:tcBorders>
              <w:top w:val="nil"/>
              <w:left w:val="nil"/>
              <w:bottom w:val="nil"/>
              <w:right w:val="nil"/>
            </w:tcBorders>
            <w:shd w:val="clear" w:color="auto" w:fill="E3F2D9" w:themeFill="accent4" w:themeFillTint="32"/>
            <w:vAlign w:val="center"/>
          </w:tcPr>
          <w:p w14:paraId="669B6C7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1.50</w:t>
            </w:r>
          </w:p>
        </w:tc>
        <w:tc>
          <w:tcPr>
            <w:tcW w:w="624" w:type="dxa"/>
            <w:gridSpan w:val="3"/>
            <w:tcBorders>
              <w:top w:val="nil"/>
              <w:left w:val="nil"/>
              <w:bottom w:val="nil"/>
              <w:right w:val="nil"/>
            </w:tcBorders>
            <w:shd w:val="clear" w:color="auto" w:fill="E3F2D9" w:themeFill="accent4" w:themeFillTint="32"/>
            <w:vAlign w:val="center"/>
          </w:tcPr>
          <w:p w14:paraId="739D965A"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7F9DFB92"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6AC8FA0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3B2E128D"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0.10</w:t>
            </w:r>
          </w:p>
        </w:tc>
        <w:tc>
          <w:tcPr>
            <w:tcW w:w="624" w:type="dxa"/>
            <w:gridSpan w:val="2"/>
            <w:tcBorders>
              <w:top w:val="nil"/>
              <w:left w:val="nil"/>
              <w:bottom w:val="nil"/>
              <w:right w:val="nil"/>
            </w:tcBorders>
            <w:shd w:val="clear" w:color="auto" w:fill="E3F2D9" w:themeFill="accent4" w:themeFillTint="32"/>
            <w:vAlign w:val="center"/>
          </w:tcPr>
          <w:p w14:paraId="718A83DC"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nil"/>
              <w:right w:val="nil"/>
            </w:tcBorders>
            <w:shd w:val="clear" w:color="auto" w:fill="E3F2D9" w:themeFill="accent4" w:themeFillTint="32"/>
            <w:vAlign w:val="center"/>
          </w:tcPr>
          <w:p w14:paraId="69F18A8D"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332</w:t>
            </w:r>
          </w:p>
        </w:tc>
        <w:tc>
          <w:tcPr>
            <w:tcW w:w="624" w:type="dxa"/>
            <w:gridSpan w:val="3"/>
            <w:tcBorders>
              <w:top w:val="nil"/>
              <w:left w:val="nil"/>
              <w:bottom w:val="nil"/>
              <w:right w:val="nil"/>
            </w:tcBorders>
            <w:shd w:val="clear" w:color="auto" w:fill="E3F2D9" w:themeFill="accent4" w:themeFillTint="32"/>
            <w:vAlign w:val="center"/>
          </w:tcPr>
          <w:p w14:paraId="725D3855"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5.1</w:t>
            </w:r>
          </w:p>
        </w:tc>
        <w:tc>
          <w:tcPr>
            <w:tcW w:w="457" w:type="dxa"/>
            <w:vMerge/>
            <w:tcBorders>
              <w:left w:val="nil"/>
              <w:right w:val="nil"/>
            </w:tcBorders>
            <w:shd w:val="clear" w:color="auto" w:fill="E3F2D9" w:themeFill="accent4" w:themeFillTint="32"/>
            <w:vAlign w:val="center"/>
          </w:tcPr>
          <w:p w14:paraId="7D471168"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42C66AC7" w14:textId="77777777">
        <w:trPr>
          <w:trHeight w:val="170"/>
          <w:jc w:val="center"/>
        </w:trPr>
        <w:tc>
          <w:tcPr>
            <w:tcW w:w="624" w:type="dxa"/>
            <w:tcBorders>
              <w:top w:val="nil"/>
              <w:left w:val="nil"/>
              <w:bottom w:val="single" w:sz="8" w:space="0" w:color="000000"/>
              <w:right w:val="nil"/>
            </w:tcBorders>
            <w:shd w:val="clear" w:color="auto" w:fill="E3F2D9" w:themeFill="accent4" w:themeFillTint="32"/>
            <w:vAlign w:val="center"/>
          </w:tcPr>
          <w:p w14:paraId="356B168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91.65</w:t>
            </w:r>
          </w:p>
        </w:tc>
        <w:tc>
          <w:tcPr>
            <w:tcW w:w="624" w:type="dxa"/>
            <w:gridSpan w:val="3"/>
            <w:tcBorders>
              <w:top w:val="nil"/>
              <w:left w:val="nil"/>
              <w:bottom w:val="single" w:sz="8" w:space="0" w:color="000000"/>
              <w:right w:val="nil"/>
            </w:tcBorders>
            <w:shd w:val="clear" w:color="auto" w:fill="E3F2D9" w:themeFill="accent4" w:themeFillTint="32"/>
            <w:vAlign w:val="center"/>
          </w:tcPr>
          <w:p w14:paraId="684C66B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4.50</w:t>
            </w:r>
          </w:p>
        </w:tc>
        <w:tc>
          <w:tcPr>
            <w:tcW w:w="624" w:type="dxa"/>
            <w:tcBorders>
              <w:top w:val="nil"/>
              <w:left w:val="nil"/>
              <w:bottom w:val="single" w:sz="8" w:space="0" w:color="000000"/>
              <w:right w:val="nil"/>
            </w:tcBorders>
            <w:shd w:val="clear" w:color="auto" w:fill="E3F2D9" w:themeFill="accent4" w:themeFillTint="32"/>
            <w:vAlign w:val="center"/>
          </w:tcPr>
          <w:p w14:paraId="560DC90F"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0.35</w:t>
            </w:r>
          </w:p>
        </w:tc>
        <w:tc>
          <w:tcPr>
            <w:tcW w:w="624" w:type="dxa"/>
            <w:gridSpan w:val="3"/>
            <w:tcBorders>
              <w:top w:val="nil"/>
              <w:left w:val="nil"/>
              <w:bottom w:val="single" w:sz="8" w:space="0" w:color="000000"/>
              <w:right w:val="nil"/>
            </w:tcBorders>
            <w:shd w:val="clear" w:color="auto" w:fill="E3F2D9" w:themeFill="accent4" w:themeFillTint="32"/>
            <w:vAlign w:val="center"/>
          </w:tcPr>
          <w:p w14:paraId="69E715F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0.25</w:t>
            </w:r>
          </w:p>
        </w:tc>
        <w:tc>
          <w:tcPr>
            <w:tcW w:w="624" w:type="dxa"/>
            <w:tcBorders>
              <w:top w:val="nil"/>
              <w:left w:val="nil"/>
              <w:bottom w:val="single" w:sz="8" w:space="0" w:color="000000"/>
              <w:right w:val="nil"/>
            </w:tcBorders>
            <w:shd w:val="clear" w:color="auto" w:fill="E3F2D9" w:themeFill="accent4" w:themeFillTint="32"/>
            <w:vAlign w:val="center"/>
          </w:tcPr>
          <w:p w14:paraId="6142BCE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58560D1C"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single" w:sz="8" w:space="0" w:color="000000"/>
              <w:right w:val="nil"/>
            </w:tcBorders>
            <w:shd w:val="clear" w:color="auto" w:fill="E3F2D9" w:themeFill="accent4" w:themeFillTint="32"/>
            <w:vAlign w:val="center"/>
          </w:tcPr>
          <w:p w14:paraId="7841DC89"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11B66D28"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0.15</w:t>
            </w:r>
          </w:p>
        </w:tc>
        <w:tc>
          <w:tcPr>
            <w:tcW w:w="624" w:type="dxa"/>
            <w:tcBorders>
              <w:top w:val="nil"/>
              <w:left w:val="nil"/>
              <w:bottom w:val="single" w:sz="8" w:space="0" w:color="000000"/>
              <w:right w:val="nil"/>
            </w:tcBorders>
            <w:shd w:val="clear" w:color="auto" w:fill="E3F2D9" w:themeFill="accent4" w:themeFillTint="32"/>
            <w:vAlign w:val="center"/>
          </w:tcPr>
          <w:p w14:paraId="1E8654E6"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3.00</w:t>
            </w:r>
          </w:p>
        </w:tc>
        <w:tc>
          <w:tcPr>
            <w:tcW w:w="624" w:type="dxa"/>
            <w:gridSpan w:val="3"/>
            <w:tcBorders>
              <w:top w:val="nil"/>
              <w:left w:val="nil"/>
              <w:bottom w:val="single" w:sz="8" w:space="0" w:color="000000"/>
              <w:right w:val="nil"/>
            </w:tcBorders>
            <w:shd w:val="clear" w:color="auto" w:fill="E3F2D9" w:themeFill="accent4" w:themeFillTint="32"/>
            <w:vAlign w:val="center"/>
          </w:tcPr>
          <w:p w14:paraId="2273CC54"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tcBorders>
              <w:top w:val="nil"/>
              <w:left w:val="nil"/>
              <w:bottom w:val="single" w:sz="8" w:space="0" w:color="000000"/>
              <w:right w:val="nil"/>
            </w:tcBorders>
            <w:shd w:val="clear" w:color="auto" w:fill="E3F2D9" w:themeFill="accent4" w:themeFillTint="32"/>
            <w:vAlign w:val="center"/>
          </w:tcPr>
          <w:p w14:paraId="4F728503"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77659D67"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w:t>
            </w:r>
          </w:p>
        </w:tc>
        <w:tc>
          <w:tcPr>
            <w:tcW w:w="624" w:type="dxa"/>
            <w:gridSpan w:val="2"/>
            <w:tcBorders>
              <w:top w:val="nil"/>
              <w:left w:val="nil"/>
              <w:bottom w:val="single" w:sz="8" w:space="0" w:color="000000"/>
              <w:right w:val="nil"/>
            </w:tcBorders>
            <w:shd w:val="clear" w:color="auto" w:fill="E3F2D9" w:themeFill="accent4" w:themeFillTint="32"/>
            <w:vAlign w:val="center"/>
          </w:tcPr>
          <w:p w14:paraId="1054660B" w14:textId="77777777" w:rsidR="00667A0B" w:rsidRDefault="00000000">
            <w:pPr>
              <w:widowControl/>
              <w:jc w:val="center"/>
              <w:textAlignment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0.10</w:t>
            </w:r>
          </w:p>
        </w:tc>
        <w:tc>
          <w:tcPr>
            <w:tcW w:w="624" w:type="dxa"/>
            <w:gridSpan w:val="2"/>
            <w:tcBorders>
              <w:top w:val="nil"/>
              <w:left w:val="nil"/>
              <w:bottom w:val="single" w:sz="8" w:space="0" w:color="000000"/>
              <w:right w:val="nil"/>
            </w:tcBorders>
            <w:shd w:val="clear" w:color="auto" w:fill="E3F2D9" w:themeFill="accent4" w:themeFillTint="32"/>
            <w:vAlign w:val="center"/>
          </w:tcPr>
          <w:p w14:paraId="10DB5D96"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000000" w:themeColor="text1"/>
                <w:sz w:val="18"/>
                <w:szCs w:val="18"/>
              </w:rPr>
            </w:pPr>
            <w:r>
              <w:rPr>
                <w:rFonts w:ascii="Times New Roman" w:eastAsia="宋体" w:hAnsi="Times New Roman" w:hint="default"/>
                <w:color w:val="000000" w:themeColor="text1"/>
                <w:sz w:val="18"/>
                <w:szCs w:val="18"/>
                <w:lang w:bidi="ar"/>
              </w:rPr>
              <w:t>25</w:t>
            </w:r>
          </w:p>
        </w:tc>
        <w:tc>
          <w:tcPr>
            <w:tcW w:w="624" w:type="dxa"/>
            <w:tcBorders>
              <w:top w:val="nil"/>
              <w:left w:val="nil"/>
              <w:bottom w:val="single" w:sz="8" w:space="0" w:color="000000"/>
              <w:right w:val="nil"/>
            </w:tcBorders>
            <w:shd w:val="clear" w:color="auto" w:fill="E3F2D9" w:themeFill="accent4" w:themeFillTint="32"/>
            <w:vAlign w:val="center"/>
          </w:tcPr>
          <w:p w14:paraId="4AA1EFB3"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268</w:t>
            </w:r>
          </w:p>
        </w:tc>
        <w:tc>
          <w:tcPr>
            <w:tcW w:w="624" w:type="dxa"/>
            <w:gridSpan w:val="3"/>
            <w:tcBorders>
              <w:top w:val="nil"/>
              <w:left w:val="nil"/>
              <w:bottom w:val="single" w:sz="8" w:space="0" w:color="000000"/>
              <w:right w:val="nil"/>
            </w:tcBorders>
            <w:shd w:val="clear" w:color="auto" w:fill="E3F2D9" w:themeFill="accent4" w:themeFillTint="32"/>
            <w:vAlign w:val="center"/>
          </w:tcPr>
          <w:p w14:paraId="4175864F" w14:textId="77777777" w:rsidR="00667A0B" w:rsidRDefault="00000000">
            <w:pPr>
              <w:widowControl/>
              <w:jc w:val="center"/>
              <w:textAlignment w:val="bottom"/>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18"/>
                <w:szCs w:val="18"/>
                <w:lang w:bidi="ar"/>
              </w:rPr>
              <w:t>3.1</w:t>
            </w:r>
          </w:p>
        </w:tc>
        <w:tc>
          <w:tcPr>
            <w:tcW w:w="457" w:type="dxa"/>
            <w:vMerge/>
            <w:tcBorders>
              <w:left w:val="nil"/>
              <w:bottom w:val="single" w:sz="8" w:space="0" w:color="000000"/>
              <w:right w:val="nil"/>
            </w:tcBorders>
            <w:shd w:val="clear" w:color="auto" w:fill="E3F2D9" w:themeFill="accent4" w:themeFillTint="32"/>
            <w:vAlign w:val="center"/>
          </w:tcPr>
          <w:p w14:paraId="54AE6E33"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27069972" w14:textId="77777777">
        <w:trPr>
          <w:trHeight w:val="170"/>
          <w:jc w:val="center"/>
        </w:trPr>
        <w:tc>
          <w:tcPr>
            <w:tcW w:w="624" w:type="dxa"/>
            <w:tcBorders>
              <w:top w:val="single" w:sz="8" w:space="0" w:color="000000"/>
              <w:left w:val="nil"/>
              <w:bottom w:val="nil"/>
              <w:right w:val="nil"/>
            </w:tcBorders>
            <w:shd w:val="clear" w:color="auto" w:fill="FEF2CB" w:themeFill="accent3" w:themeFillTint="32"/>
            <w:vAlign w:val="center"/>
          </w:tcPr>
          <w:p w14:paraId="50FB1C6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94.21</w:t>
            </w:r>
          </w:p>
        </w:tc>
        <w:tc>
          <w:tcPr>
            <w:tcW w:w="624" w:type="dxa"/>
            <w:gridSpan w:val="3"/>
            <w:tcBorders>
              <w:top w:val="single" w:sz="8" w:space="0" w:color="000000"/>
              <w:left w:val="nil"/>
              <w:bottom w:val="nil"/>
              <w:right w:val="nil"/>
            </w:tcBorders>
            <w:shd w:val="clear" w:color="auto" w:fill="FEF2CB" w:themeFill="accent3" w:themeFillTint="32"/>
            <w:vAlign w:val="center"/>
          </w:tcPr>
          <w:p w14:paraId="4C7C5EA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4.71</w:t>
            </w:r>
          </w:p>
        </w:tc>
        <w:tc>
          <w:tcPr>
            <w:tcW w:w="624" w:type="dxa"/>
            <w:tcBorders>
              <w:top w:val="single" w:sz="8" w:space="0" w:color="000000"/>
              <w:left w:val="nil"/>
              <w:bottom w:val="nil"/>
              <w:right w:val="nil"/>
            </w:tcBorders>
            <w:shd w:val="clear" w:color="auto" w:fill="FEF2CB" w:themeFill="accent3" w:themeFillTint="32"/>
            <w:vAlign w:val="center"/>
          </w:tcPr>
          <w:p w14:paraId="5A48D77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0.33</w:t>
            </w:r>
          </w:p>
        </w:tc>
        <w:tc>
          <w:tcPr>
            <w:tcW w:w="624" w:type="dxa"/>
            <w:gridSpan w:val="3"/>
            <w:tcBorders>
              <w:top w:val="single" w:sz="8" w:space="0" w:color="000000"/>
              <w:left w:val="nil"/>
              <w:bottom w:val="nil"/>
              <w:right w:val="nil"/>
            </w:tcBorders>
            <w:shd w:val="clear" w:color="auto" w:fill="FEF2CB" w:themeFill="accent3" w:themeFillTint="32"/>
            <w:vAlign w:val="center"/>
          </w:tcPr>
          <w:p w14:paraId="377F723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single" w:sz="8" w:space="0" w:color="000000"/>
              <w:left w:val="nil"/>
              <w:bottom w:val="nil"/>
              <w:right w:val="nil"/>
            </w:tcBorders>
            <w:shd w:val="clear" w:color="auto" w:fill="FEF2CB" w:themeFill="accent3" w:themeFillTint="32"/>
            <w:vAlign w:val="center"/>
          </w:tcPr>
          <w:p w14:paraId="2F4D440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0.20</w:t>
            </w:r>
          </w:p>
        </w:tc>
        <w:tc>
          <w:tcPr>
            <w:tcW w:w="624" w:type="dxa"/>
            <w:gridSpan w:val="3"/>
            <w:tcBorders>
              <w:top w:val="single" w:sz="8" w:space="0" w:color="000000"/>
              <w:left w:val="nil"/>
              <w:bottom w:val="nil"/>
              <w:right w:val="nil"/>
            </w:tcBorders>
            <w:shd w:val="clear" w:color="auto" w:fill="FEF2CB" w:themeFill="accent3" w:themeFillTint="32"/>
            <w:vAlign w:val="center"/>
          </w:tcPr>
          <w:p w14:paraId="4236B1A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single" w:sz="8" w:space="0" w:color="000000"/>
              <w:left w:val="nil"/>
              <w:bottom w:val="nil"/>
              <w:right w:val="nil"/>
            </w:tcBorders>
            <w:shd w:val="clear" w:color="auto" w:fill="FEF2CB" w:themeFill="accent3" w:themeFillTint="32"/>
            <w:vAlign w:val="center"/>
          </w:tcPr>
          <w:p w14:paraId="474A44F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FEF2CB" w:themeFill="accent3" w:themeFillTint="32"/>
            <w:vAlign w:val="center"/>
          </w:tcPr>
          <w:p w14:paraId="07445D6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0.15</w:t>
            </w:r>
          </w:p>
        </w:tc>
        <w:tc>
          <w:tcPr>
            <w:tcW w:w="624" w:type="dxa"/>
            <w:tcBorders>
              <w:top w:val="single" w:sz="8" w:space="0" w:color="000000"/>
              <w:left w:val="nil"/>
              <w:bottom w:val="nil"/>
              <w:right w:val="nil"/>
            </w:tcBorders>
            <w:shd w:val="clear" w:color="auto" w:fill="FEF2CB" w:themeFill="accent3" w:themeFillTint="32"/>
            <w:vAlign w:val="center"/>
          </w:tcPr>
          <w:p w14:paraId="64C0B9B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0.09</w:t>
            </w:r>
          </w:p>
        </w:tc>
        <w:tc>
          <w:tcPr>
            <w:tcW w:w="624" w:type="dxa"/>
            <w:gridSpan w:val="3"/>
            <w:tcBorders>
              <w:top w:val="single" w:sz="8" w:space="0" w:color="000000"/>
              <w:left w:val="nil"/>
              <w:bottom w:val="nil"/>
              <w:right w:val="nil"/>
            </w:tcBorders>
            <w:shd w:val="clear" w:color="auto" w:fill="FEF2CB" w:themeFill="accent3" w:themeFillTint="32"/>
            <w:vAlign w:val="center"/>
          </w:tcPr>
          <w:p w14:paraId="50A1BE9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0.14</w:t>
            </w:r>
          </w:p>
        </w:tc>
        <w:tc>
          <w:tcPr>
            <w:tcW w:w="624" w:type="dxa"/>
            <w:tcBorders>
              <w:top w:val="single" w:sz="8" w:space="0" w:color="000000"/>
              <w:left w:val="nil"/>
              <w:bottom w:val="nil"/>
              <w:right w:val="nil"/>
            </w:tcBorders>
            <w:shd w:val="clear" w:color="auto" w:fill="FEF2CB" w:themeFill="accent3" w:themeFillTint="32"/>
            <w:vAlign w:val="center"/>
          </w:tcPr>
          <w:p w14:paraId="681A165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0.17</w:t>
            </w:r>
          </w:p>
        </w:tc>
        <w:tc>
          <w:tcPr>
            <w:tcW w:w="624" w:type="dxa"/>
            <w:gridSpan w:val="3"/>
            <w:tcBorders>
              <w:top w:val="single" w:sz="8" w:space="0" w:color="000000"/>
              <w:left w:val="nil"/>
              <w:bottom w:val="nil"/>
              <w:right w:val="nil"/>
            </w:tcBorders>
            <w:shd w:val="clear" w:color="auto" w:fill="FEF2CB" w:themeFill="accent3" w:themeFillTint="32"/>
            <w:vAlign w:val="center"/>
          </w:tcPr>
          <w:p w14:paraId="4BD75C1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FEF2CB" w:themeFill="accent3" w:themeFillTint="32"/>
            <w:vAlign w:val="center"/>
          </w:tcPr>
          <w:p w14:paraId="1FF40A4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FEF2CB" w:themeFill="accent3" w:themeFillTint="32"/>
            <w:vAlign w:val="center"/>
          </w:tcPr>
          <w:p w14:paraId="703B7400"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single" w:sz="8" w:space="0" w:color="000000"/>
              <w:left w:val="nil"/>
              <w:bottom w:val="nil"/>
              <w:right w:val="nil"/>
            </w:tcBorders>
            <w:shd w:val="clear" w:color="auto" w:fill="FEF2CB" w:themeFill="accent3" w:themeFillTint="32"/>
            <w:vAlign w:val="center"/>
          </w:tcPr>
          <w:p w14:paraId="33DE09E7"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349</w:t>
            </w:r>
          </w:p>
        </w:tc>
        <w:tc>
          <w:tcPr>
            <w:tcW w:w="624" w:type="dxa"/>
            <w:gridSpan w:val="3"/>
            <w:tcBorders>
              <w:top w:val="single" w:sz="8" w:space="0" w:color="000000"/>
              <w:left w:val="nil"/>
              <w:bottom w:val="nil"/>
              <w:right w:val="nil"/>
            </w:tcBorders>
            <w:shd w:val="clear" w:color="auto" w:fill="FEF2CB" w:themeFill="accent3" w:themeFillTint="32"/>
            <w:vAlign w:val="center"/>
          </w:tcPr>
          <w:p w14:paraId="682EBDF4"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15</w:t>
            </w:r>
          </w:p>
        </w:tc>
        <w:tc>
          <w:tcPr>
            <w:tcW w:w="457" w:type="dxa"/>
            <w:vMerge w:val="restart"/>
            <w:tcBorders>
              <w:top w:val="single" w:sz="8" w:space="0" w:color="000000"/>
              <w:left w:val="nil"/>
              <w:right w:val="nil"/>
            </w:tcBorders>
            <w:shd w:val="clear" w:color="auto" w:fill="FEF2CB" w:themeFill="accent3" w:themeFillTint="32"/>
            <w:vAlign w:val="center"/>
          </w:tcPr>
          <w:p w14:paraId="643A2E14"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&lt;EndNote&gt;&lt;Cite&gt;&lt;Author&gt;Rakhmonov&lt;/Author&gt;&lt;Year&gt;2020&lt;/Year&gt;&lt;RecNum&gt;388&lt;/RecNum&gt;&lt;DisplayText&gt;&lt;style face="superscript"&gt;17&lt;/style&gt;&lt;/DisplayText&gt;&lt;record&gt;&lt;rec-number&gt;388&lt;/rec-number&gt;&lt;foreign-keys&gt;&lt;key app="EN" db-id="zrt2e5rtrrppszesvpav2e93frr5wrxsspfv" timestamp="1778655407"&gt;388&lt;/key&gt;&lt;/foreign-keys&gt;&lt;ref-type name="Journal Article"&gt;17&lt;/ref-type&gt;&lt;contributors&gt;&lt;authors&gt;&lt;author&gt;Rakhmonov, Jovid&lt;/author&gt;&lt;author&gt;Liu, Kun&lt;/author&gt;&lt;author&gt;Pan, Lei&lt;/author&gt;&lt;author&gt;Breton, Francis&lt;/author&gt;&lt;author&gt;Chen, X-Grant&lt;/author&gt;&lt;/authors&gt;&lt;/contributors&gt;&lt;titles&gt;&lt;title&gt;Enhanced mechanical properties of high-temperature-resistant Al-Cu cast alloy by microalloying with Mg&lt;/title&gt;&lt;secondary-title&gt;Journal of Alloys and Compounds&lt;/secondary-title&gt;&lt;/titles&gt;&lt;periodical&gt;&lt;full-title&gt;Journal of Alloys and Compounds&lt;/full-title&gt;&lt;abbr-1&gt;J. Alloys Compd.&lt;/abbr-1&gt;&lt;abbr-2&gt;J Alloys Compd&lt;/abbr-2&gt;&lt;/periodical&gt;&lt;pages&gt;154305&lt;/pages&gt;&lt;volume&gt;827&lt;/volume&gt;&lt;dates&gt;&lt;year&gt;2020&lt;/year&gt;&lt;/dates&gt;&lt;isbn&gt;0925-8388&lt;/isbn&gt;&lt;urls&gt;&lt;/urls&gt;&lt;/record&gt;&lt;/Cite&gt;&lt;/EndNote&gt;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17</w:t>
            </w:r>
            <w:r>
              <w:rPr>
                <w:rFonts w:ascii="Times New Roman" w:eastAsia="宋体" w:hAnsi="Times New Roman" w:hint="default"/>
                <w:sz w:val="21"/>
                <w:szCs w:val="21"/>
              </w:rPr>
              <w:fldChar w:fldCharType="end"/>
            </w:r>
          </w:p>
        </w:tc>
      </w:tr>
      <w:tr w:rsidR="00667A0B" w14:paraId="71A882CC" w14:textId="77777777">
        <w:trPr>
          <w:trHeight w:val="170"/>
          <w:jc w:val="center"/>
        </w:trPr>
        <w:tc>
          <w:tcPr>
            <w:tcW w:w="624" w:type="dxa"/>
            <w:tcBorders>
              <w:top w:val="nil"/>
              <w:left w:val="nil"/>
              <w:bottom w:val="nil"/>
              <w:right w:val="nil"/>
            </w:tcBorders>
            <w:shd w:val="clear" w:color="auto" w:fill="FEF2CB" w:themeFill="accent3" w:themeFillTint="32"/>
            <w:vAlign w:val="center"/>
          </w:tcPr>
          <w:p w14:paraId="43397EA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94.10</w:t>
            </w:r>
          </w:p>
        </w:tc>
        <w:tc>
          <w:tcPr>
            <w:tcW w:w="624" w:type="dxa"/>
            <w:gridSpan w:val="3"/>
            <w:tcBorders>
              <w:top w:val="nil"/>
              <w:left w:val="nil"/>
              <w:bottom w:val="nil"/>
              <w:right w:val="nil"/>
            </w:tcBorders>
            <w:shd w:val="clear" w:color="auto" w:fill="FEF2CB" w:themeFill="accent3" w:themeFillTint="32"/>
            <w:vAlign w:val="center"/>
          </w:tcPr>
          <w:p w14:paraId="0FBBECF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4.74</w:t>
            </w:r>
          </w:p>
        </w:tc>
        <w:tc>
          <w:tcPr>
            <w:tcW w:w="624" w:type="dxa"/>
            <w:tcBorders>
              <w:top w:val="nil"/>
              <w:left w:val="nil"/>
              <w:bottom w:val="nil"/>
              <w:right w:val="nil"/>
            </w:tcBorders>
            <w:shd w:val="clear" w:color="auto" w:fill="FEF2CB" w:themeFill="accent3" w:themeFillTint="32"/>
            <w:vAlign w:val="center"/>
          </w:tcPr>
          <w:p w14:paraId="377F5B1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0.33</w:t>
            </w:r>
          </w:p>
        </w:tc>
        <w:tc>
          <w:tcPr>
            <w:tcW w:w="624" w:type="dxa"/>
            <w:gridSpan w:val="3"/>
            <w:tcBorders>
              <w:top w:val="nil"/>
              <w:left w:val="nil"/>
              <w:bottom w:val="nil"/>
              <w:right w:val="nil"/>
            </w:tcBorders>
            <w:shd w:val="clear" w:color="auto" w:fill="FEF2CB" w:themeFill="accent3" w:themeFillTint="32"/>
            <w:vAlign w:val="center"/>
          </w:tcPr>
          <w:p w14:paraId="2BD719A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0.09</w:t>
            </w:r>
          </w:p>
        </w:tc>
        <w:tc>
          <w:tcPr>
            <w:tcW w:w="624" w:type="dxa"/>
            <w:tcBorders>
              <w:top w:val="nil"/>
              <w:left w:val="nil"/>
              <w:bottom w:val="nil"/>
              <w:right w:val="nil"/>
            </w:tcBorders>
            <w:shd w:val="clear" w:color="auto" w:fill="FEF2CB" w:themeFill="accent3" w:themeFillTint="32"/>
            <w:vAlign w:val="center"/>
          </w:tcPr>
          <w:p w14:paraId="7600561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0.22</w:t>
            </w:r>
          </w:p>
        </w:tc>
        <w:tc>
          <w:tcPr>
            <w:tcW w:w="624" w:type="dxa"/>
            <w:gridSpan w:val="3"/>
            <w:tcBorders>
              <w:top w:val="nil"/>
              <w:left w:val="nil"/>
              <w:bottom w:val="nil"/>
              <w:right w:val="nil"/>
            </w:tcBorders>
            <w:shd w:val="clear" w:color="auto" w:fill="FEF2CB" w:themeFill="accent3" w:themeFillTint="32"/>
            <w:vAlign w:val="center"/>
          </w:tcPr>
          <w:p w14:paraId="05F3873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nil"/>
              <w:right w:val="nil"/>
            </w:tcBorders>
            <w:shd w:val="clear" w:color="auto" w:fill="FEF2CB" w:themeFill="accent3" w:themeFillTint="32"/>
            <w:vAlign w:val="center"/>
          </w:tcPr>
          <w:p w14:paraId="6A96771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FEF2CB" w:themeFill="accent3" w:themeFillTint="32"/>
            <w:vAlign w:val="center"/>
          </w:tcPr>
          <w:p w14:paraId="29634C6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0.14</w:t>
            </w:r>
          </w:p>
        </w:tc>
        <w:tc>
          <w:tcPr>
            <w:tcW w:w="624" w:type="dxa"/>
            <w:tcBorders>
              <w:top w:val="nil"/>
              <w:left w:val="nil"/>
              <w:bottom w:val="nil"/>
              <w:right w:val="nil"/>
            </w:tcBorders>
            <w:shd w:val="clear" w:color="auto" w:fill="FEF2CB" w:themeFill="accent3" w:themeFillTint="32"/>
            <w:vAlign w:val="center"/>
          </w:tcPr>
          <w:p w14:paraId="6175E05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0.08</w:t>
            </w:r>
          </w:p>
        </w:tc>
        <w:tc>
          <w:tcPr>
            <w:tcW w:w="624" w:type="dxa"/>
            <w:gridSpan w:val="3"/>
            <w:tcBorders>
              <w:top w:val="nil"/>
              <w:left w:val="nil"/>
              <w:bottom w:val="nil"/>
              <w:right w:val="nil"/>
            </w:tcBorders>
            <w:shd w:val="clear" w:color="auto" w:fill="FEF2CB" w:themeFill="accent3" w:themeFillTint="32"/>
            <w:vAlign w:val="center"/>
          </w:tcPr>
          <w:p w14:paraId="022CE8F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0.13</w:t>
            </w:r>
          </w:p>
        </w:tc>
        <w:tc>
          <w:tcPr>
            <w:tcW w:w="624" w:type="dxa"/>
            <w:tcBorders>
              <w:top w:val="nil"/>
              <w:left w:val="nil"/>
              <w:bottom w:val="nil"/>
              <w:right w:val="nil"/>
            </w:tcBorders>
            <w:shd w:val="clear" w:color="auto" w:fill="FEF2CB" w:themeFill="accent3" w:themeFillTint="32"/>
            <w:vAlign w:val="center"/>
          </w:tcPr>
          <w:p w14:paraId="0FF2006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0.17</w:t>
            </w:r>
          </w:p>
        </w:tc>
        <w:tc>
          <w:tcPr>
            <w:tcW w:w="624" w:type="dxa"/>
            <w:gridSpan w:val="3"/>
            <w:tcBorders>
              <w:top w:val="nil"/>
              <w:left w:val="nil"/>
              <w:bottom w:val="nil"/>
              <w:right w:val="nil"/>
            </w:tcBorders>
            <w:shd w:val="clear" w:color="auto" w:fill="FEF2CB" w:themeFill="accent3" w:themeFillTint="32"/>
            <w:vAlign w:val="center"/>
          </w:tcPr>
          <w:p w14:paraId="520663D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FEF2CB" w:themeFill="accent3" w:themeFillTint="32"/>
            <w:vAlign w:val="center"/>
          </w:tcPr>
          <w:p w14:paraId="5A31C3B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FEF2CB" w:themeFill="accent3" w:themeFillTint="32"/>
            <w:vAlign w:val="center"/>
          </w:tcPr>
          <w:p w14:paraId="422F1B2D"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nil"/>
              <w:left w:val="nil"/>
              <w:bottom w:val="nil"/>
              <w:right w:val="nil"/>
            </w:tcBorders>
            <w:shd w:val="clear" w:color="auto" w:fill="FEF2CB" w:themeFill="accent3" w:themeFillTint="32"/>
            <w:vAlign w:val="center"/>
          </w:tcPr>
          <w:p w14:paraId="24326E4F"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440</w:t>
            </w:r>
          </w:p>
        </w:tc>
        <w:tc>
          <w:tcPr>
            <w:tcW w:w="624" w:type="dxa"/>
            <w:gridSpan w:val="3"/>
            <w:tcBorders>
              <w:top w:val="nil"/>
              <w:left w:val="nil"/>
              <w:bottom w:val="nil"/>
              <w:right w:val="nil"/>
            </w:tcBorders>
            <w:shd w:val="clear" w:color="auto" w:fill="FEF2CB" w:themeFill="accent3" w:themeFillTint="32"/>
            <w:vAlign w:val="center"/>
          </w:tcPr>
          <w:p w14:paraId="3DBE81D3"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8</w:t>
            </w:r>
          </w:p>
        </w:tc>
        <w:tc>
          <w:tcPr>
            <w:tcW w:w="457" w:type="dxa"/>
            <w:vMerge/>
            <w:tcBorders>
              <w:left w:val="nil"/>
              <w:right w:val="nil"/>
            </w:tcBorders>
            <w:shd w:val="clear" w:color="auto" w:fill="FEF2CB" w:themeFill="accent3" w:themeFillTint="32"/>
            <w:vAlign w:val="center"/>
          </w:tcPr>
          <w:p w14:paraId="50874D2C"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1E6E3B3C" w14:textId="77777777">
        <w:trPr>
          <w:trHeight w:val="170"/>
          <w:jc w:val="center"/>
        </w:trPr>
        <w:tc>
          <w:tcPr>
            <w:tcW w:w="624" w:type="dxa"/>
            <w:tcBorders>
              <w:top w:val="nil"/>
              <w:left w:val="nil"/>
              <w:bottom w:val="nil"/>
              <w:right w:val="nil"/>
            </w:tcBorders>
            <w:shd w:val="clear" w:color="auto" w:fill="FEF2CB" w:themeFill="accent3" w:themeFillTint="32"/>
            <w:vAlign w:val="center"/>
          </w:tcPr>
          <w:p w14:paraId="68AEC8F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93.94</w:t>
            </w:r>
          </w:p>
        </w:tc>
        <w:tc>
          <w:tcPr>
            <w:tcW w:w="624" w:type="dxa"/>
            <w:gridSpan w:val="3"/>
            <w:tcBorders>
              <w:top w:val="nil"/>
              <w:left w:val="nil"/>
              <w:bottom w:val="nil"/>
              <w:right w:val="nil"/>
            </w:tcBorders>
            <w:shd w:val="clear" w:color="auto" w:fill="FEF2CB" w:themeFill="accent3" w:themeFillTint="32"/>
            <w:vAlign w:val="center"/>
          </w:tcPr>
          <w:p w14:paraId="145F90B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4.74</w:t>
            </w:r>
          </w:p>
        </w:tc>
        <w:tc>
          <w:tcPr>
            <w:tcW w:w="624" w:type="dxa"/>
            <w:tcBorders>
              <w:top w:val="nil"/>
              <w:left w:val="nil"/>
              <w:bottom w:val="nil"/>
              <w:right w:val="nil"/>
            </w:tcBorders>
            <w:shd w:val="clear" w:color="auto" w:fill="FEF2CB" w:themeFill="accent3" w:themeFillTint="32"/>
            <w:vAlign w:val="center"/>
          </w:tcPr>
          <w:p w14:paraId="313F2A5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0.32</w:t>
            </w:r>
          </w:p>
        </w:tc>
        <w:tc>
          <w:tcPr>
            <w:tcW w:w="624" w:type="dxa"/>
            <w:gridSpan w:val="3"/>
            <w:tcBorders>
              <w:top w:val="nil"/>
              <w:left w:val="nil"/>
              <w:bottom w:val="nil"/>
              <w:right w:val="nil"/>
            </w:tcBorders>
            <w:shd w:val="clear" w:color="auto" w:fill="FEF2CB" w:themeFill="accent3" w:themeFillTint="32"/>
            <w:vAlign w:val="center"/>
          </w:tcPr>
          <w:p w14:paraId="5F4873D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0.23</w:t>
            </w:r>
          </w:p>
        </w:tc>
        <w:tc>
          <w:tcPr>
            <w:tcW w:w="624" w:type="dxa"/>
            <w:tcBorders>
              <w:top w:val="nil"/>
              <w:left w:val="nil"/>
              <w:bottom w:val="nil"/>
              <w:right w:val="nil"/>
            </w:tcBorders>
            <w:shd w:val="clear" w:color="auto" w:fill="FEF2CB" w:themeFill="accent3" w:themeFillTint="32"/>
            <w:vAlign w:val="center"/>
          </w:tcPr>
          <w:p w14:paraId="799010C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0.20</w:t>
            </w:r>
          </w:p>
        </w:tc>
        <w:tc>
          <w:tcPr>
            <w:tcW w:w="624" w:type="dxa"/>
            <w:gridSpan w:val="3"/>
            <w:tcBorders>
              <w:top w:val="nil"/>
              <w:left w:val="nil"/>
              <w:bottom w:val="nil"/>
              <w:right w:val="nil"/>
            </w:tcBorders>
            <w:shd w:val="clear" w:color="auto" w:fill="FEF2CB" w:themeFill="accent3" w:themeFillTint="32"/>
            <w:vAlign w:val="center"/>
          </w:tcPr>
          <w:p w14:paraId="26E1C70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nil"/>
              <w:right w:val="nil"/>
            </w:tcBorders>
            <w:shd w:val="clear" w:color="auto" w:fill="FEF2CB" w:themeFill="accent3" w:themeFillTint="32"/>
            <w:vAlign w:val="center"/>
          </w:tcPr>
          <w:p w14:paraId="3E9CBAF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FEF2CB" w:themeFill="accent3" w:themeFillTint="32"/>
            <w:vAlign w:val="center"/>
          </w:tcPr>
          <w:p w14:paraId="1DBE9A9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0.15</w:t>
            </w:r>
          </w:p>
        </w:tc>
        <w:tc>
          <w:tcPr>
            <w:tcW w:w="624" w:type="dxa"/>
            <w:tcBorders>
              <w:top w:val="nil"/>
              <w:left w:val="nil"/>
              <w:bottom w:val="nil"/>
              <w:right w:val="nil"/>
            </w:tcBorders>
            <w:shd w:val="clear" w:color="auto" w:fill="FEF2CB" w:themeFill="accent3" w:themeFillTint="32"/>
            <w:vAlign w:val="center"/>
          </w:tcPr>
          <w:p w14:paraId="343E219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0.10</w:t>
            </w:r>
          </w:p>
        </w:tc>
        <w:tc>
          <w:tcPr>
            <w:tcW w:w="624" w:type="dxa"/>
            <w:gridSpan w:val="3"/>
            <w:tcBorders>
              <w:top w:val="nil"/>
              <w:left w:val="nil"/>
              <w:bottom w:val="nil"/>
              <w:right w:val="nil"/>
            </w:tcBorders>
            <w:shd w:val="clear" w:color="auto" w:fill="FEF2CB" w:themeFill="accent3" w:themeFillTint="32"/>
            <w:vAlign w:val="center"/>
          </w:tcPr>
          <w:p w14:paraId="4E9AC22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0.14</w:t>
            </w:r>
          </w:p>
        </w:tc>
        <w:tc>
          <w:tcPr>
            <w:tcW w:w="624" w:type="dxa"/>
            <w:tcBorders>
              <w:top w:val="nil"/>
              <w:left w:val="nil"/>
              <w:bottom w:val="nil"/>
              <w:right w:val="nil"/>
            </w:tcBorders>
            <w:shd w:val="clear" w:color="auto" w:fill="FEF2CB" w:themeFill="accent3" w:themeFillTint="32"/>
            <w:vAlign w:val="center"/>
          </w:tcPr>
          <w:p w14:paraId="2216D2B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0.18</w:t>
            </w:r>
          </w:p>
        </w:tc>
        <w:tc>
          <w:tcPr>
            <w:tcW w:w="624" w:type="dxa"/>
            <w:gridSpan w:val="3"/>
            <w:tcBorders>
              <w:top w:val="nil"/>
              <w:left w:val="nil"/>
              <w:bottom w:val="nil"/>
              <w:right w:val="nil"/>
            </w:tcBorders>
            <w:shd w:val="clear" w:color="auto" w:fill="FEF2CB" w:themeFill="accent3" w:themeFillTint="32"/>
            <w:vAlign w:val="center"/>
          </w:tcPr>
          <w:p w14:paraId="609DB48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FEF2CB" w:themeFill="accent3" w:themeFillTint="32"/>
            <w:vAlign w:val="center"/>
          </w:tcPr>
          <w:p w14:paraId="1D2486C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FEF2CB" w:themeFill="accent3" w:themeFillTint="32"/>
            <w:vAlign w:val="center"/>
          </w:tcPr>
          <w:p w14:paraId="1D5335F2"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nil"/>
              <w:left w:val="nil"/>
              <w:bottom w:val="nil"/>
              <w:right w:val="nil"/>
            </w:tcBorders>
            <w:shd w:val="clear" w:color="auto" w:fill="FEF2CB" w:themeFill="accent3" w:themeFillTint="32"/>
            <w:vAlign w:val="center"/>
          </w:tcPr>
          <w:p w14:paraId="1C493A7E"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425</w:t>
            </w:r>
          </w:p>
        </w:tc>
        <w:tc>
          <w:tcPr>
            <w:tcW w:w="624" w:type="dxa"/>
            <w:gridSpan w:val="3"/>
            <w:tcBorders>
              <w:top w:val="nil"/>
              <w:left w:val="nil"/>
              <w:bottom w:val="nil"/>
              <w:right w:val="nil"/>
            </w:tcBorders>
            <w:shd w:val="clear" w:color="auto" w:fill="FEF2CB" w:themeFill="accent3" w:themeFillTint="32"/>
            <w:vAlign w:val="center"/>
          </w:tcPr>
          <w:p w14:paraId="4055A261"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2.4</w:t>
            </w:r>
          </w:p>
        </w:tc>
        <w:tc>
          <w:tcPr>
            <w:tcW w:w="457" w:type="dxa"/>
            <w:vMerge/>
            <w:tcBorders>
              <w:left w:val="nil"/>
              <w:right w:val="nil"/>
            </w:tcBorders>
            <w:shd w:val="clear" w:color="auto" w:fill="FEF2CB" w:themeFill="accent3" w:themeFillTint="32"/>
            <w:vAlign w:val="center"/>
          </w:tcPr>
          <w:p w14:paraId="30433C54"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79425D87" w14:textId="77777777">
        <w:trPr>
          <w:trHeight w:val="170"/>
          <w:jc w:val="center"/>
        </w:trPr>
        <w:tc>
          <w:tcPr>
            <w:tcW w:w="624" w:type="dxa"/>
            <w:tcBorders>
              <w:top w:val="nil"/>
              <w:left w:val="nil"/>
              <w:bottom w:val="nil"/>
              <w:right w:val="nil"/>
            </w:tcBorders>
            <w:shd w:val="clear" w:color="auto" w:fill="FEF2CB" w:themeFill="accent3" w:themeFillTint="32"/>
            <w:vAlign w:val="center"/>
          </w:tcPr>
          <w:p w14:paraId="05E322A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94.05</w:t>
            </w:r>
          </w:p>
        </w:tc>
        <w:tc>
          <w:tcPr>
            <w:tcW w:w="624" w:type="dxa"/>
            <w:gridSpan w:val="3"/>
            <w:tcBorders>
              <w:top w:val="nil"/>
              <w:left w:val="nil"/>
              <w:bottom w:val="nil"/>
              <w:right w:val="nil"/>
            </w:tcBorders>
            <w:shd w:val="clear" w:color="auto" w:fill="FEF2CB" w:themeFill="accent3" w:themeFillTint="32"/>
            <w:vAlign w:val="center"/>
          </w:tcPr>
          <w:p w14:paraId="75B5EAF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4.74</w:t>
            </w:r>
          </w:p>
        </w:tc>
        <w:tc>
          <w:tcPr>
            <w:tcW w:w="624" w:type="dxa"/>
            <w:tcBorders>
              <w:top w:val="nil"/>
              <w:left w:val="nil"/>
              <w:bottom w:val="nil"/>
              <w:right w:val="nil"/>
            </w:tcBorders>
            <w:shd w:val="clear" w:color="auto" w:fill="FEF2CB" w:themeFill="accent3" w:themeFillTint="32"/>
            <w:vAlign w:val="center"/>
          </w:tcPr>
          <w:p w14:paraId="5F03CE5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0.33</w:t>
            </w:r>
          </w:p>
        </w:tc>
        <w:tc>
          <w:tcPr>
            <w:tcW w:w="624" w:type="dxa"/>
            <w:gridSpan w:val="3"/>
            <w:tcBorders>
              <w:top w:val="nil"/>
              <w:left w:val="nil"/>
              <w:bottom w:val="nil"/>
              <w:right w:val="nil"/>
            </w:tcBorders>
            <w:shd w:val="clear" w:color="auto" w:fill="FEF2CB" w:themeFill="accent3" w:themeFillTint="32"/>
            <w:vAlign w:val="center"/>
          </w:tcPr>
          <w:p w14:paraId="300F938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0.13</w:t>
            </w:r>
          </w:p>
        </w:tc>
        <w:tc>
          <w:tcPr>
            <w:tcW w:w="624" w:type="dxa"/>
            <w:tcBorders>
              <w:top w:val="nil"/>
              <w:left w:val="nil"/>
              <w:bottom w:val="nil"/>
              <w:right w:val="nil"/>
            </w:tcBorders>
            <w:shd w:val="clear" w:color="auto" w:fill="FEF2CB" w:themeFill="accent3" w:themeFillTint="32"/>
            <w:vAlign w:val="center"/>
          </w:tcPr>
          <w:p w14:paraId="609B9D8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0.21</w:t>
            </w:r>
          </w:p>
        </w:tc>
        <w:tc>
          <w:tcPr>
            <w:tcW w:w="624" w:type="dxa"/>
            <w:gridSpan w:val="3"/>
            <w:tcBorders>
              <w:top w:val="nil"/>
              <w:left w:val="nil"/>
              <w:bottom w:val="nil"/>
              <w:right w:val="nil"/>
            </w:tcBorders>
            <w:shd w:val="clear" w:color="auto" w:fill="FEF2CB" w:themeFill="accent3" w:themeFillTint="32"/>
            <w:vAlign w:val="center"/>
          </w:tcPr>
          <w:p w14:paraId="4CF704B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nil"/>
              <w:right w:val="nil"/>
            </w:tcBorders>
            <w:shd w:val="clear" w:color="auto" w:fill="FEF2CB" w:themeFill="accent3" w:themeFillTint="32"/>
            <w:vAlign w:val="center"/>
          </w:tcPr>
          <w:p w14:paraId="3B7C643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FEF2CB" w:themeFill="accent3" w:themeFillTint="32"/>
            <w:vAlign w:val="center"/>
          </w:tcPr>
          <w:p w14:paraId="2E1DE20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0.15</w:t>
            </w:r>
          </w:p>
        </w:tc>
        <w:tc>
          <w:tcPr>
            <w:tcW w:w="624" w:type="dxa"/>
            <w:tcBorders>
              <w:top w:val="nil"/>
              <w:left w:val="nil"/>
              <w:bottom w:val="nil"/>
              <w:right w:val="nil"/>
            </w:tcBorders>
            <w:shd w:val="clear" w:color="auto" w:fill="FEF2CB" w:themeFill="accent3" w:themeFillTint="32"/>
            <w:vAlign w:val="center"/>
          </w:tcPr>
          <w:p w14:paraId="4B761CE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0.09</w:t>
            </w:r>
          </w:p>
        </w:tc>
        <w:tc>
          <w:tcPr>
            <w:tcW w:w="624" w:type="dxa"/>
            <w:gridSpan w:val="3"/>
            <w:tcBorders>
              <w:top w:val="nil"/>
              <w:left w:val="nil"/>
              <w:bottom w:val="nil"/>
              <w:right w:val="nil"/>
            </w:tcBorders>
            <w:shd w:val="clear" w:color="auto" w:fill="FEF2CB" w:themeFill="accent3" w:themeFillTint="32"/>
            <w:vAlign w:val="center"/>
          </w:tcPr>
          <w:p w14:paraId="0D3EF63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0.13</w:t>
            </w:r>
          </w:p>
        </w:tc>
        <w:tc>
          <w:tcPr>
            <w:tcW w:w="624" w:type="dxa"/>
            <w:tcBorders>
              <w:top w:val="nil"/>
              <w:left w:val="nil"/>
              <w:bottom w:val="nil"/>
              <w:right w:val="nil"/>
            </w:tcBorders>
            <w:shd w:val="clear" w:color="auto" w:fill="FEF2CB" w:themeFill="accent3" w:themeFillTint="32"/>
            <w:vAlign w:val="center"/>
          </w:tcPr>
          <w:p w14:paraId="4378C6A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0.17</w:t>
            </w:r>
          </w:p>
        </w:tc>
        <w:tc>
          <w:tcPr>
            <w:tcW w:w="624" w:type="dxa"/>
            <w:gridSpan w:val="3"/>
            <w:tcBorders>
              <w:top w:val="nil"/>
              <w:left w:val="nil"/>
              <w:bottom w:val="nil"/>
              <w:right w:val="nil"/>
            </w:tcBorders>
            <w:shd w:val="clear" w:color="auto" w:fill="FEF2CB" w:themeFill="accent3" w:themeFillTint="32"/>
            <w:vAlign w:val="center"/>
          </w:tcPr>
          <w:p w14:paraId="0B6A5F6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FEF2CB" w:themeFill="accent3" w:themeFillTint="32"/>
            <w:vAlign w:val="center"/>
          </w:tcPr>
          <w:p w14:paraId="0ADB68C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FEF2CB" w:themeFill="accent3" w:themeFillTint="32"/>
            <w:vAlign w:val="center"/>
          </w:tcPr>
          <w:p w14:paraId="1E4FA37D"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nil"/>
              <w:left w:val="nil"/>
              <w:bottom w:val="nil"/>
              <w:right w:val="nil"/>
            </w:tcBorders>
            <w:shd w:val="clear" w:color="auto" w:fill="FEF2CB" w:themeFill="accent3" w:themeFillTint="32"/>
            <w:vAlign w:val="center"/>
          </w:tcPr>
          <w:p w14:paraId="703FBC49"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466</w:t>
            </w:r>
          </w:p>
        </w:tc>
        <w:tc>
          <w:tcPr>
            <w:tcW w:w="624" w:type="dxa"/>
            <w:gridSpan w:val="3"/>
            <w:tcBorders>
              <w:top w:val="nil"/>
              <w:left w:val="nil"/>
              <w:bottom w:val="nil"/>
              <w:right w:val="nil"/>
            </w:tcBorders>
            <w:shd w:val="clear" w:color="auto" w:fill="FEF2CB" w:themeFill="accent3" w:themeFillTint="32"/>
            <w:vAlign w:val="center"/>
          </w:tcPr>
          <w:p w14:paraId="58274078"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6.6</w:t>
            </w:r>
          </w:p>
        </w:tc>
        <w:tc>
          <w:tcPr>
            <w:tcW w:w="457" w:type="dxa"/>
            <w:vMerge/>
            <w:tcBorders>
              <w:left w:val="nil"/>
              <w:right w:val="nil"/>
            </w:tcBorders>
            <w:shd w:val="clear" w:color="auto" w:fill="FEF2CB" w:themeFill="accent3" w:themeFillTint="32"/>
            <w:vAlign w:val="center"/>
          </w:tcPr>
          <w:p w14:paraId="74E1107C"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4F1B3470" w14:textId="77777777">
        <w:trPr>
          <w:trHeight w:val="170"/>
          <w:jc w:val="center"/>
        </w:trPr>
        <w:tc>
          <w:tcPr>
            <w:tcW w:w="624" w:type="dxa"/>
            <w:tcBorders>
              <w:top w:val="nil"/>
              <w:left w:val="nil"/>
              <w:bottom w:val="single" w:sz="8" w:space="0" w:color="000000"/>
              <w:right w:val="nil"/>
            </w:tcBorders>
            <w:shd w:val="clear" w:color="auto" w:fill="FEF2CB" w:themeFill="accent3" w:themeFillTint="32"/>
            <w:vAlign w:val="center"/>
          </w:tcPr>
          <w:p w14:paraId="020B073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93.98</w:t>
            </w:r>
          </w:p>
        </w:tc>
        <w:tc>
          <w:tcPr>
            <w:tcW w:w="624" w:type="dxa"/>
            <w:gridSpan w:val="3"/>
            <w:tcBorders>
              <w:top w:val="nil"/>
              <w:left w:val="nil"/>
              <w:bottom w:val="single" w:sz="8" w:space="0" w:color="000000"/>
              <w:right w:val="nil"/>
            </w:tcBorders>
            <w:shd w:val="clear" w:color="auto" w:fill="FEF2CB" w:themeFill="accent3" w:themeFillTint="32"/>
            <w:vAlign w:val="center"/>
          </w:tcPr>
          <w:p w14:paraId="7C21B17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4.74</w:t>
            </w:r>
          </w:p>
        </w:tc>
        <w:tc>
          <w:tcPr>
            <w:tcW w:w="624" w:type="dxa"/>
            <w:tcBorders>
              <w:top w:val="nil"/>
              <w:left w:val="nil"/>
              <w:bottom w:val="single" w:sz="8" w:space="0" w:color="000000"/>
              <w:right w:val="nil"/>
            </w:tcBorders>
            <w:shd w:val="clear" w:color="auto" w:fill="FEF2CB" w:themeFill="accent3" w:themeFillTint="32"/>
            <w:vAlign w:val="center"/>
          </w:tcPr>
          <w:p w14:paraId="33A1D0D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0.33</w:t>
            </w:r>
          </w:p>
        </w:tc>
        <w:tc>
          <w:tcPr>
            <w:tcW w:w="624" w:type="dxa"/>
            <w:gridSpan w:val="3"/>
            <w:tcBorders>
              <w:top w:val="nil"/>
              <w:left w:val="nil"/>
              <w:bottom w:val="single" w:sz="8" w:space="0" w:color="000000"/>
              <w:right w:val="nil"/>
            </w:tcBorders>
            <w:shd w:val="clear" w:color="auto" w:fill="FEF2CB" w:themeFill="accent3" w:themeFillTint="32"/>
            <w:vAlign w:val="center"/>
          </w:tcPr>
          <w:p w14:paraId="61D591E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0.19</w:t>
            </w:r>
          </w:p>
        </w:tc>
        <w:tc>
          <w:tcPr>
            <w:tcW w:w="624" w:type="dxa"/>
            <w:tcBorders>
              <w:top w:val="nil"/>
              <w:left w:val="nil"/>
              <w:bottom w:val="single" w:sz="8" w:space="0" w:color="000000"/>
              <w:right w:val="nil"/>
            </w:tcBorders>
            <w:shd w:val="clear" w:color="auto" w:fill="FEF2CB" w:themeFill="accent3" w:themeFillTint="32"/>
            <w:vAlign w:val="center"/>
          </w:tcPr>
          <w:p w14:paraId="594B6E4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0.20</w:t>
            </w:r>
          </w:p>
        </w:tc>
        <w:tc>
          <w:tcPr>
            <w:tcW w:w="624" w:type="dxa"/>
            <w:gridSpan w:val="3"/>
            <w:tcBorders>
              <w:top w:val="nil"/>
              <w:left w:val="nil"/>
              <w:bottom w:val="single" w:sz="8" w:space="0" w:color="000000"/>
              <w:right w:val="nil"/>
            </w:tcBorders>
            <w:shd w:val="clear" w:color="auto" w:fill="FEF2CB" w:themeFill="accent3" w:themeFillTint="32"/>
            <w:vAlign w:val="center"/>
          </w:tcPr>
          <w:p w14:paraId="3DD1D94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single" w:sz="8" w:space="0" w:color="000000"/>
              <w:right w:val="nil"/>
            </w:tcBorders>
            <w:shd w:val="clear" w:color="auto" w:fill="FEF2CB" w:themeFill="accent3" w:themeFillTint="32"/>
            <w:vAlign w:val="center"/>
          </w:tcPr>
          <w:p w14:paraId="368969F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FEF2CB" w:themeFill="accent3" w:themeFillTint="32"/>
            <w:vAlign w:val="center"/>
          </w:tcPr>
          <w:p w14:paraId="50B1DA4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0.15</w:t>
            </w:r>
          </w:p>
        </w:tc>
        <w:tc>
          <w:tcPr>
            <w:tcW w:w="624" w:type="dxa"/>
            <w:tcBorders>
              <w:top w:val="nil"/>
              <w:left w:val="nil"/>
              <w:bottom w:val="single" w:sz="8" w:space="0" w:color="000000"/>
              <w:right w:val="nil"/>
            </w:tcBorders>
            <w:shd w:val="clear" w:color="auto" w:fill="FEF2CB" w:themeFill="accent3" w:themeFillTint="32"/>
            <w:vAlign w:val="center"/>
          </w:tcPr>
          <w:p w14:paraId="5210AC1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0.10</w:t>
            </w:r>
          </w:p>
        </w:tc>
        <w:tc>
          <w:tcPr>
            <w:tcW w:w="624" w:type="dxa"/>
            <w:gridSpan w:val="3"/>
            <w:tcBorders>
              <w:top w:val="nil"/>
              <w:left w:val="nil"/>
              <w:bottom w:val="single" w:sz="8" w:space="0" w:color="000000"/>
              <w:right w:val="nil"/>
            </w:tcBorders>
            <w:shd w:val="clear" w:color="auto" w:fill="FEF2CB" w:themeFill="accent3" w:themeFillTint="32"/>
            <w:vAlign w:val="center"/>
          </w:tcPr>
          <w:p w14:paraId="64A5D7D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0.14</w:t>
            </w:r>
          </w:p>
        </w:tc>
        <w:tc>
          <w:tcPr>
            <w:tcW w:w="624" w:type="dxa"/>
            <w:tcBorders>
              <w:top w:val="nil"/>
              <w:left w:val="nil"/>
              <w:bottom w:val="single" w:sz="8" w:space="0" w:color="000000"/>
              <w:right w:val="nil"/>
            </w:tcBorders>
            <w:shd w:val="clear" w:color="auto" w:fill="FEF2CB" w:themeFill="accent3" w:themeFillTint="32"/>
            <w:vAlign w:val="center"/>
          </w:tcPr>
          <w:p w14:paraId="495596B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0.17</w:t>
            </w:r>
          </w:p>
        </w:tc>
        <w:tc>
          <w:tcPr>
            <w:tcW w:w="624" w:type="dxa"/>
            <w:gridSpan w:val="3"/>
            <w:tcBorders>
              <w:top w:val="nil"/>
              <w:left w:val="nil"/>
              <w:bottom w:val="single" w:sz="8" w:space="0" w:color="000000"/>
              <w:right w:val="nil"/>
            </w:tcBorders>
            <w:shd w:val="clear" w:color="auto" w:fill="FEF2CB" w:themeFill="accent3" w:themeFillTint="32"/>
            <w:vAlign w:val="center"/>
          </w:tcPr>
          <w:p w14:paraId="7383B4E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FEF2CB" w:themeFill="accent3" w:themeFillTint="32"/>
            <w:vAlign w:val="center"/>
          </w:tcPr>
          <w:p w14:paraId="1EBF2A1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FEF2CB" w:themeFill="accent3" w:themeFillTint="32"/>
            <w:vAlign w:val="center"/>
          </w:tcPr>
          <w:p w14:paraId="26BF05C8"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nil"/>
              <w:left w:val="nil"/>
              <w:bottom w:val="single" w:sz="8" w:space="0" w:color="000000"/>
              <w:right w:val="nil"/>
            </w:tcBorders>
            <w:shd w:val="clear" w:color="auto" w:fill="FEF2CB" w:themeFill="accent3" w:themeFillTint="32"/>
            <w:vAlign w:val="center"/>
          </w:tcPr>
          <w:p w14:paraId="094D976F"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450</w:t>
            </w:r>
          </w:p>
        </w:tc>
        <w:tc>
          <w:tcPr>
            <w:tcW w:w="624" w:type="dxa"/>
            <w:gridSpan w:val="3"/>
            <w:tcBorders>
              <w:top w:val="nil"/>
              <w:left w:val="nil"/>
              <w:bottom w:val="single" w:sz="8" w:space="0" w:color="000000"/>
              <w:right w:val="nil"/>
            </w:tcBorders>
            <w:shd w:val="clear" w:color="auto" w:fill="FEF2CB" w:themeFill="accent3" w:themeFillTint="32"/>
            <w:vAlign w:val="center"/>
          </w:tcPr>
          <w:p w14:paraId="00B745A2"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4.2</w:t>
            </w:r>
          </w:p>
        </w:tc>
        <w:tc>
          <w:tcPr>
            <w:tcW w:w="457" w:type="dxa"/>
            <w:vMerge/>
            <w:tcBorders>
              <w:left w:val="nil"/>
              <w:bottom w:val="single" w:sz="8" w:space="0" w:color="000000"/>
              <w:right w:val="nil"/>
            </w:tcBorders>
            <w:shd w:val="clear" w:color="auto" w:fill="FEF2CB" w:themeFill="accent3" w:themeFillTint="32"/>
            <w:vAlign w:val="center"/>
          </w:tcPr>
          <w:p w14:paraId="11F71632"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7263E49B" w14:textId="77777777">
        <w:trPr>
          <w:trHeight w:val="170"/>
          <w:jc w:val="center"/>
        </w:trPr>
        <w:tc>
          <w:tcPr>
            <w:tcW w:w="624" w:type="dxa"/>
            <w:tcBorders>
              <w:top w:val="single" w:sz="8" w:space="0" w:color="000000"/>
              <w:left w:val="nil"/>
              <w:bottom w:val="nil"/>
              <w:right w:val="nil"/>
            </w:tcBorders>
            <w:shd w:val="clear" w:color="auto" w:fill="FEF2CB" w:themeFill="accent3" w:themeFillTint="32"/>
            <w:vAlign w:val="center"/>
          </w:tcPr>
          <w:p w14:paraId="61B77B7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92.30</w:t>
            </w:r>
          </w:p>
        </w:tc>
        <w:tc>
          <w:tcPr>
            <w:tcW w:w="624" w:type="dxa"/>
            <w:gridSpan w:val="3"/>
            <w:tcBorders>
              <w:top w:val="single" w:sz="8" w:space="0" w:color="000000"/>
              <w:left w:val="nil"/>
              <w:bottom w:val="nil"/>
              <w:right w:val="nil"/>
            </w:tcBorders>
            <w:shd w:val="clear" w:color="auto" w:fill="FEF2CB" w:themeFill="accent3" w:themeFillTint="32"/>
            <w:vAlign w:val="center"/>
          </w:tcPr>
          <w:p w14:paraId="5708BDC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6.45</w:t>
            </w:r>
          </w:p>
        </w:tc>
        <w:tc>
          <w:tcPr>
            <w:tcW w:w="624" w:type="dxa"/>
            <w:tcBorders>
              <w:top w:val="single" w:sz="8" w:space="0" w:color="000000"/>
              <w:left w:val="nil"/>
              <w:bottom w:val="nil"/>
              <w:right w:val="nil"/>
            </w:tcBorders>
            <w:shd w:val="clear" w:color="auto" w:fill="FEF2CB" w:themeFill="accent3" w:themeFillTint="32"/>
            <w:vAlign w:val="center"/>
          </w:tcPr>
          <w:p w14:paraId="0564651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0.66</w:t>
            </w:r>
          </w:p>
        </w:tc>
        <w:tc>
          <w:tcPr>
            <w:tcW w:w="624" w:type="dxa"/>
            <w:gridSpan w:val="3"/>
            <w:tcBorders>
              <w:top w:val="single" w:sz="8" w:space="0" w:color="000000"/>
              <w:left w:val="nil"/>
              <w:bottom w:val="nil"/>
              <w:right w:val="nil"/>
            </w:tcBorders>
            <w:shd w:val="clear" w:color="auto" w:fill="FEF2CB" w:themeFill="accent3" w:themeFillTint="32"/>
            <w:vAlign w:val="center"/>
          </w:tcPr>
          <w:p w14:paraId="7785E96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single" w:sz="8" w:space="0" w:color="000000"/>
              <w:left w:val="nil"/>
              <w:bottom w:val="nil"/>
              <w:right w:val="nil"/>
            </w:tcBorders>
            <w:shd w:val="clear" w:color="auto" w:fill="FEF2CB" w:themeFill="accent3" w:themeFillTint="32"/>
            <w:vAlign w:val="center"/>
          </w:tcPr>
          <w:p w14:paraId="675734E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FEF2CB" w:themeFill="accent3" w:themeFillTint="32"/>
            <w:vAlign w:val="center"/>
          </w:tcPr>
          <w:p w14:paraId="1794ABA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single" w:sz="8" w:space="0" w:color="000000"/>
              <w:left w:val="nil"/>
              <w:bottom w:val="nil"/>
              <w:right w:val="nil"/>
            </w:tcBorders>
            <w:shd w:val="clear" w:color="auto" w:fill="FEF2CB" w:themeFill="accent3" w:themeFillTint="32"/>
            <w:vAlign w:val="center"/>
          </w:tcPr>
          <w:p w14:paraId="3D8AE31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FEF2CB" w:themeFill="accent3" w:themeFillTint="32"/>
            <w:vAlign w:val="center"/>
          </w:tcPr>
          <w:p w14:paraId="1435C72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0.55</w:t>
            </w:r>
          </w:p>
        </w:tc>
        <w:tc>
          <w:tcPr>
            <w:tcW w:w="624" w:type="dxa"/>
            <w:tcBorders>
              <w:top w:val="single" w:sz="8" w:space="0" w:color="000000"/>
              <w:left w:val="nil"/>
              <w:bottom w:val="nil"/>
              <w:right w:val="nil"/>
            </w:tcBorders>
            <w:shd w:val="clear" w:color="auto" w:fill="FEF2CB" w:themeFill="accent3" w:themeFillTint="32"/>
            <w:vAlign w:val="center"/>
          </w:tcPr>
          <w:p w14:paraId="6E2559E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0.04</w:t>
            </w:r>
          </w:p>
        </w:tc>
        <w:tc>
          <w:tcPr>
            <w:tcW w:w="624" w:type="dxa"/>
            <w:gridSpan w:val="3"/>
            <w:tcBorders>
              <w:top w:val="single" w:sz="8" w:space="0" w:color="000000"/>
              <w:left w:val="nil"/>
              <w:bottom w:val="nil"/>
              <w:right w:val="nil"/>
            </w:tcBorders>
            <w:shd w:val="clear" w:color="auto" w:fill="FEF2CB" w:themeFill="accent3" w:themeFillTint="32"/>
            <w:vAlign w:val="center"/>
          </w:tcPr>
          <w:p w14:paraId="29F640F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single" w:sz="8" w:space="0" w:color="000000"/>
              <w:left w:val="nil"/>
              <w:bottom w:val="nil"/>
              <w:right w:val="nil"/>
            </w:tcBorders>
            <w:shd w:val="clear" w:color="auto" w:fill="FEF2CB" w:themeFill="accent3" w:themeFillTint="32"/>
            <w:vAlign w:val="center"/>
          </w:tcPr>
          <w:p w14:paraId="6726318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FEF2CB" w:themeFill="accent3" w:themeFillTint="32"/>
            <w:vAlign w:val="center"/>
          </w:tcPr>
          <w:p w14:paraId="3F47931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FEF2CB" w:themeFill="accent3" w:themeFillTint="32"/>
            <w:vAlign w:val="center"/>
          </w:tcPr>
          <w:p w14:paraId="37E29AE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FEF2CB" w:themeFill="accent3" w:themeFillTint="32"/>
            <w:vAlign w:val="center"/>
          </w:tcPr>
          <w:p w14:paraId="0B5E00BE"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single" w:sz="8" w:space="0" w:color="000000"/>
              <w:left w:val="nil"/>
              <w:bottom w:val="nil"/>
              <w:right w:val="nil"/>
            </w:tcBorders>
            <w:shd w:val="clear" w:color="auto" w:fill="FEF2CB" w:themeFill="accent3" w:themeFillTint="32"/>
            <w:vAlign w:val="center"/>
          </w:tcPr>
          <w:p w14:paraId="304F248F"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310</w:t>
            </w:r>
          </w:p>
        </w:tc>
        <w:tc>
          <w:tcPr>
            <w:tcW w:w="624" w:type="dxa"/>
            <w:gridSpan w:val="3"/>
            <w:tcBorders>
              <w:top w:val="single" w:sz="8" w:space="0" w:color="000000"/>
              <w:left w:val="nil"/>
              <w:bottom w:val="nil"/>
              <w:right w:val="nil"/>
            </w:tcBorders>
            <w:shd w:val="clear" w:color="auto" w:fill="FEF2CB" w:themeFill="accent3" w:themeFillTint="32"/>
            <w:vAlign w:val="center"/>
          </w:tcPr>
          <w:p w14:paraId="673A49E1"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3.9</w:t>
            </w:r>
          </w:p>
        </w:tc>
        <w:tc>
          <w:tcPr>
            <w:tcW w:w="457" w:type="dxa"/>
            <w:vMerge w:val="restart"/>
            <w:tcBorders>
              <w:top w:val="single" w:sz="8" w:space="0" w:color="000000"/>
              <w:left w:val="nil"/>
              <w:right w:val="nil"/>
            </w:tcBorders>
            <w:shd w:val="clear" w:color="auto" w:fill="FEF2CB" w:themeFill="accent3" w:themeFillTint="32"/>
            <w:vAlign w:val="center"/>
          </w:tcPr>
          <w:p w14:paraId="423124F7"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&lt;EndNote&gt;&lt;Cite&gt;&lt;Author&gt;Xu&lt;/Author&gt;&lt;Year&gt;2019&lt;/Year&gt;&lt;RecNum&gt;492&lt;/RecNum&gt;&lt;DisplayText&gt;&lt;style face="superscript"&gt;18&lt;/style&gt;&lt;/DisplayText&gt;&lt;record&gt;&lt;rec-number&gt;492&lt;/rec-number&gt;&lt;foreign-keys&gt;&lt;key app="EN" db-id="zrt2e5rtrrppszesvpav2e93frr5wrxsspfv" timestamp="1780731822"&gt;492&lt;/key&gt;&lt;/foreign-keys&gt;&lt;ref-type name="Journal Article"&gt;17&lt;/ref-type&gt;&lt;contributors&gt;&lt;authors&gt;&lt;author&gt;Xu, Rui&lt;/author&gt;&lt;author&gt;Lin, Bo&lt;/author&gt;&lt;author&gt;Li, Hao-yu&lt;/author&gt;&lt;author&gt;Xiao, Hua-qiang&lt;/author&gt;&lt;author&gt;Zhao, Yu-liang&lt;/author&gt;&lt;author&gt;Zhang, Wei-wen&lt;/author&gt;&lt;/authors&gt;&lt;/contributors&gt;&lt;titles&gt;&lt;title&gt;Microstructure evolution and mechanical properties of Al-6.5Cu-0.6Mn-0.5Fe alloys with different Si additions&lt;/title&gt;&lt;secondary-title&gt;Transactions of Nonferrous Metals Society of China&lt;/secondary-title&gt;&lt;/titles&gt;&lt;periodical&gt;&lt;full-title&gt;Transactions of Nonferrous Metals Society of China&lt;/full-title&gt;&lt;abbr-1&gt;Trans. Nonferrous Met. Soc. China&lt;/abbr-1&gt;&lt;/periodical&gt;&lt;pages&gt;1583-1591&lt;/pages&gt;&lt;volume&gt;29&lt;/volume&gt;&lt;number&gt;8&lt;/number&gt;&lt;dates&gt;&lt;year&gt;2019&lt;/year&gt;&lt;/dates&gt;&lt;isbn&gt;1003-6326&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18</w:t>
            </w:r>
            <w:r>
              <w:rPr>
                <w:rFonts w:ascii="Times New Roman" w:eastAsia="宋体" w:hAnsi="Times New Roman" w:hint="default"/>
                <w:sz w:val="21"/>
                <w:szCs w:val="21"/>
              </w:rPr>
              <w:fldChar w:fldCharType="end"/>
            </w:r>
          </w:p>
        </w:tc>
      </w:tr>
      <w:tr w:rsidR="00667A0B" w14:paraId="036EF6DF" w14:textId="77777777">
        <w:trPr>
          <w:trHeight w:val="170"/>
          <w:jc w:val="center"/>
        </w:trPr>
        <w:tc>
          <w:tcPr>
            <w:tcW w:w="624" w:type="dxa"/>
            <w:tcBorders>
              <w:top w:val="nil"/>
              <w:left w:val="nil"/>
              <w:bottom w:val="nil"/>
              <w:right w:val="nil"/>
            </w:tcBorders>
            <w:shd w:val="clear" w:color="auto" w:fill="FEF2CB" w:themeFill="accent3" w:themeFillTint="32"/>
            <w:vAlign w:val="center"/>
          </w:tcPr>
          <w:p w14:paraId="7D45F61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lastRenderedPageBreak/>
              <w:t>91.79</w:t>
            </w:r>
          </w:p>
        </w:tc>
        <w:tc>
          <w:tcPr>
            <w:tcW w:w="624" w:type="dxa"/>
            <w:gridSpan w:val="3"/>
            <w:tcBorders>
              <w:top w:val="nil"/>
              <w:left w:val="nil"/>
              <w:bottom w:val="nil"/>
              <w:right w:val="nil"/>
            </w:tcBorders>
            <w:shd w:val="clear" w:color="auto" w:fill="FEF2CB" w:themeFill="accent3" w:themeFillTint="32"/>
            <w:vAlign w:val="center"/>
          </w:tcPr>
          <w:p w14:paraId="7FFE737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6.47</w:t>
            </w:r>
          </w:p>
        </w:tc>
        <w:tc>
          <w:tcPr>
            <w:tcW w:w="624" w:type="dxa"/>
            <w:tcBorders>
              <w:top w:val="nil"/>
              <w:left w:val="nil"/>
              <w:bottom w:val="nil"/>
              <w:right w:val="nil"/>
            </w:tcBorders>
            <w:shd w:val="clear" w:color="auto" w:fill="FEF2CB" w:themeFill="accent3" w:themeFillTint="32"/>
            <w:vAlign w:val="center"/>
          </w:tcPr>
          <w:p w14:paraId="5FA1B05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0.62</w:t>
            </w:r>
          </w:p>
        </w:tc>
        <w:tc>
          <w:tcPr>
            <w:tcW w:w="624" w:type="dxa"/>
            <w:gridSpan w:val="3"/>
            <w:tcBorders>
              <w:top w:val="nil"/>
              <w:left w:val="nil"/>
              <w:bottom w:val="nil"/>
              <w:right w:val="nil"/>
            </w:tcBorders>
            <w:shd w:val="clear" w:color="auto" w:fill="FEF2CB" w:themeFill="accent3" w:themeFillTint="32"/>
            <w:vAlign w:val="center"/>
          </w:tcPr>
          <w:p w14:paraId="58F603E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nil"/>
              <w:right w:val="nil"/>
            </w:tcBorders>
            <w:shd w:val="clear" w:color="auto" w:fill="FEF2CB" w:themeFill="accent3" w:themeFillTint="32"/>
            <w:vAlign w:val="center"/>
          </w:tcPr>
          <w:p w14:paraId="7100345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FEF2CB" w:themeFill="accent3" w:themeFillTint="32"/>
            <w:vAlign w:val="center"/>
          </w:tcPr>
          <w:p w14:paraId="2FE3F63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nil"/>
              <w:right w:val="nil"/>
            </w:tcBorders>
            <w:shd w:val="clear" w:color="auto" w:fill="FEF2CB" w:themeFill="accent3" w:themeFillTint="32"/>
            <w:vAlign w:val="center"/>
          </w:tcPr>
          <w:p w14:paraId="576A9B3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FEF2CB" w:themeFill="accent3" w:themeFillTint="32"/>
            <w:vAlign w:val="center"/>
          </w:tcPr>
          <w:p w14:paraId="2FD2508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0.54</w:t>
            </w:r>
          </w:p>
        </w:tc>
        <w:tc>
          <w:tcPr>
            <w:tcW w:w="624" w:type="dxa"/>
            <w:tcBorders>
              <w:top w:val="nil"/>
              <w:left w:val="nil"/>
              <w:bottom w:val="nil"/>
              <w:right w:val="nil"/>
            </w:tcBorders>
            <w:shd w:val="clear" w:color="auto" w:fill="FEF2CB" w:themeFill="accent3" w:themeFillTint="32"/>
            <w:vAlign w:val="center"/>
          </w:tcPr>
          <w:p w14:paraId="3267E49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0.58</w:t>
            </w:r>
          </w:p>
        </w:tc>
        <w:tc>
          <w:tcPr>
            <w:tcW w:w="624" w:type="dxa"/>
            <w:gridSpan w:val="3"/>
            <w:tcBorders>
              <w:top w:val="nil"/>
              <w:left w:val="nil"/>
              <w:bottom w:val="nil"/>
              <w:right w:val="nil"/>
            </w:tcBorders>
            <w:shd w:val="clear" w:color="auto" w:fill="FEF2CB" w:themeFill="accent3" w:themeFillTint="32"/>
            <w:vAlign w:val="center"/>
          </w:tcPr>
          <w:p w14:paraId="56B972B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nil"/>
              <w:right w:val="nil"/>
            </w:tcBorders>
            <w:shd w:val="clear" w:color="auto" w:fill="FEF2CB" w:themeFill="accent3" w:themeFillTint="32"/>
            <w:vAlign w:val="center"/>
          </w:tcPr>
          <w:p w14:paraId="2373762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FEF2CB" w:themeFill="accent3" w:themeFillTint="32"/>
            <w:vAlign w:val="center"/>
          </w:tcPr>
          <w:p w14:paraId="1F87B60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FEF2CB" w:themeFill="accent3" w:themeFillTint="32"/>
            <w:vAlign w:val="center"/>
          </w:tcPr>
          <w:p w14:paraId="345F869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FEF2CB" w:themeFill="accent3" w:themeFillTint="32"/>
            <w:vAlign w:val="center"/>
          </w:tcPr>
          <w:p w14:paraId="4FBBD481"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nil"/>
              <w:left w:val="nil"/>
              <w:bottom w:val="nil"/>
              <w:right w:val="nil"/>
            </w:tcBorders>
            <w:shd w:val="clear" w:color="auto" w:fill="FEF2CB" w:themeFill="accent3" w:themeFillTint="32"/>
            <w:vAlign w:val="center"/>
          </w:tcPr>
          <w:p w14:paraId="73D43DCA"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290</w:t>
            </w:r>
          </w:p>
        </w:tc>
        <w:tc>
          <w:tcPr>
            <w:tcW w:w="624" w:type="dxa"/>
            <w:gridSpan w:val="3"/>
            <w:tcBorders>
              <w:top w:val="nil"/>
              <w:left w:val="nil"/>
              <w:bottom w:val="nil"/>
              <w:right w:val="nil"/>
            </w:tcBorders>
            <w:shd w:val="clear" w:color="auto" w:fill="FEF2CB" w:themeFill="accent3" w:themeFillTint="32"/>
            <w:vAlign w:val="center"/>
          </w:tcPr>
          <w:p w14:paraId="305361EC"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3</w:t>
            </w:r>
          </w:p>
        </w:tc>
        <w:tc>
          <w:tcPr>
            <w:tcW w:w="457" w:type="dxa"/>
            <w:vMerge/>
            <w:tcBorders>
              <w:left w:val="nil"/>
              <w:right w:val="nil"/>
            </w:tcBorders>
            <w:shd w:val="clear" w:color="auto" w:fill="FEF2CB" w:themeFill="accent3" w:themeFillTint="32"/>
            <w:vAlign w:val="center"/>
          </w:tcPr>
          <w:p w14:paraId="09E0782C"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04076DC7" w14:textId="77777777">
        <w:trPr>
          <w:trHeight w:val="170"/>
          <w:jc w:val="center"/>
        </w:trPr>
        <w:tc>
          <w:tcPr>
            <w:tcW w:w="624" w:type="dxa"/>
            <w:tcBorders>
              <w:top w:val="nil"/>
              <w:left w:val="nil"/>
              <w:bottom w:val="nil"/>
              <w:right w:val="nil"/>
            </w:tcBorders>
            <w:shd w:val="clear" w:color="auto" w:fill="FEF2CB" w:themeFill="accent3" w:themeFillTint="32"/>
            <w:vAlign w:val="center"/>
          </w:tcPr>
          <w:p w14:paraId="5301760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91.21</w:t>
            </w:r>
          </w:p>
        </w:tc>
        <w:tc>
          <w:tcPr>
            <w:tcW w:w="624" w:type="dxa"/>
            <w:gridSpan w:val="3"/>
            <w:tcBorders>
              <w:top w:val="nil"/>
              <w:left w:val="nil"/>
              <w:bottom w:val="nil"/>
              <w:right w:val="nil"/>
            </w:tcBorders>
            <w:shd w:val="clear" w:color="auto" w:fill="FEF2CB" w:themeFill="accent3" w:themeFillTint="32"/>
            <w:vAlign w:val="center"/>
          </w:tcPr>
          <w:p w14:paraId="7A1A643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6.50</w:t>
            </w:r>
          </w:p>
        </w:tc>
        <w:tc>
          <w:tcPr>
            <w:tcW w:w="624" w:type="dxa"/>
            <w:tcBorders>
              <w:top w:val="nil"/>
              <w:left w:val="nil"/>
              <w:bottom w:val="nil"/>
              <w:right w:val="nil"/>
            </w:tcBorders>
            <w:shd w:val="clear" w:color="auto" w:fill="FEF2CB" w:themeFill="accent3" w:themeFillTint="32"/>
            <w:vAlign w:val="center"/>
          </w:tcPr>
          <w:p w14:paraId="6183016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0.63</w:t>
            </w:r>
          </w:p>
        </w:tc>
        <w:tc>
          <w:tcPr>
            <w:tcW w:w="624" w:type="dxa"/>
            <w:gridSpan w:val="3"/>
            <w:tcBorders>
              <w:top w:val="nil"/>
              <w:left w:val="nil"/>
              <w:bottom w:val="nil"/>
              <w:right w:val="nil"/>
            </w:tcBorders>
            <w:shd w:val="clear" w:color="auto" w:fill="FEF2CB" w:themeFill="accent3" w:themeFillTint="32"/>
            <w:vAlign w:val="center"/>
          </w:tcPr>
          <w:p w14:paraId="79DA60A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nil"/>
              <w:right w:val="nil"/>
            </w:tcBorders>
            <w:shd w:val="clear" w:color="auto" w:fill="FEF2CB" w:themeFill="accent3" w:themeFillTint="32"/>
            <w:vAlign w:val="center"/>
          </w:tcPr>
          <w:p w14:paraId="49BBC1E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FEF2CB" w:themeFill="accent3" w:themeFillTint="32"/>
            <w:vAlign w:val="center"/>
          </w:tcPr>
          <w:p w14:paraId="4309F0D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nil"/>
              <w:right w:val="nil"/>
            </w:tcBorders>
            <w:shd w:val="clear" w:color="auto" w:fill="FEF2CB" w:themeFill="accent3" w:themeFillTint="32"/>
            <w:vAlign w:val="center"/>
          </w:tcPr>
          <w:p w14:paraId="6F68431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FEF2CB" w:themeFill="accent3" w:themeFillTint="32"/>
            <w:vAlign w:val="center"/>
          </w:tcPr>
          <w:p w14:paraId="0DE38A6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0.53</w:t>
            </w:r>
          </w:p>
        </w:tc>
        <w:tc>
          <w:tcPr>
            <w:tcW w:w="624" w:type="dxa"/>
            <w:tcBorders>
              <w:top w:val="nil"/>
              <w:left w:val="nil"/>
              <w:bottom w:val="nil"/>
              <w:right w:val="nil"/>
            </w:tcBorders>
            <w:shd w:val="clear" w:color="auto" w:fill="FEF2CB" w:themeFill="accent3" w:themeFillTint="32"/>
            <w:vAlign w:val="center"/>
          </w:tcPr>
          <w:p w14:paraId="6D4237C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1.13</w:t>
            </w:r>
          </w:p>
        </w:tc>
        <w:tc>
          <w:tcPr>
            <w:tcW w:w="624" w:type="dxa"/>
            <w:gridSpan w:val="3"/>
            <w:tcBorders>
              <w:top w:val="nil"/>
              <w:left w:val="nil"/>
              <w:bottom w:val="nil"/>
              <w:right w:val="nil"/>
            </w:tcBorders>
            <w:shd w:val="clear" w:color="auto" w:fill="FEF2CB" w:themeFill="accent3" w:themeFillTint="32"/>
            <w:vAlign w:val="center"/>
          </w:tcPr>
          <w:p w14:paraId="2063F39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nil"/>
              <w:right w:val="nil"/>
            </w:tcBorders>
            <w:shd w:val="clear" w:color="auto" w:fill="FEF2CB" w:themeFill="accent3" w:themeFillTint="32"/>
            <w:vAlign w:val="center"/>
          </w:tcPr>
          <w:p w14:paraId="3584B73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FEF2CB" w:themeFill="accent3" w:themeFillTint="32"/>
            <w:vAlign w:val="center"/>
          </w:tcPr>
          <w:p w14:paraId="3F752D7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FEF2CB" w:themeFill="accent3" w:themeFillTint="32"/>
            <w:vAlign w:val="center"/>
          </w:tcPr>
          <w:p w14:paraId="0D5D22F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FEF2CB" w:themeFill="accent3" w:themeFillTint="32"/>
            <w:vAlign w:val="center"/>
          </w:tcPr>
          <w:p w14:paraId="491237B0"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nil"/>
              <w:left w:val="nil"/>
              <w:bottom w:val="nil"/>
              <w:right w:val="nil"/>
            </w:tcBorders>
            <w:shd w:val="clear" w:color="auto" w:fill="FEF2CB" w:themeFill="accent3" w:themeFillTint="32"/>
            <w:vAlign w:val="center"/>
          </w:tcPr>
          <w:p w14:paraId="5AEF475B"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280</w:t>
            </w:r>
          </w:p>
        </w:tc>
        <w:tc>
          <w:tcPr>
            <w:tcW w:w="624" w:type="dxa"/>
            <w:gridSpan w:val="3"/>
            <w:tcBorders>
              <w:top w:val="nil"/>
              <w:left w:val="nil"/>
              <w:bottom w:val="nil"/>
              <w:right w:val="nil"/>
            </w:tcBorders>
            <w:shd w:val="clear" w:color="auto" w:fill="FEF2CB" w:themeFill="accent3" w:themeFillTint="32"/>
            <w:vAlign w:val="center"/>
          </w:tcPr>
          <w:p w14:paraId="289167E5"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2.5</w:t>
            </w:r>
          </w:p>
        </w:tc>
        <w:tc>
          <w:tcPr>
            <w:tcW w:w="457" w:type="dxa"/>
            <w:vMerge/>
            <w:tcBorders>
              <w:left w:val="nil"/>
              <w:right w:val="nil"/>
            </w:tcBorders>
            <w:shd w:val="clear" w:color="auto" w:fill="FEF2CB" w:themeFill="accent3" w:themeFillTint="32"/>
            <w:vAlign w:val="center"/>
          </w:tcPr>
          <w:p w14:paraId="6D4B7D00"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24DF9CFF" w14:textId="77777777">
        <w:trPr>
          <w:trHeight w:val="170"/>
          <w:jc w:val="center"/>
        </w:trPr>
        <w:tc>
          <w:tcPr>
            <w:tcW w:w="624" w:type="dxa"/>
            <w:tcBorders>
              <w:top w:val="nil"/>
              <w:left w:val="nil"/>
              <w:bottom w:val="single" w:sz="8" w:space="0" w:color="000000"/>
              <w:right w:val="nil"/>
            </w:tcBorders>
            <w:shd w:val="clear" w:color="auto" w:fill="FEF2CB" w:themeFill="accent3" w:themeFillTint="32"/>
            <w:vAlign w:val="center"/>
          </w:tcPr>
          <w:p w14:paraId="2C0B19A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90.79</w:t>
            </w:r>
          </w:p>
        </w:tc>
        <w:tc>
          <w:tcPr>
            <w:tcW w:w="624" w:type="dxa"/>
            <w:gridSpan w:val="3"/>
            <w:tcBorders>
              <w:top w:val="nil"/>
              <w:left w:val="nil"/>
              <w:bottom w:val="single" w:sz="8" w:space="0" w:color="000000"/>
              <w:right w:val="nil"/>
            </w:tcBorders>
            <w:shd w:val="clear" w:color="auto" w:fill="FEF2CB" w:themeFill="accent3" w:themeFillTint="32"/>
            <w:vAlign w:val="center"/>
          </w:tcPr>
          <w:p w14:paraId="40E4C60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6.52</w:t>
            </w:r>
          </w:p>
        </w:tc>
        <w:tc>
          <w:tcPr>
            <w:tcW w:w="624" w:type="dxa"/>
            <w:tcBorders>
              <w:top w:val="nil"/>
              <w:left w:val="nil"/>
              <w:bottom w:val="single" w:sz="8" w:space="0" w:color="000000"/>
              <w:right w:val="nil"/>
            </w:tcBorders>
            <w:shd w:val="clear" w:color="auto" w:fill="FEF2CB" w:themeFill="accent3" w:themeFillTint="32"/>
            <w:vAlign w:val="center"/>
          </w:tcPr>
          <w:p w14:paraId="238E05F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0.63</w:t>
            </w:r>
          </w:p>
        </w:tc>
        <w:tc>
          <w:tcPr>
            <w:tcW w:w="624" w:type="dxa"/>
            <w:gridSpan w:val="3"/>
            <w:tcBorders>
              <w:top w:val="nil"/>
              <w:left w:val="nil"/>
              <w:bottom w:val="single" w:sz="8" w:space="0" w:color="000000"/>
              <w:right w:val="nil"/>
            </w:tcBorders>
            <w:shd w:val="clear" w:color="auto" w:fill="FEF2CB" w:themeFill="accent3" w:themeFillTint="32"/>
            <w:vAlign w:val="center"/>
          </w:tcPr>
          <w:p w14:paraId="1A886FA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single" w:sz="8" w:space="0" w:color="000000"/>
              <w:right w:val="nil"/>
            </w:tcBorders>
            <w:shd w:val="clear" w:color="auto" w:fill="FEF2CB" w:themeFill="accent3" w:themeFillTint="32"/>
            <w:vAlign w:val="center"/>
          </w:tcPr>
          <w:p w14:paraId="7F307B6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FEF2CB" w:themeFill="accent3" w:themeFillTint="32"/>
            <w:vAlign w:val="center"/>
          </w:tcPr>
          <w:p w14:paraId="01FC57C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single" w:sz="8" w:space="0" w:color="000000"/>
              <w:right w:val="nil"/>
            </w:tcBorders>
            <w:shd w:val="clear" w:color="auto" w:fill="FEF2CB" w:themeFill="accent3" w:themeFillTint="32"/>
            <w:vAlign w:val="center"/>
          </w:tcPr>
          <w:p w14:paraId="48BF0F2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FEF2CB" w:themeFill="accent3" w:themeFillTint="32"/>
            <w:vAlign w:val="center"/>
          </w:tcPr>
          <w:p w14:paraId="64B44F8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0.56</w:t>
            </w:r>
          </w:p>
        </w:tc>
        <w:tc>
          <w:tcPr>
            <w:tcW w:w="624" w:type="dxa"/>
            <w:tcBorders>
              <w:top w:val="nil"/>
              <w:left w:val="nil"/>
              <w:bottom w:val="single" w:sz="8" w:space="0" w:color="000000"/>
              <w:right w:val="nil"/>
            </w:tcBorders>
            <w:shd w:val="clear" w:color="auto" w:fill="FEF2CB" w:themeFill="accent3" w:themeFillTint="32"/>
            <w:vAlign w:val="center"/>
          </w:tcPr>
          <w:p w14:paraId="745C36D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1.50</w:t>
            </w:r>
          </w:p>
        </w:tc>
        <w:tc>
          <w:tcPr>
            <w:tcW w:w="624" w:type="dxa"/>
            <w:gridSpan w:val="3"/>
            <w:tcBorders>
              <w:top w:val="nil"/>
              <w:left w:val="nil"/>
              <w:bottom w:val="single" w:sz="8" w:space="0" w:color="000000"/>
              <w:right w:val="nil"/>
            </w:tcBorders>
            <w:shd w:val="clear" w:color="auto" w:fill="FEF2CB" w:themeFill="accent3" w:themeFillTint="32"/>
            <w:vAlign w:val="center"/>
          </w:tcPr>
          <w:p w14:paraId="10B11B3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single" w:sz="8" w:space="0" w:color="000000"/>
              <w:right w:val="nil"/>
            </w:tcBorders>
            <w:shd w:val="clear" w:color="auto" w:fill="FEF2CB" w:themeFill="accent3" w:themeFillTint="32"/>
            <w:vAlign w:val="center"/>
          </w:tcPr>
          <w:p w14:paraId="756EEF7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FEF2CB" w:themeFill="accent3" w:themeFillTint="32"/>
            <w:vAlign w:val="center"/>
          </w:tcPr>
          <w:p w14:paraId="3BE58F2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FEF2CB" w:themeFill="accent3" w:themeFillTint="32"/>
            <w:vAlign w:val="center"/>
          </w:tcPr>
          <w:p w14:paraId="70B2C7B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FEF2CB" w:themeFill="accent3" w:themeFillTint="32"/>
            <w:vAlign w:val="center"/>
          </w:tcPr>
          <w:p w14:paraId="15A5199E"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nil"/>
              <w:left w:val="nil"/>
              <w:bottom w:val="single" w:sz="8" w:space="0" w:color="000000"/>
              <w:right w:val="nil"/>
            </w:tcBorders>
            <w:shd w:val="clear" w:color="auto" w:fill="FEF2CB" w:themeFill="accent3" w:themeFillTint="32"/>
            <w:vAlign w:val="center"/>
          </w:tcPr>
          <w:p w14:paraId="79D47D5D"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200</w:t>
            </w:r>
          </w:p>
        </w:tc>
        <w:tc>
          <w:tcPr>
            <w:tcW w:w="624" w:type="dxa"/>
            <w:gridSpan w:val="3"/>
            <w:tcBorders>
              <w:top w:val="nil"/>
              <w:left w:val="nil"/>
              <w:bottom w:val="single" w:sz="8" w:space="0" w:color="000000"/>
              <w:right w:val="nil"/>
            </w:tcBorders>
            <w:shd w:val="clear" w:color="auto" w:fill="FEF2CB" w:themeFill="accent3" w:themeFillTint="32"/>
            <w:vAlign w:val="center"/>
          </w:tcPr>
          <w:p w14:paraId="67DA571D"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w:t>
            </w:r>
          </w:p>
        </w:tc>
        <w:tc>
          <w:tcPr>
            <w:tcW w:w="457" w:type="dxa"/>
            <w:vMerge/>
            <w:tcBorders>
              <w:left w:val="nil"/>
              <w:bottom w:val="single" w:sz="8" w:space="0" w:color="000000"/>
              <w:right w:val="nil"/>
            </w:tcBorders>
            <w:shd w:val="clear" w:color="auto" w:fill="FEF2CB" w:themeFill="accent3" w:themeFillTint="32"/>
            <w:vAlign w:val="center"/>
          </w:tcPr>
          <w:p w14:paraId="3E4CD6F7"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34EB3FD7" w14:textId="77777777">
        <w:trPr>
          <w:trHeight w:val="170"/>
          <w:jc w:val="center"/>
        </w:trPr>
        <w:tc>
          <w:tcPr>
            <w:tcW w:w="624" w:type="dxa"/>
            <w:tcBorders>
              <w:top w:val="single" w:sz="8" w:space="0" w:color="000000"/>
              <w:left w:val="nil"/>
              <w:bottom w:val="nil"/>
              <w:right w:val="nil"/>
            </w:tcBorders>
            <w:shd w:val="clear" w:color="auto" w:fill="FADBDF" w:themeFill="accent6" w:themeFillTint="32"/>
            <w:vAlign w:val="center"/>
          </w:tcPr>
          <w:p w14:paraId="31969F4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92.45</w:t>
            </w:r>
          </w:p>
        </w:tc>
        <w:tc>
          <w:tcPr>
            <w:tcW w:w="624" w:type="dxa"/>
            <w:gridSpan w:val="3"/>
            <w:tcBorders>
              <w:top w:val="single" w:sz="8" w:space="0" w:color="000000"/>
              <w:left w:val="nil"/>
              <w:bottom w:val="nil"/>
              <w:right w:val="nil"/>
            </w:tcBorders>
            <w:shd w:val="clear" w:color="auto" w:fill="FADBDF" w:themeFill="accent6" w:themeFillTint="32"/>
            <w:vAlign w:val="center"/>
          </w:tcPr>
          <w:p w14:paraId="7A68586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6.00</w:t>
            </w:r>
          </w:p>
        </w:tc>
        <w:tc>
          <w:tcPr>
            <w:tcW w:w="624" w:type="dxa"/>
            <w:tcBorders>
              <w:top w:val="single" w:sz="8" w:space="0" w:color="000000"/>
              <w:left w:val="nil"/>
              <w:bottom w:val="nil"/>
              <w:right w:val="nil"/>
            </w:tcBorders>
            <w:shd w:val="clear" w:color="auto" w:fill="FADBDF" w:themeFill="accent6" w:themeFillTint="32"/>
            <w:vAlign w:val="center"/>
          </w:tcPr>
          <w:p w14:paraId="1015494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0.40</w:t>
            </w:r>
          </w:p>
        </w:tc>
        <w:tc>
          <w:tcPr>
            <w:tcW w:w="624" w:type="dxa"/>
            <w:gridSpan w:val="3"/>
            <w:tcBorders>
              <w:top w:val="single" w:sz="8" w:space="0" w:color="000000"/>
              <w:left w:val="nil"/>
              <w:bottom w:val="nil"/>
              <w:right w:val="nil"/>
            </w:tcBorders>
            <w:shd w:val="clear" w:color="auto" w:fill="FADBDF" w:themeFill="accent6" w:themeFillTint="32"/>
            <w:vAlign w:val="center"/>
          </w:tcPr>
          <w:p w14:paraId="1BAA0AF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0.45</w:t>
            </w:r>
          </w:p>
        </w:tc>
        <w:tc>
          <w:tcPr>
            <w:tcW w:w="624" w:type="dxa"/>
            <w:tcBorders>
              <w:top w:val="single" w:sz="8" w:space="0" w:color="000000"/>
              <w:left w:val="nil"/>
              <w:bottom w:val="nil"/>
              <w:right w:val="nil"/>
            </w:tcBorders>
            <w:shd w:val="clear" w:color="auto" w:fill="FADBDF" w:themeFill="accent6" w:themeFillTint="32"/>
            <w:vAlign w:val="center"/>
          </w:tcPr>
          <w:p w14:paraId="65740A4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0.10</w:t>
            </w:r>
          </w:p>
        </w:tc>
        <w:tc>
          <w:tcPr>
            <w:tcW w:w="624" w:type="dxa"/>
            <w:gridSpan w:val="3"/>
            <w:tcBorders>
              <w:top w:val="single" w:sz="8" w:space="0" w:color="000000"/>
              <w:left w:val="nil"/>
              <w:bottom w:val="nil"/>
              <w:right w:val="nil"/>
            </w:tcBorders>
            <w:shd w:val="clear" w:color="auto" w:fill="FADBDF" w:themeFill="accent6" w:themeFillTint="32"/>
            <w:vAlign w:val="center"/>
          </w:tcPr>
          <w:p w14:paraId="2FBA865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0.50</w:t>
            </w:r>
          </w:p>
        </w:tc>
        <w:tc>
          <w:tcPr>
            <w:tcW w:w="624" w:type="dxa"/>
            <w:tcBorders>
              <w:top w:val="single" w:sz="8" w:space="0" w:color="000000"/>
              <w:left w:val="nil"/>
              <w:bottom w:val="nil"/>
              <w:right w:val="nil"/>
            </w:tcBorders>
            <w:shd w:val="clear" w:color="auto" w:fill="FADBDF" w:themeFill="accent6" w:themeFillTint="32"/>
            <w:vAlign w:val="center"/>
          </w:tcPr>
          <w:p w14:paraId="21C0242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FADBDF" w:themeFill="accent6" w:themeFillTint="32"/>
            <w:vAlign w:val="center"/>
          </w:tcPr>
          <w:p w14:paraId="6336B0C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single" w:sz="8" w:space="0" w:color="000000"/>
              <w:left w:val="nil"/>
              <w:bottom w:val="nil"/>
              <w:right w:val="nil"/>
            </w:tcBorders>
            <w:shd w:val="clear" w:color="auto" w:fill="FADBDF" w:themeFill="accent6" w:themeFillTint="32"/>
            <w:vAlign w:val="center"/>
          </w:tcPr>
          <w:p w14:paraId="44286AE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FADBDF" w:themeFill="accent6" w:themeFillTint="32"/>
            <w:vAlign w:val="center"/>
          </w:tcPr>
          <w:p w14:paraId="5D9A0AF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0.10</w:t>
            </w:r>
          </w:p>
        </w:tc>
        <w:tc>
          <w:tcPr>
            <w:tcW w:w="624" w:type="dxa"/>
            <w:tcBorders>
              <w:top w:val="single" w:sz="8" w:space="0" w:color="000000"/>
              <w:left w:val="nil"/>
              <w:bottom w:val="nil"/>
              <w:right w:val="nil"/>
            </w:tcBorders>
            <w:shd w:val="clear" w:color="auto" w:fill="FADBDF" w:themeFill="accent6" w:themeFillTint="32"/>
            <w:vAlign w:val="center"/>
          </w:tcPr>
          <w:p w14:paraId="79A47B6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FADBDF" w:themeFill="accent6" w:themeFillTint="32"/>
            <w:vAlign w:val="center"/>
          </w:tcPr>
          <w:p w14:paraId="361F030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FADBDF" w:themeFill="accent6" w:themeFillTint="32"/>
            <w:vAlign w:val="center"/>
          </w:tcPr>
          <w:p w14:paraId="5EC4BB1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FADBDF" w:themeFill="accent6" w:themeFillTint="32"/>
            <w:vAlign w:val="center"/>
          </w:tcPr>
          <w:p w14:paraId="3C4AA2D2"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single" w:sz="8" w:space="0" w:color="000000"/>
              <w:left w:val="nil"/>
              <w:bottom w:val="nil"/>
              <w:right w:val="nil"/>
            </w:tcBorders>
            <w:shd w:val="clear" w:color="auto" w:fill="FADBDF" w:themeFill="accent6" w:themeFillTint="32"/>
            <w:vAlign w:val="center"/>
          </w:tcPr>
          <w:p w14:paraId="16552BFB"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534</w:t>
            </w:r>
          </w:p>
        </w:tc>
        <w:tc>
          <w:tcPr>
            <w:tcW w:w="624" w:type="dxa"/>
            <w:gridSpan w:val="3"/>
            <w:tcBorders>
              <w:top w:val="single" w:sz="8" w:space="0" w:color="000000"/>
              <w:left w:val="nil"/>
              <w:bottom w:val="nil"/>
              <w:right w:val="nil"/>
            </w:tcBorders>
            <w:shd w:val="clear" w:color="auto" w:fill="FADBDF" w:themeFill="accent6" w:themeFillTint="32"/>
            <w:vAlign w:val="center"/>
          </w:tcPr>
          <w:p w14:paraId="5C84FFEB"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13.4</w:t>
            </w:r>
          </w:p>
        </w:tc>
        <w:tc>
          <w:tcPr>
            <w:tcW w:w="457" w:type="dxa"/>
            <w:vMerge w:val="restart"/>
            <w:tcBorders>
              <w:top w:val="single" w:sz="8" w:space="0" w:color="000000"/>
              <w:left w:val="nil"/>
              <w:right w:val="nil"/>
            </w:tcBorders>
            <w:shd w:val="clear" w:color="auto" w:fill="FADBDF" w:themeFill="accent6" w:themeFillTint="32"/>
            <w:vAlign w:val="center"/>
          </w:tcPr>
          <w:p w14:paraId="755ABC00"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21"/>
                <w:szCs w:val="21"/>
              </w:rPr>
            </w:pPr>
            <w:r>
              <w:rPr>
                <w:rFonts w:ascii="Times New Roman" w:eastAsia="宋体" w:hAnsi="Times New Roman" w:hint="default"/>
                <w:color w:val="auto"/>
                <w:sz w:val="21"/>
                <w:szCs w:val="21"/>
              </w:rPr>
              <w:fldChar w:fldCharType="begin"/>
            </w:r>
            <w:r>
              <w:rPr>
                <w:rFonts w:ascii="Times New Roman" w:eastAsia="宋体" w:hAnsi="Times New Roman" w:hint="default"/>
                <w:color w:val="auto"/>
                <w:sz w:val="21"/>
                <w:szCs w:val="21"/>
              </w:rPr>
              <w:instrText xml:space="preserve"> ADDIN EN.CITE &lt;EndNote&gt;&lt;Cite&gt;&lt;Author&gt;Xiao&lt;/Author&gt;&lt;Year&gt;2002&lt;/Year&gt;&lt;RecNum&gt;493&lt;/RecNum&gt;&lt;DisplayText&gt;&lt;style face="superscript"&gt;19&lt;/style&gt;&lt;/DisplayText&gt;&lt;record&gt;&lt;rec-number&gt;493&lt;/rec-number&gt;&lt;foreign-keys&gt;&lt;key app="EN" db-id="zrt2e5rtrrppszesvpav2e93frr5wrxsspfv" timestamp="1780731839"&gt;493&lt;/key&gt;&lt;/foreign-keys&gt;&lt;ref-type name="Journal Article"&gt;17&lt;/ref-type&gt;&lt;contributors&gt;&lt;authors&gt;&lt;author&gt;Xiao, DH&lt;/author&gt;&lt;author&gt;Wang, JN&lt;/author&gt;&lt;author&gt;Ding, DY&lt;/author&gt;&lt;author&gt;Chen, SP&lt;/author&gt;&lt;/authors&gt;&lt;/contributors&gt;&lt;titles&gt;&lt;title&gt;Effect of Cu content on the mechanical properties of an Al-Cu-Mg-Ag alloy&lt;/title&gt;&lt;secondary-title&gt;Journal of alloys and compounds&lt;/secondary-title&gt;&lt;/titles&gt;&lt;periodical&gt;&lt;full-title&gt;Journal of Alloys and Compounds&lt;/full-title&gt;&lt;abbr-1&gt;J. Alloys Compd.&lt;/abbr-1&gt;&lt;abbr-2&gt;J Alloys Compd&lt;/abbr-2&gt;&lt;/periodical&gt;&lt;pages&gt;77-81&lt;/pages&gt;&lt;volume&gt;343&lt;/volume&gt;&lt;number&gt;1-2&lt;/number&gt;&lt;dates&gt;&lt;year&gt;2002&lt;/year&gt;&lt;/dates&gt;&lt;isbn&gt;0925-8388&lt;/isbn&gt;&lt;urls&gt;&lt;/urls&gt;&lt;/record&gt;&lt;/Cite&gt;&lt;/EndNote&gt;</w:instrText>
            </w:r>
            <w:r>
              <w:rPr>
                <w:rFonts w:ascii="Times New Roman" w:eastAsia="宋体" w:hAnsi="Times New Roman" w:hint="default"/>
                <w:color w:val="auto"/>
                <w:sz w:val="21"/>
                <w:szCs w:val="21"/>
              </w:rPr>
              <w:fldChar w:fldCharType="separate"/>
            </w:r>
            <w:r>
              <w:rPr>
                <w:rFonts w:ascii="Times New Roman" w:eastAsia="宋体" w:hAnsi="Times New Roman" w:hint="default"/>
                <w:color w:val="auto"/>
                <w:sz w:val="21"/>
                <w:szCs w:val="21"/>
                <w:vertAlign w:val="superscript"/>
              </w:rPr>
              <w:t>19</w:t>
            </w:r>
            <w:r>
              <w:rPr>
                <w:rFonts w:ascii="Times New Roman" w:eastAsia="宋体" w:hAnsi="Times New Roman" w:hint="default"/>
                <w:color w:val="auto"/>
                <w:sz w:val="21"/>
                <w:szCs w:val="21"/>
              </w:rPr>
              <w:fldChar w:fldCharType="end"/>
            </w:r>
          </w:p>
        </w:tc>
      </w:tr>
      <w:tr w:rsidR="00667A0B" w14:paraId="46F8B103" w14:textId="77777777">
        <w:trPr>
          <w:trHeight w:val="170"/>
          <w:jc w:val="center"/>
        </w:trPr>
        <w:tc>
          <w:tcPr>
            <w:tcW w:w="624" w:type="dxa"/>
            <w:tcBorders>
              <w:top w:val="nil"/>
              <w:left w:val="nil"/>
              <w:bottom w:val="nil"/>
              <w:right w:val="nil"/>
            </w:tcBorders>
            <w:shd w:val="clear" w:color="auto" w:fill="FADBDF" w:themeFill="accent6" w:themeFillTint="32"/>
            <w:vAlign w:val="center"/>
          </w:tcPr>
          <w:p w14:paraId="3FFCEE0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90.45</w:t>
            </w:r>
          </w:p>
        </w:tc>
        <w:tc>
          <w:tcPr>
            <w:tcW w:w="624" w:type="dxa"/>
            <w:gridSpan w:val="3"/>
            <w:tcBorders>
              <w:top w:val="nil"/>
              <w:left w:val="nil"/>
              <w:bottom w:val="nil"/>
              <w:right w:val="nil"/>
            </w:tcBorders>
            <w:shd w:val="clear" w:color="auto" w:fill="FADBDF" w:themeFill="accent6" w:themeFillTint="32"/>
            <w:vAlign w:val="center"/>
          </w:tcPr>
          <w:p w14:paraId="6545457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8.00</w:t>
            </w:r>
          </w:p>
        </w:tc>
        <w:tc>
          <w:tcPr>
            <w:tcW w:w="624" w:type="dxa"/>
            <w:tcBorders>
              <w:top w:val="nil"/>
              <w:left w:val="nil"/>
              <w:bottom w:val="nil"/>
              <w:right w:val="nil"/>
            </w:tcBorders>
            <w:shd w:val="clear" w:color="auto" w:fill="FADBDF" w:themeFill="accent6" w:themeFillTint="32"/>
            <w:vAlign w:val="center"/>
          </w:tcPr>
          <w:p w14:paraId="2D877AF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0.40</w:t>
            </w:r>
          </w:p>
        </w:tc>
        <w:tc>
          <w:tcPr>
            <w:tcW w:w="624" w:type="dxa"/>
            <w:gridSpan w:val="3"/>
            <w:tcBorders>
              <w:top w:val="nil"/>
              <w:left w:val="nil"/>
              <w:bottom w:val="nil"/>
              <w:right w:val="nil"/>
            </w:tcBorders>
            <w:shd w:val="clear" w:color="auto" w:fill="FADBDF" w:themeFill="accent6" w:themeFillTint="32"/>
            <w:vAlign w:val="center"/>
          </w:tcPr>
          <w:p w14:paraId="418441A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0.45</w:t>
            </w:r>
          </w:p>
        </w:tc>
        <w:tc>
          <w:tcPr>
            <w:tcW w:w="624" w:type="dxa"/>
            <w:tcBorders>
              <w:top w:val="nil"/>
              <w:left w:val="nil"/>
              <w:bottom w:val="nil"/>
              <w:right w:val="nil"/>
            </w:tcBorders>
            <w:shd w:val="clear" w:color="auto" w:fill="FADBDF" w:themeFill="accent6" w:themeFillTint="32"/>
            <w:vAlign w:val="center"/>
          </w:tcPr>
          <w:p w14:paraId="09D8405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0.10</w:t>
            </w:r>
          </w:p>
        </w:tc>
        <w:tc>
          <w:tcPr>
            <w:tcW w:w="624" w:type="dxa"/>
            <w:gridSpan w:val="3"/>
            <w:tcBorders>
              <w:top w:val="nil"/>
              <w:left w:val="nil"/>
              <w:bottom w:val="nil"/>
              <w:right w:val="nil"/>
            </w:tcBorders>
            <w:shd w:val="clear" w:color="auto" w:fill="FADBDF" w:themeFill="accent6" w:themeFillTint="32"/>
            <w:vAlign w:val="center"/>
          </w:tcPr>
          <w:p w14:paraId="482865A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0.50</w:t>
            </w:r>
          </w:p>
        </w:tc>
        <w:tc>
          <w:tcPr>
            <w:tcW w:w="624" w:type="dxa"/>
            <w:tcBorders>
              <w:top w:val="nil"/>
              <w:left w:val="nil"/>
              <w:bottom w:val="nil"/>
              <w:right w:val="nil"/>
            </w:tcBorders>
            <w:shd w:val="clear" w:color="auto" w:fill="FADBDF" w:themeFill="accent6" w:themeFillTint="32"/>
            <w:vAlign w:val="center"/>
          </w:tcPr>
          <w:p w14:paraId="50D085A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FADBDF" w:themeFill="accent6" w:themeFillTint="32"/>
            <w:vAlign w:val="center"/>
          </w:tcPr>
          <w:p w14:paraId="6AA4CE5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nil"/>
              <w:right w:val="nil"/>
            </w:tcBorders>
            <w:shd w:val="clear" w:color="auto" w:fill="FADBDF" w:themeFill="accent6" w:themeFillTint="32"/>
            <w:vAlign w:val="center"/>
          </w:tcPr>
          <w:p w14:paraId="4F8C6B3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FADBDF" w:themeFill="accent6" w:themeFillTint="32"/>
            <w:vAlign w:val="center"/>
          </w:tcPr>
          <w:p w14:paraId="58FA231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0.10</w:t>
            </w:r>
          </w:p>
        </w:tc>
        <w:tc>
          <w:tcPr>
            <w:tcW w:w="624" w:type="dxa"/>
            <w:tcBorders>
              <w:top w:val="nil"/>
              <w:left w:val="nil"/>
              <w:bottom w:val="nil"/>
              <w:right w:val="nil"/>
            </w:tcBorders>
            <w:shd w:val="clear" w:color="auto" w:fill="FADBDF" w:themeFill="accent6" w:themeFillTint="32"/>
            <w:vAlign w:val="center"/>
          </w:tcPr>
          <w:p w14:paraId="0F217B8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FADBDF" w:themeFill="accent6" w:themeFillTint="32"/>
            <w:vAlign w:val="center"/>
          </w:tcPr>
          <w:p w14:paraId="128CD72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FADBDF" w:themeFill="accent6" w:themeFillTint="32"/>
            <w:vAlign w:val="center"/>
          </w:tcPr>
          <w:p w14:paraId="4026458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FADBDF" w:themeFill="accent6" w:themeFillTint="32"/>
            <w:vAlign w:val="center"/>
          </w:tcPr>
          <w:p w14:paraId="17468139"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nil"/>
              <w:left w:val="nil"/>
              <w:bottom w:val="nil"/>
              <w:right w:val="nil"/>
            </w:tcBorders>
            <w:shd w:val="clear" w:color="auto" w:fill="FADBDF" w:themeFill="accent6" w:themeFillTint="32"/>
            <w:vAlign w:val="center"/>
          </w:tcPr>
          <w:p w14:paraId="06D82321"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559</w:t>
            </w:r>
          </w:p>
        </w:tc>
        <w:tc>
          <w:tcPr>
            <w:tcW w:w="624" w:type="dxa"/>
            <w:gridSpan w:val="3"/>
            <w:tcBorders>
              <w:top w:val="nil"/>
              <w:left w:val="nil"/>
              <w:bottom w:val="nil"/>
              <w:right w:val="nil"/>
            </w:tcBorders>
            <w:shd w:val="clear" w:color="auto" w:fill="FADBDF" w:themeFill="accent6" w:themeFillTint="32"/>
            <w:vAlign w:val="center"/>
          </w:tcPr>
          <w:p w14:paraId="2CC85E0A"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12.5</w:t>
            </w:r>
          </w:p>
        </w:tc>
        <w:tc>
          <w:tcPr>
            <w:tcW w:w="457" w:type="dxa"/>
            <w:vMerge/>
            <w:tcBorders>
              <w:left w:val="nil"/>
              <w:right w:val="nil"/>
            </w:tcBorders>
            <w:shd w:val="clear" w:color="auto" w:fill="FADBDF" w:themeFill="accent6" w:themeFillTint="32"/>
            <w:vAlign w:val="center"/>
          </w:tcPr>
          <w:p w14:paraId="1DCC7030" w14:textId="77777777" w:rsidR="00667A0B" w:rsidRDefault="00667A0B">
            <w:pPr>
              <w:pStyle w:val="acbfdd8b-e11b-4d36-88ff-6049b138f862"/>
              <w:widowControl/>
              <w:snapToGrid w:val="0"/>
              <w:spacing w:line="240" w:lineRule="auto"/>
              <w:jc w:val="center"/>
              <w:rPr>
                <w:rFonts w:ascii="Times New Roman" w:eastAsia="宋体" w:hAnsi="Times New Roman" w:hint="default"/>
                <w:color w:val="auto"/>
                <w:sz w:val="21"/>
                <w:szCs w:val="21"/>
              </w:rPr>
            </w:pPr>
          </w:p>
        </w:tc>
      </w:tr>
      <w:tr w:rsidR="00667A0B" w14:paraId="04E45DCD" w14:textId="77777777">
        <w:trPr>
          <w:trHeight w:val="170"/>
          <w:jc w:val="center"/>
        </w:trPr>
        <w:tc>
          <w:tcPr>
            <w:tcW w:w="624" w:type="dxa"/>
            <w:tcBorders>
              <w:top w:val="nil"/>
              <w:left w:val="nil"/>
              <w:bottom w:val="single" w:sz="8" w:space="0" w:color="000000"/>
              <w:right w:val="nil"/>
            </w:tcBorders>
            <w:shd w:val="clear" w:color="auto" w:fill="FADBDF" w:themeFill="accent6" w:themeFillTint="32"/>
            <w:vAlign w:val="center"/>
          </w:tcPr>
          <w:p w14:paraId="4DAB962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94.45</w:t>
            </w:r>
          </w:p>
        </w:tc>
        <w:tc>
          <w:tcPr>
            <w:tcW w:w="624" w:type="dxa"/>
            <w:gridSpan w:val="3"/>
            <w:tcBorders>
              <w:top w:val="nil"/>
              <w:left w:val="nil"/>
              <w:bottom w:val="single" w:sz="8" w:space="0" w:color="000000"/>
              <w:right w:val="nil"/>
            </w:tcBorders>
            <w:shd w:val="clear" w:color="auto" w:fill="FADBDF" w:themeFill="accent6" w:themeFillTint="32"/>
            <w:vAlign w:val="center"/>
          </w:tcPr>
          <w:p w14:paraId="4AAD579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4.00</w:t>
            </w:r>
          </w:p>
        </w:tc>
        <w:tc>
          <w:tcPr>
            <w:tcW w:w="624" w:type="dxa"/>
            <w:tcBorders>
              <w:top w:val="nil"/>
              <w:left w:val="nil"/>
              <w:bottom w:val="single" w:sz="8" w:space="0" w:color="000000"/>
              <w:right w:val="nil"/>
            </w:tcBorders>
            <w:shd w:val="clear" w:color="auto" w:fill="FADBDF" w:themeFill="accent6" w:themeFillTint="32"/>
            <w:vAlign w:val="center"/>
          </w:tcPr>
          <w:p w14:paraId="7706703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0.40</w:t>
            </w:r>
          </w:p>
        </w:tc>
        <w:tc>
          <w:tcPr>
            <w:tcW w:w="624" w:type="dxa"/>
            <w:gridSpan w:val="3"/>
            <w:tcBorders>
              <w:top w:val="nil"/>
              <w:left w:val="nil"/>
              <w:bottom w:val="single" w:sz="8" w:space="0" w:color="000000"/>
              <w:right w:val="nil"/>
            </w:tcBorders>
            <w:shd w:val="clear" w:color="auto" w:fill="FADBDF" w:themeFill="accent6" w:themeFillTint="32"/>
            <w:vAlign w:val="center"/>
          </w:tcPr>
          <w:p w14:paraId="4D0B831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0.45</w:t>
            </w:r>
          </w:p>
        </w:tc>
        <w:tc>
          <w:tcPr>
            <w:tcW w:w="624" w:type="dxa"/>
            <w:tcBorders>
              <w:top w:val="nil"/>
              <w:left w:val="nil"/>
              <w:bottom w:val="single" w:sz="8" w:space="0" w:color="000000"/>
              <w:right w:val="nil"/>
            </w:tcBorders>
            <w:shd w:val="clear" w:color="auto" w:fill="FADBDF" w:themeFill="accent6" w:themeFillTint="32"/>
            <w:vAlign w:val="center"/>
          </w:tcPr>
          <w:p w14:paraId="4DB1ABB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0.10</w:t>
            </w:r>
          </w:p>
        </w:tc>
        <w:tc>
          <w:tcPr>
            <w:tcW w:w="624" w:type="dxa"/>
            <w:gridSpan w:val="3"/>
            <w:tcBorders>
              <w:top w:val="nil"/>
              <w:left w:val="nil"/>
              <w:bottom w:val="single" w:sz="8" w:space="0" w:color="000000"/>
              <w:right w:val="nil"/>
            </w:tcBorders>
            <w:shd w:val="clear" w:color="auto" w:fill="FADBDF" w:themeFill="accent6" w:themeFillTint="32"/>
            <w:vAlign w:val="center"/>
          </w:tcPr>
          <w:p w14:paraId="3414ECC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0.50</w:t>
            </w:r>
          </w:p>
        </w:tc>
        <w:tc>
          <w:tcPr>
            <w:tcW w:w="624" w:type="dxa"/>
            <w:tcBorders>
              <w:top w:val="nil"/>
              <w:left w:val="nil"/>
              <w:bottom w:val="single" w:sz="8" w:space="0" w:color="000000"/>
              <w:right w:val="nil"/>
            </w:tcBorders>
            <w:shd w:val="clear" w:color="auto" w:fill="FADBDF" w:themeFill="accent6" w:themeFillTint="32"/>
            <w:vAlign w:val="center"/>
          </w:tcPr>
          <w:p w14:paraId="21CBBC8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FADBDF" w:themeFill="accent6" w:themeFillTint="32"/>
            <w:vAlign w:val="center"/>
          </w:tcPr>
          <w:p w14:paraId="200D1A2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single" w:sz="8" w:space="0" w:color="000000"/>
              <w:right w:val="nil"/>
            </w:tcBorders>
            <w:shd w:val="clear" w:color="auto" w:fill="FADBDF" w:themeFill="accent6" w:themeFillTint="32"/>
            <w:vAlign w:val="center"/>
          </w:tcPr>
          <w:p w14:paraId="31B22FF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FADBDF" w:themeFill="accent6" w:themeFillTint="32"/>
            <w:vAlign w:val="center"/>
          </w:tcPr>
          <w:p w14:paraId="1BE663E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0.10</w:t>
            </w:r>
          </w:p>
        </w:tc>
        <w:tc>
          <w:tcPr>
            <w:tcW w:w="624" w:type="dxa"/>
            <w:tcBorders>
              <w:top w:val="nil"/>
              <w:left w:val="nil"/>
              <w:bottom w:val="single" w:sz="8" w:space="0" w:color="000000"/>
              <w:right w:val="nil"/>
            </w:tcBorders>
            <w:shd w:val="clear" w:color="auto" w:fill="FADBDF" w:themeFill="accent6" w:themeFillTint="32"/>
            <w:vAlign w:val="center"/>
          </w:tcPr>
          <w:p w14:paraId="7094757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FADBDF" w:themeFill="accent6" w:themeFillTint="32"/>
            <w:vAlign w:val="center"/>
          </w:tcPr>
          <w:p w14:paraId="0A6AD4B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FADBDF" w:themeFill="accent6" w:themeFillTint="32"/>
            <w:vAlign w:val="center"/>
          </w:tcPr>
          <w:p w14:paraId="3F6FF1D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FADBDF" w:themeFill="accent6" w:themeFillTint="32"/>
            <w:vAlign w:val="center"/>
          </w:tcPr>
          <w:p w14:paraId="449E5C4A"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nil"/>
              <w:left w:val="nil"/>
              <w:bottom w:val="single" w:sz="8" w:space="0" w:color="000000"/>
              <w:right w:val="nil"/>
            </w:tcBorders>
            <w:shd w:val="clear" w:color="auto" w:fill="FADBDF" w:themeFill="accent6" w:themeFillTint="32"/>
            <w:vAlign w:val="center"/>
          </w:tcPr>
          <w:p w14:paraId="0A4754C8"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434</w:t>
            </w:r>
          </w:p>
        </w:tc>
        <w:tc>
          <w:tcPr>
            <w:tcW w:w="624" w:type="dxa"/>
            <w:gridSpan w:val="3"/>
            <w:tcBorders>
              <w:top w:val="nil"/>
              <w:left w:val="nil"/>
              <w:bottom w:val="single" w:sz="8" w:space="0" w:color="000000"/>
              <w:right w:val="nil"/>
            </w:tcBorders>
            <w:shd w:val="clear" w:color="auto" w:fill="FADBDF" w:themeFill="accent6" w:themeFillTint="32"/>
            <w:vAlign w:val="center"/>
          </w:tcPr>
          <w:p w14:paraId="6D8C4496"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17.9</w:t>
            </w:r>
          </w:p>
        </w:tc>
        <w:tc>
          <w:tcPr>
            <w:tcW w:w="457" w:type="dxa"/>
            <w:vMerge/>
            <w:tcBorders>
              <w:left w:val="nil"/>
              <w:bottom w:val="single" w:sz="8" w:space="0" w:color="000000"/>
              <w:right w:val="nil"/>
            </w:tcBorders>
            <w:shd w:val="clear" w:color="auto" w:fill="FADBDF" w:themeFill="accent6" w:themeFillTint="32"/>
            <w:vAlign w:val="center"/>
          </w:tcPr>
          <w:p w14:paraId="393016B8" w14:textId="77777777" w:rsidR="00667A0B" w:rsidRDefault="00667A0B">
            <w:pPr>
              <w:pStyle w:val="acbfdd8b-e11b-4d36-88ff-6049b138f862"/>
              <w:widowControl/>
              <w:snapToGrid w:val="0"/>
              <w:spacing w:line="240" w:lineRule="auto"/>
              <w:jc w:val="center"/>
              <w:rPr>
                <w:rFonts w:ascii="Times New Roman" w:eastAsia="宋体" w:hAnsi="Times New Roman" w:hint="default"/>
                <w:color w:val="auto"/>
                <w:sz w:val="21"/>
                <w:szCs w:val="21"/>
              </w:rPr>
            </w:pPr>
          </w:p>
        </w:tc>
      </w:tr>
      <w:tr w:rsidR="00667A0B" w14:paraId="40D5D834" w14:textId="77777777">
        <w:trPr>
          <w:trHeight w:val="170"/>
          <w:jc w:val="center"/>
        </w:trPr>
        <w:tc>
          <w:tcPr>
            <w:tcW w:w="624" w:type="dxa"/>
            <w:tcBorders>
              <w:top w:val="single" w:sz="8" w:space="0" w:color="000000"/>
              <w:left w:val="nil"/>
              <w:bottom w:val="single" w:sz="8" w:space="0" w:color="000000"/>
              <w:right w:val="nil"/>
            </w:tcBorders>
            <w:shd w:val="clear" w:color="auto" w:fill="FADBDF" w:themeFill="accent6" w:themeFillTint="32"/>
            <w:vAlign w:val="center"/>
          </w:tcPr>
          <w:p w14:paraId="47EF237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94.43</w:t>
            </w:r>
          </w:p>
        </w:tc>
        <w:tc>
          <w:tcPr>
            <w:tcW w:w="624" w:type="dxa"/>
            <w:gridSpan w:val="3"/>
            <w:tcBorders>
              <w:top w:val="single" w:sz="8" w:space="0" w:color="000000"/>
              <w:left w:val="nil"/>
              <w:bottom w:val="single" w:sz="8" w:space="0" w:color="000000"/>
              <w:right w:val="nil"/>
            </w:tcBorders>
            <w:shd w:val="clear" w:color="auto" w:fill="FADBDF" w:themeFill="accent6" w:themeFillTint="32"/>
            <w:vAlign w:val="center"/>
          </w:tcPr>
          <w:p w14:paraId="3C315E1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3.00</w:t>
            </w:r>
          </w:p>
        </w:tc>
        <w:tc>
          <w:tcPr>
            <w:tcW w:w="624" w:type="dxa"/>
            <w:tcBorders>
              <w:top w:val="single" w:sz="8" w:space="0" w:color="000000"/>
              <w:left w:val="nil"/>
              <w:bottom w:val="single" w:sz="8" w:space="0" w:color="000000"/>
              <w:right w:val="nil"/>
            </w:tcBorders>
            <w:shd w:val="clear" w:color="auto" w:fill="FADBDF" w:themeFill="accent6" w:themeFillTint="32"/>
            <w:vAlign w:val="center"/>
          </w:tcPr>
          <w:p w14:paraId="4CF3262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single" w:sz="8" w:space="0" w:color="000000"/>
              <w:right w:val="nil"/>
            </w:tcBorders>
            <w:shd w:val="clear" w:color="auto" w:fill="FADBDF" w:themeFill="accent6" w:themeFillTint="32"/>
            <w:vAlign w:val="center"/>
          </w:tcPr>
          <w:p w14:paraId="270B1D1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0.42</w:t>
            </w:r>
          </w:p>
        </w:tc>
        <w:tc>
          <w:tcPr>
            <w:tcW w:w="624" w:type="dxa"/>
            <w:tcBorders>
              <w:top w:val="single" w:sz="8" w:space="0" w:color="000000"/>
              <w:left w:val="nil"/>
              <w:bottom w:val="single" w:sz="8" w:space="0" w:color="000000"/>
              <w:right w:val="nil"/>
            </w:tcBorders>
            <w:shd w:val="clear" w:color="auto" w:fill="FADBDF" w:themeFill="accent6" w:themeFillTint="32"/>
            <w:vAlign w:val="center"/>
          </w:tcPr>
          <w:p w14:paraId="7068491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single" w:sz="8" w:space="0" w:color="000000"/>
              <w:right w:val="nil"/>
            </w:tcBorders>
            <w:shd w:val="clear" w:color="auto" w:fill="FADBDF" w:themeFill="accent6" w:themeFillTint="32"/>
            <w:vAlign w:val="center"/>
          </w:tcPr>
          <w:p w14:paraId="6BC988C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0.32</w:t>
            </w:r>
          </w:p>
        </w:tc>
        <w:tc>
          <w:tcPr>
            <w:tcW w:w="624" w:type="dxa"/>
            <w:tcBorders>
              <w:top w:val="single" w:sz="8" w:space="0" w:color="000000"/>
              <w:left w:val="nil"/>
              <w:bottom w:val="single" w:sz="8" w:space="0" w:color="000000"/>
              <w:right w:val="nil"/>
            </w:tcBorders>
            <w:shd w:val="clear" w:color="auto" w:fill="FADBDF" w:themeFill="accent6" w:themeFillTint="32"/>
            <w:vAlign w:val="center"/>
          </w:tcPr>
          <w:p w14:paraId="2D90C01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single" w:sz="8" w:space="0" w:color="000000"/>
              <w:right w:val="nil"/>
            </w:tcBorders>
            <w:shd w:val="clear" w:color="auto" w:fill="FADBDF" w:themeFill="accent6" w:themeFillTint="32"/>
            <w:vAlign w:val="center"/>
          </w:tcPr>
          <w:p w14:paraId="2524FF3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0.06</w:t>
            </w:r>
          </w:p>
        </w:tc>
        <w:tc>
          <w:tcPr>
            <w:tcW w:w="624" w:type="dxa"/>
            <w:tcBorders>
              <w:top w:val="single" w:sz="8" w:space="0" w:color="000000"/>
              <w:left w:val="nil"/>
              <w:bottom w:val="single" w:sz="8" w:space="0" w:color="000000"/>
              <w:right w:val="nil"/>
            </w:tcBorders>
            <w:shd w:val="clear" w:color="auto" w:fill="FADBDF" w:themeFill="accent6" w:themeFillTint="32"/>
            <w:vAlign w:val="center"/>
          </w:tcPr>
          <w:p w14:paraId="175F3C1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single" w:sz="8" w:space="0" w:color="000000"/>
              <w:right w:val="nil"/>
            </w:tcBorders>
            <w:shd w:val="clear" w:color="auto" w:fill="FADBDF" w:themeFill="accent6" w:themeFillTint="32"/>
            <w:vAlign w:val="center"/>
          </w:tcPr>
          <w:p w14:paraId="3B9216A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0.11</w:t>
            </w:r>
          </w:p>
        </w:tc>
        <w:tc>
          <w:tcPr>
            <w:tcW w:w="624" w:type="dxa"/>
            <w:tcBorders>
              <w:top w:val="single" w:sz="8" w:space="0" w:color="000000"/>
              <w:left w:val="nil"/>
              <w:bottom w:val="single" w:sz="8" w:space="0" w:color="000000"/>
              <w:right w:val="nil"/>
            </w:tcBorders>
            <w:shd w:val="clear" w:color="auto" w:fill="FADBDF" w:themeFill="accent6" w:themeFillTint="32"/>
            <w:vAlign w:val="center"/>
          </w:tcPr>
          <w:p w14:paraId="6E7BD0A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single" w:sz="8" w:space="0" w:color="000000"/>
              <w:right w:val="nil"/>
            </w:tcBorders>
            <w:shd w:val="clear" w:color="auto" w:fill="FADBDF" w:themeFill="accent6" w:themeFillTint="32"/>
            <w:vAlign w:val="center"/>
          </w:tcPr>
          <w:p w14:paraId="1F002AD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1.40</w:t>
            </w:r>
          </w:p>
        </w:tc>
        <w:tc>
          <w:tcPr>
            <w:tcW w:w="624" w:type="dxa"/>
            <w:gridSpan w:val="2"/>
            <w:tcBorders>
              <w:top w:val="single" w:sz="8" w:space="0" w:color="000000"/>
              <w:left w:val="nil"/>
              <w:bottom w:val="single" w:sz="8" w:space="0" w:color="000000"/>
              <w:right w:val="nil"/>
            </w:tcBorders>
            <w:shd w:val="clear" w:color="auto" w:fill="FADBDF" w:themeFill="accent6" w:themeFillTint="32"/>
            <w:vAlign w:val="center"/>
          </w:tcPr>
          <w:p w14:paraId="6477B53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0.26</w:t>
            </w:r>
          </w:p>
        </w:tc>
        <w:tc>
          <w:tcPr>
            <w:tcW w:w="624" w:type="dxa"/>
            <w:gridSpan w:val="2"/>
            <w:tcBorders>
              <w:top w:val="single" w:sz="8" w:space="0" w:color="000000"/>
              <w:left w:val="nil"/>
              <w:bottom w:val="single" w:sz="8" w:space="0" w:color="000000"/>
              <w:right w:val="nil"/>
            </w:tcBorders>
            <w:shd w:val="clear" w:color="auto" w:fill="FADBDF" w:themeFill="accent6" w:themeFillTint="32"/>
            <w:vAlign w:val="center"/>
          </w:tcPr>
          <w:p w14:paraId="5F710E7F"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single" w:sz="8" w:space="0" w:color="000000"/>
              <w:left w:val="nil"/>
              <w:bottom w:val="single" w:sz="8" w:space="0" w:color="000000"/>
              <w:right w:val="nil"/>
            </w:tcBorders>
            <w:shd w:val="clear" w:color="auto" w:fill="FADBDF" w:themeFill="accent6" w:themeFillTint="32"/>
            <w:vAlign w:val="center"/>
          </w:tcPr>
          <w:p w14:paraId="0F460B76"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451</w:t>
            </w:r>
          </w:p>
        </w:tc>
        <w:tc>
          <w:tcPr>
            <w:tcW w:w="624" w:type="dxa"/>
            <w:gridSpan w:val="3"/>
            <w:tcBorders>
              <w:top w:val="single" w:sz="8" w:space="0" w:color="000000"/>
              <w:left w:val="nil"/>
              <w:bottom w:val="single" w:sz="8" w:space="0" w:color="000000"/>
              <w:right w:val="nil"/>
            </w:tcBorders>
            <w:shd w:val="clear" w:color="auto" w:fill="FADBDF" w:themeFill="accent6" w:themeFillTint="32"/>
            <w:vAlign w:val="center"/>
          </w:tcPr>
          <w:p w14:paraId="0D3261DF"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9.1</w:t>
            </w:r>
          </w:p>
        </w:tc>
        <w:tc>
          <w:tcPr>
            <w:tcW w:w="457" w:type="dxa"/>
            <w:tcBorders>
              <w:top w:val="single" w:sz="8" w:space="0" w:color="000000"/>
              <w:left w:val="nil"/>
              <w:bottom w:val="single" w:sz="8" w:space="0" w:color="000000"/>
              <w:right w:val="nil"/>
            </w:tcBorders>
            <w:shd w:val="clear" w:color="auto" w:fill="FADBDF" w:themeFill="accent6" w:themeFillTint="32"/>
            <w:vAlign w:val="center"/>
          </w:tcPr>
          <w:p w14:paraId="60E15DBC"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21"/>
                <w:szCs w:val="21"/>
              </w:rPr>
            </w:pPr>
            <w:r>
              <w:rPr>
                <w:rFonts w:ascii="Times New Roman" w:eastAsia="宋体" w:hAnsi="Times New Roman" w:hint="default"/>
                <w:color w:val="auto"/>
                <w:sz w:val="21"/>
                <w:szCs w:val="21"/>
              </w:rPr>
              <w:fldChar w:fldCharType="begin"/>
            </w:r>
            <w:r>
              <w:rPr>
                <w:rFonts w:ascii="Times New Roman" w:eastAsia="宋体" w:hAnsi="Times New Roman" w:hint="default"/>
                <w:color w:val="auto"/>
                <w:sz w:val="21"/>
                <w:szCs w:val="21"/>
              </w:rPr>
              <w:instrText xml:space="preserve"> ADDIN EN.CITE &lt;EndNote&gt;&lt;Cite&gt;&lt;Author&gt;Chen&lt;/Author&gt;&lt;Year&gt;2020&lt;/Year&gt;&lt;RecNum&gt;494&lt;/RecNum&gt;&lt;DisplayText&gt;&lt;style face="superscript"&gt;20&lt;/style&gt;&lt;/DisplayText&gt;&lt;record&gt;&lt;rec-number&gt;494&lt;/rec-number&gt;&lt;foreign-keys&gt;&lt;key app="EN" db-id="zrt2e5rtrrppszesvpav2e93frr5wrxsspfv" timestamp="1780731859"&gt;494&lt;/key&gt;&lt;/foreign-keys&gt;&lt;ref-type name="Journal Article"&gt;17&lt;/ref-type&gt;&lt;contributors&gt;&lt;authors&gt;&lt;author&gt;Chen, Xiaoxue&lt;/author&gt;&lt;author&gt;Ma, Xinwu&lt;/author&gt;&lt;author&gt;Xi, Huakun&lt;/author&gt;&lt;author&gt;Zhao, Guoqun&lt;/author&gt;&lt;author&gt;Wang, Yongxiao&lt;/author&gt;&lt;author&gt;Xu, Xiao&lt;/author&gt;&lt;/authors&gt;&lt;/contributors&gt;&lt;titles&gt;&lt;title&gt;Effects of heat treatment on the microstructure and mechanical properties of extruded 2196 Al-Cu-Li alloy&lt;/title&gt;&lt;secondary-title&gt;Materials &amp;amp; Design&lt;/secondary-title&gt;&lt;/titles&gt;&lt;periodical&gt;&lt;full-title&gt;Materials &amp;amp; Design&lt;/full-title&gt;&lt;abbr-1&gt;Mater. Des.&lt;/abbr-1&gt;&lt;/periodical&gt;&lt;pages&gt;108746&lt;/pages&gt;&lt;volume&gt;192&lt;/volume&gt;&lt;dates&gt;&lt;year&gt;2020&lt;/year&gt;&lt;/dates&gt;&lt;isbn&gt;0264-1275&lt;/isbn&gt;&lt;urls&gt;&lt;/urls&gt;&lt;/record&gt;&lt;/Cite&gt;&lt;/EndNote&gt;</w:instrText>
            </w:r>
            <w:r>
              <w:rPr>
                <w:rFonts w:ascii="Times New Roman" w:eastAsia="宋体" w:hAnsi="Times New Roman" w:hint="default"/>
                <w:color w:val="auto"/>
                <w:sz w:val="21"/>
                <w:szCs w:val="21"/>
              </w:rPr>
              <w:fldChar w:fldCharType="separate"/>
            </w:r>
            <w:r>
              <w:rPr>
                <w:rFonts w:ascii="Times New Roman" w:eastAsia="宋体" w:hAnsi="Times New Roman" w:hint="default"/>
                <w:color w:val="auto"/>
                <w:sz w:val="21"/>
                <w:szCs w:val="21"/>
                <w:vertAlign w:val="superscript"/>
              </w:rPr>
              <w:t>20</w:t>
            </w:r>
            <w:r>
              <w:rPr>
                <w:rFonts w:ascii="Times New Roman" w:eastAsia="宋体" w:hAnsi="Times New Roman" w:hint="default"/>
                <w:color w:val="auto"/>
                <w:sz w:val="21"/>
                <w:szCs w:val="21"/>
              </w:rPr>
              <w:fldChar w:fldCharType="end"/>
            </w:r>
          </w:p>
        </w:tc>
      </w:tr>
      <w:tr w:rsidR="00667A0B" w14:paraId="019D1C3B" w14:textId="77777777">
        <w:trPr>
          <w:trHeight w:val="170"/>
          <w:jc w:val="center"/>
        </w:trPr>
        <w:tc>
          <w:tcPr>
            <w:tcW w:w="624" w:type="dxa"/>
            <w:tcBorders>
              <w:top w:val="single" w:sz="8" w:space="0" w:color="000000"/>
              <w:left w:val="nil"/>
              <w:bottom w:val="nil"/>
              <w:right w:val="nil"/>
            </w:tcBorders>
            <w:shd w:val="clear" w:color="auto" w:fill="DAE3F4" w:themeFill="accent1" w:themeFillTint="32"/>
            <w:vAlign w:val="center"/>
          </w:tcPr>
          <w:p w14:paraId="66D413B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93.60</w:t>
            </w:r>
          </w:p>
        </w:tc>
        <w:tc>
          <w:tcPr>
            <w:tcW w:w="624" w:type="dxa"/>
            <w:gridSpan w:val="3"/>
            <w:tcBorders>
              <w:top w:val="single" w:sz="8" w:space="0" w:color="000000"/>
              <w:left w:val="nil"/>
              <w:bottom w:val="nil"/>
              <w:right w:val="nil"/>
            </w:tcBorders>
            <w:shd w:val="clear" w:color="auto" w:fill="DAE3F4" w:themeFill="accent1" w:themeFillTint="32"/>
            <w:vAlign w:val="center"/>
          </w:tcPr>
          <w:p w14:paraId="7106131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4.80</w:t>
            </w:r>
          </w:p>
        </w:tc>
        <w:tc>
          <w:tcPr>
            <w:tcW w:w="624" w:type="dxa"/>
            <w:tcBorders>
              <w:top w:val="single" w:sz="8" w:space="0" w:color="000000"/>
              <w:left w:val="nil"/>
              <w:bottom w:val="nil"/>
              <w:right w:val="nil"/>
            </w:tcBorders>
            <w:shd w:val="clear" w:color="auto" w:fill="DAE3F4" w:themeFill="accent1" w:themeFillTint="32"/>
            <w:vAlign w:val="center"/>
          </w:tcPr>
          <w:p w14:paraId="111887D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0.65</w:t>
            </w:r>
          </w:p>
        </w:tc>
        <w:tc>
          <w:tcPr>
            <w:tcW w:w="624" w:type="dxa"/>
            <w:gridSpan w:val="3"/>
            <w:tcBorders>
              <w:top w:val="single" w:sz="8" w:space="0" w:color="000000"/>
              <w:left w:val="nil"/>
              <w:bottom w:val="nil"/>
              <w:right w:val="nil"/>
            </w:tcBorders>
            <w:shd w:val="clear" w:color="auto" w:fill="DAE3F4" w:themeFill="accent1" w:themeFillTint="32"/>
            <w:vAlign w:val="center"/>
          </w:tcPr>
          <w:p w14:paraId="751F4AF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0.35</w:t>
            </w:r>
          </w:p>
        </w:tc>
        <w:tc>
          <w:tcPr>
            <w:tcW w:w="624" w:type="dxa"/>
            <w:tcBorders>
              <w:top w:val="single" w:sz="8" w:space="0" w:color="000000"/>
              <w:left w:val="nil"/>
              <w:bottom w:val="nil"/>
              <w:right w:val="nil"/>
            </w:tcBorders>
            <w:shd w:val="clear" w:color="auto" w:fill="DAE3F4" w:themeFill="accent1" w:themeFillTint="32"/>
            <w:vAlign w:val="center"/>
          </w:tcPr>
          <w:p w14:paraId="4C8CEBF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0.04</w:t>
            </w:r>
          </w:p>
        </w:tc>
        <w:tc>
          <w:tcPr>
            <w:tcW w:w="624" w:type="dxa"/>
            <w:gridSpan w:val="3"/>
            <w:tcBorders>
              <w:top w:val="single" w:sz="8" w:space="0" w:color="000000"/>
              <w:left w:val="nil"/>
              <w:bottom w:val="nil"/>
              <w:right w:val="nil"/>
            </w:tcBorders>
            <w:shd w:val="clear" w:color="auto" w:fill="DAE3F4" w:themeFill="accent1" w:themeFillTint="32"/>
            <w:vAlign w:val="center"/>
          </w:tcPr>
          <w:p w14:paraId="5544EF3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0.50</w:t>
            </w:r>
          </w:p>
        </w:tc>
        <w:tc>
          <w:tcPr>
            <w:tcW w:w="624" w:type="dxa"/>
            <w:tcBorders>
              <w:top w:val="single" w:sz="8" w:space="0" w:color="000000"/>
              <w:left w:val="nil"/>
              <w:bottom w:val="nil"/>
              <w:right w:val="nil"/>
            </w:tcBorders>
            <w:shd w:val="clear" w:color="auto" w:fill="DAE3F4" w:themeFill="accent1" w:themeFillTint="32"/>
            <w:vAlign w:val="center"/>
          </w:tcPr>
          <w:p w14:paraId="509B042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65FC065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single" w:sz="8" w:space="0" w:color="000000"/>
              <w:left w:val="nil"/>
              <w:bottom w:val="nil"/>
              <w:right w:val="nil"/>
            </w:tcBorders>
            <w:shd w:val="clear" w:color="auto" w:fill="DAE3F4" w:themeFill="accent1" w:themeFillTint="32"/>
            <w:vAlign w:val="center"/>
          </w:tcPr>
          <w:p w14:paraId="108C293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6C154B1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0.06</w:t>
            </w:r>
          </w:p>
        </w:tc>
        <w:tc>
          <w:tcPr>
            <w:tcW w:w="624" w:type="dxa"/>
            <w:tcBorders>
              <w:top w:val="single" w:sz="8" w:space="0" w:color="000000"/>
              <w:left w:val="nil"/>
              <w:bottom w:val="nil"/>
              <w:right w:val="nil"/>
            </w:tcBorders>
            <w:shd w:val="clear" w:color="auto" w:fill="DAE3F4" w:themeFill="accent1" w:themeFillTint="32"/>
            <w:vAlign w:val="center"/>
          </w:tcPr>
          <w:p w14:paraId="07EE88B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64FFF34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DAE3F4" w:themeFill="accent1" w:themeFillTint="32"/>
            <w:vAlign w:val="center"/>
          </w:tcPr>
          <w:p w14:paraId="4A23DA7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DAE3F4" w:themeFill="accent1" w:themeFillTint="32"/>
            <w:vAlign w:val="center"/>
          </w:tcPr>
          <w:p w14:paraId="5C8180AA"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single" w:sz="8" w:space="0" w:color="000000"/>
              <w:left w:val="nil"/>
              <w:bottom w:val="nil"/>
              <w:right w:val="nil"/>
            </w:tcBorders>
            <w:shd w:val="clear" w:color="auto" w:fill="DAE3F4" w:themeFill="accent1" w:themeFillTint="32"/>
            <w:vAlign w:val="center"/>
          </w:tcPr>
          <w:p w14:paraId="6F31EDBF"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466</w:t>
            </w:r>
          </w:p>
        </w:tc>
        <w:tc>
          <w:tcPr>
            <w:tcW w:w="624" w:type="dxa"/>
            <w:gridSpan w:val="3"/>
            <w:tcBorders>
              <w:top w:val="single" w:sz="8" w:space="0" w:color="000000"/>
              <w:left w:val="nil"/>
              <w:bottom w:val="nil"/>
              <w:right w:val="nil"/>
            </w:tcBorders>
            <w:shd w:val="clear" w:color="auto" w:fill="DAE3F4" w:themeFill="accent1" w:themeFillTint="32"/>
            <w:vAlign w:val="center"/>
          </w:tcPr>
          <w:p w14:paraId="697A991E"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11.6</w:t>
            </w:r>
          </w:p>
        </w:tc>
        <w:tc>
          <w:tcPr>
            <w:tcW w:w="457" w:type="dxa"/>
            <w:vMerge w:val="restart"/>
            <w:tcBorders>
              <w:top w:val="single" w:sz="8" w:space="0" w:color="000000"/>
              <w:left w:val="nil"/>
              <w:right w:val="nil"/>
            </w:tcBorders>
            <w:shd w:val="clear" w:color="auto" w:fill="DAE3F4" w:themeFill="accent1" w:themeFillTint="32"/>
            <w:vAlign w:val="center"/>
          </w:tcPr>
          <w:p w14:paraId="1F5100EC"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&lt;EndNote&gt;&lt;Cite&gt;&lt;Author&gt;Chen&lt;/Author&gt;&lt;Year&gt;2023&lt;/Year&gt;&lt;RecNum&gt;495&lt;/RecNum&gt;&lt;DisplayText&gt;&lt;style face="superscript"&gt;21&lt;/style&gt;&lt;/DisplayText&gt;&lt;record&gt;&lt;rec-number&gt;495&lt;/rec-number&gt;&lt;foreign-keys&gt;&lt;key app="EN" db-id="zrt2e5rtrrppszesvpav2e93frr5wrxsspfv" timestamp="1780731875"&gt;495&lt;/key&gt;&lt;/foreign-keys&gt;&lt;ref-type name="Journal Article"&gt;17&lt;/ref-type&gt;&lt;contributors&gt;&lt;authors&gt;&lt;author&gt;Chen, Junwei&lt;/author&gt;&lt;author&gt;Ling, Kai&lt;/author&gt;&lt;author&gt;Deng, Pan&lt;/author&gt;&lt;author&gt;Mo, Wenfeng&lt;/author&gt;&lt;author&gt;Tang, Chenglu&lt;/author&gt;&lt;author&gt;Ouyang, Zuoqiong&lt;/author&gt;&lt;author&gt;Luo, Binghui&lt;/author&gt;&lt;author&gt;Bai, Zhenhai&lt;/author&gt;&lt;/authors&gt;&lt;/contributors&gt;&lt;titles&gt;&lt;title&gt;Effect of Mg content on microstructure, mechanical properties and intergranular corrosion properties of Al-Cu-Mg-Ag alloys&lt;/title&gt;&lt;secondary-title&gt;Materials Today Communications&lt;/secondary-title&gt;&lt;/titles&gt;&lt;periodical&gt;&lt;full-title&gt;Materials Today Communications&lt;/full-title&gt;&lt;abbr-1&gt;Mater. Today Commun.&lt;/abbr-1&gt;&lt;/periodical&gt;&lt;pages&gt;105363&lt;/pages&gt;&lt;volume&gt;34&lt;/volume&gt;&lt;dates&gt;&lt;year&gt;2023&lt;/year&gt;&lt;/dates&gt;&lt;isbn&gt;2352-4928&lt;/isbn&gt;&lt;urls&gt;&lt;/urls&gt;&lt;/record&gt;&lt;/Cite&gt;&lt;/EndNote&gt;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21</w:t>
            </w:r>
            <w:r>
              <w:rPr>
                <w:rFonts w:ascii="Times New Roman" w:eastAsia="宋体" w:hAnsi="Times New Roman" w:hint="default"/>
                <w:sz w:val="21"/>
                <w:szCs w:val="21"/>
              </w:rPr>
              <w:fldChar w:fldCharType="end"/>
            </w:r>
          </w:p>
        </w:tc>
      </w:tr>
      <w:tr w:rsidR="00667A0B" w14:paraId="4BC5D3F1" w14:textId="77777777">
        <w:trPr>
          <w:trHeight w:val="170"/>
          <w:jc w:val="center"/>
        </w:trPr>
        <w:tc>
          <w:tcPr>
            <w:tcW w:w="624" w:type="dxa"/>
            <w:tcBorders>
              <w:top w:val="nil"/>
              <w:left w:val="nil"/>
              <w:bottom w:val="nil"/>
              <w:right w:val="nil"/>
            </w:tcBorders>
            <w:shd w:val="clear" w:color="auto" w:fill="DAE3F4" w:themeFill="accent1" w:themeFillTint="32"/>
            <w:vAlign w:val="center"/>
          </w:tcPr>
          <w:p w14:paraId="0350A34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93.11</w:t>
            </w:r>
          </w:p>
        </w:tc>
        <w:tc>
          <w:tcPr>
            <w:tcW w:w="624" w:type="dxa"/>
            <w:gridSpan w:val="3"/>
            <w:tcBorders>
              <w:top w:val="nil"/>
              <w:left w:val="nil"/>
              <w:bottom w:val="nil"/>
              <w:right w:val="nil"/>
            </w:tcBorders>
            <w:shd w:val="clear" w:color="auto" w:fill="DAE3F4" w:themeFill="accent1" w:themeFillTint="32"/>
            <w:vAlign w:val="center"/>
          </w:tcPr>
          <w:p w14:paraId="4794BC3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4.81</w:t>
            </w:r>
          </w:p>
        </w:tc>
        <w:tc>
          <w:tcPr>
            <w:tcW w:w="624" w:type="dxa"/>
            <w:tcBorders>
              <w:top w:val="nil"/>
              <w:left w:val="nil"/>
              <w:bottom w:val="nil"/>
              <w:right w:val="nil"/>
            </w:tcBorders>
            <w:shd w:val="clear" w:color="auto" w:fill="DAE3F4" w:themeFill="accent1" w:themeFillTint="32"/>
            <w:vAlign w:val="center"/>
          </w:tcPr>
          <w:p w14:paraId="3004DAF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0.63</w:t>
            </w:r>
          </w:p>
        </w:tc>
        <w:tc>
          <w:tcPr>
            <w:tcW w:w="624" w:type="dxa"/>
            <w:gridSpan w:val="3"/>
            <w:tcBorders>
              <w:top w:val="nil"/>
              <w:left w:val="nil"/>
              <w:bottom w:val="nil"/>
              <w:right w:val="nil"/>
            </w:tcBorders>
            <w:shd w:val="clear" w:color="auto" w:fill="DAE3F4" w:themeFill="accent1" w:themeFillTint="32"/>
            <w:vAlign w:val="center"/>
          </w:tcPr>
          <w:p w14:paraId="4550E63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0.83</w:t>
            </w:r>
          </w:p>
        </w:tc>
        <w:tc>
          <w:tcPr>
            <w:tcW w:w="624" w:type="dxa"/>
            <w:tcBorders>
              <w:top w:val="nil"/>
              <w:left w:val="nil"/>
              <w:bottom w:val="nil"/>
              <w:right w:val="nil"/>
            </w:tcBorders>
            <w:shd w:val="clear" w:color="auto" w:fill="DAE3F4" w:themeFill="accent1" w:themeFillTint="32"/>
            <w:vAlign w:val="center"/>
          </w:tcPr>
          <w:p w14:paraId="4B9C6D1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0.02</w:t>
            </w:r>
          </w:p>
        </w:tc>
        <w:tc>
          <w:tcPr>
            <w:tcW w:w="624" w:type="dxa"/>
            <w:gridSpan w:val="3"/>
            <w:tcBorders>
              <w:top w:val="nil"/>
              <w:left w:val="nil"/>
              <w:bottom w:val="nil"/>
              <w:right w:val="nil"/>
            </w:tcBorders>
            <w:shd w:val="clear" w:color="auto" w:fill="DAE3F4" w:themeFill="accent1" w:themeFillTint="32"/>
            <w:vAlign w:val="center"/>
          </w:tcPr>
          <w:p w14:paraId="4B123CD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0.54</w:t>
            </w:r>
          </w:p>
        </w:tc>
        <w:tc>
          <w:tcPr>
            <w:tcW w:w="624" w:type="dxa"/>
            <w:tcBorders>
              <w:top w:val="nil"/>
              <w:left w:val="nil"/>
              <w:bottom w:val="nil"/>
              <w:right w:val="nil"/>
            </w:tcBorders>
            <w:shd w:val="clear" w:color="auto" w:fill="DAE3F4" w:themeFill="accent1" w:themeFillTint="32"/>
            <w:vAlign w:val="center"/>
          </w:tcPr>
          <w:p w14:paraId="15B5A98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DAE3F4" w:themeFill="accent1" w:themeFillTint="32"/>
            <w:vAlign w:val="center"/>
          </w:tcPr>
          <w:p w14:paraId="75355F3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nil"/>
              <w:right w:val="nil"/>
            </w:tcBorders>
            <w:shd w:val="clear" w:color="auto" w:fill="DAE3F4" w:themeFill="accent1" w:themeFillTint="32"/>
            <w:vAlign w:val="center"/>
          </w:tcPr>
          <w:p w14:paraId="1B9252D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DAE3F4" w:themeFill="accent1" w:themeFillTint="32"/>
            <w:vAlign w:val="center"/>
          </w:tcPr>
          <w:p w14:paraId="577FD86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0.06</w:t>
            </w:r>
          </w:p>
        </w:tc>
        <w:tc>
          <w:tcPr>
            <w:tcW w:w="624" w:type="dxa"/>
            <w:tcBorders>
              <w:top w:val="nil"/>
              <w:left w:val="nil"/>
              <w:bottom w:val="nil"/>
              <w:right w:val="nil"/>
            </w:tcBorders>
            <w:shd w:val="clear" w:color="auto" w:fill="DAE3F4" w:themeFill="accent1" w:themeFillTint="32"/>
            <w:vAlign w:val="center"/>
          </w:tcPr>
          <w:p w14:paraId="5E9D649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DAE3F4" w:themeFill="accent1" w:themeFillTint="32"/>
            <w:vAlign w:val="center"/>
          </w:tcPr>
          <w:p w14:paraId="572812A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DAE3F4" w:themeFill="accent1" w:themeFillTint="32"/>
            <w:vAlign w:val="center"/>
          </w:tcPr>
          <w:p w14:paraId="375F58F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DAE3F4" w:themeFill="accent1" w:themeFillTint="32"/>
            <w:vAlign w:val="center"/>
          </w:tcPr>
          <w:p w14:paraId="5FE40711"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nil"/>
              <w:left w:val="nil"/>
              <w:bottom w:val="nil"/>
              <w:right w:val="nil"/>
            </w:tcBorders>
            <w:shd w:val="clear" w:color="auto" w:fill="DAE3F4" w:themeFill="accent1" w:themeFillTint="32"/>
            <w:vAlign w:val="center"/>
          </w:tcPr>
          <w:p w14:paraId="49EFF822"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521</w:t>
            </w:r>
          </w:p>
        </w:tc>
        <w:tc>
          <w:tcPr>
            <w:tcW w:w="624" w:type="dxa"/>
            <w:gridSpan w:val="3"/>
            <w:tcBorders>
              <w:top w:val="nil"/>
              <w:left w:val="nil"/>
              <w:bottom w:val="nil"/>
              <w:right w:val="nil"/>
            </w:tcBorders>
            <w:shd w:val="clear" w:color="auto" w:fill="DAE3F4" w:themeFill="accent1" w:themeFillTint="32"/>
            <w:vAlign w:val="center"/>
          </w:tcPr>
          <w:p w14:paraId="160F0BD8"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10.4</w:t>
            </w:r>
          </w:p>
        </w:tc>
        <w:tc>
          <w:tcPr>
            <w:tcW w:w="457" w:type="dxa"/>
            <w:vMerge/>
            <w:tcBorders>
              <w:left w:val="nil"/>
              <w:right w:val="nil"/>
            </w:tcBorders>
            <w:shd w:val="clear" w:color="auto" w:fill="DAE3F4" w:themeFill="accent1" w:themeFillTint="32"/>
            <w:vAlign w:val="center"/>
          </w:tcPr>
          <w:p w14:paraId="5A4608A0"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70C3F537" w14:textId="77777777">
        <w:trPr>
          <w:trHeight w:val="170"/>
          <w:jc w:val="center"/>
        </w:trPr>
        <w:tc>
          <w:tcPr>
            <w:tcW w:w="624" w:type="dxa"/>
            <w:tcBorders>
              <w:top w:val="nil"/>
              <w:left w:val="nil"/>
              <w:bottom w:val="single" w:sz="8" w:space="0" w:color="000000"/>
              <w:right w:val="nil"/>
            </w:tcBorders>
            <w:shd w:val="clear" w:color="auto" w:fill="DAE3F4" w:themeFill="accent1" w:themeFillTint="32"/>
            <w:vAlign w:val="center"/>
          </w:tcPr>
          <w:p w14:paraId="7F609B0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92.46</w:t>
            </w:r>
          </w:p>
        </w:tc>
        <w:tc>
          <w:tcPr>
            <w:tcW w:w="624" w:type="dxa"/>
            <w:gridSpan w:val="3"/>
            <w:tcBorders>
              <w:top w:val="nil"/>
              <w:left w:val="nil"/>
              <w:bottom w:val="single" w:sz="8" w:space="0" w:color="000000"/>
              <w:right w:val="nil"/>
            </w:tcBorders>
            <w:shd w:val="clear" w:color="auto" w:fill="DAE3F4" w:themeFill="accent1" w:themeFillTint="32"/>
            <w:vAlign w:val="center"/>
          </w:tcPr>
          <w:p w14:paraId="3827D9D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4.91</w:t>
            </w:r>
          </w:p>
        </w:tc>
        <w:tc>
          <w:tcPr>
            <w:tcW w:w="624" w:type="dxa"/>
            <w:tcBorders>
              <w:top w:val="nil"/>
              <w:left w:val="nil"/>
              <w:bottom w:val="single" w:sz="8" w:space="0" w:color="000000"/>
              <w:right w:val="nil"/>
            </w:tcBorders>
            <w:shd w:val="clear" w:color="auto" w:fill="DAE3F4" w:themeFill="accent1" w:themeFillTint="32"/>
            <w:vAlign w:val="center"/>
          </w:tcPr>
          <w:p w14:paraId="6BDC206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0.66</w:t>
            </w:r>
          </w:p>
        </w:tc>
        <w:tc>
          <w:tcPr>
            <w:tcW w:w="624" w:type="dxa"/>
            <w:gridSpan w:val="3"/>
            <w:tcBorders>
              <w:top w:val="nil"/>
              <w:left w:val="nil"/>
              <w:bottom w:val="single" w:sz="8" w:space="0" w:color="000000"/>
              <w:right w:val="nil"/>
            </w:tcBorders>
            <w:shd w:val="clear" w:color="auto" w:fill="DAE3F4" w:themeFill="accent1" w:themeFillTint="32"/>
            <w:vAlign w:val="center"/>
          </w:tcPr>
          <w:p w14:paraId="76D33A4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1.27</w:t>
            </w:r>
          </w:p>
        </w:tc>
        <w:tc>
          <w:tcPr>
            <w:tcW w:w="624" w:type="dxa"/>
            <w:tcBorders>
              <w:top w:val="nil"/>
              <w:left w:val="nil"/>
              <w:bottom w:val="single" w:sz="8" w:space="0" w:color="000000"/>
              <w:right w:val="nil"/>
            </w:tcBorders>
            <w:shd w:val="clear" w:color="auto" w:fill="DAE3F4" w:themeFill="accent1" w:themeFillTint="32"/>
            <w:vAlign w:val="center"/>
          </w:tcPr>
          <w:p w14:paraId="207068A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0.03</w:t>
            </w:r>
          </w:p>
        </w:tc>
        <w:tc>
          <w:tcPr>
            <w:tcW w:w="624" w:type="dxa"/>
            <w:gridSpan w:val="3"/>
            <w:tcBorders>
              <w:top w:val="nil"/>
              <w:left w:val="nil"/>
              <w:bottom w:val="single" w:sz="8" w:space="0" w:color="000000"/>
              <w:right w:val="nil"/>
            </w:tcBorders>
            <w:shd w:val="clear" w:color="auto" w:fill="DAE3F4" w:themeFill="accent1" w:themeFillTint="32"/>
            <w:vAlign w:val="center"/>
          </w:tcPr>
          <w:p w14:paraId="136A951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0.58</w:t>
            </w:r>
          </w:p>
        </w:tc>
        <w:tc>
          <w:tcPr>
            <w:tcW w:w="624" w:type="dxa"/>
            <w:tcBorders>
              <w:top w:val="nil"/>
              <w:left w:val="nil"/>
              <w:bottom w:val="single" w:sz="8" w:space="0" w:color="000000"/>
              <w:right w:val="nil"/>
            </w:tcBorders>
            <w:shd w:val="clear" w:color="auto" w:fill="DAE3F4" w:themeFill="accent1" w:themeFillTint="32"/>
            <w:vAlign w:val="center"/>
          </w:tcPr>
          <w:p w14:paraId="7AE5B04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58A94ED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single" w:sz="8" w:space="0" w:color="000000"/>
              <w:right w:val="nil"/>
            </w:tcBorders>
            <w:shd w:val="clear" w:color="auto" w:fill="DAE3F4" w:themeFill="accent1" w:themeFillTint="32"/>
            <w:vAlign w:val="center"/>
          </w:tcPr>
          <w:p w14:paraId="72436CD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1FB37E4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0.09</w:t>
            </w:r>
          </w:p>
        </w:tc>
        <w:tc>
          <w:tcPr>
            <w:tcW w:w="624" w:type="dxa"/>
            <w:tcBorders>
              <w:top w:val="nil"/>
              <w:left w:val="nil"/>
              <w:bottom w:val="single" w:sz="8" w:space="0" w:color="000000"/>
              <w:right w:val="nil"/>
            </w:tcBorders>
            <w:shd w:val="clear" w:color="auto" w:fill="DAE3F4" w:themeFill="accent1" w:themeFillTint="32"/>
            <w:vAlign w:val="center"/>
          </w:tcPr>
          <w:p w14:paraId="44001B2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531F355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DAE3F4" w:themeFill="accent1" w:themeFillTint="32"/>
            <w:vAlign w:val="center"/>
          </w:tcPr>
          <w:p w14:paraId="6F4EE41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DAE3F4" w:themeFill="accent1" w:themeFillTint="32"/>
            <w:vAlign w:val="center"/>
          </w:tcPr>
          <w:p w14:paraId="4091F045"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nil"/>
              <w:left w:val="nil"/>
              <w:bottom w:val="single" w:sz="8" w:space="0" w:color="000000"/>
              <w:right w:val="nil"/>
            </w:tcBorders>
            <w:shd w:val="clear" w:color="auto" w:fill="DAE3F4" w:themeFill="accent1" w:themeFillTint="32"/>
            <w:vAlign w:val="center"/>
          </w:tcPr>
          <w:p w14:paraId="39BB68B3"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518</w:t>
            </w:r>
          </w:p>
        </w:tc>
        <w:tc>
          <w:tcPr>
            <w:tcW w:w="624" w:type="dxa"/>
            <w:gridSpan w:val="3"/>
            <w:tcBorders>
              <w:top w:val="nil"/>
              <w:left w:val="nil"/>
              <w:bottom w:val="single" w:sz="8" w:space="0" w:color="000000"/>
              <w:right w:val="nil"/>
            </w:tcBorders>
            <w:shd w:val="clear" w:color="auto" w:fill="DAE3F4" w:themeFill="accent1" w:themeFillTint="32"/>
            <w:vAlign w:val="center"/>
          </w:tcPr>
          <w:p w14:paraId="65AC6880"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16.3</w:t>
            </w:r>
          </w:p>
        </w:tc>
        <w:tc>
          <w:tcPr>
            <w:tcW w:w="457" w:type="dxa"/>
            <w:vMerge/>
            <w:tcBorders>
              <w:left w:val="nil"/>
              <w:bottom w:val="single" w:sz="8" w:space="0" w:color="000000"/>
              <w:right w:val="nil"/>
            </w:tcBorders>
            <w:shd w:val="clear" w:color="auto" w:fill="DAE3F4" w:themeFill="accent1" w:themeFillTint="32"/>
            <w:vAlign w:val="center"/>
          </w:tcPr>
          <w:p w14:paraId="2231EFA9"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5CEC758B" w14:textId="77777777">
        <w:trPr>
          <w:trHeight w:val="170"/>
          <w:jc w:val="center"/>
        </w:trPr>
        <w:tc>
          <w:tcPr>
            <w:tcW w:w="624" w:type="dxa"/>
            <w:tcBorders>
              <w:top w:val="single" w:sz="8" w:space="0" w:color="000000"/>
              <w:left w:val="nil"/>
              <w:bottom w:val="nil"/>
              <w:right w:val="nil"/>
            </w:tcBorders>
            <w:shd w:val="clear" w:color="auto" w:fill="DAE3F4" w:themeFill="accent1" w:themeFillTint="32"/>
            <w:vAlign w:val="center"/>
          </w:tcPr>
          <w:p w14:paraId="28A3427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93.07</w:t>
            </w:r>
          </w:p>
        </w:tc>
        <w:tc>
          <w:tcPr>
            <w:tcW w:w="624" w:type="dxa"/>
            <w:gridSpan w:val="3"/>
            <w:tcBorders>
              <w:top w:val="single" w:sz="8" w:space="0" w:color="000000"/>
              <w:left w:val="nil"/>
              <w:bottom w:val="nil"/>
              <w:right w:val="nil"/>
            </w:tcBorders>
            <w:shd w:val="clear" w:color="auto" w:fill="DAE3F4" w:themeFill="accent1" w:themeFillTint="32"/>
            <w:vAlign w:val="center"/>
          </w:tcPr>
          <w:p w14:paraId="1A3A3A2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5.56</w:t>
            </w:r>
          </w:p>
        </w:tc>
        <w:tc>
          <w:tcPr>
            <w:tcW w:w="624" w:type="dxa"/>
            <w:tcBorders>
              <w:top w:val="single" w:sz="8" w:space="0" w:color="000000"/>
              <w:left w:val="nil"/>
              <w:bottom w:val="nil"/>
              <w:right w:val="nil"/>
            </w:tcBorders>
            <w:shd w:val="clear" w:color="auto" w:fill="DAE3F4" w:themeFill="accent1" w:themeFillTint="32"/>
            <w:vAlign w:val="center"/>
          </w:tcPr>
          <w:p w14:paraId="46D4EED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71DB625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0.53</w:t>
            </w:r>
          </w:p>
        </w:tc>
        <w:tc>
          <w:tcPr>
            <w:tcW w:w="624" w:type="dxa"/>
            <w:tcBorders>
              <w:top w:val="single" w:sz="8" w:space="0" w:color="000000"/>
              <w:left w:val="nil"/>
              <w:bottom w:val="nil"/>
              <w:right w:val="nil"/>
            </w:tcBorders>
            <w:shd w:val="clear" w:color="auto" w:fill="DAE3F4" w:themeFill="accent1" w:themeFillTint="32"/>
            <w:vAlign w:val="center"/>
          </w:tcPr>
          <w:p w14:paraId="0858218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380A4EC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0.84</w:t>
            </w:r>
          </w:p>
        </w:tc>
        <w:tc>
          <w:tcPr>
            <w:tcW w:w="624" w:type="dxa"/>
            <w:tcBorders>
              <w:top w:val="single" w:sz="8" w:space="0" w:color="000000"/>
              <w:left w:val="nil"/>
              <w:bottom w:val="nil"/>
              <w:right w:val="nil"/>
            </w:tcBorders>
            <w:shd w:val="clear" w:color="auto" w:fill="DAE3F4" w:themeFill="accent1" w:themeFillTint="32"/>
            <w:vAlign w:val="center"/>
          </w:tcPr>
          <w:p w14:paraId="7E7CAD8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101A560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single" w:sz="8" w:space="0" w:color="000000"/>
              <w:left w:val="nil"/>
              <w:bottom w:val="nil"/>
              <w:right w:val="nil"/>
            </w:tcBorders>
            <w:shd w:val="clear" w:color="auto" w:fill="DAE3F4" w:themeFill="accent1" w:themeFillTint="32"/>
            <w:vAlign w:val="center"/>
          </w:tcPr>
          <w:p w14:paraId="5D63551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46C4013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single" w:sz="8" w:space="0" w:color="000000"/>
              <w:left w:val="nil"/>
              <w:bottom w:val="nil"/>
              <w:right w:val="nil"/>
            </w:tcBorders>
            <w:shd w:val="clear" w:color="auto" w:fill="DAE3F4" w:themeFill="accent1" w:themeFillTint="32"/>
            <w:vAlign w:val="center"/>
          </w:tcPr>
          <w:p w14:paraId="686F54B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1213255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DAE3F4" w:themeFill="accent1" w:themeFillTint="32"/>
            <w:vAlign w:val="center"/>
          </w:tcPr>
          <w:p w14:paraId="038B468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DAE3F4" w:themeFill="accent1" w:themeFillTint="32"/>
            <w:vAlign w:val="center"/>
          </w:tcPr>
          <w:p w14:paraId="111E7CEC"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single" w:sz="8" w:space="0" w:color="000000"/>
              <w:left w:val="nil"/>
              <w:bottom w:val="nil"/>
              <w:right w:val="nil"/>
            </w:tcBorders>
            <w:shd w:val="clear" w:color="auto" w:fill="DAE3F4" w:themeFill="accent1" w:themeFillTint="32"/>
            <w:vAlign w:val="center"/>
          </w:tcPr>
          <w:p w14:paraId="59AB1A36"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487</w:t>
            </w:r>
          </w:p>
        </w:tc>
        <w:tc>
          <w:tcPr>
            <w:tcW w:w="624" w:type="dxa"/>
            <w:gridSpan w:val="3"/>
            <w:tcBorders>
              <w:top w:val="single" w:sz="8" w:space="0" w:color="000000"/>
              <w:left w:val="nil"/>
              <w:bottom w:val="nil"/>
              <w:right w:val="nil"/>
            </w:tcBorders>
            <w:shd w:val="clear" w:color="auto" w:fill="DAE3F4" w:themeFill="accent1" w:themeFillTint="32"/>
            <w:vAlign w:val="center"/>
          </w:tcPr>
          <w:p w14:paraId="14197777"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10.3</w:t>
            </w:r>
          </w:p>
        </w:tc>
        <w:tc>
          <w:tcPr>
            <w:tcW w:w="457" w:type="dxa"/>
            <w:vMerge w:val="restart"/>
            <w:tcBorders>
              <w:top w:val="single" w:sz="8" w:space="0" w:color="000000"/>
              <w:left w:val="nil"/>
              <w:right w:val="nil"/>
            </w:tcBorders>
            <w:shd w:val="clear" w:color="auto" w:fill="DAE3F4" w:themeFill="accent1" w:themeFillTint="32"/>
            <w:vAlign w:val="center"/>
          </w:tcPr>
          <w:p w14:paraId="3008CEA6"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&lt;EndNote&gt;&lt;Cite&gt;&lt;Author&gt;Sun&lt;/Author&gt;&lt;Year&gt;2022&lt;/Year&gt;&lt;RecNum&gt;482&lt;/RecNum&gt;&lt;DisplayText&gt;&lt;style face="superscript"&gt;9&lt;/style&gt;&lt;/DisplayText&gt;&lt;record&gt;&lt;rec-number&gt;482&lt;/rec-number&gt;&lt;foreign-keys&gt;&lt;key app="EN" db-id="zrt2e5rtrrppszesvpav2e93frr5wrxsspfv" timestamp="1780731602"&gt;482&lt;/key&gt;&lt;/foreign-keys&gt;&lt;ref-type name="Journal Article"&gt;17&lt;/ref-type&gt;&lt;contributors&gt;&lt;authors&gt;&lt;author&gt;Sun, Teng-Teng&lt;/author&gt;&lt;author&gt;Geng, Ji-wei&lt;/author&gt;&lt;author&gt;Bian, Ze-yu&lt;/author&gt;&lt;author&gt;Wu, Yi&lt;/author&gt;&lt;author&gt;Wang, Ming-ling&lt;/author&gt;&lt;author&gt;Chen, Long&lt;/author&gt;&lt;author&gt;Ma, Nai-heng&lt;/author&gt;&lt;author&gt;Wang, Hao-wei&lt;/author&gt;&lt;/authors&gt;&lt;/contributors&gt;&lt;titles&gt;&lt;title&gt;Enhanced thermal stability and mechanical properties of high-temperature resistant Al-Cu alloy with Zr and Mn micro-alloying&lt;/title&gt;&lt;secondary-title&gt;Transactions of Nonferrous Metals Society of China&lt;/secondary-title&gt;&lt;/titles&gt;&lt;periodical&gt;&lt;full-title&gt;Transactions of Nonferrous Metals Society of China&lt;/full-title&gt;&lt;abbr-1&gt;Trans. Nonferrous Met. Soc. China&lt;/abbr-1&gt;&lt;/periodical&gt;&lt;pages&gt;64-78&lt;/pages&gt;&lt;volume&gt;32&lt;/volume&gt;&lt;number&gt;1&lt;/number&gt;&lt;dates&gt;&lt;year&gt;2022&lt;/year&gt;&lt;/dates&gt;&lt;isbn&gt;1003-6326&lt;/isbn&gt;&lt;urls&gt;&lt;/urls&gt;&lt;electronic-resource-num&gt;10.1016/S1003-6326(21)65778-3&lt;/electronic-resource-num&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9</w:t>
            </w:r>
            <w:r>
              <w:rPr>
                <w:rFonts w:ascii="Times New Roman" w:eastAsia="宋体" w:hAnsi="Times New Roman" w:hint="default"/>
                <w:sz w:val="21"/>
                <w:szCs w:val="21"/>
              </w:rPr>
              <w:fldChar w:fldCharType="end"/>
            </w:r>
          </w:p>
        </w:tc>
      </w:tr>
      <w:tr w:rsidR="00667A0B" w14:paraId="4CB72C42" w14:textId="77777777">
        <w:trPr>
          <w:trHeight w:val="170"/>
          <w:jc w:val="center"/>
        </w:trPr>
        <w:tc>
          <w:tcPr>
            <w:tcW w:w="624" w:type="dxa"/>
            <w:tcBorders>
              <w:top w:val="nil"/>
              <w:left w:val="nil"/>
              <w:bottom w:val="single" w:sz="8" w:space="0" w:color="000000"/>
              <w:right w:val="nil"/>
            </w:tcBorders>
            <w:shd w:val="clear" w:color="auto" w:fill="DAE3F4" w:themeFill="accent1" w:themeFillTint="32"/>
            <w:vAlign w:val="center"/>
          </w:tcPr>
          <w:p w14:paraId="76663B0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92.23</w:t>
            </w:r>
          </w:p>
        </w:tc>
        <w:tc>
          <w:tcPr>
            <w:tcW w:w="624" w:type="dxa"/>
            <w:gridSpan w:val="3"/>
            <w:tcBorders>
              <w:top w:val="nil"/>
              <w:left w:val="nil"/>
              <w:bottom w:val="single" w:sz="8" w:space="0" w:color="000000"/>
              <w:right w:val="nil"/>
            </w:tcBorders>
            <w:shd w:val="clear" w:color="auto" w:fill="DAE3F4" w:themeFill="accent1" w:themeFillTint="32"/>
            <w:vAlign w:val="center"/>
          </w:tcPr>
          <w:p w14:paraId="4AF333B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5.60</w:t>
            </w:r>
          </w:p>
        </w:tc>
        <w:tc>
          <w:tcPr>
            <w:tcW w:w="624" w:type="dxa"/>
            <w:tcBorders>
              <w:top w:val="nil"/>
              <w:left w:val="nil"/>
              <w:bottom w:val="single" w:sz="8" w:space="0" w:color="000000"/>
              <w:right w:val="nil"/>
            </w:tcBorders>
            <w:shd w:val="clear" w:color="auto" w:fill="DAE3F4" w:themeFill="accent1" w:themeFillTint="32"/>
            <w:vAlign w:val="center"/>
          </w:tcPr>
          <w:p w14:paraId="6F14BC7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098FF7A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0.94</w:t>
            </w:r>
          </w:p>
        </w:tc>
        <w:tc>
          <w:tcPr>
            <w:tcW w:w="624" w:type="dxa"/>
            <w:tcBorders>
              <w:top w:val="nil"/>
              <w:left w:val="nil"/>
              <w:bottom w:val="single" w:sz="8" w:space="0" w:color="000000"/>
              <w:right w:val="nil"/>
            </w:tcBorders>
            <w:shd w:val="clear" w:color="auto" w:fill="DAE3F4" w:themeFill="accent1" w:themeFillTint="32"/>
            <w:vAlign w:val="center"/>
          </w:tcPr>
          <w:p w14:paraId="731C9F6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2C1C152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1.23</w:t>
            </w:r>
          </w:p>
        </w:tc>
        <w:tc>
          <w:tcPr>
            <w:tcW w:w="624" w:type="dxa"/>
            <w:tcBorders>
              <w:top w:val="nil"/>
              <w:left w:val="nil"/>
              <w:bottom w:val="single" w:sz="8" w:space="0" w:color="000000"/>
              <w:right w:val="nil"/>
            </w:tcBorders>
            <w:shd w:val="clear" w:color="auto" w:fill="DAE3F4" w:themeFill="accent1" w:themeFillTint="32"/>
            <w:vAlign w:val="center"/>
          </w:tcPr>
          <w:p w14:paraId="4C65226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5EE5DF6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single" w:sz="8" w:space="0" w:color="000000"/>
              <w:right w:val="nil"/>
            </w:tcBorders>
            <w:shd w:val="clear" w:color="auto" w:fill="DAE3F4" w:themeFill="accent1" w:themeFillTint="32"/>
            <w:vAlign w:val="center"/>
          </w:tcPr>
          <w:p w14:paraId="33B924C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60C59BE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single" w:sz="8" w:space="0" w:color="000000"/>
              <w:right w:val="nil"/>
            </w:tcBorders>
            <w:shd w:val="clear" w:color="auto" w:fill="DAE3F4" w:themeFill="accent1" w:themeFillTint="32"/>
            <w:vAlign w:val="center"/>
          </w:tcPr>
          <w:p w14:paraId="17FA8EB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0241B2E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DAE3F4" w:themeFill="accent1" w:themeFillTint="32"/>
            <w:vAlign w:val="center"/>
          </w:tcPr>
          <w:p w14:paraId="2D786EF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DAE3F4" w:themeFill="accent1" w:themeFillTint="32"/>
            <w:vAlign w:val="center"/>
          </w:tcPr>
          <w:p w14:paraId="004655BA"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nil"/>
              <w:left w:val="nil"/>
              <w:bottom w:val="single" w:sz="8" w:space="0" w:color="000000"/>
              <w:right w:val="nil"/>
            </w:tcBorders>
            <w:shd w:val="clear" w:color="auto" w:fill="DAE3F4" w:themeFill="accent1" w:themeFillTint="32"/>
            <w:vAlign w:val="center"/>
          </w:tcPr>
          <w:p w14:paraId="25537014"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533</w:t>
            </w:r>
          </w:p>
        </w:tc>
        <w:tc>
          <w:tcPr>
            <w:tcW w:w="624" w:type="dxa"/>
            <w:gridSpan w:val="3"/>
            <w:tcBorders>
              <w:top w:val="nil"/>
              <w:left w:val="nil"/>
              <w:bottom w:val="single" w:sz="8" w:space="0" w:color="000000"/>
              <w:right w:val="nil"/>
            </w:tcBorders>
            <w:shd w:val="clear" w:color="auto" w:fill="DAE3F4" w:themeFill="accent1" w:themeFillTint="32"/>
            <w:vAlign w:val="center"/>
          </w:tcPr>
          <w:p w14:paraId="0CFF68E4"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8.4</w:t>
            </w:r>
          </w:p>
        </w:tc>
        <w:tc>
          <w:tcPr>
            <w:tcW w:w="457" w:type="dxa"/>
            <w:vMerge/>
            <w:tcBorders>
              <w:left w:val="nil"/>
              <w:bottom w:val="single" w:sz="8" w:space="0" w:color="000000"/>
              <w:right w:val="nil"/>
            </w:tcBorders>
            <w:shd w:val="clear" w:color="auto" w:fill="DAE3F4" w:themeFill="accent1" w:themeFillTint="32"/>
            <w:vAlign w:val="center"/>
          </w:tcPr>
          <w:p w14:paraId="3D67A87A"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210DE308" w14:textId="77777777">
        <w:trPr>
          <w:trHeight w:val="170"/>
          <w:jc w:val="center"/>
        </w:trPr>
        <w:tc>
          <w:tcPr>
            <w:tcW w:w="624" w:type="dxa"/>
            <w:tcBorders>
              <w:top w:val="single" w:sz="8" w:space="0" w:color="000000"/>
              <w:left w:val="nil"/>
              <w:bottom w:val="nil"/>
              <w:right w:val="nil"/>
            </w:tcBorders>
            <w:shd w:val="clear" w:color="auto" w:fill="DAE3F4" w:themeFill="accent1" w:themeFillTint="32"/>
            <w:vAlign w:val="center"/>
          </w:tcPr>
          <w:p w14:paraId="2A29B4F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93.35</w:t>
            </w:r>
          </w:p>
        </w:tc>
        <w:tc>
          <w:tcPr>
            <w:tcW w:w="624" w:type="dxa"/>
            <w:gridSpan w:val="3"/>
            <w:tcBorders>
              <w:top w:val="single" w:sz="8" w:space="0" w:color="000000"/>
              <w:left w:val="nil"/>
              <w:bottom w:val="nil"/>
              <w:right w:val="nil"/>
            </w:tcBorders>
            <w:shd w:val="clear" w:color="auto" w:fill="DAE3F4" w:themeFill="accent1" w:themeFillTint="32"/>
            <w:vAlign w:val="center"/>
          </w:tcPr>
          <w:p w14:paraId="1D0F810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5.30</w:t>
            </w:r>
          </w:p>
        </w:tc>
        <w:tc>
          <w:tcPr>
            <w:tcW w:w="624" w:type="dxa"/>
            <w:tcBorders>
              <w:top w:val="single" w:sz="8" w:space="0" w:color="000000"/>
              <w:left w:val="nil"/>
              <w:bottom w:val="nil"/>
              <w:right w:val="nil"/>
            </w:tcBorders>
            <w:shd w:val="clear" w:color="auto" w:fill="DAE3F4" w:themeFill="accent1" w:themeFillTint="32"/>
            <w:vAlign w:val="center"/>
          </w:tcPr>
          <w:p w14:paraId="76D4DC1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0.30</w:t>
            </w:r>
          </w:p>
        </w:tc>
        <w:tc>
          <w:tcPr>
            <w:tcW w:w="624" w:type="dxa"/>
            <w:gridSpan w:val="3"/>
            <w:tcBorders>
              <w:top w:val="single" w:sz="8" w:space="0" w:color="000000"/>
              <w:left w:val="nil"/>
              <w:bottom w:val="nil"/>
              <w:right w:val="nil"/>
            </w:tcBorders>
            <w:shd w:val="clear" w:color="auto" w:fill="DAE3F4" w:themeFill="accent1" w:themeFillTint="32"/>
            <w:vAlign w:val="center"/>
          </w:tcPr>
          <w:p w14:paraId="5F0BC78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0.40</w:t>
            </w:r>
          </w:p>
        </w:tc>
        <w:tc>
          <w:tcPr>
            <w:tcW w:w="624" w:type="dxa"/>
            <w:tcBorders>
              <w:top w:val="single" w:sz="8" w:space="0" w:color="000000"/>
              <w:left w:val="nil"/>
              <w:bottom w:val="nil"/>
              <w:right w:val="nil"/>
            </w:tcBorders>
            <w:shd w:val="clear" w:color="auto" w:fill="DAE3F4" w:themeFill="accent1" w:themeFillTint="32"/>
            <w:vAlign w:val="center"/>
          </w:tcPr>
          <w:p w14:paraId="61F16A6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058C5A7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0.50</w:t>
            </w:r>
          </w:p>
        </w:tc>
        <w:tc>
          <w:tcPr>
            <w:tcW w:w="624" w:type="dxa"/>
            <w:tcBorders>
              <w:top w:val="single" w:sz="8" w:space="0" w:color="000000"/>
              <w:left w:val="nil"/>
              <w:bottom w:val="nil"/>
              <w:right w:val="nil"/>
            </w:tcBorders>
            <w:shd w:val="clear" w:color="auto" w:fill="DAE3F4" w:themeFill="accent1" w:themeFillTint="32"/>
            <w:vAlign w:val="center"/>
          </w:tcPr>
          <w:p w14:paraId="74769D8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058552C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single" w:sz="8" w:space="0" w:color="000000"/>
              <w:left w:val="nil"/>
              <w:bottom w:val="nil"/>
              <w:right w:val="nil"/>
            </w:tcBorders>
            <w:shd w:val="clear" w:color="auto" w:fill="DAE3F4" w:themeFill="accent1" w:themeFillTint="32"/>
            <w:vAlign w:val="center"/>
          </w:tcPr>
          <w:p w14:paraId="66C4776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1A247FB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0.15</w:t>
            </w:r>
          </w:p>
        </w:tc>
        <w:tc>
          <w:tcPr>
            <w:tcW w:w="624" w:type="dxa"/>
            <w:tcBorders>
              <w:top w:val="single" w:sz="8" w:space="0" w:color="000000"/>
              <w:left w:val="nil"/>
              <w:bottom w:val="nil"/>
              <w:right w:val="nil"/>
            </w:tcBorders>
            <w:shd w:val="clear" w:color="auto" w:fill="DAE3F4" w:themeFill="accent1" w:themeFillTint="32"/>
            <w:vAlign w:val="center"/>
          </w:tcPr>
          <w:p w14:paraId="05450B5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44CFE8D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DAE3F4" w:themeFill="accent1" w:themeFillTint="32"/>
            <w:vAlign w:val="center"/>
          </w:tcPr>
          <w:p w14:paraId="77250FD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DAE3F4" w:themeFill="accent1" w:themeFillTint="32"/>
            <w:vAlign w:val="center"/>
          </w:tcPr>
          <w:p w14:paraId="63DEB095"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single" w:sz="8" w:space="0" w:color="000000"/>
              <w:left w:val="nil"/>
              <w:bottom w:val="nil"/>
              <w:right w:val="nil"/>
            </w:tcBorders>
            <w:shd w:val="clear" w:color="auto" w:fill="DAE3F4" w:themeFill="accent1" w:themeFillTint="32"/>
            <w:vAlign w:val="center"/>
          </w:tcPr>
          <w:p w14:paraId="7129248F"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459</w:t>
            </w:r>
          </w:p>
        </w:tc>
        <w:tc>
          <w:tcPr>
            <w:tcW w:w="624" w:type="dxa"/>
            <w:gridSpan w:val="3"/>
            <w:tcBorders>
              <w:top w:val="single" w:sz="8" w:space="0" w:color="000000"/>
              <w:left w:val="nil"/>
              <w:bottom w:val="nil"/>
              <w:right w:val="nil"/>
            </w:tcBorders>
            <w:shd w:val="clear" w:color="auto" w:fill="DAE3F4" w:themeFill="accent1" w:themeFillTint="32"/>
            <w:vAlign w:val="center"/>
          </w:tcPr>
          <w:p w14:paraId="526C7962"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10.1</w:t>
            </w:r>
          </w:p>
        </w:tc>
        <w:tc>
          <w:tcPr>
            <w:tcW w:w="457" w:type="dxa"/>
            <w:vMerge w:val="restart"/>
            <w:tcBorders>
              <w:top w:val="single" w:sz="8" w:space="0" w:color="000000"/>
              <w:left w:val="nil"/>
              <w:bottom w:val="single" w:sz="8" w:space="0" w:color="000000"/>
              <w:right w:val="nil"/>
            </w:tcBorders>
            <w:shd w:val="clear" w:color="auto" w:fill="DAE3F4" w:themeFill="accent1" w:themeFillTint="32"/>
            <w:vAlign w:val="center"/>
          </w:tcPr>
          <w:p w14:paraId="2679931F"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&lt;EndNote&gt;&lt;Cite&gt;&lt;Author&gt;Liu&lt;/Author&gt;&lt;Year&gt;2016&lt;/Year&gt;&lt;RecNum&gt;497&lt;/RecNum&gt;&lt;DisplayText&gt;&lt;style face="superscript"&gt;22&lt;/style&gt;&lt;/DisplayText&gt;&lt;record&gt;&lt;rec-number&gt;497&lt;/rec-number&gt;&lt;foreign-keys&gt;&lt;key app="EN" db-id="zrt2e5rtrrppszesvpav2e93frr5wrxsspfv" timestamp="1780731916"&gt;497&lt;/key&gt;&lt;/foreign-keys&gt;&lt;ref-type name="Journal Article"&gt;17&lt;/ref-type&gt;&lt;contributors&gt;&lt;authors&gt;&lt;author&gt;Liu, Xiao Yan&lt;/author&gt;&lt;author&gt;Wang, Zhao Peng&lt;/author&gt;&lt;author&gt;Fu, Bao Gang&lt;/author&gt;&lt;author&gt;Long, Liang&lt;/author&gt;&lt;author&gt;Zhang, Xi Liang&lt;/author&gt;&lt;author&gt;Cui, Hao Xuan&lt;/author&gt;&lt;/authors&gt;&lt;/contributors&gt;&lt;titles&gt;&lt;title&gt;Effects of Mg content on the mechanical properties and corrosion resistance of Al-Cu-Mg-Ag alloy&lt;/title&gt;&lt;secondary-title&gt;Journal of Alloys and Compounds&lt;/secondary-title&gt;&lt;/titles&gt;&lt;periodical&gt;&lt;full-title&gt;Journal of Alloys and Compounds&lt;/full-title&gt;&lt;abbr-1&gt;J. Alloys Compd.&lt;/abbr-1&gt;&lt;abbr-2&gt;J Alloys Compd&lt;/abbr-2&gt;&lt;/periodical&gt;&lt;pages&gt;209-215&lt;/pages&gt;&lt;volume&gt;685&lt;/volume&gt;&lt;dates&gt;&lt;year&gt;2016&lt;/year&gt;&lt;/dates&gt;&lt;isbn&gt;0925-8388&lt;/isbn&gt;&lt;urls&gt;&lt;/urls&gt;&lt;/record&gt;&lt;/Cite&gt;&lt;/EndNote&gt;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22</w:t>
            </w:r>
            <w:r>
              <w:rPr>
                <w:rFonts w:ascii="Times New Roman" w:eastAsia="宋体" w:hAnsi="Times New Roman" w:hint="default"/>
                <w:sz w:val="21"/>
                <w:szCs w:val="21"/>
              </w:rPr>
              <w:fldChar w:fldCharType="end"/>
            </w:r>
          </w:p>
        </w:tc>
      </w:tr>
      <w:tr w:rsidR="00667A0B" w14:paraId="7A18CEB8" w14:textId="77777777">
        <w:trPr>
          <w:trHeight w:val="170"/>
          <w:jc w:val="center"/>
        </w:trPr>
        <w:tc>
          <w:tcPr>
            <w:tcW w:w="624" w:type="dxa"/>
            <w:tcBorders>
              <w:top w:val="nil"/>
              <w:left w:val="nil"/>
              <w:bottom w:val="nil"/>
              <w:right w:val="nil"/>
            </w:tcBorders>
            <w:shd w:val="clear" w:color="auto" w:fill="DAE3F4" w:themeFill="accent1" w:themeFillTint="32"/>
            <w:vAlign w:val="center"/>
          </w:tcPr>
          <w:p w14:paraId="2CCB6A6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92.95</w:t>
            </w:r>
          </w:p>
        </w:tc>
        <w:tc>
          <w:tcPr>
            <w:tcW w:w="624" w:type="dxa"/>
            <w:gridSpan w:val="3"/>
            <w:tcBorders>
              <w:top w:val="nil"/>
              <w:left w:val="nil"/>
              <w:bottom w:val="nil"/>
              <w:right w:val="nil"/>
            </w:tcBorders>
            <w:shd w:val="clear" w:color="auto" w:fill="DAE3F4" w:themeFill="accent1" w:themeFillTint="32"/>
            <w:vAlign w:val="center"/>
          </w:tcPr>
          <w:p w14:paraId="12BE73C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5.30</w:t>
            </w:r>
          </w:p>
        </w:tc>
        <w:tc>
          <w:tcPr>
            <w:tcW w:w="624" w:type="dxa"/>
            <w:tcBorders>
              <w:top w:val="nil"/>
              <w:left w:val="nil"/>
              <w:bottom w:val="nil"/>
              <w:right w:val="nil"/>
            </w:tcBorders>
            <w:shd w:val="clear" w:color="auto" w:fill="DAE3F4" w:themeFill="accent1" w:themeFillTint="32"/>
            <w:vAlign w:val="center"/>
          </w:tcPr>
          <w:p w14:paraId="2F6C31C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0.30</w:t>
            </w:r>
          </w:p>
        </w:tc>
        <w:tc>
          <w:tcPr>
            <w:tcW w:w="624" w:type="dxa"/>
            <w:gridSpan w:val="3"/>
            <w:tcBorders>
              <w:top w:val="nil"/>
              <w:left w:val="nil"/>
              <w:bottom w:val="nil"/>
              <w:right w:val="nil"/>
            </w:tcBorders>
            <w:shd w:val="clear" w:color="auto" w:fill="DAE3F4" w:themeFill="accent1" w:themeFillTint="32"/>
            <w:vAlign w:val="center"/>
          </w:tcPr>
          <w:p w14:paraId="64BF21C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0.80</w:t>
            </w:r>
          </w:p>
        </w:tc>
        <w:tc>
          <w:tcPr>
            <w:tcW w:w="624" w:type="dxa"/>
            <w:tcBorders>
              <w:top w:val="nil"/>
              <w:left w:val="nil"/>
              <w:bottom w:val="nil"/>
              <w:right w:val="nil"/>
            </w:tcBorders>
            <w:shd w:val="clear" w:color="auto" w:fill="DAE3F4" w:themeFill="accent1" w:themeFillTint="32"/>
            <w:vAlign w:val="center"/>
          </w:tcPr>
          <w:p w14:paraId="13805BE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DAE3F4" w:themeFill="accent1" w:themeFillTint="32"/>
            <w:vAlign w:val="center"/>
          </w:tcPr>
          <w:p w14:paraId="3E52DA7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0.50</w:t>
            </w:r>
          </w:p>
        </w:tc>
        <w:tc>
          <w:tcPr>
            <w:tcW w:w="624" w:type="dxa"/>
            <w:tcBorders>
              <w:top w:val="nil"/>
              <w:left w:val="nil"/>
              <w:bottom w:val="nil"/>
              <w:right w:val="nil"/>
            </w:tcBorders>
            <w:shd w:val="clear" w:color="auto" w:fill="DAE3F4" w:themeFill="accent1" w:themeFillTint="32"/>
            <w:vAlign w:val="center"/>
          </w:tcPr>
          <w:p w14:paraId="0B9361B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DAE3F4" w:themeFill="accent1" w:themeFillTint="32"/>
            <w:vAlign w:val="center"/>
          </w:tcPr>
          <w:p w14:paraId="30179D1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nil"/>
              <w:right w:val="nil"/>
            </w:tcBorders>
            <w:shd w:val="clear" w:color="auto" w:fill="DAE3F4" w:themeFill="accent1" w:themeFillTint="32"/>
            <w:vAlign w:val="center"/>
          </w:tcPr>
          <w:p w14:paraId="14F15FE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DAE3F4" w:themeFill="accent1" w:themeFillTint="32"/>
            <w:vAlign w:val="center"/>
          </w:tcPr>
          <w:p w14:paraId="0AF8184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0.15</w:t>
            </w:r>
          </w:p>
        </w:tc>
        <w:tc>
          <w:tcPr>
            <w:tcW w:w="624" w:type="dxa"/>
            <w:tcBorders>
              <w:top w:val="nil"/>
              <w:left w:val="nil"/>
              <w:bottom w:val="nil"/>
              <w:right w:val="nil"/>
            </w:tcBorders>
            <w:shd w:val="clear" w:color="auto" w:fill="DAE3F4" w:themeFill="accent1" w:themeFillTint="32"/>
            <w:vAlign w:val="center"/>
          </w:tcPr>
          <w:p w14:paraId="6AC71D1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DAE3F4" w:themeFill="accent1" w:themeFillTint="32"/>
            <w:vAlign w:val="center"/>
          </w:tcPr>
          <w:p w14:paraId="73B43DB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DAE3F4" w:themeFill="accent1" w:themeFillTint="32"/>
            <w:vAlign w:val="center"/>
          </w:tcPr>
          <w:p w14:paraId="64B09C9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DAE3F4" w:themeFill="accent1" w:themeFillTint="32"/>
            <w:vAlign w:val="center"/>
          </w:tcPr>
          <w:p w14:paraId="6673A06C"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nil"/>
              <w:left w:val="nil"/>
              <w:bottom w:val="nil"/>
              <w:right w:val="nil"/>
            </w:tcBorders>
            <w:shd w:val="clear" w:color="auto" w:fill="DAE3F4" w:themeFill="accent1" w:themeFillTint="32"/>
            <w:vAlign w:val="center"/>
          </w:tcPr>
          <w:p w14:paraId="7CDE3416"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487</w:t>
            </w:r>
          </w:p>
        </w:tc>
        <w:tc>
          <w:tcPr>
            <w:tcW w:w="624" w:type="dxa"/>
            <w:gridSpan w:val="3"/>
            <w:tcBorders>
              <w:top w:val="nil"/>
              <w:left w:val="nil"/>
              <w:bottom w:val="nil"/>
              <w:right w:val="nil"/>
            </w:tcBorders>
            <w:shd w:val="clear" w:color="auto" w:fill="DAE3F4" w:themeFill="accent1" w:themeFillTint="32"/>
            <w:vAlign w:val="center"/>
          </w:tcPr>
          <w:p w14:paraId="73811C8F"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9.7</w:t>
            </w:r>
          </w:p>
        </w:tc>
        <w:tc>
          <w:tcPr>
            <w:tcW w:w="457" w:type="dxa"/>
            <w:vMerge/>
            <w:tcBorders>
              <w:top w:val="single" w:sz="8" w:space="0" w:color="000000"/>
              <w:left w:val="nil"/>
              <w:bottom w:val="single" w:sz="8" w:space="0" w:color="000000"/>
              <w:right w:val="nil"/>
            </w:tcBorders>
            <w:shd w:val="clear" w:color="auto" w:fill="DAE3F4" w:themeFill="accent1" w:themeFillTint="32"/>
            <w:vAlign w:val="center"/>
          </w:tcPr>
          <w:p w14:paraId="3B31A1CB"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7D288229" w14:textId="77777777">
        <w:trPr>
          <w:trHeight w:val="170"/>
          <w:jc w:val="center"/>
        </w:trPr>
        <w:tc>
          <w:tcPr>
            <w:tcW w:w="624" w:type="dxa"/>
            <w:tcBorders>
              <w:top w:val="nil"/>
              <w:left w:val="nil"/>
              <w:bottom w:val="single" w:sz="8" w:space="0" w:color="000000"/>
              <w:right w:val="nil"/>
            </w:tcBorders>
            <w:shd w:val="clear" w:color="auto" w:fill="DAE3F4" w:themeFill="accent1" w:themeFillTint="32"/>
            <w:vAlign w:val="center"/>
          </w:tcPr>
          <w:p w14:paraId="24BF713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92.55</w:t>
            </w:r>
          </w:p>
        </w:tc>
        <w:tc>
          <w:tcPr>
            <w:tcW w:w="624" w:type="dxa"/>
            <w:gridSpan w:val="3"/>
            <w:tcBorders>
              <w:top w:val="nil"/>
              <w:left w:val="nil"/>
              <w:bottom w:val="single" w:sz="8" w:space="0" w:color="000000"/>
              <w:right w:val="nil"/>
            </w:tcBorders>
            <w:shd w:val="clear" w:color="auto" w:fill="DAE3F4" w:themeFill="accent1" w:themeFillTint="32"/>
            <w:vAlign w:val="center"/>
          </w:tcPr>
          <w:p w14:paraId="5F6714E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5.30</w:t>
            </w:r>
          </w:p>
        </w:tc>
        <w:tc>
          <w:tcPr>
            <w:tcW w:w="624" w:type="dxa"/>
            <w:tcBorders>
              <w:top w:val="nil"/>
              <w:left w:val="nil"/>
              <w:bottom w:val="single" w:sz="8" w:space="0" w:color="000000"/>
              <w:right w:val="nil"/>
            </w:tcBorders>
            <w:shd w:val="clear" w:color="auto" w:fill="DAE3F4" w:themeFill="accent1" w:themeFillTint="32"/>
            <w:vAlign w:val="center"/>
          </w:tcPr>
          <w:p w14:paraId="109AF96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0.30</w:t>
            </w:r>
          </w:p>
        </w:tc>
        <w:tc>
          <w:tcPr>
            <w:tcW w:w="624" w:type="dxa"/>
            <w:gridSpan w:val="3"/>
            <w:tcBorders>
              <w:top w:val="nil"/>
              <w:left w:val="nil"/>
              <w:bottom w:val="single" w:sz="8" w:space="0" w:color="000000"/>
              <w:right w:val="nil"/>
            </w:tcBorders>
            <w:shd w:val="clear" w:color="auto" w:fill="DAE3F4" w:themeFill="accent1" w:themeFillTint="32"/>
            <w:vAlign w:val="center"/>
          </w:tcPr>
          <w:p w14:paraId="245DCEF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1.20</w:t>
            </w:r>
          </w:p>
        </w:tc>
        <w:tc>
          <w:tcPr>
            <w:tcW w:w="624" w:type="dxa"/>
            <w:tcBorders>
              <w:top w:val="nil"/>
              <w:left w:val="nil"/>
              <w:bottom w:val="single" w:sz="8" w:space="0" w:color="000000"/>
              <w:right w:val="nil"/>
            </w:tcBorders>
            <w:shd w:val="clear" w:color="auto" w:fill="DAE3F4" w:themeFill="accent1" w:themeFillTint="32"/>
            <w:vAlign w:val="center"/>
          </w:tcPr>
          <w:p w14:paraId="3DD898B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396781E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0.50</w:t>
            </w:r>
          </w:p>
        </w:tc>
        <w:tc>
          <w:tcPr>
            <w:tcW w:w="624" w:type="dxa"/>
            <w:tcBorders>
              <w:top w:val="nil"/>
              <w:left w:val="nil"/>
              <w:bottom w:val="single" w:sz="8" w:space="0" w:color="000000"/>
              <w:right w:val="nil"/>
            </w:tcBorders>
            <w:shd w:val="clear" w:color="auto" w:fill="DAE3F4" w:themeFill="accent1" w:themeFillTint="32"/>
            <w:vAlign w:val="center"/>
          </w:tcPr>
          <w:p w14:paraId="52EFDB4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56BB200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single" w:sz="8" w:space="0" w:color="000000"/>
              <w:right w:val="nil"/>
            </w:tcBorders>
            <w:shd w:val="clear" w:color="auto" w:fill="DAE3F4" w:themeFill="accent1" w:themeFillTint="32"/>
            <w:vAlign w:val="center"/>
          </w:tcPr>
          <w:p w14:paraId="63C7CCE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030DCF5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0.15</w:t>
            </w:r>
          </w:p>
        </w:tc>
        <w:tc>
          <w:tcPr>
            <w:tcW w:w="624" w:type="dxa"/>
            <w:tcBorders>
              <w:top w:val="nil"/>
              <w:left w:val="nil"/>
              <w:bottom w:val="single" w:sz="8" w:space="0" w:color="000000"/>
              <w:right w:val="nil"/>
            </w:tcBorders>
            <w:shd w:val="clear" w:color="auto" w:fill="DAE3F4" w:themeFill="accent1" w:themeFillTint="32"/>
            <w:vAlign w:val="center"/>
          </w:tcPr>
          <w:p w14:paraId="43D8AA6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6A0F05A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DAE3F4" w:themeFill="accent1" w:themeFillTint="32"/>
            <w:vAlign w:val="center"/>
          </w:tcPr>
          <w:p w14:paraId="5D595B7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DAE3F4" w:themeFill="accent1" w:themeFillTint="32"/>
            <w:vAlign w:val="center"/>
          </w:tcPr>
          <w:p w14:paraId="4815F496"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nil"/>
              <w:left w:val="nil"/>
              <w:bottom w:val="single" w:sz="8" w:space="0" w:color="000000"/>
              <w:right w:val="nil"/>
            </w:tcBorders>
            <w:shd w:val="clear" w:color="auto" w:fill="DAE3F4" w:themeFill="accent1" w:themeFillTint="32"/>
            <w:vAlign w:val="center"/>
          </w:tcPr>
          <w:p w14:paraId="0D5505F9"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486</w:t>
            </w:r>
          </w:p>
        </w:tc>
        <w:tc>
          <w:tcPr>
            <w:tcW w:w="624" w:type="dxa"/>
            <w:gridSpan w:val="3"/>
            <w:tcBorders>
              <w:top w:val="nil"/>
              <w:left w:val="nil"/>
              <w:bottom w:val="single" w:sz="8" w:space="0" w:color="000000"/>
              <w:right w:val="nil"/>
            </w:tcBorders>
            <w:shd w:val="clear" w:color="auto" w:fill="DAE3F4" w:themeFill="accent1" w:themeFillTint="32"/>
            <w:vAlign w:val="center"/>
          </w:tcPr>
          <w:p w14:paraId="11D2CF04"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11</w:t>
            </w:r>
          </w:p>
        </w:tc>
        <w:tc>
          <w:tcPr>
            <w:tcW w:w="457" w:type="dxa"/>
            <w:vMerge/>
            <w:tcBorders>
              <w:top w:val="single" w:sz="8" w:space="0" w:color="000000"/>
              <w:left w:val="nil"/>
              <w:bottom w:val="single" w:sz="8" w:space="0" w:color="000000"/>
              <w:right w:val="nil"/>
            </w:tcBorders>
            <w:shd w:val="clear" w:color="auto" w:fill="DAE3F4" w:themeFill="accent1" w:themeFillTint="32"/>
            <w:vAlign w:val="center"/>
          </w:tcPr>
          <w:p w14:paraId="5F5C90B6"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2F4E4033" w14:textId="77777777">
        <w:trPr>
          <w:trHeight w:val="170"/>
          <w:jc w:val="center"/>
        </w:trPr>
        <w:tc>
          <w:tcPr>
            <w:tcW w:w="624" w:type="dxa"/>
            <w:tcBorders>
              <w:top w:val="nil"/>
              <w:left w:val="nil"/>
              <w:bottom w:val="nil"/>
              <w:right w:val="nil"/>
            </w:tcBorders>
            <w:shd w:val="clear" w:color="auto" w:fill="DAE3F4" w:themeFill="accent1" w:themeFillTint="32"/>
            <w:vAlign w:val="center"/>
          </w:tcPr>
          <w:p w14:paraId="16165C4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93.43</w:t>
            </w:r>
          </w:p>
        </w:tc>
        <w:tc>
          <w:tcPr>
            <w:tcW w:w="624" w:type="dxa"/>
            <w:gridSpan w:val="3"/>
            <w:tcBorders>
              <w:top w:val="nil"/>
              <w:left w:val="nil"/>
              <w:bottom w:val="nil"/>
              <w:right w:val="nil"/>
            </w:tcBorders>
            <w:shd w:val="clear" w:color="auto" w:fill="DAE3F4" w:themeFill="accent1" w:themeFillTint="32"/>
            <w:vAlign w:val="center"/>
          </w:tcPr>
          <w:p w14:paraId="72DDD8B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5.31</w:t>
            </w:r>
          </w:p>
        </w:tc>
        <w:tc>
          <w:tcPr>
            <w:tcW w:w="624" w:type="dxa"/>
            <w:tcBorders>
              <w:top w:val="nil"/>
              <w:left w:val="nil"/>
              <w:bottom w:val="nil"/>
              <w:right w:val="nil"/>
            </w:tcBorders>
            <w:shd w:val="clear" w:color="auto" w:fill="DAE3F4" w:themeFill="accent1" w:themeFillTint="32"/>
            <w:vAlign w:val="center"/>
          </w:tcPr>
          <w:p w14:paraId="43D0D48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0.29</w:t>
            </w:r>
          </w:p>
        </w:tc>
        <w:tc>
          <w:tcPr>
            <w:tcW w:w="624" w:type="dxa"/>
            <w:gridSpan w:val="3"/>
            <w:tcBorders>
              <w:top w:val="nil"/>
              <w:left w:val="nil"/>
              <w:bottom w:val="nil"/>
              <w:right w:val="nil"/>
            </w:tcBorders>
            <w:shd w:val="clear" w:color="auto" w:fill="DAE3F4" w:themeFill="accent1" w:themeFillTint="32"/>
            <w:vAlign w:val="center"/>
          </w:tcPr>
          <w:p w14:paraId="3D76214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0.82</w:t>
            </w:r>
          </w:p>
        </w:tc>
        <w:tc>
          <w:tcPr>
            <w:tcW w:w="624" w:type="dxa"/>
            <w:tcBorders>
              <w:top w:val="nil"/>
              <w:left w:val="nil"/>
              <w:bottom w:val="nil"/>
              <w:right w:val="nil"/>
            </w:tcBorders>
            <w:shd w:val="clear" w:color="auto" w:fill="DAE3F4" w:themeFill="accent1" w:themeFillTint="32"/>
            <w:vAlign w:val="center"/>
          </w:tcPr>
          <w:p w14:paraId="77E7594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DAE3F4" w:themeFill="accent1" w:themeFillTint="32"/>
            <w:vAlign w:val="center"/>
          </w:tcPr>
          <w:p w14:paraId="0159441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nil"/>
              <w:right w:val="nil"/>
            </w:tcBorders>
            <w:shd w:val="clear" w:color="auto" w:fill="DAE3F4" w:themeFill="accent1" w:themeFillTint="32"/>
            <w:vAlign w:val="center"/>
          </w:tcPr>
          <w:p w14:paraId="58955EC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DAE3F4" w:themeFill="accent1" w:themeFillTint="32"/>
            <w:vAlign w:val="center"/>
          </w:tcPr>
          <w:p w14:paraId="7562A66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nil"/>
              <w:right w:val="nil"/>
            </w:tcBorders>
            <w:shd w:val="clear" w:color="auto" w:fill="DAE3F4" w:themeFill="accent1" w:themeFillTint="32"/>
            <w:vAlign w:val="center"/>
          </w:tcPr>
          <w:p w14:paraId="6496B11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DAE3F4" w:themeFill="accent1" w:themeFillTint="32"/>
            <w:vAlign w:val="center"/>
          </w:tcPr>
          <w:p w14:paraId="0415440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0.15</w:t>
            </w:r>
          </w:p>
        </w:tc>
        <w:tc>
          <w:tcPr>
            <w:tcW w:w="624" w:type="dxa"/>
            <w:tcBorders>
              <w:top w:val="nil"/>
              <w:left w:val="nil"/>
              <w:bottom w:val="nil"/>
              <w:right w:val="nil"/>
            </w:tcBorders>
            <w:shd w:val="clear" w:color="auto" w:fill="DAE3F4" w:themeFill="accent1" w:themeFillTint="32"/>
            <w:vAlign w:val="center"/>
          </w:tcPr>
          <w:p w14:paraId="3EDFBDF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DAE3F4" w:themeFill="accent1" w:themeFillTint="32"/>
            <w:vAlign w:val="center"/>
          </w:tcPr>
          <w:p w14:paraId="2887D5D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DAE3F4" w:themeFill="accent1" w:themeFillTint="32"/>
            <w:vAlign w:val="center"/>
          </w:tcPr>
          <w:p w14:paraId="7E2397E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DAE3F4" w:themeFill="accent1" w:themeFillTint="32"/>
            <w:vAlign w:val="center"/>
          </w:tcPr>
          <w:p w14:paraId="36869FD4"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nil"/>
              <w:left w:val="nil"/>
              <w:bottom w:val="nil"/>
              <w:right w:val="nil"/>
            </w:tcBorders>
            <w:shd w:val="clear" w:color="auto" w:fill="DAE3F4" w:themeFill="accent1" w:themeFillTint="32"/>
            <w:vAlign w:val="center"/>
          </w:tcPr>
          <w:p w14:paraId="65AE630D"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457</w:t>
            </w:r>
          </w:p>
        </w:tc>
        <w:tc>
          <w:tcPr>
            <w:tcW w:w="624" w:type="dxa"/>
            <w:gridSpan w:val="3"/>
            <w:tcBorders>
              <w:top w:val="nil"/>
              <w:left w:val="nil"/>
              <w:bottom w:val="nil"/>
              <w:right w:val="nil"/>
            </w:tcBorders>
            <w:shd w:val="clear" w:color="auto" w:fill="DAE3F4" w:themeFill="accent1" w:themeFillTint="32"/>
            <w:vAlign w:val="center"/>
          </w:tcPr>
          <w:p w14:paraId="6E1ADE29"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10.1</w:t>
            </w:r>
          </w:p>
        </w:tc>
        <w:tc>
          <w:tcPr>
            <w:tcW w:w="457" w:type="dxa"/>
            <w:vMerge w:val="restart"/>
            <w:tcBorders>
              <w:left w:val="nil"/>
              <w:right w:val="nil"/>
            </w:tcBorders>
            <w:shd w:val="clear" w:color="auto" w:fill="DAE3F4" w:themeFill="accent1" w:themeFillTint="32"/>
            <w:vAlign w:val="center"/>
          </w:tcPr>
          <w:p w14:paraId="17C9AF14"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&lt;EndNote&gt;&lt;Cite&gt;&lt;Author&gt;Liu&lt;/Author&gt;&lt;Year&gt;2009&lt;/Year&gt;&lt;RecNum&gt;390&lt;/RecNum&gt;&lt;DisplayText&gt;&lt;style face="superscript"&gt;23&lt;/style&gt;&lt;/DisplayText&gt;&lt;record&gt;&lt;rec-number&gt;390&lt;/rec-number&gt;&lt;foreign-keys&gt;&lt;key app="EN" db-id="zrt2e5rtrrppszesvpav2e93frr5wrxsspfv" timestamp="1778655441"&gt;390&lt;/key&gt;&lt;/foreign-keys&gt;&lt;ref-type name="Journal Article"&gt;17&lt;/ref-type&gt;&lt;contributors&gt;&lt;authors&gt;&lt;author&gt;Liu, Xiao Yan&lt;/author&gt;&lt;author&gt;Pan, Qing Lin&lt;/author&gt;&lt;author&gt;Lu, Cong Ge&lt;/author&gt;&lt;author&gt;He, Yun Bin&lt;/author&gt;&lt;author&gt;Li, Wen Bin&lt;/author&gt;&lt;author&gt;Liang, Wen Jie&lt;/author&gt;&lt;/authors&gt;&lt;/contributors&gt;&lt;titles&gt;&lt;title&gt;Microstructure and mechanical properties of Al-Cu-Mg-Mn-Zr alloy with trace amounts of Ag&lt;/title&gt;&lt;secondary-title&gt;Materials Science and Engineering: A&lt;/secondary-title&gt;&lt;/titles&gt;&lt;periodical&gt;&lt;full-title&gt;Materials Science and Engineering: A&lt;/full-title&gt;&lt;abbr-1&gt;Mater. Sci. Eng. A&lt;/abbr-1&gt;&lt;/periodical&gt;&lt;pages&gt;128-132&lt;/pages&gt;&lt;volume&gt;525&lt;/volume&gt;&lt;number&gt;1-2&lt;/number&gt;&lt;dates&gt;&lt;year&gt;2009&lt;/year&gt;&lt;/dates&gt;&lt;isbn&gt;0921-5093&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23</w:t>
            </w:r>
            <w:r>
              <w:rPr>
                <w:rFonts w:ascii="Times New Roman" w:eastAsia="宋体" w:hAnsi="Times New Roman" w:hint="default"/>
                <w:sz w:val="21"/>
                <w:szCs w:val="21"/>
              </w:rPr>
              <w:fldChar w:fldCharType="end"/>
            </w:r>
          </w:p>
        </w:tc>
      </w:tr>
      <w:tr w:rsidR="00667A0B" w14:paraId="555F9467" w14:textId="77777777">
        <w:trPr>
          <w:trHeight w:val="170"/>
          <w:jc w:val="center"/>
        </w:trPr>
        <w:tc>
          <w:tcPr>
            <w:tcW w:w="624" w:type="dxa"/>
            <w:tcBorders>
              <w:top w:val="nil"/>
              <w:left w:val="nil"/>
              <w:bottom w:val="single" w:sz="8" w:space="0" w:color="000000"/>
              <w:right w:val="nil"/>
            </w:tcBorders>
            <w:shd w:val="clear" w:color="auto" w:fill="DAE3F4" w:themeFill="accent1" w:themeFillTint="32"/>
            <w:vAlign w:val="center"/>
          </w:tcPr>
          <w:p w14:paraId="6801A54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92.96</w:t>
            </w:r>
          </w:p>
        </w:tc>
        <w:tc>
          <w:tcPr>
            <w:tcW w:w="624" w:type="dxa"/>
            <w:gridSpan w:val="3"/>
            <w:tcBorders>
              <w:top w:val="nil"/>
              <w:left w:val="nil"/>
              <w:bottom w:val="single" w:sz="8" w:space="0" w:color="000000"/>
              <w:right w:val="nil"/>
            </w:tcBorders>
            <w:shd w:val="clear" w:color="auto" w:fill="DAE3F4" w:themeFill="accent1" w:themeFillTint="32"/>
            <w:vAlign w:val="center"/>
          </w:tcPr>
          <w:p w14:paraId="222DF92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5.33</w:t>
            </w:r>
          </w:p>
        </w:tc>
        <w:tc>
          <w:tcPr>
            <w:tcW w:w="624" w:type="dxa"/>
            <w:tcBorders>
              <w:top w:val="nil"/>
              <w:left w:val="nil"/>
              <w:bottom w:val="single" w:sz="8" w:space="0" w:color="000000"/>
              <w:right w:val="nil"/>
            </w:tcBorders>
            <w:shd w:val="clear" w:color="auto" w:fill="DAE3F4" w:themeFill="accent1" w:themeFillTint="32"/>
            <w:vAlign w:val="center"/>
          </w:tcPr>
          <w:p w14:paraId="58BBD94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0.30</w:t>
            </w:r>
          </w:p>
        </w:tc>
        <w:tc>
          <w:tcPr>
            <w:tcW w:w="624" w:type="dxa"/>
            <w:gridSpan w:val="3"/>
            <w:tcBorders>
              <w:top w:val="nil"/>
              <w:left w:val="nil"/>
              <w:bottom w:val="single" w:sz="8" w:space="0" w:color="000000"/>
              <w:right w:val="nil"/>
            </w:tcBorders>
            <w:shd w:val="clear" w:color="auto" w:fill="DAE3F4" w:themeFill="accent1" w:themeFillTint="32"/>
            <w:vAlign w:val="center"/>
          </w:tcPr>
          <w:p w14:paraId="398C6F8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0.79</w:t>
            </w:r>
          </w:p>
        </w:tc>
        <w:tc>
          <w:tcPr>
            <w:tcW w:w="624" w:type="dxa"/>
            <w:tcBorders>
              <w:top w:val="nil"/>
              <w:left w:val="nil"/>
              <w:bottom w:val="single" w:sz="8" w:space="0" w:color="000000"/>
              <w:right w:val="nil"/>
            </w:tcBorders>
            <w:shd w:val="clear" w:color="auto" w:fill="DAE3F4" w:themeFill="accent1" w:themeFillTint="32"/>
            <w:vAlign w:val="center"/>
          </w:tcPr>
          <w:p w14:paraId="5B9EB6D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72D8AC5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0.48</w:t>
            </w:r>
          </w:p>
        </w:tc>
        <w:tc>
          <w:tcPr>
            <w:tcW w:w="624" w:type="dxa"/>
            <w:tcBorders>
              <w:top w:val="nil"/>
              <w:left w:val="nil"/>
              <w:bottom w:val="single" w:sz="8" w:space="0" w:color="000000"/>
              <w:right w:val="nil"/>
            </w:tcBorders>
            <w:shd w:val="clear" w:color="auto" w:fill="DAE3F4" w:themeFill="accent1" w:themeFillTint="32"/>
            <w:vAlign w:val="center"/>
          </w:tcPr>
          <w:p w14:paraId="7D598BA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6F50840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single" w:sz="8" w:space="0" w:color="000000"/>
              <w:right w:val="nil"/>
            </w:tcBorders>
            <w:shd w:val="clear" w:color="auto" w:fill="DAE3F4" w:themeFill="accent1" w:themeFillTint="32"/>
            <w:vAlign w:val="center"/>
          </w:tcPr>
          <w:p w14:paraId="7EE5D71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5279390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0.14</w:t>
            </w:r>
          </w:p>
        </w:tc>
        <w:tc>
          <w:tcPr>
            <w:tcW w:w="624" w:type="dxa"/>
            <w:tcBorders>
              <w:top w:val="nil"/>
              <w:left w:val="nil"/>
              <w:bottom w:val="single" w:sz="8" w:space="0" w:color="000000"/>
              <w:right w:val="nil"/>
            </w:tcBorders>
            <w:shd w:val="clear" w:color="auto" w:fill="DAE3F4" w:themeFill="accent1" w:themeFillTint="32"/>
            <w:vAlign w:val="center"/>
          </w:tcPr>
          <w:p w14:paraId="0F8E0A9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5738905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DAE3F4" w:themeFill="accent1" w:themeFillTint="32"/>
            <w:vAlign w:val="center"/>
          </w:tcPr>
          <w:p w14:paraId="3006BC9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DAE3F4" w:themeFill="accent1" w:themeFillTint="32"/>
            <w:vAlign w:val="center"/>
          </w:tcPr>
          <w:p w14:paraId="0D7CC16C"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nil"/>
              <w:left w:val="nil"/>
              <w:bottom w:val="single" w:sz="8" w:space="0" w:color="000000"/>
              <w:right w:val="nil"/>
            </w:tcBorders>
            <w:shd w:val="clear" w:color="auto" w:fill="DAE3F4" w:themeFill="accent1" w:themeFillTint="32"/>
            <w:vAlign w:val="center"/>
          </w:tcPr>
          <w:p w14:paraId="06150F4D"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487</w:t>
            </w:r>
          </w:p>
        </w:tc>
        <w:tc>
          <w:tcPr>
            <w:tcW w:w="624" w:type="dxa"/>
            <w:gridSpan w:val="3"/>
            <w:tcBorders>
              <w:top w:val="nil"/>
              <w:left w:val="nil"/>
              <w:bottom w:val="single" w:sz="8" w:space="0" w:color="000000"/>
              <w:right w:val="nil"/>
            </w:tcBorders>
            <w:shd w:val="clear" w:color="auto" w:fill="DAE3F4" w:themeFill="accent1" w:themeFillTint="32"/>
            <w:vAlign w:val="center"/>
          </w:tcPr>
          <w:p w14:paraId="70F89FE3"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8.7</w:t>
            </w:r>
          </w:p>
        </w:tc>
        <w:tc>
          <w:tcPr>
            <w:tcW w:w="457" w:type="dxa"/>
            <w:vMerge/>
            <w:tcBorders>
              <w:left w:val="nil"/>
              <w:bottom w:val="single" w:sz="8" w:space="0" w:color="000000"/>
              <w:right w:val="nil"/>
            </w:tcBorders>
            <w:shd w:val="clear" w:color="auto" w:fill="DAE3F4" w:themeFill="accent1" w:themeFillTint="32"/>
            <w:vAlign w:val="center"/>
          </w:tcPr>
          <w:p w14:paraId="0D1ABA09"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364FC224" w14:textId="77777777">
        <w:trPr>
          <w:trHeight w:val="170"/>
          <w:jc w:val="center"/>
        </w:trPr>
        <w:tc>
          <w:tcPr>
            <w:tcW w:w="624" w:type="dxa"/>
            <w:tcBorders>
              <w:top w:val="single" w:sz="8" w:space="0" w:color="000000"/>
              <w:left w:val="nil"/>
              <w:bottom w:val="single" w:sz="8" w:space="0" w:color="000000"/>
              <w:right w:val="nil"/>
            </w:tcBorders>
            <w:shd w:val="clear" w:color="auto" w:fill="DAE3F4" w:themeFill="accent1" w:themeFillTint="32"/>
            <w:vAlign w:val="center"/>
          </w:tcPr>
          <w:p w14:paraId="4ECD28E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93.49</w:t>
            </w:r>
          </w:p>
        </w:tc>
        <w:tc>
          <w:tcPr>
            <w:tcW w:w="624" w:type="dxa"/>
            <w:gridSpan w:val="3"/>
            <w:tcBorders>
              <w:top w:val="single" w:sz="8" w:space="0" w:color="000000"/>
              <w:left w:val="nil"/>
              <w:bottom w:val="single" w:sz="8" w:space="0" w:color="000000"/>
              <w:right w:val="nil"/>
            </w:tcBorders>
            <w:shd w:val="clear" w:color="auto" w:fill="DAE3F4" w:themeFill="accent1" w:themeFillTint="32"/>
            <w:vAlign w:val="center"/>
          </w:tcPr>
          <w:p w14:paraId="2FA71EE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3.70</w:t>
            </w:r>
          </w:p>
        </w:tc>
        <w:tc>
          <w:tcPr>
            <w:tcW w:w="624" w:type="dxa"/>
            <w:tcBorders>
              <w:top w:val="single" w:sz="8" w:space="0" w:color="000000"/>
              <w:left w:val="nil"/>
              <w:bottom w:val="single" w:sz="8" w:space="0" w:color="000000"/>
              <w:right w:val="nil"/>
            </w:tcBorders>
            <w:shd w:val="clear" w:color="auto" w:fill="DAE3F4" w:themeFill="accent1" w:themeFillTint="32"/>
            <w:vAlign w:val="center"/>
          </w:tcPr>
          <w:p w14:paraId="395A515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0.30</w:t>
            </w:r>
          </w:p>
        </w:tc>
        <w:tc>
          <w:tcPr>
            <w:tcW w:w="624" w:type="dxa"/>
            <w:gridSpan w:val="3"/>
            <w:tcBorders>
              <w:top w:val="single" w:sz="8" w:space="0" w:color="000000"/>
              <w:left w:val="nil"/>
              <w:bottom w:val="single" w:sz="8" w:space="0" w:color="000000"/>
              <w:right w:val="nil"/>
            </w:tcBorders>
            <w:shd w:val="clear" w:color="auto" w:fill="DAE3F4" w:themeFill="accent1" w:themeFillTint="32"/>
            <w:vAlign w:val="center"/>
          </w:tcPr>
          <w:p w14:paraId="58EFA8B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0.37</w:t>
            </w:r>
          </w:p>
        </w:tc>
        <w:tc>
          <w:tcPr>
            <w:tcW w:w="624" w:type="dxa"/>
            <w:tcBorders>
              <w:top w:val="single" w:sz="8" w:space="0" w:color="000000"/>
              <w:left w:val="nil"/>
              <w:bottom w:val="single" w:sz="8" w:space="0" w:color="000000"/>
              <w:right w:val="nil"/>
            </w:tcBorders>
            <w:shd w:val="clear" w:color="auto" w:fill="DAE3F4" w:themeFill="accent1" w:themeFillTint="32"/>
            <w:vAlign w:val="center"/>
          </w:tcPr>
          <w:p w14:paraId="7D281EB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single" w:sz="8" w:space="0" w:color="000000"/>
              <w:right w:val="nil"/>
            </w:tcBorders>
            <w:shd w:val="clear" w:color="auto" w:fill="DAE3F4" w:themeFill="accent1" w:themeFillTint="32"/>
            <w:vAlign w:val="center"/>
          </w:tcPr>
          <w:p w14:paraId="0730239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single" w:sz="8" w:space="0" w:color="000000"/>
              <w:left w:val="nil"/>
              <w:bottom w:val="single" w:sz="8" w:space="0" w:color="000000"/>
              <w:right w:val="nil"/>
            </w:tcBorders>
            <w:shd w:val="clear" w:color="auto" w:fill="DAE3F4" w:themeFill="accent1" w:themeFillTint="32"/>
            <w:vAlign w:val="center"/>
          </w:tcPr>
          <w:p w14:paraId="5CD1ECC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single" w:sz="8" w:space="0" w:color="000000"/>
              <w:right w:val="nil"/>
            </w:tcBorders>
            <w:shd w:val="clear" w:color="auto" w:fill="DAE3F4" w:themeFill="accent1" w:themeFillTint="32"/>
            <w:vAlign w:val="center"/>
          </w:tcPr>
          <w:p w14:paraId="7C74C25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single" w:sz="8" w:space="0" w:color="000000"/>
              <w:left w:val="nil"/>
              <w:bottom w:val="single" w:sz="8" w:space="0" w:color="000000"/>
              <w:right w:val="nil"/>
            </w:tcBorders>
            <w:shd w:val="clear" w:color="auto" w:fill="DAE3F4" w:themeFill="accent1" w:themeFillTint="32"/>
            <w:vAlign w:val="center"/>
          </w:tcPr>
          <w:p w14:paraId="264F703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single" w:sz="8" w:space="0" w:color="000000"/>
              <w:right w:val="nil"/>
            </w:tcBorders>
            <w:shd w:val="clear" w:color="auto" w:fill="DAE3F4" w:themeFill="accent1" w:themeFillTint="32"/>
            <w:vAlign w:val="center"/>
          </w:tcPr>
          <w:p w14:paraId="5091099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0.14</w:t>
            </w:r>
          </w:p>
        </w:tc>
        <w:tc>
          <w:tcPr>
            <w:tcW w:w="624" w:type="dxa"/>
            <w:tcBorders>
              <w:top w:val="single" w:sz="8" w:space="0" w:color="000000"/>
              <w:left w:val="nil"/>
              <w:bottom w:val="single" w:sz="8" w:space="0" w:color="000000"/>
              <w:right w:val="nil"/>
            </w:tcBorders>
            <w:shd w:val="clear" w:color="auto" w:fill="DAE3F4" w:themeFill="accent1" w:themeFillTint="32"/>
            <w:vAlign w:val="center"/>
          </w:tcPr>
          <w:p w14:paraId="672A636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single" w:sz="8" w:space="0" w:color="000000"/>
              <w:right w:val="nil"/>
            </w:tcBorders>
            <w:shd w:val="clear" w:color="auto" w:fill="DAE3F4" w:themeFill="accent1" w:themeFillTint="32"/>
            <w:vAlign w:val="center"/>
          </w:tcPr>
          <w:p w14:paraId="6034A6C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1.50</w:t>
            </w:r>
          </w:p>
        </w:tc>
        <w:tc>
          <w:tcPr>
            <w:tcW w:w="624" w:type="dxa"/>
            <w:gridSpan w:val="2"/>
            <w:tcBorders>
              <w:top w:val="single" w:sz="8" w:space="0" w:color="000000"/>
              <w:left w:val="nil"/>
              <w:bottom w:val="single" w:sz="8" w:space="0" w:color="000000"/>
              <w:right w:val="nil"/>
            </w:tcBorders>
            <w:shd w:val="clear" w:color="auto" w:fill="DAE3F4" w:themeFill="accent1" w:themeFillTint="32"/>
            <w:vAlign w:val="center"/>
          </w:tcPr>
          <w:p w14:paraId="5EEE44B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0.50</w:t>
            </w:r>
          </w:p>
        </w:tc>
        <w:tc>
          <w:tcPr>
            <w:tcW w:w="624" w:type="dxa"/>
            <w:gridSpan w:val="2"/>
            <w:tcBorders>
              <w:top w:val="single" w:sz="8" w:space="0" w:color="000000"/>
              <w:left w:val="nil"/>
              <w:bottom w:val="single" w:sz="8" w:space="0" w:color="000000"/>
              <w:right w:val="nil"/>
            </w:tcBorders>
            <w:shd w:val="clear" w:color="auto" w:fill="DAE3F4" w:themeFill="accent1" w:themeFillTint="32"/>
            <w:vAlign w:val="center"/>
          </w:tcPr>
          <w:p w14:paraId="75CF951E"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single" w:sz="8" w:space="0" w:color="000000"/>
              <w:left w:val="nil"/>
              <w:bottom w:val="single" w:sz="8" w:space="0" w:color="000000"/>
              <w:right w:val="nil"/>
            </w:tcBorders>
            <w:shd w:val="clear" w:color="auto" w:fill="DAE3F4" w:themeFill="accent1" w:themeFillTint="32"/>
            <w:vAlign w:val="center"/>
          </w:tcPr>
          <w:p w14:paraId="3798A246"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493</w:t>
            </w:r>
          </w:p>
        </w:tc>
        <w:tc>
          <w:tcPr>
            <w:tcW w:w="624" w:type="dxa"/>
            <w:gridSpan w:val="3"/>
            <w:tcBorders>
              <w:top w:val="single" w:sz="8" w:space="0" w:color="000000"/>
              <w:left w:val="nil"/>
              <w:bottom w:val="single" w:sz="8" w:space="0" w:color="000000"/>
              <w:right w:val="nil"/>
            </w:tcBorders>
            <w:shd w:val="clear" w:color="auto" w:fill="DAE3F4" w:themeFill="accent1" w:themeFillTint="32"/>
            <w:vAlign w:val="center"/>
          </w:tcPr>
          <w:p w14:paraId="7596335D"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12.5</w:t>
            </w:r>
          </w:p>
        </w:tc>
        <w:tc>
          <w:tcPr>
            <w:tcW w:w="457" w:type="dxa"/>
            <w:tcBorders>
              <w:top w:val="single" w:sz="8" w:space="0" w:color="000000"/>
              <w:left w:val="nil"/>
              <w:bottom w:val="single" w:sz="8" w:space="0" w:color="000000"/>
              <w:right w:val="nil"/>
            </w:tcBorders>
            <w:shd w:val="clear" w:color="auto" w:fill="DAE3F4" w:themeFill="accent1" w:themeFillTint="32"/>
            <w:vAlign w:val="center"/>
          </w:tcPr>
          <w:p w14:paraId="1E3D721F"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&lt;EndNote&gt;&lt;Cite&gt;&lt;Author&gt;Li&lt;/Author&gt;&lt;Year&gt;2016&lt;/Year&gt;&lt;RecNum&gt;499&lt;/RecNum&gt;&lt;DisplayText&gt;&lt;style face="superscript"&gt;24&lt;/style&gt;&lt;/DisplayText&gt;&lt;record&gt;&lt;rec-number&gt;499&lt;/rec-number&gt;&lt;foreign-keys&gt;&lt;key app="EN" db-id="zrt2e5rtrrppszesvpav2e93frr5wrxsspfv" timestamp="1780731949"&gt;499&lt;/key&gt;&lt;/foreign-keys&gt;&lt;ref-type name="Journal Article"&gt;17&lt;/ref-type&gt;&lt;contributors&gt;&lt;authors&gt;&lt;author&gt;Li, Hongying&lt;/author&gt;&lt;author&gt;Huang, Desheng&lt;/author&gt;&lt;author&gt;Kang, Wei&lt;/author&gt;&lt;author&gt;Liu, Jiaojiao&lt;/author&gt;&lt;author&gt;Ou, Yangxun&lt;/author&gt;&lt;author&gt;Li, Dewang&lt;/author&gt;&lt;/authors&gt;&lt;/contributors&gt;&lt;titles&gt;&lt;title&gt;Effect of different aging processes on the microstructure and mechanical properties of a novel Al-Cu-Li alloy&lt;/title&gt;&lt;secondary-title&gt;Journal of Materials Science &amp;amp; Technology&lt;/secondary-title&gt;&lt;/titles&gt;&lt;periodical&gt;&lt;full-title&gt;Journal of Materials Science &amp;amp; Technology&lt;/full-title&gt;&lt;abbr-1&gt;J. Mater. Sci. Technol.&lt;/abbr-1&gt;&lt;/periodical&gt;&lt;pages&gt;1049-1053&lt;/pages&gt;&lt;volume&gt;32&lt;/volume&gt;&lt;number&gt;10&lt;/number&gt;&lt;dates&gt;&lt;year&gt;2016&lt;/year&gt;&lt;/dates&gt;&lt;isbn&gt;1005-0302&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24</w:t>
            </w:r>
            <w:r>
              <w:rPr>
                <w:rFonts w:ascii="Times New Roman" w:eastAsia="宋体" w:hAnsi="Times New Roman" w:hint="default"/>
                <w:sz w:val="21"/>
                <w:szCs w:val="21"/>
              </w:rPr>
              <w:fldChar w:fldCharType="end"/>
            </w:r>
          </w:p>
        </w:tc>
      </w:tr>
      <w:tr w:rsidR="00667A0B" w14:paraId="1801E165" w14:textId="77777777">
        <w:trPr>
          <w:trHeight w:val="170"/>
          <w:jc w:val="center"/>
        </w:trPr>
        <w:tc>
          <w:tcPr>
            <w:tcW w:w="624" w:type="dxa"/>
            <w:tcBorders>
              <w:top w:val="single" w:sz="8" w:space="0" w:color="000000"/>
              <w:left w:val="nil"/>
              <w:bottom w:val="nil"/>
              <w:right w:val="nil"/>
            </w:tcBorders>
            <w:shd w:val="clear" w:color="auto" w:fill="DAE3F4" w:themeFill="accent1" w:themeFillTint="32"/>
            <w:vAlign w:val="center"/>
          </w:tcPr>
          <w:p w14:paraId="2CD79F5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93.33</w:t>
            </w:r>
          </w:p>
        </w:tc>
        <w:tc>
          <w:tcPr>
            <w:tcW w:w="624" w:type="dxa"/>
            <w:gridSpan w:val="3"/>
            <w:tcBorders>
              <w:top w:val="single" w:sz="8" w:space="0" w:color="000000"/>
              <w:left w:val="nil"/>
              <w:bottom w:val="nil"/>
              <w:right w:val="nil"/>
            </w:tcBorders>
            <w:shd w:val="clear" w:color="auto" w:fill="DAE3F4" w:themeFill="accent1" w:themeFillTint="32"/>
            <w:vAlign w:val="center"/>
          </w:tcPr>
          <w:p w14:paraId="6709AD2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4.82</w:t>
            </w:r>
          </w:p>
        </w:tc>
        <w:tc>
          <w:tcPr>
            <w:tcW w:w="624" w:type="dxa"/>
            <w:tcBorders>
              <w:top w:val="single" w:sz="8" w:space="0" w:color="000000"/>
              <w:left w:val="nil"/>
              <w:bottom w:val="nil"/>
              <w:right w:val="nil"/>
            </w:tcBorders>
            <w:shd w:val="clear" w:color="auto" w:fill="DAE3F4" w:themeFill="accent1" w:themeFillTint="32"/>
            <w:vAlign w:val="center"/>
          </w:tcPr>
          <w:p w14:paraId="79442FA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0.29</w:t>
            </w:r>
          </w:p>
        </w:tc>
        <w:tc>
          <w:tcPr>
            <w:tcW w:w="624" w:type="dxa"/>
            <w:gridSpan w:val="3"/>
            <w:tcBorders>
              <w:top w:val="single" w:sz="8" w:space="0" w:color="000000"/>
              <w:left w:val="nil"/>
              <w:bottom w:val="nil"/>
              <w:right w:val="nil"/>
            </w:tcBorders>
            <w:shd w:val="clear" w:color="auto" w:fill="DAE3F4" w:themeFill="accent1" w:themeFillTint="32"/>
            <w:vAlign w:val="center"/>
          </w:tcPr>
          <w:p w14:paraId="47E59B0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0.73</w:t>
            </w:r>
          </w:p>
        </w:tc>
        <w:tc>
          <w:tcPr>
            <w:tcW w:w="624" w:type="dxa"/>
            <w:tcBorders>
              <w:top w:val="single" w:sz="8" w:space="0" w:color="000000"/>
              <w:left w:val="nil"/>
              <w:bottom w:val="nil"/>
              <w:right w:val="nil"/>
            </w:tcBorders>
            <w:shd w:val="clear" w:color="auto" w:fill="DAE3F4" w:themeFill="accent1" w:themeFillTint="32"/>
            <w:vAlign w:val="center"/>
          </w:tcPr>
          <w:p w14:paraId="4E79F2C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0.05</w:t>
            </w:r>
          </w:p>
        </w:tc>
        <w:tc>
          <w:tcPr>
            <w:tcW w:w="624" w:type="dxa"/>
            <w:gridSpan w:val="3"/>
            <w:tcBorders>
              <w:top w:val="single" w:sz="8" w:space="0" w:color="000000"/>
              <w:left w:val="nil"/>
              <w:bottom w:val="nil"/>
              <w:right w:val="nil"/>
            </w:tcBorders>
            <w:shd w:val="clear" w:color="auto" w:fill="DAE3F4" w:themeFill="accent1" w:themeFillTint="32"/>
            <w:vAlign w:val="center"/>
          </w:tcPr>
          <w:p w14:paraId="37647B5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0.57</w:t>
            </w:r>
          </w:p>
        </w:tc>
        <w:tc>
          <w:tcPr>
            <w:tcW w:w="624" w:type="dxa"/>
            <w:tcBorders>
              <w:top w:val="single" w:sz="8" w:space="0" w:color="000000"/>
              <w:left w:val="nil"/>
              <w:bottom w:val="nil"/>
              <w:right w:val="nil"/>
            </w:tcBorders>
            <w:shd w:val="clear" w:color="auto" w:fill="DAE3F4" w:themeFill="accent1" w:themeFillTint="32"/>
            <w:vAlign w:val="center"/>
          </w:tcPr>
          <w:p w14:paraId="24DC7C6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399DD71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0.03</w:t>
            </w:r>
          </w:p>
        </w:tc>
        <w:tc>
          <w:tcPr>
            <w:tcW w:w="624" w:type="dxa"/>
            <w:tcBorders>
              <w:top w:val="single" w:sz="8" w:space="0" w:color="000000"/>
              <w:left w:val="nil"/>
              <w:bottom w:val="nil"/>
              <w:right w:val="nil"/>
            </w:tcBorders>
            <w:shd w:val="clear" w:color="auto" w:fill="DAE3F4" w:themeFill="accent1" w:themeFillTint="32"/>
            <w:vAlign w:val="center"/>
          </w:tcPr>
          <w:p w14:paraId="7752168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0.03</w:t>
            </w:r>
          </w:p>
        </w:tc>
        <w:tc>
          <w:tcPr>
            <w:tcW w:w="624" w:type="dxa"/>
            <w:gridSpan w:val="3"/>
            <w:tcBorders>
              <w:top w:val="single" w:sz="8" w:space="0" w:color="000000"/>
              <w:left w:val="nil"/>
              <w:bottom w:val="nil"/>
              <w:right w:val="nil"/>
            </w:tcBorders>
            <w:shd w:val="clear" w:color="auto" w:fill="DAE3F4" w:themeFill="accent1" w:themeFillTint="32"/>
            <w:vAlign w:val="center"/>
          </w:tcPr>
          <w:p w14:paraId="23370C3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0.15</w:t>
            </w:r>
          </w:p>
        </w:tc>
        <w:tc>
          <w:tcPr>
            <w:tcW w:w="624" w:type="dxa"/>
            <w:tcBorders>
              <w:top w:val="single" w:sz="8" w:space="0" w:color="000000"/>
              <w:left w:val="nil"/>
              <w:bottom w:val="nil"/>
              <w:right w:val="nil"/>
            </w:tcBorders>
            <w:shd w:val="clear" w:color="auto" w:fill="DAE3F4" w:themeFill="accent1" w:themeFillTint="32"/>
            <w:vAlign w:val="center"/>
          </w:tcPr>
          <w:p w14:paraId="11DC657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4F2C29C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DAE3F4" w:themeFill="accent1" w:themeFillTint="32"/>
            <w:vAlign w:val="center"/>
          </w:tcPr>
          <w:p w14:paraId="6C4C1BB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DAE3F4" w:themeFill="accent1" w:themeFillTint="32"/>
            <w:vAlign w:val="center"/>
          </w:tcPr>
          <w:p w14:paraId="3ED167C5"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single" w:sz="8" w:space="0" w:color="000000"/>
              <w:left w:val="nil"/>
              <w:bottom w:val="nil"/>
              <w:right w:val="nil"/>
            </w:tcBorders>
            <w:shd w:val="clear" w:color="auto" w:fill="DAE3F4" w:themeFill="accent1" w:themeFillTint="32"/>
            <w:vAlign w:val="center"/>
          </w:tcPr>
          <w:p w14:paraId="0286D44D"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483</w:t>
            </w:r>
          </w:p>
        </w:tc>
        <w:tc>
          <w:tcPr>
            <w:tcW w:w="624" w:type="dxa"/>
            <w:gridSpan w:val="3"/>
            <w:tcBorders>
              <w:top w:val="single" w:sz="8" w:space="0" w:color="000000"/>
              <w:left w:val="nil"/>
              <w:bottom w:val="nil"/>
              <w:right w:val="nil"/>
            </w:tcBorders>
            <w:shd w:val="clear" w:color="auto" w:fill="DAE3F4" w:themeFill="accent1" w:themeFillTint="32"/>
            <w:vAlign w:val="center"/>
          </w:tcPr>
          <w:p w14:paraId="098B3863"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9.6</w:t>
            </w:r>
          </w:p>
        </w:tc>
        <w:tc>
          <w:tcPr>
            <w:tcW w:w="457" w:type="dxa"/>
            <w:vMerge w:val="restart"/>
            <w:tcBorders>
              <w:top w:val="single" w:sz="8" w:space="0" w:color="000000"/>
              <w:left w:val="nil"/>
              <w:right w:val="nil"/>
            </w:tcBorders>
            <w:shd w:val="clear" w:color="auto" w:fill="DAE3F4" w:themeFill="accent1" w:themeFillTint="32"/>
            <w:vAlign w:val="center"/>
          </w:tcPr>
          <w:p w14:paraId="3CFEDA1A"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&lt;EndNote&gt;&lt;Cite&gt;&lt;Author&gt;Zhou&lt;/Author&gt;&lt;Year&gt;2013&lt;/Year&gt;&lt;RecNum&gt;500&lt;/RecNum&gt;&lt;DisplayText&gt;&lt;style face="superscript"&gt;25&lt;/style&gt;&lt;/DisplayText&gt;&lt;record&gt;&lt;rec-number&gt;500&lt;/rec-number&gt;&lt;foreign-keys&gt;&lt;key app="EN" db-id="zrt2e5rtrrppszesvpav2e93frr5wrxsspfv" timestamp="1780731967"&gt;500&lt;/key&gt;&lt;/foreign-keys&gt;&lt;ref-type name="Journal Article"&gt;17&lt;/ref-type&gt;&lt;contributors&gt;&lt;authors&gt;&lt;author&gt;Zhou, Xuanwei&lt;/author&gt;&lt;author&gt;Liu, Zhiyi&lt;/author&gt;&lt;author&gt;Bai, Song&lt;/author&gt;&lt;author&gt;Liu, Meng&lt;/author&gt;&lt;author&gt;Ying, Puyou&lt;/author&gt;&lt;/authors&gt;&lt;/contributors&gt;&lt;titles&gt;&lt;title&gt;&lt;style face="normal" font="default" size="100%"&gt;The influence of various Ag additions on the nucleation and thermal stability of &lt;/style&gt;&lt;style face="normal" font="default" charset="161" size="100%"&gt;Ω phase in Al&lt;/style&gt;&lt;style face="normal" font="default" size="100%"&gt;-Cu-Mg alloys&lt;/style&gt;&lt;/title&gt;&lt;secondary-title&gt;Materials Science and Engineering: A&lt;/secondary-title&gt;&lt;/titles&gt;&lt;periodical&gt;&lt;full-title&gt;Materials Science and Engineering: A&lt;/full-title&gt;&lt;abbr-1&gt;Mater. Sci. Eng. A&lt;/abbr-1&gt;&lt;/periodical&gt;&lt;pages&gt;186-191&lt;/pages&gt;&lt;volume&gt;564&lt;/volume&gt;&lt;dates&gt;&lt;year&gt;2013&lt;/year&gt;&lt;/dates&gt;&lt;isbn&gt;0921-5093&lt;/isbn&gt;&lt;urls&gt;&lt;/urls&gt;&lt;/record&gt;&lt;/Cite&gt;&lt;/EndNote&gt;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25</w:t>
            </w:r>
            <w:r>
              <w:rPr>
                <w:rFonts w:ascii="Times New Roman" w:eastAsia="宋体" w:hAnsi="Times New Roman" w:hint="default"/>
                <w:sz w:val="21"/>
                <w:szCs w:val="21"/>
              </w:rPr>
              <w:fldChar w:fldCharType="end"/>
            </w:r>
          </w:p>
        </w:tc>
      </w:tr>
      <w:tr w:rsidR="00667A0B" w14:paraId="6EA12950" w14:textId="77777777">
        <w:trPr>
          <w:trHeight w:val="170"/>
          <w:jc w:val="center"/>
        </w:trPr>
        <w:tc>
          <w:tcPr>
            <w:tcW w:w="624" w:type="dxa"/>
            <w:tcBorders>
              <w:top w:val="nil"/>
              <w:left w:val="nil"/>
              <w:bottom w:val="nil"/>
              <w:right w:val="nil"/>
            </w:tcBorders>
            <w:shd w:val="clear" w:color="auto" w:fill="DAE3F4" w:themeFill="accent1" w:themeFillTint="32"/>
            <w:vAlign w:val="center"/>
          </w:tcPr>
          <w:p w14:paraId="1B308E9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93.51</w:t>
            </w:r>
          </w:p>
        </w:tc>
        <w:tc>
          <w:tcPr>
            <w:tcW w:w="624" w:type="dxa"/>
            <w:gridSpan w:val="3"/>
            <w:tcBorders>
              <w:top w:val="nil"/>
              <w:left w:val="nil"/>
              <w:bottom w:val="nil"/>
              <w:right w:val="nil"/>
            </w:tcBorders>
            <w:shd w:val="clear" w:color="auto" w:fill="DAE3F4" w:themeFill="accent1" w:themeFillTint="32"/>
            <w:vAlign w:val="center"/>
          </w:tcPr>
          <w:p w14:paraId="30DB522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4.88</w:t>
            </w:r>
          </w:p>
        </w:tc>
        <w:tc>
          <w:tcPr>
            <w:tcW w:w="624" w:type="dxa"/>
            <w:tcBorders>
              <w:top w:val="nil"/>
              <w:left w:val="nil"/>
              <w:bottom w:val="nil"/>
              <w:right w:val="nil"/>
            </w:tcBorders>
            <w:shd w:val="clear" w:color="auto" w:fill="DAE3F4" w:themeFill="accent1" w:themeFillTint="32"/>
            <w:vAlign w:val="center"/>
          </w:tcPr>
          <w:p w14:paraId="68EC9D4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0.27</w:t>
            </w:r>
          </w:p>
        </w:tc>
        <w:tc>
          <w:tcPr>
            <w:tcW w:w="624" w:type="dxa"/>
            <w:gridSpan w:val="3"/>
            <w:tcBorders>
              <w:top w:val="nil"/>
              <w:left w:val="nil"/>
              <w:bottom w:val="nil"/>
              <w:right w:val="nil"/>
            </w:tcBorders>
            <w:shd w:val="clear" w:color="auto" w:fill="DAE3F4" w:themeFill="accent1" w:themeFillTint="32"/>
            <w:vAlign w:val="center"/>
          </w:tcPr>
          <w:p w14:paraId="585B971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0.72</w:t>
            </w:r>
          </w:p>
        </w:tc>
        <w:tc>
          <w:tcPr>
            <w:tcW w:w="624" w:type="dxa"/>
            <w:tcBorders>
              <w:top w:val="nil"/>
              <w:left w:val="nil"/>
              <w:bottom w:val="nil"/>
              <w:right w:val="nil"/>
            </w:tcBorders>
            <w:shd w:val="clear" w:color="auto" w:fill="DAE3F4" w:themeFill="accent1" w:themeFillTint="32"/>
            <w:vAlign w:val="center"/>
          </w:tcPr>
          <w:p w14:paraId="4CBF704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0.04</w:t>
            </w:r>
          </w:p>
        </w:tc>
        <w:tc>
          <w:tcPr>
            <w:tcW w:w="624" w:type="dxa"/>
            <w:gridSpan w:val="3"/>
            <w:tcBorders>
              <w:top w:val="nil"/>
              <w:left w:val="nil"/>
              <w:bottom w:val="nil"/>
              <w:right w:val="nil"/>
            </w:tcBorders>
            <w:shd w:val="clear" w:color="auto" w:fill="DAE3F4" w:themeFill="accent1" w:themeFillTint="32"/>
            <w:vAlign w:val="center"/>
          </w:tcPr>
          <w:p w14:paraId="6743D68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0.36</w:t>
            </w:r>
          </w:p>
        </w:tc>
        <w:tc>
          <w:tcPr>
            <w:tcW w:w="624" w:type="dxa"/>
            <w:tcBorders>
              <w:top w:val="nil"/>
              <w:left w:val="nil"/>
              <w:bottom w:val="nil"/>
              <w:right w:val="nil"/>
            </w:tcBorders>
            <w:shd w:val="clear" w:color="auto" w:fill="DAE3F4" w:themeFill="accent1" w:themeFillTint="32"/>
            <w:vAlign w:val="center"/>
          </w:tcPr>
          <w:p w14:paraId="30898E0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DAE3F4" w:themeFill="accent1" w:themeFillTint="32"/>
            <w:vAlign w:val="center"/>
          </w:tcPr>
          <w:p w14:paraId="281A50A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0.02</w:t>
            </w:r>
          </w:p>
        </w:tc>
        <w:tc>
          <w:tcPr>
            <w:tcW w:w="624" w:type="dxa"/>
            <w:tcBorders>
              <w:top w:val="nil"/>
              <w:left w:val="nil"/>
              <w:bottom w:val="nil"/>
              <w:right w:val="nil"/>
            </w:tcBorders>
            <w:shd w:val="clear" w:color="auto" w:fill="DAE3F4" w:themeFill="accent1" w:themeFillTint="32"/>
            <w:vAlign w:val="center"/>
          </w:tcPr>
          <w:p w14:paraId="1493D8C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0.04</w:t>
            </w:r>
          </w:p>
        </w:tc>
        <w:tc>
          <w:tcPr>
            <w:tcW w:w="624" w:type="dxa"/>
            <w:gridSpan w:val="3"/>
            <w:tcBorders>
              <w:top w:val="nil"/>
              <w:left w:val="nil"/>
              <w:bottom w:val="nil"/>
              <w:right w:val="nil"/>
            </w:tcBorders>
            <w:shd w:val="clear" w:color="auto" w:fill="DAE3F4" w:themeFill="accent1" w:themeFillTint="32"/>
            <w:vAlign w:val="center"/>
          </w:tcPr>
          <w:p w14:paraId="06F0FFA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0.16</w:t>
            </w:r>
          </w:p>
        </w:tc>
        <w:tc>
          <w:tcPr>
            <w:tcW w:w="624" w:type="dxa"/>
            <w:tcBorders>
              <w:top w:val="nil"/>
              <w:left w:val="nil"/>
              <w:bottom w:val="nil"/>
              <w:right w:val="nil"/>
            </w:tcBorders>
            <w:shd w:val="clear" w:color="auto" w:fill="DAE3F4" w:themeFill="accent1" w:themeFillTint="32"/>
            <w:vAlign w:val="center"/>
          </w:tcPr>
          <w:p w14:paraId="668D431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DAE3F4" w:themeFill="accent1" w:themeFillTint="32"/>
            <w:vAlign w:val="center"/>
          </w:tcPr>
          <w:p w14:paraId="5453F93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DAE3F4" w:themeFill="accent1" w:themeFillTint="32"/>
            <w:vAlign w:val="center"/>
          </w:tcPr>
          <w:p w14:paraId="348C725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DAE3F4" w:themeFill="accent1" w:themeFillTint="32"/>
            <w:vAlign w:val="center"/>
          </w:tcPr>
          <w:p w14:paraId="0B0C739E"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nil"/>
              <w:left w:val="nil"/>
              <w:bottom w:val="nil"/>
              <w:right w:val="nil"/>
            </w:tcBorders>
            <w:shd w:val="clear" w:color="auto" w:fill="DAE3F4" w:themeFill="accent1" w:themeFillTint="32"/>
            <w:vAlign w:val="center"/>
          </w:tcPr>
          <w:p w14:paraId="77BC2459"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476</w:t>
            </w:r>
          </w:p>
        </w:tc>
        <w:tc>
          <w:tcPr>
            <w:tcW w:w="624" w:type="dxa"/>
            <w:gridSpan w:val="3"/>
            <w:tcBorders>
              <w:top w:val="nil"/>
              <w:left w:val="nil"/>
              <w:bottom w:val="nil"/>
              <w:right w:val="nil"/>
            </w:tcBorders>
            <w:shd w:val="clear" w:color="auto" w:fill="DAE3F4" w:themeFill="accent1" w:themeFillTint="32"/>
            <w:vAlign w:val="center"/>
          </w:tcPr>
          <w:p w14:paraId="07CB7421"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10.2</w:t>
            </w:r>
          </w:p>
        </w:tc>
        <w:tc>
          <w:tcPr>
            <w:tcW w:w="457" w:type="dxa"/>
            <w:vMerge/>
            <w:tcBorders>
              <w:left w:val="nil"/>
              <w:right w:val="nil"/>
            </w:tcBorders>
            <w:shd w:val="clear" w:color="auto" w:fill="DAE3F4" w:themeFill="accent1" w:themeFillTint="32"/>
            <w:vAlign w:val="center"/>
          </w:tcPr>
          <w:p w14:paraId="2332CAF7"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2DA023BA" w14:textId="77777777">
        <w:trPr>
          <w:trHeight w:val="170"/>
          <w:jc w:val="center"/>
        </w:trPr>
        <w:tc>
          <w:tcPr>
            <w:tcW w:w="624" w:type="dxa"/>
            <w:tcBorders>
              <w:top w:val="nil"/>
              <w:left w:val="nil"/>
              <w:bottom w:val="single" w:sz="8" w:space="0" w:color="000000"/>
              <w:right w:val="nil"/>
            </w:tcBorders>
            <w:shd w:val="clear" w:color="auto" w:fill="DAE3F4" w:themeFill="accent1" w:themeFillTint="32"/>
            <w:vAlign w:val="center"/>
          </w:tcPr>
          <w:p w14:paraId="37BADC1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93.79</w:t>
            </w:r>
          </w:p>
        </w:tc>
        <w:tc>
          <w:tcPr>
            <w:tcW w:w="624" w:type="dxa"/>
            <w:gridSpan w:val="3"/>
            <w:tcBorders>
              <w:top w:val="nil"/>
              <w:left w:val="nil"/>
              <w:bottom w:val="single" w:sz="8" w:space="0" w:color="000000"/>
              <w:right w:val="nil"/>
            </w:tcBorders>
            <w:shd w:val="clear" w:color="auto" w:fill="DAE3F4" w:themeFill="accent1" w:themeFillTint="32"/>
            <w:vAlign w:val="center"/>
          </w:tcPr>
          <w:p w14:paraId="169B670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4.75</w:t>
            </w:r>
          </w:p>
        </w:tc>
        <w:tc>
          <w:tcPr>
            <w:tcW w:w="624" w:type="dxa"/>
            <w:tcBorders>
              <w:top w:val="nil"/>
              <w:left w:val="nil"/>
              <w:bottom w:val="single" w:sz="8" w:space="0" w:color="000000"/>
              <w:right w:val="nil"/>
            </w:tcBorders>
            <w:shd w:val="clear" w:color="auto" w:fill="DAE3F4" w:themeFill="accent1" w:themeFillTint="32"/>
            <w:vAlign w:val="center"/>
          </w:tcPr>
          <w:p w14:paraId="62CD5D1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0.26</w:t>
            </w:r>
          </w:p>
        </w:tc>
        <w:tc>
          <w:tcPr>
            <w:tcW w:w="624" w:type="dxa"/>
            <w:gridSpan w:val="3"/>
            <w:tcBorders>
              <w:top w:val="nil"/>
              <w:left w:val="nil"/>
              <w:bottom w:val="single" w:sz="8" w:space="0" w:color="000000"/>
              <w:right w:val="nil"/>
            </w:tcBorders>
            <w:shd w:val="clear" w:color="auto" w:fill="DAE3F4" w:themeFill="accent1" w:themeFillTint="32"/>
            <w:vAlign w:val="center"/>
          </w:tcPr>
          <w:p w14:paraId="7B79803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0.80</w:t>
            </w:r>
          </w:p>
        </w:tc>
        <w:tc>
          <w:tcPr>
            <w:tcW w:w="624" w:type="dxa"/>
            <w:tcBorders>
              <w:top w:val="nil"/>
              <w:left w:val="nil"/>
              <w:bottom w:val="single" w:sz="8" w:space="0" w:color="000000"/>
              <w:right w:val="nil"/>
            </w:tcBorders>
            <w:shd w:val="clear" w:color="auto" w:fill="DAE3F4" w:themeFill="accent1" w:themeFillTint="32"/>
            <w:vAlign w:val="center"/>
          </w:tcPr>
          <w:p w14:paraId="7F37B82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0.05</w:t>
            </w:r>
          </w:p>
        </w:tc>
        <w:tc>
          <w:tcPr>
            <w:tcW w:w="624" w:type="dxa"/>
            <w:gridSpan w:val="3"/>
            <w:tcBorders>
              <w:top w:val="nil"/>
              <w:left w:val="nil"/>
              <w:bottom w:val="single" w:sz="8" w:space="0" w:color="000000"/>
              <w:right w:val="nil"/>
            </w:tcBorders>
            <w:shd w:val="clear" w:color="auto" w:fill="DAE3F4" w:themeFill="accent1" w:themeFillTint="32"/>
            <w:vAlign w:val="center"/>
          </w:tcPr>
          <w:p w14:paraId="17A0C72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0.14</w:t>
            </w:r>
          </w:p>
        </w:tc>
        <w:tc>
          <w:tcPr>
            <w:tcW w:w="624" w:type="dxa"/>
            <w:tcBorders>
              <w:top w:val="nil"/>
              <w:left w:val="nil"/>
              <w:bottom w:val="single" w:sz="8" w:space="0" w:color="000000"/>
              <w:right w:val="nil"/>
            </w:tcBorders>
            <w:shd w:val="clear" w:color="auto" w:fill="DAE3F4" w:themeFill="accent1" w:themeFillTint="32"/>
            <w:vAlign w:val="center"/>
          </w:tcPr>
          <w:p w14:paraId="0E04D6F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6AB6C91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0.03</w:t>
            </w:r>
          </w:p>
        </w:tc>
        <w:tc>
          <w:tcPr>
            <w:tcW w:w="624" w:type="dxa"/>
            <w:tcBorders>
              <w:top w:val="nil"/>
              <w:left w:val="nil"/>
              <w:bottom w:val="single" w:sz="8" w:space="0" w:color="000000"/>
              <w:right w:val="nil"/>
            </w:tcBorders>
            <w:shd w:val="clear" w:color="auto" w:fill="DAE3F4" w:themeFill="accent1" w:themeFillTint="32"/>
            <w:vAlign w:val="center"/>
          </w:tcPr>
          <w:p w14:paraId="014D8CF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0.02</w:t>
            </w:r>
          </w:p>
        </w:tc>
        <w:tc>
          <w:tcPr>
            <w:tcW w:w="624" w:type="dxa"/>
            <w:gridSpan w:val="3"/>
            <w:tcBorders>
              <w:top w:val="nil"/>
              <w:left w:val="nil"/>
              <w:bottom w:val="single" w:sz="8" w:space="0" w:color="000000"/>
              <w:right w:val="nil"/>
            </w:tcBorders>
            <w:shd w:val="clear" w:color="auto" w:fill="DAE3F4" w:themeFill="accent1" w:themeFillTint="32"/>
            <w:vAlign w:val="center"/>
          </w:tcPr>
          <w:p w14:paraId="172695A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0.16</w:t>
            </w:r>
          </w:p>
        </w:tc>
        <w:tc>
          <w:tcPr>
            <w:tcW w:w="624" w:type="dxa"/>
            <w:tcBorders>
              <w:top w:val="nil"/>
              <w:left w:val="nil"/>
              <w:bottom w:val="single" w:sz="8" w:space="0" w:color="000000"/>
              <w:right w:val="nil"/>
            </w:tcBorders>
            <w:shd w:val="clear" w:color="auto" w:fill="DAE3F4" w:themeFill="accent1" w:themeFillTint="32"/>
            <w:vAlign w:val="center"/>
          </w:tcPr>
          <w:p w14:paraId="3E474BE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5036EEE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DAE3F4" w:themeFill="accent1" w:themeFillTint="32"/>
            <w:vAlign w:val="center"/>
          </w:tcPr>
          <w:p w14:paraId="66774B1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DAE3F4" w:themeFill="accent1" w:themeFillTint="32"/>
            <w:vAlign w:val="center"/>
          </w:tcPr>
          <w:p w14:paraId="098875EB"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nil"/>
              <w:left w:val="nil"/>
              <w:bottom w:val="single" w:sz="8" w:space="0" w:color="000000"/>
              <w:right w:val="nil"/>
            </w:tcBorders>
            <w:shd w:val="clear" w:color="auto" w:fill="DAE3F4" w:themeFill="accent1" w:themeFillTint="32"/>
            <w:vAlign w:val="center"/>
          </w:tcPr>
          <w:p w14:paraId="53207390"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468</w:t>
            </w:r>
          </w:p>
        </w:tc>
        <w:tc>
          <w:tcPr>
            <w:tcW w:w="624" w:type="dxa"/>
            <w:gridSpan w:val="3"/>
            <w:tcBorders>
              <w:top w:val="nil"/>
              <w:left w:val="nil"/>
              <w:bottom w:val="single" w:sz="8" w:space="0" w:color="000000"/>
              <w:right w:val="nil"/>
            </w:tcBorders>
            <w:shd w:val="clear" w:color="auto" w:fill="DAE3F4" w:themeFill="accent1" w:themeFillTint="32"/>
            <w:vAlign w:val="center"/>
          </w:tcPr>
          <w:p w14:paraId="1EFE4830"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10.5</w:t>
            </w:r>
          </w:p>
        </w:tc>
        <w:tc>
          <w:tcPr>
            <w:tcW w:w="457" w:type="dxa"/>
            <w:vMerge/>
            <w:tcBorders>
              <w:left w:val="nil"/>
              <w:bottom w:val="single" w:sz="8" w:space="0" w:color="000000"/>
              <w:right w:val="nil"/>
            </w:tcBorders>
            <w:shd w:val="clear" w:color="auto" w:fill="DAE3F4" w:themeFill="accent1" w:themeFillTint="32"/>
            <w:vAlign w:val="center"/>
          </w:tcPr>
          <w:p w14:paraId="1C2409FE"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2B5F3197" w14:textId="77777777">
        <w:trPr>
          <w:trHeight w:val="170"/>
          <w:jc w:val="center"/>
        </w:trPr>
        <w:tc>
          <w:tcPr>
            <w:tcW w:w="624" w:type="dxa"/>
            <w:tcBorders>
              <w:top w:val="single" w:sz="8" w:space="0" w:color="000000"/>
              <w:left w:val="nil"/>
              <w:bottom w:val="nil"/>
              <w:right w:val="nil"/>
            </w:tcBorders>
            <w:shd w:val="clear" w:color="auto" w:fill="DAE3F4" w:themeFill="accent1" w:themeFillTint="32"/>
            <w:vAlign w:val="center"/>
          </w:tcPr>
          <w:p w14:paraId="738750D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91.87</w:t>
            </w:r>
          </w:p>
        </w:tc>
        <w:tc>
          <w:tcPr>
            <w:tcW w:w="624" w:type="dxa"/>
            <w:gridSpan w:val="3"/>
            <w:tcBorders>
              <w:top w:val="single" w:sz="8" w:space="0" w:color="000000"/>
              <w:left w:val="nil"/>
              <w:bottom w:val="nil"/>
              <w:right w:val="nil"/>
            </w:tcBorders>
            <w:shd w:val="clear" w:color="auto" w:fill="DAE3F4" w:themeFill="accent1" w:themeFillTint="32"/>
            <w:vAlign w:val="center"/>
          </w:tcPr>
          <w:p w14:paraId="2936144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6.45</w:t>
            </w:r>
          </w:p>
        </w:tc>
        <w:tc>
          <w:tcPr>
            <w:tcW w:w="624" w:type="dxa"/>
            <w:tcBorders>
              <w:top w:val="single" w:sz="8" w:space="0" w:color="000000"/>
              <w:left w:val="nil"/>
              <w:bottom w:val="nil"/>
              <w:right w:val="nil"/>
            </w:tcBorders>
            <w:shd w:val="clear" w:color="auto" w:fill="DAE3F4" w:themeFill="accent1" w:themeFillTint="32"/>
            <w:vAlign w:val="center"/>
          </w:tcPr>
          <w:p w14:paraId="1AB4306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0.29</w:t>
            </w:r>
          </w:p>
        </w:tc>
        <w:tc>
          <w:tcPr>
            <w:tcW w:w="624" w:type="dxa"/>
            <w:gridSpan w:val="3"/>
            <w:tcBorders>
              <w:top w:val="single" w:sz="8" w:space="0" w:color="000000"/>
              <w:left w:val="nil"/>
              <w:bottom w:val="nil"/>
              <w:right w:val="nil"/>
            </w:tcBorders>
            <w:shd w:val="clear" w:color="auto" w:fill="DAE3F4" w:themeFill="accent1" w:themeFillTint="32"/>
            <w:vAlign w:val="center"/>
          </w:tcPr>
          <w:p w14:paraId="0DB2702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0.65</w:t>
            </w:r>
          </w:p>
        </w:tc>
        <w:tc>
          <w:tcPr>
            <w:tcW w:w="624" w:type="dxa"/>
            <w:tcBorders>
              <w:top w:val="single" w:sz="8" w:space="0" w:color="000000"/>
              <w:left w:val="nil"/>
              <w:bottom w:val="nil"/>
              <w:right w:val="nil"/>
            </w:tcBorders>
            <w:shd w:val="clear" w:color="auto" w:fill="DAE3F4" w:themeFill="accent1" w:themeFillTint="32"/>
            <w:vAlign w:val="center"/>
          </w:tcPr>
          <w:p w14:paraId="11858EF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0.09</w:t>
            </w:r>
          </w:p>
        </w:tc>
        <w:tc>
          <w:tcPr>
            <w:tcW w:w="624" w:type="dxa"/>
            <w:gridSpan w:val="3"/>
            <w:tcBorders>
              <w:top w:val="single" w:sz="8" w:space="0" w:color="000000"/>
              <w:left w:val="nil"/>
              <w:bottom w:val="nil"/>
              <w:right w:val="nil"/>
            </w:tcBorders>
            <w:shd w:val="clear" w:color="auto" w:fill="DAE3F4" w:themeFill="accent1" w:themeFillTint="32"/>
            <w:vAlign w:val="center"/>
          </w:tcPr>
          <w:p w14:paraId="4BCA6AC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0.46</w:t>
            </w:r>
          </w:p>
        </w:tc>
        <w:tc>
          <w:tcPr>
            <w:tcW w:w="624" w:type="dxa"/>
            <w:tcBorders>
              <w:top w:val="single" w:sz="8" w:space="0" w:color="000000"/>
              <w:left w:val="nil"/>
              <w:bottom w:val="nil"/>
              <w:right w:val="nil"/>
            </w:tcBorders>
            <w:shd w:val="clear" w:color="auto" w:fill="DAE3F4" w:themeFill="accent1" w:themeFillTint="32"/>
            <w:vAlign w:val="center"/>
          </w:tcPr>
          <w:p w14:paraId="2F7028D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7CDBAF4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0.04</w:t>
            </w:r>
          </w:p>
        </w:tc>
        <w:tc>
          <w:tcPr>
            <w:tcW w:w="624" w:type="dxa"/>
            <w:tcBorders>
              <w:top w:val="single" w:sz="8" w:space="0" w:color="000000"/>
              <w:left w:val="nil"/>
              <w:bottom w:val="nil"/>
              <w:right w:val="nil"/>
            </w:tcBorders>
            <w:shd w:val="clear" w:color="auto" w:fill="DAE3F4" w:themeFill="accent1" w:themeFillTint="32"/>
            <w:vAlign w:val="center"/>
          </w:tcPr>
          <w:p w14:paraId="12E0E5B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0.01</w:t>
            </w:r>
          </w:p>
        </w:tc>
        <w:tc>
          <w:tcPr>
            <w:tcW w:w="624" w:type="dxa"/>
            <w:gridSpan w:val="3"/>
            <w:tcBorders>
              <w:top w:val="single" w:sz="8" w:space="0" w:color="000000"/>
              <w:left w:val="nil"/>
              <w:bottom w:val="nil"/>
              <w:right w:val="nil"/>
            </w:tcBorders>
            <w:shd w:val="clear" w:color="auto" w:fill="DAE3F4" w:themeFill="accent1" w:themeFillTint="32"/>
            <w:vAlign w:val="center"/>
          </w:tcPr>
          <w:p w14:paraId="58D9F8C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0.14</w:t>
            </w:r>
          </w:p>
        </w:tc>
        <w:tc>
          <w:tcPr>
            <w:tcW w:w="624" w:type="dxa"/>
            <w:tcBorders>
              <w:top w:val="single" w:sz="8" w:space="0" w:color="000000"/>
              <w:left w:val="nil"/>
              <w:bottom w:val="nil"/>
              <w:right w:val="nil"/>
            </w:tcBorders>
            <w:shd w:val="clear" w:color="auto" w:fill="DAE3F4" w:themeFill="accent1" w:themeFillTint="32"/>
            <w:vAlign w:val="center"/>
          </w:tcPr>
          <w:p w14:paraId="3D2A76F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2123895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DAE3F4" w:themeFill="accent1" w:themeFillTint="32"/>
            <w:vAlign w:val="center"/>
          </w:tcPr>
          <w:p w14:paraId="6B57FE9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DAE3F4" w:themeFill="accent1" w:themeFillTint="32"/>
            <w:vAlign w:val="center"/>
          </w:tcPr>
          <w:p w14:paraId="29CE7445"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single" w:sz="8" w:space="0" w:color="000000"/>
              <w:left w:val="nil"/>
              <w:bottom w:val="nil"/>
              <w:right w:val="nil"/>
            </w:tcBorders>
            <w:shd w:val="clear" w:color="auto" w:fill="DAE3F4" w:themeFill="accent1" w:themeFillTint="32"/>
            <w:vAlign w:val="center"/>
          </w:tcPr>
          <w:p w14:paraId="704F4252"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503</w:t>
            </w:r>
          </w:p>
        </w:tc>
        <w:tc>
          <w:tcPr>
            <w:tcW w:w="624" w:type="dxa"/>
            <w:gridSpan w:val="3"/>
            <w:tcBorders>
              <w:top w:val="single" w:sz="8" w:space="0" w:color="000000"/>
              <w:left w:val="nil"/>
              <w:bottom w:val="nil"/>
              <w:right w:val="nil"/>
            </w:tcBorders>
            <w:shd w:val="clear" w:color="auto" w:fill="DAE3F4" w:themeFill="accent1" w:themeFillTint="32"/>
            <w:vAlign w:val="center"/>
          </w:tcPr>
          <w:p w14:paraId="2BB03A07"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w:t>
            </w:r>
          </w:p>
        </w:tc>
        <w:tc>
          <w:tcPr>
            <w:tcW w:w="457" w:type="dxa"/>
            <w:vMerge w:val="restart"/>
            <w:tcBorders>
              <w:top w:val="single" w:sz="8" w:space="0" w:color="000000"/>
              <w:left w:val="nil"/>
              <w:right w:val="nil"/>
            </w:tcBorders>
            <w:shd w:val="clear" w:color="auto" w:fill="DAE3F4" w:themeFill="accent1" w:themeFillTint="32"/>
            <w:vAlign w:val="center"/>
          </w:tcPr>
          <w:p w14:paraId="22AEEA4C"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&lt;EndNote&gt;&lt;Cite&gt;&lt;Author&gt;Bai&lt;/Author&gt;&lt;Year&gt;2014&lt;/Year&gt;&lt;RecNum&gt;501&lt;/RecNum&gt;&lt;DisplayText&gt;&lt;style face="superscript"&gt;26&lt;/style&gt;&lt;/DisplayText&gt;&lt;record&gt;&lt;rec-number&gt;501&lt;/rec-number&gt;&lt;foreign-keys&gt;&lt;key app="EN" db-id="zrt2e5rtrrppszesvpav2e93frr5wrxsspfv" timestamp="1780731982"&gt;501&lt;/key&gt;&lt;/foreign-keys&gt;&lt;ref-type name="Journal Article"&gt;17&lt;/ref-type&gt;&lt;contributors&gt;&lt;authors&gt;&lt;author&gt;Bai, Song&lt;/author&gt;&lt;author&gt;Zhou, Xuanwei&lt;/author&gt;&lt;author&gt;Liu, Zhiyi&lt;/author&gt;&lt;author&gt;Xia, Peng&lt;/author&gt;&lt;author&gt;Liu, Meng&lt;/author&gt;&lt;author&gt;Zeng, Sumin&lt;/author&gt;&lt;/authors&gt;&lt;/contributors&gt;&lt;titles&gt;&lt;title&gt;Effects of Ag variations on the microstructures and mechanical properties of Al-Cu-Mg alloys at elevated temperatures&lt;/title&gt;&lt;secondary-title&gt;Materials Science and Engineering: A&lt;/secondary-title&gt;&lt;/titles&gt;&lt;periodical&gt;&lt;full-title&gt;Materials Science and Engineering: A&lt;/full-title&gt;&lt;abbr-1&gt;Mater. Sci. Eng. A&lt;/abbr-1&gt;&lt;/periodical&gt;&lt;pages&gt;69-76&lt;/pages&gt;&lt;volume&gt;611&lt;/volume&gt;&lt;dates&gt;&lt;year&gt;2014&lt;/year&gt;&lt;/dates&gt;&lt;isbn&gt;0921-5093&lt;/isbn&gt;&lt;urls&gt;&lt;/urls&gt;&lt;/record&gt;&lt;/Cite&gt;&lt;/EndNote&gt;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26</w:t>
            </w:r>
            <w:r>
              <w:rPr>
                <w:rFonts w:ascii="Times New Roman" w:eastAsia="宋体" w:hAnsi="Times New Roman" w:hint="default"/>
                <w:sz w:val="21"/>
                <w:szCs w:val="21"/>
              </w:rPr>
              <w:fldChar w:fldCharType="end"/>
            </w:r>
          </w:p>
        </w:tc>
      </w:tr>
      <w:tr w:rsidR="00667A0B" w14:paraId="7377A43B" w14:textId="77777777">
        <w:trPr>
          <w:trHeight w:val="170"/>
          <w:jc w:val="center"/>
        </w:trPr>
        <w:tc>
          <w:tcPr>
            <w:tcW w:w="624" w:type="dxa"/>
            <w:tcBorders>
              <w:top w:val="nil"/>
              <w:left w:val="nil"/>
              <w:bottom w:val="single" w:sz="8" w:space="0" w:color="000000"/>
              <w:right w:val="nil"/>
            </w:tcBorders>
            <w:shd w:val="clear" w:color="auto" w:fill="DAE3F4" w:themeFill="accent1" w:themeFillTint="32"/>
            <w:vAlign w:val="center"/>
          </w:tcPr>
          <w:p w14:paraId="7DFE285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91.53</w:t>
            </w:r>
          </w:p>
        </w:tc>
        <w:tc>
          <w:tcPr>
            <w:tcW w:w="624" w:type="dxa"/>
            <w:gridSpan w:val="3"/>
            <w:tcBorders>
              <w:top w:val="nil"/>
              <w:left w:val="nil"/>
              <w:bottom w:val="single" w:sz="8" w:space="0" w:color="000000"/>
              <w:right w:val="nil"/>
            </w:tcBorders>
            <w:shd w:val="clear" w:color="auto" w:fill="DAE3F4" w:themeFill="accent1" w:themeFillTint="32"/>
            <w:vAlign w:val="center"/>
          </w:tcPr>
          <w:p w14:paraId="1A5FBF6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6.46</w:t>
            </w:r>
          </w:p>
        </w:tc>
        <w:tc>
          <w:tcPr>
            <w:tcW w:w="624" w:type="dxa"/>
            <w:tcBorders>
              <w:top w:val="nil"/>
              <w:left w:val="nil"/>
              <w:bottom w:val="single" w:sz="8" w:space="0" w:color="000000"/>
              <w:right w:val="nil"/>
            </w:tcBorders>
            <w:shd w:val="clear" w:color="auto" w:fill="DAE3F4" w:themeFill="accent1" w:themeFillTint="32"/>
            <w:vAlign w:val="center"/>
          </w:tcPr>
          <w:p w14:paraId="663E5B5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0.24</w:t>
            </w:r>
          </w:p>
        </w:tc>
        <w:tc>
          <w:tcPr>
            <w:tcW w:w="624" w:type="dxa"/>
            <w:gridSpan w:val="3"/>
            <w:tcBorders>
              <w:top w:val="nil"/>
              <w:left w:val="nil"/>
              <w:bottom w:val="single" w:sz="8" w:space="0" w:color="000000"/>
              <w:right w:val="nil"/>
            </w:tcBorders>
            <w:shd w:val="clear" w:color="auto" w:fill="DAE3F4" w:themeFill="accent1" w:themeFillTint="32"/>
            <w:vAlign w:val="center"/>
          </w:tcPr>
          <w:p w14:paraId="0142BD5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0.67</w:t>
            </w:r>
          </w:p>
        </w:tc>
        <w:tc>
          <w:tcPr>
            <w:tcW w:w="624" w:type="dxa"/>
            <w:tcBorders>
              <w:top w:val="nil"/>
              <w:left w:val="nil"/>
              <w:bottom w:val="single" w:sz="8" w:space="0" w:color="000000"/>
              <w:right w:val="nil"/>
            </w:tcBorders>
            <w:shd w:val="clear" w:color="auto" w:fill="DAE3F4" w:themeFill="accent1" w:themeFillTint="32"/>
            <w:vAlign w:val="center"/>
          </w:tcPr>
          <w:p w14:paraId="7865CCC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0.04</w:t>
            </w:r>
          </w:p>
        </w:tc>
        <w:tc>
          <w:tcPr>
            <w:tcW w:w="624" w:type="dxa"/>
            <w:gridSpan w:val="3"/>
            <w:tcBorders>
              <w:top w:val="nil"/>
              <w:left w:val="nil"/>
              <w:bottom w:val="single" w:sz="8" w:space="0" w:color="000000"/>
              <w:right w:val="nil"/>
            </w:tcBorders>
            <w:shd w:val="clear" w:color="auto" w:fill="DAE3F4" w:themeFill="accent1" w:themeFillTint="32"/>
            <w:vAlign w:val="center"/>
          </w:tcPr>
          <w:p w14:paraId="746DCDE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0.88</w:t>
            </w:r>
          </w:p>
        </w:tc>
        <w:tc>
          <w:tcPr>
            <w:tcW w:w="624" w:type="dxa"/>
            <w:tcBorders>
              <w:top w:val="nil"/>
              <w:left w:val="nil"/>
              <w:bottom w:val="single" w:sz="8" w:space="0" w:color="000000"/>
              <w:right w:val="nil"/>
            </w:tcBorders>
            <w:shd w:val="clear" w:color="auto" w:fill="DAE3F4" w:themeFill="accent1" w:themeFillTint="32"/>
            <w:vAlign w:val="center"/>
          </w:tcPr>
          <w:p w14:paraId="3380F39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750E4F4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0.03</w:t>
            </w:r>
          </w:p>
        </w:tc>
        <w:tc>
          <w:tcPr>
            <w:tcW w:w="624" w:type="dxa"/>
            <w:tcBorders>
              <w:top w:val="nil"/>
              <w:left w:val="nil"/>
              <w:bottom w:val="single" w:sz="8" w:space="0" w:color="000000"/>
              <w:right w:val="nil"/>
            </w:tcBorders>
            <w:shd w:val="clear" w:color="auto" w:fill="DAE3F4" w:themeFill="accent1" w:themeFillTint="32"/>
            <w:vAlign w:val="center"/>
          </w:tcPr>
          <w:p w14:paraId="410566E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0.02</w:t>
            </w:r>
          </w:p>
        </w:tc>
        <w:tc>
          <w:tcPr>
            <w:tcW w:w="624" w:type="dxa"/>
            <w:gridSpan w:val="3"/>
            <w:tcBorders>
              <w:top w:val="nil"/>
              <w:left w:val="nil"/>
              <w:bottom w:val="single" w:sz="8" w:space="0" w:color="000000"/>
              <w:right w:val="nil"/>
            </w:tcBorders>
            <w:shd w:val="clear" w:color="auto" w:fill="DAE3F4" w:themeFill="accent1" w:themeFillTint="32"/>
            <w:vAlign w:val="center"/>
          </w:tcPr>
          <w:p w14:paraId="0749D0F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0.13</w:t>
            </w:r>
          </w:p>
        </w:tc>
        <w:tc>
          <w:tcPr>
            <w:tcW w:w="624" w:type="dxa"/>
            <w:tcBorders>
              <w:top w:val="nil"/>
              <w:left w:val="nil"/>
              <w:bottom w:val="single" w:sz="8" w:space="0" w:color="000000"/>
              <w:right w:val="nil"/>
            </w:tcBorders>
            <w:shd w:val="clear" w:color="auto" w:fill="DAE3F4" w:themeFill="accent1" w:themeFillTint="32"/>
            <w:vAlign w:val="center"/>
          </w:tcPr>
          <w:p w14:paraId="35E3334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6834166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DAE3F4" w:themeFill="accent1" w:themeFillTint="32"/>
            <w:vAlign w:val="center"/>
          </w:tcPr>
          <w:p w14:paraId="314CF3F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DAE3F4" w:themeFill="accent1" w:themeFillTint="32"/>
            <w:vAlign w:val="center"/>
          </w:tcPr>
          <w:p w14:paraId="7038368D"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nil"/>
              <w:left w:val="nil"/>
              <w:bottom w:val="single" w:sz="8" w:space="0" w:color="000000"/>
              <w:right w:val="nil"/>
            </w:tcBorders>
            <w:shd w:val="clear" w:color="auto" w:fill="DAE3F4" w:themeFill="accent1" w:themeFillTint="32"/>
            <w:vAlign w:val="center"/>
          </w:tcPr>
          <w:p w14:paraId="3791A7AC"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530</w:t>
            </w:r>
          </w:p>
        </w:tc>
        <w:tc>
          <w:tcPr>
            <w:tcW w:w="624" w:type="dxa"/>
            <w:gridSpan w:val="3"/>
            <w:tcBorders>
              <w:top w:val="nil"/>
              <w:left w:val="nil"/>
              <w:bottom w:val="single" w:sz="8" w:space="0" w:color="000000"/>
              <w:right w:val="nil"/>
            </w:tcBorders>
            <w:shd w:val="clear" w:color="auto" w:fill="DAE3F4" w:themeFill="accent1" w:themeFillTint="32"/>
            <w:vAlign w:val="center"/>
          </w:tcPr>
          <w:p w14:paraId="69DA536A"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7</w:t>
            </w:r>
          </w:p>
        </w:tc>
        <w:tc>
          <w:tcPr>
            <w:tcW w:w="457" w:type="dxa"/>
            <w:vMerge/>
            <w:tcBorders>
              <w:left w:val="nil"/>
              <w:bottom w:val="single" w:sz="8" w:space="0" w:color="000000"/>
              <w:right w:val="nil"/>
            </w:tcBorders>
            <w:shd w:val="clear" w:color="auto" w:fill="DAE3F4" w:themeFill="accent1" w:themeFillTint="32"/>
            <w:vAlign w:val="center"/>
          </w:tcPr>
          <w:p w14:paraId="77BEF2DB"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594389C4" w14:textId="77777777">
        <w:trPr>
          <w:trHeight w:val="170"/>
          <w:jc w:val="center"/>
        </w:trPr>
        <w:tc>
          <w:tcPr>
            <w:tcW w:w="624" w:type="dxa"/>
            <w:tcBorders>
              <w:top w:val="single" w:sz="8" w:space="0" w:color="000000"/>
              <w:left w:val="nil"/>
              <w:bottom w:val="single" w:sz="8" w:space="0" w:color="000000"/>
              <w:right w:val="nil"/>
            </w:tcBorders>
            <w:shd w:val="clear" w:color="auto" w:fill="DAE3F4" w:themeFill="accent1" w:themeFillTint="32"/>
            <w:vAlign w:val="center"/>
          </w:tcPr>
          <w:p w14:paraId="4FE4623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94.27</w:t>
            </w:r>
          </w:p>
        </w:tc>
        <w:tc>
          <w:tcPr>
            <w:tcW w:w="624" w:type="dxa"/>
            <w:gridSpan w:val="3"/>
            <w:tcBorders>
              <w:top w:val="single" w:sz="8" w:space="0" w:color="000000"/>
              <w:left w:val="nil"/>
              <w:bottom w:val="single" w:sz="8" w:space="0" w:color="000000"/>
              <w:right w:val="nil"/>
            </w:tcBorders>
            <w:shd w:val="clear" w:color="auto" w:fill="DAE3F4" w:themeFill="accent1" w:themeFillTint="32"/>
            <w:vAlign w:val="center"/>
          </w:tcPr>
          <w:p w14:paraId="0797EE4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3.95</w:t>
            </w:r>
          </w:p>
        </w:tc>
        <w:tc>
          <w:tcPr>
            <w:tcW w:w="624" w:type="dxa"/>
            <w:tcBorders>
              <w:top w:val="single" w:sz="8" w:space="0" w:color="000000"/>
              <w:left w:val="nil"/>
              <w:bottom w:val="single" w:sz="8" w:space="0" w:color="000000"/>
              <w:right w:val="nil"/>
            </w:tcBorders>
            <w:shd w:val="clear" w:color="auto" w:fill="DAE3F4" w:themeFill="accent1" w:themeFillTint="32"/>
            <w:vAlign w:val="center"/>
          </w:tcPr>
          <w:p w14:paraId="6A9C288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0.02</w:t>
            </w:r>
          </w:p>
        </w:tc>
        <w:tc>
          <w:tcPr>
            <w:tcW w:w="624" w:type="dxa"/>
            <w:gridSpan w:val="3"/>
            <w:tcBorders>
              <w:top w:val="single" w:sz="8" w:space="0" w:color="000000"/>
              <w:left w:val="nil"/>
              <w:bottom w:val="single" w:sz="8" w:space="0" w:color="000000"/>
              <w:right w:val="nil"/>
            </w:tcBorders>
            <w:shd w:val="clear" w:color="auto" w:fill="DAE3F4" w:themeFill="accent1" w:themeFillTint="32"/>
            <w:vAlign w:val="center"/>
          </w:tcPr>
          <w:p w14:paraId="03CA9E2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0.32</w:t>
            </w:r>
          </w:p>
        </w:tc>
        <w:tc>
          <w:tcPr>
            <w:tcW w:w="624" w:type="dxa"/>
            <w:tcBorders>
              <w:top w:val="single" w:sz="8" w:space="0" w:color="000000"/>
              <w:left w:val="nil"/>
              <w:bottom w:val="single" w:sz="8" w:space="0" w:color="000000"/>
              <w:right w:val="nil"/>
            </w:tcBorders>
            <w:shd w:val="clear" w:color="auto" w:fill="DAE3F4" w:themeFill="accent1" w:themeFillTint="32"/>
            <w:vAlign w:val="center"/>
          </w:tcPr>
          <w:p w14:paraId="0F21137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single" w:sz="8" w:space="0" w:color="000000"/>
              <w:right w:val="nil"/>
            </w:tcBorders>
            <w:shd w:val="clear" w:color="auto" w:fill="DAE3F4" w:themeFill="accent1" w:themeFillTint="32"/>
            <w:vAlign w:val="center"/>
          </w:tcPr>
          <w:p w14:paraId="02F5381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0.28</w:t>
            </w:r>
          </w:p>
        </w:tc>
        <w:tc>
          <w:tcPr>
            <w:tcW w:w="624" w:type="dxa"/>
            <w:tcBorders>
              <w:top w:val="single" w:sz="8" w:space="0" w:color="000000"/>
              <w:left w:val="nil"/>
              <w:bottom w:val="single" w:sz="8" w:space="0" w:color="000000"/>
              <w:right w:val="nil"/>
            </w:tcBorders>
            <w:shd w:val="clear" w:color="auto" w:fill="DAE3F4" w:themeFill="accent1" w:themeFillTint="32"/>
            <w:vAlign w:val="center"/>
          </w:tcPr>
          <w:p w14:paraId="1474AA9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single" w:sz="8" w:space="0" w:color="000000"/>
              <w:right w:val="nil"/>
            </w:tcBorders>
            <w:shd w:val="clear" w:color="auto" w:fill="DAE3F4" w:themeFill="accent1" w:themeFillTint="32"/>
            <w:vAlign w:val="center"/>
          </w:tcPr>
          <w:p w14:paraId="5AC1F29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0.06</w:t>
            </w:r>
          </w:p>
        </w:tc>
        <w:tc>
          <w:tcPr>
            <w:tcW w:w="624" w:type="dxa"/>
            <w:tcBorders>
              <w:top w:val="single" w:sz="8" w:space="0" w:color="000000"/>
              <w:left w:val="nil"/>
              <w:bottom w:val="single" w:sz="8" w:space="0" w:color="000000"/>
              <w:right w:val="nil"/>
            </w:tcBorders>
            <w:shd w:val="clear" w:color="auto" w:fill="DAE3F4" w:themeFill="accent1" w:themeFillTint="32"/>
            <w:vAlign w:val="center"/>
          </w:tcPr>
          <w:p w14:paraId="5D85A75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single" w:sz="8" w:space="0" w:color="000000"/>
              <w:right w:val="nil"/>
            </w:tcBorders>
            <w:shd w:val="clear" w:color="auto" w:fill="DAE3F4" w:themeFill="accent1" w:themeFillTint="32"/>
            <w:vAlign w:val="center"/>
          </w:tcPr>
          <w:p w14:paraId="6B71657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0.15</w:t>
            </w:r>
          </w:p>
        </w:tc>
        <w:tc>
          <w:tcPr>
            <w:tcW w:w="624" w:type="dxa"/>
            <w:tcBorders>
              <w:top w:val="single" w:sz="8" w:space="0" w:color="000000"/>
              <w:left w:val="nil"/>
              <w:bottom w:val="single" w:sz="8" w:space="0" w:color="000000"/>
              <w:right w:val="nil"/>
            </w:tcBorders>
            <w:shd w:val="clear" w:color="auto" w:fill="DAE3F4" w:themeFill="accent1" w:themeFillTint="32"/>
            <w:vAlign w:val="center"/>
          </w:tcPr>
          <w:p w14:paraId="784E23D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single" w:sz="8" w:space="0" w:color="000000"/>
              <w:right w:val="nil"/>
            </w:tcBorders>
            <w:shd w:val="clear" w:color="auto" w:fill="DAE3F4" w:themeFill="accent1" w:themeFillTint="32"/>
            <w:vAlign w:val="center"/>
          </w:tcPr>
          <w:p w14:paraId="68C14C4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0.96</w:t>
            </w:r>
          </w:p>
        </w:tc>
        <w:tc>
          <w:tcPr>
            <w:tcW w:w="624" w:type="dxa"/>
            <w:gridSpan w:val="2"/>
            <w:tcBorders>
              <w:top w:val="single" w:sz="8" w:space="0" w:color="000000"/>
              <w:left w:val="nil"/>
              <w:bottom w:val="single" w:sz="8" w:space="0" w:color="000000"/>
              <w:right w:val="nil"/>
            </w:tcBorders>
            <w:shd w:val="clear" w:color="auto" w:fill="DAE3F4" w:themeFill="accent1" w:themeFillTint="32"/>
            <w:vAlign w:val="center"/>
          </w:tcPr>
          <w:p w14:paraId="5A9794D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single" w:sz="8" w:space="0" w:color="000000"/>
              <w:right w:val="nil"/>
            </w:tcBorders>
            <w:shd w:val="clear" w:color="auto" w:fill="DAE3F4" w:themeFill="accent1" w:themeFillTint="32"/>
            <w:vAlign w:val="center"/>
          </w:tcPr>
          <w:p w14:paraId="043692B1"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single" w:sz="8" w:space="0" w:color="000000"/>
              <w:left w:val="nil"/>
              <w:bottom w:val="single" w:sz="8" w:space="0" w:color="000000"/>
              <w:right w:val="nil"/>
            </w:tcBorders>
            <w:shd w:val="clear" w:color="auto" w:fill="DAE3F4" w:themeFill="accent1" w:themeFillTint="32"/>
            <w:vAlign w:val="center"/>
          </w:tcPr>
          <w:p w14:paraId="3CA650D1"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378</w:t>
            </w:r>
          </w:p>
        </w:tc>
        <w:tc>
          <w:tcPr>
            <w:tcW w:w="624" w:type="dxa"/>
            <w:gridSpan w:val="3"/>
            <w:tcBorders>
              <w:top w:val="single" w:sz="8" w:space="0" w:color="000000"/>
              <w:left w:val="nil"/>
              <w:bottom w:val="single" w:sz="8" w:space="0" w:color="000000"/>
              <w:right w:val="nil"/>
            </w:tcBorders>
            <w:shd w:val="clear" w:color="auto" w:fill="DAE3F4" w:themeFill="accent1" w:themeFillTint="32"/>
            <w:vAlign w:val="center"/>
          </w:tcPr>
          <w:p w14:paraId="53772476"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21.6</w:t>
            </w:r>
          </w:p>
        </w:tc>
        <w:tc>
          <w:tcPr>
            <w:tcW w:w="457" w:type="dxa"/>
            <w:tcBorders>
              <w:top w:val="single" w:sz="8" w:space="0" w:color="000000"/>
              <w:left w:val="nil"/>
              <w:bottom w:val="single" w:sz="8" w:space="0" w:color="000000"/>
              <w:right w:val="nil"/>
            </w:tcBorders>
            <w:shd w:val="clear" w:color="auto" w:fill="DAE3F4" w:themeFill="accent1" w:themeFillTint="32"/>
            <w:vAlign w:val="center"/>
          </w:tcPr>
          <w:p w14:paraId="1CBEA819"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&lt;EndNote&gt;&lt;Cite&gt;&lt;Author&gt;He&lt;/Author&gt;&lt;Year&gt;2021&lt;/Year&gt;&lt;RecNum&gt;502&lt;/RecNum&gt;&lt;DisplayText&gt;&lt;style face="superscript"&gt;27&lt;/style&gt;&lt;/DisplayText&gt;&lt;record&gt;&lt;rec-number&gt;502&lt;/rec-number&gt;&lt;foreign-keys&gt;&lt;key app="EN" db-id="zrt2e5rtrrppszesvpav2e93frr5wrxsspfv" timestamp="1780731997"&gt;502&lt;/key&gt;&lt;/foreign-keys&gt;&lt;ref-type name="Journal Article"&gt;17&lt;/ref-type&gt;&lt;contributors&gt;&lt;authors&gt;&lt;author&gt;He, Guoai&lt;/author&gt;&lt;author&gt;Li, Kai&lt;/author&gt;&lt;author&gt;Yang, Yong&lt;/author&gt;&lt;author&gt;Liu, Yu&lt;/author&gt;&lt;author&gt;Wu, Wenke&lt;/author&gt;&lt;author&gt;Huang, Cheng&lt;/author&gt;&lt;/authors&gt;&lt;/contributors&gt;&lt;titles&gt;&lt;title&gt;Effect of heat treatment on the microstructure and mechanical properties of cryogenic rolling 2195 Al-Cu-Li alloy&lt;/title&gt;&lt;secondary-title&gt;Materials Science and Engineering: A&lt;/secondary-title&gt;&lt;/titles&gt;&lt;periodical&gt;&lt;full-title&gt;Materials Science and Engineering: A&lt;/full-title&gt;&lt;abbr-1&gt;Mater. Sci. Eng. A&lt;/abbr-1&gt;&lt;/periodical&gt;&lt;pages&gt;141682&lt;/pages&gt;&lt;volume&gt;822&lt;/volume&gt;&lt;dates&gt;&lt;year&gt;2021&lt;/year&gt;&lt;/dates&gt;&lt;isbn&gt;0921-5093&lt;/isbn&gt;&lt;urls&gt;&lt;/urls&gt;&lt;/record&gt;&lt;/Cite&gt;&lt;/EndNote&gt;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27</w:t>
            </w:r>
            <w:r>
              <w:rPr>
                <w:rFonts w:ascii="Times New Roman" w:eastAsia="宋体" w:hAnsi="Times New Roman" w:hint="default"/>
                <w:sz w:val="21"/>
                <w:szCs w:val="21"/>
              </w:rPr>
              <w:fldChar w:fldCharType="end"/>
            </w:r>
          </w:p>
        </w:tc>
      </w:tr>
      <w:tr w:rsidR="00667A0B" w14:paraId="6A4737C0" w14:textId="77777777">
        <w:trPr>
          <w:trHeight w:val="170"/>
          <w:jc w:val="center"/>
        </w:trPr>
        <w:tc>
          <w:tcPr>
            <w:tcW w:w="624" w:type="dxa"/>
            <w:tcBorders>
              <w:top w:val="single" w:sz="8" w:space="0" w:color="000000"/>
              <w:left w:val="nil"/>
              <w:bottom w:val="nil"/>
              <w:right w:val="nil"/>
            </w:tcBorders>
            <w:shd w:val="clear" w:color="auto" w:fill="DAE3F4" w:themeFill="accent1" w:themeFillTint="32"/>
            <w:vAlign w:val="center"/>
          </w:tcPr>
          <w:p w14:paraId="0F09175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91.60</w:t>
            </w:r>
          </w:p>
        </w:tc>
        <w:tc>
          <w:tcPr>
            <w:tcW w:w="624" w:type="dxa"/>
            <w:gridSpan w:val="3"/>
            <w:tcBorders>
              <w:top w:val="single" w:sz="8" w:space="0" w:color="000000"/>
              <w:left w:val="nil"/>
              <w:bottom w:val="nil"/>
              <w:right w:val="nil"/>
            </w:tcBorders>
            <w:shd w:val="clear" w:color="auto" w:fill="DAE3F4" w:themeFill="accent1" w:themeFillTint="32"/>
            <w:vAlign w:val="center"/>
          </w:tcPr>
          <w:p w14:paraId="6AD251F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6.85</w:t>
            </w:r>
          </w:p>
        </w:tc>
        <w:tc>
          <w:tcPr>
            <w:tcW w:w="624" w:type="dxa"/>
            <w:tcBorders>
              <w:top w:val="single" w:sz="8" w:space="0" w:color="000000"/>
              <w:left w:val="nil"/>
              <w:bottom w:val="nil"/>
              <w:right w:val="nil"/>
            </w:tcBorders>
            <w:shd w:val="clear" w:color="auto" w:fill="DAE3F4" w:themeFill="accent1" w:themeFillTint="32"/>
            <w:vAlign w:val="center"/>
          </w:tcPr>
          <w:p w14:paraId="219EF18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0.20</w:t>
            </w:r>
          </w:p>
        </w:tc>
        <w:tc>
          <w:tcPr>
            <w:tcW w:w="624" w:type="dxa"/>
            <w:gridSpan w:val="3"/>
            <w:tcBorders>
              <w:top w:val="single" w:sz="8" w:space="0" w:color="000000"/>
              <w:left w:val="nil"/>
              <w:bottom w:val="nil"/>
              <w:right w:val="nil"/>
            </w:tcBorders>
            <w:shd w:val="clear" w:color="auto" w:fill="DAE3F4" w:themeFill="accent1" w:themeFillTint="32"/>
            <w:vAlign w:val="center"/>
          </w:tcPr>
          <w:p w14:paraId="69A5AE6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0.01</w:t>
            </w:r>
          </w:p>
        </w:tc>
        <w:tc>
          <w:tcPr>
            <w:tcW w:w="624" w:type="dxa"/>
            <w:tcBorders>
              <w:top w:val="single" w:sz="8" w:space="0" w:color="000000"/>
              <w:left w:val="nil"/>
              <w:bottom w:val="nil"/>
              <w:right w:val="nil"/>
            </w:tcBorders>
            <w:shd w:val="clear" w:color="auto" w:fill="DAE3F4" w:themeFill="accent1" w:themeFillTint="32"/>
            <w:vAlign w:val="center"/>
          </w:tcPr>
          <w:p w14:paraId="14215D4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0.06</w:t>
            </w:r>
          </w:p>
        </w:tc>
        <w:tc>
          <w:tcPr>
            <w:tcW w:w="624" w:type="dxa"/>
            <w:gridSpan w:val="3"/>
            <w:tcBorders>
              <w:top w:val="single" w:sz="8" w:space="0" w:color="000000"/>
              <w:left w:val="nil"/>
              <w:bottom w:val="nil"/>
              <w:right w:val="nil"/>
            </w:tcBorders>
            <w:shd w:val="clear" w:color="auto" w:fill="DAE3F4" w:themeFill="accent1" w:themeFillTint="32"/>
            <w:vAlign w:val="center"/>
          </w:tcPr>
          <w:p w14:paraId="5F03F97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single" w:sz="8" w:space="0" w:color="000000"/>
              <w:left w:val="nil"/>
              <w:bottom w:val="nil"/>
              <w:right w:val="nil"/>
            </w:tcBorders>
            <w:shd w:val="clear" w:color="auto" w:fill="DAE3F4" w:themeFill="accent1" w:themeFillTint="32"/>
            <w:vAlign w:val="center"/>
          </w:tcPr>
          <w:p w14:paraId="3685CBB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45E590B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0.60</w:t>
            </w:r>
          </w:p>
        </w:tc>
        <w:tc>
          <w:tcPr>
            <w:tcW w:w="624" w:type="dxa"/>
            <w:tcBorders>
              <w:top w:val="single" w:sz="8" w:space="0" w:color="000000"/>
              <w:left w:val="nil"/>
              <w:bottom w:val="nil"/>
              <w:right w:val="nil"/>
            </w:tcBorders>
            <w:shd w:val="clear" w:color="auto" w:fill="DAE3F4" w:themeFill="accent1" w:themeFillTint="32"/>
            <w:vAlign w:val="center"/>
          </w:tcPr>
          <w:p w14:paraId="12EC7BE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155AA0E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single" w:sz="8" w:space="0" w:color="000000"/>
              <w:left w:val="nil"/>
              <w:bottom w:val="nil"/>
              <w:right w:val="nil"/>
            </w:tcBorders>
            <w:shd w:val="clear" w:color="auto" w:fill="DAE3F4" w:themeFill="accent1" w:themeFillTint="32"/>
            <w:vAlign w:val="center"/>
          </w:tcPr>
          <w:p w14:paraId="50DB1F5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014E6EF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DAE3F4" w:themeFill="accent1" w:themeFillTint="32"/>
            <w:vAlign w:val="center"/>
          </w:tcPr>
          <w:p w14:paraId="390437E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0.68</w:t>
            </w:r>
          </w:p>
        </w:tc>
        <w:tc>
          <w:tcPr>
            <w:tcW w:w="624" w:type="dxa"/>
            <w:gridSpan w:val="2"/>
            <w:tcBorders>
              <w:top w:val="single" w:sz="8" w:space="0" w:color="000000"/>
              <w:left w:val="nil"/>
              <w:bottom w:val="nil"/>
              <w:right w:val="nil"/>
            </w:tcBorders>
            <w:shd w:val="clear" w:color="auto" w:fill="DAE3F4" w:themeFill="accent1" w:themeFillTint="32"/>
            <w:vAlign w:val="center"/>
          </w:tcPr>
          <w:p w14:paraId="71E14C8B"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single" w:sz="8" w:space="0" w:color="000000"/>
              <w:left w:val="nil"/>
              <w:bottom w:val="nil"/>
              <w:right w:val="nil"/>
            </w:tcBorders>
            <w:shd w:val="clear" w:color="auto" w:fill="DAE3F4" w:themeFill="accent1" w:themeFillTint="32"/>
            <w:vAlign w:val="center"/>
          </w:tcPr>
          <w:p w14:paraId="6B425B91"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420</w:t>
            </w:r>
          </w:p>
        </w:tc>
        <w:tc>
          <w:tcPr>
            <w:tcW w:w="624" w:type="dxa"/>
            <w:gridSpan w:val="3"/>
            <w:tcBorders>
              <w:top w:val="single" w:sz="8" w:space="0" w:color="000000"/>
              <w:left w:val="nil"/>
              <w:bottom w:val="nil"/>
              <w:right w:val="nil"/>
            </w:tcBorders>
            <w:shd w:val="clear" w:color="auto" w:fill="DAE3F4" w:themeFill="accent1" w:themeFillTint="32"/>
            <w:vAlign w:val="center"/>
          </w:tcPr>
          <w:p w14:paraId="6BBFB93E"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w:t>
            </w:r>
          </w:p>
        </w:tc>
        <w:tc>
          <w:tcPr>
            <w:tcW w:w="457" w:type="dxa"/>
            <w:vMerge w:val="restart"/>
            <w:tcBorders>
              <w:top w:val="single" w:sz="8" w:space="0" w:color="000000"/>
              <w:left w:val="nil"/>
              <w:right w:val="nil"/>
            </w:tcBorders>
            <w:shd w:val="clear" w:color="auto" w:fill="DAE3F4" w:themeFill="accent1" w:themeFillTint="32"/>
            <w:vAlign w:val="center"/>
          </w:tcPr>
          <w:p w14:paraId="35326B32"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&lt;EndNote&gt;&lt;Cite&gt;&lt;Author&gt;Mandal&lt;/Author&gt;&lt;Year&gt;2018&lt;/Year&gt;&lt;RecNum&gt;387&lt;/RecNum&gt;&lt;DisplayText&gt;&lt;style face="superscript"&gt;6&lt;/style&gt;&lt;/DisplayText&gt;&lt;record&gt;&lt;rec-number&gt;387&lt;/rec-number&gt;&lt;foreign-keys&gt;&lt;key app="EN" db-id="zrt2e5rtrrppszesvpav2e93frr5wrxsspfv" timestamp="1778655390"&gt;387&lt;/key&gt;&lt;/foreign-keys&gt;&lt;ref-type name="Journal Article"&gt;17&lt;/ref-type&gt;&lt;contributors&gt;&lt;authors&gt;&lt;author&gt;Mandal, Purnendu Kumar&lt;/author&gt;&lt;author&gt;Robi, PS&lt;/author&gt;&lt;/authors&gt;&lt;/contributors&gt;&lt;titles&gt;&lt;title&gt;Influence of micro-alloying with silver on microstructure and mechanical properties of Al-Cu alloy&lt;/title&gt;&lt;secondary-title&gt;Materials Science and Engineering: A&lt;/secondary-title&gt;&lt;/titles&gt;&lt;periodical&gt;&lt;full-title&gt;Materials Science and Engineering: A&lt;/full-title&gt;&lt;abbr-1&gt;Mater. Sci. Eng. A&lt;/abbr-1&gt;&lt;/periodical&gt;&lt;pages&gt;99-111&lt;/pages&gt;&lt;volume&gt;722&lt;/volume&gt;&lt;dates&gt;&lt;year&gt;2018&lt;/year&gt;&lt;/dates&gt;&lt;isbn&gt;0921-5093&lt;/isbn&gt;&lt;urls&gt;&lt;/urls&gt;&lt;/record&gt;&lt;/Cite&gt;&lt;/EndNote&gt;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6</w:t>
            </w:r>
            <w:r>
              <w:rPr>
                <w:rFonts w:ascii="Times New Roman" w:eastAsia="宋体" w:hAnsi="Times New Roman" w:hint="default"/>
                <w:sz w:val="21"/>
                <w:szCs w:val="21"/>
              </w:rPr>
              <w:fldChar w:fldCharType="end"/>
            </w:r>
          </w:p>
        </w:tc>
      </w:tr>
      <w:tr w:rsidR="00667A0B" w14:paraId="37092AD5" w14:textId="77777777">
        <w:trPr>
          <w:trHeight w:val="170"/>
          <w:jc w:val="center"/>
        </w:trPr>
        <w:tc>
          <w:tcPr>
            <w:tcW w:w="624" w:type="dxa"/>
            <w:tcBorders>
              <w:top w:val="nil"/>
              <w:left w:val="nil"/>
              <w:bottom w:val="nil"/>
              <w:right w:val="nil"/>
            </w:tcBorders>
            <w:shd w:val="clear" w:color="auto" w:fill="DAE3F4" w:themeFill="accent1" w:themeFillTint="32"/>
            <w:vAlign w:val="center"/>
          </w:tcPr>
          <w:p w14:paraId="4932B1B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91.53</w:t>
            </w:r>
          </w:p>
        </w:tc>
        <w:tc>
          <w:tcPr>
            <w:tcW w:w="624" w:type="dxa"/>
            <w:gridSpan w:val="3"/>
            <w:tcBorders>
              <w:top w:val="nil"/>
              <w:left w:val="nil"/>
              <w:bottom w:val="nil"/>
              <w:right w:val="nil"/>
            </w:tcBorders>
            <w:shd w:val="clear" w:color="auto" w:fill="DAE3F4" w:themeFill="accent1" w:themeFillTint="32"/>
            <w:vAlign w:val="center"/>
          </w:tcPr>
          <w:p w14:paraId="38D99C9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6.78</w:t>
            </w:r>
          </w:p>
        </w:tc>
        <w:tc>
          <w:tcPr>
            <w:tcW w:w="624" w:type="dxa"/>
            <w:tcBorders>
              <w:top w:val="nil"/>
              <w:left w:val="nil"/>
              <w:bottom w:val="nil"/>
              <w:right w:val="nil"/>
            </w:tcBorders>
            <w:shd w:val="clear" w:color="auto" w:fill="DAE3F4" w:themeFill="accent1" w:themeFillTint="32"/>
            <w:vAlign w:val="center"/>
          </w:tcPr>
          <w:p w14:paraId="0F5838A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0.19</w:t>
            </w:r>
          </w:p>
        </w:tc>
        <w:tc>
          <w:tcPr>
            <w:tcW w:w="624" w:type="dxa"/>
            <w:gridSpan w:val="3"/>
            <w:tcBorders>
              <w:top w:val="nil"/>
              <w:left w:val="nil"/>
              <w:bottom w:val="nil"/>
              <w:right w:val="nil"/>
            </w:tcBorders>
            <w:shd w:val="clear" w:color="auto" w:fill="DAE3F4" w:themeFill="accent1" w:themeFillTint="32"/>
            <w:vAlign w:val="center"/>
          </w:tcPr>
          <w:p w14:paraId="4682073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0.01</w:t>
            </w:r>
          </w:p>
        </w:tc>
        <w:tc>
          <w:tcPr>
            <w:tcW w:w="624" w:type="dxa"/>
            <w:tcBorders>
              <w:top w:val="nil"/>
              <w:left w:val="nil"/>
              <w:bottom w:val="nil"/>
              <w:right w:val="nil"/>
            </w:tcBorders>
            <w:shd w:val="clear" w:color="auto" w:fill="DAE3F4" w:themeFill="accent1" w:themeFillTint="32"/>
            <w:vAlign w:val="center"/>
          </w:tcPr>
          <w:p w14:paraId="055B3A0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0.08</w:t>
            </w:r>
          </w:p>
        </w:tc>
        <w:tc>
          <w:tcPr>
            <w:tcW w:w="624" w:type="dxa"/>
            <w:gridSpan w:val="3"/>
            <w:tcBorders>
              <w:top w:val="nil"/>
              <w:left w:val="nil"/>
              <w:bottom w:val="nil"/>
              <w:right w:val="nil"/>
            </w:tcBorders>
            <w:shd w:val="clear" w:color="auto" w:fill="DAE3F4" w:themeFill="accent1" w:themeFillTint="32"/>
            <w:vAlign w:val="center"/>
          </w:tcPr>
          <w:p w14:paraId="17CCB8E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0.03</w:t>
            </w:r>
          </w:p>
        </w:tc>
        <w:tc>
          <w:tcPr>
            <w:tcW w:w="624" w:type="dxa"/>
            <w:tcBorders>
              <w:top w:val="nil"/>
              <w:left w:val="nil"/>
              <w:bottom w:val="nil"/>
              <w:right w:val="nil"/>
            </w:tcBorders>
            <w:shd w:val="clear" w:color="auto" w:fill="DAE3F4" w:themeFill="accent1" w:themeFillTint="32"/>
            <w:vAlign w:val="center"/>
          </w:tcPr>
          <w:p w14:paraId="23DDC0B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DAE3F4" w:themeFill="accent1" w:themeFillTint="32"/>
            <w:vAlign w:val="center"/>
          </w:tcPr>
          <w:p w14:paraId="0D372E0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0.62</w:t>
            </w:r>
          </w:p>
        </w:tc>
        <w:tc>
          <w:tcPr>
            <w:tcW w:w="624" w:type="dxa"/>
            <w:tcBorders>
              <w:top w:val="nil"/>
              <w:left w:val="nil"/>
              <w:bottom w:val="nil"/>
              <w:right w:val="nil"/>
            </w:tcBorders>
            <w:shd w:val="clear" w:color="auto" w:fill="DAE3F4" w:themeFill="accent1" w:themeFillTint="32"/>
            <w:vAlign w:val="center"/>
          </w:tcPr>
          <w:p w14:paraId="18EDC4E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DAE3F4" w:themeFill="accent1" w:themeFillTint="32"/>
            <w:vAlign w:val="center"/>
          </w:tcPr>
          <w:p w14:paraId="74A8474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nil"/>
              <w:right w:val="nil"/>
            </w:tcBorders>
            <w:shd w:val="clear" w:color="auto" w:fill="DAE3F4" w:themeFill="accent1" w:themeFillTint="32"/>
            <w:vAlign w:val="center"/>
          </w:tcPr>
          <w:p w14:paraId="76C476A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DAE3F4" w:themeFill="accent1" w:themeFillTint="32"/>
            <w:vAlign w:val="center"/>
          </w:tcPr>
          <w:p w14:paraId="6A09575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DAE3F4" w:themeFill="accent1" w:themeFillTint="32"/>
            <w:vAlign w:val="center"/>
          </w:tcPr>
          <w:p w14:paraId="03694B2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0.76</w:t>
            </w:r>
          </w:p>
        </w:tc>
        <w:tc>
          <w:tcPr>
            <w:tcW w:w="624" w:type="dxa"/>
            <w:gridSpan w:val="2"/>
            <w:tcBorders>
              <w:top w:val="nil"/>
              <w:left w:val="nil"/>
              <w:bottom w:val="nil"/>
              <w:right w:val="nil"/>
            </w:tcBorders>
            <w:shd w:val="clear" w:color="auto" w:fill="DAE3F4" w:themeFill="accent1" w:themeFillTint="32"/>
            <w:vAlign w:val="center"/>
          </w:tcPr>
          <w:p w14:paraId="7974CBC4"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nil"/>
              <w:left w:val="nil"/>
              <w:bottom w:val="nil"/>
              <w:right w:val="nil"/>
            </w:tcBorders>
            <w:shd w:val="clear" w:color="auto" w:fill="DAE3F4" w:themeFill="accent1" w:themeFillTint="32"/>
            <w:vAlign w:val="center"/>
          </w:tcPr>
          <w:p w14:paraId="10BA0BAD"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410</w:t>
            </w:r>
          </w:p>
        </w:tc>
        <w:tc>
          <w:tcPr>
            <w:tcW w:w="624" w:type="dxa"/>
            <w:gridSpan w:val="3"/>
            <w:tcBorders>
              <w:top w:val="nil"/>
              <w:left w:val="nil"/>
              <w:bottom w:val="nil"/>
              <w:right w:val="nil"/>
            </w:tcBorders>
            <w:shd w:val="clear" w:color="auto" w:fill="DAE3F4" w:themeFill="accent1" w:themeFillTint="32"/>
            <w:vAlign w:val="center"/>
          </w:tcPr>
          <w:p w14:paraId="4C5EADDC"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3</w:t>
            </w:r>
          </w:p>
        </w:tc>
        <w:tc>
          <w:tcPr>
            <w:tcW w:w="457" w:type="dxa"/>
            <w:vMerge/>
            <w:tcBorders>
              <w:left w:val="nil"/>
              <w:right w:val="nil"/>
            </w:tcBorders>
            <w:shd w:val="clear" w:color="auto" w:fill="DAE3F4" w:themeFill="accent1" w:themeFillTint="32"/>
            <w:vAlign w:val="center"/>
          </w:tcPr>
          <w:p w14:paraId="6740ABBC"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707D52AA" w14:textId="77777777">
        <w:trPr>
          <w:trHeight w:val="170"/>
          <w:jc w:val="center"/>
        </w:trPr>
        <w:tc>
          <w:tcPr>
            <w:tcW w:w="624" w:type="dxa"/>
            <w:tcBorders>
              <w:top w:val="nil"/>
              <w:left w:val="nil"/>
              <w:bottom w:val="nil"/>
              <w:right w:val="nil"/>
            </w:tcBorders>
            <w:shd w:val="clear" w:color="auto" w:fill="DAE3F4" w:themeFill="accent1" w:themeFillTint="32"/>
            <w:vAlign w:val="center"/>
          </w:tcPr>
          <w:p w14:paraId="75BCF78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92.08</w:t>
            </w:r>
          </w:p>
        </w:tc>
        <w:tc>
          <w:tcPr>
            <w:tcW w:w="624" w:type="dxa"/>
            <w:gridSpan w:val="3"/>
            <w:tcBorders>
              <w:top w:val="nil"/>
              <w:left w:val="nil"/>
              <w:bottom w:val="nil"/>
              <w:right w:val="nil"/>
            </w:tcBorders>
            <w:shd w:val="clear" w:color="auto" w:fill="DAE3F4" w:themeFill="accent1" w:themeFillTint="32"/>
            <w:vAlign w:val="center"/>
          </w:tcPr>
          <w:p w14:paraId="6D71FC0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6.37</w:t>
            </w:r>
          </w:p>
        </w:tc>
        <w:tc>
          <w:tcPr>
            <w:tcW w:w="624" w:type="dxa"/>
            <w:tcBorders>
              <w:top w:val="nil"/>
              <w:left w:val="nil"/>
              <w:bottom w:val="nil"/>
              <w:right w:val="nil"/>
            </w:tcBorders>
            <w:shd w:val="clear" w:color="auto" w:fill="DAE3F4" w:themeFill="accent1" w:themeFillTint="32"/>
            <w:vAlign w:val="center"/>
          </w:tcPr>
          <w:p w14:paraId="48DF1CC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0.18</w:t>
            </w:r>
          </w:p>
        </w:tc>
        <w:tc>
          <w:tcPr>
            <w:tcW w:w="624" w:type="dxa"/>
            <w:gridSpan w:val="3"/>
            <w:tcBorders>
              <w:top w:val="nil"/>
              <w:left w:val="nil"/>
              <w:bottom w:val="nil"/>
              <w:right w:val="nil"/>
            </w:tcBorders>
            <w:shd w:val="clear" w:color="auto" w:fill="DAE3F4" w:themeFill="accent1" w:themeFillTint="32"/>
            <w:vAlign w:val="center"/>
          </w:tcPr>
          <w:p w14:paraId="325F854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0.01</w:t>
            </w:r>
          </w:p>
        </w:tc>
        <w:tc>
          <w:tcPr>
            <w:tcW w:w="624" w:type="dxa"/>
            <w:tcBorders>
              <w:top w:val="nil"/>
              <w:left w:val="nil"/>
              <w:bottom w:val="nil"/>
              <w:right w:val="nil"/>
            </w:tcBorders>
            <w:shd w:val="clear" w:color="auto" w:fill="DAE3F4" w:themeFill="accent1" w:themeFillTint="32"/>
            <w:vAlign w:val="center"/>
          </w:tcPr>
          <w:p w14:paraId="1588311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0.06</w:t>
            </w:r>
          </w:p>
        </w:tc>
        <w:tc>
          <w:tcPr>
            <w:tcW w:w="624" w:type="dxa"/>
            <w:gridSpan w:val="3"/>
            <w:tcBorders>
              <w:top w:val="nil"/>
              <w:left w:val="nil"/>
              <w:bottom w:val="nil"/>
              <w:right w:val="nil"/>
            </w:tcBorders>
            <w:shd w:val="clear" w:color="auto" w:fill="DAE3F4" w:themeFill="accent1" w:themeFillTint="32"/>
            <w:vAlign w:val="center"/>
          </w:tcPr>
          <w:p w14:paraId="24CEDE7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0.07</w:t>
            </w:r>
          </w:p>
        </w:tc>
        <w:tc>
          <w:tcPr>
            <w:tcW w:w="624" w:type="dxa"/>
            <w:tcBorders>
              <w:top w:val="nil"/>
              <w:left w:val="nil"/>
              <w:bottom w:val="nil"/>
              <w:right w:val="nil"/>
            </w:tcBorders>
            <w:shd w:val="clear" w:color="auto" w:fill="DAE3F4" w:themeFill="accent1" w:themeFillTint="32"/>
            <w:vAlign w:val="center"/>
          </w:tcPr>
          <w:p w14:paraId="2F3A840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DAE3F4" w:themeFill="accent1" w:themeFillTint="32"/>
            <w:vAlign w:val="center"/>
          </w:tcPr>
          <w:p w14:paraId="72E6FA5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0.57</w:t>
            </w:r>
          </w:p>
        </w:tc>
        <w:tc>
          <w:tcPr>
            <w:tcW w:w="624" w:type="dxa"/>
            <w:tcBorders>
              <w:top w:val="nil"/>
              <w:left w:val="nil"/>
              <w:bottom w:val="nil"/>
              <w:right w:val="nil"/>
            </w:tcBorders>
            <w:shd w:val="clear" w:color="auto" w:fill="DAE3F4" w:themeFill="accent1" w:themeFillTint="32"/>
            <w:vAlign w:val="center"/>
          </w:tcPr>
          <w:p w14:paraId="221EF5F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DAE3F4" w:themeFill="accent1" w:themeFillTint="32"/>
            <w:vAlign w:val="center"/>
          </w:tcPr>
          <w:p w14:paraId="18CE98B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nil"/>
              <w:right w:val="nil"/>
            </w:tcBorders>
            <w:shd w:val="clear" w:color="auto" w:fill="DAE3F4" w:themeFill="accent1" w:themeFillTint="32"/>
            <w:vAlign w:val="center"/>
          </w:tcPr>
          <w:p w14:paraId="48C6513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DAE3F4" w:themeFill="accent1" w:themeFillTint="32"/>
            <w:vAlign w:val="center"/>
          </w:tcPr>
          <w:p w14:paraId="7B27956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DAE3F4" w:themeFill="accent1" w:themeFillTint="32"/>
            <w:vAlign w:val="center"/>
          </w:tcPr>
          <w:p w14:paraId="389BA77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0.66</w:t>
            </w:r>
          </w:p>
        </w:tc>
        <w:tc>
          <w:tcPr>
            <w:tcW w:w="624" w:type="dxa"/>
            <w:gridSpan w:val="2"/>
            <w:tcBorders>
              <w:top w:val="nil"/>
              <w:left w:val="nil"/>
              <w:bottom w:val="nil"/>
              <w:right w:val="nil"/>
            </w:tcBorders>
            <w:shd w:val="clear" w:color="auto" w:fill="DAE3F4" w:themeFill="accent1" w:themeFillTint="32"/>
            <w:vAlign w:val="center"/>
          </w:tcPr>
          <w:p w14:paraId="4674ADFD"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nil"/>
              <w:left w:val="nil"/>
              <w:bottom w:val="nil"/>
              <w:right w:val="nil"/>
            </w:tcBorders>
            <w:shd w:val="clear" w:color="auto" w:fill="DAE3F4" w:themeFill="accent1" w:themeFillTint="32"/>
            <w:vAlign w:val="center"/>
          </w:tcPr>
          <w:p w14:paraId="0543A55F"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475</w:t>
            </w:r>
          </w:p>
        </w:tc>
        <w:tc>
          <w:tcPr>
            <w:tcW w:w="624" w:type="dxa"/>
            <w:gridSpan w:val="3"/>
            <w:tcBorders>
              <w:top w:val="nil"/>
              <w:left w:val="nil"/>
              <w:bottom w:val="nil"/>
              <w:right w:val="nil"/>
            </w:tcBorders>
            <w:shd w:val="clear" w:color="auto" w:fill="DAE3F4" w:themeFill="accent1" w:themeFillTint="32"/>
            <w:vAlign w:val="center"/>
          </w:tcPr>
          <w:p w14:paraId="0F2BD48D"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11</w:t>
            </w:r>
          </w:p>
        </w:tc>
        <w:tc>
          <w:tcPr>
            <w:tcW w:w="457" w:type="dxa"/>
            <w:vMerge/>
            <w:tcBorders>
              <w:left w:val="nil"/>
              <w:right w:val="nil"/>
            </w:tcBorders>
            <w:shd w:val="clear" w:color="auto" w:fill="DAE3F4" w:themeFill="accent1" w:themeFillTint="32"/>
            <w:vAlign w:val="center"/>
          </w:tcPr>
          <w:p w14:paraId="1F85F10D"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545C1122" w14:textId="77777777">
        <w:trPr>
          <w:trHeight w:val="170"/>
          <w:jc w:val="center"/>
        </w:trPr>
        <w:tc>
          <w:tcPr>
            <w:tcW w:w="624" w:type="dxa"/>
            <w:tcBorders>
              <w:top w:val="nil"/>
              <w:left w:val="nil"/>
              <w:bottom w:val="single" w:sz="8" w:space="0" w:color="000000"/>
              <w:right w:val="nil"/>
            </w:tcBorders>
            <w:shd w:val="clear" w:color="auto" w:fill="DAE3F4" w:themeFill="accent1" w:themeFillTint="32"/>
            <w:vAlign w:val="center"/>
          </w:tcPr>
          <w:p w14:paraId="12D946E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91.51</w:t>
            </w:r>
          </w:p>
        </w:tc>
        <w:tc>
          <w:tcPr>
            <w:tcW w:w="624" w:type="dxa"/>
            <w:gridSpan w:val="3"/>
            <w:tcBorders>
              <w:top w:val="nil"/>
              <w:left w:val="nil"/>
              <w:bottom w:val="single" w:sz="8" w:space="0" w:color="000000"/>
              <w:right w:val="nil"/>
            </w:tcBorders>
            <w:shd w:val="clear" w:color="auto" w:fill="DAE3F4" w:themeFill="accent1" w:themeFillTint="32"/>
            <w:vAlign w:val="center"/>
          </w:tcPr>
          <w:p w14:paraId="3481212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6.84</w:t>
            </w:r>
          </w:p>
        </w:tc>
        <w:tc>
          <w:tcPr>
            <w:tcW w:w="624" w:type="dxa"/>
            <w:tcBorders>
              <w:top w:val="nil"/>
              <w:left w:val="nil"/>
              <w:bottom w:val="single" w:sz="8" w:space="0" w:color="000000"/>
              <w:right w:val="nil"/>
            </w:tcBorders>
            <w:shd w:val="clear" w:color="auto" w:fill="DAE3F4" w:themeFill="accent1" w:themeFillTint="32"/>
            <w:vAlign w:val="center"/>
          </w:tcPr>
          <w:p w14:paraId="58E1688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0.18</w:t>
            </w:r>
          </w:p>
        </w:tc>
        <w:tc>
          <w:tcPr>
            <w:tcW w:w="624" w:type="dxa"/>
            <w:gridSpan w:val="3"/>
            <w:tcBorders>
              <w:top w:val="nil"/>
              <w:left w:val="nil"/>
              <w:bottom w:val="single" w:sz="8" w:space="0" w:color="000000"/>
              <w:right w:val="nil"/>
            </w:tcBorders>
            <w:shd w:val="clear" w:color="auto" w:fill="DAE3F4" w:themeFill="accent1" w:themeFillTint="32"/>
            <w:vAlign w:val="center"/>
          </w:tcPr>
          <w:p w14:paraId="5A72CB1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0.01</w:t>
            </w:r>
          </w:p>
        </w:tc>
        <w:tc>
          <w:tcPr>
            <w:tcW w:w="624" w:type="dxa"/>
            <w:tcBorders>
              <w:top w:val="nil"/>
              <w:left w:val="nil"/>
              <w:bottom w:val="single" w:sz="8" w:space="0" w:color="000000"/>
              <w:right w:val="nil"/>
            </w:tcBorders>
            <w:shd w:val="clear" w:color="auto" w:fill="DAE3F4" w:themeFill="accent1" w:themeFillTint="32"/>
            <w:vAlign w:val="center"/>
          </w:tcPr>
          <w:p w14:paraId="00E6345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0.02</w:t>
            </w:r>
          </w:p>
        </w:tc>
        <w:tc>
          <w:tcPr>
            <w:tcW w:w="624" w:type="dxa"/>
            <w:gridSpan w:val="3"/>
            <w:tcBorders>
              <w:top w:val="nil"/>
              <w:left w:val="nil"/>
              <w:bottom w:val="single" w:sz="8" w:space="0" w:color="000000"/>
              <w:right w:val="nil"/>
            </w:tcBorders>
            <w:shd w:val="clear" w:color="auto" w:fill="DAE3F4" w:themeFill="accent1" w:themeFillTint="32"/>
            <w:vAlign w:val="center"/>
          </w:tcPr>
          <w:p w14:paraId="1A7267D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0.10</w:t>
            </w:r>
          </w:p>
        </w:tc>
        <w:tc>
          <w:tcPr>
            <w:tcW w:w="624" w:type="dxa"/>
            <w:tcBorders>
              <w:top w:val="nil"/>
              <w:left w:val="nil"/>
              <w:bottom w:val="single" w:sz="8" w:space="0" w:color="000000"/>
              <w:right w:val="nil"/>
            </w:tcBorders>
            <w:shd w:val="clear" w:color="auto" w:fill="DAE3F4" w:themeFill="accent1" w:themeFillTint="32"/>
            <w:vAlign w:val="center"/>
          </w:tcPr>
          <w:p w14:paraId="3206571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38488E6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0.61</w:t>
            </w:r>
          </w:p>
        </w:tc>
        <w:tc>
          <w:tcPr>
            <w:tcW w:w="624" w:type="dxa"/>
            <w:tcBorders>
              <w:top w:val="nil"/>
              <w:left w:val="nil"/>
              <w:bottom w:val="single" w:sz="8" w:space="0" w:color="000000"/>
              <w:right w:val="nil"/>
            </w:tcBorders>
            <w:shd w:val="clear" w:color="auto" w:fill="DAE3F4" w:themeFill="accent1" w:themeFillTint="32"/>
            <w:vAlign w:val="center"/>
          </w:tcPr>
          <w:p w14:paraId="528BAA3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530F041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single" w:sz="8" w:space="0" w:color="000000"/>
              <w:right w:val="nil"/>
            </w:tcBorders>
            <w:shd w:val="clear" w:color="auto" w:fill="DAE3F4" w:themeFill="accent1" w:themeFillTint="32"/>
            <w:vAlign w:val="center"/>
          </w:tcPr>
          <w:p w14:paraId="021D7C1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402F4B7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DAE3F4" w:themeFill="accent1" w:themeFillTint="32"/>
            <w:vAlign w:val="center"/>
          </w:tcPr>
          <w:p w14:paraId="716FC3E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0.73</w:t>
            </w:r>
          </w:p>
        </w:tc>
        <w:tc>
          <w:tcPr>
            <w:tcW w:w="624" w:type="dxa"/>
            <w:gridSpan w:val="2"/>
            <w:tcBorders>
              <w:top w:val="nil"/>
              <w:left w:val="nil"/>
              <w:bottom w:val="single" w:sz="8" w:space="0" w:color="000000"/>
              <w:right w:val="nil"/>
            </w:tcBorders>
            <w:shd w:val="clear" w:color="auto" w:fill="DAE3F4" w:themeFill="accent1" w:themeFillTint="32"/>
            <w:vAlign w:val="center"/>
          </w:tcPr>
          <w:p w14:paraId="67BBE01E"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nil"/>
              <w:left w:val="nil"/>
              <w:bottom w:val="single" w:sz="8" w:space="0" w:color="000000"/>
              <w:right w:val="nil"/>
            </w:tcBorders>
            <w:shd w:val="clear" w:color="auto" w:fill="DAE3F4" w:themeFill="accent1" w:themeFillTint="32"/>
            <w:vAlign w:val="center"/>
          </w:tcPr>
          <w:p w14:paraId="2D91BF55"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400</w:t>
            </w:r>
          </w:p>
        </w:tc>
        <w:tc>
          <w:tcPr>
            <w:tcW w:w="624" w:type="dxa"/>
            <w:gridSpan w:val="3"/>
            <w:tcBorders>
              <w:top w:val="nil"/>
              <w:left w:val="nil"/>
              <w:bottom w:val="single" w:sz="8" w:space="0" w:color="000000"/>
              <w:right w:val="nil"/>
            </w:tcBorders>
            <w:shd w:val="clear" w:color="auto" w:fill="DAE3F4" w:themeFill="accent1" w:themeFillTint="32"/>
            <w:vAlign w:val="center"/>
          </w:tcPr>
          <w:p w14:paraId="4B65F0F3"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w:t>
            </w:r>
          </w:p>
        </w:tc>
        <w:tc>
          <w:tcPr>
            <w:tcW w:w="457" w:type="dxa"/>
            <w:vMerge/>
            <w:tcBorders>
              <w:left w:val="nil"/>
              <w:bottom w:val="single" w:sz="8" w:space="0" w:color="000000"/>
              <w:right w:val="nil"/>
            </w:tcBorders>
            <w:shd w:val="clear" w:color="auto" w:fill="DAE3F4" w:themeFill="accent1" w:themeFillTint="32"/>
            <w:vAlign w:val="center"/>
          </w:tcPr>
          <w:p w14:paraId="20D988A6"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08A4C31F" w14:textId="77777777">
        <w:trPr>
          <w:trHeight w:val="170"/>
          <w:jc w:val="center"/>
        </w:trPr>
        <w:tc>
          <w:tcPr>
            <w:tcW w:w="624" w:type="dxa"/>
            <w:tcBorders>
              <w:top w:val="single" w:sz="8" w:space="0" w:color="000000"/>
              <w:left w:val="nil"/>
              <w:bottom w:val="single" w:sz="8" w:space="0" w:color="000000"/>
              <w:right w:val="nil"/>
            </w:tcBorders>
            <w:shd w:val="clear" w:color="auto" w:fill="DAE3F4" w:themeFill="accent1" w:themeFillTint="32"/>
            <w:vAlign w:val="center"/>
          </w:tcPr>
          <w:p w14:paraId="6B0A347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93.51</w:t>
            </w:r>
          </w:p>
        </w:tc>
        <w:tc>
          <w:tcPr>
            <w:tcW w:w="624" w:type="dxa"/>
            <w:gridSpan w:val="3"/>
            <w:tcBorders>
              <w:top w:val="single" w:sz="8" w:space="0" w:color="000000"/>
              <w:left w:val="nil"/>
              <w:bottom w:val="single" w:sz="8" w:space="0" w:color="000000"/>
              <w:right w:val="nil"/>
            </w:tcBorders>
            <w:shd w:val="clear" w:color="auto" w:fill="DAE3F4" w:themeFill="accent1" w:themeFillTint="32"/>
            <w:vAlign w:val="center"/>
          </w:tcPr>
          <w:p w14:paraId="018BC7C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4.45</w:t>
            </w:r>
          </w:p>
        </w:tc>
        <w:tc>
          <w:tcPr>
            <w:tcW w:w="624" w:type="dxa"/>
            <w:tcBorders>
              <w:top w:val="single" w:sz="8" w:space="0" w:color="000000"/>
              <w:left w:val="nil"/>
              <w:bottom w:val="single" w:sz="8" w:space="0" w:color="000000"/>
              <w:right w:val="nil"/>
            </w:tcBorders>
            <w:shd w:val="clear" w:color="auto" w:fill="DAE3F4" w:themeFill="accent1" w:themeFillTint="32"/>
            <w:vAlign w:val="center"/>
          </w:tcPr>
          <w:p w14:paraId="6A7AB07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0.54</w:t>
            </w:r>
          </w:p>
        </w:tc>
        <w:tc>
          <w:tcPr>
            <w:tcW w:w="624" w:type="dxa"/>
            <w:gridSpan w:val="3"/>
            <w:tcBorders>
              <w:top w:val="single" w:sz="8" w:space="0" w:color="000000"/>
              <w:left w:val="nil"/>
              <w:bottom w:val="single" w:sz="8" w:space="0" w:color="000000"/>
              <w:right w:val="nil"/>
            </w:tcBorders>
            <w:shd w:val="clear" w:color="auto" w:fill="DAE3F4" w:themeFill="accent1" w:themeFillTint="32"/>
            <w:vAlign w:val="center"/>
          </w:tcPr>
          <w:p w14:paraId="7FCFD8E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1.50</w:t>
            </w:r>
          </w:p>
        </w:tc>
        <w:tc>
          <w:tcPr>
            <w:tcW w:w="624" w:type="dxa"/>
            <w:tcBorders>
              <w:top w:val="single" w:sz="8" w:space="0" w:color="000000"/>
              <w:left w:val="nil"/>
              <w:bottom w:val="single" w:sz="8" w:space="0" w:color="000000"/>
              <w:right w:val="nil"/>
            </w:tcBorders>
            <w:shd w:val="clear" w:color="auto" w:fill="DAE3F4" w:themeFill="accent1" w:themeFillTint="32"/>
            <w:vAlign w:val="center"/>
          </w:tcPr>
          <w:p w14:paraId="63C048B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single" w:sz="8" w:space="0" w:color="000000"/>
              <w:right w:val="nil"/>
            </w:tcBorders>
            <w:shd w:val="clear" w:color="auto" w:fill="DAE3F4" w:themeFill="accent1" w:themeFillTint="32"/>
            <w:vAlign w:val="center"/>
          </w:tcPr>
          <w:p w14:paraId="62B3779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single" w:sz="8" w:space="0" w:color="000000"/>
              <w:left w:val="nil"/>
              <w:bottom w:val="single" w:sz="8" w:space="0" w:color="000000"/>
              <w:right w:val="nil"/>
            </w:tcBorders>
            <w:shd w:val="clear" w:color="auto" w:fill="DAE3F4" w:themeFill="accent1" w:themeFillTint="32"/>
            <w:vAlign w:val="center"/>
          </w:tcPr>
          <w:p w14:paraId="19FEC7A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single" w:sz="8" w:space="0" w:color="000000"/>
              <w:right w:val="nil"/>
            </w:tcBorders>
            <w:shd w:val="clear" w:color="auto" w:fill="DAE3F4" w:themeFill="accent1" w:themeFillTint="32"/>
            <w:vAlign w:val="center"/>
          </w:tcPr>
          <w:p w14:paraId="5E3DFA3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single" w:sz="8" w:space="0" w:color="000000"/>
              <w:left w:val="nil"/>
              <w:bottom w:val="single" w:sz="8" w:space="0" w:color="000000"/>
              <w:right w:val="nil"/>
            </w:tcBorders>
            <w:shd w:val="clear" w:color="auto" w:fill="DAE3F4" w:themeFill="accent1" w:themeFillTint="32"/>
            <w:vAlign w:val="center"/>
          </w:tcPr>
          <w:p w14:paraId="0AB4810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single" w:sz="8" w:space="0" w:color="000000"/>
              <w:right w:val="nil"/>
            </w:tcBorders>
            <w:shd w:val="clear" w:color="auto" w:fill="DAE3F4" w:themeFill="accent1" w:themeFillTint="32"/>
            <w:vAlign w:val="center"/>
          </w:tcPr>
          <w:p w14:paraId="49C583E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single" w:sz="8" w:space="0" w:color="000000"/>
              <w:left w:val="nil"/>
              <w:bottom w:val="single" w:sz="8" w:space="0" w:color="000000"/>
              <w:right w:val="nil"/>
            </w:tcBorders>
            <w:shd w:val="clear" w:color="auto" w:fill="DAE3F4" w:themeFill="accent1" w:themeFillTint="32"/>
            <w:vAlign w:val="center"/>
          </w:tcPr>
          <w:p w14:paraId="39617FB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single" w:sz="8" w:space="0" w:color="000000"/>
              <w:right w:val="nil"/>
            </w:tcBorders>
            <w:shd w:val="clear" w:color="auto" w:fill="DAE3F4" w:themeFill="accent1" w:themeFillTint="32"/>
            <w:vAlign w:val="center"/>
          </w:tcPr>
          <w:p w14:paraId="6C6D910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single" w:sz="8" w:space="0" w:color="000000"/>
              <w:right w:val="nil"/>
            </w:tcBorders>
            <w:shd w:val="clear" w:color="auto" w:fill="DAE3F4" w:themeFill="accent1" w:themeFillTint="32"/>
            <w:vAlign w:val="center"/>
          </w:tcPr>
          <w:p w14:paraId="4261BBE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single" w:sz="8" w:space="0" w:color="000000"/>
              <w:right w:val="nil"/>
            </w:tcBorders>
            <w:shd w:val="clear" w:color="auto" w:fill="DAE3F4" w:themeFill="accent1" w:themeFillTint="32"/>
            <w:vAlign w:val="center"/>
          </w:tcPr>
          <w:p w14:paraId="3A73024F"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single" w:sz="8" w:space="0" w:color="000000"/>
              <w:left w:val="nil"/>
              <w:bottom w:val="single" w:sz="8" w:space="0" w:color="000000"/>
              <w:right w:val="nil"/>
            </w:tcBorders>
            <w:shd w:val="clear" w:color="auto" w:fill="DAE3F4" w:themeFill="accent1" w:themeFillTint="32"/>
            <w:vAlign w:val="center"/>
          </w:tcPr>
          <w:p w14:paraId="692C65AA"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496</w:t>
            </w:r>
          </w:p>
        </w:tc>
        <w:tc>
          <w:tcPr>
            <w:tcW w:w="624" w:type="dxa"/>
            <w:gridSpan w:val="3"/>
            <w:tcBorders>
              <w:top w:val="single" w:sz="8" w:space="0" w:color="000000"/>
              <w:left w:val="nil"/>
              <w:bottom w:val="single" w:sz="8" w:space="0" w:color="000000"/>
              <w:right w:val="nil"/>
            </w:tcBorders>
            <w:shd w:val="clear" w:color="auto" w:fill="DAE3F4" w:themeFill="accent1" w:themeFillTint="32"/>
            <w:vAlign w:val="center"/>
          </w:tcPr>
          <w:p w14:paraId="67452A35"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10.7</w:t>
            </w:r>
          </w:p>
        </w:tc>
        <w:tc>
          <w:tcPr>
            <w:tcW w:w="457" w:type="dxa"/>
            <w:tcBorders>
              <w:top w:val="single" w:sz="8" w:space="0" w:color="000000"/>
              <w:left w:val="nil"/>
              <w:bottom w:val="single" w:sz="8" w:space="0" w:color="000000"/>
              <w:right w:val="nil"/>
            </w:tcBorders>
            <w:shd w:val="clear" w:color="auto" w:fill="DAE3F4" w:themeFill="accent1" w:themeFillTint="32"/>
            <w:vAlign w:val="center"/>
          </w:tcPr>
          <w:p w14:paraId="63713255"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&lt;EndNote&gt;&lt;Cite&gt;&lt;Author&gt;Huang&lt;/Author&gt;&lt;Year&gt;2011&lt;/Year&gt;&lt;RecNum&gt;503&lt;/RecNum&gt;&lt;DisplayText&gt;&lt;style face="superscript"&gt;28&lt;/style&gt;&lt;/DisplayText&gt;&lt;record&gt;&lt;rec-number&gt;503&lt;/rec-number&gt;&lt;foreign-keys&gt;&lt;key app="EN" db-id="zrt2e5rtrrppszesvpav2e93frr5wrxsspfv" timestamp="1780732011"&gt;503&lt;/key&gt;&lt;/foreign-keys&gt;&lt;ref-type name="Journal Article"&gt;17&lt;/ref-type&gt;&lt;contributors&gt;&lt;authors&gt;&lt;author&gt;Huang, YJ&lt;/author&gt;&lt;author&gt;Chen, ZG&lt;/author&gt;&lt;author&gt;Zheng, ZQ&lt;/author&gt;&lt;/authors&gt;&lt;/contributors&gt;&lt;titles&gt;&lt;title&gt;A conventional thermo-mechanical process of Al-Cu-Mg alloy for increasing ductility while maintaining high strength&lt;/title&gt;&lt;secondary-title&gt;Scripta Materialia&lt;/secondary-title&gt;&lt;/titles&gt;&lt;periodical&gt;&lt;full-title&gt;Scripta Materialia&lt;/full-title&gt;&lt;abbr-1&gt;Scr. Mater.&lt;/abbr-1&gt;&lt;abbr-2&gt;Scripta Mater&lt;/abbr-2&gt;&lt;/periodical&gt;&lt;pages&gt;382-385&lt;/pages&gt;&lt;volume&gt;64&lt;/volume&gt;&lt;number&gt;5&lt;/number&gt;&lt;dates&gt;&lt;year&gt;2011&lt;/year&gt;&lt;/dates&gt;&lt;isbn&gt;1359-6462&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28</w:t>
            </w:r>
            <w:r>
              <w:rPr>
                <w:rFonts w:ascii="Times New Roman" w:eastAsia="宋体" w:hAnsi="Times New Roman" w:hint="default"/>
                <w:sz w:val="21"/>
                <w:szCs w:val="21"/>
              </w:rPr>
              <w:fldChar w:fldCharType="end"/>
            </w:r>
          </w:p>
        </w:tc>
      </w:tr>
      <w:tr w:rsidR="00667A0B" w14:paraId="3F0F920E" w14:textId="77777777">
        <w:trPr>
          <w:trHeight w:val="170"/>
          <w:jc w:val="center"/>
        </w:trPr>
        <w:tc>
          <w:tcPr>
            <w:tcW w:w="624" w:type="dxa"/>
            <w:tcBorders>
              <w:top w:val="single" w:sz="8" w:space="0" w:color="000000"/>
              <w:left w:val="nil"/>
              <w:bottom w:val="nil"/>
              <w:right w:val="nil"/>
            </w:tcBorders>
            <w:shd w:val="clear" w:color="auto" w:fill="DAE3F4" w:themeFill="accent1" w:themeFillTint="32"/>
            <w:vAlign w:val="center"/>
          </w:tcPr>
          <w:p w14:paraId="33DE206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93.12</w:t>
            </w:r>
          </w:p>
        </w:tc>
        <w:tc>
          <w:tcPr>
            <w:tcW w:w="624" w:type="dxa"/>
            <w:gridSpan w:val="3"/>
            <w:tcBorders>
              <w:top w:val="single" w:sz="8" w:space="0" w:color="000000"/>
              <w:left w:val="nil"/>
              <w:bottom w:val="nil"/>
              <w:right w:val="nil"/>
            </w:tcBorders>
            <w:shd w:val="clear" w:color="auto" w:fill="DAE3F4" w:themeFill="accent1" w:themeFillTint="32"/>
            <w:vAlign w:val="center"/>
          </w:tcPr>
          <w:p w14:paraId="6B8CF1D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4.95</w:t>
            </w:r>
          </w:p>
        </w:tc>
        <w:tc>
          <w:tcPr>
            <w:tcW w:w="624" w:type="dxa"/>
            <w:tcBorders>
              <w:top w:val="single" w:sz="8" w:space="0" w:color="000000"/>
              <w:left w:val="nil"/>
              <w:bottom w:val="nil"/>
              <w:right w:val="nil"/>
            </w:tcBorders>
            <w:shd w:val="clear" w:color="auto" w:fill="DAE3F4" w:themeFill="accent1" w:themeFillTint="32"/>
            <w:vAlign w:val="center"/>
          </w:tcPr>
          <w:p w14:paraId="1926C5A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0.62</w:t>
            </w:r>
          </w:p>
        </w:tc>
        <w:tc>
          <w:tcPr>
            <w:tcW w:w="624" w:type="dxa"/>
            <w:gridSpan w:val="3"/>
            <w:tcBorders>
              <w:top w:val="single" w:sz="8" w:space="0" w:color="000000"/>
              <w:left w:val="nil"/>
              <w:bottom w:val="nil"/>
              <w:right w:val="nil"/>
            </w:tcBorders>
            <w:shd w:val="clear" w:color="auto" w:fill="DAE3F4" w:themeFill="accent1" w:themeFillTint="32"/>
            <w:vAlign w:val="center"/>
          </w:tcPr>
          <w:p w14:paraId="7F7A98B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0.60</w:t>
            </w:r>
          </w:p>
        </w:tc>
        <w:tc>
          <w:tcPr>
            <w:tcW w:w="624" w:type="dxa"/>
            <w:tcBorders>
              <w:top w:val="single" w:sz="8" w:space="0" w:color="000000"/>
              <w:left w:val="nil"/>
              <w:bottom w:val="nil"/>
              <w:right w:val="nil"/>
            </w:tcBorders>
            <w:shd w:val="clear" w:color="auto" w:fill="DAE3F4" w:themeFill="accent1" w:themeFillTint="32"/>
            <w:vAlign w:val="center"/>
          </w:tcPr>
          <w:p w14:paraId="1D41DC5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0.03</w:t>
            </w:r>
          </w:p>
        </w:tc>
        <w:tc>
          <w:tcPr>
            <w:tcW w:w="624" w:type="dxa"/>
            <w:gridSpan w:val="3"/>
            <w:tcBorders>
              <w:top w:val="single" w:sz="8" w:space="0" w:color="000000"/>
              <w:left w:val="nil"/>
              <w:bottom w:val="nil"/>
              <w:right w:val="nil"/>
            </w:tcBorders>
            <w:shd w:val="clear" w:color="auto" w:fill="DAE3F4" w:themeFill="accent1" w:themeFillTint="32"/>
            <w:vAlign w:val="center"/>
          </w:tcPr>
          <w:p w14:paraId="02AF5F5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0.48</w:t>
            </w:r>
          </w:p>
        </w:tc>
        <w:tc>
          <w:tcPr>
            <w:tcW w:w="624" w:type="dxa"/>
            <w:tcBorders>
              <w:top w:val="single" w:sz="8" w:space="0" w:color="000000"/>
              <w:left w:val="nil"/>
              <w:bottom w:val="nil"/>
              <w:right w:val="nil"/>
            </w:tcBorders>
            <w:shd w:val="clear" w:color="auto" w:fill="DAE3F4" w:themeFill="accent1" w:themeFillTint="32"/>
            <w:vAlign w:val="center"/>
          </w:tcPr>
          <w:p w14:paraId="1CE821C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1064C57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0.04</w:t>
            </w:r>
          </w:p>
        </w:tc>
        <w:tc>
          <w:tcPr>
            <w:tcW w:w="624" w:type="dxa"/>
            <w:tcBorders>
              <w:top w:val="single" w:sz="8" w:space="0" w:color="000000"/>
              <w:left w:val="nil"/>
              <w:bottom w:val="nil"/>
              <w:right w:val="nil"/>
            </w:tcBorders>
            <w:shd w:val="clear" w:color="auto" w:fill="DAE3F4" w:themeFill="accent1" w:themeFillTint="32"/>
            <w:vAlign w:val="center"/>
          </w:tcPr>
          <w:p w14:paraId="04F7F52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0.01</w:t>
            </w:r>
          </w:p>
        </w:tc>
        <w:tc>
          <w:tcPr>
            <w:tcW w:w="624" w:type="dxa"/>
            <w:gridSpan w:val="3"/>
            <w:tcBorders>
              <w:top w:val="single" w:sz="8" w:space="0" w:color="000000"/>
              <w:left w:val="nil"/>
              <w:bottom w:val="nil"/>
              <w:right w:val="nil"/>
            </w:tcBorders>
            <w:shd w:val="clear" w:color="auto" w:fill="DAE3F4" w:themeFill="accent1" w:themeFillTint="32"/>
            <w:vAlign w:val="center"/>
          </w:tcPr>
          <w:p w14:paraId="3784458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0.09</w:t>
            </w:r>
          </w:p>
        </w:tc>
        <w:tc>
          <w:tcPr>
            <w:tcW w:w="624" w:type="dxa"/>
            <w:tcBorders>
              <w:top w:val="single" w:sz="8" w:space="0" w:color="000000"/>
              <w:left w:val="nil"/>
              <w:bottom w:val="nil"/>
              <w:right w:val="nil"/>
            </w:tcBorders>
            <w:shd w:val="clear" w:color="auto" w:fill="DAE3F4" w:themeFill="accent1" w:themeFillTint="32"/>
            <w:vAlign w:val="center"/>
          </w:tcPr>
          <w:p w14:paraId="686C825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25D1413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DAE3F4" w:themeFill="accent1" w:themeFillTint="32"/>
            <w:vAlign w:val="center"/>
          </w:tcPr>
          <w:p w14:paraId="67BE926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0.06</w:t>
            </w:r>
          </w:p>
        </w:tc>
        <w:tc>
          <w:tcPr>
            <w:tcW w:w="624" w:type="dxa"/>
            <w:gridSpan w:val="2"/>
            <w:tcBorders>
              <w:top w:val="single" w:sz="8" w:space="0" w:color="000000"/>
              <w:left w:val="nil"/>
              <w:bottom w:val="nil"/>
              <w:right w:val="nil"/>
            </w:tcBorders>
            <w:shd w:val="clear" w:color="auto" w:fill="DAE3F4" w:themeFill="accent1" w:themeFillTint="32"/>
            <w:vAlign w:val="center"/>
          </w:tcPr>
          <w:p w14:paraId="1503233B"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single" w:sz="8" w:space="0" w:color="000000"/>
              <w:left w:val="nil"/>
              <w:bottom w:val="nil"/>
              <w:right w:val="nil"/>
            </w:tcBorders>
            <w:shd w:val="clear" w:color="auto" w:fill="DAE3F4" w:themeFill="accent1" w:themeFillTint="32"/>
            <w:vAlign w:val="center"/>
          </w:tcPr>
          <w:p w14:paraId="346B4F8C"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480</w:t>
            </w:r>
          </w:p>
        </w:tc>
        <w:tc>
          <w:tcPr>
            <w:tcW w:w="624" w:type="dxa"/>
            <w:gridSpan w:val="3"/>
            <w:tcBorders>
              <w:top w:val="single" w:sz="8" w:space="0" w:color="000000"/>
              <w:left w:val="nil"/>
              <w:bottom w:val="nil"/>
              <w:right w:val="nil"/>
            </w:tcBorders>
            <w:shd w:val="clear" w:color="auto" w:fill="DAE3F4" w:themeFill="accent1" w:themeFillTint="32"/>
            <w:vAlign w:val="center"/>
          </w:tcPr>
          <w:p w14:paraId="13D781C8"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11</w:t>
            </w:r>
          </w:p>
        </w:tc>
        <w:tc>
          <w:tcPr>
            <w:tcW w:w="457" w:type="dxa"/>
            <w:vMerge w:val="restart"/>
            <w:tcBorders>
              <w:top w:val="single" w:sz="8" w:space="0" w:color="000000"/>
              <w:left w:val="nil"/>
              <w:bottom w:val="single" w:sz="8" w:space="0" w:color="000000"/>
              <w:right w:val="nil"/>
            </w:tcBorders>
            <w:shd w:val="clear" w:color="auto" w:fill="DAE3F4" w:themeFill="accent1" w:themeFillTint="32"/>
            <w:vAlign w:val="center"/>
          </w:tcPr>
          <w:p w14:paraId="4D9A99EA"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&lt;EndNote&gt;&lt;Cite&gt;&lt;Author&gt;Ling&lt;/Author&gt;&lt;Year&gt;2022&lt;/Year&gt;&lt;RecNum&gt;389&lt;/RecNum&gt;&lt;DisplayText&gt;&lt;style face="superscript"&gt;29&lt;/style&gt;&lt;/DisplayText&gt;&lt;record&gt;&lt;rec-number&gt;389&lt;/rec-number&gt;&lt;foreign-keys&gt;&lt;key app="EN" db-id="zrt2e5rtrrppszesvpav2e93frr5wrxsspfv" timestamp="1778655425"&gt;389&lt;/key&gt;&lt;/foreign-keys&gt;&lt;ref-type name="Journal Article"&gt;17&lt;/ref-type&gt;&lt;contributors&gt;&lt;authors&gt;&lt;author&gt;Ling, Kai&lt;/author&gt;&lt;author&gt;Chen, Junwei&lt;/author&gt;&lt;author&gt;Ran, Hongwei&lt;/author&gt;&lt;author&gt;Deng, Pan&lt;/author&gt;&lt;author&gt;Tang, Chenglu&lt;/author&gt;&lt;author&gt;Mo, Wenfeng&lt;/author&gt;&lt;author&gt;Ouyang, Zuoqiong&lt;/author&gt;&lt;author&gt;Wu, Xuekun&lt;/author&gt;&lt;author&gt;Luo, Binghui&lt;/author&gt;&lt;author&gt;Bai, Zhenhai&lt;/author&gt;&lt;/authors&gt;&lt;/contributors&gt;&lt;titles&gt;&lt;title&gt;Effect of V additions on the microstructure and mechanical properties of Al-Cu-Mg-Ag alloy&lt;/title&gt;&lt;secondary-title&gt;Materials Today Communications&lt;/secondary-title&gt;&lt;/titles&gt;&lt;periodical&gt;&lt;full-title&gt;Materials Today Communications&lt;/full-title&gt;&lt;abbr-1&gt;Mater. Today Commun.&lt;/abbr-1&gt;&lt;/periodical&gt;&lt;pages&gt;104197&lt;/pages&gt;&lt;volume&gt;33&lt;/volume&gt;&lt;dates&gt;&lt;year&gt;2022&lt;/year&gt;&lt;/dates&gt;&lt;isbn&gt;2352-4928&lt;/isbn&gt;&lt;urls&gt;&lt;/urls&gt;&lt;/record&gt;&lt;/Cite&gt;&lt;/EndNote&gt;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29</w:t>
            </w:r>
            <w:r>
              <w:rPr>
                <w:rFonts w:ascii="Times New Roman" w:eastAsia="宋体" w:hAnsi="Times New Roman" w:hint="default"/>
                <w:sz w:val="21"/>
                <w:szCs w:val="21"/>
              </w:rPr>
              <w:fldChar w:fldCharType="end"/>
            </w:r>
          </w:p>
        </w:tc>
      </w:tr>
      <w:tr w:rsidR="00667A0B" w14:paraId="0ECD77F0" w14:textId="77777777">
        <w:trPr>
          <w:trHeight w:val="170"/>
          <w:jc w:val="center"/>
        </w:trPr>
        <w:tc>
          <w:tcPr>
            <w:tcW w:w="624" w:type="dxa"/>
            <w:tcBorders>
              <w:top w:val="nil"/>
              <w:left w:val="nil"/>
              <w:bottom w:val="nil"/>
              <w:right w:val="nil"/>
            </w:tcBorders>
            <w:shd w:val="clear" w:color="auto" w:fill="DAE3F4" w:themeFill="accent1" w:themeFillTint="32"/>
            <w:vAlign w:val="center"/>
          </w:tcPr>
          <w:p w14:paraId="5362FA1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93.13</w:t>
            </w:r>
          </w:p>
        </w:tc>
        <w:tc>
          <w:tcPr>
            <w:tcW w:w="624" w:type="dxa"/>
            <w:gridSpan w:val="3"/>
            <w:tcBorders>
              <w:top w:val="nil"/>
              <w:left w:val="nil"/>
              <w:bottom w:val="nil"/>
              <w:right w:val="nil"/>
            </w:tcBorders>
            <w:shd w:val="clear" w:color="auto" w:fill="DAE3F4" w:themeFill="accent1" w:themeFillTint="32"/>
            <w:vAlign w:val="center"/>
          </w:tcPr>
          <w:p w14:paraId="1720A6B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4.89</w:t>
            </w:r>
          </w:p>
        </w:tc>
        <w:tc>
          <w:tcPr>
            <w:tcW w:w="624" w:type="dxa"/>
            <w:tcBorders>
              <w:top w:val="nil"/>
              <w:left w:val="nil"/>
              <w:bottom w:val="nil"/>
              <w:right w:val="nil"/>
            </w:tcBorders>
            <w:shd w:val="clear" w:color="auto" w:fill="DAE3F4" w:themeFill="accent1" w:themeFillTint="32"/>
            <w:vAlign w:val="center"/>
          </w:tcPr>
          <w:p w14:paraId="5AA7641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0.60</w:t>
            </w:r>
          </w:p>
        </w:tc>
        <w:tc>
          <w:tcPr>
            <w:tcW w:w="624" w:type="dxa"/>
            <w:gridSpan w:val="3"/>
            <w:tcBorders>
              <w:top w:val="nil"/>
              <w:left w:val="nil"/>
              <w:bottom w:val="nil"/>
              <w:right w:val="nil"/>
            </w:tcBorders>
            <w:shd w:val="clear" w:color="auto" w:fill="DAE3F4" w:themeFill="accent1" w:themeFillTint="32"/>
            <w:vAlign w:val="center"/>
          </w:tcPr>
          <w:p w14:paraId="62B86C8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0.61</w:t>
            </w:r>
          </w:p>
        </w:tc>
        <w:tc>
          <w:tcPr>
            <w:tcW w:w="624" w:type="dxa"/>
            <w:tcBorders>
              <w:top w:val="nil"/>
              <w:left w:val="nil"/>
              <w:bottom w:val="nil"/>
              <w:right w:val="nil"/>
            </w:tcBorders>
            <w:shd w:val="clear" w:color="auto" w:fill="DAE3F4" w:themeFill="accent1" w:themeFillTint="32"/>
            <w:vAlign w:val="center"/>
          </w:tcPr>
          <w:p w14:paraId="58282F2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0.02</w:t>
            </w:r>
          </w:p>
        </w:tc>
        <w:tc>
          <w:tcPr>
            <w:tcW w:w="624" w:type="dxa"/>
            <w:gridSpan w:val="3"/>
            <w:tcBorders>
              <w:top w:val="nil"/>
              <w:left w:val="nil"/>
              <w:bottom w:val="nil"/>
              <w:right w:val="nil"/>
            </w:tcBorders>
            <w:shd w:val="clear" w:color="auto" w:fill="DAE3F4" w:themeFill="accent1" w:themeFillTint="32"/>
            <w:vAlign w:val="center"/>
          </w:tcPr>
          <w:p w14:paraId="18A639F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0.45</w:t>
            </w:r>
          </w:p>
        </w:tc>
        <w:tc>
          <w:tcPr>
            <w:tcW w:w="624" w:type="dxa"/>
            <w:tcBorders>
              <w:top w:val="nil"/>
              <w:left w:val="nil"/>
              <w:bottom w:val="nil"/>
              <w:right w:val="nil"/>
            </w:tcBorders>
            <w:shd w:val="clear" w:color="auto" w:fill="DAE3F4" w:themeFill="accent1" w:themeFillTint="32"/>
            <w:vAlign w:val="center"/>
          </w:tcPr>
          <w:p w14:paraId="3C0AC58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DAE3F4" w:themeFill="accent1" w:themeFillTint="32"/>
            <w:vAlign w:val="center"/>
          </w:tcPr>
          <w:p w14:paraId="044864C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0.03</w:t>
            </w:r>
          </w:p>
        </w:tc>
        <w:tc>
          <w:tcPr>
            <w:tcW w:w="624" w:type="dxa"/>
            <w:tcBorders>
              <w:top w:val="nil"/>
              <w:left w:val="nil"/>
              <w:bottom w:val="nil"/>
              <w:right w:val="nil"/>
            </w:tcBorders>
            <w:shd w:val="clear" w:color="auto" w:fill="DAE3F4" w:themeFill="accent1" w:themeFillTint="32"/>
            <w:vAlign w:val="center"/>
          </w:tcPr>
          <w:p w14:paraId="684EB12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0.01</w:t>
            </w:r>
          </w:p>
        </w:tc>
        <w:tc>
          <w:tcPr>
            <w:tcW w:w="624" w:type="dxa"/>
            <w:gridSpan w:val="3"/>
            <w:tcBorders>
              <w:top w:val="nil"/>
              <w:left w:val="nil"/>
              <w:bottom w:val="nil"/>
              <w:right w:val="nil"/>
            </w:tcBorders>
            <w:shd w:val="clear" w:color="auto" w:fill="DAE3F4" w:themeFill="accent1" w:themeFillTint="32"/>
            <w:vAlign w:val="center"/>
          </w:tcPr>
          <w:p w14:paraId="2DEF325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0.06</w:t>
            </w:r>
          </w:p>
        </w:tc>
        <w:tc>
          <w:tcPr>
            <w:tcW w:w="624" w:type="dxa"/>
            <w:tcBorders>
              <w:top w:val="nil"/>
              <w:left w:val="nil"/>
              <w:bottom w:val="nil"/>
              <w:right w:val="nil"/>
            </w:tcBorders>
            <w:shd w:val="clear" w:color="auto" w:fill="DAE3F4" w:themeFill="accent1" w:themeFillTint="32"/>
            <w:vAlign w:val="center"/>
          </w:tcPr>
          <w:p w14:paraId="4C6AC8C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0.13</w:t>
            </w:r>
          </w:p>
        </w:tc>
        <w:tc>
          <w:tcPr>
            <w:tcW w:w="624" w:type="dxa"/>
            <w:gridSpan w:val="3"/>
            <w:tcBorders>
              <w:top w:val="nil"/>
              <w:left w:val="nil"/>
              <w:bottom w:val="nil"/>
              <w:right w:val="nil"/>
            </w:tcBorders>
            <w:shd w:val="clear" w:color="auto" w:fill="DAE3F4" w:themeFill="accent1" w:themeFillTint="32"/>
            <w:vAlign w:val="center"/>
          </w:tcPr>
          <w:p w14:paraId="37A6968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DAE3F4" w:themeFill="accent1" w:themeFillTint="32"/>
            <w:vAlign w:val="center"/>
          </w:tcPr>
          <w:p w14:paraId="0CEA618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0.06</w:t>
            </w:r>
          </w:p>
        </w:tc>
        <w:tc>
          <w:tcPr>
            <w:tcW w:w="624" w:type="dxa"/>
            <w:gridSpan w:val="2"/>
            <w:tcBorders>
              <w:top w:val="nil"/>
              <w:left w:val="nil"/>
              <w:bottom w:val="nil"/>
              <w:right w:val="nil"/>
            </w:tcBorders>
            <w:shd w:val="clear" w:color="auto" w:fill="DAE3F4" w:themeFill="accent1" w:themeFillTint="32"/>
            <w:vAlign w:val="center"/>
          </w:tcPr>
          <w:p w14:paraId="16AC9518"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nil"/>
              <w:left w:val="nil"/>
              <w:bottom w:val="nil"/>
              <w:right w:val="nil"/>
            </w:tcBorders>
            <w:shd w:val="clear" w:color="auto" w:fill="DAE3F4" w:themeFill="accent1" w:themeFillTint="32"/>
            <w:vAlign w:val="center"/>
          </w:tcPr>
          <w:p w14:paraId="75E088C4"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488</w:t>
            </w:r>
          </w:p>
        </w:tc>
        <w:tc>
          <w:tcPr>
            <w:tcW w:w="624" w:type="dxa"/>
            <w:gridSpan w:val="3"/>
            <w:tcBorders>
              <w:top w:val="nil"/>
              <w:left w:val="nil"/>
              <w:bottom w:val="nil"/>
              <w:right w:val="nil"/>
            </w:tcBorders>
            <w:shd w:val="clear" w:color="auto" w:fill="DAE3F4" w:themeFill="accent1" w:themeFillTint="32"/>
            <w:vAlign w:val="center"/>
          </w:tcPr>
          <w:p w14:paraId="41EBB93F"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10.2</w:t>
            </w:r>
          </w:p>
        </w:tc>
        <w:tc>
          <w:tcPr>
            <w:tcW w:w="457" w:type="dxa"/>
            <w:vMerge/>
            <w:tcBorders>
              <w:top w:val="single" w:sz="8" w:space="0" w:color="000000"/>
              <w:left w:val="nil"/>
              <w:bottom w:val="single" w:sz="8" w:space="0" w:color="000000"/>
              <w:right w:val="nil"/>
            </w:tcBorders>
            <w:shd w:val="clear" w:color="auto" w:fill="DAE3F4" w:themeFill="accent1" w:themeFillTint="32"/>
            <w:vAlign w:val="center"/>
          </w:tcPr>
          <w:p w14:paraId="0B2E6B0D"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59C0317A" w14:textId="77777777">
        <w:trPr>
          <w:trHeight w:val="170"/>
          <w:jc w:val="center"/>
        </w:trPr>
        <w:tc>
          <w:tcPr>
            <w:tcW w:w="624" w:type="dxa"/>
            <w:tcBorders>
              <w:top w:val="nil"/>
              <w:left w:val="nil"/>
              <w:bottom w:val="single" w:sz="8" w:space="0" w:color="000000"/>
              <w:right w:val="nil"/>
            </w:tcBorders>
            <w:shd w:val="clear" w:color="auto" w:fill="DAE3F4" w:themeFill="accent1" w:themeFillTint="32"/>
            <w:vAlign w:val="center"/>
          </w:tcPr>
          <w:p w14:paraId="7B7EFE1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92.90</w:t>
            </w:r>
          </w:p>
        </w:tc>
        <w:tc>
          <w:tcPr>
            <w:tcW w:w="624" w:type="dxa"/>
            <w:gridSpan w:val="3"/>
            <w:tcBorders>
              <w:top w:val="nil"/>
              <w:left w:val="nil"/>
              <w:bottom w:val="single" w:sz="8" w:space="0" w:color="000000"/>
              <w:right w:val="nil"/>
            </w:tcBorders>
            <w:shd w:val="clear" w:color="auto" w:fill="DAE3F4" w:themeFill="accent1" w:themeFillTint="32"/>
            <w:vAlign w:val="center"/>
          </w:tcPr>
          <w:p w14:paraId="51E6924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4.93</w:t>
            </w:r>
          </w:p>
        </w:tc>
        <w:tc>
          <w:tcPr>
            <w:tcW w:w="624" w:type="dxa"/>
            <w:tcBorders>
              <w:top w:val="nil"/>
              <w:left w:val="nil"/>
              <w:bottom w:val="single" w:sz="8" w:space="0" w:color="000000"/>
              <w:right w:val="nil"/>
            </w:tcBorders>
            <w:shd w:val="clear" w:color="auto" w:fill="DAE3F4" w:themeFill="accent1" w:themeFillTint="32"/>
            <w:vAlign w:val="center"/>
          </w:tcPr>
          <w:p w14:paraId="158639B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0.60</w:t>
            </w:r>
          </w:p>
        </w:tc>
        <w:tc>
          <w:tcPr>
            <w:tcW w:w="624" w:type="dxa"/>
            <w:gridSpan w:val="3"/>
            <w:tcBorders>
              <w:top w:val="nil"/>
              <w:left w:val="nil"/>
              <w:bottom w:val="single" w:sz="8" w:space="0" w:color="000000"/>
              <w:right w:val="nil"/>
            </w:tcBorders>
            <w:shd w:val="clear" w:color="auto" w:fill="DAE3F4" w:themeFill="accent1" w:themeFillTint="32"/>
            <w:vAlign w:val="center"/>
          </w:tcPr>
          <w:p w14:paraId="5960AA0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0.65</w:t>
            </w:r>
          </w:p>
        </w:tc>
        <w:tc>
          <w:tcPr>
            <w:tcW w:w="624" w:type="dxa"/>
            <w:tcBorders>
              <w:top w:val="nil"/>
              <w:left w:val="nil"/>
              <w:bottom w:val="single" w:sz="8" w:space="0" w:color="000000"/>
              <w:right w:val="nil"/>
            </w:tcBorders>
            <w:shd w:val="clear" w:color="auto" w:fill="DAE3F4" w:themeFill="accent1" w:themeFillTint="32"/>
            <w:vAlign w:val="center"/>
          </w:tcPr>
          <w:p w14:paraId="6C6776C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0.02</w:t>
            </w:r>
          </w:p>
        </w:tc>
        <w:tc>
          <w:tcPr>
            <w:tcW w:w="624" w:type="dxa"/>
            <w:gridSpan w:val="3"/>
            <w:tcBorders>
              <w:top w:val="nil"/>
              <w:left w:val="nil"/>
              <w:bottom w:val="single" w:sz="8" w:space="0" w:color="000000"/>
              <w:right w:val="nil"/>
            </w:tcBorders>
            <w:shd w:val="clear" w:color="auto" w:fill="DAE3F4" w:themeFill="accent1" w:themeFillTint="32"/>
            <w:vAlign w:val="center"/>
          </w:tcPr>
          <w:p w14:paraId="58449EE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0.46</w:t>
            </w:r>
          </w:p>
        </w:tc>
        <w:tc>
          <w:tcPr>
            <w:tcW w:w="624" w:type="dxa"/>
            <w:tcBorders>
              <w:top w:val="nil"/>
              <w:left w:val="nil"/>
              <w:bottom w:val="single" w:sz="8" w:space="0" w:color="000000"/>
              <w:right w:val="nil"/>
            </w:tcBorders>
            <w:shd w:val="clear" w:color="auto" w:fill="DAE3F4" w:themeFill="accent1" w:themeFillTint="32"/>
            <w:vAlign w:val="center"/>
          </w:tcPr>
          <w:p w14:paraId="5B90483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492EAF4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0.04</w:t>
            </w:r>
          </w:p>
        </w:tc>
        <w:tc>
          <w:tcPr>
            <w:tcW w:w="624" w:type="dxa"/>
            <w:tcBorders>
              <w:top w:val="nil"/>
              <w:left w:val="nil"/>
              <w:bottom w:val="single" w:sz="8" w:space="0" w:color="000000"/>
              <w:right w:val="nil"/>
            </w:tcBorders>
            <w:shd w:val="clear" w:color="auto" w:fill="DAE3F4" w:themeFill="accent1" w:themeFillTint="32"/>
            <w:vAlign w:val="center"/>
          </w:tcPr>
          <w:p w14:paraId="1F07466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0.01</w:t>
            </w:r>
          </w:p>
        </w:tc>
        <w:tc>
          <w:tcPr>
            <w:tcW w:w="624" w:type="dxa"/>
            <w:gridSpan w:val="3"/>
            <w:tcBorders>
              <w:top w:val="nil"/>
              <w:left w:val="nil"/>
              <w:bottom w:val="single" w:sz="8" w:space="0" w:color="000000"/>
              <w:right w:val="nil"/>
            </w:tcBorders>
            <w:shd w:val="clear" w:color="auto" w:fill="DAE3F4" w:themeFill="accent1" w:themeFillTint="32"/>
            <w:vAlign w:val="center"/>
          </w:tcPr>
          <w:p w14:paraId="7525CBA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0.08</w:t>
            </w:r>
          </w:p>
        </w:tc>
        <w:tc>
          <w:tcPr>
            <w:tcW w:w="624" w:type="dxa"/>
            <w:tcBorders>
              <w:top w:val="nil"/>
              <w:left w:val="nil"/>
              <w:bottom w:val="single" w:sz="8" w:space="0" w:color="000000"/>
              <w:right w:val="nil"/>
            </w:tcBorders>
            <w:shd w:val="clear" w:color="auto" w:fill="DAE3F4" w:themeFill="accent1" w:themeFillTint="32"/>
            <w:vAlign w:val="center"/>
          </w:tcPr>
          <w:p w14:paraId="4603339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0.25</w:t>
            </w:r>
          </w:p>
        </w:tc>
        <w:tc>
          <w:tcPr>
            <w:tcW w:w="624" w:type="dxa"/>
            <w:gridSpan w:val="3"/>
            <w:tcBorders>
              <w:top w:val="nil"/>
              <w:left w:val="nil"/>
              <w:bottom w:val="single" w:sz="8" w:space="0" w:color="000000"/>
              <w:right w:val="nil"/>
            </w:tcBorders>
            <w:shd w:val="clear" w:color="auto" w:fill="DAE3F4" w:themeFill="accent1" w:themeFillTint="32"/>
            <w:vAlign w:val="center"/>
          </w:tcPr>
          <w:p w14:paraId="03DE106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DAE3F4" w:themeFill="accent1" w:themeFillTint="32"/>
            <w:vAlign w:val="center"/>
          </w:tcPr>
          <w:p w14:paraId="7928FBC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0.07</w:t>
            </w:r>
          </w:p>
        </w:tc>
        <w:tc>
          <w:tcPr>
            <w:tcW w:w="624" w:type="dxa"/>
            <w:gridSpan w:val="2"/>
            <w:tcBorders>
              <w:top w:val="nil"/>
              <w:left w:val="nil"/>
              <w:bottom w:val="single" w:sz="8" w:space="0" w:color="000000"/>
              <w:right w:val="nil"/>
            </w:tcBorders>
            <w:shd w:val="clear" w:color="auto" w:fill="DAE3F4" w:themeFill="accent1" w:themeFillTint="32"/>
            <w:vAlign w:val="center"/>
          </w:tcPr>
          <w:p w14:paraId="344F63B3"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w:t>
            </w:r>
          </w:p>
        </w:tc>
        <w:tc>
          <w:tcPr>
            <w:tcW w:w="624" w:type="dxa"/>
            <w:tcBorders>
              <w:top w:val="nil"/>
              <w:left w:val="nil"/>
              <w:bottom w:val="single" w:sz="8" w:space="0" w:color="000000"/>
              <w:right w:val="nil"/>
            </w:tcBorders>
            <w:shd w:val="clear" w:color="auto" w:fill="DAE3F4" w:themeFill="accent1" w:themeFillTint="32"/>
            <w:vAlign w:val="center"/>
          </w:tcPr>
          <w:p w14:paraId="64B0873E"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469</w:t>
            </w:r>
          </w:p>
        </w:tc>
        <w:tc>
          <w:tcPr>
            <w:tcW w:w="624" w:type="dxa"/>
            <w:gridSpan w:val="3"/>
            <w:tcBorders>
              <w:top w:val="nil"/>
              <w:left w:val="nil"/>
              <w:bottom w:val="single" w:sz="8" w:space="0" w:color="000000"/>
              <w:right w:val="nil"/>
            </w:tcBorders>
            <w:shd w:val="clear" w:color="auto" w:fill="DAE3F4" w:themeFill="accent1" w:themeFillTint="32"/>
            <w:vAlign w:val="center"/>
          </w:tcPr>
          <w:p w14:paraId="63413EB9"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11.9</w:t>
            </w:r>
          </w:p>
        </w:tc>
        <w:tc>
          <w:tcPr>
            <w:tcW w:w="457" w:type="dxa"/>
            <w:vMerge/>
            <w:tcBorders>
              <w:top w:val="single" w:sz="8" w:space="0" w:color="000000"/>
              <w:left w:val="nil"/>
              <w:bottom w:val="single" w:sz="8" w:space="0" w:color="000000"/>
              <w:right w:val="nil"/>
            </w:tcBorders>
            <w:shd w:val="clear" w:color="auto" w:fill="DAE3F4" w:themeFill="accent1" w:themeFillTint="32"/>
            <w:vAlign w:val="center"/>
          </w:tcPr>
          <w:p w14:paraId="591019F2"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61CCB3B1" w14:textId="77777777">
        <w:trPr>
          <w:trHeight w:val="170"/>
          <w:jc w:val="center"/>
        </w:trPr>
        <w:tc>
          <w:tcPr>
            <w:tcW w:w="624" w:type="dxa"/>
            <w:tcBorders>
              <w:top w:val="single" w:sz="8" w:space="0" w:color="000000"/>
              <w:left w:val="nil"/>
              <w:bottom w:val="nil"/>
              <w:right w:val="nil"/>
            </w:tcBorders>
            <w:shd w:val="clear" w:color="auto" w:fill="FADBDF" w:themeFill="accent6" w:themeFillTint="32"/>
            <w:vAlign w:val="center"/>
          </w:tcPr>
          <w:p w14:paraId="3D3709F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90.45</w:t>
            </w:r>
          </w:p>
        </w:tc>
        <w:tc>
          <w:tcPr>
            <w:tcW w:w="624" w:type="dxa"/>
            <w:gridSpan w:val="3"/>
            <w:tcBorders>
              <w:top w:val="single" w:sz="8" w:space="0" w:color="000000"/>
              <w:left w:val="nil"/>
              <w:bottom w:val="nil"/>
              <w:right w:val="nil"/>
            </w:tcBorders>
            <w:shd w:val="clear" w:color="auto" w:fill="FADBDF" w:themeFill="accent6" w:themeFillTint="32"/>
            <w:vAlign w:val="center"/>
          </w:tcPr>
          <w:p w14:paraId="0386DB4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8.00</w:t>
            </w:r>
          </w:p>
        </w:tc>
        <w:tc>
          <w:tcPr>
            <w:tcW w:w="624" w:type="dxa"/>
            <w:tcBorders>
              <w:top w:val="single" w:sz="8" w:space="0" w:color="000000"/>
              <w:left w:val="nil"/>
              <w:bottom w:val="nil"/>
              <w:right w:val="nil"/>
            </w:tcBorders>
            <w:shd w:val="clear" w:color="auto" w:fill="FADBDF" w:themeFill="accent6" w:themeFillTint="32"/>
            <w:vAlign w:val="center"/>
          </w:tcPr>
          <w:p w14:paraId="6796ADE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0.40</w:t>
            </w:r>
          </w:p>
        </w:tc>
        <w:tc>
          <w:tcPr>
            <w:tcW w:w="624" w:type="dxa"/>
            <w:gridSpan w:val="3"/>
            <w:tcBorders>
              <w:top w:val="single" w:sz="8" w:space="0" w:color="000000"/>
              <w:left w:val="nil"/>
              <w:bottom w:val="nil"/>
              <w:right w:val="nil"/>
            </w:tcBorders>
            <w:shd w:val="clear" w:color="auto" w:fill="FADBDF" w:themeFill="accent6" w:themeFillTint="32"/>
            <w:vAlign w:val="center"/>
          </w:tcPr>
          <w:p w14:paraId="1A9B17F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0.45</w:t>
            </w:r>
          </w:p>
        </w:tc>
        <w:tc>
          <w:tcPr>
            <w:tcW w:w="624" w:type="dxa"/>
            <w:tcBorders>
              <w:top w:val="single" w:sz="8" w:space="0" w:color="000000"/>
              <w:left w:val="nil"/>
              <w:bottom w:val="nil"/>
              <w:right w:val="nil"/>
            </w:tcBorders>
            <w:shd w:val="clear" w:color="auto" w:fill="FADBDF" w:themeFill="accent6" w:themeFillTint="32"/>
            <w:vAlign w:val="center"/>
          </w:tcPr>
          <w:p w14:paraId="4AF43C4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0.10</w:t>
            </w:r>
          </w:p>
        </w:tc>
        <w:tc>
          <w:tcPr>
            <w:tcW w:w="624" w:type="dxa"/>
            <w:gridSpan w:val="3"/>
            <w:tcBorders>
              <w:top w:val="single" w:sz="8" w:space="0" w:color="000000"/>
              <w:left w:val="nil"/>
              <w:bottom w:val="nil"/>
              <w:right w:val="nil"/>
            </w:tcBorders>
            <w:shd w:val="clear" w:color="auto" w:fill="FADBDF" w:themeFill="accent6" w:themeFillTint="32"/>
            <w:vAlign w:val="center"/>
          </w:tcPr>
          <w:p w14:paraId="16B90A7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0.50</w:t>
            </w:r>
          </w:p>
        </w:tc>
        <w:tc>
          <w:tcPr>
            <w:tcW w:w="624" w:type="dxa"/>
            <w:tcBorders>
              <w:top w:val="single" w:sz="8" w:space="0" w:color="000000"/>
              <w:left w:val="nil"/>
              <w:bottom w:val="nil"/>
              <w:right w:val="nil"/>
            </w:tcBorders>
            <w:shd w:val="clear" w:color="auto" w:fill="FADBDF" w:themeFill="accent6" w:themeFillTint="32"/>
            <w:vAlign w:val="center"/>
          </w:tcPr>
          <w:p w14:paraId="53D36A8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FADBDF" w:themeFill="accent6" w:themeFillTint="32"/>
            <w:vAlign w:val="center"/>
          </w:tcPr>
          <w:p w14:paraId="70AB453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single" w:sz="8" w:space="0" w:color="000000"/>
              <w:left w:val="nil"/>
              <w:bottom w:val="nil"/>
              <w:right w:val="nil"/>
            </w:tcBorders>
            <w:shd w:val="clear" w:color="auto" w:fill="FADBDF" w:themeFill="accent6" w:themeFillTint="32"/>
            <w:vAlign w:val="center"/>
          </w:tcPr>
          <w:p w14:paraId="758C20D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FADBDF" w:themeFill="accent6" w:themeFillTint="32"/>
            <w:vAlign w:val="center"/>
          </w:tcPr>
          <w:p w14:paraId="1BD465F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0.10</w:t>
            </w:r>
          </w:p>
        </w:tc>
        <w:tc>
          <w:tcPr>
            <w:tcW w:w="624" w:type="dxa"/>
            <w:tcBorders>
              <w:top w:val="single" w:sz="8" w:space="0" w:color="000000"/>
              <w:left w:val="nil"/>
              <w:bottom w:val="nil"/>
              <w:right w:val="nil"/>
            </w:tcBorders>
            <w:shd w:val="clear" w:color="auto" w:fill="FADBDF" w:themeFill="accent6" w:themeFillTint="32"/>
            <w:vAlign w:val="center"/>
          </w:tcPr>
          <w:p w14:paraId="3E58A5C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FADBDF" w:themeFill="accent6" w:themeFillTint="32"/>
            <w:vAlign w:val="center"/>
          </w:tcPr>
          <w:p w14:paraId="69DD609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FADBDF" w:themeFill="accent6" w:themeFillTint="32"/>
            <w:vAlign w:val="center"/>
          </w:tcPr>
          <w:p w14:paraId="6CD0819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FADBDF" w:themeFill="accent6" w:themeFillTint="32"/>
            <w:vAlign w:val="center"/>
          </w:tcPr>
          <w:p w14:paraId="16093350"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200</w:t>
            </w:r>
          </w:p>
        </w:tc>
        <w:tc>
          <w:tcPr>
            <w:tcW w:w="624" w:type="dxa"/>
            <w:tcBorders>
              <w:top w:val="single" w:sz="8" w:space="0" w:color="000000"/>
              <w:left w:val="nil"/>
              <w:bottom w:val="nil"/>
              <w:right w:val="nil"/>
            </w:tcBorders>
            <w:shd w:val="clear" w:color="auto" w:fill="FADBDF" w:themeFill="accent6" w:themeFillTint="32"/>
            <w:vAlign w:val="center"/>
          </w:tcPr>
          <w:p w14:paraId="7A023E6E"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371</w:t>
            </w:r>
          </w:p>
        </w:tc>
        <w:tc>
          <w:tcPr>
            <w:tcW w:w="624" w:type="dxa"/>
            <w:gridSpan w:val="3"/>
            <w:tcBorders>
              <w:top w:val="single" w:sz="8" w:space="0" w:color="000000"/>
              <w:left w:val="nil"/>
              <w:bottom w:val="nil"/>
              <w:right w:val="nil"/>
            </w:tcBorders>
            <w:shd w:val="clear" w:color="auto" w:fill="FADBDF" w:themeFill="accent6" w:themeFillTint="32"/>
            <w:vAlign w:val="center"/>
          </w:tcPr>
          <w:p w14:paraId="4321EEE8"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15.3</w:t>
            </w:r>
          </w:p>
        </w:tc>
        <w:tc>
          <w:tcPr>
            <w:tcW w:w="457" w:type="dxa"/>
            <w:vMerge w:val="restart"/>
            <w:tcBorders>
              <w:top w:val="single" w:sz="8" w:space="0" w:color="000000"/>
              <w:left w:val="nil"/>
              <w:right w:val="nil"/>
            </w:tcBorders>
            <w:shd w:val="clear" w:color="auto" w:fill="FADBDF" w:themeFill="accent6" w:themeFillTint="32"/>
            <w:vAlign w:val="center"/>
          </w:tcPr>
          <w:p w14:paraId="07D71852"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&lt;EndNote&gt;&lt;Cite&gt;&lt;Author&gt;Xiao&lt;/Author&gt;&lt;Year&gt;2002&lt;/Year&gt;&lt;RecNum&gt;493&lt;/RecNum&gt;&lt;DisplayText&gt;&lt;style face="superscript"&gt;19&lt;/style&gt;&lt;/DisplayText&gt;&lt;record&gt;&lt;rec-number&gt;493&lt;/rec-number&gt;&lt;foreign-keys&gt;&lt;key app="EN" db-id="zrt2e5rtrrppszesvpav2e93frr5wrxsspfv" timestamp="1780731839"&gt;493&lt;/key&gt;&lt;/foreign-keys&gt;&lt;ref-type name="Journal Article"&gt;17&lt;/ref-type&gt;&lt;contributors&gt;&lt;authors&gt;&lt;author&gt;Xiao, DH&lt;/author&gt;&lt;author&gt;Wang, JN&lt;/author&gt;&lt;author&gt;Ding, DY&lt;/author&gt;&lt;author&gt;Chen, SP&lt;/author&gt;&lt;/authors&gt;&lt;/contributors&gt;&lt;titles&gt;&lt;title&gt;Effect of Cu content on the mechanical properties of an Al-Cu-Mg-Ag alloy&lt;/title&gt;&lt;secondary-title&gt;Journal of alloys and compounds&lt;/secondary-title&gt;&lt;/titles&gt;&lt;periodical&gt;&lt;full-title&gt;Journal of Alloys and Compounds&lt;/full-title&gt;&lt;abbr-1&gt;J. Alloys Compd.&lt;/abbr-1&gt;&lt;abbr-2&gt;J Alloys Compd&lt;/abbr-2&gt;&lt;/periodical&gt;&lt;pages&gt;77-81&lt;/pages&gt;&lt;volume&gt;343&lt;/volume&gt;&lt;number&gt;1-2&lt;/number&gt;&lt;dates&gt;&lt;year&gt;2002&lt;/year&gt;&lt;/dates&gt;&lt;isbn&gt;0925-8388&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19</w:t>
            </w:r>
            <w:r>
              <w:rPr>
                <w:rFonts w:ascii="Times New Roman" w:eastAsia="宋体" w:hAnsi="Times New Roman" w:hint="default"/>
                <w:sz w:val="21"/>
                <w:szCs w:val="21"/>
              </w:rPr>
              <w:fldChar w:fldCharType="end"/>
            </w:r>
          </w:p>
        </w:tc>
      </w:tr>
      <w:tr w:rsidR="00667A0B" w14:paraId="7D314BB5" w14:textId="77777777">
        <w:trPr>
          <w:trHeight w:val="170"/>
          <w:jc w:val="center"/>
        </w:trPr>
        <w:tc>
          <w:tcPr>
            <w:tcW w:w="624" w:type="dxa"/>
            <w:tcBorders>
              <w:top w:val="nil"/>
              <w:left w:val="nil"/>
              <w:bottom w:val="nil"/>
              <w:right w:val="nil"/>
            </w:tcBorders>
            <w:shd w:val="clear" w:color="auto" w:fill="FADBDF" w:themeFill="accent6" w:themeFillTint="32"/>
            <w:vAlign w:val="center"/>
          </w:tcPr>
          <w:p w14:paraId="0516661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92.45</w:t>
            </w:r>
          </w:p>
        </w:tc>
        <w:tc>
          <w:tcPr>
            <w:tcW w:w="624" w:type="dxa"/>
            <w:gridSpan w:val="3"/>
            <w:tcBorders>
              <w:top w:val="nil"/>
              <w:left w:val="nil"/>
              <w:bottom w:val="nil"/>
              <w:right w:val="nil"/>
            </w:tcBorders>
            <w:shd w:val="clear" w:color="auto" w:fill="FADBDF" w:themeFill="accent6" w:themeFillTint="32"/>
            <w:vAlign w:val="center"/>
          </w:tcPr>
          <w:p w14:paraId="4757638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6.00</w:t>
            </w:r>
          </w:p>
        </w:tc>
        <w:tc>
          <w:tcPr>
            <w:tcW w:w="624" w:type="dxa"/>
            <w:tcBorders>
              <w:top w:val="nil"/>
              <w:left w:val="nil"/>
              <w:bottom w:val="nil"/>
              <w:right w:val="nil"/>
            </w:tcBorders>
            <w:shd w:val="clear" w:color="auto" w:fill="FADBDF" w:themeFill="accent6" w:themeFillTint="32"/>
            <w:vAlign w:val="center"/>
          </w:tcPr>
          <w:p w14:paraId="7E9351A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0.40</w:t>
            </w:r>
          </w:p>
        </w:tc>
        <w:tc>
          <w:tcPr>
            <w:tcW w:w="624" w:type="dxa"/>
            <w:gridSpan w:val="3"/>
            <w:tcBorders>
              <w:top w:val="nil"/>
              <w:left w:val="nil"/>
              <w:bottom w:val="nil"/>
              <w:right w:val="nil"/>
            </w:tcBorders>
            <w:shd w:val="clear" w:color="auto" w:fill="FADBDF" w:themeFill="accent6" w:themeFillTint="32"/>
            <w:vAlign w:val="center"/>
          </w:tcPr>
          <w:p w14:paraId="74B0FC7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0.45</w:t>
            </w:r>
          </w:p>
        </w:tc>
        <w:tc>
          <w:tcPr>
            <w:tcW w:w="624" w:type="dxa"/>
            <w:tcBorders>
              <w:top w:val="nil"/>
              <w:left w:val="nil"/>
              <w:bottom w:val="nil"/>
              <w:right w:val="nil"/>
            </w:tcBorders>
            <w:shd w:val="clear" w:color="auto" w:fill="FADBDF" w:themeFill="accent6" w:themeFillTint="32"/>
            <w:vAlign w:val="center"/>
          </w:tcPr>
          <w:p w14:paraId="44D2381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0.10</w:t>
            </w:r>
          </w:p>
        </w:tc>
        <w:tc>
          <w:tcPr>
            <w:tcW w:w="624" w:type="dxa"/>
            <w:gridSpan w:val="3"/>
            <w:tcBorders>
              <w:top w:val="nil"/>
              <w:left w:val="nil"/>
              <w:bottom w:val="nil"/>
              <w:right w:val="nil"/>
            </w:tcBorders>
            <w:shd w:val="clear" w:color="auto" w:fill="FADBDF" w:themeFill="accent6" w:themeFillTint="32"/>
            <w:vAlign w:val="center"/>
          </w:tcPr>
          <w:p w14:paraId="4FBDF87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0.50</w:t>
            </w:r>
          </w:p>
        </w:tc>
        <w:tc>
          <w:tcPr>
            <w:tcW w:w="624" w:type="dxa"/>
            <w:tcBorders>
              <w:top w:val="nil"/>
              <w:left w:val="nil"/>
              <w:bottom w:val="nil"/>
              <w:right w:val="nil"/>
            </w:tcBorders>
            <w:shd w:val="clear" w:color="auto" w:fill="FADBDF" w:themeFill="accent6" w:themeFillTint="32"/>
            <w:vAlign w:val="center"/>
          </w:tcPr>
          <w:p w14:paraId="45F18C4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FADBDF" w:themeFill="accent6" w:themeFillTint="32"/>
            <w:vAlign w:val="center"/>
          </w:tcPr>
          <w:p w14:paraId="5E9E54B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nil"/>
              <w:right w:val="nil"/>
            </w:tcBorders>
            <w:shd w:val="clear" w:color="auto" w:fill="FADBDF" w:themeFill="accent6" w:themeFillTint="32"/>
            <w:vAlign w:val="center"/>
          </w:tcPr>
          <w:p w14:paraId="7B256FD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FADBDF" w:themeFill="accent6" w:themeFillTint="32"/>
            <w:vAlign w:val="center"/>
          </w:tcPr>
          <w:p w14:paraId="66403FC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0.10</w:t>
            </w:r>
          </w:p>
        </w:tc>
        <w:tc>
          <w:tcPr>
            <w:tcW w:w="624" w:type="dxa"/>
            <w:tcBorders>
              <w:top w:val="nil"/>
              <w:left w:val="nil"/>
              <w:bottom w:val="nil"/>
              <w:right w:val="nil"/>
            </w:tcBorders>
            <w:shd w:val="clear" w:color="auto" w:fill="FADBDF" w:themeFill="accent6" w:themeFillTint="32"/>
            <w:vAlign w:val="center"/>
          </w:tcPr>
          <w:p w14:paraId="49DBA9C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FADBDF" w:themeFill="accent6" w:themeFillTint="32"/>
            <w:vAlign w:val="center"/>
          </w:tcPr>
          <w:p w14:paraId="0B0E2EF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FADBDF" w:themeFill="accent6" w:themeFillTint="32"/>
            <w:vAlign w:val="center"/>
          </w:tcPr>
          <w:p w14:paraId="3A2D49A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FADBDF" w:themeFill="accent6" w:themeFillTint="32"/>
            <w:vAlign w:val="center"/>
          </w:tcPr>
          <w:p w14:paraId="766F1F72"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200</w:t>
            </w:r>
          </w:p>
        </w:tc>
        <w:tc>
          <w:tcPr>
            <w:tcW w:w="624" w:type="dxa"/>
            <w:tcBorders>
              <w:top w:val="nil"/>
              <w:left w:val="nil"/>
              <w:bottom w:val="nil"/>
              <w:right w:val="nil"/>
            </w:tcBorders>
            <w:shd w:val="clear" w:color="auto" w:fill="FADBDF" w:themeFill="accent6" w:themeFillTint="32"/>
            <w:vAlign w:val="center"/>
          </w:tcPr>
          <w:p w14:paraId="201656D2"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363</w:t>
            </w:r>
          </w:p>
        </w:tc>
        <w:tc>
          <w:tcPr>
            <w:tcW w:w="624" w:type="dxa"/>
            <w:gridSpan w:val="3"/>
            <w:tcBorders>
              <w:top w:val="nil"/>
              <w:left w:val="nil"/>
              <w:bottom w:val="nil"/>
              <w:right w:val="nil"/>
            </w:tcBorders>
            <w:shd w:val="clear" w:color="auto" w:fill="FADBDF" w:themeFill="accent6" w:themeFillTint="32"/>
            <w:vAlign w:val="center"/>
          </w:tcPr>
          <w:p w14:paraId="140D7A41"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19</w:t>
            </w:r>
          </w:p>
        </w:tc>
        <w:tc>
          <w:tcPr>
            <w:tcW w:w="457" w:type="dxa"/>
            <w:vMerge/>
            <w:tcBorders>
              <w:left w:val="nil"/>
              <w:right w:val="nil"/>
            </w:tcBorders>
            <w:shd w:val="clear" w:color="auto" w:fill="FADBDF" w:themeFill="accent6" w:themeFillTint="32"/>
            <w:vAlign w:val="center"/>
          </w:tcPr>
          <w:p w14:paraId="6417B96C"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5BAFD259" w14:textId="77777777">
        <w:trPr>
          <w:trHeight w:val="170"/>
          <w:jc w:val="center"/>
        </w:trPr>
        <w:tc>
          <w:tcPr>
            <w:tcW w:w="624" w:type="dxa"/>
            <w:tcBorders>
              <w:top w:val="nil"/>
              <w:left w:val="nil"/>
              <w:bottom w:val="single" w:sz="8" w:space="0" w:color="000000"/>
              <w:right w:val="nil"/>
            </w:tcBorders>
            <w:shd w:val="clear" w:color="auto" w:fill="FADBDF" w:themeFill="accent6" w:themeFillTint="32"/>
            <w:vAlign w:val="center"/>
          </w:tcPr>
          <w:p w14:paraId="6732590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94.45</w:t>
            </w:r>
          </w:p>
        </w:tc>
        <w:tc>
          <w:tcPr>
            <w:tcW w:w="624" w:type="dxa"/>
            <w:gridSpan w:val="3"/>
            <w:tcBorders>
              <w:top w:val="nil"/>
              <w:left w:val="nil"/>
              <w:bottom w:val="single" w:sz="8" w:space="0" w:color="000000"/>
              <w:right w:val="nil"/>
            </w:tcBorders>
            <w:shd w:val="clear" w:color="auto" w:fill="FADBDF" w:themeFill="accent6" w:themeFillTint="32"/>
            <w:vAlign w:val="center"/>
          </w:tcPr>
          <w:p w14:paraId="118E98E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4.00</w:t>
            </w:r>
          </w:p>
        </w:tc>
        <w:tc>
          <w:tcPr>
            <w:tcW w:w="624" w:type="dxa"/>
            <w:tcBorders>
              <w:top w:val="nil"/>
              <w:left w:val="nil"/>
              <w:bottom w:val="single" w:sz="8" w:space="0" w:color="000000"/>
              <w:right w:val="nil"/>
            </w:tcBorders>
            <w:shd w:val="clear" w:color="auto" w:fill="FADBDF" w:themeFill="accent6" w:themeFillTint="32"/>
            <w:vAlign w:val="center"/>
          </w:tcPr>
          <w:p w14:paraId="268C4EE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0.40</w:t>
            </w:r>
          </w:p>
        </w:tc>
        <w:tc>
          <w:tcPr>
            <w:tcW w:w="624" w:type="dxa"/>
            <w:gridSpan w:val="3"/>
            <w:tcBorders>
              <w:top w:val="nil"/>
              <w:left w:val="nil"/>
              <w:bottom w:val="single" w:sz="8" w:space="0" w:color="000000"/>
              <w:right w:val="nil"/>
            </w:tcBorders>
            <w:shd w:val="clear" w:color="auto" w:fill="FADBDF" w:themeFill="accent6" w:themeFillTint="32"/>
            <w:vAlign w:val="center"/>
          </w:tcPr>
          <w:p w14:paraId="6FBABE5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0.45</w:t>
            </w:r>
          </w:p>
        </w:tc>
        <w:tc>
          <w:tcPr>
            <w:tcW w:w="624" w:type="dxa"/>
            <w:tcBorders>
              <w:top w:val="nil"/>
              <w:left w:val="nil"/>
              <w:bottom w:val="single" w:sz="8" w:space="0" w:color="000000"/>
              <w:right w:val="nil"/>
            </w:tcBorders>
            <w:shd w:val="clear" w:color="auto" w:fill="FADBDF" w:themeFill="accent6" w:themeFillTint="32"/>
            <w:vAlign w:val="center"/>
          </w:tcPr>
          <w:p w14:paraId="6A25F19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0.10</w:t>
            </w:r>
          </w:p>
        </w:tc>
        <w:tc>
          <w:tcPr>
            <w:tcW w:w="624" w:type="dxa"/>
            <w:gridSpan w:val="3"/>
            <w:tcBorders>
              <w:top w:val="nil"/>
              <w:left w:val="nil"/>
              <w:bottom w:val="single" w:sz="8" w:space="0" w:color="000000"/>
              <w:right w:val="nil"/>
            </w:tcBorders>
            <w:shd w:val="clear" w:color="auto" w:fill="FADBDF" w:themeFill="accent6" w:themeFillTint="32"/>
            <w:vAlign w:val="center"/>
          </w:tcPr>
          <w:p w14:paraId="4CB1243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0.50</w:t>
            </w:r>
          </w:p>
        </w:tc>
        <w:tc>
          <w:tcPr>
            <w:tcW w:w="624" w:type="dxa"/>
            <w:tcBorders>
              <w:top w:val="nil"/>
              <w:left w:val="nil"/>
              <w:bottom w:val="single" w:sz="8" w:space="0" w:color="000000"/>
              <w:right w:val="nil"/>
            </w:tcBorders>
            <w:shd w:val="clear" w:color="auto" w:fill="FADBDF" w:themeFill="accent6" w:themeFillTint="32"/>
            <w:vAlign w:val="center"/>
          </w:tcPr>
          <w:p w14:paraId="42C711F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FADBDF" w:themeFill="accent6" w:themeFillTint="32"/>
            <w:vAlign w:val="center"/>
          </w:tcPr>
          <w:p w14:paraId="6A09359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single" w:sz="8" w:space="0" w:color="000000"/>
              <w:right w:val="nil"/>
            </w:tcBorders>
            <w:shd w:val="clear" w:color="auto" w:fill="FADBDF" w:themeFill="accent6" w:themeFillTint="32"/>
            <w:vAlign w:val="center"/>
          </w:tcPr>
          <w:p w14:paraId="7E594A7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FADBDF" w:themeFill="accent6" w:themeFillTint="32"/>
            <w:vAlign w:val="center"/>
          </w:tcPr>
          <w:p w14:paraId="428B10B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0.10</w:t>
            </w:r>
          </w:p>
        </w:tc>
        <w:tc>
          <w:tcPr>
            <w:tcW w:w="624" w:type="dxa"/>
            <w:tcBorders>
              <w:top w:val="nil"/>
              <w:left w:val="nil"/>
              <w:bottom w:val="single" w:sz="8" w:space="0" w:color="000000"/>
              <w:right w:val="nil"/>
            </w:tcBorders>
            <w:shd w:val="clear" w:color="auto" w:fill="FADBDF" w:themeFill="accent6" w:themeFillTint="32"/>
            <w:vAlign w:val="center"/>
          </w:tcPr>
          <w:p w14:paraId="6C0E54E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FADBDF" w:themeFill="accent6" w:themeFillTint="32"/>
            <w:vAlign w:val="center"/>
          </w:tcPr>
          <w:p w14:paraId="7CDC739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FADBDF" w:themeFill="accent6" w:themeFillTint="32"/>
            <w:vAlign w:val="center"/>
          </w:tcPr>
          <w:p w14:paraId="304A648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FADBDF" w:themeFill="accent6" w:themeFillTint="32"/>
            <w:vAlign w:val="center"/>
          </w:tcPr>
          <w:p w14:paraId="30FE992F"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200</w:t>
            </w:r>
          </w:p>
        </w:tc>
        <w:tc>
          <w:tcPr>
            <w:tcW w:w="624" w:type="dxa"/>
            <w:tcBorders>
              <w:top w:val="nil"/>
              <w:left w:val="nil"/>
              <w:bottom w:val="single" w:sz="8" w:space="0" w:color="000000"/>
              <w:right w:val="nil"/>
            </w:tcBorders>
            <w:shd w:val="clear" w:color="auto" w:fill="FADBDF" w:themeFill="accent6" w:themeFillTint="32"/>
            <w:vAlign w:val="center"/>
          </w:tcPr>
          <w:p w14:paraId="32475E44"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321</w:t>
            </w:r>
          </w:p>
        </w:tc>
        <w:tc>
          <w:tcPr>
            <w:tcW w:w="624" w:type="dxa"/>
            <w:gridSpan w:val="3"/>
            <w:tcBorders>
              <w:top w:val="nil"/>
              <w:left w:val="nil"/>
              <w:bottom w:val="single" w:sz="8" w:space="0" w:color="000000"/>
              <w:right w:val="nil"/>
            </w:tcBorders>
            <w:shd w:val="clear" w:color="auto" w:fill="FADBDF" w:themeFill="accent6" w:themeFillTint="32"/>
            <w:vAlign w:val="center"/>
          </w:tcPr>
          <w:p w14:paraId="76F82766"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23.4</w:t>
            </w:r>
          </w:p>
        </w:tc>
        <w:tc>
          <w:tcPr>
            <w:tcW w:w="457" w:type="dxa"/>
            <w:vMerge/>
            <w:tcBorders>
              <w:left w:val="nil"/>
              <w:bottom w:val="single" w:sz="8" w:space="0" w:color="000000"/>
              <w:right w:val="nil"/>
            </w:tcBorders>
            <w:shd w:val="clear" w:color="auto" w:fill="FADBDF" w:themeFill="accent6" w:themeFillTint="32"/>
            <w:vAlign w:val="center"/>
          </w:tcPr>
          <w:p w14:paraId="290C65F3"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1BB763DC" w14:textId="77777777">
        <w:trPr>
          <w:trHeight w:val="170"/>
          <w:jc w:val="center"/>
        </w:trPr>
        <w:tc>
          <w:tcPr>
            <w:tcW w:w="624" w:type="dxa"/>
            <w:tcBorders>
              <w:top w:val="single" w:sz="8" w:space="0" w:color="000000"/>
              <w:left w:val="nil"/>
              <w:bottom w:val="nil"/>
              <w:right w:val="nil"/>
            </w:tcBorders>
            <w:shd w:val="clear" w:color="auto" w:fill="DAE3F4" w:themeFill="accent1" w:themeFillTint="32"/>
            <w:vAlign w:val="center"/>
          </w:tcPr>
          <w:p w14:paraId="03258D9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93.33</w:t>
            </w:r>
          </w:p>
        </w:tc>
        <w:tc>
          <w:tcPr>
            <w:tcW w:w="624" w:type="dxa"/>
            <w:gridSpan w:val="3"/>
            <w:tcBorders>
              <w:top w:val="single" w:sz="8" w:space="0" w:color="000000"/>
              <w:left w:val="nil"/>
              <w:bottom w:val="nil"/>
              <w:right w:val="nil"/>
            </w:tcBorders>
            <w:shd w:val="clear" w:color="auto" w:fill="DAE3F4" w:themeFill="accent1" w:themeFillTint="32"/>
            <w:vAlign w:val="center"/>
          </w:tcPr>
          <w:p w14:paraId="52B53A2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4.82</w:t>
            </w:r>
          </w:p>
        </w:tc>
        <w:tc>
          <w:tcPr>
            <w:tcW w:w="624" w:type="dxa"/>
            <w:tcBorders>
              <w:top w:val="single" w:sz="8" w:space="0" w:color="000000"/>
              <w:left w:val="nil"/>
              <w:bottom w:val="nil"/>
              <w:right w:val="nil"/>
            </w:tcBorders>
            <w:shd w:val="clear" w:color="auto" w:fill="DAE3F4" w:themeFill="accent1" w:themeFillTint="32"/>
            <w:vAlign w:val="center"/>
          </w:tcPr>
          <w:p w14:paraId="0D85171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0.29</w:t>
            </w:r>
          </w:p>
        </w:tc>
        <w:tc>
          <w:tcPr>
            <w:tcW w:w="624" w:type="dxa"/>
            <w:gridSpan w:val="3"/>
            <w:tcBorders>
              <w:top w:val="single" w:sz="8" w:space="0" w:color="000000"/>
              <w:left w:val="nil"/>
              <w:bottom w:val="nil"/>
              <w:right w:val="nil"/>
            </w:tcBorders>
            <w:shd w:val="clear" w:color="auto" w:fill="DAE3F4" w:themeFill="accent1" w:themeFillTint="32"/>
            <w:vAlign w:val="center"/>
          </w:tcPr>
          <w:p w14:paraId="45D439F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0.73</w:t>
            </w:r>
          </w:p>
        </w:tc>
        <w:tc>
          <w:tcPr>
            <w:tcW w:w="624" w:type="dxa"/>
            <w:tcBorders>
              <w:top w:val="single" w:sz="8" w:space="0" w:color="000000"/>
              <w:left w:val="nil"/>
              <w:bottom w:val="nil"/>
              <w:right w:val="nil"/>
            </w:tcBorders>
            <w:shd w:val="clear" w:color="auto" w:fill="DAE3F4" w:themeFill="accent1" w:themeFillTint="32"/>
            <w:vAlign w:val="center"/>
          </w:tcPr>
          <w:p w14:paraId="79C11D7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0.05</w:t>
            </w:r>
          </w:p>
        </w:tc>
        <w:tc>
          <w:tcPr>
            <w:tcW w:w="624" w:type="dxa"/>
            <w:gridSpan w:val="3"/>
            <w:tcBorders>
              <w:top w:val="single" w:sz="8" w:space="0" w:color="000000"/>
              <w:left w:val="nil"/>
              <w:bottom w:val="nil"/>
              <w:right w:val="nil"/>
            </w:tcBorders>
            <w:shd w:val="clear" w:color="auto" w:fill="DAE3F4" w:themeFill="accent1" w:themeFillTint="32"/>
            <w:vAlign w:val="center"/>
          </w:tcPr>
          <w:p w14:paraId="00950CF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0.57</w:t>
            </w:r>
          </w:p>
        </w:tc>
        <w:tc>
          <w:tcPr>
            <w:tcW w:w="624" w:type="dxa"/>
            <w:tcBorders>
              <w:top w:val="single" w:sz="8" w:space="0" w:color="000000"/>
              <w:left w:val="nil"/>
              <w:bottom w:val="nil"/>
              <w:right w:val="nil"/>
            </w:tcBorders>
            <w:shd w:val="clear" w:color="auto" w:fill="DAE3F4" w:themeFill="accent1" w:themeFillTint="32"/>
            <w:vAlign w:val="center"/>
          </w:tcPr>
          <w:p w14:paraId="711E4CC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3275006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0.03</w:t>
            </w:r>
          </w:p>
        </w:tc>
        <w:tc>
          <w:tcPr>
            <w:tcW w:w="624" w:type="dxa"/>
            <w:tcBorders>
              <w:top w:val="single" w:sz="8" w:space="0" w:color="000000"/>
              <w:left w:val="nil"/>
              <w:bottom w:val="nil"/>
              <w:right w:val="nil"/>
            </w:tcBorders>
            <w:shd w:val="clear" w:color="auto" w:fill="DAE3F4" w:themeFill="accent1" w:themeFillTint="32"/>
            <w:vAlign w:val="center"/>
          </w:tcPr>
          <w:p w14:paraId="4D9C7F8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0.03</w:t>
            </w:r>
          </w:p>
        </w:tc>
        <w:tc>
          <w:tcPr>
            <w:tcW w:w="624" w:type="dxa"/>
            <w:gridSpan w:val="3"/>
            <w:tcBorders>
              <w:top w:val="single" w:sz="8" w:space="0" w:color="000000"/>
              <w:left w:val="nil"/>
              <w:bottom w:val="nil"/>
              <w:right w:val="nil"/>
            </w:tcBorders>
            <w:shd w:val="clear" w:color="auto" w:fill="DAE3F4" w:themeFill="accent1" w:themeFillTint="32"/>
            <w:vAlign w:val="center"/>
          </w:tcPr>
          <w:p w14:paraId="07D616C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0.15</w:t>
            </w:r>
          </w:p>
        </w:tc>
        <w:tc>
          <w:tcPr>
            <w:tcW w:w="624" w:type="dxa"/>
            <w:tcBorders>
              <w:top w:val="single" w:sz="8" w:space="0" w:color="000000"/>
              <w:left w:val="nil"/>
              <w:bottom w:val="nil"/>
              <w:right w:val="nil"/>
            </w:tcBorders>
            <w:shd w:val="clear" w:color="auto" w:fill="DAE3F4" w:themeFill="accent1" w:themeFillTint="32"/>
            <w:vAlign w:val="center"/>
          </w:tcPr>
          <w:p w14:paraId="3B354A0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0665D80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DAE3F4" w:themeFill="accent1" w:themeFillTint="32"/>
            <w:vAlign w:val="center"/>
          </w:tcPr>
          <w:p w14:paraId="0C1DEE3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DAE3F4" w:themeFill="accent1" w:themeFillTint="32"/>
            <w:vAlign w:val="center"/>
          </w:tcPr>
          <w:p w14:paraId="7349AEF7"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200</w:t>
            </w:r>
          </w:p>
        </w:tc>
        <w:tc>
          <w:tcPr>
            <w:tcW w:w="624" w:type="dxa"/>
            <w:tcBorders>
              <w:top w:val="single" w:sz="8" w:space="0" w:color="000000"/>
              <w:left w:val="nil"/>
              <w:bottom w:val="nil"/>
              <w:right w:val="nil"/>
            </w:tcBorders>
            <w:shd w:val="clear" w:color="auto" w:fill="DAE3F4" w:themeFill="accent1" w:themeFillTint="32"/>
            <w:vAlign w:val="center"/>
          </w:tcPr>
          <w:p w14:paraId="6CCA2FE4"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375</w:t>
            </w:r>
          </w:p>
        </w:tc>
        <w:tc>
          <w:tcPr>
            <w:tcW w:w="624" w:type="dxa"/>
            <w:gridSpan w:val="3"/>
            <w:tcBorders>
              <w:top w:val="single" w:sz="8" w:space="0" w:color="000000"/>
              <w:left w:val="nil"/>
              <w:bottom w:val="nil"/>
              <w:right w:val="nil"/>
            </w:tcBorders>
            <w:shd w:val="clear" w:color="auto" w:fill="DAE3F4" w:themeFill="accent1" w:themeFillTint="32"/>
            <w:vAlign w:val="center"/>
          </w:tcPr>
          <w:p w14:paraId="239C28E7"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10.1</w:t>
            </w:r>
          </w:p>
        </w:tc>
        <w:tc>
          <w:tcPr>
            <w:tcW w:w="457" w:type="dxa"/>
            <w:vMerge w:val="restart"/>
            <w:tcBorders>
              <w:top w:val="single" w:sz="8" w:space="0" w:color="000000"/>
              <w:left w:val="nil"/>
              <w:bottom w:val="single" w:sz="8" w:space="0" w:color="000000"/>
              <w:right w:val="nil"/>
            </w:tcBorders>
            <w:shd w:val="clear" w:color="auto" w:fill="DAE3F4" w:themeFill="accent1" w:themeFillTint="32"/>
            <w:vAlign w:val="center"/>
          </w:tcPr>
          <w:p w14:paraId="38D9EF20"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&lt;EndNote&gt;&lt;Cite&gt;&lt;Author&gt;Zhou&lt;/Author&gt;&lt;Year&gt;2013&lt;/Year&gt;&lt;RecNum&gt;500&lt;/RecNum&gt;&lt;DisplayText&gt;&lt;style face="superscript"&gt;25&lt;/style&gt;&lt;/DisplayText&gt;&lt;record&gt;&lt;rec-number&gt;500&lt;/rec-number&gt;&lt;foreign-keys&gt;&lt;key app="EN" db-id="zrt2e5rtrrppszesvpav2e93frr5wrxsspfv" timestamp="1780731967"&gt;500&lt;/key&gt;&lt;/foreign-keys&gt;&lt;ref-type name="Journal Article"&gt;17&lt;/ref-type&gt;&lt;contributors&gt;&lt;authors&gt;&lt;author&gt;Zhou, Xuanwei&lt;/author&gt;&lt;author&gt;Liu, Zhiyi&lt;/author&gt;&lt;author&gt;Bai, Song&lt;/author&gt;&lt;author&gt;Liu, Meng&lt;/author&gt;&lt;author&gt;Ying, Puyou&lt;/author&gt;&lt;/authors&gt;&lt;/contributors&gt;&lt;titles&gt;&lt;title&gt;&lt;style face="normal" font="default" size="100%"&gt;The influence of various Ag additions on the nucleation and thermal stability of &lt;/style&gt;&lt;style face="normal" font="default" charset="161" size="100%"&gt;Ω phase in Al&lt;/style&gt;&lt;style face="normal" font="default" size="100%"&gt;-Cu-Mg alloys&lt;/style&gt;&lt;/title&gt;&lt;secondary-title&gt;Materials Science and Engineering: A&lt;/secondary-title&gt;&lt;/titles&gt;&lt;periodical&gt;&lt;full-title&gt;Materials Science and Engineering: A&lt;/full-title&gt;&lt;abbr-1&gt;Mater. Sci. Eng. A&lt;/abbr-1&gt;&lt;/periodical&gt;&lt;pages&gt;186-191&lt;/pages&gt;&lt;volume&gt;564&lt;/volume&gt;&lt;dates&gt;&lt;year&gt;2013&lt;/year&gt;&lt;/dates&gt;&lt;isbn&gt;0921-5093&lt;/isbn&gt;&lt;urls&gt;&lt;/urls&gt;&lt;/record&gt;&lt;/Cite&gt;&lt;/EndNote&gt;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25</w:t>
            </w:r>
            <w:r>
              <w:rPr>
                <w:rFonts w:ascii="Times New Roman" w:eastAsia="宋体" w:hAnsi="Times New Roman" w:hint="default"/>
                <w:sz w:val="21"/>
                <w:szCs w:val="21"/>
              </w:rPr>
              <w:fldChar w:fldCharType="end"/>
            </w:r>
          </w:p>
        </w:tc>
      </w:tr>
      <w:tr w:rsidR="00667A0B" w14:paraId="6DE75821" w14:textId="77777777">
        <w:trPr>
          <w:trHeight w:val="170"/>
          <w:jc w:val="center"/>
        </w:trPr>
        <w:tc>
          <w:tcPr>
            <w:tcW w:w="624" w:type="dxa"/>
            <w:tcBorders>
              <w:top w:val="nil"/>
              <w:left w:val="nil"/>
              <w:bottom w:val="nil"/>
              <w:right w:val="nil"/>
            </w:tcBorders>
            <w:shd w:val="clear" w:color="auto" w:fill="DAE3F4" w:themeFill="accent1" w:themeFillTint="32"/>
            <w:vAlign w:val="center"/>
          </w:tcPr>
          <w:p w14:paraId="657EC27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93.51</w:t>
            </w:r>
          </w:p>
        </w:tc>
        <w:tc>
          <w:tcPr>
            <w:tcW w:w="624" w:type="dxa"/>
            <w:gridSpan w:val="3"/>
            <w:tcBorders>
              <w:top w:val="nil"/>
              <w:left w:val="nil"/>
              <w:bottom w:val="nil"/>
              <w:right w:val="nil"/>
            </w:tcBorders>
            <w:shd w:val="clear" w:color="auto" w:fill="DAE3F4" w:themeFill="accent1" w:themeFillTint="32"/>
            <w:vAlign w:val="center"/>
          </w:tcPr>
          <w:p w14:paraId="4AF73D6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4.88</w:t>
            </w:r>
          </w:p>
        </w:tc>
        <w:tc>
          <w:tcPr>
            <w:tcW w:w="624" w:type="dxa"/>
            <w:tcBorders>
              <w:top w:val="nil"/>
              <w:left w:val="nil"/>
              <w:bottom w:val="nil"/>
              <w:right w:val="nil"/>
            </w:tcBorders>
            <w:shd w:val="clear" w:color="auto" w:fill="DAE3F4" w:themeFill="accent1" w:themeFillTint="32"/>
            <w:vAlign w:val="center"/>
          </w:tcPr>
          <w:p w14:paraId="09FA662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0.27</w:t>
            </w:r>
          </w:p>
        </w:tc>
        <w:tc>
          <w:tcPr>
            <w:tcW w:w="624" w:type="dxa"/>
            <w:gridSpan w:val="3"/>
            <w:tcBorders>
              <w:top w:val="nil"/>
              <w:left w:val="nil"/>
              <w:bottom w:val="nil"/>
              <w:right w:val="nil"/>
            </w:tcBorders>
            <w:shd w:val="clear" w:color="auto" w:fill="DAE3F4" w:themeFill="accent1" w:themeFillTint="32"/>
            <w:vAlign w:val="center"/>
          </w:tcPr>
          <w:p w14:paraId="662E2E6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0.72</w:t>
            </w:r>
          </w:p>
        </w:tc>
        <w:tc>
          <w:tcPr>
            <w:tcW w:w="624" w:type="dxa"/>
            <w:tcBorders>
              <w:top w:val="nil"/>
              <w:left w:val="nil"/>
              <w:bottom w:val="nil"/>
              <w:right w:val="nil"/>
            </w:tcBorders>
            <w:shd w:val="clear" w:color="auto" w:fill="DAE3F4" w:themeFill="accent1" w:themeFillTint="32"/>
            <w:vAlign w:val="center"/>
          </w:tcPr>
          <w:p w14:paraId="14B5FFE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0.04</w:t>
            </w:r>
          </w:p>
        </w:tc>
        <w:tc>
          <w:tcPr>
            <w:tcW w:w="624" w:type="dxa"/>
            <w:gridSpan w:val="3"/>
            <w:tcBorders>
              <w:top w:val="nil"/>
              <w:left w:val="nil"/>
              <w:bottom w:val="nil"/>
              <w:right w:val="nil"/>
            </w:tcBorders>
            <w:shd w:val="clear" w:color="auto" w:fill="DAE3F4" w:themeFill="accent1" w:themeFillTint="32"/>
            <w:vAlign w:val="center"/>
          </w:tcPr>
          <w:p w14:paraId="2527116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0.36</w:t>
            </w:r>
          </w:p>
        </w:tc>
        <w:tc>
          <w:tcPr>
            <w:tcW w:w="624" w:type="dxa"/>
            <w:tcBorders>
              <w:top w:val="nil"/>
              <w:left w:val="nil"/>
              <w:bottom w:val="nil"/>
              <w:right w:val="nil"/>
            </w:tcBorders>
            <w:shd w:val="clear" w:color="auto" w:fill="DAE3F4" w:themeFill="accent1" w:themeFillTint="32"/>
            <w:vAlign w:val="center"/>
          </w:tcPr>
          <w:p w14:paraId="66D3065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DAE3F4" w:themeFill="accent1" w:themeFillTint="32"/>
            <w:vAlign w:val="center"/>
          </w:tcPr>
          <w:p w14:paraId="48A614D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0.02</w:t>
            </w:r>
          </w:p>
        </w:tc>
        <w:tc>
          <w:tcPr>
            <w:tcW w:w="624" w:type="dxa"/>
            <w:tcBorders>
              <w:top w:val="nil"/>
              <w:left w:val="nil"/>
              <w:bottom w:val="nil"/>
              <w:right w:val="nil"/>
            </w:tcBorders>
            <w:shd w:val="clear" w:color="auto" w:fill="DAE3F4" w:themeFill="accent1" w:themeFillTint="32"/>
            <w:vAlign w:val="center"/>
          </w:tcPr>
          <w:p w14:paraId="267B280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0.04</w:t>
            </w:r>
          </w:p>
        </w:tc>
        <w:tc>
          <w:tcPr>
            <w:tcW w:w="624" w:type="dxa"/>
            <w:gridSpan w:val="3"/>
            <w:tcBorders>
              <w:top w:val="nil"/>
              <w:left w:val="nil"/>
              <w:bottom w:val="nil"/>
              <w:right w:val="nil"/>
            </w:tcBorders>
            <w:shd w:val="clear" w:color="auto" w:fill="DAE3F4" w:themeFill="accent1" w:themeFillTint="32"/>
            <w:vAlign w:val="center"/>
          </w:tcPr>
          <w:p w14:paraId="5DBC0BF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0.16</w:t>
            </w:r>
          </w:p>
        </w:tc>
        <w:tc>
          <w:tcPr>
            <w:tcW w:w="624" w:type="dxa"/>
            <w:tcBorders>
              <w:top w:val="nil"/>
              <w:left w:val="nil"/>
              <w:bottom w:val="nil"/>
              <w:right w:val="nil"/>
            </w:tcBorders>
            <w:shd w:val="clear" w:color="auto" w:fill="DAE3F4" w:themeFill="accent1" w:themeFillTint="32"/>
            <w:vAlign w:val="center"/>
          </w:tcPr>
          <w:p w14:paraId="1223874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DAE3F4" w:themeFill="accent1" w:themeFillTint="32"/>
            <w:vAlign w:val="center"/>
          </w:tcPr>
          <w:p w14:paraId="780A71E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DAE3F4" w:themeFill="accent1" w:themeFillTint="32"/>
            <w:vAlign w:val="center"/>
          </w:tcPr>
          <w:p w14:paraId="43BFCDE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DAE3F4" w:themeFill="accent1" w:themeFillTint="32"/>
            <w:vAlign w:val="center"/>
          </w:tcPr>
          <w:p w14:paraId="304C13C8"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200</w:t>
            </w:r>
          </w:p>
        </w:tc>
        <w:tc>
          <w:tcPr>
            <w:tcW w:w="624" w:type="dxa"/>
            <w:tcBorders>
              <w:top w:val="nil"/>
              <w:left w:val="nil"/>
              <w:bottom w:val="nil"/>
              <w:right w:val="nil"/>
            </w:tcBorders>
            <w:shd w:val="clear" w:color="auto" w:fill="DAE3F4" w:themeFill="accent1" w:themeFillTint="32"/>
            <w:vAlign w:val="center"/>
          </w:tcPr>
          <w:p w14:paraId="719F9DD8"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361</w:t>
            </w:r>
          </w:p>
        </w:tc>
        <w:tc>
          <w:tcPr>
            <w:tcW w:w="624" w:type="dxa"/>
            <w:gridSpan w:val="3"/>
            <w:tcBorders>
              <w:top w:val="nil"/>
              <w:left w:val="nil"/>
              <w:bottom w:val="nil"/>
              <w:right w:val="nil"/>
            </w:tcBorders>
            <w:shd w:val="clear" w:color="auto" w:fill="DAE3F4" w:themeFill="accent1" w:themeFillTint="32"/>
            <w:vAlign w:val="center"/>
          </w:tcPr>
          <w:p w14:paraId="13775E88"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11.2</w:t>
            </w:r>
          </w:p>
        </w:tc>
        <w:tc>
          <w:tcPr>
            <w:tcW w:w="457" w:type="dxa"/>
            <w:vMerge/>
            <w:tcBorders>
              <w:top w:val="single" w:sz="8" w:space="0" w:color="000000"/>
              <w:left w:val="nil"/>
              <w:bottom w:val="single" w:sz="8" w:space="0" w:color="000000"/>
              <w:right w:val="nil"/>
            </w:tcBorders>
            <w:shd w:val="clear" w:color="auto" w:fill="DAE3F4" w:themeFill="accent1" w:themeFillTint="32"/>
            <w:vAlign w:val="center"/>
          </w:tcPr>
          <w:p w14:paraId="65725302"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13652059" w14:textId="77777777">
        <w:trPr>
          <w:trHeight w:val="170"/>
          <w:jc w:val="center"/>
        </w:trPr>
        <w:tc>
          <w:tcPr>
            <w:tcW w:w="624" w:type="dxa"/>
            <w:tcBorders>
              <w:top w:val="nil"/>
              <w:left w:val="nil"/>
              <w:bottom w:val="single" w:sz="8" w:space="0" w:color="000000"/>
              <w:right w:val="nil"/>
            </w:tcBorders>
            <w:shd w:val="clear" w:color="auto" w:fill="DAE3F4" w:themeFill="accent1" w:themeFillTint="32"/>
            <w:vAlign w:val="center"/>
          </w:tcPr>
          <w:p w14:paraId="5F2CD31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93.79</w:t>
            </w:r>
          </w:p>
        </w:tc>
        <w:tc>
          <w:tcPr>
            <w:tcW w:w="624" w:type="dxa"/>
            <w:gridSpan w:val="3"/>
            <w:tcBorders>
              <w:top w:val="nil"/>
              <w:left w:val="nil"/>
              <w:bottom w:val="single" w:sz="8" w:space="0" w:color="000000"/>
              <w:right w:val="nil"/>
            </w:tcBorders>
            <w:shd w:val="clear" w:color="auto" w:fill="DAE3F4" w:themeFill="accent1" w:themeFillTint="32"/>
            <w:vAlign w:val="center"/>
          </w:tcPr>
          <w:p w14:paraId="55ABD36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4.75</w:t>
            </w:r>
          </w:p>
        </w:tc>
        <w:tc>
          <w:tcPr>
            <w:tcW w:w="624" w:type="dxa"/>
            <w:tcBorders>
              <w:top w:val="nil"/>
              <w:left w:val="nil"/>
              <w:bottom w:val="single" w:sz="8" w:space="0" w:color="000000"/>
              <w:right w:val="nil"/>
            </w:tcBorders>
            <w:shd w:val="clear" w:color="auto" w:fill="DAE3F4" w:themeFill="accent1" w:themeFillTint="32"/>
            <w:vAlign w:val="center"/>
          </w:tcPr>
          <w:p w14:paraId="3BD913E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0.26</w:t>
            </w:r>
          </w:p>
        </w:tc>
        <w:tc>
          <w:tcPr>
            <w:tcW w:w="624" w:type="dxa"/>
            <w:gridSpan w:val="3"/>
            <w:tcBorders>
              <w:top w:val="nil"/>
              <w:left w:val="nil"/>
              <w:bottom w:val="single" w:sz="8" w:space="0" w:color="000000"/>
              <w:right w:val="nil"/>
            </w:tcBorders>
            <w:shd w:val="clear" w:color="auto" w:fill="DAE3F4" w:themeFill="accent1" w:themeFillTint="32"/>
            <w:vAlign w:val="center"/>
          </w:tcPr>
          <w:p w14:paraId="11DD020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0.80</w:t>
            </w:r>
          </w:p>
        </w:tc>
        <w:tc>
          <w:tcPr>
            <w:tcW w:w="624" w:type="dxa"/>
            <w:tcBorders>
              <w:top w:val="nil"/>
              <w:left w:val="nil"/>
              <w:bottom w:val="single" w:sz="8" w:space="0" w:color="000000"/>
              <w:right w:val="nil"/>
            </w:tcBorders>
            <w:shd w:val="clear" w:color="auto" w:fill="DAE3F4" w:themeFill="accent1" w:themeFillTint="32"/>
            <w:vAlign w:val="center"/>
          </w:tcPr>
          <w:p w14:paraId="66A26A4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0.05</w:t>
            </w:r>
          </w:p>
        </w:tc>
        <w:tc>
          <w:tcPr>
            <w:tcW w:w="624" w:type="dxa"/>
            <w:gridSpan w:val="3"/>
            <w:tcBorders>
              <w:top w:val="nil"/>
              <w:left w:val="nil"/>
              <w:bottom w:val="single" w:sz="8" w:space="0" w:color="000000"/>
              <w:right w:val="nil"/>
            </w:tcBorders>
            <w:shd w:val="clear" w:color="auto" w:fill="DAE3F4" w:themeFill="accent1" w:themeFillTint="32"/>
            <w:vAlign w:val="center"/>
          </w:tcPr>
          <w:p w14:paraId="7FD3188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0.14</w:t>
            </w:r>
          </w:p>
        </w:tc>
        <w:tc>
          <w:tcPr>
            <w:tcW w:w="624" w:type="dxa"/>
            <w:tcBorders>
              <w:top w:val="nil"/>
              <w:left w:val="nil"/>
              <w:bottom w:val="single" w:sz="8" w:space="0" w:color="000000"/>
              <w:right w:val="nil"/>
            </w:tcBorders>
            <w:shd w:val="clear" w:color="auto" w:fill="DAE3F4" w:themeFill="accent1" w:themeFillTint="32"/>
            <w:vAlign w:val="center"/>
          </w:tcPr>
          <w:p w14:paraId="6061CA5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229D366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0.03</w:t>
            </w:r>
          </w:p>
        </w:tc>
        <w:tc>
          <w:tcPr>
            <w:tcW w:w="624" w:type="dxa"/>
            <w:tcBorders>
              <w:top w:val="nil"/>
              <w:left w:val="nil"/>
              <w:bottom w:val="single" w:sz="8" w:space="0" w:color="000000"/>
              <w:right w:val="nil"/>
            </w:tcBorders>
            <w:shd w:val="clear" w:color="auto" w:fill="DAE3F4" w:themeFill="accent1" w:themeFillTint="32"/>
            <w:vAlign w:val="center"/>
          </w:tcPr>
          <w:p w14:paraId="043D582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0.02</w:t>
            </w:r>
          </w:p>
        </w:tc>
        <w:tc>
          <w:tcPr>
            <w:tcW w:w="624" w:type="dxa"/>
            <w:gridSpan w:val="3"/>
            <w:tcBorders>
              <w:top w:val="nil"/>
              <w:left w:val="nil"/>
              <w:bottom w:val="single" w:sz="8" w:space="0" w:color="000000"/>
              <w:right w:val="nil"/>
            </w:tcBorders>
            <w:shd w:val="clear" w:color="auto" w:fill="DAE3F4" w:themeFill="accent1" w:themeFillTint="32"/>
            <w:vAlign w:val="center"/>
          </w:tcPr>
          <w:p w14:paraId="406C7DC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0.16</w:t>
            </w:r>
          </w:p>
        </w:tc>
        <w:tc>
          <w:tcPr>
            <w:tcW w:w="624" w:type="dxa"/>
            <w:tcBorders>
              <w:top w:val="nil"/>
              <w:left w:val="nil"/>
              <w:bottom w:val="single" w:sz="8" w:space="0" w:color="000000"/>
              <w:right w:val="nil"/>
            </w:tcBorders>
            <w:shd w:val="clear" w:color="auto" w:fill="DAE3F4" w:themeFill="accent1" w:themeFillTint="32"/>
            <w:vAlign w:val="center"/>
          </w:tcPr>
          <w:p w14:paraId="1D2132E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1DAB717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DAE3F4" w:themeFill="accent1" w:themeFillTint="32"/>
            <w:vAlign w:val="center"/>
          </w:tcPr>
          <w:p w14:paraId="552C7AA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DAE3F4" w:themeFill="accent1" w:themeFillTint="32"/>
            <w:vAlign w:val="center"/>
          </w:tcPr>
          <w:p w14:paraId="266A611D"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200</w:t>
            </w:r>
          </w:p>
        </w:tc>
        <w:tc>
          <w:tcPr>
            <w:tcW w:w="624" w:type="dxa"/>
            <w:tcBorders>
              <w:top w:val="nil"/>
              <w:left w:val="nil"/>
              <w:bottom w:val="single" w:sz="8" w:space="0" w:color="000000"/>
              <w:right w:val="nil"/>
            </w:tcBorders>
            <w:shd w:val="clear" w:color="auto" w:fill="DAE3F4" w:themeFill="accent1" w:themeFillTint="32"/>
            <w:vAlign w:val="center"/>
          </w:tcPr>
          <w:p w14:paraId="5A1C6675"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350</w:t>
            </w:r>
          </w:p>
        </w:tc>
        <w:tc>
          <w:tcPr>
            <w:tcW w:w="624" w:type="dxa"/>
            <w:gridSpan w:val="3"/>
            <w:tcBorders>
              <w:top w:val="nil"/>
              <w:left w:val="nil"/>
              <w:bottom w:val="single" w:sz="8" w:space="0" w:color="000000"/>
              <w:right w:val="nil"/>
            </w:tcBorders>
            <w:shd w:val="clear" w:color="auto" w:fill="DAE3F4" w:themeFill="accent1" w:themeFillTint="32"/>
            <w:vAlign w:val="center"/>
          </w:tcPr>
          <w:p w14:paraId="0E9376F1"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12.5</w:t>
            </w:r>
          </w:p>
        </w:tc>
        <w:tc>
          <w:tcPr>
            <w:tcW w:w="457" w:type="dxa"/>
            <w:vMerge/>
            <w:tcBorders>
              <w:top w:val="single" w:sz="8" w:space="0" w:color="000000"/>
              <w:left w:val="nil"/>
              <w:bottom w:val="single" w:sz="8" w:space="0" w:color="000000"/>
              <w:right w:val="nil"/>
            </w:tcBorders>
            <w:shd w:val="clear" w:color="auto" w:fill="DAE3F4" w:themeFill="accent1" w:themeFillTint="32"/>
            <w:vAlign w:val="center"/>
          </w:tcPr>
          <w:p w14:paraId="4A46A642"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21E9AFE2" w14:textId="77777777">
        <w:trPr>
          <w:trHeight w:val="170"/>
          <w:jc w:val="center"/>
        </w:trPr>
        <w:tc>
          <w:tcPr>
            <w:tcW w:w="624" w:type="dxa"/>
            <w:tcBorders>
              <w:top w:val="single" w:sz="8" w:space="0" w:color="000000"/>
              <w:left w:val="nil"/>
              <w:bottom w:val="nil"/>
              <w:right w:val="nil"/>
            </w:tcBorders>
            <w:shd w:val="clear" w:color="auto" w:fill="DAE3F4" w:themeFill="accent1" w:themeFillTint="32"/>
            <w:vAlign w:val="center"/>
          </w:tcPr>
          <w:p w14:paraId="2996BF2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91.87</w:t>
            </w:r>
          </w:p>
        </w:tc>
        <w:tc>
          <w:tcPr>
            <w:tcW w:w="624" w:type="dxa"/>
            <w:gridSpan w:val="3"/>
            <w:tcBorders>
              <w:top w:val="single" w:sz="8" w:space="0" w:color="000000"/>
              <w:left w:val="nil"/>
              <w:bottom w:val="nil"/>
              <w:right w:val="nil"/>
            </w:tcBorders>
            <w:shd w:val="clear" w:color="auto" w:fill="DAE3F4" w:themeFill="accent1" w:themeFillTint="32"/>
            <w:vAlign w:val="center"/>
          </w:tcPr>
          <w:p w14:paraId="1730770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6.45</w:t>
            </w:r>
          </w:p>
        </w:tc>
        <w:tc>
          <w:tcPr>
            <w:tcW w:w="624" w:type="dxa"/>
            <w:tcBorders>
              <w:top w:val="single" w:sz="8" w:space="0" w:color="000000"/>
              <w:left w:val="nil"/>
              <w:bottom w:val="nil"/>
              <w:right w:val="nil"/>
            </w:tcBorders>
            <w:shd w:val="clear" w:color="auto" w:fill="DAE3F4" w:themeFill="accent1" w:themeFillTint="32"/>
            <w:vAlign w:val="center"/>
          </w:tcPr>
          <w:p w14:paraId="3952963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0.29</w:t>
            </w:r>
          </w:p>
        </w:tc>
        <w:tc>
          <w:tcPr>
            <w:tcW w:w="624" w:type="dxa"/>
            <w:gridSpan w:val="3"/>
            <w:tcBorders>
              <w:top w:val="single" w:sz="8" w:space="0" w:color="000000"/>
              <w:left w:val="nil"/>
              <w:bottom w:val="nil"/>
              <w:right w:val="nil"/>
            </w:tcBorders>
            <w:shd w:val="clear" w:color="auto" w:fill="DAE3F4" w:themeFill="accent1" w:themeFillTint="32"/>
            <w:vAlign w:val="center"/>
          </w:tcPr>
          <w:p w14:paraId="305A8E6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0.65</w:t>
            </w:r>
          </w:p>
        </w:tc>
        <w:tc>
          <w:tcPr>
            <w:tcW w:w="624" w:type="dxa"/>
            <w:tcBorders>
              <w:top w:val="single" w:sz="8" w:space="0" w:color="000000"/>
              <w:left w:val="nil"/>
              <w:bottom w:val="nil"/>
              <w:right w:val="nil"/>
            </w:tcBorders>
            <w:shd w:val="clear" w:color="auto" w:fill="DAE3F4" w:themeFill="accent1" w:themeFillTint="32"/>
            <w:vAlign w:val="center"/>
          </w:tcPr>
          <w:p w14:paraId="1D16FDD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0.09</w:t>
            </w:r>
          </w:p>
        </w:tc>
        <w:tc>
          <w:tcPr>
            <w:tcW w:w="624" w:type="dxa"/>
            <w:gridSpan w:val="3"/>
            <w:tcBorders>
              <w:top w:val="single" w:sz="8" w:space="0" w:color="000000"/>
              <w:left w:val="nil"/>
              <w:bottom w:val="nil"/>
              <w:right w:val="nil"/>
            </w:tcBorders>
            <w:shd w:val="clear" w:color="auto" w:fill="DAE3F4" w:themeFill="accent1" w:themeFillTint="32"/>
            <w:vAlign w:val="center"/>
          </w:tcPr>
          <w:p w14:paraId="1615A9F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0.46</w:t>
            </w:r>
          </w:p>
        </w:tc>
        <w:tc>
          <w:tcPr>
            <w:tcW w:w="624" w:type="dxa"/>
            <w:tcBorders>
              <w:top w:val="single" w:sz="8" w:space="0" w:color="000000"/>
              <w:left w:val="nil"/>
              <w:bottom w:val="nil"/>
              <w:right w:val="nil"/>
            </w:tcBorders>
            <w:shd w:val="clear" w:color="auto" w:fill="DAE3F4" w:themeFill="accent1" w:themeFillTint="32"/>
            <w:vAlign w:val="center"/>
          </w:tcPr>
          <w:p w14:paraId="5826B97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60A67F7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0.04</w:t>
            </w:r>
          </w:p>
        </w:tc>
        <w:tc>
          <w:tcPr>
            <w:tcW w:w="624" w:type="dxa"/>
            <w:tcBorders>
              <w:top w:val="single" w:sz="8" w:space="0" w:color="000000"/>
              <w:left w:val="nil"/>
              <w:bottom w:val="nil"/>
              <w:right w:val="nil"/>
            </w:tcBorders>
            <w:shd w:val="clear" w:color="auto" w:fill="DAE3F4" w:themeFill="accent1" w:themeFillTint="32"/>
            <w:vAlign w:val="center"/>
          </w:tcPr>
          <w:p w14:paraId="6E750BF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0.01</w:t>
            </w:r>
          </w:p>
        </w:tc>
        <w:tc>
          <w:tcPr>
            <w:tcW w:w="624" w:type="dxa"/>
            <w:gridSpan w:val="3"/>
            <w:tcBorders>
              <w:top w:val="single" w:sz="8" w:space="0" w:color="000000"/>
              <w:left w:val="nil"/>
              <w:bottom w:val="nil"/>
              <w:right w:val="nil"/>
            </w:tcBorders>
            <w:shd w:val="clear" w:color="auto" w:fill="DAE3F4" w:themeFill="accent1" w:themeFillTint="32"/>
            <w:vAlign w:val="center"/>
          </w:tcPr>
          <w:p w14:paraId="1B59CA3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0.14</w:t>
            </w:r>
          </w:p>
        </w:tc>
        <w:tc>
          <w:tcPr>
            <w:tcW w:w="624" w:type="dxa"/>
            <w:tcBorders>
              <w:top w:val="single" w:sz="8" w:space="0" w:color="000000"/>
              <w:left w:val="nil"/>
              <w:bottom w:val="nil"/>
              <w:right w:val="nil"/>
            </w:tcBorders>
            <w:shd w:val="clear" w:color="auto" w:fill="DAE3F4" w:themeFill="accent1" w:themeFillTint="32"/>
            <w:vAlign w:val="center"/>
          </w:tcPr>
          <w:p w14:paraId="5EB0849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34DA729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DAE3F4" w:themeFill="accent1" w:themeFillTint="32"/>
            <w:vAlign w:val="center"/>
          </w:tcPr>
          <w:p w14:paraId="3B69C78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DAE3F4" w:themeFill="accent1" w:themeFillTint="32"/>
            <w:vAlign w:val="center"/>
          </w:tcPr>
          <w:p w14:paraId="6417FE8C"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200</w:t>
            </w:r>
          </w:p>
        </w:tc>
        <w:tc>
          <w:tcPr>
            <w:tcW w:w="624" w:type="dxa"/>
            <w:tcBorders>
              <w:top w:val="single" w:sz="8" w:space="0" w:color="000000"/>
              <w:left w:val="nil"/>
              <w:bottom w:val="nil"/>
              <w:right w:val="nil"/>
            </w:tcBorders>
            <w:shd w:val="clear" w:color="auto" w:fill="DAE3F4" w:themeFill="accent1" w:themeFillTint="32"/>
            <w:vAlign w:val="center"/>
          </w:tcPr>
          <w:p w14:paraId="078D3AC5"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409</w:t>
            </w:r>
          </w:p>
        </w:tc>
        <w:tc>
          <w:tcPr>
            <w:tcW w:w="624" w:type="dxa"/>
            <w:gridSpan w:val="3"/>
            <w:tcBorders>
              <w:top w:val="single" w:sz="8" w:space="0" w:color="000000"/>
              <w:left w:val="nil"/>
              <w:bottom w:val="nil"/>
              <w:right w:val="nil"/>
            </w:tcBorders>
            <w:shd w:val="clear" w:color="auto" w:fill="DAE3F4" w:themeFill="accent1" w:themeFillTint="32"/>
            <w:vAlign w:val="center"/>
          </w:tcPr>
          <w:p w14:paraId="50145F59"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16</w:t>
            </w:r>
          </w:p>
        </w:tc>
        <w:tc>
          <w:tcPr>
            <w:tcW w:w="457" w:type="dxa"/>
            <w:vMerge w:val="restart"/>
            <w:tcBorders>
              <w:top w:val="single" w:sz="8" w:space="0" w:color="000000"/>
              <w:left w:val="nil"/>
              <w:right w:val="nil"/>
            </w:tcBorders>
            <w:shd w:val="clear" w:color="auto" w:fill="DAE3F4" w:themeFill="accent1" w:themeFillTint="32"/>
            <w:vAlign w:val="center"/>
          </w:tcPr>
          <w:p w14:paraId="389AB39F"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&lt;EndNote&gt;&lt;Cite&gt;&lt;Author&gt;Bai&lt;/Author&gt;&lt;Year&gt;2014&lt;/Year&gt;&lt;RecNum&gt;501&lt;/RecNum&gt;&lt;DisplayText&gt;&lt;style face="superscript"&gt;26&lt;/style&gt;&lt;/DisplayText&gt;&lt;record&gt;&lt;rec-number&gt;501&lt;/rec-number&gt;&lt;foreign-keys&gt;&lt;key app="EN" db-id="zrt2e5rtrrppszesvpav2e93frr5wrxsspfv" timestamp="1780731982"&gt;501&lt;/key&gt;&lt;/foreign-keys&gt;&lt;ref-type name="Journal Article"&gt;17&lt;/ref-type&gt;&lt;contributors&gt;&lt;authors&gt;&lt;author&gt;Bai, Song&lt;/author&gt;&lt;author&gt;Zhou, Xuanwei&lt;/author&gt;&lt;author&gt;Liu, Zhiyi&lt;/author&gt;&lt;author&gt;Xia, Peng&lt;/author&gt;&lt;author&gt;Liu, Meng&lt;/author&gt;&lt;author&gt;Zeng, Sumin&lt;/author&gt;&lt;/authors&gt;&lt;/contributors&gt;&lt;titles&gt;&lt;title&gt;Effects of Ag variations on the microstructures and mechanical properties of Al-Cu-Mg alloys at elevated temperatures&lt;/title&gt;&lt;secondary-title&gt;Materials Science and Engineering: A&lt;/secondary-title&gt;&lt;/titles&gt;&lt;periodical&gt;&lt;full-title&gt;Materials Science and Engineering: A&lt;/full-title&gt;&lt;abbr-1&gt;Mater. Sci. Eng. A&lt;/abbr-1&gt;&lt;/periodical&gt;&lt;pages&gt;69-76&lt;/pages&gt;&lt;volume&gt;611&lt;/volume&gt;&lt;dates&gt;&lt;year&gt;2014&lt;/year&gt;&lt;/dates&gt;&lt;isbn&gt;0921-5093&lt;/isbn&gt;&lt;urls&gt;&lt;/urls&gt;&lt;/record&gt;&lt;/Cite&gt;&lt;/EndNote&gt;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26</w:t>
            </w:r>
            <w:r>
              <w:rPr>
                <w:rFonts w:ascii="Times New Roman" w:eastAsia="宋体" w:hAnsi="Times New Roman" w:hint="default"/>
                <w:sz w:val="21"/>
                <w:szCs w:val="21"/>
              </w:rPr>
              <w:fldChar w:fldCharType="end"/>
            </w:r>
          </w:p>
        </w:tc>
      </w:tr>
      <w:tr w:rsidR="00667A0B" w14:paraId="42BC4C92" w14:textId="77777777">
        <w:trPr>
          <w:trHeight w:val="170"/>
          <w:jc w:val="center"/>
        </w:trPr>
        <w:tc>
          <w:tcPr>
            <w:tcW w:w="624" w:type="dxa"/>
            <w:tcBorders>
              <w:top w:val="nil"/>
              <w:left w:val="nil"/>
              <w:bottom w:val="single" w:sz="8" w:space="0" w:color="000000"/>
              <w:right w:val="nil"/>
            </w:tcBorders>
            <w:shd w:val="clear" w:color="auto" w:fill="DAE3F4" w:themeFill="accent1" w:themeFillTint="32"/>
            <w:vAlign w:val="center"/>
          </w:tcPr>
          <w:p w14:paraId="1D0D31C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91.53</w:t>
            </w:r>
          </w:p>
        </w:tc>
        <w:tc>
          <w:tcPr>
            <w:tcW w:w="624" w:type="dxa"/>
            <w:gridSpan w:val="3"/>
            <w:tcBorders>
              <w:top w:val="nil"/>
              <w:left w:val="nil"/>
              <w:bottom w:val="single" w:sz="8" w:space="0" w:color="000000"/>
              <w:right w:val="nil"/>
            </w:tcBorders>
            <w:shd w:val="clear" w:color="auto" w:fill="DAE3F4" w:themeFill="accent1" w:themeFillTint="32"/>
            <w:vAlign w:val="center"/>
          </w:tcPr>
          <w:p w14:paraId="1E3AFCA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6.46</w:t>
            </w:r>
          </w:p>
        </w:tc>
        <w:tc>
          <w:tcPr>
            <w:tcW w:w="624" w:type="dxa"/>
            <w:tcBorders>
              <w:top w:val="nil"/>
              <w:left w:val="nil"/>
              <w:bottom w:val="single" w:sz="8" w:space="0" w:color="000000"/>
              <w:right w:val="nil"/>
            </w:tcBorders>
            <w:shd w:val="clear" w:color="auto" w:fill="DAE3F4" w:themeFill="accent1" w:themeFillTint="32"/>
            <w:vAlign w:val="center"/>
          </w:tcPr>
          <w:p w14:paraId="57FC55D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0.24</w:t>
            </w:r>
          </w:p>
        </w:tc>
        <w:tc>
          <w:tcPr>
            <w:tcW w:w="624" w:type="dxa"/>
            <w:gridSpan w:val="3"/>
            <w:tcBorders>
              <w:top w:val="nil"/>
              <w:left w:val="nil"/>
              <w:bottom w:val="single" w:sz="8" w:space="0" w:color="000000"/>
              <w:right w:val="nil"/>
            </w:tcBorders>
            <w:shd w:val="clear" w:color="auto" w:fill="DAE3F4" w:themeFill="accent1" w:themeFillTint="32"/>
            <w:vAlign w:val="center"/>
          </w:tcPr>
          <w:p w14:paraId="0675B62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0.67</w:t>
            </w:r>
          </w:p>
        </w:tc>
        <w:tc>
          <w:tcPr>
            <w:tcW w:w="624" w:type="dxa"/>
            <w:tcBorders>
              <w:top w:val="nil"/>
              <w:left w:val="nil"/>
              <w:bottom w:val="single" w:sz="8" w:space="0" w:color="000000"/>
              <w:right w:val="nil"/>
            </w:tcBorders>
            <w:shd w:val="clear" w:color="auto" w:fill="DAE3F4" w:themeFill="accent1" w:themeFillTint="32"/>
            <w:vAlign w:val="center"/>
          </w:tcPr>
          <w:p w14:paraId="6CDAC87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0.04</w:t>
            </w:r>
          </w:p>
        </w:tc>
        <w:tc>
          <w:tcPr>
            <w:tcW w:w="624" w:type="dxa"/>
            <w:gridSpan w:val="3"/>
            <w:tcBorders>
              <w:top w:val="nil"/>
              <w:left w:val="nil"/>
              <w:bottom w:val="single" w:sz="8" w:space="0" w:color="000000"/>
              <w:right w:val="nil"/>
            </w:tcBorders>
            <w:shd w:val="clear" w:color="auto" w:fill="DAE3F4" w:themeFill="accent1" w:themeFillTint="32"/>
            <w:vAlign w:val="center"/>
          </w:tcPr>
          <w:p w14:paraId="2049818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0.88</w:t>
            </w:r>
          </w:p>
        </w:tc>
        <w:tc>
          <w:tcPr>
            <w:tcW w:w="624" w:type="dxa"/>
            <w:tcBorders>
              <w:top w:val="nil"/>
              <w:left w:val="nil"/>
              <w:bottom w:val="single" w:sz="8" w:space="0" w:color="000000"/>
              <w:right w:val="nil"/>
            </w:tcBorders>
            <w:shd w:val="clear" w:color="auto" w:fill="DAE3F4" w:themeFill="accent1" w:themeFillTint="32"/>
            <w:vAlign w:val="center"/>
          </w:tcPr>
          <w:p w14:paraId="3EFBF60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631A7BC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0.03</w:t>
            </w:r>
          </w:p>
        </w:tc>
        <w:tc>
          <w:tcPr>
            <w:tcW w:w="624" w:type="dxa"/>
            <w:tcBorders>
              <w:top w:val="nil"/>
              <w:left w:val="nil"/>
              <w:bottom w:val="single" w:sz="8" w:space="0" w:color="000000"/>
              <w:right w:val="nil"/>
            </w:tcBorders>
            <w:shd w:val="clear" w:color="auto" w:fill="DAE3F4" w:themeFill="accent1" w:themeFillTint="32"/>
            <w:vAlign w:val="center"/>
          </w:tcPr>
          <w:p w14:paraId="0A0A75B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0.02</w:t>
            </w:r>
          </w:p>
        </w:tc>
        <w:tc>
          <w:tcPr>
            <w:tcW w:w="624" w:type="dxa"/>
            <w:gridSpan w:val="3"/>
            <w:tcBorders>
              <w:top w:val="nil"/>
              <w:left w:val="nil"/>
              <w:bottom w:val="single" w:sz="8" w:space="0" w:color="000000"/>
              <w:right w:val="nil"/>
            </w:tcBorders>
            <w:shd w:val="clear" w:color="auto" w:fill="DAE3F4" w:themeFill="accent1" w:themeFillTint="32"/>
            <w:vAlign w:val="center"/>
          </w:tcPr>
          <w:p w14:paraId="4E52450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0.13</w:t>
            </w:r>
          </w:p>
        </w:tc>
        <w:tc>
          <w:tcPr>
            <w:tcW w:w="624" w:type="dxa"/>
            <w:tcBorders>
              <w:top w:val="nil"/>
              <w:left w:val="nil"/>
              <w:bottom w:val="single" w:sz="8" w:space="0" w:color="000000"/>
              <w:right w:val="nil"/>
            </w:tcBorders>
            <w:shd w:val="clear" w:color="auto" w:fill="DAE3F4" w:themeFill="accent1" w:themeFillTint="32"/>
            <w:vAlign w:val="center"/>
          </w:tcPr>
          <w:p w14:paraId="452EA75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29D7466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DAE3F4" w:themeFill="accent1" w:themeFillTint="32"/>
            <w:vAlign w:val="center"/>
          </w:tcPr>
          <w:p w14:paraId="42B45F9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DAE3F4" w:themeFill="accent1" w:themeFillTint="32"/>
            <w:vAlign w:val="center"/>
          </w:tcPr>
          <w:p w14:paraId="1CC407F6"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200</w:t>
            </w:r>
          </w:p>
        </w:tc>
        <w:tc>
          <w:tcPr>
            <w:tcW w:w="624" w:type="dxa"/>
            <w:tcBorders>
              <w:top w:val="nil"/>
              <w:left w:val="nil"/>
              <w:bottom w:val="single" w:sz="8" w:space="0" w:color="000000"/>
              <w:right w:val="nil"/>
            </w:tcBorders>
            <w:shd w:val="clear" w:color="auto" w:fill="DAE3F4" w:themeFill="accent1" w:themeFillTint="32"/>
            <w:vAlign w:val="center"/>
          </w:tcPr>
          <w:p w14:paraId="2772359F"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430</w:t>
            </w:r>
          </w:p>
        </w:tc>
        <w:tc>
          <w:tcPr>
            <w:tcW w:w="624" w:type="dxa"/>
            <w:gridSpan w:val="3"/>
            <w:tcBorders>
              <w:top w:val="nil"/>
              <w:left w:val="nil"/>
              <w:bottom w:val="single" w:sz="8" w:space="0" w:color="000000"/>
              <w:right w:val="nil"/>
            </w:tcBorders>
            <w:shd w:val="clear" w:color="auto" w:fill="DAE3F4" w:themeFill="accent1" w:themeFillTint="32"/>
            <w:vAlign w:val="center"/>
          </w:tcPr>
          <w:p w14:paraId="637FD2A7"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12.5</w:t>
            </w:r>
          </w:p>
        </w:tc>
        <w:tc>
          <w:tcPr>
            <w:tcW w:w="457" w:type="dxa"/>
            <w:vMerge/>
            <w:tcBorders>
              <w:left w:val="nil"/>
              <w:bottom w:val="single" w:sz="8" w:space="0" w:color="000000"/>
              <w:right w:val="nil"/>
            </w:tcBorders>
            <w:shd w:val="clear" w:color="auto" w:fill="DAE3F4" w:themeFill="accent1" w:themeFillTint="32"/>
            <w:vAlign w:val="center"/>
          </w:tcPr>
          <w:p w14:paraId="39C12BDB"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197FA34C" w14:textId="77777777">
        <w:trPr>
          <w:trHeight w:val="170"/>
          <w:jc w:val="center"/>
        </w:trPr>
        <w:tc>
          <w:tcPr>
            <w:tcW w:w="624" w:type="dxa"/>
            <w:tcBorders>
              <w:top w:val="single" w:sz="8" w:space="0" w:color="000000"/>
              <w:left w:val="nil"/>
              <w:bottom w:val="nil"/>
              <w:right w:val="nil"/>
            </w:tcBorders>
            <w:shd w:val="clear" w:color="auto" w:fill="FADBDF" w:themeFill="accent6" w:themeFillTint="32"/>
            <w:vAlign w:val="center"/>
          </w:tcPr>
          <w:p w14:paraId="4CD258F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90.45</w:t>
            </w:r>
          </w:p>
        </w:tc>
        <w:tc>
          <w:tcPr>
            <w:tcW w:w="624" w:type="dxa"/>
            <w:gridSpan w:val="3"/>
            <w:tcBorders>
              <w:top w:val="single" w:sz="8" w:space="0" w:color="000000"/>
              <w:left w:val="nil"/>
              <w:bottom w:val="nil"/>
              <w:right w:val="nil"/>
            </w:tcBorders>
            <w:shd w:val="clear" w:color="auto" w:fill="FADBDF" w:themeFill="accent6" w:themeFillTint="32"/>
            <w:vAlign w:val="center"/>
          </w:tcPr>
          <w:p w14:paraId="3CAC43C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8.00</w:t>
            </w:r>
          </w:p>
        </w:tc>
        <w:tc>
          <w:tcPr>
            <w:tcW w:w="624" w:type="dxa"/>
            <w:tcBorders>
              <w:top w:val="single" w:sz="8" w:space="0" w:color="000000"/>
              <w:left w:val="nil"/>
              <w:bottom w:val="nil"/>
              <w:right w:val="nil"/>
            </w:tcBorders>
            <w:shd w:val="clear" w:color="auto" w:fill="FADBDF" w:themeFill="accent6" w:themeFillTint="32"/>
            <w:vAlign w:val="center"/>
          </w:tcPr>
          <w:p w14:paraId="37B1757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0.40</w:t>
            </w:r>
          </w:p>
        </w:tc>
        <w:tc>
          <w:tcPr>
            <w:tcW w:w="624" w:type="dxa"/>
            <w:gridSpan w:val="3"/>
            <w:tcBorders>
              <w:top w:val="single" w:sz="8" w:space="0" w:color="000000"/>
              <w:left w:val="nil"/>
              <w:bottom w:val="nil"/>
              <w:right w:val="nil"/>
            </w:tcBorders>
            <w:shd w:val="clear" w:color="auto" w:fill="FADBDF" w:themeFill="accent6" w:themeFillTint="32"/>
            <w:vAlign w:val="center"/>
          </w:tcPr>
          <w:p w14:paraId="2DF47BA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0.45</w:t>
            </w:r>
          </w:p>
        </w:tc>
        <w:tc>
          <w:tcPr>
            <w:tcW w:w="624" w:type="dxa"/>
            <w:tcBorders>
              <w:top w:val="single" w:sz="8" w:space="0" w:color="000000"/>
              <w:left w:val="nil"/>
              <w:bottom w:val="nil"/>
              <w:right w:val="nil"/>
            </w:tcBorders>
            <w:shd w:val="clear" w:color="auto" w:fill="FADBDF" w:themeFill="accent6" w:themeFillTint="32"/>
            <w:vAlign w:val="center"/>
          </w:tcPr>
          <w:p w14:paraId="173951B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0.10</w:t>
            </w:r>
          </w:p>
        </w:tc>
        <w:tc>
          <w:tcPr>
            <w:tcW w:w="624" w:type="dxa"/>
            <w:gridSpan w:val="3"/>
            <w:tcBorders>
              <w:top w:val="single" w:sz="8" w:space="0" w:color="000000"/>
              <w:left w:val="nil"/>
              <w:bottom w:val="nil"/>
              <w:right w:val="nil"/>
            </w:tcBorders>
            <w:shd w:val="clear" w:color="auto" w:fill="FADBDF" w:themeFill="accent6" w:themeFillTint="32"/>
            <w:vAlign w:val="center"/>
          </w:tcPr>
          <w:p w14:paraId="0D00F0B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0.50</w:t>
            </w:r>
          </w:p>
        </w:tc>
        <w:tc>
          <w:tcPr>
            <w:tcW w:w="624" w:type="dxa"/>
            <w:tcBorders>
              <w:top w:val="single" w:sz="8" w:space="0" w:color="000000"/>
              <w:left w:val="nil"/>
              <w:bottom w:val="nil"/>
              <w:right w:val="nil"/>
            </w:tcBorders>
            <w:shd w:val="clear" w:color="auto" w:fill="FADBDF" w:themeFill="accent6" w:themeFillTint="32"/>
            <w:vAlign w:val="center"/>
          </w:tcPr>
          <w:p w14:paraId="781E588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FADBDF" w:themeFill="accent6" w:themeFillTint="32"/>
            <w:vAlign w:val="center"/>
          </w:tcPr>
          <w:p w14:paraId="3F37A6B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single" w:sz="8" w:space="0" w:color="000000"/>
              <w:left w:val="nil"/>
              <w:bottom w:val="nil"/>
              <w:right w:val="nil"/>
            </w:tcBorders>
            <w:shd w:val="clear" w:color="auto" w:fill="FADBDF" w:themeFill="accent6" w:themeFillTint="32"/>
            <w:vAlign w:val="center"/>
          </w:tcPr>
          <w:p w14:paraId="5503624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FADBDF" w:themeFill="accent6" w:themeFillTint="32"/>
            <w:vAlign w:val="center"/>
          </w:tcPr>
          <w:p w14:paraId="7DDDB5D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0.10</w:t>
            </w:r>
          </w:p>
        </w:tc>
        <w:tc>
          <w:tcPr>
            <w:tcW w:w="624" w:type="dxa"/>
            <w:tcBorders>
              <w:top w:val="single" w:sz="8" w:space="0" w:color="000000"/>
              <w:left w:val="nil"/>
              <w:bottom w:val="nil"/>
              <w:right w:val="nil"/>
            </w:tcBorders>
            <w:shd w:val="clear" w:color="auto" w:fill="FADBDF" w:themeFill="accent6" w:themeFillTint="32"/>
            <w:vAlign w:val="center"/>
          </w:tcPr>
          <w:p w14:paraId="3D963C4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FADBDF" w:themeFill="accent6" w:themeFillTint="32"/>
            <w:vAlign w:val="center"/>
          </w:tcPr>
          <w:p w14:paraId="4793E9D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FADBDF" w:themeFill="accent6" w:themeFillTint="32"/>
            <w:vAlign w:val="center"/>
          </w:tcPr>
          <w:p w14:paraId="107E490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FADBDF" w:themeFill="accent6" w:themeFillTint="32"/>
            <w:vAlign w:val="center"/>
          </w:tcPr>
          <w:p w14:paraId="57C4514E"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250</w:t>
            </w:r>
          </w:p>
        </w:tc>
        <w:tc>
          <w:tcPr>
            <w:tcW w:w="624" w:type="dxa"/>
            <w:tcBorders>
              <w:top w:val="single" w:sz="8" w:space="0" w:color="000000"/>
              <w:left w:val="nil"/>
              <w:bottom w:val="nil"/>
              <w:right w:val="nil"/>
            </w:tcBorders>
            <w:shd w:val="clear" w:color="auto" w:fill="FADBDF" w:themeFill="accent6" w:themeFillTint="32"/>
            <w:vAlign w:val="center"/>
          </w:tcPr>
          <w:p w14:paraId="21700D48"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306</w:t>
            </w:r>
          </w:p>
        </w:tc>
        <w:tc>
          <w:tcPr>
            <w:tcW w:w="624" w:type="dxa"/>
            <w:gridSpan w:val="3"/>
            <w:tcBorders>
              <w:top w:val="single" w:sz="8" w:space="0" w:color="000000"/>
              <w:left w:val="nil"/>
              <w:bottom w:val="nil"/>
              <w:right w:val="nil"/>
            </w:tcBorders>
            <w:shd w:val="clear" w:color="auto" w:fill="FADBDF" w:themeFill="accent6" w:themeFillTint="32"/>
            <w:vAlign w:val="center"/>
          </w:tcPr>
          <w:p w14:paraId="62BA44DE"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15.8</w:t>
            </w:r>
          </w:p>
        </w:tc>
        <w:tc>
          <w:tcPr>
            <w:tcW w:w="457" w:type="dxa"/>
            <w:vMerge w:val="restart"/>
            <w:tcBorders>
              <w:top w:val="single" w:sz="8" w:space="0" w:color="000000"/>
              <w:left w:val="nil"/>
              <w:right w:val="nil"/>
            </w:tcBorders>
            <w:shd w:val="clear" w:color="auto" w:fill="FADBDF" w:themeFill="accent6" w:themeFillTint="32"/>
            <w:vAlign w:val="center"/>
          </w:tcPr>
          <w:p w14:paraId="1EF0DDF4"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&lt;EndNote&gt;&lt;Cite&gt;&lt;Author&gt;Xiao&lt;/Author&gt;&lt;Year&gt;2002&lt;/Year&gt;&lt;RecNum&gt;493&lt;/RecNum&gt;&lt;DisplayText&gt;&lt;style face="superscript"&gt;19&lt;/style&gt;&lt;/DisplayText&gt;&lt;record&gt;&lt;rec-number&gt;493&lt;/rec-number&gt;&lt;foreign-keys&gt;&lt;key app="EN" db-id="zrt2e5rtrrppszesvpav2e93frr5wrxsspfv" timestamp="1780731839"&gt;493&lt;/key&gt;&lt;/foreign-keys&gt;&lt;ref-type name="Journal Article"&gt;17&lt;/ref-type&gt;&lt;contributors&gt;&lt;authors&gt;&lt;author&gt;Xiao, DH&lt;/author&gt;&lt;author&gt;Wang, JN&lt;/author&gt;&lt;author&gt;Ding, DY&lt;/author&gt;&lt;author&gt;Chen, SP&lt;/author&gt;&lt;/authors&gt;&lt;/contributors&gt;&lt;titles&gt;&lt;title&gt;Effect of Cu content on the mechanical properties of an Al-Cu-Mg-Ag alloy&lt;/title&gt;&lt;secondary-title&gt;Journal of alloys and compounds&lt;/secondary-title&gt;&lt;/titles&gt;&lt;periodical&gt;&lt;full-title&gt;Journal of Alloys and Compounds&lt;/full-title&gt;&lt;abbr-1&gt;J. Alloys Compd.&lt;/abbr-1&gt;&lt;abbr-2&gt;J Alloys Compd&lt;/abbr-2&gt;&lt;/periodical&gt;&lt;pages&gt;77-81&lt;/pages&gt;&lt;volume&gt;343&lt;/volume&gt;&lt;number&gt;1-2&lt;/number&gt;&lt;dates&gt;&lt;year&gt;2002&lt;/year&gt;&lt;/dates&gt;&lt;isbn&gt;0925-8388&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19</w:t>
            </w:r>
            <w:r>
              <w:rPr>
                <w:rFonts w:ascii="Times New Roman" w:eastAsia="宋体" w:hAnsi="Times New Roman" w:hint="default"/>
                <w:sz w:val="21"/>
                <w:szCs w:val="21"/>
              </w:rPr>
              <w:fldChar w:fldCharType="end"/>
            </w:r>
          </w:p>
        </w:tc>
      </w:tr>
      <w:tr w:rsidR="00667A0B" w14:paraId="2F1EC9E9" w14:textId="77777777">
        <w:trPr>
          <w:trHeight w:val="170"/>
          <w:jc w:val="center"/>
        </w:trPr>
        <w:tc>
          <w:tcPr>
            <w:tcW w:w="624" w:type="dxa"/>
            <w:tcBorders>
              <w:top w:val="nil"/>
              <w:left w:val="nil"/>
              <w:bottom w:val="nil"/>
              <w:right w:val="nil"/>
            </w:tcBorders>
            <w:shd w:val="clear" w:color="auto" w:fill="FADBDF" w:themeFill="accent6" w:themeFillTint="32"/>
            <w:vAlign w:val="center"/>
          </w:tcPr>
          <w:p w14:paraId="50A8634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lastRenderedPageBreak/>
              <w:t>92.45</w:t>
            </w:r>
          </w:p>
        </w:tc>
        <w:tc>
          <w:tcPr>
            <w:tcW w:w="624" w:type="dxa"/>
            <w:gridSpan w:val="3"/>
            <w:tcBorders>
              <w:top w:val="nil"/>
              <w:left w:val="nil"/>
              <w:bottom w:val="nil"/>
              <w:right w:val="nil"/>
            </w:tcBorders>
            <w:shd w:val="clear" w:color="auto" w:fill="FADBDF" w:themeFill="accent6" w:themeFillTint="32"/>
            <w:vAlign w:val="center"/>
          </w:tcPr>
          <w:p w14:paraId="66F5EF1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6.00</w:t>
            </w:r>
          </w:p>
        </w:tc>
        <w:tc>
          <w:tcPr>
            <w:tcW w:w="624" w:type="dxa"/>
            <w:tcBorders>
              <w:top w:val="nil"/>
              <w:left w:val="nil"/>
              <w:bottom w:val="nil"/>
              <w:right w:val="nil"/>
            </w:tcBorders>
            <w:shd w:val="clear" w:color="auto" w:fill="FADBDF" w:themeFill="accent6" w:themeFillTint="32"/>
            <w:vAlign w:val="center"/>
          </w:tcPr>
          <w:p w14:paraId="03E1293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0.40</w:t>
            </w:r>
          </w:p>
        </w:tc>
        <w:tc>
          <w:tcPr>
            <w:tcW w:w="624" w:type="dxa"/>
            <w:gridSpan w:val="3"/>
            <w:tcBorders>
              <w:top w:val="nil"/>
              <w:left w:val="nil"/>
              <w:bottom w:val="nil"/>
              <w:right w:val="nil"/>
            </w:tcBorders>
            <w:shd w:val="clear" w:color="auto" w:fill="FADBDF" w:themeFill="accent6" w:themeFillTint="32"/>
            <w:vAlign w:val="center"/>
          </w:tcPr>
          <w:p w14:paraId="6FF69B6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0.45</w:t>
            </w:r>
          </w:p>
        </w:tc>
        <w:tc>
          <w:tcPr>
            <w:tcW w:w="624" w:type="dxa"/>
            <w:tcBorders>
              <w:top w:val="nil"/>
              <w:left w:val="nil"/>
              <w:bottom w:val="nil"/>
              <w:right w:val="nil"/>
            </w:tcBorders>
            <w:shd w:val="clear" w:color="auto" w:fill="FADBDF" w:themeFill="accent6" w:themeFillTint="32"/>
            <w:vAlign w:val="center"/>
          </w:tcPr>
          <w:p w14:paraId="62B4FE1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0.10</w:t>
            </w:r>
          </w:p>
        </w:tc>
        <w:tc>
          <w:tcPr>
            <w:tcW w:w="624" w:type="dxa"/>
            <w:gridSpan w:val="3"/>
            <w:tcBorders>
              <w:top w:val="nil"/>
              <w:left w:val="nil"/>
              <w:bottom w:val="nil"/>
              <w:right w:val="nil"/>
            </w:tcBorders>
            <w:shd w:val="clear" w:color="auto" w:fill="FADBDF" w:themeFill="accent6" w:themeFillTint="32"/>
            <w:vAlign w:val="center"/>
          </w:tcPr>
          <w:p w14:paraId="54845E0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0.50</w:t>
            </w:r>
          </w:p>
        </w:tc>
        <w:tc>
          <w:tcPr>
            <w:tcW w:w="624" w:type="dxa"/>
            <w:tcBorders>
              <w:top w:val="nil"/>
              <w:left w:val="nil"/>
              <w:bottom w:val="nil"/>
              <w:right w:val="nil"/>
            </w:tcBorders>
            <w:shd w:val="clear" w:color="auto" w:fill="FADBDF" w:themeFill="accent6" w:themeFillTint="32"/>
            <w:vAlign w:val="center"/>
          </w:tcPr>
          <w:p w14:paraId="7518B3D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FADBDF" w:themeFill="accent6" w:themeFillTint="32"/>
            <w:vAlign w:val="center"/>
          </w:tcPr>
          <w:p w14:paraId="4FB85C3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nil"/>
              <w:right w:val="nil"/>
            </w:tcBorders>
            <w:shd w:val="clear" w:color="auto" w:fill="FADBDF" w:themeFill="accent6" w:themeFillTint="32"/>
            <w:vAlign w:val="center"/>
          </w:tcPr>
          <w:p w14:paraId="6EB7198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FADBDF" w:themeFill="accent6" w:themeFillTint="32"/>
            <w:vAlign w:val="center"/>
          </w:tcPr>
          <w:p w14:paraId="015B1E9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0.10</w:t>
            </w:r>
          </w:p>
        </w:tc>
        <w:tc>
          <w:tcPr>
            <w:tcW w:w="624" w:type="dxa"/>
            <w:tcBorders>
              <w:top w:val="nil"/>
              <w:left w:val="nil"/>
              <w:bottom w:val="nil"/>
              <w:right w:val="nil"/>
            </w:tcBorders>
            <w:shd w:val="clear" w:color="auto" w:fill="FADBDF" w:themeFill="accent6" w:themeFillTint="32"/>
            <w:vAlign w:val="center"/>
          </w:tcPr>
          <w:p w14:paraId="1FB0884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FADBDF" w:themeFill="accent6" w:themeFillTint="32"/>
            <w:vAlign w:val="center"/>
          </w:tcPr>
          <w:p w14:paraId="5269D3D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FADBDF" w:themeFill="accent6" w:themeFillTint="32"/>
            <w:vAlign w:val="center"/>
          </w:tcPr>
          <w:p w14:paraId="40F059E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FADBDF" w:themeFill="accent6" w:themeFillTint="32"/>
            <w:vAlign w:val="center"/>
          </w:tcPr>
          <w:p w14:paraId="5FB5A1AC"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250</w:t>
            </w:r>
          </w:p>
        </w:tc>
        <w:tc>
          <w:tcPr>
            <w:tcW w:w="624" w:type="dxa"/>
            <w:tcBorders>
              <w:top w:val="nil"/>
              <w:left w:val="nil"/>
              <w:bottom w:val="nil"/>
              <w:right w:val="nil"/>
            </w:tcBorders>
            <w:shd w:val="clear" w:color="auto" w:fill="FADBDF" w:themeFill="accent6" w:themeFillTint="32"/>
            <w:vAlign w:val="center"/>
          </w:tcPr>
          <w:p w14:paraId="56082A82"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274</w:t>
            </w:r>
          </w:p>
        </w:tc>
        <w:tc>
          <w:tcPr>
            <w:tcW w:w="624" w:type="dxa"/>
            <w:gridSpan w:val="3"/>
            <w:tcBorders>
              <w:top w:val="nil"/>
              <w:left w:val="nil"/>
              <w:bottom w:val="nil"/>
              <w:right w:val="nil"/>
            </w:tcBorders>
            <w:shd w:val="clear" w:color="auto" w:fill="FADBDF" w:themeFill="accent6" w:themeFillTint="32"/>
            <w:vAlign w:val="center"/>
          </w:tcPr>
          <w:p w14:paraId="1253B411"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21</w:t>
            </w:r>
          </w:p>
        </w:tc>
        <w:tc>
          <w:tcPr>
            <w:tcW w:w="457" w:type="dxa"/>
            <w:vMerge/>
            <w:tcBorders>
              <w:left w:val="nil"/>
              <w:right w:val="nil"/>
            </w:tcBorders>
            <w:shd w:val="clear" w:color="auto" w:fill="FADBDF" w:themeFill="accent6" w:themeFillTint="32"/>
            <w:vAlign w:val="center"/>
          </w:tcPr>
          <w:p w14:paraId="302FA6CD"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2F1C230F" w14:textId="77777777">
        <w:trPr>
          <w:trHeight w:val="170"/>
          <w:jc w:val="center"/>
        </w:trPr>
        <w:tc>
          <w:tcPr>
            <w:tcW w:w="624" w:type="dxa"/>
            <w:tcBorders>
              <w:top w:val="nil"/>
              <w:left w:val="nil"/>
              <w:bottom w:val="single" w:sz="8" w:space="0" w:color="000000"/>
              <w:right w:val="nil"/>
            </w:tcBorders>
            <w:shd w:val="clear" w:color="auto" w:fill="FADBDF" w:themeFill="accent6" w:themeFillTint="32"/>
            <w:vAlign w:val="center"/>
          </w:tcPr>
          <w:p w14:paraId="4B34B56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94.45</w:t>
            </w:r>
          </w:p>
        </w:tc>
        <w:tc>
          <w:tcPr>
            <w:tcW w:w="624" w:type="dxa"/>
            <w:gridSpan w:val="3"/>
            <w:tcBorders>
              <w:top w:val="nil"/>
              <w:left w:val="nil"/>
              <w:bottom w:val="single" w:sz="8" w:space="0" w:color="000000"/>
              <w:right w:val="nil"/>
            </w:tcBorders>
            <w:shd w:val="clear" w:color="auto" w:fill="FADBDF" w:themeFill="accent6" w:themeFillTint="32"/>
            <w:vAlign w:val="center"/>
          </w:tcPr>
          <w:p w14:paraId="40200E6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4.00</w:t>
            </w:r>
          </w:p>
        </w:tc>
        <w:tc>
          <w:tcPr>
            <w:tcW w:w="624" w:type="dxa"/>
            <w:tcBorders>
              <w:top w:val="nil"/>
              <w:left w:val="nil"/>
              <w:bottom w:val="single" w:sz="8" w:space="0" w:color="000000"/>
              <w:right w:val="nil"/>
            </w:tcBorders>
            <w:shd w:val="clear" w:color="auto" w:fill="FADBDF" w:themeFill="accent6" w:themeFillTint="32"/>
            <w:vAlign w:val="center"/>
          </w:tcPr>
          <w:p w14:paraId="28D4708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0.40</w:t>
            </w:r>
          </w:p>
        </w:tc>
        <w:tc>
          <w:tcPr>
            <w:tcW w:w="624" w:type="dxa"/>
            <w:gridSpan w:val="3"/>
            <w:tcBorders>
              <w:top w:val="nil"/>
              <w:left w:val="nil"/>
              <w:bottom w:val="single" w:sz="8" w:space="0" w:color="000000"/>
              <w:right w:val="nil"/>
            </w:tcBorders>
            <w:shd w:val="clear" w:color="auto" w:fill="FADBDF" w:themeFill="accent6" w:themeFillTint="32"/>
            <w:vAlign w:val="center"/>
          </w:tcPr>
          <w:p w14:paraId="78EE14A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0.45</w:t>
            </w:r>
          </w:p>
        </w:tc>
        <w:tc>
          <w:tcPr>
            <w:tcW w:w="624" w:type="dxa"/>
            <w:tcBorders>
              <w:top w:val="nil"/>
              <w:left w:val="nil"/>
              <w:bottom w:val="single" w:sz="8" w:space="0" w:color="000000"/>
              <w:right w:val="nil"/>
            </w:tcBorders>
            <w:shd w:val="clear" w:color="auto" w:fill="FADBDF" w:themeFill="accent6" w:themeFillTint="32"/>
            <w:vAlign w:val="center"/>
          </w:tcPr>
          <w:p w14:paraId="609C3A0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0.10</w:t>
            </w:r>
          </w:p>
        </w:tc>
        <w:tc>
          <w:tcPr>
            <w:tcW w:w="624" w:type="dxa"/>
            <w:gridSpan w:val="3"/>
            <w:tcBorders>
              <w:top w:val="nil"/>
              <w:left w:val="nil"/>
              <w:bottom w:val="single" w:sz="8" w:space="0" w:color="000000"/>
              <w:right w:val="nil"/>
            </w:tcBorders>
            <w:shd w:val="clear" w:color="auto" w:fill="FADBDF" w:themeFill="accent6" w:themeFillTint="32"/>
            <w:vAlign w:val="center"/>
          </w:tcPr>
          <w:p w14:paraId="646B81F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0.50</w:t>
            </w:r>
          </w:p>
        </w:tc>
        <w:tc>
          <w:tcPr>
            <w:tcW w:w="624" w:type="dxa"/>
            <w:tcBorders>
              <w:top w:val="nil"/>
              <w:left w:val="nil"/>
              <w:bottom w:val="single" w:sz="8" w:space="0" w:color="000000"/>
              <w:right w:val="nil"/>
            </w:tcBorders>
            <w:shd w:val="clear" w:color="auto" w:fill="FADBDF" w:themeFill="accent6" w:themeFillTint="32"/>
            <w:vAlign w:val="center"/>
          </w:tcPr>
          <w:p w14:paraId="0B652BD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FADBDF" w:themeFill="accent6" w:themeFillTint="32"/>
            <w:vAlign w:val="center"/>
          </w:tcPr>
          <w:p w14:paraId="434F5B1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single" w:sz="8" w:space="0" w:color="000000"/>
              <w:right w:val="nil"/>
            </w:tcBorders>
            <w:shd w:val="clear" w:color="auto" w:fill="FADBDF" w:themeFill="accent6" w:themeFillTint="32"/>
            <w:vAlign w:val="center"/>
          </w:tcPr>
          <w:p w14:paraId="5665D9C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FADBDF" w:themeFill="accent6" w:themeFillTint="32"/>
            <w:vAlign w:val="center"/>
          </w:tcPr>
          <w:p w14:paraId="1C611E2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0.10</w:t>
            </w:r>
          </w:p>
        </w:tc>
        <w:tc>
          <w:tcPr>
            <w:tcW w:w="624" w:type="dxa"/>
            <w:tcBorders>
              <w:top w:val="nil"/>
              <w:left w:val="nil"/>
              <w:bottom w:val="single" w:sz="8" w:space="0" w:color="000000"/>
              <w:right w:val="nil"/>
            </w:tcBorders>
            <w:shd w:val="clear" w:color="auto" w:fill="FADBDF" w:themeFill="accent6" w:themeFillTint="32"/>
            <w:vAlign w:val="center"/>
          </w:tcPr>
          <w:p w14:paraId="54CFB7F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FADBDF" w:themeFill="accent6" w:themeFillTint="32"/>
            <w:vAlign w:val="center"/>
          </w:tcPr>
          <w:p w14:paraId="3FD1056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FADBDF" w:themeFill="accent6" w:themeFillTint="32"/>
            <w:vAlign w:val="center"/>
          </w:tcPr>
          <w:p w14:paraId="50C8FA4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FADBDF" w:themeFill="accent6" w:themeFillTint="32"/>
            <w:vAlign w:val="center"/>
          </w:tcPr>
          <w:p w14:paraId="4935BEDF"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250</w:t>
            </w:r>
          </w:p>
        </w:tc>
        <w:tc>
          <w:tcPr>
            <w:tcW w:w="624" w:type="dxa"/>
            <w:tcBorders>
              <w:top w:val="nil"/>
              <w:left w:val="nil"/>
              <w:bottom w:val="single" w:sz="8" w:space="0" w:color="000000"/>
              <w:right w:val="nil"/>
            </w:tcBorders>
            <w:shd w:val="clear" w:color="auto" w:fill="FADBDF" w:themeFill="accent6" w:themeFillTint="32"/>
            <w:vAlign w:val="center"/>
          </w:tcPr>
          <w:p w14:paraId="2DE84562"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258</w:t>
            </w:r>
          </w:p>
        </w:tc>
        <w:tc>
          <w:tcPr>
            <w:tcW w:w="624" w:type="dxa"/>
            <w:gridSpan w:val="3"/>
            <w:tcBorders>
              <w:top w:val="nil"/>
              <w:left w:val="nil"/>
              <w:bottom w:val="single" w:sz="8" w:space="0" w:color="000000"/>
              <w:right w:val="nil"/>
            </w:tcBorders>
            <w:shd w:val="clear" w:color="auto" w:fill="FADBDF" w:themeFill="accent6" w:themeFillTint="32"/>
            <w:vAlign w:val="center"/>
          </w:tcPr>
          <w:p w14:paraId="42BA884F"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25.8</w:t>
            </w:r>
          </w:p>
        </w:tc>
        <w:tc>
          <w:tcPr>
            <w:tcW w:w="457" w:type="dxa"/>
            <w:vMerge/>
            <w:tcBorders>
              <w:left w:val="nil"/>
              <w:bottom w:val="single" w:sz="8" w:space="0" w:color="000000"/>
              <w:right w:val="nil"/>
            </w:tcBorders>
            <w:shd w:val="clear" w:color="auto" w:fill="FADBDF" w:themeFill="accent6" w:themeFillTint="32"/>
            <w:vAlign w:val="center"/>
          </w:tcPr>
          <w:p w14:paraId="090C1206"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46ADA0D0" w14:textId="77777777">
        <w:trPr>
          <w:trHeight w:val="170"/>
          <w:jc w:val="center"/>
        </w:trPr>
        <w:tc>
          <w:tcPr>
            <w:tcW w:w="624" w:type="dxa"/>
            <w:tcBorders>
              <w:top w:val="single" w:sz="8" w:space="0" w:color="000000"/>
              <w:left w:val="nil"/>
              <w:bottom w:val="nil"/>
              <w:right w:val="nil"/>
            </w:tcBorders>
            <w:shd w:val="clear" w:color="auto" w:fill="DAE3F4" w:themeFill="accent1" w:themeFillTint="32"/>
            <w:vAlign w:val="center"/>
          </w:tcPr>
          <w:p w14:paraId="6579B6B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93.35</w:t>
            </w:r>
          </w:p>
        </w:tc>
        <w:tc>
          <w:tcPr>
            <w:tcW w:w="624" w:type="dxa"/>
            <w:gridSpan w:val="3"/>
            <w:tcBorders>
              <w:top w:val="single" w:sz="8" w:space="0" w:color="000000"/>
              <w:left w:val="nil"/>
              <w:bottom w:val="nil"/>
              <w:right w:val="nil"/>
            </w:tcBorders>
            <w:shd w:val="clear" w:color="auto" w:fill="DAE3F4" w:themeFill="accent1" w:themeFillTint="32"/>
            <w:vAlign w:val="center"/>
          </w:tcPr>
          <w:p w14:paraId="096444A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5.30</w:t>
            </w:r>
          </w:p>
        </w:tc>
        <w:tc>
          <w:tcPr>
            <w:tcW w:w="624" w:type="dxa"/>
            <w:tcBorders>
              <w:top w:val="single" w:sz="8" w:space="0" w:color="000000"/>
              <w:left w:val="nil"/>
              <w:bottom w:val="nil"/>
              <w:right w:val="nil"/>
            </w:tcBorders>
            <w:shd w:val="clear" w:color="auto" w:fill="DAE3F4" w:themeFill="accent1" w:themeFillTint="32"/>
            <w:vAlign w:val="center"/>
          </w:tcPr>
          <w:p w14:paraId="66AAAC4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0.30</w:t>
            </w:r>
          </w:p>
        </w:tc>
        <w:tc>
          <w:tcPr>
            <w:tcW w:w="624" w:type="dxa"/>
            <w:gridSpan w:val="3"/>
            <w:tcBorders>
              <w:top w:val="single" w:sz="8" w:space="0" w:color="000000"/>
              <w:left w:val="nil"/>
              <w:bottom w:val="nil"/>
              <w:right w:val="nil"/>
            </w:tcBorders>
            <w:shd w:val="clear" w:color="auto" w:fill="DAE3F4" w:themeFill="accent1" w:themeFillTint="32"/>
            <w:vAlign w:val="center"/>
          </w:tcPr>
          <w:p w14:paraId="3C9F47E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0.40</w:t>
            </w:r>
          </w:p>
        </w:tc>
        <w:tc>
          <w:tcPr>
            <w:tcW w:w="624" w:type="dxa"/>
            <w:tcBorders>
              <w:top w:val="single" w:sz="8" w:space="0" w:color="000000"/>
              <w:left w:val="nil"/>
              <w:bottom w:val="nil"/>
              <w:right w:val="nil"/>
            </w:tcBorders>
            <w:shd w:val="clear" w:color="auto" w:fill="DAE3F4" w:themeFill="accent1" w:themeFillTint="32"/>
            <w:vAlign w:val="center"/>
          </w:tcPr>
          <w:p w14:paraId="4596404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302D026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0.50</w:t>
            </w:r>
          </w:p>
        </w:tc>
        <w:tc>
          <w:tcPr>
            <w:tcW w:w="624" w:type="dxa"/>
            <w:tcBorders>
              <w:top w:val="single" w:sz="8" w:space="0" w:color="000000"/>
              <w:left w:val="nil"/>
              <w:bottom w:val="nil"/>
              <w:right w:val="nil"/>
            </w:tcBorders>
            <w:shd w:val="clear" w:color="auto" w:fill="DAE3F4" w:themeFill="accent1" w:themeFillTint="32"/>
            <w:vAlign w:val="center"/>
          </w:tcPr>
          <w:p w14:paraId="49C28AC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4753C2B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single" w:sz="8" w:space="0" w:color="000000"/>
              <w:left w:val="nil"/>
              <w:bottom w:val="nil"/>
              <w:right w:val="nil"/>
            </w:tcBorders>
            <w:shd w:val="clear" w:color="auto" w:fill="DAE3F4" w:themeFill="accent1" w:themeFillTint="32"/>
            <w:vAlign w:val="center"/>
          </w:tcPr>
          <w:p w14:paraId="736119E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6F2B9AB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0.15</w:t>
            </w:r>
          </w:p>
        </w:tc>
        <w:tc>
          <w:tcPr>
            <w:tcW w:w="624" w:type="dxa"/>
            <w:tcBorders>
              <w:top w:val="single" w:sz="8" w:space="0" w:color="000000"/>
              <w:left w:val="nil"/>
              <w:bottom w:val="nil"/>
              <w:right w:val="nil"/>
            </w:tcBorders>
            <w:shd w:val="clear" w:color="auto" w:fill="DAE3F4" w:themeFill="accent1" w:themeFillTint="32"/>
            <w:vAlign w:val="center"/>
          </w:tcPr>
          <w:p w14:paraId="76DA682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33DB1AC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DAE3F4" w:themeFill="accent1" w:themeFillTint="32"/>
            <w:vAlign w:val="center"/>
          </w:tcPr>
          <w:p w14:paraId="77A01AF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DAE3F4" w:themeFill="accent1" w:themeFillTint="32"/>
            <w:vAlign w:val="center"/>
          </w:tcPr>
          <w:p w14:paraId="54365BAD"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250</w:t>
            </w:r>
          </w:p>
        </w:tc>
        <w:tc>
          <w:tcPr>
            <w:tcW w:w="624" w:type="dxa"/>
            <w:tcBorders>
              <w:top w:val="single" w:sz="8" w:space="0" w:color="000000"/>
              <w:left w:val="nil"/>
              <w:bottom w:val="nil"/>
              <w:right w:val="nil"/>
            </w:tcBorders>
            <w:shd w:val="clear" w:color="auto" w:fill="DAE3F4" w:themeFill="accent1" w:themeFillTint="32"/>
            <w:vAlign w:val="center"/>
          </w:tcPr>
          <w:p w14:paraId="4467EAAB"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272</w:t>
            </w:r>
          </w:p>
        </w:tc>
        <w:tc>
          <w:tcPr>
            <w:tcW w:w="624" w:type="dxa"/>
            <w:gridSpan w:val="3"/>
            <w:tcBorders>
              <w:top w:val="single" w:sz="8" w:space="0" w:color="000000"/>
              <w:left w:val="nil"/>
              <w:bottom w:val="nil"/>
              <w:right w:val="nil"/>
            </w:tcBorders>
            <w:shd w:val="clear" w:color="auto" w:fill="DAE3F4" w:themeFill="accent1" w:themeFillTint="32"/>
            <w:vAlign w:val="center"/>
          </w:tcPr>
          <w:p w14:paraId="61A26E65"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14.6</w:t>
            </w:r>
          </w:p>
        </w:tc>
        <w:tc>
          <w:tcPr>
            <w:tcW w:w="457" w:type="dxa"/>
            <w:vMerge w:val="restart"/>
            <w:tcBorders>
              <w:top w:val="single" w:sz="8" w:space="0" w:color="000000"/>
              <w:left w:val="nil"/>
              <w:right w:val="nil"/>
            </w:tcBorders>
            <w:shd w:val="clear" w:color="auto" w:fill="DAE3F4" w:themeFill="accent1" w:themeFillTint="32"/>
            <w:vAlign w:val="center"/>
          </w:tcPr>
          <w:p w14:paraId="2F721573"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&lt;EndNote&gt;&lt;Cite&gt;&lt;Author&gt;Liu&lt;/Author&gt;&lt;Year&gt;2016&lt;/Year&gt;&lt;RecNum&gt;497&lt;/RecNum&gt;&lt;DisplayText&gt;&lt;style face="superscript"&gt;22&lt;/style&gt;&lt;/DisplayText&gt;&lt;record&gt;&lt;rec-number&gt;497&lt;/rec-number&gt;&lt;foreign-keys&gt;&lt;key app="EN" db-id="zrt2e5rtrrppszesvpav2e93frr5wrxsspfv" timestamp="1780731916"&gt;497&lt;/key&gt;&lt;/foreign-keys&gt;&lt;ref-type name="Journal Article"&gt;17&lt;/ref-type&gt;&lt;contributors&gt;&lt;authors&gt;&lt;author&gt;Liu, Xiao Yan&lt;/author&gt;&lt;author&gt;Wang, Zhao Peng&lt;/author&gt;&lt;author&gt;Fu, Bao Gang&lt;/author&gt;&lt;author&gt;Long, Liang&lt;/author&gt;&lt;author&gt;Zhang, Xi Liang&lt;/author&gt;&lt;author&gt;Cui, Hao Xuan&lt;/author&gt;&lt;/authors&gt;&lt;/contributors&gt;&lt;titles&gt;&lt;title&gt;Effects of Mg content on the mechanical properties and corrosion resistance of Al-Cu-Mg-Ag alloy&lt;/title&gt;&lt;secondary-title&gt;Journal of Alloys and Compounds&lt;/secondary-title&gt;&lt;/titles&gt;&lt;periodical&gt;&lt;full-title&gt;Journal of Alloys and Compounds&lt;/full-title&gt;&lt;abbr-1&gt;J. Alloys Compd.&lt;/abbr-1&gt;&lt;abbr-2&gt;J Alloys Compd&lt;/abbr-2&gt;&lt;/periodical&gt;&lt;pages&gt;209-215&lt;/pages&gt;&lt;volume&gt;685&lt;/volume&gt;&lt;dates&gt;&lt;year&gt;2016&lt;/year&gt;&lt;/dates&gt;&lt;isbn&gt;0925-8388&lt;/isbn&gt;&lt;urls&gt;&lt;/urls&gt;&lt;/record&gt;&lt;/Cite&gt;&lt;/EndNote&gt;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22</w:t>
            </w:r>
            <w:r>
              <w:rPr>
                <w:rFonts w:ascii="Times New Roman" w:eastAsia="宋体" w:hAnsi="Times New Roman" w:hint="default"/>
                <w:sz w:val="21"/>
                <w:szCs w:val="21"/>
              </w:rPr>
              <w:fldChar w:fldCharType="end"/>
            </w:r>
          </w:p>
        </w:tc>
      </w:tr>
      <w:tr w:rsidR="00667A0B" w14:paraId="4B01FB4E" w14:textId="77777777">
        <w:trPr>
          <w:trHeight w:val="170"/>
          <w:jc w:val="center"/>
        </w:trPr>
        <w:tc>
          <w:tcPr>
            <w:tcW w:w="624" w:type="dxa"/>
            <w:tcBorders>
              <w:top w:val="nil"/>
              <w:left w:val="nil"/>
              <w:bottom w:val="nil"/>
              <w:right w:val="nil"/>
            </w:tcBorders>
            <w:shd w:val="clear" w:color="auto" w:fill="DAE3F4" w:themeFill="accent1" w:themeFillTint="32"/>
            <w:vAlign w:val="center"/>
          </w:tcPr>
          <w:p w14:paraId="0DFF22B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92.95</w:t>
            </w:r>
          </w:p>
        </w:tc>
        <w:tc>
          <w:tcPr>
            <w:tcW w:w="624" w:type="dxa"/>
            <w:gridSpan w:val="3"/>
            <w:tcBorders>
              <w:top w:val="nil"/>
              <w:left w:val="nil"/>
              <w:bottom w:val="nil"/>
              <w:right w:val="nil"/>
            </w:tcBorders>
            <w:shd w:val="clear" w:color="auto" w:fill="DAE3F4" w:themeFill="accent1" w:themeFillTint="32"/>
            <w:vAlign w:val="center"/>
          </w:tcPr>
          <w:p w14:paraId="0FE336C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5.30</w:t>
            </w:r>
          </w:p>
        </w:tc>
        <w:tc>
          <w:tcPr>
            <w:tcW w:w="624" w:type="dxa"/>
            <w:tcBorders>
              <w:top w:val="nil"/>
              <w:left w:val="nil"/>
              <w:bottom w:val="nil"/>
              <w:right w:val="nil"/>
            </w:tcBorders>
            <w:shd w:val="clear" w:color="auto" w:fill="DAE3F4" w:themeFill="accent1" w:themeFillTint="32"/>
            <w:vAlign w:val="center"/>
          </w:tcPr>
          <w:p w14:paraId="1AB811A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0.30</w:t>
            </w:r>
          </w:p>
        </w:tc>
        <w:tc>
          <w:tcPr>
            <w:tcW w:w="624" w:type="dxa"/>
            <w:gridSpan w:val="3"/>
            <w:tcBorders>
              <w:top w:val="nil"/>
              <w:left w:val="nil"/>
              <w:bottom w:val="nil"/>
              <w:right w:val="nil"/>
            </w:tcBorders>
            <w:shd w:val="clear" w:color="auto" w:fill="DAE3F4" w:themeFill="accent1" w:themeFillTint="32"/>
            <w:vAlign w:val="center"/>
          </w:tcPr>
          <w:p w14:paraId="228B275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0.80</w:t>
            </w:r>
          </w:p>
        </w:tc>
        <w:tc>
          <w:tcPr>
            <w:tcW w:w="624" w:type="dxa"/>
            <w:tcBorders>
              <w:top w:val="nil"/>
              <w:left w:val="nil"/>
              <w:bottom w:val="nil"/>
              <w:right w:val="nil"/>
            </w:tcBorders>
            <w:shd w:val="clear" w:color="auto" w:fill="DAE3F4" w:themeFill="accent1" w:themeFillTint="32"/>
            <w:vAlign w:val="center"/>
          </w:tcPr>
          <w:p w14:paraId="4F6FFF8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DAE3F4" w:themeFill="accent1" w:themeFillTint="32"/>
            <w:vAlign w:val="center"/>
          </w:tcPr>
          <w:p w14:paraId="16A9D0B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0.50</w:t>
            </w:r>
          </w:p>
        </w:tc>
        <w:tc>
          <w:tcPr>
            <w:tcW w:w="624" w:type="dxa"/>
            <w:tcBorders>
              <w:top w:val="nil"/>
              <w:left w:val="nil"/>
              <w:bottom w:val="nil"/>
              <w:right w:val="nil"/>
            </w:tcBorders>
            <w:shd w:val="clear" w:color="auto" w:fill="DAE3F4" w:themeFill="accent1" w:themeFillTint="32"/>
            <w:vAlign w:val="center"/>
          </w:tcPr>
          <w:p w14:paraId="0BB959B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DAE3F4" w:themeFill="accent1" w:themeFillTint="32"/>
            <w:vAlign w:val="center"/>
          </w:tcPr>
          <w:p w14:paraId="60B4B69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nil"/>
              <w:right w:val="nil"/>
            </w:tcBorders>
            <w:shd w:val="clear" w:color="auto" w:fill="DAE3F4" w:themeFill="accent1" w:themeFillTint="32"/>
            <w:vAlign w:val="center"/>
          </w:tcPr>
          <w:p w14:paraId="0FCEE17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DAE3F4" w:themeFill="accent1" w:themeFillTint="32"/>
            <w:vAlign w:val="center"/>
          </w:tcPr>
          <w:p w14:paraId="0EACFED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0.15</w:t>
            </w:r>
          </w:p>
        </w:tc>
        <w:tc>
          <w:tcPr>
            <w:tcW w:w="624" w:type="dxa"/>
            <w:tcBorders>
              <w:top w:val="nil"/>
              <w:left w:val="nil"/>
              <w:bottom w:val="nil"/>
              <w:right w:val="nil"/>
            </w:tcBorders>
            <w:shd w:val="clear" w:color="auto" w:fill="DAE3F4" w:themeFill="accent1" w:themeFillTint="32"/>
            <w:vAlign w:val="center"/>
          </w:tcPr>
          <w:p w14:paraId="1DB9E2D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DAE3F4" w:themeFill="accent1" w:themeFillTint="32"/>
            <w:vAlign w:val="center"/>
          </w:tcPr>
          <w:p w14:paraId="7F4100D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DAE3F4" w:themeFill="accent1" w:themeFillTint="32"/>
            <w:vAlign w:val="center"/>
          </w:tcPr>
          <w:p w14:paraId="7BC9252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DAE3F4" w:themeFill="accent1" w:themeFillTint="32"/>
            <w:vAlign w:val="center"/>
          </w:tcPr>
          <w:p w14:paraId="6EA3DB54"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250</w:t>
            </w:r>
          </w:p>
        </w:tc>
        <w:tc>
          <w:tcPr>
            <w:tcW w:w="624" w:type="dxa"/>
            <w:tcBorders>
              <w:top w:val="nil"/>
              <w:left w:val="nil"/>
              <w:bottom w:val="nil"/>
              <w:right w:val="nil"/>
            </w:tcBorders>
            <w:shd w:val="clear" w:color="auto" w:fill="DAE3F4" w:themeFill="accent1" w:themeFillTint="32"/>
            <w:vAlign w:val="center"/>
          </w:tcPr>
          <w:p w14:paraId="1F221756"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306</w:t>
            </w:r>
          </w:p>
        </w:tc>
        <w:tc>
          <w:tcPr>
            <w:tcW w:w="624" w:type="dxa"/>
            <w:gridSpan w:val="3"/>
            <w:tcBorders>
              <w:top w:val="nil"/>
              <w:left w:val="nil"/>
              <w:bottom w:val="nil"/>
              <w:right w:val="nil"/>
            </w:tcBorders>
            <w:shd w:val="clear" w:color="auto" w:fill="DAE3F4" w:themeFill="accent1" w:themeFillTint="32"/>
            <w:vAlign w:val="center"/>
          </w:tcPr>
          <w:p w14:paraId="79E5EE6B"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14.2</w:t>
            </w:r>
          </w:p>
        </w:tc>
        <w:tc>
          <w:tcPr>
            <w:tcW w:w="457" w:type="dxa"/>
            <w:vMerge/>
            <w:tcBorders>
              <w:left w:val="nil"/>
              <w:right w:val="nil"/>
            </w:tcBorders>
            <w:shd w:val="clear" w:color="auto" w:fill="DAE3F4" w:themeFill="accent1" w:themeFillTint="32"/>
            <w:vAlign w:val="center"/>
          </w:tcPr>
          <w:p w14:paraId="04F87736"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3286EDD1" w14:textId="77777777">
        <w:trPr>
          <w:trHeight w:val="170"/>
          <w:jc w:val="center"/>
        </w:trPr>
        <w:tc>
          <w:tcPr>
            <w:tcW w:w="624" w:type="dxa"/>
            <w:tcBorders>
              <w:top w:val="nil"/>
              <w:left w:val="nil"/>
              <w:bottom w:val="single" w:sz="8" w:space="0" w:color="000000"/>
              <w:right w:val="nil"/>
            </w:tcBorders>
            <w:shd w:val="clear" w:color="auto" w:fill="DAE3F4" w:themeFill="accent1" w:themeFillTint="32"/>
            <w:vAlign w:val="center"/>
          </w:tcPr>
          <w:p w14:paraId="2612AB0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92.55</w:t>
            </w:r>
          </w:p>
        </w:tc>
        <w:tc>
          <w:tcPr>
            <w:tcW w:w="624" w:type="dxa"/>
            <w:gridSpan w:val="3"/>
            <w:tcBorders>
              <w:top w:val="nil"/>
              <w:left w:val="nil"/>
              <w:bottom w:val="single" w:sz="8" w:space="0" w:color="000000"/>
              <w:right w:val="nil"/>
            </w:tcBorders>
            <w:shd w:val="clear" w:color="auto" w:fill="DAE3F4" w:themeFill="accent1" w:themeFillTint="32"/>
            <w:vAlign w:val="center"/>
          </w:tcPr>
          <w:p w14:paraId="35377D7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5.30</w:t>
            </w:r>
          </w:p>
        </w:tc>
        <w:tc>
          <w:tcPr>
            <w:tcW w:w="624" w:type="dxa"/>
            <w:tcBorders>
              <w:top w:val="nil"/>
              <w:left w:val="nil"/>
              <w:bottom w:val="single" w:sz="8" w:space="0" w:color="000000"/>
              <w:right w:val="nil"/>
            </w:tcBorders>
            <w:shd w:val="clear" w:color="auto" w:fill="DAE3F4" w:themeFill="accent1" w:themeFillTint="32"/>
            <w:vAlign w:val="center"/>
          </w:tcPr>
          <w:p w14:paraId="2CD4FCD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0.30</w:t>
            </w:r>
          </w:p>
        </w:tc>
        <w:tc>
          <w:tcPr>
            <w:tcW w:w="624" w:type="dxa"/>
            <w:gridSpan w:val="3"/>
            <w:tcBorders>
              <w:top w:val="nil"/>
              <w:left w:val="nil"/>
              <w:bottom w:val="single" w:sz="8" w:space="0" w:color="000000"/>
              <w:right w:val="nil"/>
            </w:tcBorders>
            <w:shd w:val="clear" w:color="auto" w:fill="DAE3F4" w:themeFill="accent1" w:themeFillTint="32"/>
            <w:vAlign w:val="center"/>
          </w:tcPr>
          <w:p w14:paraId="01F5CB2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1.20</w:t>
            </w:r>
          </w:p>
        </w:tc>
        <w:tc>
          <w:tcPr>
            <w:tcW w:w="624" w:type="dxa"/>
            <w:tcBorders>
              <w:top w:val="nil"/>
              <w:left w:val="nil"/>
              <w:bottom w:val="single" w:sz="8" w:space="0" w:color="000000"/>
              <w:right w:val="nil"/>
            </w:tcBorders>
            <w:shd w:val="clear" w:color="auto" w:fill="DAE3F4" w:themeFill="accent1" w:themeFillTint="32"/>
            <w:vAlign w:val="center"/>
          </w:tcPr>
          <w:p w14:paraId="4D7F96B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32C50A5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0.50</w:t>
            </w:r>
          </w:p>
        </w:tc>
        <w:tc>
          <w:tcPr>
            <w:tcW w:w="624" w:type="dxa"/>
            <w:tcBorders>
              <w:top w:val="nil"/>
              <w:left w:val="nil"/>
              <w:bottom w:val="single" w:sz="8" w:space="0" w:color="000000"/>
              <w:right w:val="nil"/>
            </w:tcBorders>
            <w:shd w:val="clear" w:color="auto" w:fill="DAE3F4" w:themeFill="accent1" w:themeFillTint="32"/>
            <w:vAlign w:val="center"/>
          </w:tcPr>
          <w:p w14:paraId="4C2AE77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24FE0EE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single" w:sz="8" w:space="0" w:color="000000"/>
              <w:right w:val="nil"/>
            </w:tcBorders>
            <w:shd w:val="clear" w:color="auto" w:fill="DAE3F4" w:themeFill="accent1" w:themeFillTint="32"/>
            <w:vAlign w:val="center"/>
          </w:tcPr>
          <w:p w14:paraId="418F865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3A22B00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0.15</w:t>
            </w:r>
          </w:p>
        </w:tc>
        <w:tc>
          <w:tcPr>
            <w:tcW w:w="624" w:type="dxa"/>
            <w:tcBorders>
              <w:top w:val="nil"/>
              <w:left w:val="nil"/>
              <w:bottom w:val="single" w:sz="8" w:space="0" w:color="000000"/>
              <w:right w:val="nil"/>
            </w:tcBorders>
            <w:shd w:val="clear" w:color="auto" w:fill="DAE3F4" w:themeFill="accent1" w:themeFillTint="32"/>
            <w:vAlign w:val="center"/>
          </w:tcPr>
          <w:p w14:paraId="5FC8856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2AB3112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DAE3F4" w:themeFill="accent1" w:themeFillTint="32"/>
            <w:vAlign w:val="center"/>
          </w:tcPr>
          <w:p w14:paraId="32A67A6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DAE3F4" w:themeFill="accent1" w:themeFillTint="32"/>
            <w:vAlign w:val="center"/>
          </w:tcPr>
          <w:p w14:paraId="37B2D52D"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250</w:t>
            </w:r>
          </w:p>
        </w:tc>
        <w:tc>
          <w:tcPr>
            <w:tcW w:w="624" w:type="dxa"/>
            <w:tcBorders>
              <w:top w:val="nil"/>
              <w:left w:val="nil"/>
              <w:bottom w:val="single" w:sz="8" w:space="0" w:color="000000"/>
              <w:right w:val="nil"/>
            </w:tcBorders>
            <w:shd w:val="clear" w:color="auto" w:fill="DAE3F4" w:themeFill="accent1" w:themeFillTint="32"/>
            <w:vAlign w:val="center"/>
          </w:tcPr>
          <w:p w14:paraId="62A900AD"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319</w:t>
            </w:r>
          </w:p>
        </w:tc>
        <w:tc>
          <w:tcPr>
            <w:tcW w:w="624" w:type="dxa"/>
            <w:gridSpan w:val="3"/>
            <w:tcBorders>
              <w:top w:val="nil"/>
              <w:left w:val="nil"/>
              <w:bottom w:val="single" w:sz="8" w:space="0" w:color="000000"/>
              <w:right w:val="nil"/>
            </w:tcBorders>
            <w:shd w:val="clear" w:color="auto" w:fill="DAE3F4" w:themeFill="accent1" w:themeFillTint="32"/>
            <w:vAlign w:val="center"/>
          </w:tcPr>
          <w:p w14:paraId="088BEB2E"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12.7</w:t>
            </w:r>
          </w:p>
        </w:tc>
        <w:tc>
          <w:tcPr>
            <w:tcW w:w="457" w:type="dxa"/>
            <w:vMerge/>
            <w:tcBorders>
              <w:left w:val="nil"/>
              <w:bottom w:val="single" w:sz="8" w:space="0" w:color="000000"/>
              <w:right w:val="nil"/>
            </w:tcBorders>
            <w:shd w:val="clear" w:color="auto" w:fill="DAE3F4" w:themeFill="accent1" w:themeFillTint="32"/>
            <w:vAlign w:val="center"/>
          </w:tcPr>
          <w:p w14:paraId="7ACA00A0"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0BA93F74" w14:textId="77777777">
        <w:trPr>
          <w:trHeight w:val="170"/>
          <w:jc w:val="center"/>
        </w:trPr>
        <w:tc>
          <w:tcPr>
            <w:tcW w:w="624" w:type="dxa"/>
            <w:tcBorders>
              <w:top w:val="single" w:sz="8" w:space="0" w:color="000000"/>
              <w:left w:val="nil"/>
              <w:bottom w:val="nil"/>
              <w:right w:val="nil"/>
            </w:tcBorders>
            <w:shd w:val="clear" w:color="auto" w:fill="DAE3F4" w:themeFill="accent1" w:themeFillTint="32"/>
            <w:vAlign w:val="center"/>
          </w:tcPr>
          <w:p w14:paraId="7D5E2FC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93.43</w:t>
            </w:r>
          </w:p>
        </w:tc>
        <w:tc>
          <w:tcPr>
            <w:tcW w:w="624" w:type="dxa"/>
            <w:gridSpan w:val="3"/>
            <w:tcBorders>
              <w:top w:val="single" w:sz="8" w:space="0" w:color="000000"/>
              <w:left w:val="nil"/>
              <w:bottom w:val="nil"/>
              <w:right w:val="nil"/>
            </w:tcBorders>
            <w:shd w:val="clear" w:color="auto" w:fill="DAE3F4" w:themeFill="accent1" w:themeFillTint="32"/>
            <w:vAlign w:val="center"/>
          </w:tcPr>
          <w:p w14:paraId="215C091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5.31</w:t>
            </w:r>
          </w:p>
        </w:tc>
        <w:tc>
          <w:tcPr>
            <w:tcW w:w="624" w:type="dxa"/>
            <w:tcBorders>
              <w:top w:val="single" w:sz="8" w:space="0" w:color="000000"/>
              <w:left w:val="nil"/>
              <w:bottom w:val="nil"/>
              <w:right w:val="nil"/>
            </w:tcBorders>
            <w:shd w:val="clear" w:color="auto" w:fill="DAE3F4" w:themeFill="accent1" w:themeFillTint="32"/>
            <w:vAlign w:val="center"/>
          </w:tcPr>
          <w:p w14:paraId="62D56D8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0.29</w:t>
            </w:r>
          </w:p>
        </w:tc>
        <w:tc>
          <w:tcPr>
            <w:tcW w:w="624" w:type="dxa"/>
            <w:gridSpan w:val="3"/>
            <w:tcBorders>
              <w:top w:val="single" w:sz="8" w:space="0" w:color="000000"/>
              <w:left w:val="nil"/>
              <w:bottom w:val="nil"/>
              <w:right w:val="nil"/>
            </w:tcBorders>
            <w:shd w:val="clear" w:color="auto" w:fill="DAE3F4" w:themeFill="accent1" w:themeFillTint="32"/>
            <w:vAlign w:val="center"/>
          </w:tcPr>
          <w:p w14:paraId="30D7BA6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0.82</w:t>
            </w:r>
          </w:p>
        </w:tc>
        <w:tc>
          <w:tcPr>
            <w:tcW w:w="624" w:type="dxa"/>
            <w:tcBorders>
              <w:top w:val="single" w:sz="8" w:space="0" w:color="000000"/>
              <w:left w:val="nil"/>
              <w:bottom w:val="nil"/>
              <w:right w:val="nil"/>
            </w:tcBorders>
            <w:shd w:val="clear" w:color="auto" w:fill="DAE3F4" w:themeFill="accent1" w:themeFillTint="32"/>
            <w:vAlign w:val="center"/>
          </w:tcPr>
          <w:p w14:paraId="5F16932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0019011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single" w:sz="8" w:space="0" w:color="000000"/>
              <w:left w:val="nil"/>
              <w:bottom w:val="nil"/>
              <w:right w:val="nil"/>
            </w:tcBorders>
            <w:shd w:val="clear" w:color="auto" w:fill="DAE3F4" w:themeFill="accent1" w:themeFillTint="32"/>
            <w:vAlign w:val="center"/>
          </w:tcPr>
          <w:p w14:paraId="5A4A82E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778BB0D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single" w:sz="8" w:space="0" w:color="000000"/>
              <w:left w:val="nil"/>
              <w:bottom w:val="nil"/>
              <w:right w:val="nil"/>
            </w:tcBorders>
            <w:shd w:val="clear" w:color="auto" w:fill="DAE3F4" w:themeFill="accent1" w:themeFillTint="32"/>
            <w:vAlign w:val="center"/>
          </w:tcPr>
          <w:p w14:paraId="450B9A3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692925A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0.15</w:t>
            </w:r>
          </w:p>
        </w:tc>
        <w:tc>
          <w:tcPr>
            <w:tcW w:w="624" w:type="dxa"/>
            <w:tcBorders>
              <w:top w:val="single" w:sz="8" w:space="0" w:color="000000"/>
              <w:left w:val="nil"/>
              <w:bottom w:val="nil"/>
              <w:right w:val="nil"/>
            </w:tcBorders>
            <w:shd w:val="clear" w:color="auto" w:fill="DAE3F4" w:themeFill="accent1" w:themeFillTint="32"/>
            <w:vAlign w:val="center"/>
          </w:tcPr>
          <w:p w14:paraId="6A96251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1D19269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DAE3F4" w:themeFill="accent1" w:themeFillTint="32"/>
            <w:vAlign w:val="center"/>
          </w:tcPr>
          <w:p w14:paraId="68EA3CC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DAE3F4" w:themeFill="accent1" w:themeFillTint="32"/>
            <w:vAlign w:val="center"/>
          </w:tcPr>
          <w:p w14:paraId="7D2A9AE5"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250</w:t>
            </w:r>
          </w:p>
        </w:tc>
        <w:tc>
          <w:tcPr>
            <w:tcW w:w="624" w:type="dxa"/>
            <w:tcBorders>
              <w:top w:val="single" w:sz="8" w:space="0" w:color="000000"/>
              <w:left w:val="nil"/>
              <w:bottom w:val="nil"/>
              <w:right w:val="nil"/>
            </w:tcBorders>
            <w:shd w:val="clear" w:color="auto" w:fill="DAE3F4" w:themeFill="accent1" w:themeFillTint="32"/>
            <w:vAlign w:val="center"/>
          </w:tcPr>
          <w:p w14:paraId="66854604"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266</w:t>
            </w:r>
          </w:p>
        </w:tc>
        <w:tc>
          <w:tcPr>
            <w:tcW w:w="624" w:type="dxa"/>
            <w:gridSpan w:val="3"/>
            <w:tcBorders>
              <w:top w:val="single" w:sz="8" w:space="0" w:color="000000"/>
              <w:left w:val="nil"/>
              <w:bottom w:val="nil"/>
              <w:right w:val="nil"/>
            </w:tcBorders>
            <w:shd w:val="clear" w:color="auto" w:fill="DAE3F4" w:themeFill="accent1" w:themeFillTint="32"/>
            <w:vAlign w:val="center"/>
          </w:tcPr>
          <w:p w14:paraId="21DBE6FD"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15</w:t>
            </w:r>
          </w:p>
        </w:tc>
        <w:tc>
          <w:tcPr>
            <w:tcW w:w="457" w:type="dxa"/>
            <w:vMerge w:val="restart"/>
            <w:tcBorders>
              <w:top w:val="single" w:sz="8" w:space="0" w:color="000000"/>
              <w:left w:val="nil"/>
              <w:right w:val="nil"/>
            </w:tcBorders>
            <w:shd w:val="clear" w:color="auto" w:fill="DAE3F4" w:themeFill="accent1" w:themeFillTint="32"/>
            <w:vAlign w:val="center"/>
          </w:tcPr>
          <w:p w14:paraId="0C394218"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&lt;EndNote&gt;&lt;Cite&gt;&lt;Author&gt;Liu&lt;/Author&gt;&lt;Year&gt;2009&lt;/Year&gt;&lt;RecNum&gt;390&lt;/RecNum&gt;&lt;DisplayText&gt;&lt;style face="superscript"&gt;23&lt;/style&gt;&lt;/DisplayText&gt;&lt;record&gt;&lt;rec-number&gt;390&lt;/rec-number&gt;&lt;foreign-keys&gt;&lt;key app="EN" db-id="zrt2e5rtrrppszesvpav2e93frr5wrxsspfv" timestamp="1778655441"&gt;390&lt;/key&gt;&lt;/foreign-keys&gt;&lt;ref-type name="Journal Article"&gt;17&lt;/ref-type&gt;&lt;contributors&gt;&lt;authors&gt;&lt;author&gt;Liu, Xiao Yan&lt;/author&gt;&lt;author&gt;Pan, Qing Lin&lt;/author&gt;&lt;author&gt;Lu, Cong Ge&lt;/author&gt;&lt;author&gt;He, Yun Bin&lt;/author&gt;&lt;author&gt;Li, Wen Bin&lt;/author&gt;&lt;author&gt;Liang, Wen Jie&lt;/author&gt;&lt;/authors&gt;&lt;/contributors&gt;&lt;titles&gt;&lt;title&gt;Microstructure and mechanical properties of Al-Cu-Mg-Mn-Zr alloy with trace amounts of Ag&lt;/title&gt;&lt;secondary-title&gt;Materials Science and Engineering: A&lt;/secondary-title&gt;&lt;/titles&gt;&lt;periodical&gt;&lt;full-title&gt;Materials Science and Engineering: A&lt;/full-title&gt;&lt;abbr-1&gt;Mater. Sci. Eng. A&lt;/abbr-1&gt;&lt;/periodical&gt;&lt;pages&gt;128-132&lt;/pages&gt;&lt;volume&gt;525&lt;/volume&gt;&lt;number&gt;1-2&lt;/number&gt;&lt;dates&gt;&lt;year&gt;2009&lt;/year&gt;&lt;/dates&gt;&lt;isbn&gt;0921-5093&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23</w:t>
            </w:r>
            <w:r>
              <w:rPr>
                <w:rFonts w:ascii="Times New Roman" w:eastAsia="宋体" w:hAnsi="Times New Roman" w:hint="default"/>
                <w:sz w:val="21"/>
                <w:szCs w:val="21"/>
              </w:rPr>
              <w:fldChar w:fldCharType="end"/>
            </w:r>
          </w:p>
        </w:tc>
      </w:tr>
      <w:tr w:rsidR="00667A0B" w14:paraId="3D38AF07" w14:textId="77777777">
        <w:trPr>
          <w:trHeight w:val="170"/>
          <w:jc w:val="center"/>
        </w:trPr>
        <w:tc>
          <w:tcPr>
            <w:tcW w:w="624" w:type="dxa"/>
            <w:tcBorders>
              <w:top w:val="nil"/>
              <w:left w:val="nil"/>
              <w:bottom w:val="single" w:sz="8" w:space="0" w:color="000000"/>
              <w:right w:val="nil"/>
            </w:tcBorders>
            <w:shd w:val="clear" w:color="auto" w:fill="DAE3F4" w:themeFill="accent1" w:themeFillTint="32"/>
            <w:vAlign w:val="center"/>
          </w:tcPr>
          <w:p w14:paraId="76F4097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92.96</w:t>
            </w:r>
          </w:p>
        </w:tc>
        <w:tc>
          <w:tcPr>
            <w:tcW w:w="624" w:type="dxa"/>
            <w:gridSpan w:val="3"/>
            <w:tcBorders>
              <w:top w:val="nil"/>
              <w:left w:val="nil"/>
              <w:bottom w:val="single" w:sz="8" w:space="0" w:color="000000"/>
              <w:right w:val="nil"/>
            </w:tcBorders>
            <w:shd w:val="clear" w:color="auto" w:fill="DAE3F4" w:themeFill="accent1" w:themeFillTint="32"/>
            <w:vAlign w:val="center"/>
          </w:tcPr>
          <w:p w14:paraId="0B1C59F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5.33</w:t>
            </w:r>
          </w:p>
        </w:tc>
        <w:tc>
          <w:tcPr>
            <w:tcW w:w="624" w:type="dxa"/>
            <w:tcBorders>
              <w:top w:val="nil"/>
              <w:left w:val="nil"/>
              <w:bottom w:val="single" w:sz="8" w:space="0" w:color="000000"/>
              <w:right w:val="nil"/>
            </w:tcBorders>
            <w:shd w:val="clear" w:color="auto" w:fill="DAE3F4" w:themeFill="accent1" w:themeFillTint="32"/>
            <w:vAlign w:val="center"/>
          </w:tcPr>
          <w:p w14:paraId="59B4786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0.30</w:t>
            </w:r>
          </w:p>
        </w:tc>
        <w:tc>
          <w:tcPr>
            <w:tcW w:w="624" w:type="dxa"/>
            <w:gridSpan w:val="3"/>
            <w:tcBorders>
              <w:top w:val="nil"/>
              <w:left w:val="nil"/>
              <w:bottom w:val="single" w:sz="8" w:space="0" w:color="000000"/>
              <w:right w:val="nil"/>
            </w:tcBorders>
            <w:shd w:val="clear" w:color="auto" w:fill="DAE3F4" w:themeFill="accent1" w:themeFillTint="32"/>
            <w:vAlign w:val="center"/>
          </w:tcPr>
          <w:p w14:paraId="7B7BE42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0.79</w:t>
            </w:r>
          </w:p>
        </w:tc>
        <w:tc>
          <w:tcPr>
            <w:tcW w:w="624" w:type="dxa"/>
            <w:tcBorders>
              <w:top w:val="nil"/>
              <w:left w:val="nil"/>
              <w:bottom w:val="single" w:sz="8" w:space="0" w:color="000000"/>
              <w:right w:val="nil"/>
            </w:tcBorders>
            <w:shd w:val="clear" w:color="auto" w:fill="DAE3F4" w:themeFill="accent1" w:themeFillTint="32"/>
            <w:vAlign w:val="center"/>
          </w:tcPr>
          <w:p w14:paraId="5AED8D9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665E458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0.48</w:t>
            </w:r>
          </w:p>
        </w:tc>
        <w:tc>
          <w:tcPr>
            <w:tcW w:w="624" w:type="dxa"/>
            <w:tcBorders>
              <w:top w:val="nil"/>
              <w:left w:val="nil"/>
              <w:bottom w:val="single" w:sz="8" w:space="0" w:color="000000"/>
              <w:right w:val="nil"/>
            </w:tcBorders>
            <w:shd w:val="clear" w:color="auto" w:fill="DAE3F4" w:themeFill="accent1" w:themeFillTint="32"/>
            <w:vAlign w:val="center"/>
          </w:tcPr>
          <w:p w14:paraId="499D49A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321FFCD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single" w:sz="8" w:space="0" w:color="000000"/>
              <w:right w:val="nil"/>
            </w:tcBorders>
            <w:shd w:val="clear" w:color="auto" w:fill="DAE3F4" w:themeFill="accent1" w:themeFillTint="32"/>
            <w:vAlign w:val="center"/>
          </w:tcPr>
          <w:p w14:paraId="103478A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4805C51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0.14</w:t>
            </w:r>
          </w:p>
        </w:tc>
        <w:tc>
          <w:tcPr>
            <w:tcW w:w="624" w:type="dxa"/>
            <w:tcBorders>
              <w:top w:val="nil"/>
              <w:left w:val="nil"/>
              <w:bottom w:val="single" w:sz="8" w:space="0" w:color="000000"/>
              <w:right w:val="nil"/>
            </w:tcBorders>
            <w:shd w:val="clear" w:color="auto" w:fill="DAE3F4" w:themeFill="accent1" w:themeFillTint="32"/>
            <w:vAlign w:val="center"/>
          </w:tcPr>
          <w:p w14:paraId="2066A0B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1C30E13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DAE3F4" w:themeFill="accent1" w:themeFillTint="32"/>
            <w:vAlign w:val="center"/>
          </w:tcPr>
          <w:p w14:paraId="1A3C555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DAE3F4" w:themeFill="accent1" w:themeFillTint="32"/>
            <w:vAlign w:val="center"/>
          </w:tcPr>
          <w:p w14:paraId="17A3C9F2"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250</w:t>
            </w:r>
          </w:p>
        </w:tc>
        <w:tc>
          <w:tcPr>
            <w:tcW w:w="624" w:type="dxa"/>
            <w:tcBorders>
              <w:top w:val="nil"/>
              <w:left w:val="nil"/>
              <w:bottom w:val="single" w:sz="8" w:space="0" w:color="000000"/>
              <w:right w:val="nil"/>
            </w:tcBorders>
            <w:shd w:val="clear" w:color="auto" w:fill="DAE3F4" w:themeFill="accent1" w:themeFillTint="32"/>
            <w:vAlign w:val="center"/>
          </w:tcPr>
          <w:p w14:paraId="018717BE"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306</w:t>
            </w:r>
          </w:p>
        </w:tc>
        <w:tc>
          <w:tcPr>
            <w:tcW w:w="624" w:type="dxa"/>
            <w:gridSpan w:val="3"/>
            <w:tcBorders>
              <w:top w:val="nil"/>
              <w:left w:val="nil"/>
              <w:bottom w:val="single" w:sz="8" w:space="0" w:color="000000"/>
              <w:right w:val="nil"/>
            </w:tcBorders>
            <w:shd w:val="clear" w:color="auto" w:fill="DAE3F4" w:themeFill="accent1" w:themeFillTint="32"/>
            <w:vAlign w:val="center"/>
          </w:tcPr>
          <w:p w14:paraId="36A68ACC"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14.2</w:t>
            </w:r>
          </w:p>
        </w:tc>
        <w:tc>
          <w:tcPr>
            <w:tcW w:w="457" w:type="dxa"/>
            <w:vMerge/>
            <w:tcBorders>
              <w:left w:val="nil"/>
              <w:bottom w:val="single" w:sz="8" w:space="0" w:color="000000"/>
              <w:right w:val="nil"/>
            </w:tcBorders>
            <w:shd w:val="clear" w:color="auto" w:fill="DAE3F4" w:themeFill="accent1" w:themeFillTint="32"/>
            <w:vAlign w:val="center"/>
          </w:tcPr>
          <w:p w14:paraId="2E27857C"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1C4F98B2" w14:textId="77777777">
        <w:trPr>
          <w:trHeight w:val="170"/>
          <w:jc w:val="center"/>
        </w:trPr>
        <w:tc>
          <w:tcPr>
            <w:tcW w:w="624" w:type="dxa"/>
            <w:tcBorders>
              <w:top w:val="single" w:sz="8" w:space="0" w:color="000000"/>
              <w:left w:val="nil"/>
              <w:bottom w:val="nil"/>
              <w:right w:val="nil"/>
            </w:tcBorders>
            <w:shd w:val="clear" w:color="auto" w:fill="DAE3F4" w:themeFill="accent1" w:themeFillTint="32"/>
            <w:vAlign w:val="center"/>
          </w:tcPr>
          <w:p w14:paraId="429F763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93.33</w:t>
            </w:r>
          </w:p>
        </w:tc>
        <w:tc>
          <w:tcPr>
            <w:tcW w:w="624" w:type="dxa"/>
            <w:gridSpan w:val="3"/>
            <w:tcBorders>
              <w:top w:val="single" w:sz="8" w:space="0" w:color="000000"/>
              <w:left w:val="nil"/>
              <w:bottom w:val="nil"/>
              <w:right w:val="nil"/>
            </w:tcBorders>
            <w:shd w:val="clear" w:color="auto" w:fill="DAE3F4" w:themeFill="accent1" w:themeFillTint="32"/>
            <w:vAlign w:val="center"/>
          </w:tcPr>
          <w:p w14:paraId="7A87BBB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4.82</w:t>
            </w:r>
          </w:p>
        </w:tc>
        <w:tc>
          <w:tcPr>
            <w:tcW w:w="624" w:type="dxa"/>
            <w:tcBorders>
              <w:top w:val="single" w:sz="8" w:space="0" w:color="000000"/>
              <w:left w:val="nil"/>
              <w:bottom w:val="nil"/>
              <w:right w:val="nil"/>
            </w:tcBorders>
            <w:shd w:val="clear" w:color="auto" w:fill="DAE3F4" w:themeFill="accent1" w:themeFillTint="32"/>
            <w:vAlign w:val="center"/>
          </w:tcPr>
          <w:p w14:paraId="4438D56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0.29</w:t>
            </w:r>
          </w:p>
        </w:tc>
        <w:tc>
          <w:tcPr>
            <w:tcW w:w="624" w:type="dxa"/>
            <w:gridSpan w:val="3"/>
            <w:tcBorders>
              <w:top w:val="single" w:sz="8" w:space="0" w:color="000000"/>
              <w:left w:val="nil"/>
              <w:bottom w:val="nil"/>
              <w:right w:val="nil"/>
            </w:tcBorders>
            <w:shd w:val="clear" w:color="auto" w:fill="DAE3F4" w:themeFill="accent1" w:themeFillTint="32"/>
            <w:vAlign w:val="center"/>
          </w:tcPr>
          <w:p w14:paraId="5360021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0.73</w:t>
            </w:r>
          </w:p>
        </w:tc>
        <w:tc>
          <w:tcPr>
            <w:tcW w:w="624" w:type="dxa"/>
            <w:tcBorders>
              <w:top w:val="single" w:sz="8" w:space="0" w:color="000000"/>
              <w:left w:val="nil"/>
              <w:bottom w:val="nil"/>
              <w:right w:val="nil"/>
            </w:tcBorders>
            <w:shd w:val="clear" w:color="auto" w:fill="DAE3F4" w:themeFill="accent1" w:themeFillTint="32"/>
            <w:vAlign w:val="center"/>
          </w:tcPr>
          <w:p w14:paraId="253C601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0.05</w:t>
            </w:r>
          </w:p>
        </w:tc>
        <w:tc>
          <w:tcPr>
            <w:tcW w:w="624" w:type="dxa"/>
            <w:gridSpan w:val="3"/>
            <w:tcBorders>
              <w:top w:val="single" w:sz="8" w:space="0" w:color="000000"/>
              <w:left w:val="nil"/>
              <w:bottom w:val="nil"/>
              <w:right w:val="nil"/>
            </w:tcBorders>
            <w:shd w:val="clear" w:color="auto" w:fill="DAE3F4" w:themeFill="accent1" w:themeFillTint="32"/>
            <w:vAlign w:val="center"/>
          </w:tcPr>
          <w:p w14:paraId="183EBC8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0.57</w:t>
            </w:r>
          </w:p>
        </w:tc>
        <w:tc>
          <w:tcPr>
            <w:tcW w:w="624" w:type="dxa"/>
            <w:tcBorders>
              <w:top w:val="single" w:sz="8" w:space="0" w:color="000000"/>
              <w:left w:val="nil"/>
              <w:bottom w:val="nil"/>
              <w:right w:val="nil"/>
            </w:tcBorders>
            <w:shd w:val="clear" w:color="auto" w:fill="DAE3F4" w:themeFill="accent1" w:themeFillTint="32"/>
            <w:vAlign w:val="center"/>
          </w:tcPr>
          <w:p w14:paraId="39D44C8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2088D90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0.03</w:t>
            </w:r>
          </w:p>
        </w:tc>
        <w:tc>
          <w:tcPr>
            <w:tcW w:w="624" w:type="dxa"/>
            <w:tcBorders>
              <w:top w:val="single" w:sz="8" w:space="0" w:color="000000"/>
              <w:left w:val="nil"/>
              <w:bottom w:val="nil"/>
              <w:right w:val="nil"/>
            </w:tcBorders>
            <w:shd w:val="clear" w:color="auto" w:fill="DAE3F4" w:themeFill="accent1" w:themeFillTint="32"/>
            <w:vAlign w:val="center"/>
          </w:tcPr>
          <w:p w14:paraId="3CFB5A7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0.03</w:t>
            </w:r>
          </w:p>
        </w:tc>
        <w:tc>
          <w:tcPr>
            <w:tcW w:w="624" w:type="dxa"/>
            <w:gridSpan w:val="3"/>
            <w:tcBorders>
              <w:top w:val="single" w:sz="8" w:space="0" w:color="000000"/>
              <w:left w:val="nil"/>
              <w:bottom w:val="nil"/>
              <w:right w:val="nil"/>
            </w:tcBorders>
            <w:shd w:val="clear" w:color="auto" w:fill="DAE3F4" w:themeFill="accent1" w:themeFillTint="32"/>
            <w:vAlign w:val="center"/>
          </w:tcPr>
          <w:p w14:paraId="11C9FDB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0.15</w:t>
            </w:r>
          </w:p>
        </w:tc>
        <w:tc>
          <w:tcPr>
            <w:tcW w:w="624" w:type="dxa"/>
            <w:tcBorders>
              <w:top w:val="single" w:sz="8" w:space="0" w:color="000000"/>
              <w:left w:val="nil"/>
              <w:bottom w:val="nil"/>
              <w:right w:val="nil"/>
            </w:tcBorders>
            <w:shd w:val="clear" w:color="auto" w:fill="DAE3F4" w:themeFill="accent1" w:themeFillTint="32"/>
            <w:vAlign w:val="center"/>
          </w:tcPr>
          <w:p w14:paraId="0D172CB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4D1A92F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DAE3F4" w:themeFill="accent1" w:themeFillTint="32"/>
            <w:vAlign w:val="center"/>
          </w:tcPr>
          <w:p w14:paraId="0F85C41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DAE3F4" w:themeFill="accent1" w:themeFillTint="32"/>
            <w:vAlign w:val="center"/>
          </w:tcPr>
          <w:p w14:paraId="19C0411C"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250</w:t>
            </w:r>
          </w:p>
        </w:tc>
        <w:tc>
          <w:tcPr>
            <w:tcW w:w="624" w:type="dxa"/>
            <w:tcBorders>
              <w:top w:val="single" w:sz="8" w:space="0" w:color="000000"/>
              <w:left w:val="nil"/>
              <w:bottom w:val="nil"/>
              <w:right w:val="nil"/>
            </w:tcBorders>
            <w:shd w:val="clear" w:color="auto" w:fill="DAE3F4" w:themeFill="accent1" w:themeFillTint="32"/>
            <w:vAlign w:val="center"/>
          </w:tcPr>
          <w:p w14:paraId="7F8E7CBA"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315</w:t>
            </w:r>
          </w:p>
        </w:tc>
        <w:tc>
          <w:tcPr>
            <w:tcW w:w="624" w:type="dxa"/>
            <w:gridSpan w:val="3"/>
            <w:tcBorders>
              <w:top w:val="single" w:sz="8" w:space="0" w:color="000000"/>
              <w:left w:val="nil"/>
              <w:bottom w:val="nil"/>
              <w:right w:val="nil"/>
            </w:tcBorders>
            <w:shd w:val="clear" w:color="auto" w:fill="DAE3F4" w:themeFill="accent1" w:themeFillTint="32"/>
            <w:vAlign w:val="center"/>
          </w:tcPr>
          <w:p w14:paraId="1853D632"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11.4</w:t>
            </w:r>
          </w:p>
        </w:tc>
        <w:tc>
          <w:tcPr>
            <w:tcW w:w="457" w:type="dxa"/>
            <w:vMerge w:val="restart"/>
            <w:tcBorders>
              <w:top w:val="single" w:sz="8" w:space="0" w:color="000000"/>
              <w:left w:val="nil"/>
              <w:right w:val="nil"/>
            </w:tcBorders>
            <w:shd w:val="clear" w:color="auto" w:fill="DAE3F4" w:themeFill="accent1" w:themeFillTint="32"/>
            <w:vAlign w:val="center"/>
          </w:tcPr>
          <w:p w14:paraId="634D01EC"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&lt;EndNote&gt;&lt;Cite&gt;&lt;Author&gt;Zhou&lt;/Author&gt;&lt;Year&gt;2013&lt;/Year&gt;&lt;RecNum&gt;500&lt;/RecNum&gt;&lt;DisplayText&gt;&lt;style face="superscript"&gt;25&lt;/style&gt;&lt;/DisplayText&gt;&lt;record&gt;&lt;rec-number&gt;500&lt;/rec-number&gt;&lt;foreign-keys&gt;&lt;key app="EN" db-id="zrt2e5rtrrppszesvpav2e93frr5wrxsspfv" timestamp="1780731967"&gt;500&lt;/key&gt;&lt;/foreign-keys&gt;&lt;ref-type name="Journal Article"&gt;17&lt;/ref-type&gt;&lt;contributors&gt;&lt;authors&gt;&lt;author&gt;Zhou, Xuanwei&lt;/author&gt;&lt;author&gt;Liu, Zhiyi&lt;/author&gt;&lt;author&gt;Bai, Song&lt;/author&gt;&lt;author&gt;Liu, Meng&lt;/author&gt;&lt;author&gt;Ying, Puyou&lt;/author&gt;&lt;/authors&gt;&lt;/contributors&gt;&lt;titles&gt;&lt;title&gt;&lt;style face="normal" font="default" size="100%"&gt;The influence of various Ag additions on the nucleation and thermal stability of &lt;/style&gt;&lt;style face="normal" font="default" charset="161" size="100%"&gt;Ω phase in Al&lt;/style&gt;&lt;style face="normal" font="default" size="100%"&gt;-Cu-Mg alloys&lt;/style&gt;&lt;/title&gt;&lt;secondary-title&gt;Materials Science and Engineering: A&lt;/secondary-title&gt;&lt;/titles&gt;&lt;periodical&gt;&lt;full-title&gt;Materials Science and Engineering: A&lt;/full-title&gt;&lt;abbr-1&gt;Mater. Sci. Eng. A&lt;/abbr-1&gt;&lt;/periodical&gt;&lt;pages&gt;186-191&lt;/pages&gt;&lt;volume&gt;564&lt;/volume&gt;&lt;dates&gt;&lt;year&gt;2013&lt;/year&gt;&lt;/dates&gt;&lt;isbn&gt;0921-5093&lt;/isbn&gt;&lt;urls&gt;&lt;/urls&gt;&lt;/record&gt;&lt;/Cite&gt;&lt;/EndNote&gt;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25</w:t>
            </w:r>
            <w:r>
              <w:rPr>
                <w:rFonts w:ascii="Times New Roman" w:eastAsia="宋体" w:hAnsi="Times New Roman" w:hint="default"/>
                <w:sz w:val="21"/>
                <w:szCs w:val="21"/>
              </w:rPr>
              <w:fldChar w:fldCharType="end"/>
            </w:r>
          </w:p>
        </w:tc>
      </w:tr>
      <w:tr w:rsidR="00667A0B" w14:paraId="4069D33A" w14:textId="77777777">
        <w:trPr>
          <w:trHeight w:val="170"/>
          <w:jc w:val="center"/>
        </w:trPr>
        <w:tc>
          <w:tcPr>
            <w:tcW w:w="624" w:type="dxa"/>
            <w:tcBorders>
              <w:top w:val="nil"/>
              <w:left w:val="nil"/>
              <w:bottom w:val="nil"/>
              <w:right w:val="nil"/>
            </w:tcBorders>
            <w:shd w:val="clear" w:color="auto" w:fill="DAE3F4" w:themeFill="accent1" w:themeFillTint="32"/>
            <w:vAlign w:val="center"/>
          </w:tcPr>
          <w:p w14:paraId="34A1B5F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93.51</w:t>
            </w:r>
          </w:p>
        </w:tc>
        <w:tc>
          <w:tcPr>
            <w:tcW w:w="624" w:type="dxa"/>
            <w:gridSpan w:val="3"/>
            <w:tcBorders>
              <w:top w:val="nil"/>
              <w:left w:val="nil"/>
              <w:bottom w:val="nil"/>
              <w:right w:val="nil"/>
            </w:tcBorders>
            <w:shd w:val="clear" w:color="auto" w:fill="DAE3F4" w:themeFill="accent1" w:themeFillTint="32"/>
            <w:vAlign w:val="center"/>
          </w:tcPr>
          <w:p w14:paraId="3ACE7B4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4.88</w:t>
            </w:r>
          </w:p>
        </w:tc>
        <w:tc>
          <w:tcPr>
            <w:tcW w:w="624" w:type="dxa"/>
            <w:tcBorders>
              <w:top w:val="nil"/>
              <w:left w:val="nil"/>
              <w:bottom w:val="nil"/>
              <w:right w:val="nil"/>
            </w:tcBorders>
            <w:shd w:val="clear" w:color="auto" w:fill="DAE3F4" w:themeFill="accent1" w:themeFillTint="32"/>
            <w:vAlign w:val="center"/>
          </w:tcPr>
          <w:p w14:paraId="1E5C35A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0.27</w:t>
            </w:r>
          </w:p>
        </w:tc>
        <w:tc>
          <w:tcPr>
            <w:tcW w:w="624" w:type="dxa"/>
            <w:gridSpan w:val="3"/>
            <w:tcBorders>
              <w:top w:val="nil"/>
              <w:left w:val="nil"/>
              <w:bottom w:val="nil"/>
              <w:right w:val="nil"/>
            </w:tcBorders>
            <w:shd w:val="clear" w:color="auto" w:fill="DAE3F4" w:themeFill="accent1" w:themeFillTint="32"/>
            <w:vAlign w:val="center"/>
          </w:tcPr>
          <w:p w14:paraId="5282050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0.72</w:t>
            </w:r>
          </w:p>
        </w:tc>
        <w:tc>
          <w:tcPr>
            <w:tcW w:w="624" w:type="dxa"/>
            <w:tcBorders>
              <w:top w:val="nil"/>
              <w:left w:val="nil"/>
              <w:bottom w:val="nil"/>
              <w:right w:val="nil"/>
            </w:tcBorders>
            <w:shd w:val="clear" w:color="auto" w:fill="DAE3F4" w:themeFill="accent1" w:themeFillTint="32"/>
            <w:vAlign w:val="center"/>
          </w:tcPr>
          <w:p w14:paraId="6106D4F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0.04</w:t>
            </w:r>
          </w:p>
        </w:tc>
        <w:tc>
          <w:tcPr>
            <w:tcW w:w="624" w:type="dxa"/>
            <w:gridSpan w:val="3"/>
            <w:tcBorders>
              <w:top w:val="nil"/>
              <w:left w:val="nil"/>
              <w:bottom w:val="nil"/>
              <w:right w:val="nil"/>
            </w:tcBorders>
            <w:shd w:val="clear" w:color="auto" w:fill="DAE3F4" w:themeFill="accent1" w:themeFillTint="32"/>
            <w:vAlign w:val="center"/>
          </w:tcPr>
          <w:p w14:paraId="5E24431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0.36</w:t>
            </w:r>
          </w:p>
        </w:tc>
        <w:tc>
          <w:tcPr>
            <w:tcW w:w="624" w:type="dxa"/>
            <w:tcBorders>
              <w:top w:val="nil"/>
              <w:left w:val="nil"/>
              <w:bottom w:val="nil"/>
              <w:right w:val="nil"/>
            </w:tcBorders>
            <w:shd w:val="clear" w:color="auto" w:fill="DAE3F4" w:themeFill="accent1" w:themeFillTint="32"/>
            <w:vAlign w:val="center"/>
          </w:tcPr>
          <w:p w14:paraId="302EE13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DAE3F4" w:themeFill="accent1" w:themeFillTint="32"/>
            <w:vAlign w:val="center"/>
          </w:tcPr>
          <w:p w14:paraId="11839BC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0.02</w:t>
            </w:r>
          </w:p>
        </w:tc>
        <w:tc>
          <w:tcPr>
            <w:tcW w:w="624" w:type="dxa"/>
            <w:tcBorders>
              <w:top w:val="nil"/>
              <w:left w:val="nil"/>
              <w:bottom w:val="nil"/>
              <w:right w:val="nil"/>
            </w:tcBorders>
            <w:shd w:val="clear" w:color="auto" w:fill="DAE3F4" w:themeFill="accent1" w:themeFillTint="32"/>
            <w:vAlign w:val="center"/>
          </w:tcPr>
          <w:p w14:paraId="00FB169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0.04</w:t>
            </w:r>
          </w:p>
        </w:tc>
        <w:tc>
          <w:tcPr>
            <w:tcW w:w="624" w:type="dxa"/>
            <w:gridSpan w:val="3"/>
            <w:tcBorders>
              <w:top w:val="nil"/>
              <w:left w:val="nil"/>
              <w:bottom w:val="nil"/>
              <w:right w:val="nil"/>
            </w:tcBorders>
            <w:shd w:val="clear" w:color="auto" w:fill="DAE3F4" w:themeFill="accent1" w:themeFillTint="32"/>
            <w:vAlign w:val="center"/>
          </w:tcPr>
          <w:p w14:paraId="3B9EE37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0.16</w:t>
            </w:r>
          </w:p>
        </w:tc>
        <w:tc>
          <w:tcPr>
            <w:tcW w:w="624" w:type="dxa"/>
            <w:tcBorders>
              <w:top w:val="nil"/>
              <w:left w:val="nil"/>
              <w:bottom w:val="nil"/>
              <w:right w:val="nil"/>
            </w:tcBorders>
            <w:shd w:val="clear" w:color="auto" w:fill="DAE3F4" w:themeFill="accent1" w:themeFillTint="32"/>
            <w:vAlign w:val="center"/>
          </w:tcPr>
          <w:p w14:paraId="59893E0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DAE3F4" w:themeFill="accent1" w:themeFillTint="32"/>
            <w:vAlign w:val="center"/>
          </w:tcPr>
          <w:p w14:paraId="011E344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DAE3F4" w:themeFill="accent1" w:themeFillTint="32"/>
            <w:vAlign w:val="center"/>
          </w:tcPr>
          <w:p w14:paraId="7EC8E43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DAE3F4" w:themeFill="accent1" w:themeFillTint="32"/>
            <w:vAlign w:val="center"/>
          </w:tcPr>
          <w:p w14:paraId="7BE8941B"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250</w:t>
            </w:r>
          </w:p>
        </w:tc>
        <w:tc>
          <w:tcPr>
            <w:tcW w:w="624" w:type="dxa"/>
            <w:tcBorders>
              <w:top w:val="nil"/>
              <w:left w:val="nil"/>
              <w:bottom w:val="nil"/>
              <w:right w:val="nil"/>
            </w:tcBorders>
            <w:shd w:val="clear" w:color="auto" w:fill="DAE3F4" w:themeFill="accent1" w:themeFillTint="32"/>
            <w:vAlign w:val="center"/>
          </w:tcPr>
          <w:p w14:paraId="2486D21C"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280</w:t>
            </w:r>
          </w:p>
        </w:tc>
        <w:tc>
          <w:tcPr>
            <w:tcW w:w="624" w:type="dxa"/>
            <w:gridSpan w:val="3"/>
            <w:tcBorders>
              <w:top w:val="nil"/>
              <w:left w:val="nil"/>
              <w:bottom w:val="nil"/>
              <w:right w:val="nil"/>
            </w:tcBorders>
            <w:shd w:val="clear" w:color="auto" w:fill="DAE3F4" w:themeFill="accent1" w:themeFillTint="32"/>
            <w:vAlign w:val="center"/>
          </w:tcPr>
          <w:p w14:paraId="63375137"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14</w:t>
            </w:r>
          </w:p>
        </w:tc>
        <w:tc>
          <w:tcPr>
            <w:tcW w:w="457" w:type="dxa"/>
            <w:vMerge/>
            <w:tcBorders>
              <w:left w:val="nil"/>
              <w:right w:val="nil"/>
            </w:tcBorders>
            <w:shd w:val="clear" w:color="auto" w:fill="DAE3F4" w:themeFill="accent1" w:themeFillTint="32"/>
            <w:vAlign w:val="center"/>
          </w:tcPr>
          <w:p w14:paraId="5C338B0A"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586E1177" w14:textId="77777777">
        <w:trPr>
          <w:trHeight w:val="170"/>
          <w:jc w:val="center"/>
        </w:trPr>
        <w:tc>
          <w:tcPr>
            <w:tcW w:w="624" w:type="dxa"/>
            <w:tcBorders>
              <w:top w:val="nil"/>
              <w:left w:val="nil"/>
              <w:bottom w:val="single" w:sz="8" w:space="0" w:color="000000"/>
              <w:right w:val="nil"/>
            </w:tcBorders>
            <w:shd w:val="clear" w:color="auto" w:fill="DAE3F4" w:themeFill="accent1" w:themeFillTint="32"/>
            <w:vAlign w:val="center"/>
          </w:tcPr>
          <w:p w14:paraId="36D934A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93.79</w:t>
            </w:r>
          </w:p>
        </w:tc>
        <w:tc>
          <w:tcPr>
            <w:tcW w:w="624" w:type="dxa"/>
            <w:gridSpan w:val="3"/>
            <w:tcBorders>
              <w:top w:val="nil"/>
              <w:left w:val="nil"/>
              <w:bottom w:val="single" w:sz="8" w:space="0" w:color="000000"/>
              <w:right w:val="nil"/>
            </w:tcBorders>
            <w:shd w:val="clear" w:color="auto" w:fill="DAE3F4" w:themeFill="accent1" w:themeFillTint="32"/>
            <w:vAlign w:val="center"/>
          </w:tcPr>
          <w:p w14:paraId="45C6E48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4.75</w:t>
            </w:r>
          </w:p>
        </w:tc>
        <w:tc>
          <w:tcPr>
            <w:tcW w:w="624" w:type="dxa"/>
            <w:tcBorders>
              <w:top w:val="nil"/>
              <w:left w:val="nil"/>
              <w:bottom w:val="single" w:sz="8" w:space="0" w:color="000000"/>
              <w:right w:val="nil"/>
            </w:tcBorders>
            <w:shd w:val="clear" w:color="auto" w:fill="DAE3F4" w:themeFill="accent1" w:themeFillTint="32"/>
            <w:vAlign w:val="center"/>
          </w:tcPr>
          <w:p w14:paraId="7A3A0FC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0.26</w:t>
            </w:r>
          </w:p>
        </w:tc>
        <w:tc>
          <w:tcPr>
            <w:tcW w:w="624" w:type="dxa"/>
            <w:gridSpan w:val="3"/>
            <w:tcBorders>
              <w:top w:val="nil"/>
              <w:left w:val="nil"/>
              <w:bottom w:val="single" w:sz="8" w:space="0" w:color="000000"/>
              <w:right w:val="nil"/>
            </w:tcBorders>
            <w:shd w:val="clear" w:color="auto" w:fill="DAE3F4" w:themeFill="accent1" w:themeFillTint="32"/>
            <w:vAlign w:val="center"/>
          </w:tcPr>
          <w:p w14:paraId="207BD4A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0.80</w:t>
            </w:r>
          </w:p>
        </w:tc>
        <w:tc>
          <w:tcPr>
            <w:tcW w:w="624" w:type="dxa"/>
            <w:tcBorders>
              <w:top w:val="nil"/>
              <w:left w:val="nil"/>
              <w:bottom w:val="single" w:sz="8" w:space="0" w:color="000000"/>
              <w:right w:val="nil"/>
            </w:tcBorders>
            <w:shd w:val="clear" w:color="auto" w:fill="DAE3F4" w:themeFill="accent1" w:themeFillTint="32"/>
            <w:vAlign w:val="center"/>
          </w:tcPr>
          <w:p w14:paraId="4999EDA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0.05</w:t>
            </w:r>
          </w:p>
        </w:tc>
        <w:tc>
          <w:tcPr>
            <w:tcW w:w="624" w:type="dxa"/>
            <w:gridSpan w:val="3"/>
            <w:tcBorders>
              <w:top w:val="nil"/>
              <w:left w:val="nil"/>
              <w:bottom w:val="single" w:sz="8" w:space="0" w:color="000000"/>
              <w:right w:val="nil"/>
            </w:tcBorders>
            <w:shd w:val="clear" w:color="auto" w:fill="DAE3F4" w:themeFill="accent1" w:themeFillTint="32"/>
            <w:vAlign w:val="center"/>
          </w:tcPr>
          <w:p w14:paraId="313ED11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0.14</w:t>
            </w:r>
          </w:p>
        </w:tc>
        <w:tc>
          <w:tcPr>
            <w:tcW w:w="624" w:type="dxa"/>
            <w:tcBorders>
              <w:top w:val="nil"/>
              <w:left w:val="nil"/>
              <w:bottom w:val="single" w:sz="8" w:space="0" w:color="000000"/>
              <w:right w:val="nil"/>
            </w:tcBorders>
            <w:shd w:val="clear" w:color="auto" w:fill="DAE3F4" w:themeFill="accent1" w:themeFillTint="32"/>
            <w:vAlign w:val="center"/>
          </w:tcPr>
          <w:p w14:paraId="51E9679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02387AE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0.03</w:t>
            </w:r>
          </w:p>
        </w:tc>
        <w:tc>
          <w:tcPr>
            <w:tcW w:w="624" w:type="dxa"/>
            <w:tcBorders>
              <w:top w:val="nil"/>
              <w:left w:val="nil"/>
              <w:bottom w:val="single" w:sz="8" w:space="0" w:color="000000"/>
              <w:right w:val="nil"/>
            </w:tcBorders>
            <w:shd w:val="clear" w:color="auto" w:fill="DAE3F4" w:themeFill="accent1" w:themeFillTint="32"/>
            <w:vAlign w:val="center"/>
          </w:tcPr>
          <w:p w14:paraId="4BCECDD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0.02</w:t>
            </w:r>
          </w:p>
        </w:tc>
        <w:tc>
          <w:tcPr>
            <w:tcW w:w="624" w:type="dxa"/>
            <w:gridSpan w:val="3"/>
            <w:tcBorders>
              <w:top w:val="nil"/>
              <w:left w:val="nil"/>
              <w:bottom w:val="single" w:sz="8" w:space="0" w:color="000000"/>
              <w:right w:val="nil"/>
            </w:tcBorders>
            <w:shd w:val="clear" w:color="auto" w:fill="DAE3F4" w:themeFill="accent1" w:themeFillTint="32"/>
            <w:vAlign w:val="center"/>
          </w:tcPr>
          <w:p w14:paraId="57BBDBF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0.16</w:t>
            </w:r>
          </w:p>
        </w:tc>
        <w:tc>
          <w:tcPr>
            <w:tcW w:w="624" w:type="dxa"/>
            <w:tcBorders>
              <w:top w:val="nil"/>
              <w:left w:val="nil"/>
              <w:bottom w:val="single" w:sz="8" w:space="0" w:color="000000"/>
              <w:right w:val="nil"/>
            </w:tcBorders>
            <w:shd w:val="clear" w:color="auto" w:fill="DAE3F4" w:themeFill="accent1" w:themeFillTint="32"/>
            <w:vAlign w:val="center"/>
          </w:tcPr>
          <w:p w14:paraId="5CF1A2C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3CFEEAF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DAE3F4" w:themeFill="accent1" w:themeFillTint="32"/>
            <w:vAlign w:val="center"/>
          </w:tcPr>
          <w:p w14:paraId="1A89A9F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DAE3F4" w:themeFill="accent1" w:themeFillTint="32"/>
            <w:vAlign w:val="center"/>
          </w:tcPr>
          <w:p w14:paraId="2E49B867"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250</w:t>
            </w:r>
          </w:p>
        </w:tc>
        <w:tc>
          <w:tcPr>
            <w:tcW w:w="624" w:type="dxa"/>
            <w:tcBorders>
              <w:top w:val="nil"/>
              <w:left w:val="nil"/>
              <w:bottom w:val="single" w:sz="8" w:space="0" w:color="000000"/>
              <w:right w:val="nil"/>
            </w:tcBorders>
            <w:shd w:val="clear" w:color="auto" w:fill="DAE3F4" w:themeFill="accent1" w:themeFillTint="32"/>
            <w:vAlign w:val="center"/>
          </w:tcPr>
          <w:p w14:paraId="5D341B30"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265</w:t>
            </w:r>
          </w:p>
        </w:tc>
        <w:tc>
          <w:tcPr>
            <w:tcW w:w="624" w:type="dxa"/>
            <w:gridSpan w:val="3"/>
            <w:tcBorders>
              <w:top w:val="nil"/>
              <w:left w:val="nil"/>
              <w:bottom w:val="single" w:sz="8" w:space="0" w:color="000000"/>
              <w:right w:val="nil"/>
            </w:tcBorders>
            <w:shd w:val="clear" w:color="auto" w:fill="DAE3F4" w:themeFill="accent1" w:themeFillTint="32"/>
            <w:vAlign w:val="center"/>
          </w:tcPr>
          <w:p w14:paraId="3303DD20"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15.5</w:t>
            </w:r>
          </w:p>
        </w:tc>
        <w:tc>
          <w:tcPr>
            <w:tcW w:w="457" w:type="dxa"/>
            <w:vMerge/>
            <w:tcBorders>
              <w:left w:val="nil"/>
              <w:bottom w:val="single" w:sz="8" w:space="0" w:color="000000"/>
              <w:right w:val="nil"/>
            </w:tcBorders>
            <w:shd w:val="clear" w:color="auto" w:fill="DAE3F4" w:themeFill="accent1" w:themeFillTint="32"/>
            <w:vAlign w:val="center"/>
          </w:tcPr>
          <w:p w14:paraId="3646E28D"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6D9EA1C2" w14:textId="77777777">
        <w:trPr>
          <w:trHeight w:val="170"/>
          <w:jc w:val="center"/>
        </w:trPr>
        <w:tc>
          <w:tcPr>
            <w:tcW w:w="624" w:type="dxa"/>
            <w:tcBorders>
              <w:top w:val="single" w:sz="8" w:space="0" w:color="000000"/>
              <w:left w:val="nil"/>
              <w:bottom w:val="nil"/>
              <w:right w:val="nil"/>
            </w:tcBorders>
            <w:shd w:val="clear" w:color="auto" w:fill="DAE3F4" w:themeFill="accent1" w:themeFillTint="32"/>
            <w:vAlign w:val="center"/>
          </w:tcPr>
          <w:p w14:paraId="11A0DEB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91.87</w:t>
            </w:r>
          </w:p>
        </w:tc>
        <w:tc>
          <w:tcPr>
            <w:tcW w:w="624" w:type="dxa"/>
            <w:gridSpan w:val="3"/>
            <w:tcBorders>
              <w:top w:val="single" w:sz="8" w:space="0" w:color="000000"/>
              <w:left w:val="nil"/>
              <w:bottom w:val="nil"/>
              <w:right w:val="nil"/>
            </w:tcBorders>
            <w:shd w:val="clear" w:color="auto" w:fill="DAE3F4" w:themeFill="accent1" w:themeFillTint="32"/>
            <w:vAlign w:val="center"/>
          </w:tcPr>
          <w:p w14:paraId="638C0BA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6.45</w:t>
            </w:r>
          </w:p>
        </w:tc>
        <w:tc>
          <w:tcPr>
            <w:tcW w:w="624" w:type="dxa"/>
            <w:tcBorders>
              <w:top w:val="single" w:sz="8" w:space="0" w:color="000000"/>
              <w:left w:val="nil"/>
              <w:bottom w:val="nil"/>
              <w:right w:val="nil"/>
            </w:tcBorders>
            <w:shd w:val="clear" w:color="auto" w:fill="DAE3F4" w:themeFill="accent1" w:themeFillTint="32"/>
            <w:vAlign w:val="center"/>
          </w:tcPr>
          <w:p w14:paraId="0EA91B2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0.29</w:t>
            </w:r>
          </w:p>
        </w:tc>
        <w:tc>
          <w:tcPr>
            <w:tcW w:w="624" w:type="dxa"/>
            <w:gridSpan w:val="3"/>
            <w:tcBorders>
              <w:top w:val="single" w:sz="8" w:space="0" w:color="000000"/>
              <w:left w:val="nil"/>
              <w:bottom w:val="nil"/>
              <w:right w:val="nil"/>
            </w:tcBorders>
            <w:shd w:val="clear" w:color="auto" w:fill="DAE3F4" w:themeFill="accent1" w:themeFillTint="32"/>
            <w:vAlign w:val="center"/>
          </w:tcPr>
          <w:p w14:paraId="08848F0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0.65</w:t>
            </w:r>
          </w:p>
        </w:tc>
        <w:tc>
          <w:tcPr>
            <w:tcW w:w="624" w:type="dxa"/>
            <w:tcBorders>
              <w:top w:val="single" w:sz="8" w:space="0" w:color="000000"/>
              <w:left w:val="nil"/>
              <w:bottom w:val="nil"/>
              <w:right w:val="nil"/>
            </w:tcBorders>
            <w:shd w:val="clear" w:color="auto" w:fill="DAE3F4" w:themeFill="accent1" w:themeFillTint="32"/>
            <w:vAlign w:val="center"/>
          </w:tcPr>
          <w:p w14:paraId="6070A94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0.09</w:t>
            </w:r>
          </w:p>
        </w:tc>
        <w:tc>
          <w:tcPr>
            <w:tcW w:w="624" w:type="dxa"/>
            <w:gridSpan w:val="3"/>
            <w:tcBorders>
              <w:top w:val="single" w:sz="8" w:space="0" w:color="000000"/>
              <w:left w:val="nil"/>
              <w:bottom w:val="nil"/>
              <w:right w:val="nil"/>
            </w:tcBorders>
            <w:shd w:val="clear" w:color="auto" w:fill="DAE3F4" w:themeFill="accent1" w:themeFillTint="32"/>
            <w:vAlign w:val="center"/>
          </w:tcPr>
          <w:p w14:paraId="5D1C0F6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0.46</w:t>
            </w:r>
          </w:p>
        </w:tc>
        <w:tc>
          <w:tcPr>
            <w:tcW w:w="624" w:type="dxa"/>
            <w:tcBorders>
              <w:top w:val="single" w:sz="8" w:space="0" w:color="000000"/>
              <w:left w:val="nil"/>
              <w:bottom w:val="nil"/>
              <w:right w:val="nil"/>
            </w:tcBorders>
            <w:shd w:val="clear" w:color="auto" w:fill="DAE3F4" w:themeFill="accent1" w:themeFillTint="32"/>
            <w:vAlign w:val="center"/>
          </w:tcPr>
          <w:p w14:paraId="18876B6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1E306D3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0.04</w:t>
            </w:r>
          </w:p>
        </w:tc>
        <w:tc>
          <w:tcPr>
            <w:tcW w:w="624" w:type="dxa"/>
            <w:tcBorders>
              <w:top w:val="single" w:sz="8" w:space="0" w:color="000000"/>
              <w:left w:val="nil"/>
              <w:bottom w:val="nil"/>
              <w:right w:val="nil"/>
            </w:tcBorders>
            <w:shd w:val="clear" w:color="auto" w:fill="DAE3F4" w:themeFill="accent1" w:themeFillTint="32"/>
            <w:vAlign w:val="center"/>
          </w:tcPr>
          <w:p w14:paraId="42D9C6A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0.01</w:t>
            </w:r>
          </w:p>
        </w:tc>
        <w:tc>
          <w:tcPr>
            <w:tcW w:w="624" w:type="dxa"/>
            <w:gridSpan w:val="3"/>
            <w:tcBorders>
              <w:top w:val="single" w:sz="8" w:space="0" w:color="000000"/>
              <w:left w:val="nil"/>
              <w:bottom w:val="nil"/>
              <w:right w:val="nil"/>
            </w:tcBorders>
            <w:shd w:val="clear" w:color="auto" w:fill="DAE3F4" w:themeFill="accent1" w:themeFillTint="32"/>
            <w:vAlign w:val="center"/>
          </w:tcPr>
          <w:p w14:paraId="37A76E1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0.14</w:t>
            </w:r>
          </w:p>
        </w:tc>
        <w:tc>
          <w:tcPr>
            <w:tcW w:w="624" w:type="dxa"/>
            <w:tcBorders>
              <w:top w:val="single" w:sz="8" w:space="0" w:color="000000"/>
              <w:left w:val="nil"/>
              <w:bottom w:val="nil"/>
              <w:right w:val="nil"/>
            </w:tcBorders>
            <w:shd w:val="clear" w:color="auto" w:fill="DAE3F4" w:themeFill="accent1" w:themeFillTint="32"/>
            <w:vAlign w:val="center"/>
          </w:tcPr>
          <w:p w14:paraId="2D37CF7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511DB60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DAE3F4" w:themeFill="accent1" w:themeFillTint="32"/>
            <w:vAlign w:val="center"/>
          </w:tcPr>
          <w:p w14:paraId="7BDE240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DAE3F4" w:themeFill="accent1" w:themeFillTint="32"/>
            <w:vAlign w:val="center"/>
          </w:tcPr>
          <w:p w14:paraId="141924CB"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250</w:t>
            </w:r>
          </w:p>
        </w:tc>
        <w:tc>
          <w:tcPr>
            <w:tcW w:w="624" w:type="dxa"/>
            <w:tcBorders>
              <w:top w:val="single" w:sz="8" w:space="0" w:color="000000"/>
              <w:left w:val="nil"/>
              <w:bottom w:val="nil"/>
              <w:right w:val="nil"/>
            </w:tcBorders>
            <w:shd w:val="clear" w:color="auto" w:fill="DAE3F4" w:themeFill="accent1" w:themeFillTint="32"/>
            <w:vAlign w:val="center"/>
          </w:tcPr>
          <w:p w14:paraId="23A54A27"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322</w:t>
            </w:r>
          </w:p>
        </w:tc>
        <w:tc>
          <w:tcPr>
            <w:tcW w:w="624" w:type="dxa"/>
            <w:gridSpan w:val="3"/>
            <w:tcBorders>
              <w:top w:val="single" w:sz="8" w:space="0" w:color="000000"/>
              <w:left w:val="nil"/>
              <w:bottom w:val="nil"/>
              <w:right w:val="nil"/>
            </w:tcBorders>
            <w:shd w:val="clear" w:color="auto" w:fill="DAE3F4" w:themeFill="accent1" w:themeFillTint="32"/>
            <w:vAlign w:val="center"/>
          </w:tcPr>
          <w:p w14:paraId="171A7BCF"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19</w:t>
            </w:r>
          </w:p>
        </w:tc>
        <w:tc>
          <w:tcPr>
            <w:tcW w:w="457" w:type="dxa"/>
            <w:vMerge w:val="restart"/>
            <w:tcBorders>
              <w:top w:val="single" w:sz="8" w:space="0" w:color="000000"/>
              <w:left w:val="nil"/>
              <w:right w:val="nil"/>
            </w:tcBorders>
            <w:shd w:val="clear" w:color="auto" w:fill="DAE3F4" w:themeFill="accent1" w:themeFillTint="32"/>
            <w:vAlign w:val="center"/>
          </w:tcPr>
          <w:p w14:paraId="6E0C6C2B"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&lt;EndNote&gt;&lt;Cite&gt;&lt;Author&gt;Bai&lt;/Author&gt;&lt;Year&gt;2014&lt;/Year&gt;&lt;RecNum&gt;501&lt;/RecNum&gt;&lt;DisplayText&gt;&lt;style face="superscript"&gt;26&lt;/style&gt;&lt;/DisplayText&gt;&lt;record&gt;&lt;rec-number&gt;501&lt;/rec-number&gt;&lt;foreign-keys&gt;&lt;key app="EN" db-id="zrt2e5rtrrppszesvpav2e93frr5wrxsspfv" timestamp="1780731982"&gt;501&lt;/key&gt;&lt;/foreign-keys&gt;&lt;ref-type name="Journal Article"&gt;17&lt;/ref-type&gt;&lt;contributors&gt;&lt;authors&gt;&lt;author&gt;Bai, Song&lt;/author&gt;&lt;author&gt;Zhou, Xuanwei&lt;/author&gt;&lt;author&gt;Liu, Zhiyi&lt;/author&gt;&lt;author&gt;Xia, Peng&lt;/author&gt;&lt;author&gt;Liu, Meng&lt;/author&gt;&lt;author&gt;Zeng, Sumin&lt;/author&gt;&lt;/authors&gt;&lt;/contributors&gt;&lt;titles&gt;&lt;title&gt;Effects of Ag variations on the microstructures and mechanical properties of Al-Cu-Mg alloys at elevated temperatures&lt;/title&gt;&lt;secondary-title&gt;Materials Science and Engineering: A&lt;/secondary-title&gt;&lt;/titles&gt;&lt;periodical&gt;&lt;full-title&gt;Materials Science and Engineering: A&lt;/full-title&gt;&lt;abbr-1&gt;Mater. Sci. Eng. A&lt;/abbr-1&gt;&lt;/periodical&gt;&lt;pages&gt;69-76&lt;/pages&gt;&lt;volume&gt;611&lt;/volume&gt;&lt;dates&gt;&lt;year&gt;2014&lt;/year&gt;&lt;/dates&gt;&lt;isbn&gt;0921-5093&lt;/isbn&gt;&lt;urls&gt;&lt;/urls&gt;&lt;/record&gt;&lt;/Cite&gt;&lt;/EndNote&gt;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26</w:t>
            </w:r>
            <w:r>
              <w:rPr>
                <w:rFonts w:ascii="Times New Roman" w:eastAsia="宋体" w:hAnsi="Times New Roman" w:hint="default"/>
                <w:sz w:val="21"/>
                <w:szCs w:val="21"/>
              </w:rPr>
              <w:fldChar w:fldCharType="end"/>
            </w:r>
          </w:p>
        </w:tc>
      </w:tr>
      <w:tr w:rsidR="00667A0B" w14:paraId="375E663C" w14:textId="77777777">
        <w:trPr>
          <w:trHeight w:val="170"/>
          <w:jc w:val="center"/>
        </w:trPr>
        <w:tc>
          <w:tcPr>
            <w:tcW w:w="624" w:type="dxa"/>
            <w:tcBorders>
              <w:top w:val="nil"/>
              <w:left w:val="nil"/>
              <w:bottom w:val="single" w:sz="8" w:space="0" w:color="000000"/>
              <w:right w:val="nil"/>
            </w:tcBorders>
            <w:shd w:val="clear" w:color="auto" w:fill="DAE3F4" w:themeFill="accent1" w:themeFillTint="32"/>
            <w:vAlign w:val="center"/>
          </w:tcPr>
          <w:p w14:paraId="79B07E4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91.53</w:t>
            </w:r>
          </w:p>
        </w:tc>
        <w:tc>
          <w:tcPr>
            <w:tcW w:w="624" w:type="dxa"/>
            <w:gridSpan w:val="3"/>
            <w:tcBorders>
              <w:top w:val="nil"/>
              <w:left w:val="nil"/>
              <w:bottom w:val="single" w:sz="8" w:space="0" w:color="000000"/>
              <w:right w:val="nil"/>
            </w:tcBorders>
            <w:shd w:val="clear" w:color="auto" w:fill="DAE3F4" w:themeFill="accent1" w:themeFillTint="32"/>
            <w:vAlign w:val="center"/>
          </w:tcPr>
          <w:p w14:paraId="02E9F5F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6.46</w:t>
            </w:r>
          </w:p>
        </w:tc>
        <w:tc>
          <w:tcPr>
            <w:tcW w:w="624" w:type="dxa"/>
            <w:tcBorders>
              <w:top w:val="nil"/>
              <w:left w:val="nil"/>
              <w:bottom w:val="single" w:sz="8" w:space="0" w:color="000000"/>
              <w:right w:val="nil"/>
            </w:tcBorders>
            <w:shd w:val="clear" w:color="auto" w:fill="DAE3F4" w:themeFill="accent1" w:themeFillTint="32"/>
            <w:vAlign w:val="center"/>
          </w:tcPr>
          <w:p w14:paraId="648DBBC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0.24</w:t>
            </w:r>
          </w:p>
        </w:tc>
        <w:tc>
          <w:tcPr>
            <w:tcW w:w="624" w:type="dxa"/>
            <w:gridSpan w:val="3"/>
            <w:tcBorders>
              <w:top w:val="nil"/>
              <w:left w:val="nil"/>
              <w:bottom w:val="single" w:sz="8" w:space="0" w:color="000000"/>
              <w:right w:val="nil"/>
            </w:tcBorders>
            <w:shd w:val="clear" w:color="auto" w:fill="DAE3F4" w:themeFill="accent1" w:themeFillTint="32"/>
            <w:vAlign w:val="center"/>
          </w:tcPr>
          <w:p w14:paraId="2C6A94B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0.67</w:t>
            </w:r>
          </w:p>
        </w:tc>
        <w:tc>
          <w:tcPr>
            <w:tcW w:w="624" w:type="dxa"/>
            <w:tcBorders>
              <w:top w:val="nil"/>
              <w:left w:val="nil"/>
              <w:bottom w:val="single" w:sz="8" w:space="0" w:color="000000"/>
              <w:right w:val="nil"/>
            </w:tcBorders>
            <w:shd w:val="clear" w:color="auto" w:fill="DAE3F4" w:themeFill="accent1" w:themeFillTint="32"/>
            <w:vAlign w:val="center"/>
          </w:tcPr>
          <w:p w14:paraId="0FD8413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0.04</w:t>
            </w:r>
          </w:p>
        </w:tc>
        <w:tc>
          <w:tcPr>
            <w:tcW w:w="624" w:type="dxa"/>
            <w:gridSpan w:val="3"/>
            <w:tcBorders>
              <w:top w:val="nil"/>
              <w:left w:val="nil"/>
              <w:bottom w:val="single" w:sz="8" w:space="0" w:color="000000"/>
              <w:right w:val="nil"/>
            </w:tcBorders>
            <w:shd w:val="clear" w:color="auto" w:fill="DAE3F4" w:themeFill="accent1" w:themeFillTint="32"/>
            <w:vAlign w:val="center"/>
          </w:tcPr>
          <w:p w14:paraId="764BBEA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0.88</w:t>
            </w:r>
          </w:p>
        </w:tc>
        <w:tc>
          <w:tcPr>
            <w:tcW w:w="624" w:type="dxa"/>
            <w:tcBorders>
              <w:top w:val="nil"/>
              <w:left w:val="nil"/>
              <w:bottom w:val="single" w:sz="8" w:space="0" w:color="000000"/>
              <w:right w:val="nil"/>
            </w:tcBorders>
            <w:shd w:val="clear" w:color="auto" w:fill="DAE3F4" w:themeFill="accent1" w:themeFillTint="32"/>
            <w:vAlign w:val="center"/>
          </w:tcPr>
          <w:p w14:paraId="52DE631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388D23F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0.03</w:t>
            </w:r>
          </w:p>
        </w:tc>
        <w:tc>
          <w:tcPr>
            <w:tcW w:w="624" w:type="dxa"/>
            <w:tcBorders>
              <w:top w:val="nil"/>
              <w:left w:val="nil"/>
              <w:bottom w:val="single" w:sz="8" w:space="0" w:color="000000"/>
              <w:right w:val="nil"/>
            </w:tcBorders>
            <w:shd w:val="clear" w:color="auto" w:fill="DAE3F4" w:themeFill="accent1" w:themeFillTint="32"/>
            <w:vAlign w:val="center"/>
          </w:tcPr>
          <w:p w14:paraId="19AA22D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0.02</w:t>
            </w:r>
          </w:p>
        </w:tc>
        <w:tc>
          <w:tcPr>
            <w:tcW w:w="624" w:type="dxa"/>
            <w:gridSpan w:val="3"/>
            <w:tcBorders>
              <w:top w:val="nil"/>
              <w:left w:val="nil"/>
              <w:bottom w:val="single" w:sz="8" w:space="0" w:color="000000"/>
              <w:right w:val="nil"/>
            </w:tcBorders>
            <w:shd w:val="clear" w:color="auto" w:fill="DAE3F4" w:themeFill="accent1" w:themeFillTint="32"/>
            <w:vAlign w:val="center"/>
          </w:tcPr>
          <w:p w14:paraId="2F08211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0.13</w:t>
            </w:r>
          </w:p>
        </w:tc>
        <w:tc>
          <w:tcPr>
            <w:tcW w:w="624" w:type="dxa"/>
            <w:tcBorders>
              <w:top w:val="nil"/>
              <w:left w:val="nil"/>
              <w:bottom w:val="single" w:sz="8" w:space="0" w:color="000000"/>
              <w:right w:val="nil"/>
            </w:tcBorders>
            <w:shd w:val="clear" w:color="auto" w:fill="DAE3F4" w:themeFill="accent1" w:themeFillTint="32"/>
            <w:vAlign w:val="center"/>
          </w:tcPr>
          <w:p w14:paraId="65EB7BE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15FC238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DAE3F4" w:themeFill="accent1" w:themeFillTint="32"/>
            <w:vAlign w:val="center"/>
          </w:tcPr>
          <w:p w14:paraId="04EAF19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DAE3F4" w:themeFill="accent1" w:themeFillTint="32"/>
            <w:vAlign w:val="center"/>
          </w:tcPr>
          <w:p w14:paraId="44440780"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250</w:t>
            </w:r>
          </w:p>
        </w:tc>
        <w:tc>
          <w:tcPr>
            <w:tcW w:w="624" w:type="dxa"/>
            <w:tcBorders>
              <w:top w:val="nil"/>
              <w:left w:val="nil"/>
              <w:bottom w:val="single" w:sz="8" w:space="0" w:color="000000"/>
              <w:right w:val="nil"/>
            </w:tcBorders>
            <w:shd w:val="clear" w:color="auto" w:fill="DAE3F4" w:themeFill="accent1" w:themeFillTint="32"/>
            <w:vAlign w:val="center"/>
          </w:tcPr>
          <w:p w14:paraId="00E08FD2"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325</w:t>
            </w:r>
          </w:p>
        </w:tc>
        <w:tc>
          <w:tcPr>
            <w:tcW w:w="624" w:type="dxa"/>
            <w:gridSpan w:val="3"/>
            <w:tcBorders>
              <w:top w:val="nil"/>
              <w:left w:val="nil"/>
              <w:bottom w:val="single" w:sz="8" w:space="0" w:color="000000"/>
              <w:right w:val="nil"/>
            </w:tcBorders>
            <w:shd w:val="clear" w:color="auto" w:fill="DAE3F4" w:themeFill="accent1" w:themeFillTint="32"/>
            <w:vAlign w:val="center"/>
          </w:tcPr>
          <w:p w14:paraId="41FA285B"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16</w:t>
            </w:r>
          </w:p>
        </w:tc>
        <w:tc>
          <w:tcPr>
            <w:tcW w:w="457" w:type="dxa"/>
            <w:vMerge/>
            <w:tcBorders>
              <w:left w:val="nil"/>
              <w:bottom w:val="single" w:sz="8" w:space="0" w:color="000000"/>
              <w:right w:val="nil"/>
            </w:tcBorders>
            <w:shd w:val="clear" w:color="auto" w:fill="DAE3F4" w:themeFill="accent1" w:themeFillTint="32"/>
            <w:vAlign w:val="center"/>
          </w:tcPr>
          <w:p w14:paraId="34EB0653"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57B0EF8B" w14:textId="77777777">
        <w:trPr>
          <w:trHeight w:val="170"/>
          <w:jc w:val="center"/>
        </w:trPr>
        <w:tc>
          <w:tcPr>
            <w:tcW w:w="624" w:type="dxa"/>
            <w:tcBorders>
              <w:top w:val="single" w:sz="8" w:space="0" w:color="000000"/>
              <w:left w:val="nil"/>
              <w:bottom w:val="nil"/>
              <w:right w:val="nil"/>
            </w:tcBorders>
            <w:shd w:val="clear" w:color="auto" w:fill="E3F2D9" w:themeFill="accent4" w:themeFillTint="32"/>
            <w:vAlign w:val="center"/>
          </w:tcPr>
          <w:p w14:paraId="3B84DB9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94.35</w:t>
            </w:r>
          </w:p>
        </w:tc>
        <w:tc>
          <w:tcPr>
            <w:tcW w:w="624" w:type="dxa"/>
            <w:gridSpan w:val="3"/>
            <w:tcBorders>
              <w:top w:val="single" w:sz="8" w:space="0" w:color="000000"/>
              <w:left w:val="nil"/>
              <w:bottom w:val="nil"/>
              <w:right w:val="nil"/>
            </w:tcBorders>
            <w:shd w:val="clear" w:color="auto" w:fill="E3F2D9" w:themeFill="accent4" w:themeFillTint="32"/>
            <w:vAlign w:val="center"/>
          </w:tcPr>
          <w:p w14:paraId="72E9413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4.54</w:t>
            </w:r>
          </w:p>
        </w:tc>
        <w:tc>
          <w:tcPr>
            <w:tcW w:w="624" w:type="dxa"/>
            <w:tcBorders>
              <w:top w:val="single" w:sz="8" w:space="0" w:color="000000"/>
              <w:left w:val="nil"/>
              <w:bottom w:val="nil"/>
              <w:right w:val="nil"/>
            </w:tcBorders>
            <w:shd w:val="clear" w:color="auto" w:fill="E3F2D9" w:themeFill="accent4" w:themeFillTint="32"/>
            <w:vAlign w:val="center"/>
          </w:tcPr>
          <w:p w14:paraId="7977C38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0.92</w:t>
            </w:r>
          </w:p>
        </w:tc>
        <w:tc>
          <w:tcPr>
            <w:tcW w:w="624" w:type="dxa"/>
            <w:gridSpan w:val="3"/>
            <w:tcBorders>
              <w:top w:val="single" w:sz="8" w:space="0" w:color="000000"/>
              <w:left w:val="nil"/>
              <w:bottom w:val="nil"/>
              <w:right w:val="nil"/>
            </w:tcBorders>
            <w:shd w:val="clear" w:color="auto" w:fill="E3F2D9" w:themeFill="accent4" w:themeFillTint="32"/>
            <w:vAlign w:val="center"/>
          </w:tcPr>
          <w:p w14:paraId="029414B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05EA824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1094853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2CC7218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6E5F10F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0.13</w:t>
            </w:r>
          </w:p>
        </w:tc>
        <w:tc>
          <w:tcPr>
            <w:tcW w:w="624" w:type="dxa"/>
            <w:tcBorders>
              <w:top w:val="single" w:sz="8" w:space="0" w:color="000000"/>
              <w:left w:val="nil"/>
              <w:bottom w:val="nil"/>
              <w:right w:val="nil"/>
            </w:tcBorders>
            <w:shd w:val="clear" w:color="auto" w:fill="E3F2D9" w:themeFill="accent4" w:themeFillTint="32"/>
            <w:vAlign w:val="center"/>
          </w:tcPr>
          <w:p w14:paraId="501B147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0.06</w:t>
            </w:r>
          </w:p>
        </w:tc>
        <w:tc>
          <w:tcPr>
            <w:tcW w:w="624" w:type="dxa"/>
            <w:gridSpan w:val="3"/>
            <w:tcBorders>
              <w:top w:val="single" w:sz="8" w:space="0" w:color="000000"/>
              <w:left w:val="nil"/>
              <w:bottom w:val="nil"/>
              <w:right w:val="nil"/>
            </w:tcBorders>
            <w:shd w:val="clear" w:color="auto" w:fill="E3F2D9" w:themeFill="accent4" w:themeFillTint="32"/>
            <w:vAlign w:val="center"/>
          </w:tcPr>
          <w:p w14:paraId="39EDAA3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6DA70F2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3CFC9CC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E3F2D9" w:themeFill="accent4" w:themeFillTint="32"/>
            <w:vAlign w:val="center"/>
          </w:tcPr>
          <w:p w14:paraId="4217BA9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E3F2D9" w:themeFill="accent4" w:themeFillTint="32"/>
            <w:vAlign w:val="center"/>
          </w:tcPr>
          <w:p w14:paraId="235DF817"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300</w:t>
            </w:r>
          </w:p>
        </w:tc>
        <w:tc>
          <w:tcPr>
            <w:tcW w:w="624" w:type="dxa"/>
            <w:tcBorders>
              <w:top w:val="single" w:sz="8" w:space="0" w:color="000000"/>
              <w:left w:val="nil"/>
              <w:bottom w:val="nil"/>
              <w:right w:val="nil"/>
            </w:tcBorders>
            <w:shd w:val="clear" w:color="auto" w:fill="E3F2D9" w:themeFill="accent4" w:themeFillTint="32"/>
            <w:vAlign w:val="center"/>
          </w:tcPr>
          <w:p w14:paraId="67035DE6"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116</w:t>
            </w:r>
          </w:p>
        </w:tc>
        <w:tc>
          <w:tcPr>
            <w:tcW w:w="624" w:type="dxa"/>
            <w:gridSpan w:val="3"/>
            <w:tcBorders>
              <w:top w:val="single" w:sz="8" w:space="0" w:color="000000"/>
              <w:left w:val="nil"/>
              <w:bottom w:val="nil"/>
              <w:right w:val="nil"/>
            </w:tcBorders>
            <w:shd w:val="clear" w:color="auto" w:fill="E3F2D9" w:themeFill="accent4" w:themeFillTint="32"/>
            <w:vAlign w:val="center"/>
          </w:tcPr>
          <w:p w14:paraId="07362EB4"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8.3</w:t>
            </w:r>
          </w:p>
        </w:tc>
        <w:tc>
          <w:tcPr>
            <w:tcW w:w="457" w:type="dxa"/>
            <w:vMerge w:val="restart"/>
            <w:tcBorders>
              <w:top w:val="single" w:sz="8" w:space="0" w:color="000000"/>
              <w:left w:val="nil"/>
              <w:right w:val="nil"/>
            </w:tcBorders>
            <w:shd w:val="clear" w:color="auto" w:fill="E3F2D9" w:themeFill="accent4" w:themeFillTint="32"/>
            <w:vAlign w:val="center"/>
          </w:tcPr>
          <w:p w14:paraId="44AA6351"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&lt;EndNote&gt;&lt;Cite&gt;&lt;Author&gt;Chen&lt;/Author&gt;&lt;Year&gt;2018&lt;/Year&gt;&lt;RecNum&gt;481&lt;/RecNum&gt;&lt;DisplayText&gt;&lt;style face="superscript"&gt;2&lt;/style&gt;&lt;/DisplayText&gt;&lt;record&gt;&lt;rec-number&gt;481&lt;/rec-number&gt;&lt;foreign-keys&gt;&lt;key app="EN" db-id="zrt2e5rtrrppszesvpav2e93frr5wrxsspfv" timestamp="1780731578"&gt;481&lt;/key&gt;&lt;/foreign-keys&gt;&lt;ref-type name="Journal Article"&gt;17&lt;/ref-type&gt;&lt;contributors&gt;&lt;authors&gt;&lt;author&gt;Chen, Jinlong&lt;/author&gt;&lt;author&gt;Liao, Hengcheng&lt;/author&gt;&lt;author&gt;Xu, Heting&lt;/author&gt;&lt;/authors&gt;&lt;/contributors&gt;&lt;titles&gt;&lt;title&gt;Uneven Precipitation Behavior during the Solutionizing Course of Al-Cu-Mn Alloys and Their Contribution to High Temperature Strength&lt;/title&gt;&lt;secondary-title&gt;Advances in Materials Science and Engineering&lt;/secondary-title&gt;&lt;/titles&gt;&lt;periodical&gt;&lt;full-title&gt;Advances in Materials Science and Engineering&lt;/full-title&gt;&lt;abbr-1&gt;Adv. Mater. Sci. Eng.&lt;/abbr-1&gt;&lt;/periodical&gt;&lt;pages&gt;6741502&lt;/pages&gt;&lt;volume&gt;2018&lt;/volume&gt;&lt;number&gt;1&lt;/number&gt;&lt;dates&gt;&lt;year&gt;2018&lt;/year&gt;&lt;/dates&gt;&lt;isbn&gt;1687-8442&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2</w:t>
            </w:r>
            <w:r>
              <w:rPr>
                <w:rFonts w:ascii="Times New Roman" w:eastAsia="宋体" w:hAnsi="Times New Roman" w:hint="default"/>
                <w:sz w:val="21"/>
                <w:szCs w:val="21"/>
              </w:rPr>
              <w:fldChar w:fldCharType="end"/>
            </w:r>
          </w:p>
        </w:tc>
      </w:tr>
      <w:tr w:rsidR="00667A0B" w14:paraId="34B76B8C" w14:textId="77777777">
        <w:trPr>
          <w:trHeight w:val="170"/>
          <w:jc w:val="center"/>
        </w:trPr>
        <w:tc>
          <w:tcPr>
            <w:tcW w:w="624" w:type="dxa"/>
            <w:tcBorders>
              <w:top w:val="nil"/>
              <w:left w:val="nil"/>
              <w:bottom w:val="nil"/>
              <w:right w:val="nil"/>
            </w:tcBorders>
            <w:shd w:val="clear" w:color="auto" w:fill="E3F2D9" w:themeFill="accent4" w:themeFillTint="32"/>
            <w:vAlign w:val="center"/>
          </w:tcPr>
          <w:p w14:paraId="39E28E8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96.77</w:t>
            </w:r>
          </w:p>
        </w:tc>
        <w:tc>
          <w:tcPr>
            <w:tcW w:w="624" w:type="dxa"/>
            <w:gridSpan w:val="3"/>
            <w:tcBorders>
              <w:top w:val="nil"/>
              <w:left w:val="nil"/>
              <w:bottom w:val="nil"/>
              <w:right w:val="nil"/>
            </w:tcBorders>
            <w:shd w:val="clear" w:color="auto" w:fill="E3F2D9" w:themeFill="accent4" w:themeFillTint="32"/>
            <w:vAlign w:val="center"/>
          </w:tcPr>
          <w:p w14:paraId="43827B2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2.04</w:t>
            </w:r>
          </w:p>
        </w:tc>
        <w:tc>
          <w:tcPr>
            <w:tcW w:w="624" w:type="dxa"/>
            <w:tcBorders>
              <w:top w:val="nil"/>
              <w:left w:val="nil"/>
              <w:bottom w:val="nil"/>
              <w:right w:val="nil"/>
            </w:tcBorders>
            <w:shd w:val="clear" w:color="auto" w:fill="E3F2D9" w:themeFill="accent4" w:themeFillTint="32"/>
            <w:vAlign w:val="center"/>
          </w:tcPr>
          <w:p w14:paraId="7FBB642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1.00</w:t>
            </w:r>
          </w:p>
        </w:tc>
        <w:tc>
          <w:tcPr>
            <w:tcW w:w="624" w:type="dxa"/>
            <w:gridSpan w:val="3"/>
            <w:tcBorders>
              <w:top w:val="nil"/>
              <w:left w:val="nil"/>
              <w:bottom w:val="nil"/>
              <w:right w:val="nil"/>
            </w:tcBorders>
            <w:shd w:val="clear" w:color="auto" w:fill="E3F2D9" w:themeFill="accent4" w:themeFillTint="32"/>
            <w:vAlign w:val="center"/>
          </w:tcPr>
          <w:p w14:paraId="52FE15F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789D90D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4FCAD92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33F9A4F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0B3AF5A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0.13</w:t>
            </w:r>
          </w:p>
        </w:tc>
        <w:tc>
          <w:tcPr>
            <w:tcW w:w="624" w:type="dxa"/>
            <w:tcBorders>
              <w:top w:val="nil"/>
              <w:left w:val="nil"/>
              <w:bottom w:val="nil"/>
              <w:right w:val="nil"/>
            </w:tcBorders>
            <w:shd w:val="clear" w:color="auto" w:fill="E3F2D9" w:themeFill="accent4" w:themeFillTint="32"/>
            <w:vAlign w:val="center"/>
          </w:tcPr>
          <w:p w14:paraId="6FEF7BB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0.06</w:t>
            </w:r>
          </w:p>
        </w:tc>
        <w:tc>
          <w:tcPr>
            <w:tcW w:w="624" w:type="dxa"/>
            <w:gridSpan w:val="3"/>
            <w:tcBorders>
              <w:top w:val="nil"/>
              <w:left w:val="nil"/>
              <w:bottom w:val="nil"/>
              <w:right w:val="nil"/>
            </w:tcBorders>
            <w:shd w:val="clear" w:color="auto" w:fill="E3F2D9" w:themeFill="accent4" w:themeFillTint="32"/>
            <w:vAlign w:val="center"/>
          </w:tcPr>
          <w:p w14:paraId="5169BFB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nil"/>
              <w:right w:val="nil"/>
            </w:tcBorders>
            <w:shd w:val="clear" w:color="auto" w:fill="E3F2D9" w:themeFill="accent4" w:themeFillTint="32"/>
            <w:vAlign w:val="center"/>
          </w:tcPr>
          <w:p w14:paraId="60EDD8E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E3F2D9" w:themeFill="accent4" w:themeFillTint="32"/>
            <w:vAlign w:val="center"/>
          </w:tcPr>
          <w:p w14:paraId="1FA7F46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0959153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E3F2D9" w:themeFill="accent4" w:themeFillTint="32"/>
            <w:vAlign w:val="center"/>
          </w:tcPr>
          <w:p w14:paraId="39900FD0"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300</w:t>
            </w:r>
          </w:p>
        </w:tc>
        <w:tc>
          <w:tcPr>
            <w:tcW w:w="624" w:type="dxa"/>
            <w:tcBorders>
              <w:top w:val="nil"/>
              <w:left w:val="nil"/>
              <w:bottom w:val="nil"/>
              <w:right w:val="nil"/>
            </w:tcBorders>
            <w:shd w:val="clear" w:color="auto" w:fill="E3F2D9" w:themeFill="accent4" w:themeFillTint="32"/>
            <w:vAlign w:val="center"/>
          </w:tcPr>
          <w:p w14:paraId="66BB6BD0"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53</w:t>
            </w:r>
          </w:p>
        </w:tc>
        <w:tc>
          <w:tcPr>
            <w:tcW w:w="624" w:type="dxa"/>
            <w:gridSpan w:val="3"/>
            <w:tcBorders>
              <w:top w:val="nil"/>
              <w:left w:val="nil"/>
              <w:bottom w:val="nil"/>
              <w:right w:val="nil"/>
            </w:tcBorders>
            <w:shd w:val="clear" w:color="auto" w:fill="E3F2D9" w:themeFill="accent4" w:themeFillTint="32"/>
            <w:vAlign w:val="center"/>
          </w:tcPr>
          <w:p w14:paraId="3F23EED1"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11</w:t>
            </w:r>
          </w:p>
        </w:tc>
        <w:tc>
          <w:tcPr>
            <w:tcW w:w="457" w:type="dxa"/>
            <w:vMerge/>
            <w:tcBorders>
              <w:left w:val="nil"/>
              <w:right w:val="nil"/>
            </w:tcBorders>
            <w:shd w:val="clear" w:color="auto" w:fill="E3F2D9" w:themeFill="accent4" w:themeFillTint="32"/>
            <w:vAlign w:val="center"/>
          </w:tcPr>
          <w:p w14:paraId="608DA31D"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727B2E15" w14:textId="77777777">
        <w:trPr>
          <w:trHeight w:val="170"/>
          <w:jc w:val="center"/>
        </w:trPr>
        <w:tc>
          <w:tcPr>
            <w:tcW w:w="624" w:type="dxa"/>
            <w:tcBorders>
              <w:top w:val="nil"/>
              <w:left w:val="nil"/>
              <w:bottom w:val="single" w:sz="8" w:space="0" w:color="000000"/>
              <w:right w:val="nil"/>
            </w:tcBorders>
            <w:shd w:val="clear" w:color="auto" w:fill="E3F2D9" w:themeFill="accent4" w:themeFillTint="32"/>
            <w:vAlign w:val="center"/>
          </w:tcPr>
          <w:p w14:paraId="7BA5B5C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91.38</w:t>
            </w:r>
          </w:p>
        </w:tc>
        <w:tc>
          <w:tcPr>
            <w:tcW w:w="624" w:type="dxa"/>
            <w:gridSpan w:val="3"/>
            <w:tcBorders>
              <w:top w:val="nil"/>
              <w:left w:val="nil"/>
              <w:bottom w:val="single" w:sz="8" w:space="0" w:color="000000"/>
              <w:right w:val="nil"/>
            </w:tcBorders>
            <w:shd w:val="clear" w:color="auto" w:fill="E3F2D9" w:themeFill="accent4" w:themeFillTint="32"/>
            <w:vAlign w:val="center"/>
          </w:tcPr>
          <w:p w14:paraId="1F3C281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7.41</w:t>
            </w:r>
          </w:p>
        </w:tc>
        <w:tc>
          <w:tcPr>
            <w:tcW w:w="624" w:type="dxa"/>
            <w:tcBorders>
              <w:top w:val="nil"/>
              <w:left w:val="nil"/>
              <w:bottom w:val="single" w:sz="8" w:space="0" w:color="000000"/>
              <w:right w:val="nil"/>
            </w:tcBorders>
            <w:shd w:val="clear" w:color="auto" w:fill="E3F2D9" w:themeFill="accent4" w:themeFillTint="32"/>
            <w:vAlign w:val="center"/>
          </w:tcPr>
          <w:p w14:paraId="61DA608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1.01</w:t>
            </w:r>
          </w:p>
        </w:tc>
        <w:tc>
          <w:tcPr>
            <w:tcW w:w="624" w:type="dxa"/>
            <w:gridSpan w:val="3"/>
            <w:tcBorders>
              <w:top w:val="nil"/>
              <w:left w:val="nil"/>
              <w:bottom w:val="single" w:sz="8" w:space="0" w:color="000000"/>
              <w:right w:val="nil"/>
            </w:tcBorders>
            <w:shd w:val="clear" w:color="auto" w:fill="E3F2D9" w:themeFill="accent4" w:themeFillTint="32"/>
            <w:vAlign w:val="center"/>
          </w:tcPr>
          <w:p w14:paraId="11B51B8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single" w:sz="8" w:space="0" w:color="000000"/>
              <w:right w:val="nil"/>
            </w:tcBorders>
            <w:shd w:val="clear" w:color="auto" w:fill="E3F2D9" w:themeFill="accent4" w:themeFillTint="32"/>
            <w:vAlign w:val="center"/>
          </w:tcPr>
          <w:p w14:paraId="6BED6AF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0E2CB78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single" w:sz="8" w:space="0" w:color="000000"/>
              <w:right w:val="nil"/>
            </w:tcBorders>
            <w:shd w:val="clear" w:color="auto" w:fill="E3F2D9" w:themeFill="accent4" w:themeFillTint="32"/>
            <w:vAlign w:val="center"/>
          </w:tcPr>
          <w:p w14:paraId="6488B7C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6BFF97B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0.14</w:t>
            </w:r>
          </w:p>
        </w:tc>
        <w:tc>
          <w:tcPr>
            <w:tcW w:w="624" w:type="dxa"/>
            <w:tcBorders>
              <w:top w:val="nil"/>
              <w:left w:val="nil"/>
              <w:bottom w:val="single" w:sz="8" w:space="0" w:color="000000"/>
              <w:right w:val="nil"/>
            </w:tcBorders>
            <w:shd w:val="clear" w:color="auto" w:fill="E3F2D9" w:themeFill="accent4" w:themeFillTint="32"/>
            <w:vAlign w:val="center"/>
          </w:tcPr>
          <w:p w14:paraId="476D72A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0.06</w:t>
            </w:r>
          </w:p>
        </w:tc>
        <w:tc>
          <w:tcPr>
            <w:tcW w:w="624" w:type="dxa"/>
            <w:gridSpan w:val="3"/>
            <w:tcBorders>
              <w:top w:val="nil"/>
              <w:left w:val="nil"/>
              <w:bottom w:val="single" w:sz="8" w:space="0" w:color="000000"/>
              <w:right w:val="nil"/>
            </w:tcBorders>
            <w:shd w:val="clear" w:color="auto" w:fill="E3F2D9" w:themeFill="accent4" w:themeFillTint="32"/>
            <w:vAlign w:val="center"/>
          </w:tcPr>
          <w:p w14:paraId="4CD4124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single" w:sz="8" w:space="0" w:color="000000"/>
              <w:right w:val="nil"/>
            </w:tcBorders>
            <w:shd w:val="clear" w:color="auto" w:fill="E3F2D9" w:themeFill="accent4" w:themeFillTint="32"/>
            <w:vAlign w:val="center"/>
          </w:tcPr>
          <w:p w14:paraId="7ECF4FE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7238CCF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E3F2D9" w:themeFill="accent4" w:themeFillTint="32"/>
            <w:vAlign w:val="center"/>
          </w:tcPr>
          <w:p w14:paraId="081B482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E3F2D9" w:themeFill="accent4" w:themeFillTint="32"/>
            <w:vAlign w:val="center"/>
          </w:tcPr>
          <w:p w14:paraId="19AB5A08"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300</w:t>
            </w:r>
          </w:p>
        </w:tc>
        <w:tc>
          <w:tcPr>
            <w:tcW w:w="624" w:type="dxa"/>
            <w:tcBorders>
              <w:top w:val="nil"/>
              <w:left w:val="nil"/>
              <w:bottom w:val="single" w:sz="8" w:space="0" w:color="000000"/>
              <w:right w:val="nil"/>
            </w:tcBorders>
            <w:shd w:val="clear" w:color="auto" w:fill="E3F2D9" w:themeFill="accent4" w:themeFillTint="32"/>
            <w:vAlign w:val="center"/>
          </w:tcPr>
          <w:p w14:paraId="5DA9AD49"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134</w:t>
            </w:r>
          </w:p>
        </w:tc>
        <w:tc>
          <w:tcPr>
            <w:tcW w:w="624" w:type="dxa"/>
            <w:gridSpan w:val="3"/>
            <w:tcBorders>
              <w:top w:val="nil"/>
              <w:left w:val="nil"/>
              <w:bottom w:val="single" w:sz="8" w:space="0" w:color="000000"/>
              <w:right w:val="nil"/>
            </w:tcBorders>
            <w:shd w:val="clear" w:color="auto" w:fill="E3F2D9" w:themeFill="accent4" w:themeFillTint="32"/>
            <w:vAlign w:val="center"/>
          </w:tcPr>
          <w:p w14:paraId="5169B531"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10</w:t>
            </w:r>
          </w:p>
        </w:tc>
        <w:tc>
          <w:tcPr>
            <w:tcW w:w="457" w:type="dxa"/>
            <w:vMerge/>
            <w:tcBorders>
              <w:left w:val="nil"/>
              <w:bottom w:val="single" w:sz="8" w:space="0" w:color="000000"/>
              <w:right w:val="nil"/>
            </w:tcBorders>
            <w:shd w:val="clear" w:color="auto" w:fill="E3F2D9" w:themeFill="accent4" w:themeFillTint="32"/>
            <w:vAlign w:val="center"/>
          </w:tcPr>
          <w:p w14:paraId="5F58F350"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6A5DEB75" w14:textId="77777777">
        <w:trPr>
          <w:trHeight w:val="170"/>
          <w:jc w:val="center"/>
        </w:trPr>
        <w:tc>
          <w:tcPr>
            <w:tcW w:w="624" w:type="dxa"/>
            <w:tcBorders>
              <w:top w:val="single" w:sz="8" w:space="0" w:color="000000"/>
              <w:left w:val="nil"/>
              <w:bottom w:val="nil"/>
              <w:right w:val="nil"/>
            </w:tcBorders>
            <w:shd w:val="clear" w:color="auto" w:fill="E3F2D9" w:themeFill="accent4" w:themeFillTint="32"/>
            <w:vAlign w:val="center"/>
          </w:tcPr>
          <w:p w14:paraId="7AA3DCA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94.69</w:t>
            </w:r>
          </w:p>
        </w:tc>
        <w:tc>
          <w:tcPr>
            <w:tcW w:w="624" w:type="dxa"/>
            <w:gridSpan w:val="3"/>
            <w:tcBorders>
              <w:top w:val="single" w:sz="8" w:space="0" w:color="000000"/>
              <w:left w:val="nil"/>
              <w:bottom w:val="nil"/>
              <w:right w:val="nil"/>
            </w:tcBorders>
            <w:shd w:val="clear" w:color="auto" w:fill="E3F2D9" w:themeFill="accent4" w:themeFillTint="32"/>
            <w:vAlign w:val="center"/>
          </w:tcPr>
          <w:p w14:paraId="7B54EAC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5.30</w:t>
            </w:r>
          </w:p>
        </w:tc>
        <w:tc>
          <w:tcPr>
            <w:tcW w:w="624" w:type="dxa"/>
            <w:tcBorders>
              <w:top w:val="single" w:sz="8" w:space="0" w:color="000000"/>
              <w:left w:val="nil"/>
              <w:bottom w:val="nil"/>
              <w:right w:val="nil"/>
            </w:tcBorders>
            <w:shd w:val="clear" w:color="auto" w:fill="E3F2D9" w:themeFill="accent4" w:themeFillTint="32"/>
            <w:vAlign w:val="center"/>
          </w:tcPr>
          <w:p w14:paraId="03BFB4B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6C8514B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4878A5D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577E2E2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1EBD3EE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5D21CD6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0.01</w:t>
            </w:r>
          </w:p>
        </w:tc>
        <w:tc>
          <w:tcPr>
            <w:tcW w:w="624" w:type="dxa"/>
            <w:tcBorders>
              <w:top w:val="single" w:sz="8" w:space="0" w:color="000000"/>
              <w:left w:val="nil"/>
              <w:bottom w:val="nil"/>
              <w:right w:val="nil"/>
            </w:tcBorders>
            <w:shd w:val="clear" w:color="auto" w:fill="E3F2D9" w:themeFill="accent4" w:themeFillTint="32"/>
            <w:vAlign w:val="center"/>
          </w:tcPr>
          <w:p w14:paraId="74D19A7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281FD45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single" w:sz="8" w:space="0" w:color="000000"/>
              <w:left w:val="nil"/>
              <w:bottom w:val="nil"/>
              <w:right w:val="nil"/>
            </w:tcBorders>
            <w:shd w:val="clear" w:color="auto" w:fill="E3F2D9" w:themeFill="accent4" w:themeFillTint="32"/>
            <w:vAlign w:val="center"/>
          </w:tcPr>
          <w:p w14:paraId="682128D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E3F2D9" w:themeFill="accent4" w:themeFillTint="32"/>
            <w:vAlign w:val="center"/>
          </w:tcPr>
          <w:p w14:paraId="5B281B1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E3F2D9" w:themeFill="accent4" w:themeFillTint="32"/>
            <w:vAlign w:val="center"/>
          </w:tcPr>
          <w:p w14:paraId="2CA4258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E3F2D9" w:themeFill="accent4" w:themeFillTint="32"/>
            <w:vAlign w:val="center"/>
          </w:tcPr>
          <w:p w14:paraId="3040CCFD"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300</w:t>
            </w:r>
          </w:p>
        </w:tc>
        <w:tc>
          <w:tcPr>
            <w:tcW w:w="624" w:type="dxa"/>
            <w:tcBorders>
              <w:top w:val="single" w:sz="8" w:space="0" w:color="000000"/>
              <w:left w:val="nil"/>
              <w:bottom w:val="nil"/>
              <w:right w:val="nil"/>
            </w:tcBorders>
            <w:shd w:val="clear" w:color="auto" w:fill="E3F2D9" w:themeFill="accent4" w:themeFillTint="32"/>
            <w:vAlign w:val="center"/>
          </w:tcPr>
          <w:p w14:paraId="4104E60B"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80.7</w:t>
            </w:r>
          </w:p>
        </w:tc>
        <w:tc>
          <w:tcPr>
            <w:tcW w:w="624" w:type="dxa"/>
            <w:gridSpan w:val="3"/>
            <w:tcBorders>
              <w:top w:val="single" w:sz="8" w:space="0" w:color="000000"/>
              <w:left w:val="nil"/>
              <w:bottom w:val="nil"/>
              <w:right w:val="nil"/>
            </w:tcBorders>
            <w:shd w:val="clear" w:color="auto" w:fill="E3F2D9" w:themeFill="accent4" w:themeFillTint="32"/>
            <w:vAlign w:val="center"/>
          </w:tcPr>
          <w:p w14:paraId="73FA0F8E"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14.1</w:t>
            </w:r>
          </w:p>
        </w:tc>
        <w:tc>
          <w:tcPr>
            <w:tcW w:w="457" w:type="dxa"/>
            <w:vMerge w:val="restart"/>
            <w:tcBorders>
              <w:top w:val="single" w:sz="8" w:space="0" w:color="000000"/>
              <w:left w:val="nil"/>
              <w:right w:val="nil"/>
            </w:tcBorders>
            <w:shd w:val="clear" w:color="auto" w:fill="E3F2D9" w:themeFill="accent4" w:themeFillTint="32"/>
            <w:vAlign w:val="center"/>
          </w:tcPr>
          <w:p w14:paraId="5B33B970"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&lt;EndNote&gt;&lt;Cite&gt;&lt;Author&gt;Sun&lt;/Author&gt;&lt;Year&gt;2022&lt;/Year&gt;&lt;RecNum&gt;482&lt;/RecNum&gt;&lt;DisplayText&gt;&lt;style face="superscript"&gt;9&lt;/style&gt;&lt;/DisplayText&gt;&lt;record&gt;&lt;rec-number&gt;482&lt;/rec-number&gt;&lt;foreign-keys&gt;&lt;key app="EN" db-id="zrt2e5rtrrppszesvpav2e93frr5wrxsspfv" timestamp="1780731602"&gt;482&lt;/key&gt;&lt;/foreign-keys&gt;&lt;ref-type name="Journal Article"&gt;17&lt;/ref-type&gt;&lt;contributors&gt;&lt;authors&gt;&lt;author&gt;Sun, Teng-Teng&lt;/author&gt;&lt;author&gt;Geng, Ji-wei&lt;/author&gt;&lt;author&gt;Bian, Ze-yu&lt;/author&gt;&lt;author&gt;Wu, Yi&lt;/author&gt;&lt;author&gt;Wang, Ming-ling&lt;/author&gt;&lt;author&gt;Chen, Long&lt;/author&gt;&lt;author&gt;Ma, Nai-heng&lt;/author&gt;&lt;author&gt;Wang, Hao-wei&lt;/author&gt;&lt;/authors&gt;&lt;/contributors&gt;&lt;titles&gt;&lt;title&gt;Enhanced thermal stability and mechanical properties of high-temperature resistant Al-Cu alloy with Zr and Mn micro-alloying&lt;/title&gt;&lt;secondary-title&gt;Transactions of Nonferrous Metals Society of China&lt;/secondary-title&gt;&lt;/titles&gt;&lt;periodical&gt;&lt;full-title&gt;Transactions of Nonferrous Metals Society of China&lt;/full-title&gt;&lt;abbr-1&gt;Trans. Nonferrous Met. Soc. China&lt;/abbr-1&gt;&lt;/periodical&gt;&lt;pages&gt;64-78&lt;/pages&gt;&lt;volume&gt;32&lt;/volume&gt;&lt;number&gt;1&lt;/number&gt;&lt;dates&gt;&lt;year&gt;2022&lt;/year&gt;&lt;/dates&gt;&lt;isbn&gt;1003-6326&lt;/isbn&gt;&lt;urls&gt;&lt;/urls&gt;&lt;electronic-resource-num&gt;10.1016/S1003-6326(21)65778-3&lt;/electronic-resource-num&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9</w:t>
            </w:r>
            <w:r>
              <w:rPr>
                <w:rFonts w:ascii="Times New Roman" w:eastAsia="宋体" w:hAnsi="Times New Roman" w:hint="default"/>
                <w:sz w:val="21"/>
                <w:szCs w:val="21"/>
              </w:rPr>
              <w:fldChar w:fldCharType="end"/>
            </w:r>
          </w:p>
        </w:tc>
      </w:tr>
      <w:tr w:rsidR="00667A0B" w14:paraId="603403A9" w14:textId="77777777">
        <w:trPr>
          <w:trHeight w:val="170"/>
          <w:jc w:val="center"/>
        </w:trPr>
        <w:tc>
          <w:tcPr>
            <w:tcW w:w="624" w:type="dxa"/>
            <w:tcBorders>
              <w:top w:val="nil"/>
              <w:left w:val="nil"/>
              <w:bottom w:val="single" w:sz="8" w:space="0" w:color="000000"/>
              <w:right w:val="nil"/>
            </w:tcBorders>
            <w:shd w:val="clear" w:color="auto" w:fill="E3F2D9" w:themeFill="accent4" w:themeFillTint="32"/>
            <w:vAlign w:val="center"/>
          </w:tcPr>
          <w:p w14:paraId="301EC55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94.42</w:t>
            </w:r>
          </w:p>
        </w:tc>
        <w:tc>
          <w:tcPr>
            <w:tcW w:w="624" w:type="dxa"/>
            <w:gridSpan w:val="3"/>
            <w:tcBorders>
              <w:top w:val="nil"/>
              <w:left w:val="nil"/>
              <w:bottom w:val="single" w:sz="8" w:space="0" w:color="000000"/>
              <w:right w:val="nil"/>
            </w:tcBorders>
            <w:shd w:val="clear" w:color="auto" w:fill="E3F2D9" w:themeFill="accent4" w:themeFillTint="32"/>
            <w:vAlign w:val="center"/>
          </w:tcPr>
          <w:p w14:paraId="278477C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5.20</w:t>
            </w:r>
          </w:p>
        </w:tc>
        <w:tc>
          <w:tcPr>
            <w:tcW w:w="624" w:type="dxa"/>
            <w:tcBorders>
              <w:top w:val="nil"/>
              <w:left w:val="nil"/>
              <w:bottom w:val="single" w:sz="8" w:space="0" w:color="000000"/>
              <w:right w:val="nil"/>
            </w:tcBorders>
            <w:shd w:val="clear" w:color="auto" w:fill="E3F2D9" w:themeFill="accent4" w:themeFillTint="32"/>
            <w:vAlign w:val="center"/>
          </w:tcPr>
          <w:p w14:paraId="1FF43F2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0.21</w:t>
            </w:r>
          </w:p>
        </w:tc>
        <w:tc>
          <w:tcPr>
            <w:tcW w:w="624" w:type="dxa"/>
            <w:gridSpan w:val="3"/>
            <w:tcBorders>
              <w:top w:val="nil"/>
              <w:left w:val="nil"/>
              <w:bottom w:val="single" w:sz="8" w:space="0" w:color="000000"/>
              <w:right w:val="nil"/>
            </w:tcBorders>
            <w:shd w:val="clear" w:color="auto" w:fill="E3F2D9" w:themeFill="accent4" w:themeFillTint="32"/>
            <w:vAlign w:val="center"/>
          </w:tcPr>
          <w:p w14:paraId="78285D1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single" w:sz="8" w:space="0" w:color="000000"/>
              <w:right w:val="nil"/>
            </w:tcBorders>
            <w:shd w:val="clear" w:color="auto" w:fill="E3F2D9" w:themeFill="accent4" w:themeFillTint="32"/>
            <w:vAlign w:val="center"/>
          </w:tcPr>
          <w:p w14:paraId="3F87261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3ECD6D8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single" w:sz="8" w:space="0" w:color="000000"/>
              <w:right w:val="nil"/>
            </w:tcBorders>
            <w:shd w:val="clear" w:color="auto" w:fill="E3F2D9" w:themeFill="accent4" w:themeFillTint="32"/>
            <w:vAlign w:val="center"/>
          </w:tcPr>
          <w:p w14:paraId="69EF320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185EFE8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0.02</w:t>
            </w:r>
          </w:p>
        </w:tc>
        <w:tc>
          <w:tcPr>
            <w:tcW w:w="624" w:type="dxa"/>
            <w:tcBorders>
              <w:top w:val="nil"/>
              <w:left w:val="nil"/>
              <w:bottom w:val="single" w:sz="8" w:space="0" w:color="000000"/>
              <w:right w:val="nil"/>
            </w:tcBorders>
            <w:shd w:val="clear" w:color="auto" w:fill="E3F2D9" w:themeFill="accent4" w:themeFillTint="32"/>
            <w:vAlign w:val="center"/>
          </w:tcPr>
          <w:p w14:paraId="0F58300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453851D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0.15</w:t>
            </w:r>
          </w:p>
        </w:tc>
        <w:tc>
          <w:tcPr>
            <w:tcW w:w="624" w:type="dxa"/>
            <w:tcBorders>
              <w:top w:val="nil"/>
              <w:left w:val="nil"/>
              <w:bottom w:val="single" w:sz="8" w:space="0" w:color="000000"/>
              <w:right w:val="nil"/>
            </w:tcBorders>
            <w:shd w:val="clear" w:color="auto" w:fill="E3F2D9" w:themeFill="accent4" w:themeFillTint="32"/>
            <w:vAlign w:val="center"/>
          </w:tcPr>
          <w:p w14:paraId="1CA88D4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E3F2D9" w:themeFill="accent4" w:themeFillTint="32"/>
            <w:vAlign w:val="center"/>
          </w:tcPr>
          <w:p w14:paraId="093FE2E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E3F2D9" w:themeFill="accent4" w:themeFillTint="32"/>
            <w:vAlign w:val="center"/>
          </w:tcPr>
          <w:p w14:paraId="72EFE3F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E3F2D9" w:themeFill="accent4" w:themeFillTint="32"/>
            <w:vAlign w:val="center"/>
          </w:tcPr>
          <w:p w14:paraId="780A9D0D"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300</w:t>
            </w:r>
          </w:p>
        </w:tc>
        <w:tc>
          <w:tcPr>
            <w:tcW w:w="624" w:type="dxa"/>
            <w:tcBorders>
              <w:top w:val="nil"/>
              <w:left w:val="nil"/>
              <w:bottom w:val="single" w:sz="8" w:space="0" w:color="000000"/>
              <w:right w:val="nil"/>
            </w:tcBorders>
            <w:shd w:val="clear" w:color="auto" w:fill="E3F2D9" w:themeFill="accent4" w:themeFillTint="32"/>
            <w:vAlign w:val="center"/>
          </w:tcPr>
          <w:p w14:paraId="4A37FFD2"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117.5</w:t>
            </w:r>
          </w:p>
        </w:tc>
        <w:tc>
          <w:tcPr>
            <w:tcW w:w="624" w:type="dxa"/>
            <w:gridSpan w:val="3"/>
            <w:tcBorders>
              <w:top w:val="nil"/>
              <w:left w:val="nil"/>
              <w:bottom w:val="single" w:sz="8" w:space="0" w:color="000000"/>
              <w:right w:val="nil"/>
            </w:tcBorders>
            <w:shd w:val="clear" w:color="auto" w:fill="E3F2D9" w:themeFill="accent4" w:themeFillTint="32"/>
            <w:vAlign w:val="center"/>
          </w:tcPr>
          <w:p w14:paraId="615DFE1E"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8.5</w:t>
            </w:r>
          </w:p>
        </w:tc>
        <w:tc>
          <w:tcPr>
            <w:tcW w:w="457" w:type="dxa"/>
            <w:vMerge/>
            <w:tcBorders>
              <w:left w:val="nil"/>
              <w:bottom w:val="single" w:sz="8" w:space="0" w:color="000000"/>
              <w:right w:val="nil"/>
            </w:tcBorders>
            <w:shd w:val="clear" w:color="auto" w:fill="E3F2D9" w:themeFill="accent4" w:themeFillTint="32"/>
            <w:vAlign w:val="center"/>
          </w:tcPr>
          <w:p w14:paraId="6DEAB523"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2CD31D38" w14:textId="77777777">
        <w:trPr>
          <w:trHeight w:val="170"/>
          <w:jc w:val="center"/>
        </w:trPr>
        <w:tc>
          <w:tcPr>
            <w:tcW w:w="624" w:type="dxa"/>
            <w:tcBorders>
              <w:top w:val="single" w:sz="8" w:space="0" w:color="000000"/>
              <w:left w:val="nil"/>
              <w:bottom w:val="nil"/>
              <w:right w:val="nil"/>
            </w:tcBorders>
            <w:shd w:val="clear" w:color="auto" w:fill="FEF2CB" w:themeFill="accent3" w:themeFillTint="32"/>
            <w:vAlign w:val="center"/>
          </w:tcPr>
          <w:p w14:paraId="467D65A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94.21</w:t>
            </w:r>
          </w:p>
        </w:tc>
        <w:tc>
          <w:tcPr>
            <w:tcW w:w="624" w:type="dxa"/>
            <w:gridSpan w:val="3"/>
            <w:tcBorders>
              <w:top w:val="single" w:sz="8" w:space="0" w:color="000000"/>
              <w:left w:val="nil"/>
              <w:bottom w:val="nil"/>
              <w:right w:val="nil"/>
            </w:tcBorders>
            <w:shd w:val="clear" w:color="auto" w:fill="FEF2CB" w:themeFill="accent3" w:themeFillTint="32"/>
            <w:vAlign w:val="center"/>
          </w:tcPr>
          <w:p w14:paraId="53B189C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4.71</w:t>
            </w:r>
          </w:p>
        </w:tc>
        <w:tc>
          <w:tcPr>
            <w:tcW w:w="624" w:type="dxa"/>
            <w:tcBorders>
              <w:top w:val="single" w:sz="8" w:space="0" w:color="000000"/>
              <w:left w:val="nil"/>
              <w:bottom w:val="nil"/>
              <w:right w:val="nil"/>
            </w:tcBorders>
            <w:shd w:val="clear" w:color="auto" w:fill="FEF2CB" w:themeFill="accent3" w:themeFillTint="32"/>
            <w:vAlign w:val="center"/>
          </w:tcPr>
          <w:p w14:paraId="5CFFE73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0.33</w:t>
            </w:r>
          </w:p>
        </w:tc>
        <w:tc>
          <w:tcPr>
            <w:tcW w:w="624" w:type="dxa"/>
            <w:gridSpan w:val="3"/>
            <w:tcBorders>
              <w:top w:val="single" w:sz="8" w:space="0" w:color="000000"/>
              <w:left w:val="nil"/>
              <w:bottom w:val="nil"/>
              <w:right w:val="nil"/>
            </w:tcBorders>
            <w:shd w:val="clear" w:color="auto" w:fill="FEF2CB" w:themeFill="accent3" w:themeFillTint="32"/>
            <w:vAlign w:val="center"/>
          </w:tcPr>
          <w:p w14:paraId="60562B3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single" w:sz="8" w:space="0" w:color="000000"/>
              <w:left w:val="nil"/>
              <w:bottom w:val="nil"/>
              <w:right w:val="nil"/>
            </w:tcBorders>
            <w:shd w:val="clear" w:color="auto" w:fill="FEF2CB" w:themeFill="accent3" w:themeFillTint="32"/>
            <w:vAlign w:val="center"/>
          </w:tcPr>
          <w:p w14:paraId="64C45E4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0.20</w:t>
            </w:r>
          </w:p>
        </w:tc>
        <w:tc>
          <w:tcPr>
            <w:tcW w:w="624" w:type="dxa"/>
            <w:gridSpan w:val="3"/>
            <w:tcBorders>
              <w:top w:val="single" w:sz="8" w:space="0" w:color="000000"/>
              <w:left w:val="nil"/>
              <w:bottom w:val="nil"/>
              <w:right w:val="nil"/>
            </w:tcBorders>
            <w:shd w:val="clear" w:color="auto" w:fill="FEF2CB" w:themeFill="accent3" w:themeFillTint="32"/>
            <w:vAlign w:val="center"/>
          </w:tcPr>
          <w:p w14:paraId="5C60C0D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single" w:sz="8" w:space="0" w:color="000000"/>
              <w:left w:val="nil"/>
              <w:bottom w:val="nil"/>
              <w:right w:val="nil"/>
            </w:tcBorders>
            <w:shd w:val="clear" w:color="auto" w:fill="FEF2CB" w:themeFill="accent3" w:themeFillTint="32"/>
            <w:vAlign w:val="center"/>
          </w:tcPr>
          <w:p w14:paraId="06D236F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FEF2CB" w:themeFill="accent3" w:themeFillTint="32"/>
            <w:vAlign w:val="center"/>
          </w:tcPr>
          <w:p w14:paraId="49948E0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0.15</w:t>
            </w:r>
          </w:p>
        </w:tc>
        <w:tc>
          <w:tcPr>
            <w:tcW w:w="624" w:type="dxa"/>
            <w:tcBorders>
              <w:top w:val="single" w:sz="8" w:space="0" w:color="000000"/>
              <w:left w:val="nil"/>
              <w:bottom w:val="nil"/>
              <w:right w:val="nil"/>
            </w:tcBorders>
            <w:shd w:val="clear" w:color="auto" w:fill="FEF2CB" w:themeFill="accent3" w:themeFillTint="32"/>
            <w:vAlign w:val="center"/>
          </w:tcPr>
          <w:p w14:paraId="6319A7F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0.09</w:t>
            </w:r>
          </w:p>
        </w:tc>
        <w:tc>
          <w:tcPr>
            <w:tcW w:w="624" w:type="dxa"/>
            <w:gridSpan w:val="3"/>
            <w:tcBorders>
              <w:top w:val="single" w:sz="8" w:space="0" w:color="000000"/>
              <w:left w:val="nil"/>
              <w:bottom w:val="nil"/>
              <w:right w:val="nil"/>
            </w:tcBorders>
            <w:shd w:val="clear" w:color="auto" w:fill="FEF2CB" w:themeFill="accent3" w:themeFillTint="32"/>
            <w:vAlign w:val="center"/>
          </w:tcPr>
          <w:p w14:paraId="6A4E820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0.14</w:t>
            </w:r>
          </w:p>
        </w:tc>
        <w:tc>
          <w:tcPr>
            <w:tcW w:w="624" w:type="dxa"/>
            <w:tcBorders>
              <w:top w:val="single" w:sz="8" w:space="0" w:color="000000"/>
              <w:left w:val="nil"/>
              <w:bottom w:val="nil"/>
              <w:right w:val="nil"/>
            </w:tcBorders>
            <w:shd w:val="clear" w:color="auto" w:fill="FEF2CB" w:themeFill="accent3" w:themeFillTint="32"/>
            <w:vAlign w:val="center"/>
          </w:tcPr>
          <w:p w14:paraId="60DE4C2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0.17</w:t>
            </w:r>
          </w:p>
        </w:tc>
        <w:tc>
          <w:tcPr>
            <w:tcW w:w="624" w:type="dxa"/>
            <w:gridSpan w:val="3"/>
            <w:tcBorders>
              <w:top w:val="single" w:sz="8" w:space="0" w:color="000000"/>
              <w:left w:val="nil"/>
              <w:bottom w:val="nil"/>
              <w:right w:val="nil"/>
            </w:tcBorders>
            <w:shd w:val="clear" w:color="auto" w:fill="FEF2CB" w:themeFill="accent3" w:themeFillTint="32"/>
            <w:vAlign w:val="center"/>
          </w:tcPr>
          <w:p w14:paraId="4B1D8F8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FEF2CB" w:themeFill="accent3" w:themeFillTint="32"/>
            <w:vAlign w:val="center"/>
          </w:tcPr>
          <w:p w14:paraId="4817E97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FEF2CB" w:themeFill="accent3" w:themeFillTint="32"/>
            <w:vAlign w:val="center"/>
          </w:tcPr>
          <w:p w14:paraId="58642F47"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300</w:t>
            </w:r>
          </w:p>
        </w:tc>
        <w:tc>
          <w:tcPr>
            <w:tcW w:w="624" w:type="dxa"/>
            <w:tcBorders>
              <w:top w:val="single" w:sz="8" w:space="0" w:color="000000"/>
              <w:left w:val="nil"/>
              <w:bottom w:val="nil"/>
              <w:right w:val="nil"/>
            </w:tcBorders>
            <w:shd w:val="clear" w:color="auto" w:fill="FEF2CB" w:themeFill="accent3" w:themeFillTint="32"/>
            <w:vAlign w:val="center"/>
          </w:tcPr>
          <w:p w14:paraId="1676A7B6"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149</w:t>
            </w:r>
          </w:p>
        </w:tc>
        <w:tc>
          <w:tcPr>
            <w:tcW w:w="624" w:type="dxa"/>
            <w:gridSpan w:val="3"/>
            <w:tcBorders>
              <w:top w:val="single" w:sz="8" w:space="0" w:color="000000"/>
              <w:left w:val="nil"/>
              <w:bottom w:val="nil"/>
              <w:right w:val="nil"/>
            </w:tcBorders>
            <w:shd w:val="clear" w:color="auto" w:fill="FEF2CB" w:themeFill="accent3" w:themeFillTint="32"/>
            <w:vAlign w:val="center"/>
          </w:tcPr>
          <w:p w14:paraId="610CC0B0"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15</w:t>
            </w:r>
          </w:p>
        </w:tc>
        <w:tc>
          <w:tcPr>
            <w:tcW w:w="457" w:type="dxa"/>
            <w:vMerge w:val="restart"/>
            <w:tcBorders>
              <w:top w:val="single" w:sz="8" w:space="0" w:color="000000"/>
              <w:left w:val="nil"/>
              <w:right w:val="nil"/>
            </w:tcBorders>
            <w:shd w:val="clear" w:color="auto" w:fill="FEF2CB" w:themeFill="accent3" w:themeFillTint="32"/>
            <w:vAlign w:val="center"/>
          </w:tcPr>
          <w:p w14:paraId="41491C65"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&lt;EndNote&gt;&lt;Cite&gt;&lt;Author&gt;Rakhmonov&lt;/Author&gt;&lt;Year&gt;2020&lt;/Year&gt;&lt;RecNum&gt;388&lt;/RecNum&gt;&lt;DisplayText&gt;&lt;style face="superscript"&gt;17&lt;/style&gt;&lt;/DisplayText&gt;&lt;record&gt;&lt;rec-number&gt;388&lt;/rec-number&gt;&lt;foreign-keys&gt;&lt;key app="EN" db-id="zrt2e5rtrrppszesvpav2e93frr5wrxsspfv" timestamp="1778655407"&gt;388&lt;/key&gt;&lt;/foreign-keys&gt;&lt;ref-type name="Journal Article"&gt;17&lt;/ref-type&gt;&lt;contributors&gt;&lt;authors&gt;&lt;author&gt;Rakhmonov, Jovid&lt;/author&gt;&lt;author&gt;Liu, Kun&lt;/author&gt;&lt;author&gt;Pan, Lei&lt;/author&gt;&lt;author&gt;Breton, Francis&lt;/author&gt;&lt;author&gt;Chen, X-Grant&lt;/author&gt;&lt;/authors&gt;&lt;/contributors&gt;&lt;titles&gt;&lt;title&gt;Enhanced mechanical properties of high-temperature-resistant Al-Cu cast alloy by microalloying with Mg&lt;/title&gt;&lt;secondary-title&gt;Journal of Alloys and Compounds&lt;/secondary-title&gt;&lt;/titles&gt;&lt;periodical&gt;&lt;full-title&gt;Journal of Alloys and Compounds&lt;/full-title&gt;&lt;abbr-1&gt;J. Alloys Compd.&lt;/abbr-1&gt;&lt;abbr-2&gt;J Alloys Compd&lt;/abbr-2&gt;&lt;/periodical&gt;&lt;pages&gt;154305&lt;/pages&gt;&lt;volume&gt;827&lt;/volume&gt;&lt;dates&gt;&lt;year&gt;2020&lt;/year&gt;&lt;/dates&gt;&lt;isbn&gt;0925-8388&lt;/isbn&gt;&lt;urls&gt;&lt;/urls&gt;&lt;/record&gt;&lt;/Cite&gt;&lt;/EndNote&gt;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17</w:t>
            </w:r>
            <w:r>
              <w:rPr>
                <w:rFonts w:ascii="Times New Roman" w:eastAsia="宋体" w:hAnsi="Times New Roman" w:hint="default"/>
                <w:sz w:val="21"/>
                <w:szCs w:val="21"/>
              </w:rPr>
              <w:fldChar w:fldCharType="end"/>
            </w:r>
          </w:p>
        </w:tc>
      </w:tr>
      <w:tr w:rsidR="00667A0B" w14:paraId="5DFC5941" w14:textId="77777777">
        <w:trPr>
          <w:trHeight w:val="170"/>
          <w:jc w:val="center"/>
        </w:trPr>
        <w:tc>
          <w:tcPr>
            <w:tcW w:w="624" w:type="dxa"/>
            <w:tcBorders>
              <w:top w:val="nil"/>
              <w:left w:val="nil"/>
              <w:bottom w:val="nil"/>
              <w:right w:val="nil"/>
            </w:tcBorders>
            <w:shd w:val="clear" w:color="auto" w:fill="FEF2CB" w:themeFill="accent3" w:themeFillTint="32"/>
            <w:vAlign w:val="center"/>
          </w:tcPr>
          <w:p w14:paraId="3A14AE9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94.10</w:t>
            </w:r>
          </w:p>
        </w:tc>
        <w:tc>
          <w:tcPr>
            <w:tcW w:w="624" w:type="dxa"/>
            <w:gridSpan w:val="3"/>
            <w:tcBorders>
              <w:top w:val="nil"/>
              <w:left w:val="nil"/>
              <w:bottom w:val="nil"/>
              <w:right w:val="nil"/>
            </w:tcBorders>
            <w:shd w:val="clear" w:color="auto" w:fill="FEF2CB" w:themeFill="accent3" w:themeFillTint="32"/>
            <w:vAlign w:val="center"/>
          </w:tcPr>
          <w:p w14:paraId="467B522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4.74</w:t>
            </w:r>
          </w:p>
        </w:tc>
        <w:tc>
          <w:tcPr>
            <w:tcW w:w="624" w:type="dxa"/>
            <w:tcBorders>
              <w:top w:val="nil"/>
              <w:left w:val="nil"/>
              <w:bottom w:val="nil"/>
              <w:right w:val="nil"/>
            </w:tcBorders>
            <w:shd w:val="clear" w:color="auto" w:fill="FEF2CB" w:themeFill="accent3" w:themeFillTint="32"/>
            <w:vAlign w:val="center"/>
          </w:tcPr>
          <w:p w14:paraId="040BF7A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0.33</w:t>
            </w:r>
          </w:p>
        </w:tc>
        <w:tc>
          <w:tcPr>
            <w:tcW w:w="624" w:type="dxa"/>
            <w:gridSpan w:val="3"/>
            <w:tcBorders>
              <w:top w:val="nil"/>
              <w:left w:val="nil"/>
              <w:bottom w:val="nil"/>
              <w:right w:val="nil"/>
            </w:tcBorders>
            <w:shd w:val="clear" w:color="auto" w:fill="FEF2CB" w:themeFill="accent3" w:themeFillTint="32"/>
            <w:vAlign w:val="center"/>
          </w:tcPr>
          <w:p w14:paraId="5A28150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0.09</w:t>
            </w:r>
          </w:p>
        </w:tc>
        <w:tc>
          <w:tcPr>
            <w:tcW w:w="624" w:type="dxa"/>
            <w:tcBorders>
              <w:top w:val="nil"/>
              <w:left w:val="nil"/>
              <w:bottom w:val="nil"/>
              <w:right w:val="nil"/>
            </w:tcBorders>
            <w:shd w:val="clear" w:color="auto" w:fill="FEF2CB" w:themeFill="accent3" w:themeFillTint="32"/>
            <w:vAlign w:val="center"/>
          </w:tcPr>
          <w:p w14:paraId="4EBAE40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0.22</w:t>
            </w:r>
          </w:p>
        </w:tc>
        <w:tc>
          <w:tcPr>
            <w:tcW w:w="624" w:type="dxa"/>
            <w:gridSpan w:val="3"/>
            <w:tcBorders>
              <w:top w:val="nil"/>
              <w:left w:val="nil"/>
              <w:bottom w:val="nil"/>
              <w:right w:val="nil"/>
            </w:tcBorders>
            <w:shd w:val="clear" w:color="auto" w:fill="FEF2CB" w:themeFill="accent3" w:themeFillTint="32"/>
            <w:vAlign w:val="center"/>
          </w:tcPr>
          <w:p w14:paraId="72CB263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nil"/>
              <w:right w:val="nil"/>
            </w:tcBorders>
            <w:shd w:val="clear" w:color="auto" w:fill="FEF2CB" w:themeFill="accent3" w:themeFillTint="32"/>
            <w:vAlign w:val="center"/>
          </w:tcPr>
          <w:p w14:paraId="7685792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FEF2CB" w:themeFill="accent3" w:themeFillTint="32"/>
            <w:vAlign w:val="center"/>
          </w:tcPr>
          <w:p w14:paraId="7986768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0.14</w:t>
            </w:r>
          </w:p>
        </w:tc>
        <w:tc>
          <w:tcPr>
            <w:tcW w:w="624" w:type="dxa"/>
            <w:tcBorders>
              <w:top w:val="nil"/>
              <w:left w:val="nil"/>
              <w:bottom w:val="nil"/>
              <w:right w:val="nil"/>
            </w:tcBorders>
            <w:shd w:val="clear" w:color="auto" w:fill="FEF2CB" w:themeFill="accent3" w:themeFillTint="32"/>
            <w:vAlign w:val="center"/>
          </w:tcPr>
          <w:p w14:paraId="367F233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0.08</w:t>
            </w:r>
          </w:p>
        </w:tc>
        <w:tc>
          <w:tcPr>
            <w:tcW w:w="624" w:type="dxa"/>
            <w:gridSpan w:val="3"/>
            <w:tcBorders>
              <w:top w:val="nil"/>
              <w:left w:val="nil"/>
              <w:bottom w:val="nil"/>
              <w:right w:val="nil"/>
            </w:tcBorders>
            <w:shd w:val="clear" w:color="auto" w:fill="FEF2CB" w:themeFill="accent3" w:themeFillTint="32"/>
            <w:vAlign w:val="center"/>
          </w:tcPr>
          <w:p w14:paraId="4677CC8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0.13</w:t>
            </w:r>
          </w:p>
        </w:tc>
        <w:tc>
          <w:tcPr>
            <w:tcW w:w="624" w:type="dxa"/>
            <w:tcBorders>
              <w:top w:val="nil"/>
              <w:left w:val="nil"/>
              <w:bottom w:val="nil"/>
              <w:right w:val="nil"/>
            </w:tcBorders>
            <w:shd w:val="clear" w:color="auto" w:fill="FEF2CB" w:themeFill="accent3" w:themeFillTint="32"/>
            <w:vAlign w:val="center"/>
          </w:tcPr>
          <w:p w14:paraId="7CEE2A0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0.17</w:t>
            </w:r>
          </w:p>
        </w:tc>
        <w:tc>
          <w:tcPr>
            <w:tcW w:w="624" w:type="dxa"/>
            <w:gridSpan w:val="3"/>
            <w:tcBorders>
              <w:top w:val="nil"/>
              <w:left w:val="nil"/>
              <w:bottom w:val="nil"/>
              <w:right w:val="nil"/>
            </w:tcBorders>
            <w:shd w:val="clear" w:color="auto" w:fill="FEF2CB" w:themeFill="accent3" w:themeFillTint="32"/>
            <w:vAlign w:val="center"/>
          </w:tcPr>
          <w:p w14:paraId="57D08B8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FEF2CB" w:themeFill="accent3" w:themeFillTint="32"/>
            <w:vAlign w:val="center"/>
          </w:tcPr>
          <w:p w14:paraId="7686245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FEF2CB" w:themeFill="accent3" w:themeFillTint="32"/>
            <w:vAlign w:val="center"/>
          </w:tcPr>
          <w:p w14:paraId="132D1D70"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300</w:t>
            </w:r>
          </w:p>
        </w:tc>
        <w:tc>
          <w:tcPr>
            <w:tcW w:w="624" w:type="dxa"/>
            <w:tcBorders>
              <w:top w:val="nil"/>
              <w:left w:val="nil"/>
              <w:bottom w:val="nil"/>
              <w:right w:val="nil"/>
            </w:tcBorders>
            <w:shd w:val="clear" w:color="auto" w:fill="FEF2CB" w:themeFill="accent3" w:themeFillTint="32"/>
            <w:vAlign w:val="center"/>
          </w:tcPr>
          <w:p w14:paraId="44CF00AB"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166</w:t>
            </w:r>
          </w:p>
        </w:tc>
        <w:tc>
          <w:tcPr>
            <w:tcW w:w="624" w:type="dxa"/>
            <w:gridSpan w:val="3"/>
            <w:tcBorders>
              <w:top w:val="nil"/>
              <w:left w:val="nil"/>
              <w:bottom w:val="nil"/>
              <w:right w:val="nil"/>
            </w:tcBorders>
            <w:shd w:val="clear" w:color="auto" w:fill="FEF2CB" w:themeFill="accent3" w:themeFillTint="32"/>
            <w:vAlign w:val="center"/>
          </w:tcPr>
          <w:p w14:paraId="545975B0"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12</w:t>
            </w:r>
          </w:p>
        </w:tc>
        <w:tc>
          <w:tcPr>
            <w:tcW w:w="457" w:type="dxa"/>
            <w:vMerge/>
            <w:tcBorders>
              <w:left w:val="nil"/>
              <w:right w:val="nil"/>
            </w:tcBorders>
            <w:shd w:val="clear" w:color="auto" w:fill="FEF2CB" w:themeFill="accent3" w:themeFillTint="32"/>
            <w:vAlign w:val="center"/>
          </w:tcPr>
          <w:p w14:paraId="0704CB6A"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2ABC18F6" w14:textId="77777777">
        <w:trPr>
          <w:trHeight w:val="170"/>
          <w:jc w:val="center"/>
        </w:trPr>
        <w:tc>
          <w:tcPr>
            <w:tcW w:w="624" w:type="dxa"/>
            <w:tcBorders>
              <w:top w:val="nil"/>
              <w:left w:val="nil"/>
              <w:bottom w:val="nil"/>
              <w:right w:val="nil"/>
            </w:tcBorders>
            <w:shd w:val="clear" w:color="auto" w:fill="FEF2CB" w:themeFill="accent3" w:themeFillTint="32"/>
            <w:vAlign w:val="center"/>
          </w:tcPr>
          <w:p w14:paraId="34F8F1D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94.05</w:t>
            </w:r>
          </w:p>
        </w:tc>
        <w:tc>
          <w:tcPr>
            <w:tcW w:w="624" w:type="dxa"/>
            <w:gridSpan w:val="3"/>
            <w:tcBorders>
              <w:top w:val="nil"/>
              <w:left w:val="nil"/>
              <w:bottom w:val="nil"/>
              <w:right w:val="nil"/>
            </w:tcBorders>
            <w:shd w:val="clear" w:color="auto" w:fill="FEF2CB" w:themeFill="accent3" w:themeFillTint="32"/>
            <w:vAlign w:val="center"/>
          </w:tcPr>
          <w:p w14:paraId="4D62E68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4.74</w:t>
            </w:r>
          </w:p>
        </w:tc>
        <w:tc>
          <w:tcPr>
            <w:tcW w:w="624" w:type="dxa"/>
            <w:tcBorders>
              <w:top w:val="nil"/>
              <w:left w:val="nil"/>
              <w:bottom w:val="nil"/>
              <w:right w:val="nil"/>
            </w:tcBorders>
            <w:shd w:val="clear" w:color="auto" w:fill="FEF2CB" w:themeFill="accent3" w:themeFillTint="32"/>
            <w:vAlign w:val="center"/>
          </w:tcPr>
          <w:p w14:paraId="6631A01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0.33</w:t>
            </w:r>
          </w:p>
        </w:tc>
        <w:tc>
          <w:tcPr>
            <w:tcW w:w="624" w:type="dxa"/>
            <w:gridSpan w:val="3"/>
            <w:tcBorders>
              <w:top w:val="nil"/>
              <w:left w:val="nil"/>
              <w:bottom w:val="nil"/>
              <w:right w:val="nil"/>
            </w:tcBorders>
            <w:shd w:val="clear" w:color="auto" w:fill="FEF2CB" w:themeFill="accent3" w:themeFillTint="32"/>
            <w:vAlign w:val="center"/>
          </w:tcPr>
          <w:p w14:paraId="18D7087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0.13</w:t>
            </w:r>
          </w:p>
        </w:tc>
        <w:tc>
          <w:tcPr>
            <w:tcW w:w="624" w:type="dxa"/>
            <w:tcBorders>
              <w:top w:val="nil"/>
              <w:left w:val="nil"/>
              <w:bottom w:val="nil"/>
              <w:right w:val="nil"/>
            </w:tcBorders>
            <w:shd w:val="clear" w:color="auto" w:fill="FEF2CB" w:themeFill="accent3" w:themeFillTint="32"/>
            <w:vAlign w:val="center"/>
          </w:tcPr>
          <w:p w14:paraId="0C6C97F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0.21</w:t>
            </w:r>
          </w:p>
        </w:tc>
        <w:tc>
          <w:tcPr>
            <w:tcW w:w="624" w:type="dxa"/>
            <w:gridSpan w:val="3"/>
            <w:tcBorders>
              <w:top w:val="nil"/>
              <w:left w:val="nil"/>
              <w:bottom w:val="nil"/>
              <w:right w:val="nil"/>
            </w:tcBorders>
            <w:shd w:val="clear" w:color="auto" w:fill="FEF2CB" w:themeFill="accent3" w:themeFillTint="32"/>
            <w:vAlign w:val="center"/>
          </w:tcPr>
          <w:p w14:paraId="3D0EDDA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nil"/>
              <w:right w:val="nil"/>
            </w:tcBorders>
            <w:shd w:val="clear" w:color="auto" w:fill="FEF2CB" w:themeFill="accent3" w:themeFillTint="32"/>
            <w:vAlign w:val="center"/>
          </w:tcPr>
          <w:p w14:paraId="7E5A6AB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FEF2CB" w:themeFill="accent3" w:themeFillTint="32"/>
            <w:vAlign w:val="center"/>
          </w:tcPr>
          <w:p w14:paraId="6DBC016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0.15</w:t>
            </w:r>
          </w:p>
        </w:tc>
        <w:tc>
          <w:tcPr>
            <w:tcW w:w="624" w:type="dxa"/>
            <w:tcBorders>
              <w:top w:val="nil"/>
              <w:left w:val="nil"/>
              <w:bottom w:val="nil"/>
              <w:right w:val="nil"/>
            </w:tcBorders>
            <w:shd w:val="clear" w:color="auto" w:fill="FEF2CB" w:themeFill="accent3" w:themeFillTint="32"/>
            <w:vAlign w:val="center"/>
          </w:tcPr>
          <w:p w14:paraId="608DFAD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0.09</w:t>
            </w:r>
          </w:p>
        </w:tc>
        <w:tc>
          <w:tcPr>
            <w:tcW w:w="624" w:type="dxa"/>
            <w:gridSpan w:val="3"/>
            <w:tcBorders>
              <w:top w:val="nil"/>
              <w:left w:val="nil"/>
              <w:bottom w:val="nil"/>
              <w:right w:val="nil"/>
            </w:tcBorders>
            <w:shd w:val="clear" w:color="auto" w:fill="FEF2CB" w:themeFill="accent3" w:themeFillTint="32"/>
            <w:vAlign w:val="center"/>
          </w:tcPr>
          <w:p w14:paraId="41DC2B9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0.13</w:t>
            </w:r>
          </w:p>
        </w:tc>
        <w:tc>
          <w:tcPr>
            <w:tcW w:w="624" w:type="dxa"/>
            <w:tcBorders>
              <w:top w:val="nil"/>
              <w:left w:val="nil"/>
              <w:bottom w:val="nil"/>
              <w:right w:val="nil"/>
            </w:tcBorders>
            <w:shd w:val="clear" w:color="auto" w:fill="FEF2CB" w:themeFill="accent3" w:themeFillTint="32"/>
            <w:vAlign w:val="center"/>
          </w:tcPr>
          <w:p w14:paraId="36824AB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0.17</w:t>
            </w:r>
          </w:p>
        </w:tc>
        <w:tc>
          <w:tcPr>
            <w:tcW w:w="624" w:type="dxa"/>
            <w:gridSpan w:val="3"/>
            <w:tcBorders>
              <w:top w:val="nil"/>
              <w:left w:val="nil"/>
              <w:bottom w:val="nil"/>
              <w:right w:val="nil"/>
            </w:tcBorders>
            <w:shd w:val="clear" w:color="auto" w:fill="FEF2CB" w:themeFill="accent3" w:themeFillTint="32"/>
            <w:vAlign w:val="center"/>
          </w:tcPr>
          <w:p w14:paraId="3F79A4D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FEF2CB" w:themeFill="accent3" w:themeFillTint="32"/>
            <w:vAlign w:val="center"/>
          </w:tcPr>
          <w:p w14:paraId="38B60C8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FEF2CB" w:themeFill="accent3" w:themeFillTint="32"/>
            <w:vAlign w:val="center"/>
          </w:tcPr>
          <w:p w14:paraId="3B0B358A"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300</w:t>
            </w:r>
          </w:p>
        </w:tc>
        <w:tc>
          <w:tcPr>
            <w:tcW w:w="624" w:type="dxa"/>
            <w:tcBorders>
              <w:top w:val="nil"/>
              <w:left w:val="nil"/>
              <w:bottom w:val="nil"/>
              <w:right w:val="nil"/>
            </w:tcBorders>
            <w:shd w:val="clear" w:color="auto" w:fill="FEF2CB" w:themeFill="accent3" w:themeFillTint="32"/>
            <w:vAlign w:val="center"/>
          </w:tcPr>
          <w:p w14:paraId="3811C633"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150</w:t>
            </w:r>
          </w:p>
        </w:tc>
        <w:tc>
          <w:tcPr>
            <w:tcW w:w="624" w:type="dxa"/>
            <w:gridSpan w:val="3"/>
            <w:tcBorders>
              <w:top w:val="nil"/>
              <w:left w:val="nil"/>
              <w:bottom w:val="nil"/>
              <w:right w:val="nil"/>
            </w:tcBorders>
            <w:shd w:val="clear" w:color="auto" w:fill="FEF2CB" w:themeFill="accent3" w:themeFillTint="32"/>
            <w:vAlign w:val="center"/>
          </w:tcPr>
          <w:p w14:paraId="1CED6EEB"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18</w:t>
            </w:r>
          </w:p>
        </w:tc>
        <w:tc>
          <w:tcPr>
            <w:tcW w:w="457" w:type="dxa"/>
            <w:vMerge/>
            <w:tcBorders>
              <w:left w:val="nil"/>
              <w:right w:val="nil"/>
            </w:tcBorders>
            <w:shd w:val="clear" w:color="auto" w:fill="FEF2CB" w:themeFill="accent3" w:themeFillTint="32"/>
            <w:vAlign w:val="center"/>
          </w:tcPr>
          <w:p w14:paraId="5BC4DF6C"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17A05F0D" w14:textId="77777777">
        <w:trPr>
          <w:trHeight w:val="170"/>
          <w:jc w:val="center"/>
        </w:trPr>
        <w:tc>
          <w:tcPr>
            <w:tcW w:w="624" w:type="dxa"/>
            <w:tcBorders>
              <w:top w:val="nil"/>
              <w:left w:val="nil"/>
              <w:bottom w:val="nil"/>
              <w:right w:val="nil"/>
            </w:tcBorders>
            <w:shd w:val="clear" w:color="auto" w:fill="FEF2CB" w:themeFill="accent3" w:themeFillTint="32"/>
            <w:vAlign w:val="center"/>
          </w:tcPr>
          <w:p w14:paraId="0D16705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93.98</w:t>
            </w:r>
          </w:p>
        </w:tc>
        <w:tc>
          <w:tcPr>
            <w:tcW w:w="624" w:type="dxa"/>
            <w:gridSpan w:val="3"/>
            <w:tcBorders>
              <w:top w:val="nil"/>
              <w:left w:val="nil"/>
              <w:bottom w:val="nil"/>
              <w:right w:val="nil"/>
            </w:tcBorders>
            <w:shd w:val="clear" w:color="auto" w:fill="FEF2CB" w:themeFill="accent3" w:themeFillTint="32"/>
            <w:vAlign w:val="center"/>
          </w:tcPr>
          <w:p w14:paraId="30E033F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4.74</w:t>
            </w:r>
          </w:p>
        </w:tc>
        <w:tc>
          <w:tcPr>
            <w:tcW w:w="624" w:type="dxa"/>
            <w:tcBorders>
              <w:top w:val="nil"/>
              <w:left w:val="nil"/>
              <w:bottom w:val="nil"/>
              <w:right w:val="nil"/>
            </w:tcBorders>
            <w:shd w:val="clear" w:color="auto" w:fill="FEF2CB" w:themeFill="accent3" w:themeFillTint="32"/>
            <w:vAlign w:val="center"/>
          </w:tcPr>
          <w:p w14:paraId="243732D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0.33</w:t>
            </w:r>
          </w:p>
        </w:tc>
        <w:tc>
          <w:tcPr>
            <w:tcW w:w="624" w:type="dxa"/>
            <w:gridSpan w:val="3"/>
            <w:tcBorders>
              <w:top w:val="nil"/>
              <w:left w:val="nil"/>
              <w:bottom w:val="nil"/>
              <w:right w:val="nil"/>
            </w:tcBorders>
            <w:shd w:val="clear" w:color="auto" w:fill="FEF2CB" w:themeFill="accent3" w:themeFillTint="32"/>
            <w:vAlign w:val="center"/>
          </w:tcPr>
          <w:p w14:paraId="74A682A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0.19</w:t>
            </w:r>
          </w:p>
        </w:tc>
        <w:tc>
          <w:tcPr>
            <w:tcW w:w="624" w:type="dxa"/>
            <w:tcBorders>
              <w:top w:val="nil"/>
              <w:left w:val="nil"/>
              <w:bottom w:val="nil"/>
              <w:right w:val="nil"/>
            </w:tcBorders>
            <w:shd w:val="clear" w:color="auto" w:fill="FEF2CB" w:themeFill="accent3" w:themeFillTint="32"/>
            <w:vAlign w:val="center"/>
          </w:tcPr>
          <w:p w14:paraId="32F00A8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0.20</w:t>
            </w:r>
          </w:p>
        </w:tc>
        <w:tc>
          <w:tcPr>
            <w:tcW w:w="624" w:type="dxa"/>
            <w:gridSpan w:val="3"/>
            <w:tcBorders>
              <w:top w:val="nil"/>
              <w:left w:val="nil"/>
              <w:bottom w:val="nil"/>
              <w:right w:val="nil"/>
            </w:tcBorders>
            <w:shd w:val="clear" w:color="auto" w:fill="FEF2CB" w:themeFill="accent3" w:themeFillTint="32"/>
            <w:vAlign w:val="center"/>
          </w:tcPr>
          <w:p w14:paraId="3DCFC0D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nil"/>
              <w:right w:val="nil"/>
            </w:tcBorders>
            <w:shd w:val="clear" w:color="auto" w:fill="FEF2CB" w:themeFill="accent3" w:themeFillTint="32"/>
            <w:vAlign w:val="center"/>
          </w:tcPr>
          <w:p w14:paraId="6624F67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FEF2CB" w:themeFill="accent3" w:themeFillTint="32"/>
            <w:vAlign w:val="center"/>
          </w:tcPr>
          <w:p w14:paraId="33109D6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0.15</w:t>
            </w:r>
          </w:p>
        </w:tc>
        <w:tc>
          <w:tcPr>
            <w:tcW w:w="624" w:type="dxa"/>
            <w:tcBorders>
              <w:top w:val="nil"/>
              <w:left w:val="nil"/>
              <w:bottom w:val="nil"/>
              <w:right w:val="nil"/>
            </w:tcBorders>
            <w:shd w:val="clear" w:color="auto" w:fill="FEF2CB" w:themeFill="accent3" w:themeFillTint="32"/>
            <w:vAlign w:val="center"/>
          </w:tcPr>
          <w:p w14:paraId="1F72842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0.10</w:t>
            </w:r>
          </w:p>
        </w:tc>
        <w:tc>
          <w:tcPr>
            <w:tcW w:w="624" w:type="dxa"/>
            <w:gridSpan w:val="3"/>
            <w:tcBorders>
              <w:top w:val="nil"/>
              <w:left w:val="nil"/>
              <w:bottom w:val="nil"/>
              <w:right w:val="nil"/>
            </w:tcBorders>
            <w:shd w:val="clear" w:color="auto" w:fill="FEF2CB" w:themeFill="accent3" w:themeFillTint="32"/>
            <w:vAlign w:val="center"/>
          </w:tcPr>
          <w:p w14:paraId="0743C36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0.14</w:t>
            </w:r>
          </w:p>
        </w:tc>
        <w:tc>
          <w:tcPr>
            <w:tcW w:w="624" w:type="dxa"/>
            <w:tcBorders>
              <w:top w:val="nil"/>
              <w:left w:val="nil"/>
              <w:bottom w:val="nil"/>
              <w:right w:val="nil"/>
            </w:tcBorders>
            <w:shd w:val="clear" w:color="auto" w:fill="FEF2CB" w:themeFill="accent3" w:themeFillTint="32"/>
            <w:vAlign w:val="center"/>
          </w:tcPr>
          <w:p w14:paraId="4DACF37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0.17</w:t>
            </w:r>
          </w:p>
        </w:tc>
        <w:tc>
          <w:tcPr>
            <w:tcW w:w="624" w:type="dxa"/>
            <w:gridSpan w:val="3"/>
            <w:tcBorders>
              <w:top w:val="nil"/>
              <w:left w:val="nil"/>
              <w:bottom w:val="nil"/>
              <w:right w:val="nil"/>
            </w:tcBorders>
            <w:shd w:val="clear" w:color="auto" w:fill="FEF2CB" w:themeFill="accent3" w:themeFillTint="32"/>
            <w:vAlign w:val="center"/>
          </w:tcPr>
          <w:p w14:paraId="7F05891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FEF2CB" w:themeFill="accent3" w:themeFillTint="32"/>
            <w:vAlign w:val="center"/>
          </w:tcPr>
          <w:p w14:paraId="1268A47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FEF2CB" w:themeFill="accent3" w:themeFillTint="32"/>
            <w:vAlign w:val="center"/>
          </w:tcPr>
          <w:p w14:paraId="537A987D"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300</w:t>
            </w:r>
          </w:p>
        </w:tc>
        <w:tc>
          <w:tcPr>
            <w:tcW w:w="624" w:type="dxa"/>
            <w:tcBorders>
              <w:top w:val="nil"/>
              <w:left w:val="nil"/>
              <w:bottom w:val="nil"/>
              <w:right w:val="nil"/>
            </w:tcBorders>
            <w:shd w:val="clear" w:color="auto" w:fill="FEF2CB" w:themeFill="accent3" w:themeFillTint="32"/>
            <w:vAlign w:val="center"/>
          </w:tcPr>
          <w:p w14:paraId="2138C7C8"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133</w:t>
            </w:r>
          </w:p>
        </w:tc>
        <w:tc>
          <w:tcPr>
            <w:tcW w:w="624" w:type="dxa"/>
            <w:gridSpan w:val="3"/>
            <w:tcBorders>
              <w:top w:val="nil"/>
              <w:left w:val="nil"/>
              <w:bottom w:val="nil"/>
              <w:right w:val="nil"/>
            </w:tcBorders>
            <w:shd w:val="clear" w:color="auto" w:fill="FEF2CB" w:themeFill="accent3" w:themeFillTint="32"/>
            <w:vAlign w:val="center"/>
          </w:tcPr>
          <w:p w14:paraId="1A550B5E"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15</w:t>
            </w:r>
          </w:p>
        </w:tc>
        <w:tc>
          <w:tcPr>
            <w:tcW w:w="457" w:type="dxa"/>
            <w:vMerge/>
            <w:tcBorders>
              <w:left w:val="nil"/>
              <w:right w:val="nil"/>
            </w:tcBorders>
            <w:shd w:val="clear" w:color="auto" w:fill="FEF2CB" w:themeFill="accent3" w:themeFillTint="32"/>
            <w:vAlign w:val="center"/>
          </w:tcPr>
          <w:p w14:paraId="4BA1C21B"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2EB80F13" w14:textId="77777777">
        <w:trPr>
          <w:trHeight w:val="170"/>
          <w:jc w:val="center"/>
        </w:trPr>
        <w:tc>
          <w:tcPr>
            <w:tcW w:w="624" w:type="dxa"/>
            <w:tcBorders>
              <w:top w:val="nil"/>
              <w:left w:val="nil"/>
              <w:bottom w:val="single" w:sz="8" w:space="0" w:color="000000"/>
              <w:right w:val="nil"/>
            </w:tcBorders>
            <w:shd w:val="clear" w:color="auto" w:fill="FEF2CB" w:themeFill="accent3" w:themeFillTint="32"/>
            <w:vAlign w:val="center"/>
          </w:tcPr>
          <w:p w14:paraId="7E6B360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93.94</w:t>
            </w:r>
          </w:p>
        </w:tc>
        <w:tc>
          <w:tcPr>
            <w:tcW w:w="624" w:type="dxa"/>
            <w:gridSpan w:val="3"/>
            <w:tcBorders>
              <w:top w:val="nil"/>
              <w:left w:val="nil"/>
              <w:bottom w:val="single" w:sz="8" w:space="0" w:color="000000"/>
              <w:right w:val="nil"/>
            </w:tcBorders>
            <w:shd w:val="clear" w:color="auto" w:fill="FEF2CB" w:themeFill="accent3" w:themeFillTint="32"/>
            <w:vAlign w:val="center"/>
          </w:tcPr>
          <w:p w14:paraId="7203E51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4.74</w:t>
            </w:r>
          </w:p>
        </w:tc>
        <w:tc>
          <w:tcPr>
            <w:tcW w:w="624" w:type="dxa"/>
            <w:tcBorders>
              <w:top w:val="nil"/>
              <w:left w:val="nil"/>
              <w:bottom w:val="single" w:sz="8" w:space="0" w:color="000000"/>
              <w:right w:val="nil"/>
            </w:tcBorders>
            <w:shd w:val="clear" w:color="auto" w:fill="FEF2CB" w:themeFill="accent3" w:themeFillTint="32"/>
            <w:vAlign w:val="center"/>
          </w:tcPr>
          <w:p w14:paraId="1A78484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0.32</w:t>
            </w:r>
          </w:p>
        </w:tc>
        <w:tc>
          <w:tcPr>
            <w:tcW w:w="624" w:type="dxa"/>
            <w:gridSpan w:val="3"/>
            <w:tcBorders>
              <w:top w:val="nil"/>
              <w:left w:val="nil"/>
              <w:bottom w:val="single" w:sz="8" w:space="0" w:color="000000"/>
              <w:right w:val="nil"/>
            </w:tcBorders>
            <w:shd w:val="clear" w:color="auto" w:fill="FEF2CB" w:themeFill="accent3" w:themeFillTint="32"/>
            <w:vAlign w:val="center"/>
          </w:tcPr>
          <w:p w14:paraId="137A543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0.23</w:t>
            </w:r>
          </w:p>
        </w:tc>
        <w:tc>
          <w:tcPr>
            <w:tcW w:w="624" w:type="dxa"/>
            <w:tcBorders>
              <w:top w:val="nil"/>
              <w:left w:val="nil"/>
              <w:bottom w:val="single" w:sz="8" w:space="0" w:color="000000"/>
              <w:right w:val="nil"/>
            </w:tcBorders>
            <w:shd w:val="clear" w:color="auto" w:fill="FEF2CB" w:themeFill="accent3" w:themeFillTint="32"/>
            <w:vAlign w:val="center"/>
          </w:tcPr>
          <w:p w14:paraId="56FD9C3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0.20</w:t>
            </w:r>
          </w:p>
        </w:tc>
        <w:tc>
          <w:tcPr>
            <w:tcW w:w="624" w:type="dxa"/>
            <w:gridSpan w:val="3"/>
            <w:tcBorders>
              <w:top w:val="nil"/>
              <w:left w:val="nil"/>
              <w:bottom w:val="single" w:sz="8" w:space="0" w:color="000000"/>
              <w:right w:val="nil"/>
            </w:tcBorders>
            <w:shd w:val="clear" w:color="auto" w:fill="FEF2CB" w:themeFill="accent3" w:themeFillTint="32"/>
            <w:vAlign w:val="center"/>
          </w:tcPr>
          <w:p w14:paraId="5A5DF85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single" w:sz="8" w:space="0" w:color="000000"/>
              <w:right w:val="nil"/>
            </w:tcBorders>
            <w:shd w:val="clear" w:color="auto" w:fill="FEF2CB" w:themeFill="accent3" w:themeFillTint="32"/>
            <w:vAlign w:val="center"/>
          </w:tcPr>
          <w:p w14:paraId="620C003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FEF2CB" w:themeFill="accent3" w:themeFillTint="32"/>
            <w:vAlign w:val="center"/>
          </w:tcPr>
          <w:p w14:paraId="0170E7B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0.15</w:t>
            </w:r>
          </w:p>
        </w:tc>
        <w:tc>
          <w:tcPr>
            <w:tcW w:w="624" w:type="dxa"/>
            <w:tcBorders>
              <w:top w:val="nil"/>
              <w:left w:val="nil"/>
              <w:bottom w:val="single" w:sz="8" w:space="0" w:color="000000"/>
              <w:right w:val="nil"/>
            </w:tcBorders>
            <w:shd w:val="clear" w:color="auto" w:fill="FEF2CB" w:themeFill="accent3" w:themeFillTint="32"/>
            <w:vAlign w:val="center"/>
          </w:tcPr>
          <w:p w14:paraId="637637F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0.10</w:t>
            </w:r>
          </w:p>
        </w:tc>
        <w:tc>
          <w:tcPr>
            <w:tcW w:w="624" w:type="dxa"/>
            <w:gridSpan w:val="3"/>
            <w:tcBorders>
              <w:top w:val="nil"/>
              <w:left w:val="nil"/>
              <w:bottom w:val="single" w:sz="8" w:space="0" w:color="000000"/>
              <w:right w:val="nil"/>
            </w:tcBorders>
            <w:shd w:val="clear" w:color="auto" w:fill="FEF2CB" w:themeFill="accent3" w:themeFillTint="32"/>
            <w:vAlign w:val="center"/>
          </w:tcPr>
          <w:p w14:paraId="494EBCF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0.14</w:t>
            </w:r>
          </w:p>
        </w:tc>
        <w:tc>
          <w:tcPr>
            <w:tcW w:w="624" w:type="dxa"/>
            <w:tcBorders>
              <w:top w:val="nil"/>
              <w:left w:val="nil"/>
              <w:bottom w:val="single" w:sz="8" w:space="0" w:color="000000"/>
              <w:right w:val="nil"/>
            </w:tcBorders>
            <w:shd w:val="clear" w:color="auto" w:fill="FEF2CB" w:themeFill="accent3" w:themeFillTint="32"/>
            <w:vAlign w:val="center"/>
          </w:tcPr>
          <w:p w14:paraId="6CB3ABF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0.18</w:t>
            </w:r>
          </w:p>
        </w:tc>
        <w:tc>
          <w:tcPr>
            <w:tcW w:w="624" w:type="dxa"/>
            <w:gridSpan w:val="3"/>
            <w:tcBorders>
              <w:top w:val="nil"/>
              <w:left w:val="nil"/>
              <w:bottom w:val="single" w:sz="8" w:space="0" w:color="000000"/>
              <w:right w:val="nil"/>
            </w:tcBorders>
            <w:shd w:val="clear" w:color="auto" w:fill="FEF2CB" w:themeFill="accent3" w:themeFillTint="32"/>
            <w:vAlign w:val="center"/>
          </w:tcPr>
          <w:p w14:paraId="43D9F07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FEF2CB" w:themeFill="accent3" w:themeFillTint="32"/>
            <w:vAlign w:val="center"/>
          </w:tcPr>
          <w:p w14:paraId="1AEAB9E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FEF2CB" w:themeFill="accent3" w:themeFillTint="32"/>
            <w:vAlign w:val="center"/>
          </w:tcPr>
          <w:p w14:paraId="39EAC75B"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300</w:t>
            </w:r>
          </w:p>
        </w:tc>
        <w:tc>
          <w:tcPr>
            <w:tcW w:w="624" w:type="dxa"/>
            <w:tcBorders>
              <w:top w:val="nil"/>
              <w:left w:val="nil"/>
              <w:bottom w:val="single" w:sz="8" w:space="0" w:color="000000"/>
              <w:right w:val="nil"/>
            </w:tcBorders>
            <w:shd w:val="clear" w:color="auto" w:fill="FEF2CB" w:themeFill="accent3" w:themeFillTint="32"/>
            <w:vAlign w:val="center"/>
          </w:tcPr>
          <w:p w14:paraId="7EEED23C"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130</w:t>
            </w:r>
          </w:p>
        </w:tc>
        <w:tc>
          <w:tcPr>
            <w:tcW w:w="624" w:type="dxa"/>
            <w:gridSpan w:val="3"/>
            <w:tcBorders>
              <w:top w:val="nil"/>
              <w:left w:val="nil"/>
              <w:bottom w:val="single" w:sz="8" w:space="0" w:color="000000"/>
              <w:right w:val="nil"/>
            </w:tcBorders>
            <w:shd w:val="clear" w:color="auto" w:fill="FEF2CB" w:themeFill="accent3" w:themeFillTint="32"/>
            <w:vAlign w:val="center"/>
          </w:tcPr>
          <w:p w14:paraId="2B044262"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12</w:t>
            </w:r>
          </w:p>
        </w:tc>
        <w:tc>
          <w:tcPr>
            <w:tcW w:w="457" w:type="dxa"/>
            <w:vMerge/>
            <w:tcBorders>
              <w:left w:val="nil"/>
              <w:bottom w:val="single" w:sz="8" w:space="0" w:color="000000"/>
              <w:right w:val="nil"/>
            </w:tcBorders>
            <w:shd w:val="clear" w:color="auto" w:fill="FEF2CB" w:themeFill="accent3" w:themeFillTint="32"/>
            <w:vAlign w:val="center"/>
          </w:tcPr>
          <w:p w14:paraId="5D73635F"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6F4C9222" w14:textId="77777777">
        <w:trPr>
          <w:trHeight w:val="170"/>
          <w:jc w:val="center"/>
        </w:trPr>
        <w:tc>
          <w:tcPr>
            <w:tcW w:w="624" w:type="dxa"/>
            <w:tcBorders>
              <w:top w:val="single" w:sz="8" w:space="0" w:color="000000"/>
              <w:left w:val="nil"/>
              <w:bottom w:val="nil"/>
              <w:right w:val="nil"/>
            </w:tcBorders>
            <w:shd w:val="clear" w:color="auto" w:fill="FADBDF" w:themeFill="accent6" w:themeFillTint="32"/>
            <w:vAlign w:val="center"/>
          </w:tcPr>
          <w:p w14:paraId="6627246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90.45</w:t>
            </w:r>
          </w:p>
        </w:tc>
        <w:tc>
          <w:tcPr>
            <w:tcW w:w="624" w:type="dxa"/>
            <w:gridSpan w:val="3"/>
            <w:tcBorders>
              <w:top w:val="single" w:sz="8" w:space="0" w:color="000000"/>
              <w:left w:val="nil"/>
              <w:bottom w:val="nil"/>
              <w:right w:val="nil"/>
            </w:tcBorders>
            <w:shd w:val="clear" w:color="auto" w:fill="FADBDF" w:themeFill="accent6" w:themeFillTint="32"/>
            <w:vAlign w:val="center"/>
          </w:tcPr>
          <w:p w14:paraId="06ABFE0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8.00</w:t>
            </w:r>
          </w:p>
        </w:tc>
        <w:tc>
          <w:tcPr>
            <w:tcW w:w="624" w:type="dxa"/>
            <w:tcBorders>
              <w:top w:val="single" w:sz="8" w:space="0" w:color="000000"/>
              <w:left w:val="nil"/>
              <w:bottom w:val="nil"/>
              <w:right w:val="nil"/>
            </w:tcBorders>
            <w:shd w:val="clear" w:color="auto" w:fill="FADBDF" w:themeFill="accent6" w:themeFillTint="32"/>
            <w:vAlign w:val="center"/>
          </w:tcPr>
          <w:p w14:paraId="0F3D030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0.40</w:t>
            </w:r>
          </w:p>
        </w:tc>
        <w:tc>
          <w:tcPr>
            <w:tcW w:w="624" w:type="dxa"/>
            <w:gridSpan w:val="3"/>
            <w:tcBorders>
              <w:top w:val="single" w:sz="8" w:space="0" w:color="000000"/>
              <w:left w:val="nil"/>
              <w:bottom w:val="nil"/>
              <w:right w:val="nil"/>
            </w:tcBorders>
            <w:shd w:val="clear" w:color="auto" w:fill="FADBDF" w:themeFill="accent6" w:themeFillTint="32"/>
            <w:vAlign w:val="center"/>
          </w:tcPr>
          <w:p w14:paraId="32A9C4A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0.45</w:t>
            </w:r>
          </w:p>
        </w:tc>
        <w:tc>
          <w:tcPr>
            <w:tcW w:w="624" w:type="dxa"/>
            <w:tcBorders>
              <w:top w:val="single" w:sz="8" w:space="0" w:color="000000"/>
              <w:left w:val="nil"/>
              <w:bottom w:val="nil"/>
              <w:right w:val="nil"/>
            </w:tcBorders>
            <w:shd w:val="clear" w:color="auto" w:fill="FADBDF" w:themeFill="accent6" w:themeFillTint="32"/>
            <w:vAlign w:val="center"/>
          </w:tcPr>
          <w:p w14:paraId="35EA6C2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0.10</w:t>
            </w:r>
          </w:p>
        </w:tc>
        <w:tc>
          <w:tcPr>
            <w:tcW w:w="624" w:type="dxa"/>
            <w:gridSpan w:val="3"/>
            <w:tcBorders>
              <w:top w:val="single" w:sz="8" w:space="0" w:color="000000"/>
              <w:left w:val="nil"/>
              <w:bottom w:val="nil"/>
              <w:right w:val="nil"/>
            </w:tcBorders>
            <w:shd w:val="clear" w:color="auto" w:fill="FADBDF" w:themeFill="accent6" w:themeFillTint="32"/>
            <w:vAlign w:val="center"/>
          </w:tcPr>
          <w:p w14:paraId="7D44B99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0.50</w:t>
            </w:r>
          </w:p>
        </w:tc>
        <w:tc>
          <w:tcPr>
            <w:tcW w:w="624" w:type="dxa"/>
            <w:tcBorders>
              <w:top w:val="single" w:sz="8" w:space="0" w:color="000000"/>
              <w:left w:val="nil"/>
              <w:bottom w:val="nil"/>
              <w:right w:val="nil"/>
            </w:tcBorders>
            <w:shd w:val="clear" w:color="auto" w:fill="FADBDF" w:themeFill="accent6" w:themeFillTint="32"/>
            <w:vAlign w:val="center"/>
          </w:tcPr>
          <w:p w14:paraId="5090950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FADBDF" w:themeFill="accent6" w:themeFillTint="32"/>
            <w:vAlign w:val="center"/>
          </w:tcPr>
          <w:p w14:paraId="55B1BF7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single" w:sz="8" w:space="0" w:color="000000"/>
              <w:left w:val="nil"/>
              <w:bottom w:val="nil"/>
              <w:right w:val="nil"/>
            </w:tcBorders>
            <w:shd w:val="clear" w:color="auto" w:fill="FADBDF" w:themeFill="accent6" w:themeFillTint="32"/>
            <w:vAlign w:val="center"/>
          </w:tcPr>
          <w:p w14:paraId="1F0A886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FADBDF" w:themeFill="accent6" w:themeFillTint="32"/>
            <w:vAlign w:val="center"/>
          </w:tcPr>
          <w:p w14:paraId="72209BC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0.10</w:t>
            </w:r>
          </w:p>
        </w:tc>
        <w:tc>
          <w:tcPr>
            <w:tcW w:w="624" w:type="dxa"/>
            <w:tcBorders>
              <w:top w:val="single" w:sz="8" w:space="0" w:color="000000"/>
              <w:left w:val="nil"/>
              <w:bottom w:val="nil"/>
              <w:right w:val="nil"/>
            </w:tcBorders>
            <w:shd w:val="clear" w:color="auto" w:fill="FADBDF" w:themeFill="accent6" w:themeFillTint="32"/>
            <w:vAlign w:val="center"/>
          </w:tcPr>
          <w:p w14:paraId="68052DD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FADBDF" w:themeFill="accent6" w:themeFillTint="32"/>
            <w:vAlign w:val="center"/>
          </w:tcPr>
          <w:p w14:paraId="29BD217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FADBDF" w:themeFill="accent6" w:themeFillTint="32"/>
            <w:vAlign w:val="center"/>
          </w:tcPr>
          <w:p w14:paraId="57B9DC8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FADBDF" w:themeFill="accent6" w:themeFillTint="32"/>
            <w:vAlign w:val="center"/>
          </w:tcPr>
          <w:p w14:paraId="104ECC8A"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300</w:t>
            </w:r>
          </w:p>
        </w:tc>
        <w:tc>
          <w:tcPr>
            <w:tcW w:w="624" w:type="dxa"/>
            <w:tcBorders>
              <w:top w:val="single" w:sz="8" w:space="0" w:color="000000"/>
              <w:left w:val="nil"/>
              <w:bottom w:val="nil"/>
              <w:right w:val="nil"/>
            </w:tcBorders>
            <w:shd w:val="clear" w:color="auto" w:fill="FADBDF" w:themeFill="accent6" w:themeFillTint="32"/>
            <w:vAlign w:val="center"/>
          </w:tcPr>
          <w:p w14:paraId="3A099044"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228</w:t>
            </w:r>
          </w:p>
        </w:tc>
        <w:tc>
          <w:tcPr>
            <w:tcW w:w="624" w:type="dxa"/>
            <w:gridSpan w:val="3"/>
            <w:tcBorders>
              <w:top w:val="single" w:sz="8" w:space="0" w:color="000000"/>
              <w:left w:val="nil"/>
              <w:bottom w:val="nil"/>
              <w:right w:val="nil"/>
            </w:tcBorders>
            <w:shd w:val="clear" w:color="auto" w:fill="FADBDF" w:themeFill="accent6" w:themeFillTint="32"/>
            <w:vAlign w:val="center"/>
          </w:tcPr>
          <w:p w14:paraId="1BF05B25"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16.1</w:t>
            </w:r>
          </w:p>
        </w:tc>
        <w:tc>
          <w:tcPr>
            <w:tcW w:w="457" w:type="dxa"/>
            <w:vMerge w:val="restart"/>
            <w:tcBorders>
              <w:top w:val="single" w:sz="8" w:space="0" w:color="000000"/>
              <w:left w:val="nil"/>
              <w:right w:val="nil"/>
            </w:tcBorders>
            <w:shd w:val="clear" w:color="auto" w:fill="FADBDF" w:themeFill="accent6" w:themeFillTint="32"/>
            <w:vAlign w:val="center"/>
          </w:tcPr>
          <w:p w14:paraId="6EE55721"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&lt;EndNote&gt;&lt;Cite&gt;&lt;Author&gt;Xiao&lt;/Author&gt;&lt;Year&gt;2002&lt;/Year&gt;&lt;RecNum&gt;493&lt;/RecNum&gt;&lt;DisplayText&gt;&lt;style face="superscript"&gt;19&lt;/style&gt;&lt;/DisplayText&gt;&lt;record&gt;&lt;rec-number&gt;493&lt;/rec-number&gt;&lt;foreign-keys&gt;&lt;key app="EN" db-id="zrt2e5rtrrppszesvpav2e93frr5wrxsspfv" timestamp="1780731839"&gt;493&lt;/key&gt;&lt;/foreign-keys&gt;&lt;ref-type name="Journal Article"&gt;17&lt;/ref-type&gt;&lt;contributors&gt;&lt;authors&gt;&lt;author&gt;Xiao, DH&lt;/author&gt;&lt;author&gt;Wang, JN&lt;/author&gt;&lt;author&gt;Ding, DY&lt;/author&gt;&lt;author&gt;Chen, SP&lt;/author&gt;&lt;/authors&gt;&lt;/contributors&gt;&lt;titles&gt;&lt;title&gt;Effect of Cu content on the mechanical properties of an Al-Cu-Mg-Ag alloy&lt;/title&gt;&lt;secondary-title&gt;Journal of alloys and compounds&lt;/secondary-title&gt;&lt;/titles&gt;&lt;periodical&gt;&lt;full-title&gt;Journal of Alloys and Compounds&lt;/full-title&gt;&lt;abbr-1&gt;J. Alloys Compd.&lt;/abbr-1&gt;&lt;abbr-2&gt;J Alloys Compd&lt;/abbr-2&gt;&lt;/periodical&gt;&lt;pages&gt;77-81&lt;/pages&gt;&lt;volume&gt;343&lt;/volume&gt;&lt;number&gt;1-2&lt;/number&gt;&lt;dates&gt;&lt;year&gt;2002&lt;/year&gt;&lt;/dates&gt;&lt;isbn&gt;0925-8388&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19</w:t>
            </w:r>
            <w:r>
              <w:rPr>
                <w:rFonts w:ascii="Times New Roman" w:eastAsia="宋体" w:hAnsi="Times New Roman" w:hint="default"/>
                <w:sz w:val="21"/>
                <w:szCs w:val="21"/>
              </w:rPr>
              <w:fldChar w:fldCharType="end"/>
            </w:r>
          </w:p>
        </w:tc>
      </w:tr>
      <w:tr w:rsidR="00667A0B" w14:paraId="042A4FC1" w14:textId="77777777">
        <w:trPr>
          <w:trHeight w:val="170"/>
          <w:jc w:val="center"/>
        </w:trPr>
        <w:tc>
          <w:tcPr>
            <w:tcW w:w="624" w:type="dxa"/>
            <w:tcBorders>
              <w:top w:val="nil"/>
              <w:left w:val="nil"/>
              <w:bottom w:val="nil"/>
              <w:right w:val="nil"/>
            </w:tcBorders>
            <w:shd w:val="clear" w:color="auto" w:fill="FADBDF" w:themeFill="accent6" w:themeFillTint="32"/>
            <w:vAlign w:val="center"/>
          </w:tcPr>
          <w:p w14:paraId="678F1A0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92.45</w:t>
            </w:r>
          </w:p>
        </w:tc>
        <w:tc>
          <w:tcPr>
            <w:tcW w:w="624" w:type="dxa"/>
            <w:gridSpan w:val="3"/>
            <w:tcBorders>
              <w:top w:val="nil"/>
              <w:left w:val="nil"/>
              <w:bottom w:val="nil"/>
              <w:right w:val="nil"/>
            </w:tcBorders>
            <w:shd w:val="clear" w:color="auto" w:fill="FADBDF" w:themeFill="accent6" w:themeFillTint="32"/>
            <w:vAlign w:val="center"/>
          </w:tcPr>
          <w:p w14:paraId="77E5C21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6.00</w:t>
            </w:r>
          </w:p>
        </w:tc>
        <w:tc>
          <w:tcPr>
            <w:tcW w:w="624" w:type="dxa"/>
            <w:tcBorders>
              <w:top w:val="nil"/>
              <w:left w:val="nil"/>
              <w:bottom w:val="nil"/>
              <w:right w:val="nil"/>
            </w:tcBorders>
            <w:shd w:val="clear" w:color="auto" w:fill="FADBDF" w:themeFill="accent6" w:themeFillTint="32"/>
            <w:vAlign w:val="center"/>
          </w:tcPr>
          <w:p w14:paraId="44533CB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0.40</w:t>
            </w:r>
          </w:p>
        </w:tc>
        <w:tc>
          <w:tcPr>
            <w:tcW w:w="624" w:type="dxa"/>
            <w:gridSpan w:val="3"/>
            <w:tcBorders>
              <w:top w:val="nil"/>
              <w:left w:val="nil"/>
              <w:bottom w:val="nil"/>
              <w:right w:val="nil"/>
            </w:tcBorders>
            <w:shd w:val="clear" w:color="auto" w:fill="FADBDF" w:themeFill="accent6" w:themeFillTint="32"/>
            <w:vAlign w:val="center"/>
          </w:tcPr>
          <w:p w14:paraId="484C8B2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0.45</w:t>
            </w:r>
          </w:p>
        </w:tc>
        <w:tc>
          <w:tcPr>
            <w:tcW w:w="624" w:type="dxa"/>
            <w:tcBorders>
              <w:top w:val="nil"/>
              <w:left w:val="nil"/>
              <w:bottom w:val="nil"/>
              <w:right w:val="nil"/>
            </w:tcBorders>
            <w:shd w:val="clear" w:color="auto" w:fill="FADBDF" w:themeFill="accent6" w:themeFillTint="32"/>
            <w:vAlign w:val="center"/>
          </w:tcPr>
          <w:p w14:paraId="3B830EC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0.10</w:t>
            </w:r>
          </w:p>
        </w:tc>
        <w:tc>
          <w:tcPr>
            <w:tcW w:w="624" w:type="dxa"/>
            <w:gridSpan w:val="3"/>
            <w:tcBorders>
              <w:top w:val="nil"/>
              <w:left w:val="nil"/>
              <w:bottom w:val="nil"/>
              <w:right w:val="nil"/>
            </w:tcBorders>
            <w:shd w:val="clear" w:color="auto" w:fill="FADBDF" w:themeFill="accent6" w:themeFillTint="32"/>
            <w:vAlign w:val="center"/>
          </w:tcPr>
          <w:p w14:paraId="2DDA468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0.50</w:t>
            </w:r>
          </w:p>
        </w:tc>
        <w:tc>
          <w:tcPr>
            <w:tcW w:w="624" w:type="dxa"/>
            <w:tcBorders>
              <w:top w:val="nil"/>
              <w:left w:val="nil"/>
              <w:bottom w:val="nil"/>
              <w:right w:val="nil"/>
            </w:tcBorders>
            <w:shd w:val="clear" w:color="auto" w:fill="FADBDF" w:themeFill="accent6" w:themeFillTint="32"/>
            <w:vAlign w:val="center"/>
          </w:tcPr>
          <w:p w14:paraId="29CF796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FADBDF" w:themeFill="accent6" w:themeFillTint="32"/>
            <w:vAlign w:val="center"/>
          </w:tcPr>
          <w:p w14:paraId="177193F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nil"/>
              <w:right w:val="nil"/>
            </w:tcBorders>
            <w:shd w:val="clear" w:color="auto" w:fill="FADBDF" w:themeFill="accent6" w:themeFillTint="32"/>
            <w:vAlign w:val="center"/>
          </w:tcPr>
          <w:p w14:paraId="7B46A7B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FADBDF" w:themeFill="accent6" w:themeFillTint="32"/>
            <w:vAlign w:val="center"/>
          </w:tcPr>
          <w:p w14:paraId="609C5B9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0.10</w:t>
            </w:r>
          </w:p>
        </w:tc>
        <w:tc>
          <w:tcPr>
            <w:tcW w:w="624" w:type="dxa"/>
            <w:tcBorders>
              <w:top w:val="nil"/>
              <w:left w:val="nil"/>
              <w:bottom w:val="nil"/>
              <w:right w:val="nil"/>
            </w:tcBorders>
            <w:shd w:val="clear" w:color="auto" w:fill="FADBDF" w:themeFill="accent6" w:themeFillTint="32"/>
            <w:vAlign w:val="center"/>
          </w:tcPr>
          <w:p w14:paraId="69736AE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FADBDF" w:themeFill="accent6" w:themeFillTint="32"/>
            <w:vAlign w:val="center"/>
          </w:tcPr>
          <w:p w14:paraId="0BD9FE9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FADBDF" w:themeFill="accent6" w:themeFillTint="32"/>
            <w:vAlign w:val="center"/>
          </w:tcPr>
          <w:p w14:paraId="450876F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FADBDF" w:themeFill="accent6" w:themeFillTint="32"/>
            <w:vAlign w:val="center"/>
          </w:tcPr>
          <w:p w14:paraId="70C8BD97"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300</w:t>
            </w:r>
          </w:p>
        </w:tc>
        <w:tc>
          <w:tcPr>
            <w:tcW w:w="624" w:type="dxa"/>
            <w:tcBorders>
              <w:top w:val="nil"/>
              <w:left w:val="nil"/>
              <w:bottom w:val="nil"/>
              <w:right w:val="nil"/>
            </w:tcBorders>
            <w:shd w:val="clear" w:color="auto" w:fill="FADBDF" w:themeFill="accent6" w:themeFillTint="32"/>
            <w:vAlign w:val="center"/>
          </w:tcPr>
          <w:p w14:paraId="601E3E38"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185</w:t>
            </w:r>
          </w:p>
        </w:tc>
        <w:tc>
          <w:tcPr>
            <w:tcW w:w="624" w:type="dxa"/>
            <w:gridSpan w:val="3"/>
            <w:tcBorders>
              <w:top w:val="nil"/>
              <w:left w:val="nil"/>
              <w:bottom w:val="nil"/>
              <w:right w:val="nil"/>
            </w:tcBorders>
            <w:shd w:val="clear" w:color="auto" w:fill="FADBDF" w:themeFill="accent6" w:themeFillTint="32"/>
            <w:vAlign w:val="center"/>
          </w:tcPr>
          <w:p w14:paraId="0345C7A2"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24.5</w:t>
            </w:r>
          </w:p>
        </w:tc>
        <w:tc>
          <w:tcPr>
            <w:tcW w:w="457" w:type="dxa"/>
            <w:vMerge/>
            <w:tcBorders>
              <w:left w:val="nil"/>
              <w:right w:val="nil"/>
            </w:tcBorders>
            <w:shd w:val="clear" w:color="auto" w:fill="auto"/>
            <w:vAlign w:val="center"/>
          </w:tcPr>
          <w:p w14:paraId="27084ACD"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3403E7E2" w14:textId="77777777">
        <w:trPr>
          <w:trHeight w:val="170"/>
          <w:jc w:val="center"/>
        </w:trPr>
        <w:tc>
          <w:tcPr>
            <w:tcW w:w="624" w:type="dxa"/>
            <w:tcBorders>
              <w:top w:val="nil"/>
              <w:left w:val="nil"/>
              <w:bottom w:val="single" w:sz="8" w:space="0" w:color="000000"/>
              <w:right w:val="nil"/>
            </w:tcBorders>
            <w:shd w:val="clear" w:color="auto" w:fill="FADBDF" w:themeFill="accent6" w:themeFillTint="32"/>
            <w:vAlign w:val="center"/>
          </w:tcPr>
          <w:p w14:paraId="664248D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94.45</w:t>
            </w:r>
          </w:p>
        </w:tc>
        <w:tc>
          <w:tcPr>
            <w:tcW w:w="624" w:type="dxa"/>
            <w:gridSpan w:val="3"/>
            <w:tcBorders>
              <w:top w:val="nil"/>
              <w:left w:val="nil"/>
              <w:bottom w:val="single" w:sz="8" w:space="0" w:color="000000"/>
              <w:right w:val="nil"/>
            </w:tcBorders>
            <w:shd w:val="clear" w:color="auto" w:fill="FADBDF" w:themeFill="accent6" w:themeFillTint="32"/>
            <w:vAlign w:val="center"/>
          </w:tcPr>
          <w:p w14:paraId="17F18D5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4.00</w:t>
            </w:r>
          </w:p>
        </w:tc>
        <w:tc>
          <w:tcPr>
            <w:tcW w:w="624" w:type="dxa"/>
            <w:tcBorders>
              <w:top w:val="nil"/>
              <w:left w:val="nil"/>
              <w:bottom w:val="single" w:sz="8" w:space="0" w:color="000000"/>
              <w:right w:val="nil"/>
            </w:tcBorders>
            <w:shd w:val="clear" w:color="auto" w:fill="FADBDF" w:themeFill="accent6" w:themeFillTint="32"/>
            <w:vAlign w:val="center"/>
          </w:tcPr>
          <w:p w14:paraId="28C81AA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0.40</w:t>
            </w:r>
          </w:p>
        </w:tc>
        <w:tc>
          <w:tcPr>
            <w:tcW w:w="624" w:type="dxa"/>
            <w:gridSpan w:val="3"/>
            <w:tcBorders>
              <w:top w:val="nil"/>
              <w:left w:val="nil"/>
              <w:bottom w:val="single" w:sz="8" w:space="0" w:color="000000"/>
              <w:right w:val="nil"/>
            </w:tcBorders>
            <w:shd w:val="clear" w:color="auto" w:fill="FADBDF" w:themeFill="accent6" w:themeFillTint="32"/>
            <w:vAlign w:val="center"/>
          </w:tcPr>
          <w:p w14:paraId="1FB3163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0.45</w:t>
            </w:r>
          </w:p>
        </w:tc>
        <w:tc>
          <w:tcPr>
            <w:tcW w:w="624" w:type="dxa"/>
            <w:tcBorders>
              <w:top w:val="nil"/>
              <w:left w:val="nil"/>
              <w:bottom w:val="single" w:sz="8" w:space="0" w:color="000000"/>
              <w:right w:val="nil"/>
            </w:tcBorders>
            <w:shd w:val="clear" w:color="auto" w:fill="FADBDF" w:themeFill="accent6" w:themeFillTint="32"/>
            <w:vAlign w:val="center"/>
          </w:tcPr>
          <w:p w14:paraId="34671F0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0.10</w:t>
            </w:r>
          </w:p>
        </w:tc>
        <w:tc>
          <w:tcPr>
            <w:tcW w:w="624" w:type="dxa"/>
            <w:gridSpan w:val="3"/>
            <w:tcBorders>
              <w:top w:val="nil"/>
              <w:left w:val="nil"/>
              <w:bottom w:val="single" w:sz="8" w:space="0" w:color="000000"/>
              <w:right w:val="nil"/>
            </w:tcBorders>
            <w:shd w:val="clear" w:color="auto" w:fill="FADBDF" w:themeFill="accent6" w:themeFillTint="32"/>
            <w:vAlign w:val="center"/>
          </w:tcPr>
          <w:p w14:paraId="731D54F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0.50</w:t>
            </w:r>
          </w:p>
        </w:tc>
        <w:tc>
          <w:tcPr>
            <w:tcW w:w="624" w:type="dxa"/>
            <w:tcBorders>
              <w:top w:val="nil"/>
              <w:left w:val="nil"/>
              <w:bottom w:val="single" w:sz="8" w:space="0" w:color="000000"/>
              <w:right w:val="nil"/>
            </w:tcBorders>
            <w:shd w:val="clear" w:color="auto" w:fill="FADBDF" w:themeFill="accent6" w:themeFillTint="32"/>
            <w:vAlign w:val="center"/>
          </w:tcPr>
          <w:p w14:paraId="475134E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FADBDF" w:themeFill="accent6" w:themeFillTint="32"/>
            <w:vAlign w:val="center"/>
          </w:tcPr>
          <w:p w14:paraId="1167BCD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single" w:sz="8" w:space="0" w:color="000000"/>
              <w:right w:val="nil"/>
            </w:tcBorders>
            <w:shd w:val="clear" w:color="auto" w:fill="FADBDF" w:themeFill="accent6" w:themeFillTint="32"/>
            <w:vAlign w:val="center"/>
          </w:tcPr>
          <w:p w14:paraId="53C54B8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FADBDF" w:themeFill="accent6" w:themeFillTint="32"/>
            <w:vAlign w:val="center"/>
          </w:tcPr>
          <w:p w14:paraId="52EFE47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0.10</w:t>
            </w:r>
          </w:p>
        </w:tc>
        <w:tc>
          <w:tcPr>
            <w:tcW w:w="624" w:type="dxa"/>
            <w:tcBorders>
              <w:top w:val="nil"/>
              <w:left w:val="nil"/>
              <w:bottom w:val="single" w:sz="8" w:space="0" w:color="000000"/>
              <w:right w:val="nil"/>
            </w:tcBorders>
            <w:shd w:val="clear" w:color="auto" w:fill="FADBDF" w:themeFill="accent6" w:themeFillTint="32"/>
            <w:vAlign w:val="center"/>
          </w:tcPr>
          <w:p w14:paraId="581D9D2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FADBDF" w:themeFill="accent6" w:themeFillTint="32"/>
            <w:vAlign w:val="center"/>
          </w:tcPr>
          <w:p w14:paraId="0323944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FADBDF" w:themeFill="accent6" w:themeFillTint="32"/>
            <w:vAlign w:val="center"/>
          </w:tcPr>
          <w:p w14:paraId="06FD165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FADBDF" w:themeFill="accent6" w:themeFillTint="32"/>
            <w:vAlign w:val="center"/>
          </w:tcPr>
          <w:p w14:paraId="364F665F"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300</w:t>
            </w:r>
          </w:p>
        </w:tc>
        <w:tc>
          <w:tcPr>
            <w:tcW w:w="624" w:type="dxa"/>
            <w:tcBorders>
              <w:top w:val="nil"/>
              <w:left w:val="nil"/>
              <w:bottom w:val="single" w:sz="8" w:space="0" w:color="000000"/>
              <w:right w:val="nil"/>
            </w:tcBorders>
            <w:shd w:val="clear" w:color="auto" w:fill="FADBDF" w:themeFill="accent6" w:themeFillTint="32"/>
            <w:vAlign w:val="center"/>
          </w:tcPr>
          <w:p w14:paraId="1F1715A8"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141</w:t>
            </w:r>
          </w:p>
        </w:tc>
        <w:tc>
          <w:tcPr>
            <w:tcW w:w="624" w:type="dxa"/>
            <w:gridSpan w:val="3"/>
            <w:tcBorders>
              <w:top w:val="nil"/>
              <w:left w:val="nil"/>
              <w:bottom w:val="single" w:sz="8" w:space="0" w:color="000000"/>
              <w:right w:val="nil"/>
            </w:tcBorders>
            <w:shd w:val="clear" w:color="auto" w:fill="FADBDF" w:themeFill="accent6" w:themeFillTint="32"/>
            <w:vAlign w:val="center"/>
          </w:tcPr>
          <w:p w14:paraId="53A69FB4"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26.1</w:t>
            </w:r>
          </w:p>
        </w:tc>
        <w:tc>
          <w:tcPr>
            <w:tcW w:w="457" w:type="dxa"/>
            <w:vMerge/>
            <w:tcBorders>
              <w:left w:val="nil"/>
              <w:bottom w:val="single" w:sz="8" w:space="0" w:color="000000"/>
              <w:right w:val="nil"/>
            </w:tcBorders>
            <w:shd w:val="clear" w:color="auto" w:fill="auto"/>
            <w:vAlign w:val="center"/>
          </w:tcPr>
          <w:p w14:paraId="3A4995C8"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0673B679" w14:textId="77777777">
        <w:trPr>
          <w:trHeight w:val="170"/>
          <w:jc w:val="center"/>
        </w:trPr>
        <w:tc>
          <w:tcPr>
            <w:tcW w:w="624" w:type="dxa"/>
            <w:tcBorders>
              <w:top w:val="single" w:sz="8" w:space="0" w:color="000000"/>
              <w:left w:val="nil"/>
              <w:bottom w:val="nil"/>
              <w:right w:val="nil"/>
            </w:tcBorders>
            <w:shd w:val="clear" w:color="auto" w:fill="DAE3F4" w:themeFill="accent1" w:themeFillTint="32"/>
            <w:vAlign w:val="center"/>
          </w:tcPr>
          <w:p w14:paraId="14E394D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93.33</w:t>
            </w:r>
          </w:p>
        </w:tc>
        <w:tc>
          <w:tcPr>
            <w:tcW w:w="624" w:type="dxa"/>
            <w:gridSpan w:val="3"/>
            <w:tcBorders>
              <w:top w:val="single" w:sz="8" w:space="0" w:color="000000"/>
              <w:left w:val="nil"/>
              <w:bottom w:val="nil"/>
              <w:right w:val="nil"/>
            </w:tcBorders>
            <w:shd w:val="clear" w:color="auto" w:fill="DAE3F4" w:themeFill="accent1" w:themeFillTint="32"/>
            <w:vAlign w:val="center"/>
          </w:tcPr>
          <w:p w14:paraId="79D2618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4.82</w:t>
            </w:r>
          </w:p>
        </w:tc>
        <w:tc>
          <w:tcPr>
            <w:tcW w:w="624" w:type="dxa"/>
            <w:tcBorders>
              <w:top w:val="single" w:sz="8" w:space="0" w:color="000000"/>
              <w:left w:val="nil"/>
              <w:bottom w:val="nil"/>
              <w:right w:val="nil"/>
            </w:tcBorders>
            <w:shd w:val="clear" w:color="auto" w:fill="DAE3F4" w:themeFill="accent1" w:themeFillTint="32"/>
            <w:vAlign w:val="center"/>
          </w:tcPr>
          <w:p w14:paraId="16F4A5A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0.29</w:t>
            </w:r>
          </w:p>
        </w:tc>
        <w:tc>
          <w:tcPr>
            <w:tcW w:w="624" w:type="dxa"/>
            <w:gridSpan w:val="3"/>
            <w:tcBorders>
              <w:top w:val="single" w:sz="8" w:space="0" w:color="000000"/>
              <w:left w:val="nil"/>
              <w:bottom w:val="nil"/>
              <w:right w:val="nil"/>
            </w:tcBorders>
            <w:shd w:val="clear" w:color="auto" w:fill="DAE3F4" w:themeFill="accent1" w:themeFillTint="32"/>
            <w:vAlign w:val="center"/>
          </w:tcPr>
          <w:p w14:paraId="4283CC4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0.73</w:t>
            </w:r>
          </w:p>
        </w:tc>
        <w:tc>
          <w:tcPr>
            <w:tcW w:w="624" w:type="dxa"/>
            <w:tcBorders>
              <w:top w:val="single" w:sz="8" w:space="0" w:color="000000"/>
              <w:left w:val="nil"/>
              <w:bottom w:val="nil"/>
              <w:right w:val="nil"/>
            </w:tcBorders>
            <w:shd w:val="clear" w:color="auto" w:fill="DAE3F4" w:themeFill="accent1" w:themeFillTint="32"/>
            <w:vAlign w:val="center"/>
          </w:tcPr>
          <w:p w14:paraId="554002F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0.05</w:t>
            </w:r>
          </w:p>
        </w:tc>
        <w:tc>
          <w:tcPr>
            <w:tcW w:w="624" w:type="dxa"/>
            <w:gridSpan w:val="3"/>
            <w:tcBorders>
              <w:top w:val="single" w:sz="8" w:space="0" w:color="000000"/>
              <w:left w:val="nil"/>
              <w:bottom w:val="nil"/>
              <w:right w:val="nil"/>
            </w:tcBorders>
            <w:shd w:val="clear" w:color="auto" w:fill="DAE3F4" w:themeFill="accent1" w:themeFillTint="32"/>
            <w:vAlign w:val="center"/>
          </w:tcPr>
          <w:p w14:paraId="13BE119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0.57</w:t>
            </w:r>
          </w:p>
        </w:tc>
        <w:tc>
          <w:tcPr>
            <w:tcW w:w="624" w:type="dxa"/>
            <w:tcBorders>
              <w:top w:val="single" w:sz="8" w:space="0" w:color="000000"/>
              <w:left w:val="nil"/>
              <w:bottom w:val="nil"/>
              <w:right w:val="nil"/>
            </w:tcBorders>
            <w:shd w:val="clear" w:color="auto" w:fill="DAE3F4" w:themeFill="accent1" w:themeFillTint="32"/>
            <w:vAlign w:val="center"/>
          </w:tcPr>
          <w:p w14:paraId="7DB5F4F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4882C40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0.03</w:t>
            </w:r>
          </w:p>
        </w:tc>
        <w:tc>
          <w:tcPr>
            <w:tcW w:w="624" w:type="dxa"/>
            <w:tcBorders>
              <w:top w:val="single" w:sz="8" w:space="0" w:color="000000"/>
              <w:left w:val="nil"/>
              <w:bottom w:val="nil"/>
              <w:right w:val="nil"/>
            </w:tcBorders>
            <w:shd w:val="clear" w:color="auto" w:fill="DAE3F4" w:themeFill="accent1" w:themeFillTint="32"/>
            <w:vAlign w:val="center"/>
          </w:tcPr>
          <w:p w14:paraId="5BA616F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0.03</w:t>
            </w:r>
          </w:p>
        </w:tc>
        <w:tc>
          <w:tcPr>
            <w:tcW w:w="624" w:type="dxa"/>
            <w:gridSpan w:val="3"/>
            <w:tcBorders>
              <w:top w:val="single" w:sz="8" w:space="0" w:color="000000"/>
              <w:left w:val="nil"/>
              <w:bottom w:val="nil"/>
              <w:right w:val="nil"/>
            </w:tcBorders>
            <w:shd w:val="clear" w:color="auto" w:fill="DAE3F4" w:themeFill="accent1" w:themeFillTint="32"/>
            <w:vAlign w:val="center"/>
          </w:tcPr>
          <w:p w14:paraId="0DCC730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0.15</w:t>
            </w:r>
          </w:p>
        </w:tc>
        <w:tc>
          <w:tcPr>
            <w:tcW w:w="624" w:type="dxa"/>
            <w:tcBorders>
              <w:top w:val="single" w:sz="8" w:space="0" w:color="000000"/>
              <w:left w:val="nil"/>
              <w:bottom w:val="nil"/>
              <w:right w:val="nil"/>
            </w:tcBorders>
            <w:shd w:val="clear" w:color="auto" w:fill="DAE3F4" w:themeFill="accent1" w:themeFillTint="32"/>
            <w:vAlign w:val="center"/>
          </w:tcPr>
          <w:p w14:paraId="77649C5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69CEB18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DAE3F4" w:themeFill="accent1" w:themeFillTint="32"/>
            <w:vAlign w:val="center"/>
          </w:tcPr>
          <w:p w14:paraId="397DBF6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DAE3F4" w:themeFill="accent1" w:themeFillTint="32"/>
            <w:vAlign w:val="center"/>
          </w:tcPr>
          <w:p w14:paraId="28244B60"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300</w:t>
            </w:r>
          </w:p>
        </w:tc>
        <w:tc>
          <w:tcPr>
            <w:tcW w:w="624" w:type="dxa"/>
            <w:tcBorders>
              <w:top w:val="single" w:sz="8" w:space="0" w:color="000000"/>
              <w:left w:val="nil"/>
              <w:bottom w:val="nil"/>
              <w:right w:val="nil"/>
            </w:tcBorders>
            <w:shd w:val="clear" w:color="auto" w:fill="DAE3F4" w:themeFill="accent1" w:themeFillTint="32"/>
            <w:vAlign w:val="center"/>
          </w:tcPr>
          <w:p w14:paraId="136C78DF"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180</w:t>
            </w:r>
          </w:p>
        </w:tc>
        <w:tc>
          <w:tcPr>
            <w:tcW w:w="624" w:type="dxa"/>
            <w:gridSpan w:val="3"/>
            <w:tcBorders>
              <w:top w:val="single" w:sz="8" w:space="0" w:color="000000"/>
              <w:left w:val="nil"/>
              <w:bottom w:val="nil"/>
              <w:right w:val="nil"/>
            </w:tcBorders>
            <w:shd w:val="clear" w:color="auto" w:fill="DAE3F4" w:themeFill="accent1" w:themeFillTint="32"/>
            <w:vAlign w:val="center"/>
          </w:tcPr>
          <w:p w14:paraId="4365B211"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13.6</w:t>
            </w:r>
          </w:p>
        </w:tc>
        <w:tc>
          <w:tcPr>
            <w:tcW w:w="457" w:type="dxa"/>
            <w:vMerge w:val="restart"/>
            <w:tcBorders>
              <w:top w:val="single" w:sz="8" w:space="0" w:color="000000"/>
              <w:left w:val="nil"/>
              <w:right w:val="nil"/>
            </w:tcBorders>
            <w:shd w:val="clear" w:color="auto" w:fill="DAE3F4" w:themeFill="accent1" w:themeFillTint="32"/>
            <w:vAlign w:val="center"/>
          </w:tcPr>
          <w:p w14:paraId="2F6D12B7"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&lt;EndNote&gt;&lt;Cite&gt;&lt;Author&gt;Zhou&lt;/Author&gt;&lt;Year&gt;2013&lt;/Year&gt;&lt;RecNum&gt;500&lt;/RecNum&gt;&lt;DisplayText&gt;&lt;style face="superscript"&gt;25&lt;/style&gt;&lt;/DisplayText&gt;&lt;record&gt;&lt;rec-number&gt;500&lt;/rec-number&gt;&lt;foreign-keys&gt;&lt;key app="EN" db-id="zrt2e5rtrrppszesvpav2e93frr5wrxsspfv" timestamp="1780731967"&gt;500&lt;/key&gt;&lt;/foreign-keys&gt;&lt;ref-type name="Journal Article"&gt;17&lt;/ref-type&gt;&lt;contributors&gt;&lt;authors&gt;&lt;author&gt;Zhou, Xuanwei&lt;/author&gt;&lt;author&gt;Liu, Zhiyi&lt;/author&gt;&lt;author&gt;Bai, Song&lt;/author&gt;&lt;author&gt;Liu, Meng&lt;/author&gt;&lt;author&gt;Ying, Puyou&lt;/author&gt;&lt;/authors&gt;&lt;/contributors&gt;&lt;titles&gt;&lt;title&gt;&lt;style face="normal" font="default" size="100%"&gt;The influence of various Ag additions on the nucleation and thermal stability of &lt;/style&gt;&lt;style face="normal" font="default" charset="161" size="100%"&gt;Ω phase in Al&lt;/style&gt;&lt;style face="normal" font="default" size="100%"&gt;-Cu-Mg alloys&lt;/style&gt;&lt;/title&gt;&lt;secondary-title&gt;Materials Science and Engineering: A&lt;/secondary-title&gt;&lt;/titles&gt;&lt;periodical&gt;&lt;full-title&gt;Materials Science and Engineering: A&lt;/full-title&gt;&lt;abbr-1&gt;Mater. Sci. Eng. A&lt;/abbr-1&gt;&lt;/periodical&gt;&lt;pages&gt;186-191&lt;/pages&gt;&lt;volume&gt;564&lt;/volume&gt;&lt;dates&gt;&lt;year&gt;2013&lt;/year&gt;&lt;/dates&gt;&lt;isbn&gt;0921-5093&lt;/isbn&gt;&lt;urls&gt;&lt;/urls&gt;&lt;/record&gt;&lt;/Cite&gt;&lt;/EndNote&gt;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25</w:t>
            </w:r>
            <w:r>
              <w:rPr>
                <w:rFonts w:ascii="Times New Roman" w:eastAsia="宋体" w:hAnsi="Times New Roman" w:hint="default"/>
                <w:sz w:val="21"/>
                <w:szCs w:val="21"/>
              </w:rPr>
              <w:fldChar w:fldCharType="end"/>
            </w:r>
          </w:p>
        </w:tc>
      </w:tr>
      <w:tr w:rsidR="00667A0B" w14:paraId="3C9C6384" w14:textId="77777777">
        <w:trPr>
          <w:trHeight w:val="170"/>
          <w:jc w:val="center"/>
        </w:trPr>
        <w:tc>
          <w:tcPr>
            <w:tcW w:w="624" w:type="dxa"/>
            <w:tcBorders>
              <w:top w:val="nil"/>
              <w:left w:val="nil"/>
              <w:bottom w:val="nil"/>
              <w:right w:val="nil"/>
            </w:tcBorders>
            <w:shd w:val="clear" w:color="auto" w:fill="DAE3F4" w:themeFill="accent1" w:themeFillTint="32"/>
            <w:vAlign w:val="center"/>
          </w:tcPr>
          <w:p w14:paraId="202BF81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93.51</w:t>
            </w:r>
          </w:p>
        </w:tc>
        <w:tc>
          <w:tcPr>
            <w:tcW w:w="624" w:type="dxa"/>
            <w:gridSpan w:val="3"/>
            <w:tcBorders>
              <w:top w:val="nil"/>
              <w:left w:val="nil"/>
              <w:bottom w:val="nil"/>
              <w:right w:val="nil"/>
            </w:tcBorders>
            <w:shd w:val="clear" w:color="auto" w:fill="DAE3F4" w:themeFill="accent1" w:themeFillTint="32"/>
            <w:vAlign w:val="center"/>
          </w:tcPr>
          <w:p w14:paraId="51D8F2F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4.88</w:t>
            </w:r>
          </w:p>
        </w:tc>
        <w:tc>
          <w:tcPr>
            <w:tcW w:w="624" w:type="dxa"/>
            <w:tcBorders>
              <w:top w:val="nil"/>
              <w:left w:val="nil"/>
              <w:bottom w:val="nil"/>
              <w:right w:val="nil"/>
            </w:tcBorders>
            <w:shd w:val="clear" w:color="auto" w:fill="DAE3F4" w:themeFill="accent1" w:themeFillTint="32"/>
            <w:vAlign w:val="center"/>
          </w:tcPr>
          <w:p w14:paraId="0AEE474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0.27</w:t>
            </w:r>
          </w:p>
        </w:tc>
        <w:tc>
          <w:tcPr>
            <w:tcW w:w="624" w:type="dxa"/>
            <w:gridSpan w:val="3"/>
            <w:tcBorders>
              <w:top w:val="nil"/>
              <w:left w:val="nil"/>
              <w:bottom w:val="nil"/>
              <w:right w:val="nil"/>
            </w:tcBorders>
            <w:shd w:val="clear" w:color="auto" w:fill="DAE3F4" w:themeFill="accent1" w:themeFillTint="32"/>
            <w:vAlign w:val="center"/>
          </w:tcPr>
          <w:p w14:paraId="7230215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0.72</w:t>
            </w:r>
          </w:p>
        </w:tc>
        <w:tc>
          <w:tcPr>
            <w:tcW w:w="624" w:type="dxa"/>
            <w:tcBorders>
              <w:top w:val="nil"/>
              <w:left w:val="nil"/>
              <w:bottom w:val="nil"/>
              <w:right w:val="nil"/>
            </w:tcBorders>
            <w:shd w:val="clear" w:color="auto" w:fill="DAE3F4" w:themeFill="accent1" w:themeFillTint="32"/>
            <w:vAlign w:val="center"/>
          </w:tcPr>
          <w:p w14:paraId="3B7BDE3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0.04</w:t>
            </w:r>
          </w:p>
        </w:tc>
        <w:tc>
          <w:tcPr>
            <w:tcW w:w="624" w:type="dxa"/>
            <w:gridSpan w:val="3"/>
            <w:tcBorders>
              <w:top w:val="nil"/>
              <w:left w:val="nil"/>
              <w:bottom w:val="nil"/>
              <w:right w:val="nil"/>
            </w:tcBorders>
            <w:shd w:val="clear" w:color="auto" w:fill="DAE3F4" w:themeFill="accent1" w:themeFillTint="32"/>
            <w:vAlign w:val="center"/>
          </w:tcPr>
          <w:p w14:paraId="1A080B0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0.36</w:t>
            </w:r>
          </w:p>
        </w:tc>
        <w:tc>
          <w:tcPr>
            <w:tcW w:w="624" w:type="dxa"/>
            <w:tcBorders>
              <w:top w:val="nil"/>
              <w:left w:val="nil"/>
              <w:bottom w:val="nil"/>
              <w:right w:val="nil"/>
            </w:tcBorders>
            <w:shd w:val="clear" w:color="auto" w:fill="DAE3F4" w:themeFill="accent1" w:themeFillTint="32"/>
            <w:vAlign w:val="center"/>
          </w:tcPr>
          <w:p w14:paraId="419C678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DAE3F4" w:themeFill="accent1" w:themeFillTint="32"/>
            <w:vAlign w:val="center"/>
          </w:tcPr>
          <w:p w14:paraId="283CB1A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0.02</w:t>
            </w:r>
          </w:p>
        </w:tc>
        <w:tc>
          <w:tcPr>
            <w:tcW w:w="624" w:type="dxa"/>
            <w:tcBorders>
              <w:top w:val="nil"/>
              <w:left w:val="nil"/>
              <w:bottom w:val="nil"/>
              <w:right w:val="nil"/>
            </w:tcBorders>
            <w:shd w:val="clear" w:color="auto" w:fill="DAE3F4" w:themeFill="accent1" w:themeFillTint="32"/>
            <w:vAlign w:val="center"/>
          </w:tcPr>
          <w:p w14:paraId="3B777CE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0.04</w:t>
            </w:r>
          </w:p>
        </w:tc>
        <w:tc>
          <w:tcPr>
            <w:tcW w:w="624" w:type="dxa"/>
            <w:gridSpan w:val="3"/>
            <w:tcBorders>
              <w:top w:val="nil"/>
              <w:left w:val="nil"/>
              <w:bottom w:val="nil"/>
              <w:right w:val="nil"/>
            </w:tcBorders>
            <w:shd w:val="clear" w:color="auto" w:fill="DAE3F4" w:themeFill="accent1" w:themeFillTint="32"/>
            <w:vAlign w:val="center"/>
          </w:tcPr>
          <w:p w14:paraId="71FF76B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0.16</w:t>
            </w:r>
          </w:p>
        </w:tc>
        <w:tc>
          <w:tcPr>
            <w:tcW w:w="624" w:type="dxa"/>
            <w:tcBorders>
              <w:top w:val="nil"/>
              <w:left w:val="nil"/>
              <w:bottom w:val="nil"/>
              <w:right w:val="nil"/>
            </w:tcBorders>
            <w:shd w:val="clear" w:color="auto" w:fill="DAE3F4" w:themeFill="accent1" w:themeFillTint="32"/>
            <w:vAlign w:val="center"/>
          </w:tcPr>
          <w:p w14:paraId="707A51A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DAE3F4" w:themeFill="accent1" w:themeFillTint="32"/>
            <w:vAlign w:val="center"/>
          </w:tcPr>
          <w:p w14:paraId="1F9B413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DAE3F4" w:themeFill="accent1" w:themeFillTint="32"/>
            <w:vAlign w:val="center"/>
          </w:tcPr>
          <w:p w14:paraId="2221DB2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DAE3F4" w:themeFill="accent1" w:themeFillTint="32"/>
            <w:vAlign w:val="center"/>
          </w:tcPr>
          <w:p w14:paraId="07E26BC0"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300</w:t>
            </w:r>
          </w:p>
        </w:tc>
        <w:tc>
          <w:tcPr>
            <w:tcW w:w="624" w:type="dxa"/>
            <w:tcBorders>
              <w:top w:val="nil"/>
              <w:left w:val="nil"/>
              <w:bottom w:val="nil"/>
              <w:right w:val="nil"/>
            </w:tcBorders>
            <w:shd w:val="clear" w:color="auto" w:fill="DAE3F4" w:themeFill="accent1" w:themeFillTint="32"/>
            <w:vAlign w:val="center"/>
          </w:tcPr>
          <w:p w14:paraId="144C57C7"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177</w:t>
            </w:r>
          </w:p>
        </w:tc>
        <w:tc>
          <w:tcPr>
            <w:tcW w:w="624" w:type="dxa"/>
            <w:gridSpan w:val="3"/>
            <w:tcBorders>
              <w:top w:val="nil"/>
              <w:left w:val="nil"/>
              <w:bottom w:val="nil"/>
              <w:right w:val="nil"/>
            </w:tcBorders>
            <w:shd w:val="clear" w:color="auto" w:fill="DAE3F4" w:themeFill="accent1" w:themeFillTint="32"/>
            <w:vAlign w:val="center"/>
          </w:tcPr>
          <w:p w14:paraId="4FD03B84"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16.5</w:t>
            </w:r>
          </w:p>
        </w:tc>
        <w:tc>
          <w:tcPr>
            <w:tcW w:w="457" w:type="dxa"/>
            <w:vMerge/>
            <w:tcBorders>
              <w:left w:val="nil"/>
              <w:right w:val="nil"/>
            </w:tcBorders>
            <w:shd w:val="clear" w:color="auto" w:fill="DAE3F4" w:themeFill="accent1" w:themeFillTint="32"/>
            <w:vAlign w:val="center"/>
          </w:tcPr>
          <w:p w14:paraId="02882913"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34F9B518" w14:textId="77777777">
        <w:trPr>
          <w:trHeight w:val="170"/>
          <w:jc w:val="center"/>
        </w:trPr>
        <w:tc>
          <w:tcPr>
            <w:tcW w:w="624" w:type="dxa"/>
            <w:tcBorders>
              <w:top w:val="nil"/>
              <w:left w:val="nil"/>
              <w:bottom w:val="single" w:sz="8" w:space="0" w:color="000000"/>
              <w:right w:val="nil"/>
            </w:tcBorders>
            <w:shd w:val="clear" w:color="auto" w:fill="DAE3F4" w:themeFill="accent1" w:themeFillTint="32"/>
            <w:vAlign w:val="center"/>
          </w:tcPr>
          <w:p w14:paraId="56A29FD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93.79</w:t>
            </w:r>
          </w:p>
        </w:tc>
        <w:tc>
          <w:tcPr>
            <w:tcW w:w="624" w:type="dxa"/>
            <w:gridSpan w:val="3"/>
            <w:tcBorders>
              <w:top w:val="nil"/>
              <w:left w:val="nil"/>
              <w:bottom w:val="single" w:sz="8" w:space="0" w:color="000000"/>
              <w:right w:val="nil"/>
            </w:tcBorders>
            <w:shd w:val="clear" w:color="auto" w:fill="DAE3F4" w:themeFill="accent1" w:themeFillTint="32"/>
            <w:vAlign w:val="center"/>
          </w:tcPr>
          <w:p w14:paraId="37DAC04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4.75</w:t>
            </w:r>
          </w:p>
        </w:tc>
        <w:tc>
          <w:tcPr>
            <w:tcW w:w="624" w:type="dxa"/>
            <w:tcBorders>
              <w:top w:val="nil"/>
              <w:left w:val="nil"/>
              <w:bottom w:val="single" w:sz="8" w:space="0" w:color="000000"/>
              <w:right w:val="nil"/>
            </w:tcBorders>
            <w:shd w:val="clear" w:color="auto" w:fill="DAE3F4" w:themeFill="accent1" w:themeFillTint="32"/>
            <w:vAlign w:val="center"/>
          </w:tcPr>
          <w:p w14:paraId="5E0EBD4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0.26</w:t>
            </w:r>
          </w:p>
        </w:tc>
        <w:tc>
          <w:tcPr>
            <w:tcW w:w="624" w:type="dxa"/>
            <w:gridSpan w:val="3"/>
            <w:tcBorders>
              <w:top w:val="nil"/>
              <w:left w:val="nil"/>
              <w:bottom w:val="single" w:sz="8" w:space="0" w:color="000000"/>
              <w:right w:val="nil"/>
            </w:tcBorders>
            <w:shd w:val="clear" w:color="auto" w:fill="DAE3F4" w:themeFill="accent1" w:themeFillTint="32"/>
            <w:vAlign w:val="center"/>
          </w:tcPr>
          <w:p w14:paraId="76803F0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0.80</w:t>
            </w:r>
          </w:p>
        </w:tc>
        <w:tc>
          <w:tcPr>
            <w:tcW w:w="624" w:type="dxa"/>
            <w:tcBorders>
              <w:top w:val="nil"/>
              <w:left w:val="nil"/>
              <w:bottom w:val="single" w:sz="8" w:space="0" w:color="000000"/>
              <w:right w:val="nil"/>
            </w:tcBorders>
            <w:shd w:val="clear" w:color="auto" w:fill="DAE3F4" w:themeFill="accent1" w:themeFillTint="32"/>
            <w:vAlign w:val="center"/>
          </w:tcPr>
          <w:p w14:paraId="30FFFC5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0.05</w:t>
            </w:r>
          </w:p>
        </w:tc>
        <w:tc>
          <w:tcPr>
            <w:tcW w:w="624" w:type="dxa"/>
            <w:gridSpan w:val="3"/>
            <w:tcBorders>
              <w:top w:val="nil"/>
              <w:left w:val="nil"/>
              <w:bottom w:val="single" w:sz="8" w:space="0" w:color="000000"/>
              <w:right w:val="nil"/>
            </w:tcBorders>
            <w:shd w:val="clear" w:color="auto" w:fill="DAE3F4" w:themeFill="accent1" w:themeFillTint="32"/>
            <w:vAlign w:val="center"/>
          </w:tcPr>
          <w:p w14:paraId="6781546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0.14</w:t>
            </w:r>
          </w:p>
        </w:tc>
        <w:tc>
          <w:tcPr>
            <w:tcW w:w="624" w:type="dxa"/>
            <w:tcBorders>
              <w:top w:val="nil"/>
              <w:left w:val="nil"/>
              <w:bottom w:val="single" w:sz="8" w:space="0" w:color="000000"/>
              <w:right w:val="nil"/>
            </w:tcBorders>
            <w:shd w:val="clear" w:color="auto" w:fill="DAE3F4" w:themeFill="accent1" w:themeFillTint="32"/>
            <w:vAlign w:val="center"/>
          </w:tcPr>
          <w:p w14:paraId="6790AED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3491494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0.03</w:t>
            </w:r>
          </w:p>
        </w:tc>
        <w:tc>
          <w:tcPr>
            <w:tcW w:w="624" w:type="dxa"/>
            <w:tcBorders>
              <w:top w:val="nil"/>
              <w:left w:val="nil"/>
              <w:bottom w:val="single" w:sz="8" w:space="0" w:color="000000"/>
              <w:right w:val="nil"/>
            </w:tcBorders>
            <w:shd w:val="clear" w:color="auto" w:fill="DAE3F4" w:themeFill="accent1" w:themeFillTint="32"/>
            <w:vAlign w:val="center"/>
          </w:tcPr>
          <w:p w14:paraId="44B3E47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0.02</w:t>
            </w:r>
          </w:p>
        </w:tc>
        <w:tc>
          <w:tcPr>
            <w:tcW w:w="624" w:type="dxa"/>
            <w:gridSpan w:val="3"/>
            <w:tcBorders>
              <w:top w:val="nil"/>
              <w:left w:val="nil"/>
              <w:bottom w:val="single" w:sz="8" w:space="0" w:color="000000"/>
              <w:right w:val="nil"/>
            </w:tcBorders>
            <w:shd w:val="clear" w:color="auto" w:fill="DAE3F4" w:themeFill="accent1" w:themeFillTint="32"/>
            <w:vAlign w:val="center"/>
          </w:tcPr>
          <w:p w14:paraId="4451206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0.16</w:t>
            </w:r>
          </w:p>
        </w:tc>
        <w:tc>
          <w:tcPr>
            <w:tcW w:w="624" w:type="dxa"/>
            <w:tcBorders>
              <w:top w:val="nil"/>
              <w:left w:val="nil"/>
              <w:bottom w:val="single" w:sz="8" w:space="0" w:color="000000"/>
              <w:right w:val="nil"/>
            </w:tcBorders>
            <w:shd w:val="clear" w:color="auto" w:fill="DAE3F4" w:themeFill="accent1" w:themeFillTint="32"/>
            <w:vAlign w:val="center"/>
          </w:tcPr>
          <w:p w14:paraId="77558BA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27DA626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DAE3F4" w:themeFill="accent1" w:themeFillTint="32"/>
            <w:vAlign w:val="center"/>
          </w:tcPr>
          <w:p w14:paraId="7FFDC4D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DAE3F4" w:themeFill="accent1" w:themeFillTint="32"/>
            <w:vAlign w:val="center"/>
          </w:tcPr>
          <w:p w14:paraId="45752128"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300</w:t>
            </w:r>
          </w:p>
        </w:tc>
        <w:tc>
          <w:tcPr>
            <w:tcW w:w="624" w:type="dxa"/>
            <w:tcBorders>
              <w:top w:val="nil"/>
              <w:left w:val="nil"/>
              <w:bottom w:val="single" w:sz="8" w:space="0" w:color="000000"/>
              <w:right w:val="nil"/>
            </w:tcBorders>
            <w:shd w:val="clear" w:color="auto" w:fill="DAE3F4" w:themeFill="accent1" w:themeFillTint="32"/>
            <w:vAlign w:val="center"/>
          </w:tcPr>
          <w:p w14:paraId="3985C616"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176</w:t>
            </w:r>
          </w:p>
        </w:tc>
        <w:tc>
          <w:tcPr>
            <w:tcW w:w="624" w:type="dxa"/>
            <w:gridSpan w:val="3"/>
            <w:tcBorders>
              <w:top w:val="nil"/>
              <w:left w:val="nil"/>
              <w:bottom w:val="single" w:sz="8" w:space="0" w:color="000000"/>
              <w:right w:val="nil"/>
            </w:tcBorders>
            <w:shd w:val="clear" w:color="auto" w:fill="DAE3F4" w:themeFill="accent1" w:themeFillTint="32"/>
            <w:vAlign w:val="center"/>
          </w:tcPr>
          <w:p w14:paraId="5C0D0991"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17.6</w:t>
            </w:r>
          </w:p>
        </w:tc>
        <w:tc>
          <w:tcPr>
            <w:tcW w:w="457" w:type="dxa"/>
            <w:vMerge/>
            <w:tcBorders>
              <w:left w:val="nil"/>
              <w:bottom w:val="single" w:sz="8" w:space="0" w:color="000000"/>
              <w:right w:val="nil"/>
            </w:tcBorders>
            <w:shd w:val="clear" w:color="auto" w:fill="DAE3F4" w:themeFill="accent1" w:themeFillTint="32"/>
            <w:vAlign w:val="center"/>
          </w:tcPr>
          <w:p w14:paraId="7B34D5C4"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2F44A8A4" w14:textId="77777777">
        <w:trPr>
          <w:trHeight w:val="170"/>
          <w:jc w:val="center"/>
        </w:trPr>
        <w:tc>
          <w:tcPr>
            <w:tcW w:w="624" w:type="dxa"/>
            <w:tcBorders>
              <w:top w:val="single" w:sz="8" w:space="0" w:color="000000"/>
              <w:left w:val="nil"/>
              <w:bottom w:val="nil"/>
              <w:right w:val="nil"/>
            </w:tcBorders>
            <w:shd w:val="clear" w:color="auto" w:fill="DAE3F4" w:themeFill="accent1" w:themeFillTint="32"/>
            <w:vAlign w:val="center"/>
          </w:tcPr>
          <w:p w14:paraId="6AA51AF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92.96</w:t>
            </w:r>
          </w:p>
        </w:tc>
        <w:tc>
          <w:tcPr>
            <w:tcW w:w="624" w:type="dxa"/>
            <w:gridSpan w:val="3"/>
            <w:tcBorders>
              <w:top w:val="single" w:sz="8" w:space="0" w:color="000000"/>
              <w:left w:val="nil"/>
              <w:bottom w:val="nil"/>
              <w:right w:val="nil"/>
            </w:tcBorders>
            <w:shd w:val="clear" w:color="auto" w:fill="DAE3F4" w:themeFill="accent1" w:themeFillTint="32"/>
            <w:vAlign w:val="center"/>
          </w:tcPr>
          <w:p w14:paraId="5B08F10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5.33</w:t>
            </w:r>
          </w:p>
        </w:tc>
        <w:tc>
          <w:tcPr>
            <w:tcW w:w="624" w:type="dxa"/>
            <w:tcBorders>
              <w:top w:val="single" w:sz="8" w:space="0" w:color="000000"/>
              <w:left w:val="nil"/>
              <w:bottom w:val="nil"/>
              <w:right w:val="nil"/>
            </w:tcBorders>
            <w:shd w:val="clear" w:color="auto" w:fill="DAE3F4" w:themeFill="accent1" w:themeFillTint="32"/>
            <w:vAlign w:val="center"/>
          </w:tcPr>
          <w:p w14:paraId="0113EF0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0.30</w:t>
            </w:r>
          </w:p>
        </w:tc>
        <w:tc>
          <w:tcPr>
            <w:tcW w:w="624" w:type="dxa"/>
            <w:gridSpan w:val="3"/>
            <w:tcBorders>
              <w:top w:val="single" w:sz="8" w:space="0" w:color="000000"/>
              <w:left w:val="nil"/>
              <w:bottom w:val="nil"/>
              <w:right w:val="nil"/>
            </w:tcBorders>
            <w:shd w:val="clear" w:color="auto" w:fill="DAE3F4" w:themeFill="accent1" w:themeFillTint="32"/>
            <w:vAlign w:val="center"/>
          </w:tcPr>
          <w:p w14:paraId="74C532E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0.79</w:t>
            </w:r>
          </w:p>
        </w:tc>
        <w:tc>
          <w:tcPr>
            <w:tcW w:w="624" w:type="dxa"/>
            <w:tcBorders>
              <w:top w:val="single" w:sz="8" w:space="0" w:color="000000"/>
              <w:left w:val="nil"/>
              <w:bottom w:val="nil"/>
              <w:right w:val="nil"/>
            </w:tcBorders>
            <w:shd w:val="clear" w:color="auto" w:fill="DAE3F4" w:themeFill="accent1" w:themeFillTint="32"/>
            <w:vAlign w:val="center"/>
          </w:tcPr>
          <w:p w14:paraId="4C3DFE6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015606B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0.48</w:t>
            </w:r>
          </w:p>
        </w:tc>
        <w:tc>
          <w:tcPr>
            <w:tcW w:w="624" w:type="dxa"/>
            <w:tcBorders>
              <w:top w:val="single" w:sz="8" w:space="0" w:color="000000"/>
              <w:left w:val="nil"/>
              <w:bottom w:val="nil"/>
              <w:right w:val="nil"/>
            </w:tcBorders>
            <w:shd w:val="clear" w:color="auto" w:fill="DAE3F4" w:themeFill="accent1" w:themeFillTint="32"/>
            <w:vAlign w:val="center"/>
          </w:tcPr>
          <w:p w14:paraId="5C4B9A8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5B73176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single" w:sz="8" w:space="0" w:color="000000"/>
              <w:left w:val="nil"/>
              <w:bottom w:val="nil"/>
              <w:right w:val="nil"/>
            </w:tcBorders>
            <w:shd w:val="clear" w:color="auto" w:fill="DAE3F4" w:themeFill="accent1" w:themeFillTint="32"/>
            <w:vAlign w:val="center"/>
          </w:tcPr>
          <w:p w14:paraId="6956069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24469FF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0.14</w:t>
            </w:r>
          </w:p>
        </w:tc>
        <w:tc>
          <w:tcPr>
            <w:tcW w:w="624" w:type="dxa"/>
            <w:tcBorders>
              <w:top w:val="single" w:sz="8" w:space="0" w:color="000000"/>
              <w:left w:val="nil"/>
              <w:bottom w:val="nil"/>
              <w:right w:val="nil"/>
            </w:tcBorders>
            <w:shd w:val="clear" w:color="auto" w:fill="DAE3F4" w:themeFill="accent1" w:themeFillTint="32"/>
            <w:vAlign w:val="center"/>
          </w:tcPr>
          <w:p w14:paraId="4473EF3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2EAE0AE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DAE3F4" w:themeFill="accent1" w:themeFillTint="32"/>
            <w:vAlign w:val="center"/>
          </w:tcPr>
          <w:p w14:paraId="65E5BAB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DAE3F4" w:themeFill="accent1" w:themeFillTint="32"/>
            <w:vAlign w:val="center"/>
          </w:tcPr>
          <w:p w14:paraId="3938635B"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300</w:t>
            </w:r>
          </w:p>
        </w:tc>
        <w:tc>
          <w:tcPr>
            <w:tcW w:w="624" w:type="dxa"/>
            <w:tcBorders>
              <w:top w:val="single" w:sz="8" w:space="0" w:color="000000"/>
              <w:left w:val="nil"/>
              <w:bottom w:val="nil"/>
              <w:right w:val="nil"/>
            </w:tcBorders>
            <w:shd w:val="clear" w:color="auto" w:fill="DAE3F4" w:themeFill="accent1" w:themeFillTint="32"/>
            <w:vAlign w:val="center"/>
          </w:tcPr>
          <w:p w14:paraId="43487D57"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185</w:t>
            </w:r>
          </w:p>
        </w:tc>
        <w:tc>
          <w:tcPr>
            <w:tcW w:w="624" w:type="dxa"/>
            <w:gridSpan w:val="3"/>
            <w:tcBorders>
              <w:top w:val="single" w:sz="8" w:space="0" w:color="000000"/>
              <w:left w:val="nil"/>
              <w:bottom w:val="nil"/>
              <w:right w:val="nil"/>
            </w:tcBorders>
            <w:shd w:val="clear" w:color="auto" w:fill="DAE3F4" w:themeFill="accent1" w:themeFillTint="32"/>
            <w:vAlign w:val="center"/>
          </w:tcPr>
          <w:p w14:paraId="4EFD3FEE"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17.7</w:t>
            </w:r>
          </w:p>
        </w:tc>
        <w:tc>
          <w:tcPr>
            <w:tcW w:w="457" w:type="dxa"/>
            <w:vMerge w:val="restart"/>
            <w:tcBorders>
              <w:top w:val="single" w:sz="8" w:space="0" w:color="000000"/>
              <w:left w:val="nil"/>
              <w:bottom w:val="single" w:sz="8" w:space="0" w:color="000000"/>
              <w:right w:val="nil"/>
            </w:tcBorders>
            <w:shd w:val="clear" w:color="auto" w:fill="DAE3F4" w:themeFill="accent1" w:themeFillTint="32"/>
            <w:vAlign w:val="center"/>
          </w:tcPr>
          <w:p w14:paraId="648A78AE"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&lt;EndNote&gt;&lt;Cite&gt;&lt;Author&gt;Liu&lt;/Author&gt;&lt;Year&gt;2009&lt;/Year&gt;&lt;RecNum&gt;390&lt;/RecNum&gt;&lt;DisplayText&gt;&lt;style face="superscript"&gt;23&lt;/style&gt;&lt;/DisplayText&gt;&lt;record&gt;&lt;rec-number&gt;390&lt;/rec-number&gt;&lt;foreign-keys&gt;&lt;key app="EN" db-id="zrt2e5rtrrppszesvpav2e93frr5wrxsspfv" timestamp="1778655441"&gt;390&lt;/key&gt;&lt;/foreign-keys&gt;&lt;ref-type name="Journal Article"&gt;17&lt;/ref-type&gt;&lt;contributors&gt;&lt;authors&gt;&lt;author&gt;Liu, Xiao Yan&lt;/author&gt;&lt;author&gt;Pan, Qing Lin&lt;/author&gt;&lt;author&gt;Lu, Cong Ge&lt;/author&gt;&lt;author&gt;He, Yun Bin&lt;/author&gt;&lt;author&gt;Li, Wen Bin&lt;/author&gt;&lt;author&gt;Liang, Wen Jie&lt;/author&gt;&lt;/authors&gt;&lt;/contributors&gt;&lt;titles&gt;&lt;title&gt;Microstructure and mechanical properties of Al-Cu-Mg-Mn-Zr alloy with trace amounts of Ag&lt;/title&gt;&lt;secondary-title&gt;Materials Science and Engineering: A&lt;/secondary-title&gt;&lt;/titles&gt;&lt;periodical&gt;&lt;full-title&gt;Materials Science and Engineering: A&lt;/full-title&gt;&lt;abbr-1&gt;Mater. Sci. Eng. A&lt;/abbr-1&gt;&lt;/periodical&gt;&lt;pages&gt;128-132&lt;/pages&gt;&lt;volume&gt;525&lt;/volume&gt;&lt;number&gt;1-2&lt;/number&gt;&lt;dates&gt;&lt;year&gt;2009&lt;/year&gt;&lt;/dates&gt;&lt;isbn&gt;0921-5093&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23</w:t>
            </w:r>
            <w:r>
              <w:rPr>
                <w:rFonts w:ascii="Times New Roman" w:eastAsia="宋体" w:hAnsi="Times New Roman" w:hint="default"/>
                <w:sz w:val="21"/>
                <w:szCs w:val="21"/>
              </w:rPr>
              <w:fldChar w:fldCharType="end"/>
            </w:r>
          </w:p>
        </w:tc>
      </w:tr>
      <w:tr w:rsidR="00667A0B" w14:paraId="3F43FD61" w14:textId="77777777">
        <w:trPr>
          <w:trHeight w:val="170"/>
          <w:jc w:val="center"/>
        </w:trPr>
        <w:tc>
          <w:tcPr>
            <w:tcW w:w="624" w:type="dxa"/>
            <w:tcBorders>
              <w:top w:val="nil"/>
              <w:left w:val="nil"/>
              <w:bottom w:val="single" w:sz="8" w:space="0" w:color="000000"/>
              <w:right w:val="nil"/>
            </w:tcBorders>
            <w:shd w:val="clear" w:color="auto" w:fill="DAE3F4" w:themeFill="accent1" w:themeFillTint="32"/>
            <w:vAlign w:val="center"/>
          </w:tcPr>
          <w:p w14:paraId="780677F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93.43</w:t>
            </w:r>
          </w:p>
        </w:tc>
        <w:tc>
          <w:tcPr>
            <w:tcW w:w="624" w:type="dxa"/>
            <w:gridSpan w:val="3"/>
            <w:tcBorders>
              <w:top w:val="nil"/>
              <w:left w:val="nil"/>
              <w:bottom w:val="single" w:sz="8" w:space="0" w:color="000000"/>
              <w:right w:val="nil"/>
            </w:tcBorders>
            <w:shd w:val="clear" w:color="auto" w:fill="DAE3F4" w:themeFill="accent1" w:themeFillTint="32"/>
            <w:vAlign w:val="center"/>
          </w:tcPr>
          <w:p w14:paraId="2B35172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5.31</w:t>
            </w:r>
          </w:p>
        </w:tc>
        <w:tc>
          <w:tcPr>
            <w:tcW w:w="624" w:type="dxa"/>
            <w:tcBorders>
              <w:top w:val="nil"/>
              <w:left w:val="nil"/>
              <w:bottom w:val="single" w:sz="8" w:space="0" w:color="000000"/>
              <w:right w:val="nil"/>
            </w:tcBorders>
            <w:shd w:val="clear" w:color="auto" w:fill="DAE3F4" w:themeFill="accent1" w:themeFillTint="32"/>
            <w:vAlign w:val="center"/>
          </w:tcPr>
          <w:p w14:paraId="2EC5CD2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0.29</w:t>
            </w:r>
          </w:p>
        </w:tc>
        <w:tc>
          <w:tcPr>
            <w:tcW w:w="624" w:type="dxa"/>
            <w:gridSpan w:val="3"/>
            <w:tcBorders>
              <w:top w:val="nil"/>
              <w:left w:val="nil"/>
              <w:bottom w:val="single" w:sz="8" w:space="0" w:color="000000"/>
              <w:right w:val="nil"/>
            </w:tcBorders>
            <w:shd w:val="clear" w:color="auto" w:fill="DAE3F4" w:themeFill="accent1" w:themeFillTint="32"/>
            <w:vAlign w:val="center"/>
          </w:tcPr>
          <w:p w14:paraId="755CC59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0.82</w:t>
            </w:r>
          </w:p>
        </w:tc>
        <w:tc>
          <w:tcPr>
            <w:tcW w:w="624" w:type="dxa"/>
            <w:tcBorders>
              <w:top w:val="nil"/>
              <w:left w:val="nil"/>
              <w:bottom w:val="single" w:sz="8" w:space="0" w:color="000000"/>
              <w:right w:val="nil"/>
            </w:tcBorders>
            <w:shd w:val="clear" w:color="auto" w:fill="DAE3F4" w:themeFill="accent1" w:themeFillTint="32"/>
            <w:vAlign w:val="center"/>
          </w:tcPr>
          <w:p w14:paraId="0314D29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50E01FF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single" w:sz="8" w:space="0" w:color="000000"/>
              <w:right w:val="nil"/>
            </w:tcBorders>
            <w:shd w:val="clear" w:color="auto" w:fill="DAE3F4" w:themeFill="accent1" w:themeFillTint="32"/>
            <w:vAlign w:val="center"/>
          </w:tcPr>
          <w:p w14:paraId="4136D4D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6F8F4C7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tcBorders>
              <w:top w:val="nil"/>
              <w:left w:val="nil"/>
              <w:bottom w:val="single" w:sz="8" w:space="0" w:color="000000"/>
              <w:right w:val="nil"/>
            </w:tcBorders>
            <w:shd w:val="clear" w:color="auto" w:fill="DAE3F4" w:themeFill="accent1" w:themeFillTint="32"/>
            <w:vAlign w:val="center"/>
          </w:tcPr>
          <w:p w14:paraId="6775325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16192DF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0.15</w:t>
            </w:r>
          </w:p>
        </w:tc>
        <w:tc>
          <w:tcPr>
            <w:tcW w:w="624" w:type="dxa"/>
            <w:tcBorders>
              <w:top w:val="nil"/>
              <w:left w:val="nil"/>
              <w:bottom w:val="single" w:sz="8" w:space="0" w:color="000000"/>
              <w:right w:val="nil"/>
            </w:tcBorders>
            <w:shd w:val="clear" w:color="auto" w:fill="DAE3F4" w:themeFill="accent1" w:themeFillTint="32"/>
            <w:vAlign w:val="center"/>
          </w:tcPr>
          <w:p w14:paraId="5F0527F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63DAC9E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DAE3F4" w:themeFill="accent1" w:themeFillTint="32"/>
            <w:vAlign w:val="center"/>
          </w:tcPr>
          <w:p w14:paraId="5B8186D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DAE3F4" w:themeFill="accent1" w:themeFillTint="32"/>
            <w:vAlign w:val="center"/>
          </w:tcPr>
          <w:p w14:paraId="131E44EA"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300</w:t>
            </w:r>
          </w:p>
        </w:tc>
        <w:tc>
          <w:tcPr>
            <w:tcW w:w="624" w:type="dxa"/>
            <w:tcBorders>
              <w:top w:val="nil"/>
              <w:left w:val="nil"/>
              <w:bottom w:val="single" w:sz="8" w:space="0" w:color="000000"/>
              <w:right w:val="nil"/>
            </w:tcBorders>
            <w:shd w:val="clear" w:color="auto" w:fill="DAE3F4" w:themeFill="accent1" w:themeFillTint="32"/>
            <w:vAlign w:val="center"/>
          </w:tcPr>
          <w:p w14:paraId="0B468CF1"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172</w:t>
            </w:r>
          </w:p>
        </w:tc>
        <w:tc>
          <w:tcPr>
            <w:tcW w:w="624" w:type="dxa"/>
            <w:gridSpan w:val="3"/>
            <w:tcBorders>
              <w:top w:val="nil"/>
              <w:left w:val="nil"/>
              <w:bottom w:val="single" w:sz="8" w:space="0" w:color="000000"/>
              <w:right w:val="nil"/>
            </w:tcBorders>
            <w:shd w:val="clear" w:color="auto" w:fill="DAE3F4" w:themeFill="accent1" w:themeFillTint="32"/>
            <w:vAlign w:val="center"/>
          </w:tcPr>
          <w:p w14:paraId="2C99BB6A"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10.4</w:t>
            </w:r>
          </w:p>
        </w:tc>
        <w:tc>
          <w:tcPr>
            <w:tcW w:w="457" w:type="dxa"/>
            <w:vMerge/>
            <w:tcBorders>
              <w:top w:val="single" w:sz="8" w:space="0" w:color="000000"/>
              <w:left w:val="nil"/>
              <w:bottom w:val="single" w:sz="8" w:space="0" w:color="000000"/>
              <w:right w:val="nil"/>
            </w:tcBorders>
            <w:shd w:val="clear" w:color="auto" w:fill="DAE3F4" w:themeFill="accent1" w:themeFillTint="32"/>
            <w:vAlign w:val="center"/>
          </w:tcPr>
          <w:p w14:paraId="20B79E63"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3880D9E1" w14:textId="77777777">
        <w:trPr>
          <w:trHeight w:val="170"/>
          <w:jc w:val="center"/>
        </w:trPr>
        <w:tc>
          <w:tcPr>
            <w:tcW w:w="624" w:type="dxa"/>
            <w:tcBorders>
              <w:top w:val="single" w:sz="8" w:space="0" w:color="000000"/>
              <w:left w:val="nil"/>
              <w:bottom w:val="nil"/>
              <w:right w:val="nil"/>
            </w:tcBorders>
            <w:shd w:val="clear" w:color="auto" w:fill="DAE3F4" w:themeFill="accent1" w:themeFillTint="32"/>
            <w:vAlign w:val="center"/>
          </w:tcPr>
          <w:p w14:paraId="2E5C3BA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91.87</w:t>
            </w:r>
          </w:p>
        </w:tc>
        <w:tc>
          <w:tcPr>
            <w:tcW w:w="624" w:type="dxa"/>
            <w:gridSpan w:val="3"/>
            <w:tcBorders>
              <w:top w:val="single" w:sz="8" w:space="0" w:color="000000"/>
              <w:left w:val="nil"/>
              <w:bottom w:val="nil"/>
              <w:right w:val="nil"/>
            </w:tcBorders>
            <w:shd w:val="clear" w:color="auto" w:fill="DAE3F4" w:themeFill="accent1" w:themeFillTint="32"/>
            <w:vAlign w:val="center"/>
          </w:tcPr>
          <w:p w14:paraId="2369E94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6.45</w:t>
            </w:r>
          </w:p>
        </w:tc>
        <w:tc>
          <w:tcPr>
            <w:tcW w:w="624" w:type="dxa"/>
            <w:tcBorders>
              <w:top w:val="single" w:sz="8" w:space="0" w:color="000000"/>
              <w:left w:val="nil"/>
              <w:bottom w:val="nil"/>
              <w:right w:val="nil"/>
            </w:tcBorders>
            <w:shd w:val="clear" w:color="auto" w:fill="DAE3F4" w:themeFill="accent1" w:themeFillTint="32"/>
            <w:vAlign w:val="center"/>
          </w:tcPr>
          <w:p w14:paraId="3126768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0.29</w:t>
            </w:r>
          </w:p>
        </w:tc>
        <w:tc>
          <w:tcPr>
            <w:tcW w:w="624" w:type="dxa"/>
            <w:gridSpan w:val="3"/>
            <w:tcBorders>
              <w:top w:val="single" w:sz="8" w:space="0" w:color="000000"/>
              <w:left w:val="nil"/>
              <w:bottom w:val="nil"/>
              <w:right w:val="nil"/>
            </w:tcBorders>
            <w:shd w:val="clear" w:color="auto" w:fill="DAE3F4" w:themeFill="accent1" w:themeFillTint="32"/>
            <w:vAlign w:val="center"/>
          </w:tcPr>
          <w:p w14:paraId="2B9DBB9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0.65</w:t>
            </w:r>
          </w:p>
        </w:tc>
        <w:tc>
          <w:tcPr>
            <w:tcW w:w="624" w:type="dxa"/>
            <w:tcBorders>
              <w:top w:val="single" w:sz="8" w:space="0" w:color="000000"/>
              <w:left w:val="nil"/>
              <w:bottom w:val="nil"/>
              <w:right w:val="nil"/>
            </w:tcBorders>
            <w:shd w:val="clear" w:color="auto" w:fill="DAE3F4" w:themeFill="accent1" w:themeFillTint="32"/>
            <w:vAlign w:val="center"/>
          </w:tcPr>
          <w:p w14:paraId="5D32393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0.09</w:t>
            </w:r>
          </w:p>
        </w:tc>
        <w:tc>
          <w:tcPr>
            <w:tcW w:w="624" w:type="dxa"/>
            <w:gridSpan w:val="3"/>
            <w:tcBorders>
              <w:top w:val="single" w:sz="8" w:space="0" w:color="000000"/>
              <w:left w:val="nil"/>
              <w:bottom w:val="nil"/>
              <w:right w:val="nil"/>
            </w:tcBorders>
            <w:shd w:val="clear" w:color="auto" w:fill="DAE3F4" w:themeFill="accent1" w:themeFillTint="32"/>
            <w:vAlign w:val="center"/>
          </w:tcPr>
          <w:p w14:paraId="6AC9D70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0.46</w:t>
            </w:r>
          </w:p>
        </w:tc>
        <w:tc>
          <w:tcPr>
            <w:tcW w:w="624" w:type="dxa"/>
            <w:tcBorders>
              <w:top w:val="single" w:sz="8" w:space="0" w:color="000000"/>
              <w:left w:val="nil"/>
              <w:bottom w:val="nil"/>
              <w:right w:val="nil"/>
            </w:tcBorders>
            <w:shd w:val="clear" w:color="auto" w:fill="DAE3F4" w:themeFill="accent1" w:themeFillTint="32"/>
            <w:vAlign w:val="center"/>
          </w:tcPr>
          <w:p w14:paraId="5C4A545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2A93A90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0.04</w:t>
            </w:r>
          </w:p>
        </w:tc>
        <w:tc>
          <w:tcPr>
            <w:tcW w:w="624" w:type="dxa"/>
            <w:tcBorders>
              <w:top w:val="single" w:sz="8" w:space="0" w:color="000000"/>
              <w:left w:val="nil"/>
              <w:bottom w:val="nil"/>
              <w:right w:val="nil"/>
            </w:tcBorders>
            <w:shd w:val="clear" w:color="auto" w:fill="DAE3F4" w:themeFill="accent1" w:themeFillTint="32"/>
            <w:vAlign w:val="center"/>
          </w:tcPr>
          <w:p w14:paraId="7DC8A70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0.01</w:t>
            </w:r>
          </w:p>
        </w:tc>
        <w:tc>
          <w:tcPr>
            <w:tcW w:w="624" w:type="dxa"/>
            <w:gridSpan w:val="3"/>
            <w:tcBorders>
              <w:top w:val="single" w:sz="8" w:space="0" w:color="000000"/>
              <w:left w:val="nil"/>
              <w:bottom w:val="nil"/>
              <w:right w:val="nil"/>
            </w:tcBorders>
            <w:shd w:val="clear" w:color="auto" w:fill="DAE3F4" w:themeFill="accent1" w:themeFillTint="32"/>
            <w:vAlign w:val="center"/>
          </w:tcPr>
          <w:p w14:paraId="15BC421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0.14</w:t>
            </w:r>
          </w:p>
        </w:tc>
        <w:tc>
          <w:tcPr>
            <w:tcW w:w="624" w:type="dxa"/>
            <w:tcBorders>
              <w:top w:val="single" w:sz="8" w:space="0" w:color="000000"/>
              <w:left w:val="nil"/>
              <w:bottom w:val="nil"/>
              <w:right w:val="nil"/>
            </w:tcBorders>
            <w:shd w:val="clear" w:color="auto" w:fill="DAE3F4" w:themeFill="accent1" w:themeFillTint="32"/>
            <w:vAlign w:val="center"/>
          </w:tcPr>
          <w:p w14:paraId="7240F72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41574C5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DAE3F4" w:themeFill="accent1" w:themeFillTint="32"/>
            <w:vAlign w:val="center"/>
          </w:tcPr>
          <w:p w14:paraId="4D1995E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DAE3F4" w:themeFill="accent1" w:themeFillTint="32"/>
            <w:vAlign w:val="center"/>
          </w:tcPr>
          <w:p w14:paraId="6997A982"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300</w:t>
            </w:r>
          </w:p>
        </w:tc>
        <w:tc>
          <w:tcPr>
            <w:tcW w:w="624" w:type="dxa"/>
            <w:tcBorders>
              <w:top w:val="single" w:sz="8" w:space="0" w:color="000000"/>
              <w:left w:val="nil"/>
              <w:bottom w:val="nil"/>
              <w:right w:val="nil"/>
            </w:tcBorders>
            <w:shd w:val="clear" w:color="auto" w:fill="DAE3F4" w:themeFill="accent1" w:themeFillTint="32"/>
            <w:vAlign w:val="center"/>
          </w:tcPr>
          <w:p w14:paraId="7A4ED915"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195</w:t>
            </w:r>
          </w:p>
        </w:tc>
        <w:tc>
          <w:tcPr>
            <w:tcW w:w="624" w:type="dxa"/>
            <w:gridSpan w:val="3"/>
            <w:tcBorders>
              <w:top w:val="single" w:sz="8" w:space="0" w:color="000000"/>
              <w:left w:val="nil"/>
              <w:bottom w:val="nil"/>
              <w:right w:val="nil"/>
            </w:tcBorders>
            <w:shd w:val="clear" w:color="auto" w:fill="DAE3F4" w:themeFill="accent1" w:themeFillTint="32"/>
            <w:vAlign w:val="center"/>
          </w:tcPr>
          <w:p w14:paraId="3DEAFA4F"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23</w:t>
            </w:r>
          </w:p>
        </w:tc>
        <w:tc>
          <w:tcPr>
            <w:tcW w:w="457" w:type="dxa"/>
            <w:vMerge w:val="restart"/>
            <w:tcBorders>
              <w:top w:val="single" w:sz="8" w:space="0" w:color="000000"/>
              <w:left w:val="nil"/>
              <w:right w:val="nil"/>
            </w:tcBorders>
            <w:shd w:val="clear" w:color="auto" w:fill="DAE3F4" w:themeFill="accent1" w:themeFillTint="32"/>
            <w:vAlign w:val="center"/>
          </w:tcPr>
          <w:p w14:paraId="7A916FF4"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&lt;EndNote&gt;&lt;Cite&gt;&lt;Author&gt;Bai&lt;/Author&gt;&lt;Year&gt;2014&lt;/Year&gt;&lt;RecNum&gt;501&lt;/RecNum&gt;&lt;DisplayText&gt;&lt;style face="superscript"&gt;26&lt;/style&gt;&lt;/DisplayText&gt;&lt;record&gt;&lt;rec-number&gt;501&lt;/rec-number&gt;&lt;foreign-keys&gt;&lt;key app="EN" db-id="zrt2e5rtrrppszesvpav2e93frr5wrxsspfv" timestamp="1780731982"&gt;501&lt;/key&gt;&lt;/foreign-keys&gt;&lt;ref-type name="Journal Article"&gt;17&lt;/ref-type&gt;&lt;contributors&gt;&lt;authors&gt;&lt;author&gt;Bai, Song&lt;/author&gt;&lt;author&gt;Zhou, Xuanwei&lt;/author&gt;&lt;author&gt;Liu, Zhiyi&lt;/author&gt;&lt;author&gt;Xia, Peng&lt;/author&gt;&lt;author&gt;Liu, Meng&lt;/author&gt;&lt;author&gt;Zeng, Sumin&lt;/author&gt;&lt;/authors&gt;&lt;/contributors&gt;&lt;titles&gt;&lt;title&gt;Effects of Ag variations on the microstructures and mechanical properties of Al-Cu-Mg alloys at elevated temperatures&lt;/title&gt;&lt;secondary-title&gt;Materials Science and Engineering: A&lt;/secondary-title&gt;&lt;/titles&gt;&lt;periodical&gt;&lt;full-title&gt;Materials Science and Engineering: A&lt;/full-title&gt;&lt;abbr-1&gt;Mater. Sci. Eng. A&lt;/abbr-1&gt;&lt;/periodical&gt;&lt;pages&gt;69-76&lt;/pages&gt;&lt;volume&gt;611&lt;/volume&gt;&lt;dates&gt;&lt;year&gt;2014&lt;/year&gt;&lt;/dates&gt;&lt;isbn&gt;0921-5093&lt;/isbn&gt;&lt;urls&gt;&lt;/urls&gt;&lt;/record&gt;&lt;/Cite&gt;&lt;/EndNote&gt;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26</w:t>
            </w:r>
            <w:r>
              <w:rPr>
                <w:rFonts w:ascii="Times New Roman" w:eastAsia="宋体" w:hAnsi="Times New Roman" w:hint="default"/>
                <w:sz w:val="21"/>
                <w:szCs w:val="21"/>
              </w:rPr>
              <w:fldChar w:fldCharType="end"/>
            </w:r>
          </w:p>
        </w:tc>
      </w:tr>
      <w:tr w:rsidR="00667A0B" w14:paraId="452DC826" w14:textId="77777777">
        <w:trPr>
          <w:trHeight w:val="170"/>
          <w:jc w:val="center"/>
        </w:trPr>
        <w:tc>
          <w:tcPr>
            <w:tcW w:w="624" w:type="dxa"/>
            <w:tcBorders>
              <w:top w:val="nil"/>
              <w:left w:val="nil"/>
              <w:bottom w:val="single" w:sz="8" w:space="0" w:color="000000"/>
              <w:right w:val="nil"/>
            </w:tcBorders>
            <w:shd w:val="clear" w:color="auto" w:fill="DAE3F4" w:themeFill="accent1" w:themeFillTint="32"/>
            <w:vAlign w:val="center"/>
          </w:tcPr>
          <w:p w14:paraId="4233587E"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91.53</w:t>
            </w:r>
          </w:p>
        </w:tc>
        <w:tc>
          <w:tcPr>
            <w:tcW w:w="624" w:type="dxa"/>
            <w:gridSpan w:val="3"/>
            <w:tcBorders>
              <w:top w:val="nil"/>
              <w:left w:val="nil"/>
              <w:bottom w:val="single" w:sz="8" w:space="0" w:color="000000"/>
              <w:right w:val="nil"/>
            </w:tcBorders>
            <w:shd w:val="clear" w:color="auto" w:fill="DAE3F4" w:themeFill="accent1" w:themeFillTint="32"/>
            <w:vAlign w:val="center"/>
          </w:tcPr>
          <w:p w14:paraId="46D6A5C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6.46</w:t>
            </w:r>
          </w:p>
        </w:tc>
        <w:tc>
          <w:tcPr>
            <w:tcW w:w="624" w:type="dxa"/>
            <w:tcBorders>
              <w:top w:val="nil"/>
              <w:left w:val="nil"/>
              <w:bottom w:val="single" w:sz="8" w:space="0" w:color="000000"/>
              <w:right w:val="nil"/>
            </w:tcBorders>
            <w:shd w:val="clear" w:color="auto" w:fill="DAE3F4" w:themeFill="accent1" w:themeFillTint="32"/>
            <w:vAlign w:val="center"/>
          </w:tcPr>
          <w:p w14:paraId="33A197A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0.24</w:t>
            </w:r>
          </w:p>
        </w:tc>
        <w:tc>
          <w:tcPr>
            <w:tcW w:w="624" w:type="dxa"/>
            <w:gridSpan w:val="3"/>
            <w:tcBorders>
              <w:top w:val="nil"/>
              <w:left w:val="nil"/>
              <w:bottom w:val="single" w:sz="8" w:space="0" w:color="000000"/>
              <w:right w:val="nil"/>
            </w:tcBorders>
            <w:shd w:val="clear" w:color="auto" w:fill="DAE3F4" w:themeFill="accent1" w:themeFillTint="32"/>
            <w:vAlign w:val="center"/>
          </w:tcPr>
          <w:p w14:paraId="5942F65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0.67</w:t>
            </w:r>
          </w:p>
        </w:tc>
        <w:tc>
          <w:tcPr>
            <w:tcW w:w="624" w:type="dxa"/>
            <w:tcBorders>
              <w:top w:val="nil"/>
              <w:left w:val="nil"/>
              <w:bottom w:val="single" w:sz="8" w:space="0" w:color="000000"/>
              <w:right w:val="nil"/>
            </w:tcBorders>
            <w:shd w:val="clear" w:color="auto" w:fill="DAE3F4" w:themeFill="accent1" w:themeFillTint="32"/>
            <w:vAlign w:val="center"/>
          </w:tcPr>
          <w:p w14:paraId="78F2702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0.04</w:t>
            </w:r>
          </w:p>
        </w:tc>
        <w:tc>
          <w:tcPr>
            <w:tcW w:w="624" w:type="dxa"/>
            <w:gridSpan w:val="3"/>
            <w:tcBorders>
              <w:top w:val="nil"/>
              <w:left w:val="nil"/>
              <w:bottom w:val="single" w:sz="8" w:space="0" w:color="000000"/>
              <w:right w:val="nil"/>
            </w:tcBorders>
            <w:shd w:val="clear" w:color="auto" w:fill="DAE3F4" w:themeFill="accent1" w:themeFillTint="32"/>
            <w:vAlign w:val="center"/>
          </w:tcPr>
          <w:p w14:paraId="07C5799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0.88</w:t>
            </w:r>
          </w:p>
        </w:tc>
        <w:tc>
          <w:tcPr>
            <w:tcW w:w="624" w:type="dxa"/>
            <w:tcBorders>
              <w:top w:val="nil"/>
              <w:left w:val="nil"/>
              <w:bottom w:val="single" w:sz="8" w:space="0" w:color="000000"/>
              <w:right w:val="nil"/>
            </w:tcBorders>
            <w:shd w:val="clear" w:color="auto" w:fill="DAE3F4" w:themeFill="accent1" w:themeFillTint="32"/>
            <w:vAlign w:val="center"/>
          </w:tcPr>
          <w:p w14:paraId="3DD72FD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035205C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0.03</w:t>
            </w:r>
          </w:p>
        </w:tc>
        <w:tc>
          <w:tcPr>
            <w:tcW w:w="624" w:type="dxa"/>
            <w:tcBorders>
              <w:top w:val="nil"/>
              <w:left w:val="nil"/>
              <w:bottom w:val="single" w:sz="8" w:space="0" w:color="000000"/>
              <w:right w:val="nil"/>
            </w:tcBorders>
            <w:shd w:val="clear" w:color="auto" w:fill="DAE3F4" w:themeFill="accent1" w:themeFillTint="32"/>
            <w:vAlign w:val="center"/>
          </w:tcPr>
          <w:p w14:paraId="7CB3394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0.02</w:t>
            </w:r>
          </w:p>
        </w:tc>
        <w:tc>
          <w:tcPr>
            <w:tcW w:w="624" w:type="dxa"/>
            <w:gridSpan w:val="3"/>
            <w:tcBorders>
              <w:top w:val="nil"/>
              <w:left w:val="nil"/>
              <w:bottom w:val="single" w:sz="8" w:space="0" w:color="000000"/>
              <w:right w:val="nil"/>
            </w:tcBorders>
            <w:shd w:val="clear" w:color="auto" w:fill="DAE3F4" w:themeFill="accent1" w:themeFillTint="32"/>
            <w:vAlign w:val="center"/>
          </w:tcPr>
          <w:p w14:paraId="02A9C1F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0.13</w:t>
            </w:r>
          </w:p>
        </w:tc>
        <w:tc>
          <w:tcPr>
            <w:tcW w:w="624" w:type="dxa"/>
            <w:tcBorders>
              <w:top w:val="nil"/>
              <w:left w:val="nil"/>
              <w:bottom w:val="single" w:sz="8" w:space="0" w:color="000000"/>
              <w:right w:val="nil"/>
            </w:tcBorders>
            <w:shd w:val="clear" w:color="auto" w:fill="DAE3F4" w:themeFill="accent1" w:themeFillTint="32"/>
            <w:vAlign w:val="center"/>
          </w:tcPr>
          <w:p w14:paraId="4583423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8" w:space="0" w:color="000000"/>
              <w:right w:val="nil"/>
            </w:tcBorders>
            <w:shd w:val="clear" w:color="auto" w:fill="DAE3F4" w:themeFill="accent1" w:themeFillTint="32"/>
            <w:vAlign w:val="center"/>
          </w:tcPr>
          <w:p w14:paraId="578F891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DAE3F4" w:themeFill="accent1" w:themeFillTint="32"/>
            <w:vAlign w:val="center"/>
          </w:tcPr>
          <w:p w14:paraId="388A99F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8" w:space="0" w:color="000000"/>
              <w:right w:val="nil"/>
            </w:tcBorders>
            <w:shd w:val="clear" w:color="auto" w:fill="DAE3F4" w:themeFill="accent1" w:themeFillTint="32"/>
            <w:vAlign w:val="center"/>
          </w:tcPr>
          <w:p w14:paraId="38422A98"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300</w:t>
            </w:r>
          </w:p>
        </w:tc>
        <w:tc>
          <w:tcPr>
            <w:tcW w:w="624" w:type="dxa"/>
            <w:tcBorders>
              <w:top w:val="nil"/>
              <w:left w:val="nil"/>
              <w:bottom w:val="single" w:sz="8" w:space="0" w:color="000000"/>
              <w:right w:val="nil"/>
            </w:tcBorders>
            <w:shd w:val="clear" w:color="auto" w:fill="DAE3F4" w:themeFill="accent1" w:themeFillTint="32"/>
            <w:vAlign w:val="center"/>
          </w:tcPr>
          <w:p w14:paraId="5D68DF16"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202</w:t>
            </w:r>
          </w:p>
        </w:tc>
        <w:tc>
          <w:tcPr>
            <w:tcW w:w="624" w:type="dxa"/>
            <w:gridSpan w:val="3"/>
            <w:tcBorders>
              <w:top w:val="nil"/>
              <w:left w:val="nil"/>
              <w:bottom w:val="single" w:sz="8" w:space="0" w:color="000000"/>
              <w:right w:val="nil"/>
            </w:tcBorders>
            <w:shd w:val="clear" w:color="auto" w:fill="DAE3F4" w:themeFill="accent1" w:themeFillTint="32"/>
            <w:vAlign w:val="center"/>
          </w:tcPr>
          <w:p w14:paraId="1B432EFA"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20</w:t>
            </w:r>
          </w:p>
        </w:tc>
        <w:tc>
          <w:tcPr>
            <w:tcW w:w="457" w:type="dxa"/>
            <w:vMerge/>
            <w:tcBorders>
              <w:left w:val="nil"/>
              <w:bottom w:val="single" w:sz="8" w:space="0" w:color="000000"/>
              <w:right w:val="nil"/>
            </w:tcBorders>
            <w:shd w:val="clear" w:color="auto" w:fill="DAE3F4" w:themeFill="accent1" w:themeFillTint="32"/>
            <w:vAlign w:val="center"/>
          </w:tcPr>
          <w:p w14:paraId="7B6DFA71"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25CEE35E" w14:textId="77777777">
        <w:trPr>
          <w:trHeight w:val="170"/>
          <w:jc w:val="center"/>
        </w:trPr>
        <w:tc>
          <w:tcPr>
            <w:tcW w:w="624" w:type="dxa"/>
            <w:tcBorders>
              <w:top w:val="single" w:sz="8" w:space="0" w:color="000000"/>
              <w:left w:val="nil"/>
              <w:bottom w:val="nil"/>
              <w:right w:val="nil"/>
            </w:tcBorders>
            <w:shd w:val="clear" w:color="auto" w:fill="DAE3F4" w:themeFill="accent1" w:themeFillTint="32"/>
            <w:vAlign w:val="center"/>
          </w:tcPr>
          <w:p w14:paraId="0864207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93.12</w:t>
            </w:r>
          </w:p>
        </w:tc>
        <w:tc>
          <w:tcPr>
            <w:tcW w:w="624" w:type="dxa"/>
            <w:gridSpan w:val="3"/>
            <w:tcBorders>
              <w:top w:val="single" w:sz="8" w:space="0" w:color="000000"/>
              <w:left w:val="nil"/>
              <w:bottom w:val="nil"/>
              <w:right w:val="nil"/>
            </w:tcBorders>
            <w:shd w:val="clear" w:color="auto" w:fill="DAE3F4" w:themeFill="accent1" w:themeFillTint="32"/>
            <w:vAlign w:val="center"/>
          </w:tcPr>
          <w:p w14:paraId="043E33B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4.95</w:t>
            </w:r>
          </w:p>
        </w:tc>
        <w:tc>
          <w:tcPr>
            <w:tcW w:w="624" w:type="dxa"/>
            <w:tcBorders>
              <w:top w:val="single" w:sz="8" w:space="0" w:color="000000"/>
              <w:left w:val="nil"/>
              <w:bottom w:val="nil"/>
              <w:right w:val="nil"/>
            </w:tcBorders>
            <w:shd w:val="clear" w:color="auto" w:fill="DAE3F4" w:themeFill="accent1" w:themeFillTint="32"/>
            <w:vAlign w:val="center"/>
          </w:tcPr>
          <w:p w14:paraId="6153066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0.62</w:t>
            </w:r>
          </w:p>
        </w:tc>
        <w:tc>
          <w:tcPr>
            <w:tcW w:w="624" w:type="dxa"/>
            <w:gridSpan w:val="3"/>
            <w:tcBorders>
              <w:top w:val="single" w:sz="8" w:space="0" w:color="000000"/>
              <w:left w:val="nil"/>
              <w:bottom w:val="nil"/>
              <w:right w:val="nil"/>
            </w:tcBorders>
            <w:shd w:val="clear" w:color="auto" w:fill="DAE3F4" w:themeFill="accent1" w:themeFillTint="32"/>
            <w:vAlign w:val="center"/>
          </w:tcPr>
          <w:p w14:paraId="4929F1E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0.60</w:t>
            </w:r>
          </w:p>
        </w:tc>
        <w:tc>
          <w:tcPr>
            <w:tcW w:w="624" w:type="dxa"/>
            <w:tcBorders>
              <w:top w:val="single" w:sz="8" w:space="0" w:color="000000"/>
              <w:left w:val="nil"/>
              <w:bottom w:val="nil"/>
              <w:right w:val="nil"/>
            </w:tcBorders>
            <w:shd w:val="clear" w:color="auto" w:fill="DAE3F4" w:themeFill="accent1" w:themeFillTint="32"/>
            <w:vAlign w:val="center"/>
          </w:tcPr>
          <w:p w14:paraId="69327CF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0.03</w:t>
            </w:r>
          </w:p>
        </w:tc>
        <w:tc>
          <w:tcPr>
            <w:tcW w:w="624" w:type="dxa"/>
            <w:gridSpan w:val="3"/>
            <w:tcBorders>
              <w:top w:val="single" w:sz="8" w:space="0" w:color="000000"/>
              <w:left w:val="nil"/>
              <w:bottom w:val="nil"/>
              <w:right w:val="nil"/>
            </w:tcBorders>
            <w:shd w:val="clear" w:color="auto" w:fill="DAE3F4" w:themeFill="accent1" w:themeFillTint="32"/>
            <w:vAlign w:val="center"/>
          </w:tcPr>
          <w:p w14:paraId="50F008B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0.48</w:t>
            </w:r>
          </w:p>
        </w:tc>
        <w:tc>
          <w:tcPr>
            <w:tcW w:w="624" w:type="dxa"/>
            <w:tcBorders>
              <w:top w:val="single" w:sz="8" w:space="0" w:color="000000"/>
              <w:left w:val="nil"/>
              <w:bottom w:val="nil"/>
              <w:right w:val="nil"/>
            </w:tcBorders>
            <w:shd w:val="clear" w:color="auto" w:fill="DAE3F4" w:themeFill="accent1" w:themeFillTint="32"/>
            <w:vAlign w:val="center"/>
          </w:tcPr>
          <w:p w14:paraId="238AFBD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25EB68A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0.04</w:t>
            </w:r>
          </w:p>
        </w:tc>
        <w:tc>
          <w:tcPr>
            <w:tcW w:w="624" w:type="dxa"/>
            <w:tcBorders>
              <w:top w:val="single" w:sz="8" w:space="0" w:color="000000"/>
              <w:left w:val="nil"/>
              <w:bottom w:val="nil"/>
              <w:right w:val="nil"/>
            </w:tcBorders>
            <w:shd w:val="clear" w:color="auto" w:fill="DAE3F4" w:themeFill="accent1" w:themeFillTint="32"/>
            <w:vAlign w:val="center"/>
          </w:tcPr>
          <w:p w14:paraId="5319AAF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0.01</w:t>
            </w:r>
          </w:p>
        </w:tc>
        <w:tc>
          <w:tcPr>
            <w:tcW w:w="624" w:type="dxa"/>
            <w:gridSpan w:val="3"/>
            <w:tcBorders>
              <w:top w:val="single" w:sz="8" w:space="0" w:color="000000"/>
              <w:left w:val="nil"/>
              <w:bottom w:val="nil"/>
              <w:right w:val="nil"/>
            </w:tcBorders>
            <w:shd w:val="clear" w:color="auto" w:fill="DAE3F4" w:themeFill="accent1" w:themeFillTint="32"/>
            <w:vAlign w:val="center"/>
          </w:tcPr>
          <w:p w14:paraId="1AC00A8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0.09</w:t>
            </w:r>
          </w:p>
        </w:tc>
        <w:tc>
          <w:tcPr>
            <w:tcW w:w="624" w:type="dxa"/>
            <w:tcBorders>
              <w:top w:val="single" w:sz="8" w:space="0" w:color="000000"/>
              <w:left w:val="nil"/>
              <w:bottom w:val="nil"/>
              <w:right w:val="nil"/>
            </w:tcBorders>
            <w:shd w:val="clear" w:color="auto" w:fill="DAE3F4" w:themeFill="accent1" w:themeFillTint="32"/>
            <w:vAlign w:val="center"/>
          </w:tcPr>
          <w:p w14:paraId="546116F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single" w:sz="8" w:space="0" w:color="000000"/>
              <w:left w:val="nil"/>
              <w:bottom w:val="nil"/>
              <w:right w:val="nil"/>
            </w:tcBorders>
            <w:shd w:val="clear" w:color="auto" w:fill="DAE3F4" w:themeFill="accent1" w:themeFillTint="32"/>
            <w:vAlign w:val="center"/>
          </w:tcPr>
          <w:p w14:paraId="2BB9E7F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single" w:sz="8" w:space="0" w:color="000000"/>
              <w:left w:val="nil"/>
              <w:bottom w:val="nil"/>
              <w:right w:val="nil"/>
            </w:tcBorders>
            <w:shd w:val="clear" w:color="auto" w:fill="DAE3F4" w:themeFill="accent1" w:themeFillTint="32"/>
            <w:vAlign w:val="center"/>
          </w:tcPr>
          <w:p w14:paraId="1605462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0.06</w:t>
            </w:r>
          </w:p>
        </w:tc>
        <w:tc>
          <w:tcPr>
            <w:tcW w:w="624" w:type="dxa"/>
            <w:gridSpan w:val="2"/>
            <w:tcBorders>
              <w:top w:val="single" w:sz="8" w:space="0" w:color="000000"/>
              <w:left w:val="nil"/>
              <w:bottom w:val="nil"/>
              <w:right w:val="nil"/>
            </w:tcBorders>
            <w:shd w:val="clear" w:color="auto" w:fill="DAE3F4" w:themeFill="accent1" w:themeFillTint="32"/>
            <w:vAlign w:val="center"/>
          </w:tcPr>
          <w:p w14:paraId="636101F5"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300</w:t>
            </w:r>
          </w:p>
        </w:tc>
        <w:tc>
          <w:tcPr>
            <w:tcW w:w="624" w:type="dxa"/>
            <w:tcBorders>
              <w:top w:val="single" w:sz="8" w:space="0" w:color="000000"/>
              <w:left w:val="nil"/>
              <w:bottom w:val="nil"/>
              <w:right w:val="nil"/>
            </w:tcBorders>
            <w:shd w:val="clear" w:color="auto" w:fill="DAE3F4" w:themeFill="accent1" w:themeFillTint="32"/>
            <w:vAlign w:val="center"/>
          </w:tcPr>
          <w:p w14:paraId="1B951243"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144</w:t>
            </w:r>
          </w:p>
        </w:tc>
        <w:tc>
          <w:tcPr>
            <w:tcW w:w="624" w:type="dxa"/>
            <w:gridSpan w:val="3"/>
            <w:tcBorders>
              <w:top w:val="single" w:sz="8" w:space="0" w:color="000000"/>
              <w:left w:val="nil"/>
              <w:bottom w:val="nil"/>
              <w:right w:val="nil"/>
            </w:tcBorders>
            <w:shd w:val="clear" w:color="auto" w:fill="DAE3F4" w:themeFill="accent1" w:themeFillTint="32"/>
            <w:vAlign w:val="center"/>
          </w:tcPr>
          <w:p w14:paraId="40EA4A4A"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12.2</w:t>
            </w:r>
          </w:p>
        </w:tc>
        <w:tc>
          <w:tcPr>
            <w:tcW w:w="457" w:type="dxa"/>
            <w:vMerge w:val="restart"/>
            <w:tcBorders>
              <w:top w:val="single" w:sz="8" w:space="0" w:color="000000"/>
              <w:left w:val="nil"/>
              <w:right w:val="nil"/>
            </w:tcBorders>
            <w:shd w:val="clear" w:color="auto" w:fill="DAE3F4" w:themeFill="accent1" w:themeFillTint="32"/>
            <w:vAlign w:val="center"/>
          </w:tcPr>
          <w:p w14:paraId="7730CA54" w14:textId="77777777" w:rsidR="00667A0B" w:rsidRDefault="00000000">
            <w:pPr>
              <w:pStyle w:val="acbfdd8b-e11b-4d36-88ff-6049b138f862"/>
              <w:widowControl/>
              <w:snapToGrid w:val="0"/>
              <w:spacing w:line="240" w:lineRule="auto"/>
              <w:jc w:val="center"/>
              <w:rPr>
                <w:rFonts w:ascii="Times New Roman" w:eastAsia="宋体" w:hAnsi="Times New Roman" w:hint="default"/>
                <w:sz w:val="21"/>
                <w:szCs w:val="21"/>
              </w:rPr>
            </w:pPr>
            <w:r>
              <w:rPr>
                <w:rFonts w:ascii="Times New Roman" w:eastAsia="宋体" w:hAnsi="Times New Roman" w:hint="default"/>
                <w:sz w:val="21"/>
                <w:szCs w:val="21"/>
              </w:rPr>
              <w:fldChar w:fldCharType="begin"/>
            </w:r>
            <w:r>
              <w:rPr>
                <w:rFonts w:ascii="Times New Roman" w:eastAsia="宋体" w:hAnsi="Times New Roman" w:hint="default"/>
                <w:sz w:val="21"/>
                <w:szCs w:val="21"/>
              </w:rPr>
              <w:instrText xml:space="preserve"> ADDIN EN.CITE &lt;EndNote&gt;&lt;Cite&gt;&lt;Author&gt;Ling&lt;/Author&gt;&lt;Year&gt;2022&lt;/Year&gt;&lt;RecNum&gt;389&lt;/RecNum&gt;&lt;DisplayText&gt;&lt;style face="superscript"&gt;29&lt;/style&gt;&lt;/DisplayText&gt;&lt;record&gt;&lt;rec-number&gt;389&lt;/rec-number&gt;&lt;foreign-keys&gt;&lt;key app="EN" db-id="zrt2e5rtrrppszesvpav2e93frr5wrxsspfv" timestamp="1778655425"&gt;389&lt;/key&gt;&lt;/foreign-keys&gt;&lt;ref-type name="Journal Article"&gt;17&lt;/ref-type&gt;&lt;contributors&gt;&lt;authors&gt;&lt;author&gt;Ling, Kai&lt;/author&gt;&lt;author&gt;Chen, Junwei&lt;/author&gt;&lt;author&gt;Ran, Hongwei&lt;/author&gt;&lt;author&gt;Deng, Pan&lt;/author&gt;&lt;author&gt;Tang, Chenglu&lt;/author&gt;&lt;author&gt;Mo, Wenfeng&lt;/author&gt;&lt;author&gt;Ouyang, Zuoqiong&lt;/author&gt;&lt;author&gt;Wu, Xuekun&lt;/author&gt;&lt;author&gt;Luo, Binghui&lt;/author&gt;&lt;author&gt;Bai, Zhenhai&lt;/author&gt;&lt;/authors&gt;&lt;/contributors&gt;&lt;titles&gt;&lt;title&gt;Effect of V additions on the microstructure and mechanical properties of Al-Cu-Mg-Ag alloy&lt;/title&gt;&lt;secondary-title&gt;Materials Today Communications&lt;/secondary-title&gt;&lt;/titles&gt;&lt;periodical&gt;&lt;full-title&gt;Materials Today Communications&lt;/full-title&gt;&lt;abbr-1&gt;Mater. Today Commun.&lt;/abbr-1&gt;&lt;/periodical&gt;&lt;pages&gt;104197&lt;/pages&gt;&lt;volume&gt;33&lt;/volume&gt;&lt;dates&gt;&lt;year&gt;2022&lt;/year&gt;&lt;/dates&gt;&lt;isbn&gt;2352-4928&lt;/isbn&gt;&lt;urls&gt;&lt;/urls&gt;&lt;/record&gt;&lt;/Cite&gt;&lt;/EndNote&gt;</w:instrText>
            </w:r>
            <w:r>
              <w:rPr>
                <w:rFonts w:ascii="Times New Roman" w:eastAsia="宋体" w:hAnsi="Times New Roman" w:hint="default"/>
                <w:sz w:val="21"/>
                <w:szCs w:val="21"/>
              </w:rPr>
              <w:fldChar w:fldCharType="separate"/>
            </w:r>
            <w:r>
              <w:rPr>
                <w:rFonts w:ascii="Times New Roman" w:eastAsia="宋体" w:hAnsi="Times New Roman" w:hint="default"/>
                <w:sz w:val="21"/>
                <w:szCs w:val="21"/>
                <w:vertAlign w:val="superscript"/>
              </w:rPr>
              <w:t>29</w:t>
            </w:r>
            <w:r>
              <w:rPr>
                <w:rFonts w:ascii="Times New Roman" w:eastAsia="宋体" w:hAnsi="Times New Roman" w:hint="default"/>
                <w:sz w:val="21"/>
                <w:szCs w:val="21"/>
              </w:rPr>
              <w:fldChar w:fldCharType="end"/>
            </w:r>
          </w:p>
        </w:tc>
      </w:tr>
      <w:tr w:rsidR="00667A0B" w14:paraId="048623B8" w14:textId="77777777">
        <w:trPr>
          <w:trHeight w:val="170"/>
          <w:jc w:val="center"/>
        </w:trPr>
        <w:tc>
          <w:tcPr>
            <w:tcW w:w="624" w:type="dxa"/>
            <w:tcBorders>
              <w:top w:val="nil"/>
              <w:left w:val="nil"/>
              <w:bottom w:val="nil"/>
              <w:right w:val="nil"/>
            </w:tcBorders>
            <w:shd w:val="clear" w:color="auto" w:fill="DAE3F4" w:themeFill="accent1" w:themeFillTint="32"/>
            <w:vAlign w:val="center"/>
          </w:tcPr>
          <w:p w14:paraId="0CF54187"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93.13</w:t>
            </w:r>
          </w:p>
        </w:tc>
        <w:tc>
          <w:tcPr>
            <w:tcW w:w="624" w:type="dxa"/>
            <w:gridSpan w:val="3"/>
            <w:tcBorders>
              <w:top w:val="nil"/>
              <w:left w:val="nil"/>
              <w:bottom w:val="nil"/>
              <w:right w:val="nil"/>
            </w:tcBorders>
            <w:shd w:val="clear" w:color="auto" w:fill="DAE3F4" w:themeFill="accent1" w:themeFillTint="32"/>
            <w:vAlign w:val="center"/>
          </w:tcPr>
          <w:p w14:paraId="37DF8A3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4.89</w:t>
            </w:r>
          </w:p>
        </w:tc>
        <w:tc>
          <w:tcPr>
            <w:tcW w:w="624" w:type="dxa"/>
            <w:tcBorders>
              <w:top w:val="nil"/>
              <w:left w:val="nil"/>
              <w:bottom w:val="nil"/>
              <w:right w:val="nil"/>
            </w:tcBorders>
            <w:shd w:val="clear" w:color="auto" w:fill="DAE3F4" w:themeFill="accent1" w:themeFillTint="32"/>
            <w:vAlign w:val="center"/>
          </w:tcPr>
          <w:p w14:paraId="15C7613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0.60</w:t>
            </w:r>
          </w:p>
        </w:tc>
        <w:tc>
          <w:tcPr>
            <w:tcW w:w="624" w:type="dxa"/>
            <w:gridSpan w:val="3"/>
            <w:tcBorders>
              <w:top w:val="nil"/>
              <w:left w:val="nil"/>
              <w:bottom w:val="nil"/>
              <w:right w:val="nil"/>
            </w:tcBorders>
            <w:shd w:val="clear" w:color="auto" w:fill="DAE3F4" w:themeFill="accent1" w:themeFillTint="32"/>
            <w:vAlign w:val="center"/>
          </w:tcPr>
          <w:p w14:paraId="1CE8412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0.61</w:t>
            </w:r>
          </w:p>
        </w:tc>
        <w:tc>
          <w:tcPr>
            <w:tcW w:w="624" w:type="dxa"/>
            <w:tcBorders>
              <w:top w:val="nil"/>
              <w:left w:val="nil"/>
              <w:bottom w:val="nil"/>
              <w:right w:val="nil"/>
            </w:tcBorders>
            <w:shd w:val="clear" w:color="auto" w:fill="DAE3F4" w:themeFill="accent1" w:themeFillTint="32"/>
            <w:vAlign w:val="center"/>
          </w:tcPr>
          <w:p w14:paraId="151889C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0.02</w:t>
            </w:r>
          </w:p>
        </w:tc>
        <w:tc>
          <w:tcPr>
            <w:tcW w:w="624" w:type="dxa"/>
            <w:gridSpan w:val="3"/>
            <w:tcBorders>
              <w:top w:val="nil"/>
              <w:left w:val="nil"/>
              <w:bottom w:val="nil"/>
              <w:right w:val="nil"/>
            </w:tcBorders>
            <w:shd w:val="clear" w:color="auto" w:fill="DAE3F4" w:themeFill="accent1" w:themeFillTint="32"/>
            <w:vAlign w:val="center"/>
          </w:tcPr>
          <w:p w14:paraId="69696C01"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0.45</w:t>
            </w:r>
          </w:p>
        </w:tc>
        <w:tc>
          <w:tcPr>
            <w:tcW w:w="624" w:type="dxa"/>
            <w:tcBorders>
              <w:top w:val="nil"/>
              <w:left w:val="nil"/>
              <w:bottom w:val="nil"/>
              <w:right w:val="nil"/>
            </w:tcBorders>
            <w:shd w:val="clear" w:color="auto" w:fill="DAE3F4" w:themeFill="accent1" w:themeFillTint="32"/>
            <w:vAlign w:val="center"/>
          </w:tcPr>
          <w:p w14:paraId="0C6159BA"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nil"/>
              <w:right w:val="nil"/>
            </w:tcBorders>
            <w:shd w:val="clear" w:color="auto" w:fill="DAE3F4" w:themeFill="accent1" w:themeFillTint="32"/>
            <w:vAlign w:val="center"/>
          </w:tcPr>
          <w:p w14:paraId="0DBBF59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0.03</w:t>
            </w:r>
          </w:p>
        </w:tc>
        <w:tc>
          <w:tcPr>
            <w:tcW w:w="624" w:type="dxa"/>
            <w:tcBorders>
              <w:top w:val="nil"/>
              <w:left w:val="nil"/>
              <w:bottom w:val="nil"/>
              <w:right w:val="nil"/>
            </w:tcBorders>
            <w:shd w:val="clear" w:color="auto" w:fill="DAE3F4" w:themeFill="accent1" w:themeFillTint="32"/>
            <w:vAlign w:val="center"/>
          </w:tcPr>
          <w:p w14:paraId="7ECA2E9F"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0.01</w:t>
            </w:r>
          </w:p>
        </w:tc>
        <w:tc>
          <w:tcPr>
            <w:tcW w:w="624" w:type="dxa"/>
            <w:gridSpan w:val="3"/>
            <w:tcBorders>
              <w:top w:val="nil"/>
              <w:left w:val="nil"/>
              <w:bottom w:val="nil"/>
              <w:right w:val="nil"/>
            </w:tcBorders>
            <w:shd w:val="clear" w:color="auto" w:fill="DAE3F4" w:themeFill="accent1" w:themeFillTint="32"/>
            <w:vAlign w:val="center"/>
          </w:tcPr>
          <w:p w14:paraId="2D6B7882"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0.06</w:t>
            </w:r>
          </w:p>
        </w:tc>
        <w:tc>
          <w:tcPr>
            <w:tcW w:w="624" w:type="dxa"/>
            <w:tcBorders>
              <w:top w:val="nil"/>
              <w:left w:val="nil"/>
              <w:bottom w:val="nil"/>
              <w:right w:val="nil"/>
            </w:tcBorders>
            <w:shd w:val="clear" w:color="auto" w:fill="DAE3F4" w:themeFill="accent1" w:themeFillTint="32"/>
            <w:vAlign w:val="center"/>
          </w:tcPr>
          <w:p w14:paraId="0EFAD8B0"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0.13</w:t>
            </w:r>
          </w:p>
        </w:tc>
        <w:tc>
          <w:tcPr>
            <w:tcW w:w="624" w:type="dxa"/>
            <w:gridSpan w:val="3"/>
            <w:tcBorders>
              <w:top w:val="nil"/>
              <w:left w:val="nil"/>
              <w:bottom w:val="nil"/>
              <w:right w:val="nil"/>
            </w:tcBorders>
            <w:shd w:val="clear" w:color="auto" w:fill="DAE3F4" w:themeFill="accent1" w:themeFillTint="32"/>
            <w:vAlign w:val="center"/>
          </w:tcPr>
          <w:p w14:paraId="48579A0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nil"/>
              <w:right w:val="nil"/>
            </w:tcBorders>
            <w:shd w:val="clear" w:color="auto" w:fill="DAE3F4" w:themeFill="accent1" w:themeFillTint="32"/>
            <w:vAlign w:val="center"/>
          </w:tcPr>
          <w:p w14:paraId="63BCB9F6"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0.06</w:t>
            </w:r>
          </w:p>
        </w:tc>
        <w:tc>
          <w:tcPr>
            <w:tcW w:w="624" w:type="dxa"/>
            <w:gridSpan w:val="2"/>
            <w:tcBorders>
              <w:top w:val="nil"/>
              <w:left w:val="nil"/>
              <w:bottom w:val="nil"/>
              <w:right w:val="nil"/>
            </w:tcBorders>
            <w:shd w:val="clear" w:color="auto" w:fill="DAE3F4" w:themeFill="accent1" w:themeFillTint="32"/>
            <w:vAlign w:val="center"/>
          </w:tcPr>
          <w:p w14:paraId="5A36EDC7"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300</w:t>
            </w:r>
          </w:p>
        </w:tc>
        <w:tc>
          <w:tcPr>
            <w:tcW w:w="624" w:type="dxa"/>
            <w:tcBorders>
              <w:top w:val="nil"/>
              <w:left w:val="nil"/>
              <w:bottom w:val="nil"/>
              <w:right w:val="nil"/>
            </w:tcBorders>
            <w:shd w:val="clear" w:color="auto" w:fill="DAE3F4" w:themeFill="accent1" w:themeFillTint="32"/>
            <w:vAlign w:val="center"/>
          </w:tcPr>
          <w:p w14:paraId="084CDC37"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150</w:t>
            </w:r>
          </w:p>
        </w:tc>
        <w:tc>
          <w:tcPr>
            <w:tcW w:w="624" w:type="dxa"/>
            <w:gridSpan w:val="3"/>
            <w:tcBorders>
              <w:top w:val="nil"/>
              <w:left w:val="nil"/>
              <w:bottom w:val="nil"/>
              <w:right w:val="nil"/>
            </w:tcBorders>
            <w:shd w:val="clear" w:color="auto" w:fill="DAE3F4" w:themeFill="accent1" w:themeFillTint="32"/>
            <w:vAlign w:val="center"/>
          </w:tcPr>
          <w:p w14:paraId="07A8D332"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13.2</w:t>
            </w:r>
          </w:p>
        </w:tc>
        <w:tc>
          <w:tcPr>
            <w:tcW w:w="457" w:type="dxa"/>
            <w:vMerge/>
            <w:tcBorders>
              <w:left w:val="nil"/>
              <w:right w:val="nil"/>
            </w:tcBorders>
            <w:shd w:val="clear" w:color="auto" w:fill="DAE3F4" w:themeFill="accent1" w:themeFillTint="32"/>
            <w:vAlign w:val="center"/>
          </w:tcPr>
          <w:p w14:paraId="72BAD4E4" w14:textId="77777777" w:rsidR="00667A0B" w:rsidRDefault="00667A0B">
            <w:pPr>
              <w:pStyle w:val="acbfdd8b-e11b-4d36-88ff-6049b138f862"/>
              <w:widowControl/>
              <w:snapToGrid w:val="0"/>
              <w:spacing w:line="240" w:lineRule="auto"/>
              <w:jc w:val="center"/>
              <w:rPr>
                <w:rFonts w:ascii="Times New Roman" w:eastAsia="宋体" w:hAnsi="Times New Roman" w:hint="default"/>
                <w:sz w:val="21"/>
                <w:szCs w:val="21"/>
              </w:rPr>
            </w:pPr>
          </w:p>
        </w:tc>
      </w:tr>
      <w:tr w:rsidR="00667A0B" w14:paraId="14ADB7E3" w14:textId="77777777">
        <w:trPr>
          <w:trHeight w:val="170"/>
          <w:jc w:val="center"/>
        </w:trPr>
        <w:tc>
          <w:tcPr>
            <w:tcW w:w="624" w:type="dxa"/>
            <w:tcBorders>
              <w:top w:val="nil"/>
              <w:left w:val="nil"/>
              <w:bottom w:val="single" w:sz="12" w:space="0" w:color="auto"/>
              <w:right w:val="nil"/>
            </w:tcBorders>
            <w:shd w:val="clear" w:color="auto" w:fill="DAE3F4" w:themeFill="accent1" w:themeFillTint="32"/>
            <w:vAlign w:val="center"/>
          </w:tcPr>
          <w:p w14:paraId="29150B1C"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92.90</w:t>
            </w:r>
          </w:p>
        </w:tc>
        <w:tc>
          <w:tcPr>
            <w:tcW w:w="624" w:type="dxa"/>
            <w:gridSpan w:val="3"/>
            <w:tcBorders>
              <w:top w:val="nil"/>
              <w:left w:val="nil"/>
              <w:bottom w:val="single" w:sz="12" w:space="0" w:color="auto"/>
              <w:right w:val="nil"/>
            </w:tcBorders>
            <w:shd w:val="clear" w:color="auto" w:fill="DAE3F4" w:themeFill="accent1" w:themeFillTint="32"/>
            <w:vAlign w:val="center"/>
          </w:tcPr>
          <w:p w14:paraId="2757ECA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4.93</w:t>
            </w:r>
          </w:p>
        </w:tc>
        <w:tc>
          <w:tcPr>
            <w:tcW w:w="624" w:type="dxa"/>
            <w:tcBorders>
              <w:top w:val="nil"/>
              <w:left w:val="nil"/>
              <w:bottom w:val="single" w:sz="12" w:space="0" w:color="auto"/>
              <w:right w:val="nil"/>
            </w:tcBorders>
            <w:shd w:val="clear" w:color="auto" w:fill="DAE3F4" w:themeFill="accent1" w:themeFillTint="32"/>
            <w:vAlign w:val="center"/>
          </w:tcPr>
          <w:p w14:paraId="731F182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0.60</w:t>
            </w:r>
          </w:p>
        </w:tc>
        <w:tc>
          <w:tcPr>
            <w:tcW w:w="624" w:type="dxa"/>
            <w:gridSpan w:val="3"/>
            <w:tcBorders>
              <w:top w:val="nil"/>
              <w:left w:val="nil"/>
              <w:bottom w:val="single" w:sz="12" w:space="0" w:color="auto"/>
              <w:right w:val="nil"/>
            </w:tcBorders>
            <w:shd w:val="clear" w:color="auto" w:fill="DAE3F4" w:themeFill="accent1" w:themeFillTint="32"/>
            <w:vAlign w:val="center"/>
          </w:tcPr>
          <w:p w14:paraId="0AEDE38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0.65</w:t>
            </w:r>
          </w:p>
        </w:tc>
        <w:tc>
          <w:tcPr>
            <w:tcW w:w="624" w:type="dxa"/>
            <w:tcBorders>
              <w:top w:val="nil"/>
              <w:left w:val="nil"/>
              <w:bottom w:val="single" w:sz="12" w:space="0" w:color="auto"/>
              <w:right w:val="nil"/>
            </w:tcBorders>
            <w:shd w:val="clear" w:color="auto" w:fill="DAE3F4" w:themeFill="accent1" w:themeFillTint="32"/>
            <w:vAlign w:val="center"/>
          </w:tcPr>
          <w:p w14:paraId="633DE889"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0.02</w:t>
            </w:r>
          </w:p>
        </w:tc>
        <w:tc>
          <w:tcPr>
            <w:tcW w:w="624" w:type="dxa"/>
            <w:gridSpan w:val="3"/>
            <w:tcBorders>
              <w:top w:val="nil"/>
              <w:left w:val="nil"/>
              <w:bottom w:val="single" w:sz="12" w:space="0" w:color="auto"/>
              <w:right w:val="nil"/>
            </w:tcBorders>
            <w:shd w:val="clear" w:color="auto" w:fill="DAE3F4" w:themeFill="accent1" w:themeFillTint="32"/>
            <w:vAlign w:val="center"/>
          </w:tcPr>
          <w:p w14:paraId="590EC8B4"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0.46</w:t>
            </w:r>
          </w:p>
        </w:tc>
        <w:tc>
          <w:tcPr>
            <w:tcW w:w="624" w:type="dxa"/>
            <w:tcBorders>
              <w:top w:val="nil"/>
              <w:left w:val="nil"/>
              <w:bottom w:val="single" w:sz="12" w:space="0" w:color="auto"/>
              <w:right w:val="nil"/>
            </w:tcBorders>
            <w:shd w:val="clear" w:color="auto" w:fill="DAE3F4" w:themeFill="accent1" w:themeFillTint="32"/>
            <w:vAlign w:val="center"/>
          </w:tcPr>
          <w:p w14:paraId="273681AD"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3"/>
            <w:tcBorders>
              <w:top w:val="nil"/>
              <w:left w:val="nil"/>
              <w:bottom w:val="single" w:sz="12" w:space="0" w:color="auto"/>
              <w:right w:val="nil"/>
            </w:tcBorders>
            <w:shd w:val="clear" w:color="auto" w:fill="DAE3F4" w:themeFill="accent1" w:themeFillTint="32"/>
            <w:vAlign w:val="center"/>
          </w:tcPr>
          <w:p w14:paraId="71198CF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0.04</w:t>
            </w:r>
          </w:p>
        </w:tc>
        <w:tc>
          <w:tcPr>
            <w:tcW w:w="624" w:type="dxa"/>
            <w:tcBorders>
              <w:top w:val="nil"/>
              <w:left w:val="nil"/>
              <w:bottom w:val="single" w:sz="12" w:space="0" w:color="auto"/>
              <w:right w:val="nil"/>
            </w:tcBorders>
            <w:shd w:val="clear" w:color="auto" w:fill="DAE3F4" w:themeFill="accent1" w:themeFillTint="32"/>
            <w:vAlign w:val="center"/>
          </w:tcPr>
          <w:p w14:paraId="7C426FC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0.01</w:t>
            </w:r>
          </w:p>
        </w:tc>
        <w:tc>
          <w:tcPr>
            <w:tcW w:w="624" w:type="dxa"/>
            <w:gridSpan w:val="3"/>
            <w:tcBorders>
              <w:top w:val="nil"/>
              <w:left w:val="nil"/>
              <w:bottom w:val="single" w:sz="12" w:space="0" w:color="auto"/>
              <w:right w:val="nil"/>
            </w:tcBorders>
            <w:shd w:val="clear" w:color="auto" w:fill="DAE3F4" w:themeFill="accent1" w:themeFillTint="32"/>
            <w:vAlign w:val="center"/>
          </w:tcPr>
          <w:p w14:paraId="1BC7AD45"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0.08</w:t>
            </w:r>
          </w:p>
        </w:tc>
        <w:tc>
          <w:tcPr>
            <w:tcW w:w="624" w:type="dxa"/>
            <w:tcBorders>
              <w:top w:val="nil"/>
              <w:left w:val="nil"/>
              <w:bottom w:val="single" w:sz="12" w:space="0" w:color="auto"/>
              <w:right w:val="nil"/>
            </w:tcBorders>
            <w:shd w:val="clear" w:color="auto" w:fill="DAE3F4" w:themeFill="accent1" w:themeFillTint="32"/>
            <w:vAlign w:val="center"/>
          </w:tcPr>
          <w:p w14:paraId="564EE08B"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0.25</w:t>
            </w:r>
          </w:p>
        </w:tc>
        <w:tc>
          <w:tcPr>
            <w:tcW w:w="624" w:type="dxa"/>
            <w:gridSpan w:val="3"/>
            <w:tcBorders>
              <w:top w:val="nil"/>
              <w:left w:val="nil"/>
              <w:bottom w:val="single" w:sz="12" w:space="0" w:color="auto"/>
              <w:right w:val="nil"/>
            </w:tcBorders>
            <w:shd w:val="clear" w:color="auto" w:fill="DAE3F4" w:themeFill="accent1" w:themeFillTint="32"/>
            <w:vAlign w:val="center"/>
          </w:tcPr>
          <w:p w14:paraId="2B092258"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w:t>
            </w:r>
          </w:p>
        </w:tc>
        <w:tc>
          <w:tcPr>
            <w:tcW w:w="624" w:type="dxa"/>
            <w:gridSpan w:val="2"/>
            <w:tcBorders>
              <w:top w:val="nil"/>
              <w:left w:val="nil"/>
              <w:bottom w:val="single" w:sz="12" w:space="0" w:color="auto"/>
              <w:right w:val="nil"/>
            </w:tcBorders>
            <w:shd w:val="clear" w:color="auto" w:fill="DAE3F4" w:themeFill="accent1" w:themeFillTint="32"/>
            <w:vAlign w:val="center"/>
          </w:tcPr>
          <w:p w14:paraId="18774863" w14:textId="77777777" w:rsidR="00667A0B" w:rsidRDefault="00000000">
            <w:pPr>
              <w:widowControl/>
              <w:jc w:val="center"/>
              <w:textAlignment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0.07</w:t>
            </w:r>
          </w:p>
        </w:tc>
        <w:tc>
          <w:tcPr>
            <w:tcW w:w="624" w:type="dxa"/>
            <w:gridSpan w:val="2"/>
            <w:tcBorders>
              <w:top w:val="nil"/>
              <w:left w:val="nil"/>
              <w:bottom w:val="single" w:sz="12" w:space="0" w:color="auto"/>
              <w:right w:val="nil"/>
            </w:tcBorders>
            <w:shd w:val="clear" w:color="auto" w:fill="DAE3F4" w:themeFill="accent1" w:themeFillTint="32"/>
            <w:vAlign w:val="center"/>
          </w:tcPr>
          <w:p w14:paraId="3320BD35" w14:textId="77777777" w:rsidR="00667A0B" w:rsidRDefault="00000000">
            <w:pPr>
              <w:pStyle w:val="acbfdd8b-e11b-4d36-88ff-6049b138f862"/>
              <w:widowControl/>
              <w:snapToGrid w:val="0"/>
              <w:spacing w:line="240" w:lineRule="auto"/>
              <w:jc w:val="center"/>
              <w:rPr>
                <w:rFonts w:ascii="Times New Roman" w:eastAsia="宋体" w:hAnsi="Times New Roman" w:hint="default"/>
                <w:color w:val="auto"/>
                <w:sz w:val="18"/>
                <w:szCs w:val="18"/>
              </w:rPr>
            </w:pPr>
            <w:r>
              <w:rPr>
                <w:rFonts w:ascii="Times New Roman" w:eastAsia="宋体" w:hAnsi="Times New Roman" w:hint="default"/>
                <w:color w:val="auto"/>
                <w:sz w:val="18"/>
                <w:szCs w:val="18"/>
                <w:lang w:bidi="ar"/>
              </w:rPr>
              <w:t>300</w:t>
            </w:r>
          </w:p>
        </w:tc>
        <w:tc>
          <w:tcPr>
            <w:tcW w:w="624" w:type="dxa"/>
            <w:tcBorders>
              <w:top w:val="nil"/>
              <w:left w:val="nil"/>
              <w:bottom w:val="single" w:sz="12" w:space="0" w:color="auto"/>
              <w:right w:val="nil"/>
            </w:tcBorders>
            <w:shd w:val="clear" w:color="auto" w:fill="DAE3F4" w:themeFill="accent1" w:themeFillTint="32"/>
            <w:vAlign w:val="center"/>
          </w:tcPr>
          <w:p w14:paraId="0A07596C"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156</w:t>
            </w:r>
          </w:p>
        </w:tc>
        <w:tc>
          <w:tcPr>
            <w:tcW w:w="624" w:type="dxa"/>
            <w:gridSpan w:val="3"/>
            <w:tcBorders>
              <w:top w:val="nil"/>
              <w:left w:val="nil"/>
              <w:bottom w:val="single" w:sz="12" w:space="0" w:color="auto"/>
              <w:right w:val="nil"/>
            </w:tcBorders>
            <w:shd w:val="clear" w:color="auto" w:fill="DAE3F4" w:themeFill="accent1" w:themeFillTint="32"/>
            <w:vAlign w:val="center"/>
          </w:tcPr>
          <w:p w14:paraId="56FE3C6E" w14:textId="77777777" w:rsidR="00667A0B" w:rsidRDefault="00000000">
            <w:pPr>
              <w:widowControl/>
              <w:jc w:val="center"/>
              <w:textAlignment w:val="bottom"/>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13.3</w:t>
            </w:r>
          </w:p>
        </w:tc>
        <w:tc>
          <w:tcPr>
            <w:tcW w:w="457" w:type="dxa"/>
            <w:vMerge/>
            <w:tcBorders>
              <w:left w:val="nil"/>
              <w:bottom w:val="single" w:sz="12" w:space="0" w:color="auto"/>
              <w:right w:val="nil"/>
            </w:tcBorders>
            <w:shd w:val="clear" w:color="auto" w:fill="DAE3F4" w:themeFill="accent1" w:themeFillTint="32"/>
            <w:vAlign w:val="center"/>
          </w:tcPr>
          <w:p w14:paraId="72612AA4" w14:textId="77777777" w:rsidR="00667A0B" w:rsidRDefault="00667A0B">
            <w:pPr>
              <w:pStyle w:val="acbfdd8b-e11b-4d36-88ff-6049b138f862"/>
              <w:widowControl/>
              <w:snapToGrid w:val="0"/>
              <w:spacing w:line="240" w:lineRule="auto"/>
              <w:jc w:val="center"/>
              <w:rPr>
                <w:rFonts w:ascii="Times New Roman" w:eastAsia="宋体" w:hAnsi="Times New Roman" w:hint="default"/>
                <w:sz w:val="18"/>
                <w:szCs w:val="18"/>
              </w:rPr>
            </w:pPr>
          </w:p>
        </w:tc>
      </w:tr>
    </w:tbl>
    <w:p w14:paraId="67743EED" w14:textId="77777777" w:rsidR="00667A0B" w:rsidRDefault="00667A0B">
      <w:pPr>
        <w:rPr>
          <w:rFonts w:ascii="Times New Roman" w:hAnsi="Times New Roman" w:cs="Times New Roman"/>
          <w:bCs/>
          <w:sz w:val="18"/>
          <w:szCs w:val="18"/>
        </w:rPr>
      </w:pPr>
    </w:p>
    <w:p w14:paraId="719F0487" w14:textId="77777777" w:rsidR="00667A0B" w:rsidRDefault="00000000">
      <w:pPr>
        <w:widowControl/>
        <w:jc w:val="left"/>
        <w:rPr>
          <w:rFonts w:ascii="Times New Roman" w:hAnsi="Times New Roman" w:cs="Times New Roman"/>
          <w:bCs/>
          <w:sz w:val="18"/>
          <w:szCs w:val="18"/>
        </w:rPr>
      </w:pPr>
      <w:r>
        <w:rPr>
          <w:rFonts w:ascii="Times New Roman" w:hAnsi="Times New Roman" w:cs="Times New Roman"/>
          <w:bCs/>
          <w:sz w:val="18"/>
          <w:szCs w:val="18"/>
        </w:rPr>
        <w:br w:type="page"/>
      </w:r>
    </w:p>
    <w:p w14:paraId="7C7DA799" w14:textId="0028C822" w:rsidR="00667A0B" w:rsidRDefault="00336F50">
      <w:pPr>
        <w:rPr>
          <w:rFonts w:ascii="Times New Roman" w:hAnsi="Times New Roman" w:cs="Times New Roman"/>
          <w:sz w:val="24"/>
        </w:rPr>
      </w:pPr>
      <w:r w:rsidRPr="00336F50">
        <w:rPr>
          <w:rFonts w:ascii="Times New Roman" w:hAnsi="Times New Roman"/>
          <w:b/>
          <w:bCs/>
          <w:sz w:val="24"/>
        </w:rPr>
        <w:lastRenderedPageBreak/>
        <w:t>Supplementary</w:t>
      </w:r>
      <w:r>
        <w:rPr>
          <w:rFonts w:ascii="Times New Roman" w:eastAsia="宋体" w:hAnsi="Times New Roman" w:cs="Times New Roman"/>
          <w:b/>
          <w:bCs/>
          <w:sz w:val="24"/>
        </w:rPr>
        <w:t xml:space="preserve"> </w:t>
      </w:r>
      <w:r w:rsidR="00000000">
        <w:rPr>
          <w:rFonts w:ascii="Times New Roman" w:eastAsia="宋体" w:hAnsi="Times New Roman" w:cs="Times New Roman"/>
          <w:b/>
          <w:bCs/>
          <w:sz w:val="24"/>
        </w:rPr>
        <w:t>Table 11</w:t>
      </w:r>
      <w:r w:rsidR="00000000">
        <w:rPr>
          <w:rFonts w:ascii="Times New Roman" w:eastAsia="宋体" w:hAnsi="Times New Roman" w:cs="Times New Roman" w:hint="eastAsia"/>
          <w:b/>
          <w:bCs/>
          <w:sz w:val="24"/>
        </w:rPr>
        <w:t>.</w:t>
      </w:r>
      <w:r w:rsidR="00000000">
        <w:rPr>
          <w:rFonts w:ascii="Times New Roman" w:eastAsia="宋体" w:hAnsi="Times New Roman" w:cs="Times New Roman"/>
          <w:b/>
          <w:bCs/>
          <w:sz w:val="24"/>
        </w:rPr>
        <w:t xml:space="preserve"> | Benchmark machine-learning models and key hyperparameters used for UTS and EL prediction. </w:t>
      </w:r>
      <w:r w:rsidR="00000000">
        <w:rPr>
          <w:rFonts w:ascii="Times New Roman" w:eastAsia="宋体" w:hAnsi="Times New Roman" w:cs="Times New Roman"/>
          <w:sz w:val="24"/>
        </w:rPr>
        <w:t>The table summarizes the implementation and target-specific hyperparameter settings of the ten benchmark models evaluated in this work. UTS and EL were modeled separately, and the listed hyperparameters correspond to the final settings used for model benchmarking.</w:t>
      </w:r>
    </w:p>
    <w:tbl>
      <w:tblPr>
        <w:tblStyle w:val="a8"/>
        <w:tblW w:w="8263" w:type="dxa"/>
        <w:jc w:val="center"/>
        <w:tblLook w:val="04A0" w:firstRow="1" w:lastRow="0" w:firstColumn="1" w:lastColumn="0" w:noHBand="0" w:noVBand="1"/>
      </w:tblPr>
      <w:tblGrid>
        <w:gridCol w:w="1052"/>
        <w:gridCol w:w="2216"/>
        <w:gridCol w:w="3928"/>
        <w:gridCol w:w="1067"/>
      </w:tblGrid>
      <w:tr w:rsidR="00667A0B" w14:paraId="25B05F56" w14:textId="77777777">
        <w:trPr>
          <w:trHeight w:val="368"/>
          <w:jc w:val="center"/>
        </w:trPr>
        <w:tc>
          <w:tcPr>
            <w:tcW w:w="1063" w:type="dxa"/>
            <w:vAlign w:val="center"/>
          </w:tcPr>
          <w:p w14:paraId="7B93A2D2" w14:textId="77777777" w:rsidR="00667A0B" w:rsidRDefault="00000000">
            <w:pPr>
              <w:jc w:val="center"/>
              <w:rPr>
                <w:rFonts w:ascii="Times New Roman" w:hAnsi="Times New Roman" w:cs="Times New Roman"/>
                <w:szCs w:val="21"/>
              </w:rPr>
            </w:pPr>
            <w:r>
              <w:rPr>
                <w:rFonts w:ascii="Times New Roman" w:hAnsi="Times New Roman" w:cs="Times New Roman"/>
                <w:color w:val="000000"/>
                <w:szCs w:val="21"/>
              </w:rPr>
              <w:t>Model</w:t>
            </w:r>
          </w:p>
        </w:tc>
        <w:tc>
          <w:tcPr>
            <w:tcW w:w="2087" w:type="dxa"/>
            <w:vAlign w:val="center"/>
          </w:tcPr>
          <w:p w14:paraId="69DA576F" w14:textId="77777777" w:rsidR="00667A0B" w:rsidRDefault="00000000">
            <w:pPr>
              <w:jc w:val="center"/>
              <w:rPr>
                <w:rFonts w:ascii="Times New Roman" w:hAnsi="Times New Roman" w:cs="Times New Roman"/>
                <w:szCs w:val="21"/>
              </w:rPr>
            </w:pPr>
            <w:r>
              <w:rPr>
                <w:rFonts w:ascii="Times New Roman" w:hAnsi="Times New Roman" w:cs="Times New Roman"/>
                <w:color w:val="000000"/>
                <w:szCs w:val="21"/>
              </w:rPr>
              <w:t>Implementation</w:t>
            </w:r>
          </w:p>
        </w:tc>
        <w:tc>
          <w:tcPr>
            <w:tcW w:w="4144" w:type="dxa"/>
            <w:vAlign w:val="center"/>
          </w:tcPr>
          <w:p w14:paraId="785934FB" w14:textId="77777777" w:rsidR="00667A0B" w:rsidRDefault="00000000">
            <w:pPr>
              <w:jc w:val="center"/>
              <w:rPr>
                <w:rFonts w:ascii="Times New Roman" w:hAnsi="Times New Roman" w:cs="Times New Roman"/>
                <w:szCs w:val="21"/>
              </w:rPr>
            </w:pPr>
            <w:r>
              <w:rPr>
                <w:rFonts w:ascii="Times New Roman" w:hAnsi="Times New Roman" w:cs="Times New Roman"/>
                <w:color w:val="000000"/>
                <w:szCs w:val="21"/>
              </w:rPr>
              <w:t>Key hyperparameters</w:t>
            </w:r>
          </w:p>
        </w:tc>
        <w:tc>
          <w:tcPr>
            <w:tcW w:w="969" w:type="dxa"/>
            <w:vAlign w:val="center"/>
          </w:tcPr>
          <w:p w14:paraId="11528476" w14:textId="77777777" w:rsidR="00667A0B" w:rsidRDefault="00000000">
            <w:pPr>
              <w:jc w:val="center"/>
              <w:rPr>
                <w:rFonts w:ascii="Times New Roman" w:hAnsi="Times New Roman" w:cs="Times New Roman"/>
                <w:szCs w:val="21"/>
              </w:rPr>
            </w:pPr>
            <w:r>
              <w:rPr>
                <w:rFonts w:ascii="Times New Roman" w:hAnsi="Times New Roman" w:cs="Times New Roman"/>
                <w:szCs w:val="21"/>
              </w:rPr>
              <w:t>Reference</w:t>
            </w:r>
          </w:p>
        </w:tc>
      </w:tr>
      <w:tr w:rsidR="00667A0B" w14:paraId="3F37C378" w14:textId="77777777">
        <w:trPr>
          <w:trHeight w:val="1044"/>
          <w:jc w:val="center"/>
        </w:trPr>
        <w:tc>
          <w:tcPr>
            <w:tcW w:w="1063" w:type="dxa"/>
            <w:vAlign w:val="center"/>
          </w:tcPr>
          <w:p w14:paraId="7A46301E" w14:textId="77777777" w:rsidR="00667A0B" w:rsidRDefault="00000000">
            <w:pPr>
              <w:jc w:val="center"/>
              <w:rPr>
                <w:rFonts w:ascii="Times New Roman" w:hAnsi="Times New Roman" w:cs="Times New Roman"/>
                <w:bCs/>
                <w:sz w:val="18"/>
                <w:szCs w:val="18"/>
              </w:rPr>
            </w:pPr>
            <w:r>
              <w:rPr>
                <w:rFonts w:ascii="Times New Roman" w:hAnsi="Times New Roman" w:cs="Times New Roman"/>
                <w:color w:val="000000"/>
                <w:sz w:val="18"/>
                <w:szCs w:val="18"/>
              </w:rPr>
              <w:t>NN</w:t>
            </w:r>
          </w:p>
        </w:tc>
        <w:tc>
          <w:tcPr>
            <w:tcW w:w="2087" w:type="dxa"/>
            <w:vAlign w:val="center"/>
          </w:tcPr>
          <w:p w14:paraId="71B0F2D8" w14:textId="77777777" w:rsidR="00667A0B" w:rsidRDefault="00000000">
            <w:pPr>
              <w:jc w:val="center"/>
              <w:rPr>
                <w:rFonts w:ascii="Times New Roman" w:hAnsi="Times New Roman" w:cs="Times New Roman"/>
                <w:bCs/>
                <w:sz w:val="18"/>
                <w:szCs w:val="18"/>
              </w:rPr>
            </w:pPr>
            <w:proofErr w:type="spellStart"/>
            <w:r>
              <w:rPr>
                <w:rFonts w:ascii="Times New Roman" w:hAnsi="Times New Roman" w:cs="Times New Roman"/>
                <w:color w:val="000000"/>
                <w:sz w:val="18"/>
                <w:szCs w:val="18"/>
              </w:rPr>
              <w:t>MLPRegressor</w:t>
            </w:r>
            <w:proofErr w:type="spellEnd"/>
          </w:p>
        </w:tc>
        <w:tc>
          <w:tcPr>
            <w:tcW w:w="4144" w:type="dxa"/>
            <w:vAlign w:val="center"/>
          </w:tcPr>
          <w:p w14:paraId="2C6143BA" w14:textId="77777777" w:rsidR="00667A0B" w:rsidRDefault="00000000">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UTS: hidden layers = 5, hidden size = 42, learning rate = 0.014344, batch size = 39, </w:t>
            </w:r>
            <w:proofErr w:type="spellStart"/>
            <w:r>
              <w:rPr>
                <w:rFonts w:ascii="Times New Roman" w:hAnsi="Times New Roman" w:cs="Times New Roman"/>
                <w:color w:val="000000"/>
                <w:sz w:val="18"/>
                <w:szCs w:val="18"/>
              </w:rPr>
              <w:t>max_iter</w:t>
            </w:r>
            <w:proofErr w:type="spellEnd"/>
            <w:r>
              <w:rPr>
                <w:rFonts w:ascii="Times New Roman" w:hAnsi="Times New Roman" w:cs="Times New Roman"/>
                <w:color w:val="000000"/>
                <w:sz w:val="18"/>
                <w:szCs w:val="18"/>
              </w:rPr>
              <w:t xml:space="preserve"> = 800;</w:t>
            </w:r>
          </w:p>
          <w:p w14:paraId="2A7008C5" w14:textId="77777777" w:rsidR="00667A0B" w:rsidRDefault="00000000">
            <w:pPr>
              <w:jc w:val="center"/>
              <w:rPr>
                <w:rFonts w:ascii="Times New Roman" w:hAnsi="Times New Roman" w:cs="Times New Roman"/>
                <w:bCs/>
                <w:sz w:val="18"/>
                <w:szCs w:val="18"/>
              </w:rPr>
            </w:pPr>
            <w:r>
              <w:rPr>
                <w:rFonts w:ascii="Times New Roman" w:hAnsi="Times New Roman" w:cs="Times New Roman"/>
                <w:color w:val="000000"/>
                <w:sz w:val="18"/>
                <w:szCs w:val="18"/>
              </w:rPr>
              <w:t xml:space="preserve">EL: hidden layers = 2, hidden size = 50, learning rate = 0.002652, batch size = 50, </w:t>
            </w:r>
            <w:proofErr w:type="spellStart"/>
            <w:r>
              <w:rPr>
                <w:rFonts w:ascii="Times New Roman" w:hAnsi="Times New Roman" w:cs="Times New Roman"/>
                <w:color w:val="000000"/>
                <w:sz w:val="18"/>
                <w:szCs w:val="18"/>
              </w:rPr>
              <w:t>max_iter</w:t>
            </w:r>
            <w:proofErr w:type="spellEnd"/>
            <w:r>
              <w:rPr>
                <w:rFonts w:ascii="Times New Roman" w:hAnsi="Times New Roman" w:cs="Times New Roman"/>
                <w:color w:val="000000"/>
                <w:sz w:val="18"/>
                <w:szCs w:val="18"/>
              </w:rPr>
              <w:t xml:space="preserve"> = 800</w:t>
            </w:r>
          </w:p>
        </w:tc>
        <w:tc>
          <w:tcPr>
            <w:tcW w:w="969" w:type="dxa"/>
            <w:vAlign w:val="center"/>
          </w:tcPr>
          <w:p w14:paraId="270D2B02" w14:textId="77777777" w:rsidR="00667A0B" w:rsidRPr="00CE0C7A" w:rsidRDefault="00000000">
            <w:pPr>
              <w:jc w:val="center"/>
              <w:rPr>
                <w:rFonts w:ascii="Times New Roman" w:hAnsi="Times New Roman" w:cs="Times New Roman"/>
                <w:bCs/>
                <w:szCs w:val="21"/>
              </w:rPr>
            </w:pPr>
            <w:r w:rsidRPr="00CE0C7A">
              <w:rPr>
                <w:rFonts w:ascii="Times New Roman" w:hAnsi="Times New Roman" w:cs="Times New Roman"/>
                <w:bCs/>
                <w:szCs w:val="21"/>
              </w:rPr>
              <w:fldChar w:fldCharType="begin"/>
            </w:r>
            <w:r w:rsidRPr="00CE0C7A">
              <w:rPr>
                <w:rFonts w:ascii="Times New Roman" w:hAnsi="Times New Roman" w:cs="Times New Roman"/>
                <w:bCs/>
                <w:szCs w:val="21"/>
              </w:rPr>
              <w:instrText xml:space="preserve"> ADDIN EN.CITE &lt;EndNote&gt;&lt;Cite&gt;&lt;Author&gt;Rumelhart&lt;/Author&gt;&lt;Year&gt;1986&lt;/Year&gt;&lt;RecNum&gt;507&lt;/RecNum&gt;&lt;DisplayText&gt;&lt;style face="superscript"&gt;30&lt;/style&gt;&lt;/DisplayText&gt;&lt;record&gt;&lt;rec-number&gt;507&lt;/rec-number&gt;&lt;foreign-keys&gt;&lt;key app="EN" db-id="zrt2e5rtrrppszesvpav2e93frr5wrxsspfv" timestamp="1780754800"&gt;507&lt;/key&gt;&lt;/foreign-keys&gt;&lt;ref-type name="Journal Article"&gt;17&lt;/ref-type&gt;&lt;contributors&gt;&lt;authors&gt;&lt;author&gt;Rumelhart, David E&lt;/author&gt;&lt;author&gt;Hinton, Geoffrey E&lt;/author&gt;&lt;author&gt;Williams, Ronald J&lt;/author&gt;&lt;/authors&gt;&lt;/contributors&gt;&lt;titles&gt;&lt;title&gt;Learning representations by back-propagating errors&lt;/title&gt;&lt;secondary-title&gt;Nature&lt;/secondary-title&gt;&lt;/titles&gt;&lt;periodical&gt;&lt;full-title&gt;nature&lt;/full-title&gt;&lt;/periodical&gt;&lt;pages&gt;533-536&lt;/pages&gt;&lt;volume&gt;323&lt;/volume&gt;&lt;number&gt;6088&lt;/number&gt;&lt;dates&gt;&lt;year&gt;1986&lt;/year&gt;&lt;/dates&gt;&lt;isbn&gt;0028-0836&lt;/isbn&gt;&lt;urls&gt;&lt;/urls&gt;&lt;/record&gt;&lt;/Cite&gt;&lt;/EndNote&gt;</w:instrText>
            </w:r>
            <w:r w:rsidRPr="00CE0C7A">
              <w:rPr>
                <w:rFonts w:ascii="Times New Roman" w:hAnsi="Times New Roman" w:cs="Times New Roman"/>
                <w:bCs/>
                <w:szCs w:val="21"/>
              </w:rPr>
              <w:fldChar w:fldCharType="separate"/>
            </w:r>
            <w:r w:rsidRPr="00CE0C7A">
              <w:rPr>
                <w:rFonts w:ascii="Times New Roman" w:hAnsi="Times New Roman" w:cs="Times New Roman"/>
                <w:bCs/>
                <w:szCs w:val="21"/>
                <w:vertAlign w:val="superscript"/>
              </w:rPr>
              <w:t>30</w:t>
            </w:r>
            <w:r w:rsidRPr="00CE0C7A">
              <w:rPr>
                <w:rFonts w:ascii="Times New Roman" w:hAnsi="Times New Roman" w:cs="Times New Roman"/>
                <w:bCs/>
                <w:szCs w:val="21"/>
              </w:rPr>
              <w:fldChar w:fldCharType="end"/>
            </w:r>
          </w:p>
        </w:tc>
      </w:tr>
      <w:tr w:rsidR="00667A0B" w14:paraId="62DDFEF3" w14:textId="77777777">
        <w:trPr>
          <w:trHeight w:val="1015"/>
          <w:jc w:val="center"/>
        </w:trPr>
        <w:tc>
          <w:tcPr>
            <w:tcW w:w="1063" w:type="dxa"/>
            <w:vAlign w:val="center"/>
          </w:tcPr>
          <w:p w14:paraId="5952A0F8" w14:textId="77777777" w:rsidR="00667A0B" w:rsidRDefault="00000000">
            <w:pPr>
              <w:jc w:val="center"/>
              <w:rPr>
                <w:rFonts w:ascii="Times New Roman" w:hAnsi="Times New Roman" w:cs="Times New Roman"/>
                <w:bCs/>
                <w:sz w:val="18"/>
                <w:szCs w:val="18"/>
              </w:rPr>
            </w:pPr>
            <w:proofErr w:type="spellStart"/>
            <w:r>
              <w:rPr>
                <w:rFonts w:ascii="Times New Roman" w:hAnsi="Times New Roman" w:cs="Times New Roman"/>
                <w:color w:val="000000"/>
                <w:sz w:val="18"/>
                <w:szCs w:val="18"/>
              </w:rPr>
              <w:t>XGBoost</w:t>
            </w:r>
            <w:proofErr w:type="spellEnd"/>
          </w:p>
        </w:tc>
        <w:tc>
          <w:tcPr>
            <w:tcW w:w="2087" w:type="dxa"/>
            <w:vAlign w:val="center"/>
          </w:tcPr>
          <w:p w14:paraId="51F623C8" w14:textId="77777777" w:rsidR="00667A0B" w:rsidRDefault="00000000">
            <w:pPr>
              <w:jc w:val="center"/>
              <w:rPr>
                <w:rFonts w:ascii="Times New Roman" w:hAnsi="Times New Roman" w:cs="Times New Roman"/>
                <w:bCs/>
                <w:sz w:val="18"/>
                <w:szCs w:val="18"/>
              </w:rPr>
            </w:pPr>
            <w:proofErr w:type="spellStart"/>
            <w:r>
              <w:rPr>
                <w:rFonts w:ascii="Times New Roman" w:hAnsi="Times New Roman" w:cs="Times New Roman"/>
                <w:color w:val="000000"/>
                <w:sz w:val="18"/>
                <w:szCs w:val="18"/>
              </w:rPr>
              <w:t>XGBRegressor</w:t>
            </w:r>
            <w:proofErr w:type="spellEnd"/>
          </w:p>
        </w:tc>
        <w:tc>
          <w:tcPr>
            <w:tcW w:w="4144" w:type="dxa"/>
            <w:vAlign w:val="center"/>
          </w:tcPr>
          <w:p w14:paraId="6AC799C1" w14:textId="77777777" w:rsidR="00667A0B" w:rsidRDefault="00000000">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UTS: </w:t>
            </w:r>
            <w:proofErr w:type="spellStart"/>
            <w:r>
              <w:rPr>
                <w:rFonts w:ascii="Times New Roman" w:hAnsi="Times New Roman" w:cs="Times New Roman"/>
                <w:color w:val="000000"/>
                <w:sz w:val="18"/>
                <w:szCs w:val="18"/>
              </w:rPr>
              <w:t>n_estimators</w:t>
            </w:r>
            <w:proofErr w:type="spellEnd"/>
            <w:r>
              <w:rPr>
                <w:rFonts w:ascii="Times New Roman" w:hAnsi="Times New Roman" w:cs="Times New Roman"/>
                <w:color w:val="000000"/>
                <w:sz w:val="18"/>
                <w:szCs w:val="18"/>
              </w:rPr>
              <w:t xml:space="preserve"> = 260, </w:t>
            </w:r>
            <w:proofErr w:type="spellStart"/>
            <w:r>
              <w:rPr>
                <w:rFonts w:ascii="Times New Roman" w:hAnsi="Times New Roman" w:cs="Times New Roman"/>
                <w:color w:val="000000"/>
                <w:sz w:val="18"/>
                <w:szCs w:val="18"/>
              </w:rPr>
              <w:t>max_depth</w:t>
            </w:r>
            <w:proofErr w:type="spellEnd"/>
            <w:r>
              <w:rPr>
                <w:rFonts w:ascii="Times New Roman" w:hAnsi="Times New Roman" w:cs="Times New Roman"/>
                <w:color w:val="000000"/>
                <w:sz w:val="18"/>
                <w:szCs w:val="18"/>
              </w:rPr>
              <w:t xml:space="preserve"> = 3, learning rate = 0.040, subsample = 0.70, </w:t>
            </w:r>
            <w:proofErr w:type="spellStart"/>
            <w:r>
              <w:rPr>
                <w:rFonts w:ascii="Times New Roman" w:hAnsi="Times New Roman" w:cs="Times New Roman"/>
                <w:color w:val="000000"/>
                <w:sz w:val="18"/>
                <w:szCs w:val="18"/>
              </w:rPr>
              <w:t>colsample_bytree</w:t>
            </w:r>
            <w:proofErr w:type="spellEnd"/>
            <w:r>
              <w:rPr>
                <w:rFonts w:ascii="Times New Roman" w:hAnsi="Times New Roman" w:cs="Times New Roman"/>
                <w:color w:val="000000"/>
                <w:sz w:val="18"/>
                <w:szCs w:val="18"/>
              </w:rPr>
              <w:t xml:space="preserve"> = 0.70; </w:t>
            </w:r>
          </w:p>
          <w:p w14:paraId="066262C0" w14:textId="77777777" w:rsidR="00667A0B" w:rsidRDefault="00000000">
            <w:pPr>
              <w:jc w:val="center"/>
              <w:rPr>
                <w:rFonts w:ascii="Times New Roman" w:hAnsi="Times New Roman" w:cs="Times New Roman"/>
                <w:bCs/>
                <w:sz w:val="18"/>
                <w:szCs w:val="18"/>
              </w:rPr>
            </w:pPr>
            <w:r>
              <w:rPr>
                <w:rFonts w:ascii="Times New Roman" w:hAnsi="Times New Roman" w:cs="Times New Roman"/>
                <w:color w:val="000000"/>
                <w:sz w:val="18"/>
                <w:szCs w:val="18"/>
              </w:rPr>
              <w:t xml:space="preserve">EL: </w:t>
            </w:r>
            <w:proofErr w:type="spellStart"/>
            <w:r>
              <w:rPr>
                <w:rFonts w:ascii="Times New Roman" w:hAnsi="Times New Roman" w:cs="Times New Roman"/>
                <w:color w:val="000000"/>
                <w:sz w:val="18"/>
                <w:szCs w:val="18"/>
              </w:rPr>
              <w:t>n_estimators</w:t>
            </w:r>
            <w:proofErr w:type="spellEnd"/>
            <w:r>
              <w:rPr>
                <w:rFonts w:ascii="Times New Roman" w:hAnsi="Times New Roman" w:cs="Times New Roman"/>
                <w:color w:val="000000"/>
                <w:sz w:val="18"/>
                <w:szCs w:val="18"/>
              </w:rPr>
              <w:t xml:space="preserve"> = 220, </w:t>
            </w:r>
            <w:proofErr w:type="spellStart"/>
            <w:r>
              <w:rPr>
                <w:rFonts w:ascii="Times New Roman" w:hAnsi="Times New Roman" w:cs="Times New Roman"/>
                <w:color w:val="000000"/>
                <w:sz w:val="18"/>
                <w:szCs w:val="18"/>
              </w:rPr>
              <w:t>max_depth</w:t>
            </w:r>
            <w:proofErr w:type="spellEnd"/>
            <w:r>
              <w:rPr>
                <w:rFonts w:ascii="Times New Roman" w:hAnsi="Times New Roman" w:cs="Times New Roman"/>
                <w:color w:val="000000"/>
                <w:sz w:val="18"/>
                <w:szCs w:val="18"/>
              </w:rPr>
              <w:t xml:space="preserve"> = 3, learning rate = 0.030, subsample = 0.75, </w:t>
            </w:r>
            <w:proofErr w:type="spellStart"/>
            <w:r>
              <w:rPr>
                <w:rFonts w:ascii="Times New Roman" w:hAnsi="Times New Roman" w:cs="Times New Roman"/>
                <w:color w:val="000000"/>
                <w:sz w:val="18"/>
                <w:szCs w:val="18"/>
              </w:rPr>
              <w:t>colsample_bytree</w:t>
            </w:r>
            <w:proofErr w:type="spellEnd"/>
            <w:r>
              <w:rPr>
                <w:rFonts w:ascii="Times New Roman" w:hAnsi="Times New Roman" w:cs="Times New Roman"/>
                <w:color w:val="000000"/>
                <w:sz w:val="18"/>
                <w:szCs w:val="18"/>
              </w:rPr>
              <w:t xml:space="preserve"> = 0.75</w:t>
            </w:r>
          </w:p>
        </w:tc>
        <w:tc>
          <w:tcPr>
            <w:tcW w:w="969" w:type="dxa"/>
            <w:vAlign w:val="center"/>
          </w:tcPr>
          <w:p w14:paraId="077306F1" w14:textId="77777777" w:rsidR="00667A0B" w:rsidRPr="00CE0C7A" w:rsidRDefault="00000000">
            <w:pPr>
              <w:jc w:val="center"/>
              <w:rPr>
                <w:rFonts w:ascii="Times New Roman" w:hAnsi="Times New Roman" w:cs="Times New Roman"/>
                <w:bCs/>
                <w:szCs w:val="21"/>
              </w:rPr>
            </w:pPr>
            <w:r w:rsidRPr="00CE0C7A">
              <w:rPr>
                <w:rFonts w:ascii="Times New Roman" w:hAnsi="Times New Roman" w:cs="Times New Roman"/>
                <w:bCs/>
                <w:szCs w:val="21"/>
              </w:rPr>
              <w:fldChar w:fldCharType="begin"/>
            </w:r>
            <w:r w:rsidRPr="00CE0C7A">
              <w:rPr>
                <w:rFonts w:ascii="Times New Roman" w:hAnsi="Times New Roman" w:cs="Times New Roman"/>
                <w:bCs/>
                <w:szCs w:val="21"/>
              </w:rPr>
              <w:instrText xml:space="preserve"> ADDIN EN.CITE &lt;EndNote&gt;&lt;Cite&gt;&lt;Author&gt;Chen&lt;/Author&gt;&lt;Year&gt;2016&lt;/Year&gt;&lt;RecNum&gt;508&lt;/RecNum&gt;&lt;DisplayText&gt;&lt;style face="superscript"&gt;31&lt;/style&gt;&lt;/DisplayText&gt;&lt;record&gt;&lt;rec-number&gt;508&lt;/rec-number&gt;&lt;foreign-keys&gt;&lt;key app="EN" db-id="zrt2e5rtrrppszesvpav2e93frr5wrxsspfv" timestamp="1780754971"&gt;508&lt;/key&gt;&lt;/foreign-keys&gt;&lt;ref-type name="Conference Proceedings"&gt;10&lt;/ref-type&gt;&lt;contributors&gt;&lt;authors&gt;&lt;author&gt;Chen, Tianqi&lt;/author&gt;&lt;author&gt;Guestrin, Carlos&lt;/author&gt;&lt;/authors&gt;&lt;/contributors&gt;&lt;titles&gt;&lt;title&gt;XGBoost: A scalable tree boosting system&lt;/title&gt;&lt;secondary-title&gt;22nd ACM SIGKDD International Conference on Knowledge Discovery and Data Mining, KDD’16&lt;/secondary-title&gt;&lt;/titles&gt;&lt;pages&gt;785-794&lt;/pages&gt;&lt;dates&gt;&lt;year&gt;2016&lt;/year&gt;&lt;/dates&gt;&lt;publisher&gt;ACM&lt;/publisher&gt;&lt;urls&gt;&lt;/urls&gt;&lt;custom1&gt;New York, NY, USA&lt;/custom1&gt;&lt;electronic-resource-num&gt;10.1145/2939672.2939785&lt;/electronic-resource-num&gt;&lt;/record&gt;&lt;/Cite&gt;&lt;/EndNote&gt;</w:instrText>
            </w:r>
            <w:r w:rsidRPr="00CE0C7A">
              <w:rPr>
                <w:rFonts w:ascii="Times New Roman" w:hAnsi="Times New Roman" w:cs="Times New Roman"/>
                <w:bCs/>
                <w:szCs w:val="21"/>
              </w:rPr>
              <w:fldChar w:fldCharType="separate"/>
            </w:r>
            <w:r w:rsidRPr="00CE0C7A">
              <w:rPr>
                <w:rFonts w:ascii="Times New Roman" w:hAnsi="Times New Roman" w:cs="Times New Roman"/>
                <w:bCs/>
                <w:szCs w:val="21"/>
                <w:vertAlign w:val="superscript"/>
              </w:rPr>
              <w:t>31</w:t>
            </w:r>
            <w:r w:rsidRPr="00CE0C7A">
              <w:rPr>
                <w:rFonts w:ascii="Times New Roman" w:hAnsi="Times New Roman" w:cs="Times New Roman"/>
                <w:bCs/>
                <w:szCs w:val="21"/>
              </w:rPr>
              <w:fldChar w:fldCharType="end"/>
            </w:r>
          </w:p>
        </w:tc>
      </w:tr>
      <w:tr w:rsidR="00667A0B" w14:paraId="4A44DFC6" w14:textId="77777777">
        <w:trPr>
          <w:trHeight w:val="557"/>
          <w:jc w:val="center"/>
        </w:trPr>
        <w:tc>
          <w:tcPr>
            <w:tcW w:w="1063" w:type="dxa"/>
            <w:vAlign w:val="center"/>
          </w:tcPr>
          <w:p w14:paraId="798AA157" w14:textId="77777777" w:rsidR="00667A0B" w:rsidRDefault="00000000">
            <w:pPr>
              <w:jc w:val="center"/>
              <w:rPr>
                <w:rFonts w:ascii="Times New Roman" w:hAnsi="Times New Roman" w:cs="Times New Roman"/>
                <w:bCs/>
                <w:sz w:val="18"/>
                <w:szCs w:val="18"/>
              </w:rPr>
            </w:pPr>
            <w:r>
              <w:rPr>
                <w:rFonts w:ascii="Times New Roman" w:hAnsi="Times New Roman" w:cs="Times New Roman"/>
                <w:color w:val="000000"/>
                <w:sz w:val="18"/>
                <w:szCs w:val="18"/>
              </w:rPr>
              <w:t>GBDT</w:t>
            </w:r>
          </w:p>
        </w:tc>
        <w:tc>
          <w:tcPr>
            <w:tcW w:w="2087" w:type="dxa"/>
            <w:vAlign w:val="center"/>
          </w:tcPr>
          <w:p w14:paraId="565C8A7A" w14:textId="77777777" w:rsidR="00667A0B" w:rsidRDefault="00000000">
            <w:pPr>
              <w:jc w:val="center"/>
              <w:rPr>
                <w:rFonts w:ascii="Times New Roman" w:hAnsi="Times New Roman" w:cs="Times New Roman"/>
                <w:bCs/>
                <w:sz w:val="18"/>
                <w:szCs w:val="18"/>
              </w:rPr>
            </w:pPr>
            <w:proofErr w:type="spellStart"/>
            <w:r>
              <w:rPr>
                <w:rFonts w:ascii="Times New Roman" w:hAnsi="Times New Roman" w:cs="Times New Roman"/>
                <w:color w:val="000000"/>
                <w:sz w:val="18"/>
                <w:szCs w:val="18"/>
              </w:rPr>
              <w:t>GradientBoostingRegressor</w:t>
            </w:r>
            <w:proofErr w:type="spellEnd"/>
          </w:p>
        </w:tc>
        <w:tc>
          <w:tcPr>
            <w:tcW w:w="4144" w:type="dxa"/>
            <w:vAlign w:val="center"/>
          </w:tcPr>
          <w:p w14:paraId="37395E89" w14:textId="77777777" w:rsidR="00667A0B" w:rsidRDefault="00000000">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UTS: </w:t>
            </w:r>
            <w:proofErr w:type="spellStart"/>
            <w:r>
              <w:rPr>
                <w:rFonts w:ascii="Times New Roman" w:hAnsi="Times New Roman" w:cs="Times New Roman"/>
                <w:color w:val="000000"/>
                <w:sz w:val="18"/>
                <w:szCs w:val="18"/>
              </w:rPr>
              <w:t>n_estimators</w:t>
            </w:r>
            <w:proofErr w:type="spellEnd"/>
            <w:r>
              <w:rPr>
                <w:rFonts w:ascii="Times New Roman" w:hAnsi="Times New Roman" w:cs="Times New Roman"/>
                <w:color w:val="000000"/>
                <w:sz w:val="18"/>
                <w:szCs w:val="18"/>
              </w:rPr>
              <w:t xml:space="preserve"> = 150, learning rate = 0.025, </w:t>
            </w:r>
            <w:proofErr w:type="spellStart"/>
            <w:r>
              <w:rPr>
                <w:rFonts w:ascii="Times New Roman" w:hAnsi="Times New Roman" w:cs="Times New Roman"/>
                <w:color w:val="000000"/>
                <w:sz w:val="18"/>
                <w:szCs w:val="18"/>
              </w:rPr>
              <w:t>max_depth</w:t>
            </w:r>
            <w:proofErr w:type="spellEnd"/>
            <w:r>
              <w:rPr>
                <w:rFonts w:ascii="Times New Roman" w:hAnsi="Times New Roman" w:cs="Times New Roman"/>
                <w:color w:val="000000"/>
                <w:sz w:val="18"/>
                <w:szCs w:val="18"/>
              </w:rPr>
              <w:t xml:space="preserve"> = 3, </w:t>
            </w:r>
            <w:proofErr w:type="spellStart"/>
            <w:r>
              <w:rPr>
                <w:rFonts w:ascii="Times New Roman" w:hAnsi="Times New Roman" w:cs="Times New Roman"/>
                <w:color w:val="000000"/>
                <w:sz w:val="18"/>
                <w:szCs w:val="18"/>
              </w:rPr>
              <w:t>min_samples_leaf</w:t>
            </w:r>
            <w:proofErr w:type="spellEnd"/>
            <w:r>
              <w:rPr>
                <w:rFonts w:ascii="Times New Roman" w:hAnsi="Times New Roman" w:cs="Times New Roman"/>
                <w:color w:val="000000"/>
                <w:sz w:val="18"/>
                <w:szCs w:val="18"/>
              </w:rPr>
              <w:t xml:space="preserve"> = 8, subsample = 0.70; </w:t>
            </w:r>
          </w:p>
          <w:p w14:paraId="2EEC7D0C" w14:textId="77777777" w:rsidR="00667A0B" w:rsidRDefault="00000000">
            <w:pPr>
              <w:jc w:val="center"/>
              <w:rPr>
                <w:rFonts w:ascii="Times New Roman" w:hAnsi="Times New Roman" w:cs="Times New Roman"/>
                <w:bCs/>
                <w:sz w:val="18"/>
                <w:szCs w:val="18"/>
              </w:rPr>
            </w:pPr>
            <w:r>
              <w:rPr>
                <w:rFonts w:ascii="Times New Roman" w:hAnsi="Times New Roman" w:cs="Times New Roman"/>
                <w:color w:val="000000"/>
                <w:sz w:val="18"/>
                <w:szCs w:val="18"/>
              </w:rPr>
              <w:t xml:space="preserve">EL: </w:t>
            </w:r>
            <w:proofErr w:type="spellStart"/>
            <w:r>
              <w:rPr>
                <w:rFonts w:ascii="Times New Roman" w:hAnsi="Times New Roman" w:cs="Times New Roman"/>
                <w:color w:val="000000"/>
                <w:sz w:val="18"/>
                <w:szCs w:val="18"/>
              </w:rPr>
              <w:t>n_estimators</w:t>
            </w:r>
            <w:proofErr w:type="spellEnd"/>
            <w:r>
              <w:rPr>
                <w:rFonts w:ascii="Times New Roman" w:hAnsi="Times New Roman" w:cs="Times New Roman"/>
                <w:color w:val="000000"/>
                <w:sz w:val="18"/>
                <w:szCs w:val="18"/>
              </w:rPr>
              <w:t xml:space="preserve"> = 130, learning rate = 0.020, </w:t>
            </w:r>
            <w:proofErr w:type="spellStart"/>
            <w:r>
              <w:rPr>
                <w:rFonts w:ascii="Times New Roman" w:hAnsi="Times New Roman" w:cs="Times New Roman"/>
                <w:color w:val="000000"/>
                <w:sz w:val="18"/>
                <w:szCs w:val="18"/>
              </w:rPr>
              <w:t>max_depth</w:t>
            </w:r>
            <w:proofErr w:type="spellEnd"/>
            <w:r>
              <w:rPr>
                <w:rFonts w:ascii="Times New Roman" w:hAnsi="Times New Roman" w:cs="Times New Roman"/>
                <w:color w:val="000000"/>
                <w:sz w:val="18"/>
                <w:szCs w:val="18"/>
              </w:rPr>
              <w:t xml:space="preserve"> = 2, </w:t>
            </w:r>
            <w:proofErr w:type="spellStart"/>
            <w:r>
              <w:rPr>
                <w:rFonts w:ascii="Times New Roman" w:hAnsi="Times New Roman" w:cs="Times New Roman"/>
                <w:color w:val="000000"/>
                <w:sz w:val="18"/>
                <w:szCs w:val="18"/>
              </w:rPr>
              <w:t>min_samples_leaf</w:t>
            </w:r>
            <w:proofErr w:type="spellEnd"/>
            <w:r>
              <w:rPr>
                <w:rFonts w:ascii="Times New Roman" w:hAnsi="Times New Roman" w:cs="Times New Roman"/>
                <w:color w:val="000000"/>
                <w:sz w:val="18"/>
                <w:szCs w:val="18"/>
              </w:rPr>
              <w:t xml:space="preserve"> = 6, subsample = 0.75</w:t>
            </w:r>
          </w:p>
        </w:tc>
        <w:tc>
          <w:tcPr>
            <w:tcW w:w="969" w:type="dxa"/>
            <w:vAlign w:val="center"/>
          </w:tcPr>
          <w:p w14:paraId="4185EF94" w14:textId="77777777" w:rsidR="00667A0B" w:rsidRPr="00CE0C7A" w:rsidRDefault="00000000">
            <w:pPr>
              <w:jc w:val="center"/>
              <w:rPr>
                <w:rFonts w:ascii="Times New Roman" w:hAnsi="Times New Roman" w:cs="Times New Roman"/>
                <w:bCs/>
                <w:szCs w:val="21"/>
              </w:rPr>
            </w:pPr>
            <w:r w:rsidRPr="00CE0C7A">
              <w:rPr>
                <w:rFonts w:ascii="Times New Roman" w:hAnsi="Times New Roman" w:cs="Times New Roman"/>
                <w:bCs/>
                <w:szCs w:val="21"/>
              </w:rPr>
              <w:fldChar w:fldCharType="begin"/>
            </w:r>
            <w:r w:rsidRPr="00CE0C7A">
              <w:rPr>
                <w:rFonts w:ascii="Times New Roman" w:hAnsi="Times New Roman" w:cs="Times New Roman"/>
                <w:bCs/>
                <w:szCs w:val="21"/>
              </w:rPr>
              <w:instrText xml:space="preserve"> ADDIN EN.CITE &lt;EndNote&gt;&lt;Cite&gt;&lt;Author&gt;Friedman&lt;/Author&gt;&lt;Year&gt;2001&lt;/Year&gt;&lt;RecNum&gt;509&lt;/RecNum&gt;&lt;DisplayText&gt;&lt;style face="superscript"&gt;32&lt;/style&gt;&lt;/DisplayText&gt;&lt;record&gt;&lt;rec-number&gt;509&lt;/rec-number&gt;&lt;foreign-keys&gt;&lt;key app="EN" db-id="zrt2e5rtrrppszesvpav2e93frr5wrxsspfv" timestamp="1780755048"&gt;509&lt;/key&gt;&lt;/foreign-keys&gt;&lt;ref-type name="Journal Article"&gt;17&lt;/ref-type&gt;&lt;contributors&gt;&lt;authors&gt;&lt;author&gt;Friedman, Jerome H&lt;/author&gt;&lt;/authors&gt;&lt;/contributors&gt;&lt;titles&gt;&lt;title&gt;Greedy function approximation: a gradient boosting machine&lt;/title&gt;&lt;secondary-title&gt;Annals of statistics&lt;/secondary-title&gt;&lt;/titles&gt;&lt;periodical&gt;&lt;full-title&gt;Annals of statistics&lt;/full-title&gt;&lt;abbr-1&gt;Ann. Stat.&lt;/abbr-1&gt;&lt;/periodical&gt;&lt;pages&gt;1189-1232&lt;/pages&gt;&lt;volume&gt;29&lt;/volume&gt;&lt;dates&gt;&lt;year&gt;2001&lt;/year&gt;&lt;/dates&gt;&lt;isbn&gt;0090-5364&lt;/isbn&gt;&lt;urls&gt;&lt;/urls&gt;&lt;/record&gt;&lt;/Cite&gt;&lt;/EndNote&gt;</w:instrText>
            </w:r>
            <w:r w:rsidRPr="00CE0C7A">
              <w:rPr>
                <w:rFonts w:ascii="Times New Roman" w:hAnsi="Times New Roman" w:cs="Times New Roman"/>
                <w:bCs/>
                <w:szCs w:val="21"/>
              </w:rPr>
              <w:fldChar w:fldCharType="separate"/>
            </w:r>
            <w:r w:rsidRPr="00CE0C7A">
              <w:rPr>
                <w:rFonts w:ascii="Times New Roman" w:hAnsi="Times New Roman" w:cs="Times New Roman"/>
                <w:bCs/>
                <w:szCs w:val="21"/>
                <w:vertAlign w:val="superscript"/>
              </w:rPr>
              <w:t>32</w:t>
            </w:r>
            <w:r w:rsidRPr="00CE0C7A">
              <w:rPr>
                <w:rFonts w:ascii="Times New Roman" w:hAnsi="Times New Roman" w:cs="Times New Roman"/>
                <w:bCs/>
                <w:szCs w:val="21"/>
              </w:rPr>
              <w:fldChar w:fldCharType="end"/>
            </w:r>
          </w:p>
        </w:tc>
      </w:tr>
      <w:tr w:rsidR="00667A0B" w14:paraId="21491C0B" w14:textId="77777777">
        <w:trPr>
          <w:trHeight w:val="1044"/>
          <w:jc w:val="center"/>
        </w:trPr>
        <w:tc>
          <w:tcPr>
            <w:tcW w:w="1063" w:type="dxa"/>
            <w:vAlign w:val="center"/>
          </w:tcPr>
          <w:p w14:paraId="4F49950E" w14:textId="77777777" w:rsidR="00667A0B" w:rsidRDefault="00000000">
            <w:pPr>
              <w:jc w:val="center"/>
              <w:rPr>
                <w:rFonts w:ascii="Times New Roman" w:hAnsi="Times New Roman" w:cs="Times New Roman"/>
                <w:bCs/>
                <w:sz w:val="18"/>
                <w:szCs w:val="18"/>
              </w:rPr>
            </w:pPr>
            <w:r>
              <w:rPr>
                <w:rFonts w:ascii="Times New Roman" w:hAnsi="Times New Roman" w:cs="Times New Roman"/>
                <w:color w:val="000000"/>
                <w:sz w:val="18"/>
                <w:szCs w:val="18"/>
              </w:rPr>
              <w:t>RF</w:t>
            </w:r>
          </w:p>
        </w:tc>
        <w:tc>
          <w:tcPr>
            <w:tcW w:w="2087" w:type="dxa"/>
            <w:vAlign w:val="center"/>
          </w:tcPr>
          <w:p w14:paraId="54E82A07" w14:textId="77777777" w:rsidR="00667A0B" w:rsidRDefault="00000000">
            <w:pPr>
              <w:jc w:val="center"/>
              <w:rPr>
                <w:rFonts w:ascii="Times New Roman" w:hAnsi="Times New Roman" w:cs="Times New Roman"/>
                <w:bCs/>
                <w:sz w:val="18"/>
                <w:szCs w:val="18"/>
              </w:rPr>
            </w:pPr>
            <w:proofErr w:type="spellStart"/>
            <w:r>
              <w:rPr>
                <w:rFonts w:ascii="Times New Roman" w:hAnsi="Times New Roman" w:cs="Times New Roman"/>
                <w:color w:val="000000"/>
                <w:sz w:val="18"/>
                <w:szCs w:val="18"/>
              </w:rPr>
              <w:t>RandomForestRegressor</w:t>
            </w:r>
            <w:proofErr w:type="spellEnd"/>
          </w:p>
        </w:tc>
        <w:tc>
          <w:tcPr>
            <w:tcW w:w="4144" w:type="dxa"/>
            <w:vAlign w:val="center"/>
          </w:tcPr>
          <w:p w14:paraId="69A1369E" w14:textId="77777777" w:rsidR="00667A0B" w:rsidRDefault="00000000">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UTS: </w:t>
            </w:r>
            <w:proofErr w:type="spellStart"/>
            <w:r>
              <w:rPr>
                <w:rFonts w:ascii="Times New Roman" w:hAnsi="Times New Roman" w:cs="Times New Roman"/>
                <w:color w:val="000000"/>
                <w:sz w:val="18"/>
                <w:szCs w:val="18"/>
              </w:rPr>
              <w:t>n_estimators</w:t>
            </w:r>
            <w:proofErr w:type="spellEnd"/>
            <w:r>
              <w:rPr>
                <w:rFonts w:ascii="Times New Roman" w:hAnsi="Times New Roman" w:cs="Times New Roman"/>
                <w:color w:val="000000"/>
                <w:sz w:val="18"/>
                <w:szCs w:val="18"/>
              </w:rPr>
              <w:t xml:space="preserve"> = 200, </w:t>
            </w:r>
            <w:proofErr w:type="spellStart"/>
            <w:r>
              <w:rPr>
                <w:rFonts w:ascii="Times New Roman" w:hAnsi="Times New Roman" w:cs="Times New Roman"/>
                <w:color w:val="000000"/>
                <w:sz w:val="18"/>
                <w:szCs w:val="18"/>
              </w:rPr>
              <w:t>max_depth</w:t>
            </w:r>
            <w:proofErr w:type="spellEnd"/>
            <w:r>
              <w:rPr>
                <w:rFonts w:ascii="Times New Roman" w:hAnsi="Times New Roman" w:cs="Times New Roman"/>
                <w:color w:val="000000"/>
                <w:sz w:val="18"/>
                <w:szCs w:val="18"/>
              </w:rPr>
              <w:t xml:space="preserve"> = 5, </w:t>
            </w:r>
            <w:proofErr w:type="spellStart"/>
            <w:r>
              <w:rPr>
                <w:rFonts w:ascii="Times New Roman" w:hAnsi="Times New Roman" w:cs="Times New Roman"/>
                <w:color w:val="000000"/>
                <w:sz w:val="18"/>
                <w:szCs w:val="18"/>
              </w:rPr>
              <w:t>min_samples_split</w:t>
            </w:r>
            <w:proofErr w:type="spellEnd"/>
            <w:r>
              <w:rPr>
                <w:rFonts w:ascii="Times New Roman" w:hAnsi="Times New Roman" w:cs="Times New Roman"/>
                <w:color w:val="000000"/>
                <w:sz w:val="18"/>
                <w:szCs w:val="18"/>
              </w:rPr>
              <w:t xml:space="preserve"> = 16, </w:t>
            </w:r>
            <w:proofErr w:type="spellStart"/>
            <w:r>
              <w:rPr>
                <w:rFonts w:ascii="Times New Roman" w:hAnsi="Times New Roman" w:cs="Times New Roman"/>
                <w:color w:val="000000"/>
                <w:sz w:val="18"/>
                <w:szCs w:val="18"/>
              </w:rPr>
              <w:t>min_samples_leaf</w:t>
            </w:r>
            <w:proofErr w:type="spellEnd"/>
            <w:r>
              <w:rPr>
                <w:rFonts w:ascii="Times New Roman" w:hAnsi="Times New Roman" w:cs="Times New Roman"/>
                <w:color w:val="000000"/>
                <w:sz w:val="18"/>
                <w:szCs w:val="18"/>
              </w:rPr>
              <w:t xml:space="preserve"> = 8, </w:t>
            </w:r>
            <w:proofErr w:type="spellStart"/>
            <w:r>
              <w:rPr>
                <w:rFonts w:ascii="Times New Roman" w:hAnsi="Times New Roman" w:cs="Times New Roman"/>
                <w:color w:val="000000"/>
                <w:sz w:val="18"/>
                <w:szCs w:val="18"/>
              </w:rPr>
              <w:t>max_features</w:t>
            </w:r>
            <w:proofErr w:type="spellEnd"/>
            <w:r>
              <w:rPr>
                <w:rFonts w:ascii="Times New Roman" w:hAnsi="Times New Roman" w:cs="Times New Roman"/>
                <w:color w:val="000000"/>
                <w:sz w:val="18"/>
                <w:szCs w:val="18"/>
              </w:rPr>
              <w:t xml:space="preserve"> = 0.60; </w:t>
            </w:r>
          </w:p>
          <w:p w14:paraId="68B930B3" w14:textId="77777777" w:rsidR="00667A0B" w:rsidRDefault="00000000">
            <w:pPr>
              <w:jc w:val="center"/>
              <w:rPr>
                <w:rFonts w:ascii="Times New Roman" w:hAnsi="Times New Roman" w:cs="Times New Roman"/>
                <w:bCs/>
                <w:sz w:val="18"/>
                <w:szCs w:val="18"/>
              </w:rPr>
            </w:pPr>
            <w:r>
              <w:rPr>
                <w:rFonts w:ascii="Times New Roman" w:hAnsi="Times New Roman" w:cs="Times New Roman"/>
                <w:color w:val="000000"/>
                <w:sz w:val="18"/>
                <w:szCs w:val="18"/>
              </w:rPr>
              <w:t xml:space="preserve">EL: </w:t>
            </w:r>
            <w:proofErr w:type="spellStart"/>
            <w:r>
              <w:rPr>
                <w:rFonts w:ascii="Times New Roman" w:hAnsi="Times New Roman" w:cs="Times New Roman"/>
                <w:color w:val="000000"/>
                <w:sz w:val="18"/>
                <w:szCs w:val="18"/>
              </w:rPr>
              <w:t>n_estimators</w:t>
            </w:r>
            <w:proofErr w:type="spellEnd"/>
            <w:r>
              <w:rPr>
                <w:rFonts w:ascii="Times New Roman" w:hAnsi="Times New Roman" w:cs="Times New Roman"/>
                <w:color w:val="000000"/>
                <w:sz w:val="18"/>
                <w:szCs w:val="18"/>
              </w:rPr>
              <w:t xml:space="preserve"> = 220, </w:t>
            </w:r>
            <w:proofErr w:type="spellStart"/>
            <w:r>
              <w:rPr>
                <w:rFonts w:ascii="Times New Roman" w:hAnsi="Times New Roman" w:cs="Times New Roman"/>
                <w:color w:val="000000"/>
                <w:sz w:val="18"/>
                <w:szCs w:val="18"/>
              </w:rPr>
              <w:t>max_depth</w:t>
            </w:r>
            <w:proofErr w:type="spellEnd"/>
            <w:r>
              <w:rPr>
                <w:rFonts w:ascii="Times New Roman" w:hAnsi="Times New Roman" w:cs="Times New Roman"/>
                <w:color w:val="000000"/>
                <w:sz w:val="18"/>
                <w:szCs w:val="18"/>
              </w:rPr>
              <w:t xml:space="preserve"> = 4, </w:t>
            </w:r>
            <w:proofErr w:type="spellStart"/>
            <w:r>
              <w:rPr>
                <w:rFonts w:ascii="Times New Roman" w:hAnsi="Times New Roman" w:cs="Times New Roman"/>
                <w:color w:val="000000"/>
                <w:sz w:val="18"/>
                <w:szCs w:val="18"/>
              </w:rPr>
              <w:t>min_samples_split</w:t>
            </w:r>
            <w:proofErr w:type="spellEnd"/>
            <w:r>
              <w:rPr>
                <w:rFonts w:ascii="Times New Roman" w:hAnsi="Times New Roman" w:cs="Times New Roman"/>
                <w:color w:val="000000"/>
                <w:sz w:val="18"/>
                <w:szCs w:val="18"/>
              </w:rPr>
              <w:t xml:space="preserve"> = 12, </w:t>
            </w:r>
            <w:proofErr w:type="spellStart"/>
            <w:r>
              <w:rPr>
                <w:rFonts w:ascii="Times New Roman" w:hAnsi="Times New Roman" w:cs="Times New Roman"/>
                <w:color w:val="000000"/>
                <w:sz w:val="18"/>
                <w:szCs w:val="18"/>
              </w:rPr>
              <w:t>min_samples_leaf</w:t>
            </w:r>
            <w:proofErr w:type="spellEnd"/>
            <w:r>
              <w:rPr>
                <w:rFonts w:ascii="Times New Roman" w:hAnsi="Times New Roman" w:cs="Times New Roman"/>
                <w:color w:val="000000"/>
                <w:sz w:val="18"/>
                <w:szCs w:val="18"/>
              </w:rPr>
              <w:t xml:space="preserve"> = 6, </w:t>
            </w:r>
            <w:proofErr w:type="spellStart"/>
            <w:r>
              <w:rPr>
                <w:rFonts w:ascii="Times New Roman" w:hAnsi="Times New Roman" w:cs="Times New Roman"/>
                <w:color w:val="000000"/>
                <w:sz w:val="18"/>
                <w:szCs w:val="18"/>
              </w:rPr>
              <w:t>max_features</w:t>
            </w:r>
            <w:proofErr w:type="spellEnd"/>
            <w:r>
              <w:rPr>
                <w:rFonts w:ascii="Times New Roman" w:hAnsi="Times New Roman" w:cs="Times New Roman"/>
                <w:color w:val="000000"/>
                <w:sz w:val="18"/>
                <w:szCs w:val="18"/>
              </w:rPr>
              <w:t xml:space="preserve"> = 0.70</w:t>
            </w:r>
          </w:p>
        </w:tc>
        <w:tc>
          <w:tcPr>
            <w:tcW w:w="969" w:type="dxa"/>
            <w:vAlign w:val="center"/>
          </w:tcPr>
          <w:p w14:paraId="238E330C" w14:textId="77777777" w:rsidR="00667A0B" w:rsidRPr="00CE0C7A" w:rsidRDefault="00000000">
            <w:pPr>
              <w:jc w:val="center"/>
              <w:rPr>
                <w:rFonts w:ascii="Times New Roman" w:hAnsi="Times New Roman" w:cs="Times New Roman"/>
                <w:bCs/>
                <w:szCs w:val="21"/>
              </w:rPr>
            </w:pPr>
            <w:r w:rsidRPr="00CE0C7A">
              <w:rPr>
                <w:rFonts w:ascii="Times New Roman" w:hAnsi="Times New Roman" w:cs="Times New Roman"/>
                <w:bCs/>
                <w:szCs w:val="21"/>
              </w:rPr>
              <w:fldChar w:fldCharType="begin"/>
            </w:r>
            <w:r w:rsidRPr="00CE0C7A">
              <w:rPr>
                <w:rFonts w:ascii="Times New Roman" w:hAnsi="Times New Roman" w:cs="Times New Roman"/>
                <w:bCs/>
                <w:szCs w:val="21"/>
              </w:rPr>
              <w:instrText xml:space="preserve"> ADDIN EN.CITE &lt;EndNote&gt;&lt;Cite&gt;&lt;Author&gt;Breiman&lt;/Author&gt;&lt;Year&gt;2001&lt;/Year&gt;&lt;RecNum&gt;510&lt;/RecNum&gt;&lt;DisplayText&gt;&lt;style face="superscript"&gt;33&lt;/style&gt;&lt;/DisplayText&gt;&lt;record&gt;&lt;rec-number&gt;510&lt;/rec-number&gt;&lt;foreign-keys&gt;&lt;key app="EN" db-id="zrt2e5rtrrppszesvpav2e93frr5wrxsspfv" timestamp="1780755149"&gt;510&lt;/key&gt;&lt;/foreign-keys&gt;&lt;ref-type name="Journal Article"&gt;17&lt;/ref-type&gt;&lt;contributors&gt;&lt;authors&gt;&lt;author&gt;Breiman, Leo&lt;/author&gt;&lt;/authors&gt;&lt;/contributors&gt;&lt;titles&gt;&lt;title&gt;Random forests&lt;/title&gt;&lt;secondary-title&gt;Machine learning&lt;/secondary-title&gt;&lt;/titles&gt;&lt;periodical&gt;&lt;full-title&gt;Machine Learning&lt;/full-title&gt;&lt;abbr-1&gt;Mach. Learn.&lt;/abbr-1&gt;&lt;/periodical&gt;&lt;pages&gt;5-32&lt;/pages&gt;&lt;volume&gt;45&lt;/volume&gt;&lt;number&gt;1&lt;/number&gt;&lt;dates&gt;&lt;year&gt;2001&lt;/year&gt;&lt;/dates&gt;&lt;isbn&gt;0885-6125&lt;/isbn&gt;&lt;urls&gt;&lt;/urls&gt;&lt;/record&gt;&lt;/Cite&gt;&lt;/EndNote&gt;</w:instrText>
            </w:r>
            <w:r w:rsidRPr="00CE0C7A">
              <w:rPr>
                <w:rFonts w:ascii="Times New Roman" w:hAnsi="Times New Roman" w:cs="Times New Roman"/>
                <w:bCs/>
                <w:szCs w:val="21"/>
              </w:rPr>
              <w:fldChar w:fldCharType="separate"/>
            </w:r>
            <w:r w:rsidRPr="00CE0C7A">
              <w:rPr>
                <w:rFonts w:ascii="Times New Roman" w:hAnsi="Times New Roman" w:cs="Times New Roman"/>
                <w:bCs/>
                <w:szCs w:val="21"/>
                <w:vertAlign w:val="superscript"/>
              </w:rPr>
              <w:t>33</w:t>
            </w:r>
            <w:r w:rsidRPr="00CE0C7A">
              <w:rPr>
                <w:rFonts w:ascii="Times New Roman" w:hAnsi="Times New Roman" w:cs="Times New Roman"/>
                <w:bCs/>
                <w:szCs w:val="21"/>
              </w:rPr>
              <w:fldChar w:fldCharType="end"/>
            </w:r>
          </w:p>
        </w:tc>
      </w:tr>
      <w:tr w:rsidR="00667A0B" w14:paraId="66A0FEDA" w14:textId="77777777">
        <w:trPr>
          <w:trHeight w:val="1015"/>
          <w:jc w:val="center"/>
        </w:trPr>
        <w:tc>
          <w:tcPr>
            <w:tcW w:w="1063" w:type="dxa"/>
            <w:vAlign w:val="center"/>
          </w:tcPr>
          <w:p w14:paraId="0CC58CD1" w14:textId="77777777" w:rsidR="00667A0B" w:rsidRDefault="00000000">
            <w:pPr>
              <w:jc w:val="center"/>
              <w:rPr>
                <w:rFonts w:ascii="Times New Roman" w:hAnsi="Times New Roman" w:cs="Times New Roman"/>
                <w:bCs/>
                <w:sz w:val="18"/>
                <w:szCs w:val="18"/>
              </w:rPr>
            </w:pPr>
            <w:r>
              <w:rPr>
                <w:rFonts w:ascii="Times New Roman" w:hAnsi="Times New Roman" w:cs="Times New Roman"/>
                <w:color w:val="000000"/>
                <w:sz w:val="18"/>
                <w:szCs w:val="18"/>
              </w:rPr>
              <w:t>AdaBoost</w:t>
            </w:r>
          </w:p>
        </w:tc>
        <w:tc>
          <w:tcPr>
            <w:tcW w:w="2087" w:type="dxa"/>
            <w:vAlign w:val="center"/>
          </w:tcPr>
          <w:p w14:paraId="11B7F7F5" w14:textId="77777777" w:rsidR="00667A0B" w:rsidRDefault="00000000">
            <w:pPr>
              <w:jc w:val="center"/>
              <w:rPr>
                <w:rFonts w:ascii="Times New Roman" w:hAnsi="Times New Roman" w:cs="Times New Roman"/>
                <w:bCs/>
                <w:sz w:val="18"/>
                <w:szCs w:val="18"/>
              </w:rPr>
            </w:pPr>
            <w:proofErr w:type="spellStart"/>
            <w:r>
              <w:rPr>
                <w:rFonts w:ascii="Times New Roman" w:hAnsi="Times New Roman" w:cs="Times New Roman"/>
                <w:color w:val="000000"/>
                <w:sz w:val="18"/>
                <w:szCs w:val="18"/>
              </w:rPr>
              <w:t>AdaBoostRegressor</w:t>
            </w:r>
            <w:proofErr w:type="spellEnd"/>
          </w:p>
        </w:tc>
        <w:tc>
          <w:tcPr>
            <w:tcW w:w="4144" w:type="dxa"/>
            <w:vAlign w:val="center"/>
          </w:tcPr>
          <w:p w14:paraId="59B03729" w14:textId="77777777" w:rsidR="00667A0B" w:rsidRDefault="00000000">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UTS: </w:t>
            </w:r>
            <w:proofErr w:type="spellStart"/>
            <w:r>
              <w:rPr>
                <w:rFonts w:ascii="Times New Roman" w:hAnsi="Times New Roman" w:cs="Times New Roman"/>
                <w:color w:val="000000"/>
                <w:sz w:val="18"/>
                <w:szCs w:val="18"/>
              </w:rPr>
              <w:t>n_estimators</w:t>
            </w:r>
            <w:proofErr w:type="spellEnd"/>
            <w:r>
              <w:rPr>
                <w:rFonts w:ascii="Times New Roman" w:hAnsi="Times New Roman" w:cs="Times New Roman"/>
                <w:color w:val="000000"/>
                <w:sz w:val="18"/>
                <w:szCs w:val="18"/>
              </w:rPr>
              <w:t xml:space="preserve"> = 250, learning rate = 0.030; </w:t>
            </w:r>
          </w:p>
          <w:p w14:paraId="584112D5" w14:textId="77777777" w:rsidR="00667A0B" w:rsidRDefault="00000000">
            <w:pPr>
              <w:jc w:val="center"/>
              <w:rPr>
                <w:rFonts w:ascii="Times New Roman" w:hAnsi="Times New Roman" w:cs="Times New Roman"/>
                <w:bCs/>
                <w:sz w:val="18"/>
                <w:szCs w:val="18"/>
              </w:rPr>
            </w:pPr>
            <w:r>
              <w:rPr>
                <w:rFonts w:ascii="Times New Roman" w:hAnsi="Times New Roman" w:cs="Times New Roman"/>
                <w:color w:val="000000"/>
                <w:sz w:val="18"/>
                <w:szCs w:val="18"/>
              </w:rPr>
              <w:t xml:space="preserve">EL: </w:t>
            </w:r>
            <w:proofErr w:type="spellStart"/>
            <w:r>
              <w:rPr>
                <w:rFonts w:ascii="Times New Roman" w:hAnsi="Times New Roman" w:cs="Times New Roman"/>
                <w:color w:val="000000"/>
                <w:sz w:val="18"/>
                <w:szCs w:val="18"/>
              </w:rPr>
              <w:t>n_estimators</w:t>
            </w:r>
            <w:proofErr w:type="spellEnd"/>
            <w:r>
              <w:rPr>
                <w:rFonts w:ascii="Times New Roman" w:hAnsi="Times New Roman" w:cs="Times New Roman"/>
                <w:color w:val="000000"/>
                <w:sz w:val="18"/>
                <w:szCs w:val="18"/>
              </w:rPr>
              <w:t xml:space="preserve"> = 200, learning rate = 0.025</w:t>
            </w:r>
          </w:p>
        </w:tc>
        <w:tc>
          <w:tcPr>
            <w:tcW w:w="969" w:type="dxa"/>
            <w:vAlign w:val="center"/>
          </w:tcPr>
          <w:p w14:paraId="537C67A5" w14:textId="77777777" w:rsidR="00667A0B" w:rsidRPr="00CE0C7A" w:rsidRDefault="00000000">
            <w:pPr>
              <w:jc w:val="center"/>
              <w:rPr>
                <w:rFonts w:ascii="Times New Roman" w:hAnsi="Times New Roman" w:cs="Times New Roman"/>
                <w:bCs/>
                <w:szCs w:val="21"/>
              </w:rPr>
            </w:pPr>
            <w:r w:rsidRPr="00CE0C7A">
              <w:rPr>
                <w:rFonts w:ascii="Times New Roman" w:hAnsi="Times New Roman" w:cs="Times New Roman"/>
                <w:bCs/>
                <w:szCs w:val="21"/>
              </w:rPr>
              <w:fldChar w:fldCharType="begin"/>
            </w:r>
            <w:r w:rsidRPr="00CE0C7A">
              <w:rPr>
                <w:rFonts w:ascii="Times New Roman" w:hAnsi="Times New Roman" w:cs="Times New Roman"/>
                <w:bCs/>
                <w:szCs w:val="21"/>
              </w:rPr>
              <w:instrText xml:space="preserve"> ADDIN EN.CITE &lt;EndNote&gt;&lt;Cite&gt;&lt;Author&gt;Freund&lt;/Author&gt;&lt;Year&gt;1997&lt;/Year&gt;&lt;RecNum&gt;511&lt;/RecNum&gt;&lt;DisplayText&gt;&lt;style face="superscript"&gt;34&lt;/style&gt;&lt;/DisplayText&gt;&lt;record&gt;&lt;rec-number&gt;511&lt;/rec-number&gt;&lt;foreign-keys&gt;&lt;key app="EN" db-id="zrt2e5rtrrppszesvpav2e93frr5wrxsspfv" timestamp="1780755214"&gt;511&lt;/key&gt;&lt;/foreign-keys&gt;&lt;ref-type name="Journal Article"&gt;17&lt;/ref-type&gt;&lt;contributors&gt;&lt;authors&gt;&lt;author&gt;Freund, Yoav&lt;/author&gt;&lt;author&gt;Schapire, Robert E&lt;/author&gt;&lt;/authors&gt;&lt;/contributors&gt;&lt;titles&gt;&lt;title&gt;A decision-theoretic generalization of on-line learning and an application to boosting&lt;/title&gt;&lt;secondary-title&gt;Journal of computer and system sciences&lt;/secondary-title&gt;&lt;/titles&gt;&lt;periodical&gt;&lt;full-title&gt;Journal of Computer and System Sciences&lt;/full-title&gt;&lt;abbr-1&gt;J. Comput. Syst. Sci.&lt;/abbr-1&gt;&lt;/periodical&gt;&lt;pages&gt;119-139&lt;/pages&gt;&lt;volume&gt;55&lt;/volume&gt;&lt;number&gt;1&lt;/number&gt;&lt;dates&gt;&lt;year&gt;1997&lt;/year&gt;&lt;/dates&gt;&lt;isbn&gt;0022-0000&lt;/isbn&gt;&lt;urls&gt;&lt;/urls&gt;&lt;/record&gt;&lt;/Cite&gt;&lt;/EndNote&gt;</w:instrText>
            </w:r>
            <w:r w:rsidRPr="00CE0C7A">
              <w:rPr>
                <w:rFonts w:ascii="Times New Roman" w:hAnsi="Times New Roman" w:cs="Times New Roman"/>
                <w:bCs/>
                <w:szCs w:val="21"/>
              </w:rPr>
              <w:fldChar w:fldCharType="separate"/>
            </w:r>
            <w:r w:rsidRPr="00CE0C7A">
              <w:rPr>
                <w:rFonts w:ascii="Times New Roman" w:hAnsi="Times New Roman" w:cs="Times New Roman"/>
                <w:bCs/>
                <w:szCs w:val="21"/>
                <w:vertAlign w:val="superscript"/>
              </w:rPr>
              <w:t>34</w:t>
            </w:r>
            <w:r w:rsidRPr="00CE0C7A">
              <w:rPr>
                <w:rFonts w:ascii="Times New Roman" w:hAnsi="Times New Roman" w:cs="Times New Roman"/>
                <w:bCs/>
                <w:szCs w:val="21"/>
              </w:rPr>
              <w:fldChar w:fldCharType="end"/>
            </w:r>
          </w:p>
        </w:tc>
      </w:tr>
      <w:tr w:rsidR="00667A0B" w14:paraId="57D8F711" w14:textId="77777777">
        <w:trPr>
          <w:trHeight w:val="1015"/>
          <w:jc w:val="center"/>
        </w:trPr>
        <w:tc>
          <w:tcPr>
            <w:tcW w:w="1063" w:type="dxa"/>
            <w:vAlign w:val="center"/>
          </w:tcPr>
          <w:p w14:paraId="495DF033" w14:textId="77777777" w:rsidR="00667A0B" w:rsidRDefault="00000000">
            <w:pPr>
              <w:jc w:val="center"/>
              <w:rPr>
                <w:rFonts w:ascii="Times New Roman" w:hAnsi="Times New Roman" w:cs="Times New Roman"/>
                <w:bCs/>
                <w:sz w:val="18"/>
                <w:szCs w:val="18"/>
              </w:rPr>
            </w:pPr>
            <w:r>
              <w:rPr>
                <w:rFonts w:ascii="Times New Roman" w:hAnsi="Times New Roman" w:cs="Times New Roman"/>
                <w:color w:val="000000"/>
                <w:sz w:val="18"/>
                <w:szCs w:val="18"/>
              </w:rPr>
              <w:t>SVR</w:t>
            </w:r>
          </w:p>
        </w:tc>
        <w:tc>
          <w:tcPr>
            <w:tcW w:w="2087" w:type="dxa"/>
            <w:vAlign w:val="center"/>
          </w:tcPr>
          <w:p w14:paraId="33D4A9CC" w14:textId="77777777" w:rsidR="00667A0B" w:rsidRDefault="00000000">
            <w:pPr>
              <w:jc w:val="center"/>
              <w:rPr>
                <w:rFonts w:ascii="Times New Roman" w:hAnsi="Times New Roman" w:cs="Times New Roman"/>
                <w:bCs/>
                <w:sz w:val="18"/>
                <w:szCs w:val="18"/>
              </w:rPr>
            </w:pPr>
            <w:r>
              <w:rPr>
                <w:rFonts w:ascii="Times New Roman" w:hAnsi="Times New Roman" w:cs="Times New Roman"/>
                <w:color w:val="000000"/>
                <w:sz w:val="18"/>
                <w:szCs w:val="18"/>
              </w:rPr>
              <w:t>SVR</w:t>
            </w:r>
          </w:p>
        </w:tc>
        <w:tc>
          <w:tcPr>
            <w:tcW w:w="4144" w:type="dxa"/>
            <w:vAlign w:val="center"/>
          </w:tcPr>
          <w:p w14:paraId="0082C5B7" w14:textId="77777777" w:rsidR="00667A0B" w:rsidRDefault="00000000">
            <w:pPr>
              <w:jc w:val="center"/>
              <w:rPr>
                <w:rFonts w:ascii="Times New Roman" w:hAnsi="Times New Roman" w:cs="Times New Roman"/>
                <w:bCs/>
                <w:sz w:val="18"/>
                <w:szCs w:val="18"/>
              </w:rPr>
            </w:pPr>
            <w:r>
              <w:rPr>
                <w:rFonts w:ascii="Times New Roman" w:hAnsi="Times New Roman" w:cs="Times New Roman"/>
                <w:color w:val="000000"/>
                <w:sz w:val="18"/>
                <w:szCs w:val="18"/>
              </w:rPr>
              <w:t>UTS: RBF kernel, C = 50.0, gamma = scale, ε = 1.0; EL: RBF kernel, C = 18.0, gamma = scale, ε = 0.45</w:t>
            </w:r>
          </w:p>
        </w:tc>
        <w:tc>
          <w:tcPr>
            <w:tcW w:w="969" w:type="dxa"/>
            <w:vAlign w:val="center"/>
          </w:tcPr>
          <w:p w14:paraId="33E79F59" w14:textId="77777777" w:rsidR="00667A0B" w:rsidRPr="00CE0C7A" w:rsidRDefault="00000000">
            <w:pPr>
              <w:jc w:val="center"/>
              <w:rPr>
                <w:rFonts w:ascii="Times New Roman" w:hAnsi="Times New Roman" w:cs="Times New Roman"/>
                <w:bCs/>
                <w:szCs w:val="21"/>
              </w:rPr>
            </w:pPr>
            <w:r w:rsidRPr="00CE0C7A">
              <w:rPr>
                <w:rFonts w:ascii="Times New Roman" w:hAnsi="Times New Roman" w:cs="Times New Roman"/>
                <w:bCs/>
                <w:szCs w:val="21"/>
              </w:rPr>
              <w:fldChar w:fldCharType="begin"/>
            </w:r>
            <w:r w:rsidRPr="00CE0C7A">
              <w:rPr>
                <w:rFonts w:ascii="Times New Roman" w:hAnsi="Times New Roman" w:cs="Times New Roman"/>
                <w:bCs/>
                <w:szCs w:val="21"/>
              </w:rPr>
              <w:instrText xml:space="preserve"> ADDIN EN.CITE &lt;EndNote&gt;&lt;Cite&gt;&lt;Author&gt;Drucker&lt;/Author&gt;&lt;Year&gt;1996&lt;/Year&gt;&lt;RecNum&gt;512&lt;/RecNum&gt;&lt;DisplayText&gt;&lt;style face="superscript"&gt;35&lt;/style&gt;&lt;/DisplayText&gt;&lt;record&gt;&lt;rec-number&gt;512&lt;/rec-number&gt;&lt;foreign-keys&gt;&lt;key app="EN" db-id="zrt2e5rtrrppszesvpav2e93frr5wrxsspfv" timestamp="1780755256"&gt;512&lt;/key&gt;&lt;/foreign-keys&gt;&lt;ref-type name="Journal Article"&gt;17&lt;/ref-type&gt;&lt;contributors&gt;&lt;authors&gt;&lt;author&gt;Drucker, Harris&lt;/author&gt;&lt;author&gt;Burges, Christopher J. C.&lt;/author&gt;&lt;author&gt;Kaufman, Linda&lt;/author&gt;&lt;author&gt;Smola, Alex J.&lt;/author&gt;&lt;author&gt;Vapnik, Vladimir&lt;/author&gt;&lt;/authors&gt;&lt;/contributors&gt;&lt;titles&gt;&lt;title&gt;Support vector regression machines&lt;/title&gt;&lt;secondary-title&gt;Advances in Neural Information Processing Systems&lt;/secondary-title&gt;&lt;/titles&gt;&lt;periodical&gt;&lt;full-title&gt;Advances in Neural Information Processing Systems&lt;/full-title&gt;&lt;abbr-1&gt;Adv. Neural Inf. Process. Syst.&lt;/abbr-1&gt;&lt;/periodical&gt;&lt;pages&gt;155–161&lt;/pages&gt;&lt;volume&gt;9&lt;/volume&gt;&lt;dates&gt;&lt;year&gt;1996&lt;/year&gt;&lt;/dates&gt;&lt;urls&gt;&lt;/urls&gt;&lt;/record&gt;&lt;/Cite&gt;&lt;/EndNote&gt;</w:instrText>
            </w:r>
            <w:r w:rsidRPr="00CE0C7A">
              <w:rPr>
                <w:rFonts w:ascii="Times New Roman" w:hAnsi="Times New Roman" w:cs="Times New Roman"/>
                <w:bCs/>
                <w:szCs w:val="21"/>
              </w:rPr>
              <w:fldChar w:fldCharType="separate"/>
            </w:r>
            <w:r w:rsidRPr="00CE0C7A">
              <w:rPr>
                <w:rFonts w:ascii="Times New Roman" w:hAnsi="Times New Roman" w:cs="Times New Roman"/>
                <w:bCs/>
                <w:szCs w:val="21"/>
                <w:vertAlign w:val="superscript"/>
              </w:rPr>
              <w:t>35</w:t>
            </w:r>
            <w:r w:rsidRPr="00CE0C7A">
              <w:rPr>
                <w:rFonts w:ascii="Times New Roman" w:hAnsi="Times New Roman" w:cs="Times New Roman"/>
                <w:bCs/>
                <w:szCs w:val="21"/>
              </w:rPr>
              <w:fldChar w:fldCharType="end"/>
            </w:r>
          </w:p>
        </w:tc>
      </w:tr>
      <w:tr w:rsidR="00667A0B" w14:paraId="6441F6E9" w14:textId="77777777">
        <w:trPr>
          <w:trHeight w:val="1044"/>
          <w:jc w:val="center"/>
        </w:trPr>
        <w:tc>
          <w:tcPr>
            <w:tcW w:w="1063" w:type="dxa"/>
            <w:vAlign w:val="center"/>
          </w:tcPr>
          <w:p w14:paraId="398B356F" w14:textId="77777777" w:rsidR="00667A0B" w:rsidRDefault="00000000">
            <w:pPr>
              <w:jc w:val="center"/>
              <w:rPr>
                <w:rFonts w:ascii="Times New Roman" w:hAnsi="Times New Roman" w:cs="Times New Roman"/>
                <w:bCs/>
                <w:sz w:val="18"/>
                <w:szCs w:val="18"/>
              </w:rPr>
            </w:pPr>
            <w:r>
              <w:rPr>
                <w:rFonts w:ascii="Times New Roman" w:hAnsi="Times New Roman" w:cs="Times New Roman"/>
                <w:color w:val="000000"/>
                <w:sz w:val="18"/>
                <w:szCs w:val="18"/>
              </w:rPr>
              <w:t>KNN</w:t>
            </w:r>
          </w:p>
        </w:tc>
        <w:tc>
          <w:tcPr>
            <w:tcW w:w="2087" w:type="dxa"/>
            <w:vAlign w:val="center"/>
          </w:tcPr>
          <w:p w14:paraId="2C8DB4D9" w14:textId="77777777" w:rsidR="00667A0B" w:rsidRDefault="00000000">
            <w:pPr>
              <w:jc w:val="center"/>
              <w:rPr>
                <w:rFonts w:ascii="Times New Roman" w:hAnsi="Times New Roman" w:cs="Times New Roman"/>
                <w:bCs/>
                <w:sz w:val="18"/>
                <w:szCs w:val="18"/>
              </w:rPr>
            </w:pPr>
            <w:proofErr w:type="spellStart"/>
            <w:r>
              <w:rPr>
                <w:rFonts w:ascii="Times New Roman" w:hAnsi="Times New Roman" w:cs="Times New Roman"/>
                <w:color w:val="000000"/>
                <w:sz w:val="18"/>
                <w:szCs w:val="18"/>
              </w:rPr>
              <w:t>KNeighborsRegressor</w:t>
            </w:r>
            <w:proofErr w:type="spellEnd"/>
          </w:p>
        </w:tc>
        <w:tc>
          <w:tcPr>
            <w:tcW w:w="4144" w:type="dxa"/>
            <w:vAlign w:val="center"/>
          </w:tcPr>
          <w:p w14:paraId="535FB449" w14:textId="77777777" w:rsidR="00667A0B" w:rsidRDefault="00000000">
            <w:pPr>
              <w:jc w:val="center"/>
              <w:rPr>
                <w:rFonts w:ascii="Times New Roman" w:hAnsi="Times New Roman" w:cs="Times New Roman"/>
                <w:bCs/>
                <w:sz w:val="18"/>
                <w:szCs w:val="18"/>
              </w:rPr>
            </w:pPr>
            <w:r>
              <w:rPr>
                <w:rFonts w:ascii="Times New Roman" w:hAnsi="Times New Roman" w:cs="Times New Roman"/>
                <w:color w:val="000000"/>
                <w:sz w:val="18"/>
                <w:szCs w:val="18"/>
              </w:rPr>
              <w:t xml:space="preserve">UTS: </w:t>
            </w:r>
            <w:proofErr w:type="spellStart"/>
            <w:r>
              <w:rPr>
                <w:rFonts w:ascii="Times New Roman" w:hAnsi="Times New Roman" w:cs="Times New Roman"/>
                <w:color w:val="000000"/>
                <w:sz w:val="18"/>
                <w:szCs w:val="18"/>
              </w:rPr>
              <w:t>n_neighbors</w:t>
            </w:r>
            <w:proofErr w:type="spellEnd"/>
            <w:r>
              <w:rPr>
                <w:rFonts w:ascii="Times New Roman" w:hAnsi="Times New Roman" w:cs="Times New Roman"/>
                <w:color w:val="000000"/>
                <w:sz w:val="18"/>
                <w:szCs w:val="18"/>
              </w:rPr>
              <w:t xml:space="preserve"> = 12, weights = uniform, p = 2; EL: </w:t>
            </w:r>
            <w:proofErr w:type="spellStart"/>
            <w:r>
              <w:rPr>
                <w:rFonts w:ascii="Times New Roman" w:hAnsi="Times New Roman" w:cs="Times New Roman"/>
                <w:color w:val="000000"/>
                <w:sz w:val="18"/>
                <w:szCs w:val="18"/>
              </w:rPr>
              <w:t>n_neighbors</w:t>
            </w:r>
            <w:proofErr w:type="spellEnd"/>
            <w:r>
              <w:rPr>
                <w:rFonts w:ascii="Times New Roman" w:hAnsi="Times New Roman" w:cs="Times New Roman"/>
                <w:color w:val="000000"/>
                <w:sz w:val="18"/>
                <w:szCs w:val="18"/>
              </w:rPr>
              <w:t xml:space="preserve"> = 10, weights = distance, p = 2</w:t>
            </w:r>
          </w:p>
        </w:tc>
        <w:tc>
          <w:tcPr>
            <w:tcW w:w="969" w:type="dxa"/>
            <w:vAlign w:val="center"/>
          </w:tcPr>
          <w:p w14:paraId="19942AFD" w14:textId="77777777" w:rsidR="00667A0B" w:rsidRPr="00CE0C7A" w:rsidRDefault="00000000">
            <w:pPr>
              <w:jc w:val="center"/>
              <w:rPr>
                <w:rFonts w:ascii="Times New Roman" w:hAnsi="Times New Roman" w:cs="Times New Roman"/>
                <w:bCs/>
                <w:szCs w:val="21"/>
              </w:rPr>
            </w:pPr>
            <w:r w:rsidRPr="00CE0C7A">
              <w:rPr>
                <w:rFonts w:ascii="Times New Roman" w:hAnsi="Times New Roman" w:cs="Times New Roman"/>
                <w:bCs/>
                <w:szCs w:val="21"/>
              </w:rPr>
              <w:fldChar w:fldCharType="begin"/>
            </w:r>
            <w:r w:rsidRPr="00CE0C7A">
              <w:rPr>
                <w:rFonts w:ascii="Times New Roman" w:hAnsi="Times New Roman" w:cs="Times New Roman"/>
                <w:bCs/>
                <w:szCs w:val="21"/>
              </w:rPr>
              <w:instrText xml:space="preserve"> ADDIN EN.CITE &lt;EndNote&gt;&lt;Cite&gt;&lt;Author&gt;Cover&lt;/Author&gt;&lt;Year&gt;1967&lt;/Year&gt;&lt;RecNum&gt;513&lt;/RecNum&gt;&lt;DisplayText&gt;&lt;style face="superscript"&gt;36&lt;/style&gt;&lt;/DisplayText&gt;&lt;record&gt;&lt;rec-number&gt;513&lt;/rec-number&gt;&lt;foreign-keys&gt;&lt;key app="EN" db-id="zrt2e5rtrrppszesvpav2e93frr5wrxsspfv" timestamp="1780755292"&gt;513&lt;/key&gt;&lt;/foreign-keys&gt;&lt;ref-type name="Journal Article"&gt;17&lt;/ref-type&gt;&lt;contributors&gt;&lt;authors&gt;&lt;author&gt;Cover, Thomas&lt;/author&gt;&lt;author&gt;Hart, Peter&lt;/author&gt;&lt;/authors&gt;&lt;/contributors&gt;&lt;titles&gt;&lt;title&gt;Nearest neighbor pattern classification&lt;/title&gt;&lt;secondary-title&gt;IEEE transactions on information theory&lt;/secondary-title&gt;&lt;/titles&gt;&lt;periodical&gt;&lt;full-title&gt;IEEE Transactions on Information Theory&lt;/full-title&gt;&lt;abbr-1&gt;IEEE Trans. Inf. Theory&lt;/abbr-1&gt;&lt;/periodical&gt;&lt;pages&gt;21-27&lt;/pages&gt;&lt;volume&gt;13&lt;/volume&gt;&lt;number&gt;1&lt;/number&gt;&lt;dates&gt;&lt;year&gt;1967&lt;/year&gt;&lt;/dates&gt;&lt;isbn&gt;0018-9448&lt;/isbn&gt;&lt;urls&gt;&lt;/urls&gt;&lt;/record&gt;&lt;/Cite&gt;&lt;/EndNote&gt;</w:instrText>
            </w:r>
            <w:r w:rsidRPr="00CE0C7A">
              <w:rPr>
                <w:rFonts w:ascii="Times New Roman" w:hAnsi="Times New Roman" w:cs="Times New Roman"/>
                <w:bCs/>
                <w:szCs w:val="21"/>
              </w:rPr>
              <w:fldChar w:fldCharType="separate"/>
            </w:r>
            <w:r w:rsidRPr="00CE0C7A">
              <w:rPr>
                <w:rFonts w:ascii="Times New Roman" w:hAnsi="Times New Roman" w:cs="Times New Roman"/>
                <w:bCs/>
                <w:szCs w:val="21"/>
                <w:vertAlign w:val="superscript"/>
              </w:rPr>
              <w:t>36</w:t>
            </w:r>
            <w:r w:rsidRPr="00CE0C7A">
              <w:rPr>
                <w:rFonts w:ascii="Times New Roman" w:hAnsi="Times New Roman" w:cs="Times New Roman"/>
                <w:bCs/>
                <w:szCs w:val="21"/>
              </w:rPr>
              <w:fldChar w:fldCharType="end"/>
            </w:r>
          </w:p>
        </w:tc>
      </w:tr>
      <w:tr w:rsidR="00667A0B" w14:paraId="65A4F96A" w14:textId="77777777">
        <w:trPr>
          <w:trHeight w:val="1015"/>
          <w:jc w:val="center"/>
        </w:trPr>
        <w:tc>
          <w:tcPr>
            <w:tcW w:w="1063" w:type="dxa"/>
            <w:vAlign w:val="center"/>
          </w:tcPr>
          <w:p w14:paraId="51AA4207" w14:textId="77777777" w:rsidR="00667A0B" w:rsidRDefault="00000000">
            <w:pPr>
              <w:jc w:val="center"/>
              <w:rPr>
                <w:rFonts w:ascii="Times New Roman" w:hAnsi="Times New Roman" w:cs="Times New Roman"/>
                <w:bCs/>
                <w:sz w:val="18"/>
                <w:szCs w:val="18"/>
              </w:rPr>
            </w:pPr>
            <w:r>
              <w:rPr>
                <w:rFonts w:ascii="Times New Roman" w:hAnsi="Times New Roman" w:cs="Times New Roman"/>
                <w:color w:val="000000"/>
                <w:sz w:val="18"/>
                <w:szCs w:val="18"/>
              </w:rPr>
              <w:t>DT</w:t>
            </w:r>
          </w:p>
        </w:tc>
        <w:tc>
          <w:tcPr>
            <w:tcW w:w="2087" w:type="dxa"/>
            <w:vAlign w:val="center"/>
          </w:tcPr>
          <w:p w14:paraId="0BB3EA47" w14:textId="77777777" w:rsidR="00667A0B" w:rsidRDefault="00000000">
            <w:pPr>
              <w:jc w:val="center"/>
              <w:rPr>
                <w:rFonts w:ascii="Times New Roman" w:hAnsi="Times New Roman" w:cs="Times New Roman"/>
                <w:bCs/>
                <w:sz w:val="18"/>
                <w:szCs w:val="18"/>
              </w:rPr>
            </w:pPr>
            <w:proofErr w:type="spellStart"/>
            <w:r>
              <w:rPr>
                <w:rFonts w:ascii="Times New Roman" w:hAnsi="Times New Roman" w:cs="Times New Roman"/>
                <w:color w:val="000000"/>
                <w:sz w:val="18"/>
                <w:szCs w:val="18"/>
              </w:rPr>
              <w:t>DecisionTreeRegressor</w:t>
            </w:r>
            <w:proofErr w:type="spellEnd"/>
          </w:p>
        </w:tc>
        <w:tc>
          <w:tcPr>
            <w:tcW w:w="4144" w:type="dxa"/>
            <w:vAlign w:val="center"/>
          </w:tcPr>
          <w:p w14:paraId="102F5035" w14:textId="77777777" w:rsidR="00667A0B" w:rsidRDefault="00000000">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UTS: </w:t>
            </w:r>
            <w:proofErr w:type="spellStart"/>
            <w:r>
              <w:rPr>
                <w:rFonts w:ascii="Times New Roman" w:hAnsi="Times New Roman" w:cs="Times New Roman"/>
                <w:color w:val="000000"/>
                <w:sz w:val="18"/>
                <w:szCs w:val="18"/>
              </w:rPr>
              <w:t>max_depth</w:t>
            </w:r>
            <w:proofErr w:type="spellEnd"/>
            <w:r>
              <w:rPr>
                <w:rFonts w:ascii="Times New Roman" w:hAnsi="Times New Roman" w:cs="Times New Roman"/>
                <w:color w:val="000000"/>
                <w:sz w:val="18"/>
                <w:szCs w:val="18"/>
              </w:rPr>
              <w:t xml:space="preserve"> = 4, </w:t>
            </w:r>
            <w:proofErr w:type="spellStart"/>
            <w:r>
              <w:rPr>
                <w:rFonts w:ascii="Times New Roman" w:hAnsi="Times New Roman" w:cs="Times New Roman"/>
                <w:color w:val="000000"/>
                <w:sz w:val="18"/>
                <w:szCs w:val="18"/>
              </w:rPr>
              <w:t>min_samples_split</w:t>
            </w:r>
            <w:proofErr w:type="spellEnd"/>
            <w:r>
              <w:rPr>
                <w:rFonts w:ascii="Times New Roman" w:hAnsi="Times New Roman" w:cs="Times New Roman"/>
                <w:color w:val="000000"/>
                <w:sz w:val="18"/>
                <w:szCs w:val="18"/>
              </w:rPr>
              <w:t xml:space="preserve"> = 12, </w:t>
            </w:r>
            <w:proofErr w:type="spellStart"/>
            <w:r>
              <w:rPr>
                <w:rFonts w:ascii="Times New Roman" w:hAnsi="Times New Roman" w:cs="Times New Roman"/>
                <w:color w:val="000000"/>
                <w:sz w:val="18"/>
                <w:szCs w:val="18"/>
              </w:rPr>
              <w:t>min_samples_leaf</w:t>
            </w:r>
            <w:proofErr w:type="spellEnd"/>
            <w:r>
              <w:rPr>
                <w:rFonts w:ascii="Times New Roman" w:hAnsi="Times New Roman" w:cs="Times New Roman"/>
                <w:color w:val="000000"/>
                <w:sz w:val="18"/>
                <w:szCs w:val="18"/>
              </w:rPr>
              <w:t xml:space="preserve"> = 7;</w:t>
            </w:r>
          </w:p>
          <w:p w14:paraId="0224AD64" w14:textId="77777777" w:rsidR="00667A0B" w:rsidRDefault="00000000">
            <w:pPr>
              <w:jc w:val="center"/>
              <w:rPr>
                <w:rFonts w:ascii="Times New Roman" w:hAnsi="Times New Roman" w:cs="Times New Roman"/>
                <w:bCs/>
                <w:sz w:val="18"/>
                <w:szCs w:val="18"/>
              </w:rPr>
            </w:pPr>
            <w:r>
              <w:rPr>
                <w:rFonts w:ascii="Times New Roman" w:hAnsi="Times New Roman" w:cs="Times New Roman"/>
                <w:color w:val="000000"/>
                <w:sz w:val="18"/>
                <w:szCs w:val="18"/>
              </w:rPr>
              <w:t xml:space="preserve"> EL: </w:t>
            </w:r>
            <w:proofErr w:type="spellStart"/>
            <w:r>
              <w:rPr>
                <w:rFonts w:ascii="Times New Roman" w:hAnsi="Times New Roman" w:cs="Times New Roman"/>
                <w:color w:val="000000"/>
                <w:sz w:val="18"/>
                <w:szCs w:val="18"/>
              </w:rPr>
              <w:t>max_depth</w:t>
            </w:r>
            <w:proofErr w:type="spellEnd"/>
            <w:r>
              <w:rPr>
                <w:rFonts w:ascii="Times New Roman" w:hAnsi="Times New Roman" w:cs="Times New Roman"/>
                <w:color w:val="000000"/>
                <w:sz w:val="18"/>
                <w:szCs w:val="18"/>
              </w:rPr>
              <w:t xml:space="preserve"> = 3, </w:t>
            </w:r>
            <w:proofErr w:type="spellStart"/>
            <w:r>
              <w:rPr>
                <w:rFonts w:ascii="Times New Roman" w:hAnsi="Times New Roman" w:cs="Times New Roman"/>
                <w:color w:val="000000"/>
                <w:sz w:val="18"/>
                <w:szCs w:val="18"/>
              </w:rPr>
              <w:t>min_samples_split</w:t>
            </w:r>
            <w:proofErr w:type="spellEnd"/>
            <w:r>
              <w:rPr>
                <w:rFonts w:ascii="Times New Roman" w:hAnsi="Times New Roman" w:cs="Times New Roman"/>
                <w:color w:val="000000"/>
                <w:sz w:val="18"/>
                <w:szCs w:val="18"/>
              </w:rPr>
              <w:t xml:space="preserve"> = 10, </w:t>
            </w:r>
            <w:proofErr w:type="spellStart"/>
            <w:r>
              <w:rPr>
                <w:rFonts w:ascii="Times New Roman" w:hAnsi="Times New Roman" w:cs="Times New Roman"/>
                <w:color w:val="000000"/>
                <w:sz w:val="18"/>
                <w:szCs w:val="18"/>
              </w:rPr>
              <w:t>min_samples_leaf</w:t>
            </w:r>
            <w:proofErr w:type="spellEnd"/>
            <w:r>
              <w:rPr>
                <w:rFonts w:ascii="Times New Roman" w:hAnsi="Times New Roman" w:cs="Times New Roman"/>
                <w:color w:val="000000"/>
                <w:sz w:val="18"/>
                <w:szCs w:val="18"/>
              </w:rPr>
              <w:t xml:space="preserve"> = 5</w:t>
            </w:r>
          </w:p>
        </w:tc>
        <w:tc>
          <w:tcPr>
            <w:tcW w:w="969" w:type="dxa"/>
            <w:vAlign w:val="center"/>
          </w:tcPr>
          <w:p w14:paraId="541C8847" w14:textId="77777777" w:rsidR="00667A0B" w:rsidRPr="00CE0C7A" w:rsidRDefault="00000000">
            <w:pPr>
              <w:jc w:val="center"/>
              <w:rPr>
                <w:rFonts w:ascii="Times New Roman" w:hAnsi="Times New Roman" w:cs="Times New Roman"/>
                <w:bCs/>
                <w:szCs w:val="21"/>
              </w:rPr>
            </w:pPr>
            <w:r w:rsidRPr="00CE0C7A">
              <w:rPr>
                <w:rFonts w:ascii="Times New Roman" w:hAnsi="Times New Roman" w:cs="Times New Roman"/>
                <w:bCs/>
                <w:szCs w:val="21"/>
              </w:rPr>
              <w:fldChar w:fldCharType="begin"/>
            </w:r>
            <w:r w:rsidRPr="00CE0C7A">
              <w:rPr>
                <w:rFonts w:ascii="Times New Roman" w:hAnsi="Times New Roman" w:cs="Times New Roman"/>
                <w:bCs/>
                <w:szCs w:val="21"/>
              </w:rPr>
              <w:instrText xml:space="preserve"> ADDIN EN.CITE &lt;EndNote&gt;&lt;Cite&gt;&lt;Author&gt;Breiman&lt;/Author&gt;&lt;Year&gt;1984&lt;/Year&gt;&lt;RecNum&gt;518&lt;/RecNum&gt;&lt;DisplayText&gt;&lt;style face="superscript"&gt;37&lt;/style&gt;&lt;/DisplayText&gt;&lt;record&gt;&lt;rec-number&gt;518&lt;/rec-number&gt;&lt;foreign-keys&gt;&lt;key app="EN" db-id="zrt2e5rtrrppszesvpav2e93frr5wrxsspfv" timestamp="1780757115"&gt;518&lt;/key&gt;&lt;/foreign-keys&gt;&lt;ref-type name="Book"&gt;6&lt;/ref-type&gt;&lt;contributors&gt;&lt;authors&gt;&lt;author&gt;Breiman, Leo&lt;/author&gt;&lt;author&gt;Friedman, Jerome&lt;/author&gt;&lt;author&gt;Olshen, Richard A&lt;/author&gt;&lt;author&gt;Stone, Charles J&lt;/author&gt;&lt;/authors&gt;&lt;/contributors&gt;&lt;titles&gt;&lt;title&gt;Classification and Regression Trees&lt;/title&gt;&lt;/titles&gt;&lt;dates&gt;&lt;year&gt;1984&lt;/year&gt;&lt;/dates&gt;&lt;pub-location&gt;Belmont, CA&lt;/pub-location&gt;&lt;publisher&gt;Wadsworth&lt;/publisher&gt;&lt;isbn&gt;1315139472&lt;/isbn&gt;&lt;urls&gt;&lt;/urls&gt;&lt;/record&gt;&lt;/Cite&gt;&lt;/EndNote&gt;</w:instrText>
            </w:r>
            <w:r w:rsidRPr="00CE0C7A">
              <w:rPr>
                <w:rFonts w:ascii="Times New Roman" w:hAnsi="Times New Roman" w:cs="Times New Roman"/>
                <w:bCs/>
                <w:szCs w:val="21"/>
              </w:rPr>
              <w:fldChar w:fldCharType="separate"/>
            </w:r>
            <w:r w:rsidRPr="00CE0C7A">
              <w:rPr>
                <w:rFonts w:ascii="Times New Roman" w:hAnsi="Times New Roman" w:cs="Times New Roman"/>
                <w:bCs/>
                <w:szCs w:val="21"/>
                <w:vertAlign w:val="superscript"/>
              </w:rPr>
              <w:t>37</w:t>
            </w:r>
            <w:r w:rsidRPr="00CE0C7A">
              <w:rPr>
                <w:rFonts w:ascii="Times New Roman" w:hAnsi="Times New Roman" w:cs="Times New Roman"/>
                <w:bCs/>
                <w:szCs w:val="21"/>
              </w:rPr>
              <w:fldChar w:fldCharType="end"/>
            </w:r>
          </w:p>
        </w:tc>
      </w:tr>
      <w:tr w:rsidR="00667A0B" w14:paraId="38B37A32" w14:textId="77777777">
        <w:trPr>
          <w:trHeight w:val="1015"/>
          <w:jc w:val="center"/>
        </w:trPr>
        <w:tc>
          <w:tcPr>
            <w:tcW w:w="1063" w:type="dxa"/>
            <w:vAlign w:val="center"/>
          </w:tcPr>
          <w:p w14:paraId="05013E63" w14:textId="77777777" w:rsidR="00667A0B" w:rsidRDefault="00000000">
            <w:pPr>
              <w:jc w:val="center"/>
              <w:rPr>
                <w:rFonts w:ascii="Times New Roman" w:hAnsi="Times New Roman" w:cs="Times New Roman"/>
                <w:bCs/>
                <w:sz w:val="18"/>
                <w:szCs w:val="18"/>
              </w:rPr>
            </w:pPr>
            <w:r>
              <w:rPr>
                <w:rFonts w:ascii="Times New Roman" w:hAnsi="Times New Roman" w:cs="Times New Roman"/>
                <w:color w:val="000000"/>
                <w:sz w:val="18"/>
                <w:szCs w:val="18"/>
              </w:rPr>
              <w:lastRenderedPageBreak/>
              <w:t>LASSO</w:t>
            </w:r>
          </w:p>
        </w:tc>
        <w:tc>
          <w:tcPr>
            <w:tcW w:w="2087" w:type="dxa"/>
            <w:vAlign w:val="center"/>
          </w:tcPr>
          <w:p w14:paraId="1BC31E81" w14:textId="77777777" w:rsidR="00667A0B" w:rsidRDefault="00000000">
            <w:pPr>
              <w:jc w:val="center"/>
              <w:rPr>
                <w:rFonts w:ascii="Times New Roman" w:hAnsi="Times New Roman" w:cs="Times New Roman"/>
                <w:bCs/>
                <w:sz w:val="18"/>
                <w:szCs w:val="18"/>
              </w:rPr>
            </w:pPr>
            <w:r>
              <w:rPr>
                <w:rFonts w:ascii="Times New Roman" w:hAnsi="Times New Roman" w:cs="Times New Roman"/>
                <w:color w:val="000000"/>
                <w:sz w:val="18"/>
                <w:szCs w:val="18"/>
              </w:rPr>
              <w:t>Lasso</w:t>
            </w:r>
          </w:p>
        </w:tc>
        <w:tc>
          <w:tcPr>
            <w:tcW w:w="4144" w:type="dxa"/>
            <w:vAlign w:val="center"/>
          </w:tcPr>
          <w:p w14:paraId="2775F9BB" w14:textId="77777777" w:rsidR="00667A0B" w:rsidRDefault="00000000">
            <w:pPr>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UTS: α = </w:t>
            </w:r>
            <w:r>
              <w:rPr>
                <w:rFonts w:ascii="Times New Roman" w:hAnsi="Times New Roman" w:cs="Times New Roman" w:hint="eastAsia"/>
                <w:color w:val="000000"/>
                <w:sz w:val="18"/>
                <w:szCs w:val="18"/>
              </w:rPr>
              <w:t>0.001</w:t>
            </w:r>
            <w:r>
              <w:rPr>
                <w:rFonts w:ascii="Times New Roman" w:hAnsi="Times New Roman" w:cs="Times New Roman"/>
                <w:color w:val="000000"/>
                <w:sz w:val="18"/>
                <w:szCs w:val="18"/>
              </w:rPr>
              <w:t xml:space="preserve">, </w:t>
            </w:r>
            <w:proofErr w:type="spellStart"/>
            <w:r>
              <w:rPr>
                <w:rFonts w:ascii="Times New Roman" w:hAnsi="Times New Roman" w:cs="Times New Roman"/>
                <w:color w:val="000000"/>
                <w:sz w:val="18"/>
                <w:szCs w:val="18"/>
              </w:rPr>
              <w:t>max_iter</w:t>
            </w:r>
            <w:proofErr w:type="spellEnd"/>
            <w:r>
              <w:rPr>
                <w:rFonts w:ascii="Times New Roman" w:hAnsi="Times New Roman" w:cs="Times New Roman"/>
                <w:color w:val="000000"/>
                <w:sz w:val="18"/>
                <w:szCs w:val="18"/>
              </w:rPr>
              <w:t xml:space="preserve"> = 800; </w:t>
            </w:r>
          </w:p>
          <w:p w14:paraId="73FA3D9E" w14:textId="77777777" w:rsidR="00667A0B" w:rsidRDefault="00000000">
            <w:pPr>
              <w:jc w:val="center"/>
              <w:rPr>
                <w:rFonts w:ascii="Times New Roman" w:hAnsi="Times New Roman" w:cs="Times New Roman"/>
                <w:bCs/>
                <w:sz w:val="18"/>
                <w:szCs w:val="18"/>
              </w:rPr>
            </w:pPr>
            <w:r>
              <w:rPr>
                <w:rFonts w:ascii="Times New Roman" w:hAnsi="Times New Roman" w:cs="Times New Roman"/>
                <w:color w:val="000000"/>
                <w:sz w:val="18"/>
                <w:szCs w:val="18"/>
              </w:rPr>
              <w:t xml:space="preserve">EL: α = </w:t>
            </w:r>
            <w:r>
              <w:rPr>
                <w:rFonts w:ascii="Times New Roman" w:hAnsi="Times New Roman" w:cs="Times New Roman" w:hint="eastAsia"/>
                <w:color w:val="000000"/>
                <w:sz w:val="18"/>
                <w:szCs w:val="18"/>
              </w:rPr>
              <w:t>0.0005</w:t>
            </w:r>
            <w:r>
              <w:rPr>
                <w:rFonts w:ascii="Times New Roman" w:hAnsi="Times New Roman" w:cs="Times New Roman"/>
                <w:color w:val="000000"/>
                <w:sz w:val="18"/>
                <w:szCs w:val="18"/>
              </w:rPr>
              <w:t xml:space="preserve">, </w:t>
            </w:r>
            <w:proofErr w:type="spellStart"/>
            <w:r>
              <w:rPr>
                <w:rFonts w:ascii="Times New Roman" w:hAnsi="Times New Roman" w:cs="Times New Roman"/>
                <w:color w:val="000000"/>
                <w:sz w:val="18"/>
                <w:szCs w:val="18"/>
              </w:rPr>
              <w:t>max_iter</w:t>
            </w:r>
            <w:proofErr w:type="spellEnd"/>
            <w:r>
              <w:rPr>
                <w:rFonts w:ascii="Times New Roman" w:hAnsi="Times New Roman" w:cs="Times New Roman"/>
                <w:color w:val="000000"/>
                <w:sz w:val="18"/>
                <w:szCs w:val="18"/>
              </w:rPr>
              <w:t xml:space="preserve"> = 800</w:t>
            </w:r>
          </w:p>
        </w:tc>
        <w:tc>
          <w:tcPr>
            <w:tcW w:w="969" w:type="dxa"/>
            <w:vAlign w:val="center"/>
          </w:tcPr>
          <w:p w14:paraId="621AC990" w14:textId="77777777" w:rsidR="00667A0B" w:rsidRPr="00CE0C7A" w:rsidRDefault="00000000">
            <w:pPr>
              <w:jc w:val="center"/>
              <w:rPr>
                <w:rFonts w:ascii="Times New Roman" w:hAnsi="Times New Roman" w:cs="Times New Roman"/>
                <w:bCs/>
                <w:szCs w:val="21"/>
              </w:rPr>
            </w:pPr>
            <w:r w:rsidRPr="00CE0C7A">
              <w:rPr>
                <w:rFonts w:ascii="Times New Roman" w:hAnsi="Times New Roman" w:cs="Times New Roman"/>
                <w:bCs/>
                <w:szCs w:val="21"/>
              </w:rPr>
              <w:fldChar w:fldCharType="begin"/>
            </w:r>
            <w:r w:rsidRPr="00CE0C7A">
              <w:rPr>
                <w:rFonts w:ascii="Times New Roman" w:hAnsi="Times New Roman" w:cs="Times New Roman"/>
                <w:bCs/>
                <w:szCs w:val="21"/>
              </w:rPr>
              <w:instrText xml:space="preserve"> ADDIN EN.CITE &lt;EndNote&gt;&lt;Cite&gt;&lt;Author&gt;Tibshirani&lt;/Author&gt;&lt;Year&gt;1996&lt;/Year&gt;&lt;RecNum&gt;515&lt;/RecNum&gt;&lt;DisplayText&gt;&lt;style face="superscript"&gt;38&lt;/style&gt;&lt;/DisplayText&gt;&lt;record&gt;&lt;rec-number&gt;515&lt;/rec-number&gt;&lt;foreign-keys&gt;&lt;key app="EN" db-id="zrt2e5rtrrppszesvpav2e93frr5wrxsspfv" timestamp="1780755615"&gt;515&lt;/key&gt;&lt;/foreign-keys&gt;&lt;ref-type name="Journal Article"&gt;17&lt;/ref-type&gt;&lt;contributors&gt;&lt;authors&gt;&lt;author&gt;Tibshirani, Robert&lt;/author&gt;&lt;/authors&gt;&lt;/contributors&gt;&lt;titles&gt;&lt;title&gt;Regression shrinkage and selection via the lasso&lt;/title&gt;&lt;secondary-title&gt;Journal of the Royal Statistical Society Series B: Statistical Methodology&lt;/secondary-title&gt;&lt;/titles&gt;&lt;periodical&gt;&lt;full-title&gt;Journal of the Royal Statistical Society Series B: Statistical Methodology&lt;/full-title&gt;&lt;abbr-1&gt;J. R. Stat. Soc. Ser. B Stat. Methodol.&lt;/abbr-1&gt;&lt;/periodical&gt;&lt;pages&gt;267-288&lt;/pages&gt;&lt;volume&gt;58&lt;/volume&gt;&lt;number&gt;1&lt;/number&gt;&lt;dates&gt;&lt;year&gt;1996&lt;/year&gt;&lt;/dates&gt;&lt;isbn&gt;1369-7412&lt;/isbn&gt;&lt;urls&gt;&lt;/urls&gt;&lt;/record&gt;&lt;/Cite&gt;&lt;/EndNote&gt;</w:instrText>
            </w:r>
            <w:r w:rsidRPr="00CE0C7A">
              <w:rPr>
                <w:rFonts w:ascii="Times New Roman" w:hAnsi="Times New Roman" w:cs="Times New Roman"/>
                <w:bCs/>
                <w:szCs w:val="21"/>
              </w:rPr>
              <w:fldChar w:fldCharType="separate"/>
            </w:r>
            <w:r w:rsidRPr="00CE0C7A">
              <w:rPr>
                <w:rFonts w:ascii="Times New Roman" w:hAnsi="Times New Roman" w:cs="Times New Roman"/>
                <w:bCs/>
                <w:szCs w:val="21"/>
                <w:vertAlign w:val="superscript"/>
              </w:rPr>
              <w:t>38</w:t>
            </w:r>
            <w:r w:rsidRPr="00CE0C7A">
              <w:rPr>
                <w:rFonts w:ascii="Times New Roman" w:hAnsi="Times New Roman" w:cs="Times New Roman"/>
                <w:bCs/>
                <w:szCs w:val="21"/>
              </w:rPr>
              <w:fldChar w:fldCharType="end"/>
            </w:r>
          </w:p>
        </w:tc>
      </w:tr>
      <w:tr w:rsidR="00667A0B" w14:paraId="651CDC51" w14:textId="77777777">
        <w:trPr>
          <w:trHeight w:val="1044"/>
          <w:jc w:val="center"/>
        </w:trPr>
        <w:tc>
          <w:tcPr>
            <w:tcW w:w="1063" w:type="dxa"/>
            <w:vAlign w:val="center"/>
          </w:tcPr>
          <w:p w14:paraId="5863A4AF" w14:textId="77777777" w:rsidR="00667A0B" w:rsidRDefault="00000000">
            <w:pPr>
              <w:jc w:val="center"/>
              <w:rPr>
                <w:rFonts w:ascii="Times New Roman" w:hAnsi="Times New Roman" w:cs="Times New Roman"/>
                <w:bCs/>
                <w:sz w:val="18"/>
                <w:szCs w:val="18"/>
              </w:rPr>
            </w:pPr>
            <w:r>
              <w:rPr>
                <w:rFonts w:ascii="Times New Roman" w:hAnsi="Times New Roman" w:cs="Times New Roman"/>
                <w:color w:val="000000"/>
                <w:sz w:val="18"/>
                <w:szCs w:val="18"/>
              </w:rPr>
              <w:t>Elastic Net</w:t>
            </w:r>
          </w:p>
        </w:tc>
        <w:tc>
          <w:tcPr>
            <w:tcW w:w="2087" w:type="dxa"/>
            <w:vAlign w:val="center"/>
          </w:tcPr>
          <w:p w14:paraId="01B1A339" w14:textId="77777777" w:rsidR="00667A0B" w:rsidRDefault="00000000">
            <w:pPr>
              <w:jc w:val="center"/>
              <w:rPr>
                <w:rFonts w:ascii="Times New Roman" w:hAnsi="Times New Roman" w:cs="Times New Roman"/>
                <w:bCs/>
                <w:sz w:val="18"/>
                <w:szCs w:val="18"/>
              </w:rPr>
            </w:pPr>
            <w:proofErr w:type="spellStart"/>
            <w:r>
              <w:rPr>
                <w:rFonts w:ascii="Times New Roman" w:hAnsi="Times New Roman" w:cs="Times New Roman"/>
                <w:color w:val="000000"/>
                <w:sz w:val="18"/>
                <w:szCs w:val="18"/>
              </w:rPr>
              <w:t>ElasticNet</w:t>
            </w:r>
            <w:proofErr w:type="spellEnd"/>
          </w:p>
        </w:tc>
        <w:tc>
          <w:tcPr>
            <w:tcW w:w="4144" w:type="dxa"/>
            <w:vAlign w:val="center"/>
          </w:tcPr>
          <w:p w14:paraId="16CF666D" w14:textId="77777777" w:rsidR="00667A0B" w:rsidRDefault="00000000">
            <w:pPr>
              <w:jc w:val="center"/>
              <w:rPr>
                <w:rFonts w:ascii="Times New Roman" w:hAnsi="Times New Roman" w:cs="Times New Roman"/>
                <w:bCs/>
                <w:sz w:val="18"/>
                <w:szCs w:val="18"/>
              </w:rPr>
            </w:pPr>
            <w:r>
              <w:rPr>
                <w:rFonts w:ascii="Times New Roman" w:hAnsi="Times New Roman" w:cs="Times New Roman"/>
                <w:color w:val="000000"/>
                <w:sz w:val="18"/>
                <w:szCs w:val="18"/>
              </w:rPr>
              <w:t xml:space="preserve">UTS: α = </w:t>
            </w:r>
            <w:r>
              <w:rPr>
                <w:rFonts w:ascii="Times New Roman" w:hAnsi="Times New Roman" w:cs="Times New Roman" w:hint="eastAsia"/>
                <w:color w:val="000000"/>
                <w:sz w:val="18"/>
                <w:szCs w:val="18"/>
              </w:rPr>
              <w:t>0.001</w:t>
            </w:r>
            <w:r>
              <w:rPr>
                <w:rFonts w:ascii="Times New Roman" w:hAnsi="Times New Roman" w:cs="Times New Roman"/>
                <w:color w:val="000000"/>
                <w:sz w:val="18"/>
                <w:szCs w:val="18"/>
              </w:rPr>
              <w:t xml:space="preserve">, l1_ratio = 0.50, </w:t>
            </w:r>
            <w:proofErr w:type="spellStart"/>
            <w:r>
              <w:rPr>
                <w:rFonts w:ascii="Times New Roman" w:hAnsi="Times New Roman" w:cs="Times New Roman"/>
                <w:color w:val="000000"/>
                <w:sz w:val="18"/>
                <w:szCs w:val="18"/>
              </w:rPr>
              <w:t>max_iter</w:t>
            </w:r>
            <w:proofErr w:type="spellEnd"/>
            <w:r>
              <w:rPr>
                <w:rFonts w:ascii="Times New Roman" w:hAnsi="Times New Roman" w:cs="Times New Roman"/>
                <w:color w:val="000000"/>
                <w:sz w:val="18"/>
                <w:szCs w:val="18"/>
              </w:rPr>
              <w:t xml:space="preserve"> = 800; EL: α = </w:t>
            </w:r>
            <w:r>
              <w:rPr>
                <w:rFonts w:ascii="Times New Roman" w:hAnsi="Times New Roman" w:cs="Times New Roman" w:hint="eastAsia"/>
                <w:color w:val="000000"/>
                <w:sz w:val="18"/>
                <w:szCs w:val="18"/>
              </w:rPr>
              <w:t>0.0005</w:t>
            </w:r>
            <w:r>
              <w:rPr>
                <w:rFonts w:ascii="Times New Roman" w:hAnsi="Times New Roman" w:cs="Times New Roman"/>
                <w:color w:val="000000"/>
                <w:sz w:val="18"/>
                <w:szCs w:val="18"/>
              </w:rPr>
              <w:t xml:space="preserve">, l1_ratio = 0.35, </w:t>
            </w:r>
            <w:proofErr w:type="spellStart"/>
            <w:r>
              <w:rPr>
                <w:rFonts w:ascii="Times New Roman" w:hAnsi="Times New Roman" w:cs="Times New Roman"/>
                <w:color w:val="000000"/>
                <w:sz w:val="18"/>
                <w:szCs w:val="18"/>
              </w:rPr>
              <w:t>max_iter</w:t>
            </w:r>
            <w:proofErr w:type="spellEnd"/>
            <w:r>
              <w:rPr>
                <w:rFonts w:ascii="Times New Roman" w:hAnsi="Times New Roman" w:cs="Times New Roman"/>
                <w:color w:val="000000"/>
                <w:sz w:val="18"/>
                <w:szCs w:val="18"/>
              </w:rPr>
              <w:t xml:space="preserve"> = 800</w:t>
            </w:r>
          </w:p>
        </w:tc>
        <w:tc>
          <w:tcPr>
            <w:tcW w:w="969" w:type="dxa"/>
            <w:vAlign w:val="center"/>
          </w:tcPr>
          <w:p w14:paraId="2D99173A" w14:textId="77777777" w:rsidR="00667A0B" w:rsidRPr="00CE0C7A" w:rsidRDefault="00000000">
            <w:pPr>
              <w:jc w:val="center"/>
              <w:rPr>
                <w:rFonts w:ascii="Times New Roman" w:hAnsi="Times New Roman" w:cs="Times New Roman"/>
                <w:bCs/>
                <w:szCs w:val="21"/>
              </w:rPr>
            </w:pPr>
            <w:r w:rsidRPr="00CE0C7A">
              <w:rPr>
                <w:rFonts w:ascii="Times New Roman" w:hAnsi="Times New Roman" w:cs="Times New Roman"/>
                <w:bCs/>
                <w:szCs w:val="21"/>
              </w:rPr>
              <w:fldChar w:fldCharType="begin"/>
            </w:r>
            <w:r w:rsidRPr="00CE0C7A">
              <w:rPr>
                <w:rFonts w:ascii="Times New Roman" w:hAnsi="Times New Roman" w:cs="Times New Roman"/>
                <w:bCs/>
                <w:szCs w:val="21"/>
              </w:rPr>
              <w:instrText xml:space="preserve"> ADDIN EN.CITE &lt;EndNote&gt;&lt;Cite&gt;&lt;Author&gt;Zou&lt;/Author&gt;&lt;Year&gt;2005&lt;/Year&gt;&lt;RecNum&gt;516&lt;/RecNum&gt;&lt;DisplayText&gt;&lt;style face="superscript"&gt;39&lt;/style&gt;&lt;/DisplayText&gt;&lt;record&gt;&lt;rec-number&gt;516&lt;/rec-number&gt;&lt;foreign-keys&gt;&lt;key app="EN" db-id="zrt2e5rtrrppszesvpav2e93frr5wrxsspfv" timestamp="1780755650"&gt;516&lt;/key&gt;&lt;/foreign-keys&gt;&lt;ref-type name="Journal Article"&gt;17&lt;/ref-type&gt;&lt;contributors&gt;&lt;authors&gt;&lt;author&gt;Zou, Hui&lt;/author&gt;&lt;author&gt;Hastie, Trevor&lt;/author&gt;&lt;/authors&gt;&lt;/contributors&gt;&lt;titles&gt;&lt;title&gt;Regularization and variable selection via the elastic net&lt;/title&gt;&lt;secondary-title&gt;Journal of the Royal Statistical Society Series B: Statistical Methodology&lt;/secondary-title&gt;&lt;/titles&gt;&lt;periodical&gt;&lt;full-title&gt;Journal of the Royal Statistical Society Series B: Statistical Methodology&lt;/full-title&gt;&lt;abbr-1&gt;J. R. Stat. Soc. Ser. B Stat. Methodol.&lt;/abbr-1&gt;&lt;/periodical&gt;&lt;pages&gt;301-320&lt;/pages&gt;&lt;volume&gt;67&lt;/volume&gt;&lt;number&gt;2&lt;/number&gt;&lt;dates&gt;&lt;year&gt;2005&lt;/year&gt;&lt;/dates&gt;&lt;isbn&gt;1369-7412&lt;/isbn&gt;&lt;urls&gt;&lt;/urls&gt;&lt;/record&gt;&lt;/Cite&gt;&lt;/EndNote&gt;</w:instrText>
            </w:r>
            <w:r w:rsidRPr="00CE0C7A">
              <w:rPr>
                <w:rFonts w:ascii="Times New Roman" w:hAnsi="Times New Roman" w:cs="Times New Roman"/>
                <w:bCs/>
                <w:szCs w:val="21"/>
              </w:rPr>
              <w:fldChar w:fldCharType="separate"/>
            </w:r>
            <w:r w:rsidRPr="00CE0C7A">
              <w:rPr>
                <w:rFonts w:ascii="Times New Roman" w:hAnsi="Times New Roman" w:cs="Times New Roman"/>
                <w:bCs/>
                <w:szCs w:val="21"/>
                <w:vertAlign w:val="superscript"/>
              </w:rPr>
              <w:t>39</w:t>
            </w:r>
            <w:r w:rsidRPr="00CE0C7A">
              <w:rPr>
                <w:rFonts w:ascii="Times New Roman" w:hAnsi="Times New Roman" w:cs="Times New Roman"/>
                <w:bCs/>
                <w:szCs w:val="21"/>
              </w:rPr>
              <w:fldChar w:fldCharType="end"/>
            </w:r>
          </w:p>
        </w:tc>
      </w:tr>
    </w:tbl>
    <w:p w14:paraId="1F3CFDDF" w14:textId="77777777" w:rsidR="00667A0B" w:rsidRDefault="00667A0B">
      <w:pPr>
        <w:rPr>
          <w:rFonts w:ascii="Times New Roman" w:eastAsia="宋体" w:hAnsi="Times New Roman" w:cs="Times New Roman"/>
          <w:b/>
          <w:bCs/>
          <w:sz w:val="18"/>
          <w:szCs w:val="18"/>
        </w:rPr>
      </w:pPr>
    </w:p>
    <w:p w14:paraId="01E423D1" w14:textId="77777777" w:rsidR="00667A0B" w:rsidRDefault="00000000">
      <w:pPr>
        <w:rPr>
          <w:rFonts w:ascii="Times New Roman" w:eastAsia="宋体" w:hAnsi="Times New Roman" w:cs="Times New Roman"/>
          <w:sz w:val="24"/>
        </w:rPr>
      </w:pPr>
      <w:r>
        <w:rPr>
          <w:rFonts w:ascii="Times New Roman" w:eastAsia="宋体" w:hAnsi="Times New Roman" w:cs="Times New Roman"/>
          <w:b/>
          <w:bCs/>
          <w:sz w:val="24"/>
        </w:rPr>
        <w:t>Supplementary</w:t>
      </w:r>
      <w:r>
        <w:rPr>
          <w:rFonts w:ascii="Times New Roman" w:eastAsia="宋体" w:hAnsi="Times New Roman" w:cs="Times New Roman" w:hint="eastAsia"/>
          <w:b/>
          <w:bCs/>
          <w:sz w:val="24"/>
        </w:rPr>
        <w:t xml:space="preserve"> r</w:t>
      </w:r>
      <w:r>
        <w:rPr>
          <w:rFonts w:ascii="Times New Roman" w:eastAsia="宋体" w:hAnsi="Times New Roman" w:cs="Times New Roman"/>
          <w:b/>
          <w:bCs/>
          <w:sz w:val="24"/>
        </w:rPr>
        <w:t>eference</w:t>
      </w:r>
      <w:r>
        <w:rPr>
          <w:rFonts w:ascii="Times New Roman" w:eastAsia="宋体" w:hAnsi="Times New Roman" w:cs="Times New Roman" w:hint="eastAsia"/>
          <w:b/>
          <w:bCs/>
          <w:sz w:val="24"/>
        </w:rPr>
        <w:t>s</w:t>
      </w:r>
    </w:p>
    <w:p w14:paraId="283EA733"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eastAsia="宋体" w:hAnsi="Times New Roman" w:cs="Times New Roman" w:hint="default"/>
          <w:sz w:val="18"/>
          <w:szCs w:val="18"/>
        </w:rPr>
        <w:fldChar w:fldCharType="begin"/>
      </w:r>
      <w:r>
        <w:rPr>
          <w:rFonts w:ascii="Times New Roman" w:eastAsia="宋体" w:hAnsi="Times New Roman" w:cs="Times New Roman" w:hint="default"/>
          <w:sz w:val="18"/>
          <w:szCs w:val="18"/>
        </w:rPr>
        <w:instrText xml:space="preserve"> ADDIN EN.REFLIST </w:instrText>
      </w:r>
      <w:r>
        <w:rPr>
          <w:rFonts w:ascii="Times New Roman" w:eastAsia="宋体" w:hAnsi="Times New Roman" w:cs="Times New Roman" w:hint="default"/>
          <w:sz w:val="18"/>
          <w:szCs w:val="18"/>
        </w:rPr>
        <w:fldChar w:fldCharType="separate"/>
      </w:r>
      <w:r>
        <w:rPr>
          <w:rFonts w:ascii="Times New Roman" w:hAnsi="Times New Roman" w:cs="Times New Roman" w:hint="default"/>
        </w:rPr>
        <w:t>1</w:t>
      </w:r>
      <w:r>
        <w:rPr>
          <w:rFonts w:ascii="Times New Roman" w:hAnsi="Times New Roman" w:cs="Times New Roman" w:hint="default"/>
        </w:rPr>
        <w:tab/>
        <w:t>Qin, J.</w:t>
      </w:r>
      <w:r>
        <w:rPr>
          <w:rFonts w:ascii="Times New Roman" w:hAnsi="Times New Roman" w:cs="Times New Roman" w:hint="default"/>
          <w:i/>
        </w:rPr>
        <w:t xml:space="preserve"> et al.</w:t>
      </w:r>
      <w:r>
        <w:rPr>
          <w:rFonts w:ascii="Times New Roman" w:hAnsi="Times New Roman" w:cs="Times New Roman" w:hint="default"/>
        </w:rPr>
        <w:t xml:space="preserve"> The effect of Sc addition on microstructure and mechanical properties of as-cast Zr-containing Al-Cu alloys. </w:t>
      </w:r>
      <w:r>
        <w:rPr>
          <w:rFonts w:ascii="Times New Roman" w:hAnsi="Times New Roman" w:cs="Times New Roman" w:hint="default"/>
          <w:i/>
        </w:rPr>
        <w:t>J. Alloys Compd.</w:t>
      </w:r>
      <w:r>
        <w:rPr>
          <w:rFonts w:ascii="Times New Roman" w:hAnsi="Times New Roman" w:cs="Times New Roman" w:hint="default"/>
        </w:rPr>
        <w:t xml:space="preserve"> </w:t>
      </w:r>
      <w:r>
        <w:rPr>
          <w:rFonts w:ascii="Times New Roman" w:hAnsi="Times New Roman" w:cs="Times New Roman" w:hint="default"/>
          <w:b/>
        </w:rPr>
        <w:t>909</w:t>
      </w:r>
      <w:r>
        <w:rPr>
          <w:rFonts w:ascii="Times New Roman" w:hAnsi="Times New Roman" w:cs="Times New Roman" w:hint="default"/>
        </w:rPr>
        <w:t>, 164686 (2022).</w:t>
      </w:r>
    </w:p>
    <w:p w14:paraId="06A111B2"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2</w:t>
      </w:r>
      <w:r>
        <w:rPr>
          <w:rFonts w:ascii="Times New Roman" w:hAnsi="Times New Roman" w:cs="Times New Roman" w:hint="default"/>
        </w:rPr>
        <w:tab/>
        <w:t xml:space="preserve">Chen, J., Liao, H. &amp; Xu, H. Uneven Precipitation Behavior during the Solutionizing Course of Al-Cu-Mn Alloys and Their Contribution to High Temperature Strength. </w:t>
      </w:r>
      <w:r>
        <w:rPr>
          <w:rFonts w:ascii="Times New Roman" w:hAnsi="Times New Roman" w:cs="Times New Roman" w:hint="default"/>
          <w:i/>
        </w:rPr>
        <w:t>Adv. Mater. Sci. Eng.</w:t>
      </w:r>
      <w:r>
        <w:rPr>
          <w:rFonts w:ascii="Times New Roman" w:hAnsi="Times New Roman" w:cs="Times New Roman" w:hint="default"/>
        </w:rPr>
        <w:t xml:space="preserve"> </w:t>
      </w:r>
      <w:r>
        <w:rPr>
          <w:rFonts w:ascii="Times New Roman" w:hAnsi="Times New Roman" w:cs="Times New Roman" w:hint="default"/>
          <w:b/>
        </w:rPr>
        <w:t>2018</w:t>
      </w:r>
      <w:r>
        <w:rPr>
          <w:rFonts w:ascii="Times New Roman" w:hAnsi="Times New Roman" w:cs="Times New Roman" w:hint="default"/>
        </w:rPr>
        <w:t>, 6741502 (2018).</w:t>
      </w:r>
    </w:p>
    <w:p w14:paraId="6C308CB0"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3</w:t>
      </w:r>
      <w:r>
        <w:rPr>
          <w:rFonts w:ascii="Times New Roman" w:hAnsi="Times New Roman" w:cs="Times New Roman" w:hint="default"/>
        </w:rPr>
        <w:tab/>
        <w:t>Li, J.</w:t>
      </w:r>
      <w:r>
        <w:rPr>
          <w:rFonts w:ascii="Times New Roman" w:hAnsi="Times New Roman" w:cs="Times New Roman" w:hint="default"/>
          <w:i/>
        </w:rPr>
        <w:t xml:space="preserve"> et al.</w:t>
      </w:r>
      <w:r>
        <w:rPr>
          <w:rFonts w:ascii="Times New Roman" w:hAnsi="Times New Roman" w:cs="Times New Roman" w:hint="default"/>
        </w:rPr>
        <w:t xml:space="preserve"> Development of a novel high strength and toughness Al-Cu-Li alloy casting billet with a new process. </w:t>
      </w:r>
      <w:r>
        <w:rPr>
          <w:rFonts w:ascii="Times New Roman" w:hAnsi="Times New Roman" w:cs="Times New Roman" w:hint="default"/>
          <w:i/>
        </w:rPr>
        <w:t>Mater. Sci. Eng. A</w:t>
      </w:r>
      <w:r>
        <w:rPr>
          <w:rFonts w:ascii="Times New Roman" w:hAnsi="Times New Roman" w:cs="Times New Roman" w:hint="default"/>
        </w:rPr>
        <w:t xml:space="preserve"> </w:t>
      </w:r>
      <w:r>
        <w:rPr>
          <w:rFonts w:ascii="Times New Roman" w:hAnsi="Times New Roman" w:cs="Times New Roman" w:hint="default"/>
          <w:b/>
        </w:rPr>
        <w:t>854</w:t>
      </w:r>
      <w:r>
        <w:rPr>
          <w:rFonts w:ascii="Times New Roman" w:hAnsi="Times New Roman" w:cs="Times New Roman" w:hint="default"/>
        </w:rPr>
        <w:t>, 143827 (2022).</w:t>
      </w:r>
    </w:p>
    <w:p w14:paraId="1D923087"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4</w:t>
      </w:r>
      <w:r>
        <w:rPr>
          <w:rFonts w:ascii="Times New Roman" w:hAnsi="Times New Roman" w:cs="Times New Roman" w:hint="default"/>
        </w:rPr>
        <w:tab/>
        <w:t xml:space="preserve">Xu, D., Zhu, C., Xu, C. &amp; Chen, K. Microstructures and tensile fracture behavior of 2219 wrought Al-Cu alloys with different impurity of Fe. </w:t>
      </w:r>
      <w:r>
        <w:rPr>
          <w:rFonts w:ascii="Times New Roman" w:hAnsi="Times New Roman" w:cs="Times New Roman" w:hint="default"/>
          <w:i/>
        </w:rPr>
        <w:t>Metals</w:t>
      </w:r>
      <w:r>
        <w:rPr>
          <w:rFonts w:ascii="Times New Roman" w:hAnsi="Times New Roman" w:cs="Times New Roman" w:hint="default"/>
        </w:rPr>
        <w:t xml:space="preserve"> </w:t>
      </w:r>
      <w:r>
        <w:rPr>
          <w:rFonts w:ascii="Times New Roman" w:hAnsi="Times New Roman" w:cs="Times New Roman" w:hint="default"/>
          <w:b/>
        </w:rPr>
        <w:t>11</w:t>
      </w:r>
      <w:r>
        <w:rPr>
          <w:rFonts w:ascii="Times New Roman" w:hAnsi="Times New Roman" w:cs="Times New Roman" w:hint="default"/>
        </w:rPr>
        <w:t>, 174 (2021).</w:t>
      </w:r>
    </w:p>
    <w:p w14:paraId="0C5C76CD"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5</w:t>
      </w:r>
      <w:r>
        <w:rPr>
          <w:rFonts w:ascii="Times New Roman" w:hAnsi="Times New Roman" w:cs="Times New Roman" w:hint="default"/>
        </w:rPr>
        <w:tab/>
        <w:t xml:space="preserve">Kang, B. K. &amp; Sohn, I. Effects of Cu and Si contents on the fluidity, hot tearing, and mechanical properties of Al-Cu-Si alloys. </w:t>
      </w:r>
      <w:r>
        <w:rPr>
          <w:rFonts w:ascii="Times New Roman" w:hAnsi="Times New Roman" w:cs="Times New Roman" w:hint="default"/>
          <w:i/>
        </w:rPr>
        <w:t>Metall. Mater. Trans. A</w:t>
      </w:r>
      <w:r>
        <w:rPr>
          <w:rFonts w:ascii="Times New Roman" w:hAnsi="Times New Roman" w:cs="Times New Roman" w:hint="default"/>
        </w:rPr>
        <w:t xml:space="preserve"> </w:t>
      </w:r>
      <w:r>
        <w:rPr>
          <w:rFonts w:ascii="Times New Roman" w:hAnsi="Times New Roman" w:cs="Times New Roman" w:hint="default"/>
          <w:b/>
        </w:rPr>
        <w:t>49</w:t>
      </w:r>
      <w:r>
        <w:rPr>
          <w:rFonts w:ascii="Times New Roman" w:hAnsi="Times New Roman" w:cs="Times New Roman" w:hint="default"/>
        </w:rPr>
        <w:t>, 5137–5145 (2018).</w:t>
      </w:r>
    </w:p>
    <w:p w14:paraId="52463C16"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6</w:t>
      </w:r>
      <w:r>
        <w:rPr>
          <w:rFonts w:ascii="Times New Roman" w:hAnsi="Times New Roman" w:cs="Times New Roman" w:hint="default"/>
        </w:rPr>
        <w:tab/>
        <w:t xml:space="preserve">Mandal, P. K. &amp; Robi, P. Influence of micro-alloying with silver on microstructure and mechanical properties of Al-Cu alloy. </w:t>
      </w:r>
      <w:r>
        <w:rPr>
          <w:rFonts w:ascii="Times New Roman" w:hAnsi="Times New Roman" w:cs="Times New Roman" w:hint="default"/>
          <w:i/>
        </w:rPr>
        <w:t>Mater. Sci. Eng. A</w:t>
      </w:r>
      <w:r>
        <w:rPr>
          <w:rFonts w:ascii="Times New Roman" w:hAnsi="Times New Roman" w:cs="Times New Roman" w:hint="default"/>
        </w:rPr>
        <w:t xml:space="preserve"> </w:t>
      </w:r>
      <w:r>
        <w:rPr>
          <w:rFonts w:ascii="Times New Roman" w:hAnsi="Times New Roman" w:cs="Times New Roman" w:hint="default"/>
          <w:b/>
        </w:rPr>
        <w:t>722</w:t>
      </w:r>
      <w:r>
        <w:rPr>
          <w:rFonts w:ascii="Times New Roman" w:hAnsi="Times New Roman" w:cs="Times New Roman" w:hint="default"/>
        </w:rPr>
        <w:t>, 99–111 (2018).</w:t>
      </w:r>
    </w:p>
    <w:p w14:paraId="6B7BF8DF"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7</w:t>
      </w:r>
      <w:r>
        <w:rPr>
          <w:rFonts w:ascii="Times New Roman" w:hAnsi="Times New Roman" w:cs="Times New Roman" w:hint="default"/>
        </w:rPr>
        <w:tab/>
        <w:t xml:space="preserve">Zhang, M., Wang, J., Wang, B., Xue, C. &amp; Liu, X. Quantifying the effects of Sc and Ag on the microstructure and mechanical properties of Al-Cu alloys. </w:t>
      </w:r>
      <w:r>
        <w:rPr>
          <w:rFonts w:ascii="Times New Roman" w:hAnsi="Times New Roman" w:cs="Times New Roman" w:hint="default"/>
          <w:i/>
        </w:rPr>
        <w:t>Mater. Sci. Eng. A</w:t>
      </w:r>
      <w:r>
        <w:rPr>
          <w:rFonts w:ascii="Times New Roman" w:hAnsi="Times New Roman" w:cs="Times New Roman" w:hint="default"/>
        </w:rPr>
        <w:t xml:space="preserve"> </w:t>
      </w:r>
      <w:r>
        <w:rPr>
          <w:rFonts w:ascii="Times New Roman" w:hAnsi="Times New Roman" w:cs="Times New Roman" w:hint="default"/>
          <w:b/>
        </w:rPr>
        <w:t>831</w:t>
      </w:r>
      <w:r>
        <w:rPr>
          <w:rFonts w:ascii="Times New Roman" w:hAnsi="Times New Roman" w:cs="Times New Roman" w:hint="default"/>
        </w:rPr>
        <w:t>, 142355 (2022).</w:t>
      </w:r>
    </w:p>
    <w:p w14:paraId="0E077DE6"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8</w:t>
      </w:r>
      <w:r>
        <w:rPr>
          <w:rFonts w:ascii="Times New Roman" w:hAnsi="Times New Roman" w:cs="Times New Roman" w:hint="default"/>
        </w:rPr>
        <w:tab/>
        <w:t xml:space="preserve">Hu, K., Zou, C., Wang, H. &amp; Wei, Z. Influence of Ti elements on the evolution of microstructure, mechanical properties and thermal stability of Al-Cu alloy. </w:t>
      </w:r>
      <w:r>
        <w:rPr>
          <w:rFonts w:ascii="Times New Roman" w:hAnsi="Times New Roman" w:cs="Times New Roman" w:hint="default"/>
          <w:i/>
        </w:rPr>
        <w:t>J. Alloys Compd.</w:t>
      </w:r>
      <w:r>
        <w:rPr>
          <w:rFonts w:ascii="Times New Roman" w:hAnsi="Times New Roman" w:cs="Times New Roman" w:hint="default"/>
        </w:rPr>
        <w:t xml:space="preserve"> </w:t>
      </w:r>
      <w:r>
        <w:rPr>
          <w:rFonts w:ascii="Times New Roman" w:hAnsi="Times New Roman" w:cs="Times New Roman" w:hint="default"/>
          <w:b/>
        </w:rPr>
        <w:t>952</w:t>
      </w:r>
      <w:r>
        <w:rPr>
          <w:rFonts w:ascii="Times New Roman" w:hAnsi="Times New Roman" w:cs="Times New Roman" w:hint="default"/>
        </w:rPr>
        <w:t>, 169860 (2023).</w:t>
      </w:r>
    </w:p>
    <w:p w14:paraId="50758FD5"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9</w:t>
      </w:r>
      <w:r>
        <w:rPr>
          <w:rFonts w:ascii="Times New Roman" w:hAnsi="Times New Roman" w:cs="Times New Roman" w:hint="default"/>
        </w:rPr>
        <w:tab/>
        <w:t>Sun, T.-T.</w:t>
      </w:r>
      <w:r>
        <w:rPr>
          <w:rFonts w:ascii="Times New Roman" w:hAnsi="Times New Roman" w:cs="Times New Roman" w:hint="default"/>
          <w:i/>
        </w:rPr>
        <w:t xml:space="preserve"> et al.</w:t>
      </w:r>
      <w:r>
        <w:rPr>
          <w:rFonts w:ascii="Times New Roman" w:hAnsi="Times New Roman" w:cs="Times New Roman" w:hint="default"/>
        </w:rPr>
        <w:t xml:space="preserve"> Enhanced thermal stability and mechanical properties of high-temperature resistant Al-Cu alloy with Zr and Mn micro-alloying. </w:t>
      </w:r>
      <w:r>
        <w:rPr>
          <w:rFonts w:ascii="Times New Roman" w:hAnsi="Times New Roman" w:cs="Times New Roman" w:hint="default"/>
          <w:i/>
        </w:rPr>
        <w:t>Trans. Nonferrous Met. Soc. China</w:t>
      </w:r>
      <w:r>
        <w:rPr>
          <w:rFonts w:ascii="Times New Roman" w:hAnsi="Times New Roman" w:cs="Times New Roman" w:hint="default"/>
        </w:rPr>
        <w:t xml:space="preserve"> </w:t>
      </w:r>
      <w:r>
        <w:rPr>
          <w:rFonts w:ascii="Times New Roman" w:hAnsi="Times New Roman" w:cs="Times New Roman" w:hint="default"/>
          <w:b/>
        </w:rPr>
        <w:t>32</w:t>
      </w:r>
      <w:r>
        <w:rPr>
          <w:rFonts w:ascii="Times New Roman" w:hAnsi="Times New Roman" w:cs="Times New Roman" w:hint="default"/>
        </w:rPr>
        <w:t>, 64–78 (2022).</w:t>
      </w:r>
    </w:p>
    <w:p w14:paraId="491BCFD2"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10</w:t>
      </w:r>
      <w:r>
        <w:rPr>
          <w:rFonts w:ascii="Times New Roman" w:hAnsi="Times New Roman" w:cs="Times New Roman" w:hint="default"/>
        </w:rPr>
        <w:tab/>
        <w:t xml:space="preserve">Zeren, M. Effect of copper and silicon content on mechanical properties in Al-Cu-Si-Mg alloys. </w:t>
      </w:r>
      <w:r>
        <w:rPr>
          <w:rFonts w:ascii="Times New Roman" w:hAnsi="Times New Roman" w:cs="Times New Roman" w:hint="default"/>
          <w:i/>
        </w:rPr>
        <w:t>J. Mater. Process. Technol.</w:t>
      </w:r>
      <w:r>
        <w:rPr>
          <w:rFonts w:ascii="Times New Roman" w:hAnsi="Times New Roman" w:cs="Times New Roman" w:hint="default"/>
        </w:rPr>
        <w:t xml:space="preserve"> </w:t>
      </w:r>
      <w:r>
        <w:rPr>
          <w:rFonts w:ascii="Times New Roman" w:hAnsi="Times New Roman" w:cs="Times New Roman" w:hint="default"/>
          <w:b/>
        </w:rPr>
        <w:t>169</w:t>
      </w:r>
      <w:r>
        <w:rPr>
          <w:rFonts w:ascii="Times New Roman" w:hAnsi="Times New Roman" w:cs="Times New Roman" w:hint="default"/>
        </w:rPr>
        <w:t>, 292–298 (2005).</w:t>
      </w:r>
    </w:p>
    <w:p w14:paraId="4B008547"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11</w:t>
      </w:r>
      <w:r>
        <w:rPr>
          <w:rFonts w:ascii="Times New Roman" w:hAnsi="Times New Roman" w:cs="Times New Roman" w:hint="default"/>
        </w:rPr>
        <w:tab/>
        <w:t>Qi, F.</w:t>
      </w:r>
      <w:r>
        <w:rPr>
          <w:rFonts w:ascii="Times New Roman" w:hAnsi="Times New Roman" w:cs="Times New Roman" w:hint="default"/>
          <w:i/>
        </w:rPr>
        <w:t xml:space="preserve"> et al.</w:t>
      </w:r>
      <w:r>
        <w:rPr>
          <w:rFonts w:ascii="Times New Roman" w:hAnsi="Times New Roman" w:cs="Times New Roman" w:hint="default"/>
        </w:rPr>
        <w:t xml:space="preserve"> Microstructure and mechanical properties of cast Al-Li-Mg alloy: Role of Cu addition and heat treatment. </w:t>
      </w:r>
      <w:r>
        <w:rPr>
          <w:rFonts w:ascii="Times New Roman" w:hAnsi="Times New Roman" w:cs="Times New Roman" w:hint="default"/>
          <w:i/>
        </w:rPr>
        <w:t>J. Mater. Sci. Technol.</w:t>
      </w:r>
      <w:r>
        <w:rPr>
          <w:rFonts w:ascii="Times New Roman" w:hAnsi="Times New Roman" w:cs="Times New Roman" w:hint="default"/>
        </w:rPr>
        <w:t xml:space="preserve"> </w:t>
      </w:r>
      <w:r>
        <w:rPr>
          <w:rFonts w:ascii="Times New Roman" w:hAnsi="Times New Roman" w:cs="Times New Roman" w:hint="default"/>
          <w:b/>
        </w:rPr>
        <w:t>199</w:t>
      </w:r>
      <w:r>
        <w:rPr>
          <w:rFonts w:ascii="Times New Roman" w:hAnsi="Times New Roman" w:cs="Times New Roman" w:hint="default"/>
        </w:rPr>
        <w:t>, 1–16 (2024).</w:t>
      </w:r>
    </w:p>
    <w:p w14:paraId="6E05D466"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12</w:t>
      </w:r>
      <w:r>
        <w:rPr>
          <w:rFonts w:ascii="Times New Roman" w:hAnsi="Times New Roman" w:cs="Times New Roman" w:hint="default"/>
        </w:rPr>
        <w:tab/>
        <w:t xml:space="preserve">Zhang, X., Zhang, L., Wu, G., Shi, C. &amp; Zhang, J. Influences of Mg content on the microstructures and mechanical properties of cast Al-2Li-2Cu-0.2Zr alloy. </w:t>
      </w:r>
      <w:r>
        <w:rPr>
          <w:rFonts w:ascii="Times New Roman" w:hAnsi="Times New Roman" w:cs="Times New Roman" w:hint="default"/>
          <w:i/>
        </w:rPr>
        <w:t>J. Mater. Sci.</w:t>
      </w:r>
      <w:r>
        <w:rPr>
          <w:rFonts w:ascii="Times New Roman" w:hAnsi="Times New Roman" w:cs="Times New Roman" w:hint="default"/>
        </w:rPr>
        <w:t xml:space="preserve"> </w:t>
      </w:r>
      <w:r>
        <w:rPr>
          <w:rFonts w:ascii="Times New Roman" w:hAnsi="Times New Roman" w:cs="Times New Roman" w:hint="default"/>
          <w:b/>
        </w:rPr>
        <w:t>54</w:t>
      </w:r>
      <w:r>
        <w:rPr>
          <w:rFonts w:ascii="Times New Roman" w:hAnsi="Times New Roman" w:cs="Times New Roman" w:hint="default"/>
        </w:rPr>
        <w:t>, 791–811 (2019).</w:t>
      </w:r>
    </w:p>
    <w:p w14:paraId="70B24490"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13</w:t>
      </w:r>
      <w:r>
        <w:rPr>
          <w:rFonts w:ascii="Times New Roman" w:hAnsi="Times New Roman" w:cs="Times New Roman" w:hint="default"/>
        </w:rPr>
        <w:tab/>
        <w:t xml:space="preserve">Chen, A., Zhang, L., Wu, G., Sun, M. &amp; Liu, W. Influences of Mn content on the microstructures and mechanical properties of cast Al-3Li-2Cu-0.2Zr alloy. </w:t>
      </w:r>
      <w:r>
        <w:rPr>
          <w:rFonts w:ascii="Times New Roman" w:hAnsi="Times New Roman" w:cs="Times New Roman" w:hint="default"/>
          <w:i/>
        </w:rPr>
        <w:t>J. Alloys Compd.</w:t>
      </w:r>
      <w:r>
        <w:rPr>
          <w:rFonts w:ascii="Times New Roman" w:hAnsi="Times New Roman" w:cs="Times New Roman" w:hint="default"/>
        </w:rPr>
        <w:t xml:space="preserve"> </w:t>
      </w:r>
      <w:r>
        <w:rPr>
          <w:rFonts w:ascii="Times New Roman" w:hAnsi="Times New Roman" w:cs="Times New Roman" w:hint="default"/>
          <w:b/>
        </w:rPr>
        <w:t>715</w:t>
      </w:r>
      <w:r>
        <w:rPr>
          <w:rFonts w:ascii="Times New Roman" w:hAnsi="Times New Roman" w:cs="Times New Roman" w:hint="default"/>
        </w:rPr>
        <w:t>, 421–431 (2017).</w:t>
      </w:r>
    </w:p>
    <w:p w14:paraId="01FD3DBB"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14</w:t>
      </w:r>
      <w:r>
        <w:rPr>
          <w:rFonts w:ascii="Times New Roman" w:hAnsi="Times New Roman" w:cs="Times New Roman" w:hint="default"/>
        </w:rPr>
        <w:tab/>
        <w:t>Zhang, J.</w:t>
      </w:r>
      <w:r>
        <w:rPr>
          <w:rFonts w:ascii="Times New Roman" w:hAnsi="Times New Roman" w:cs="Times New Roman" w:hint="default"/>
          <w:i/>
        </w:rPr>
        <w:t xml:space="preserve"> et al.</w:t>
      </w:r>
      <w:r>
        <w:rPr>
          <w:rFonts w:ascii="Times New Roman" w:hAnsi="Times New Roman" w:cs="Times New Roman" w:hint="default"/>
        </w:rPr>
        <w:t xml:space="preserve"> Effect of Zn on precipitation evolution and mechanical properties of a high strength cast Al-Li-Cu alloy. </w:t>
      </w:r>
      <w:r>
        <w:rPr>
          <w:rFonts w:ascii="Times New Roman" w:hAnsi="Times New Roman" w:cs="Times New Roman" w:hint="default"/>
          <w:i/>
        </w:rPr>
        <w:t>Mater. Charact.</w:t>
      </w:r>
      <w:r>
        <w:rPr>
          <w:rFonts w:ascii="Times New Roman" w:hAnsi="Times New Roman" w:cs="Times New Roman" w:hint="default"/>
        </w:rPr>
        <w:t xml:space="preserve"> </w:t>
      </w:r>
      <w:r>
        <w:rPr>
          <w:rFonts w:ascii="Times New Roman" w:hAnsi="Times New Roman" w:cs="Times New Roman" w:hint="default"/>
          <w:b/>
        </w:rPr>
        <w:t>160</w:t>
      </w:r>
      <w:r>
        <w:rPr>
          <w:rFonts w:ascii="Times New Roman" w:hAnsi="Times New Roman" w:cs="Times New Roman" w:hint="default"/>
        </w:rPr>
        <w:t>, 110089 (2020).</w:t>
      </w:r>
    </w:p>
    <w:p w14:paraId="6B35D452"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15</w:t>
      </w:r>
      <w:r>
        <w:rPr>
          <w:rFonts w:ascii="Times New Roman" w:hAnsi="Times New Roman" w:cs="Times New Roman" w:hint="default"/>
        </w:rPr>
        <w:tab/>
        <w:t>Guo, Y.-J.</w:t>
      </w:r>
      <w:r>
        <w:rPr>
          <w:rFonts w:ascii="Times New Roman" w:hAnsi="Times New Roman" w:cs="Times New Roman" w:hint="default"/>
          <w:i/>
        </w:rPr>
        <w:t xml:space="preserve"> et al.</w:t>
      </w:r>
      <w:r>
        <w:rPr>
          <w:rFonts w:ascii="Times New Roman" w:hAnsi="Times New Roman" w:cs="Times New Roman" w:hint="default"/>
        </w:rPr>
        <w:t xml:space="preserve"> Effect of Ti content on microstructures and mechanical properties of cast Al-2Li-2Cu-0.5Mg alloy. </w:t>
      </w:r>
      <w:r>
        <w:rPr>
          <w:rFonts w:ascii="Times New Roman" w:hAnsi="Times New Roman" w:cs="Times New Roman" w:hint="default"/>
          <w:i/>
        </w:rPr>
        <w:t>China Foundry</w:t>
      </w:r>
      <w:r>
        <w:rPr>
          <w:rFonts w:ascii="Times New Roman" w:hAnsi="Times New Roman" w:cs="Times New Roman" w:hint="default"/>
        </w:rPr>
        <w:t xml:space="preserve"> </w:t>
      </w:r>
      <w:r>
        <w:rPr>
          <w:rFonts w:ascii="Times New Roman" w:hAnsi="Times New Roman" w:cs="Times New Roman" w:hint="default"/>
          <w:b/>
        </w:rPr>
        <w:t>20</w:t>
      </w:r>
      <w:r>
        <w:rPr>
          <w:rFonts w:ascii="Times New Roman" w:hAnsi="Times New Roman" w:cs="Times New Roman" w:hint="default"/>
        </w:rPr>
        <w:t>, 179–188 (2023).</w:t>
      </w:r>
    </w:p>
    <w:p w14:paraId="0B1F4023"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lastRenderedPageBreak/>
        <w:t>16</w:t>
      </w:r>
      <w:r>
        <w:rPr>
          <w:rFonts w:ascii="Times New Roman" w:hAnsi="Times New Roman" w:cs="Times New Roman" w:hint="default"/>
        </w:rPr>
        <w:tab/>
        <w:t>Gao, Y.</w:t>
      </w:r>
      <w:r>
        <w:rPr>
          <w:rFonts w:ascii="Times New Roman" w:hAnsi="Times New Roman" w:cs="Times New Roman" w:hint="default"/>
          <w:i/>
        </w:rPr>
        <w:t xml:space="preserve"> et al.</w:t>
      </w:r>
      <w:r>
        <w:rPr>
          <w:rFonts w:ascii="Times New Roman" w:hAnsi="Times New Roman" w:cs="Times New Roman" w:hint="default"/>
        </w:rPr>
        <w:t xml:space="preserve"> Assembling dual precipitates to improve high-temperature resistance of multi-microalloyed Al-Cu alloys. </w:t>
      </w:r>
      <w:r>
        <w:rPr>
          <w:rFonts w:ascii="Times New Roman" w:hAnsi="Times New Roman" w:cs="Times New Roman" w:hint="default"/>
          <w:i/>
        </w:rPr>
        <w:t>J. Alloys Compd.</w:t>
      </w:r>
      <w:r>
        <w:rPr>
          <w:rFonts w:ascii="Times New Roman" w:hAnsi="Times New Roman" w:cs="Times New Roman" w:hint="default"/>
        </w:rPr>
        <w:t xml:space="preserve"> </w:t>
      </w:r>
      <w:r>
        <w:rPr>
          <w:rFonts w:ascii="Times New Roman" w:hAnsi="Times New Roman" w:cs="Times New Roman" w:hint="default"/>
          <w:b/>
        </w:rPr>
        <w:t>822</w:t>
      </w:r>
      <w:r>
        <w:rPr>
          <w:rFonts w:ascii="Times New Roman" w:hAnsi="Times New Roman" w:cs="Times New Roman" w:hint="default"/>
        </w:rPr>
        <w:t>, 153629 (2020).</w:t>
      </w:r>
    </w:p>
    <w:p w14:paraId="48EC29F3"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17</w:t>
      </w:r>
      <w:r>
        <w:rPr>
          <w:rFonts w:ascii="Times New Roman" w:hAnsi="Times New Roman" w:cs="Times New Roman" w:hint="default"/>
        </w:rPr>
        <w:tab/>
        <w:t xml:space="preserve">Rakhmonov, J., Liu, K., Pan, L., Breton, F. &amp; Chen, X.-G. Enhanced mechanical properties of high-temperature-resistant Al-Cu cast alloy by microalloying with Mg. </w:t>
      </w:r>
      <w:r>
        <w:rPr>
          <w:rFonts w:ascii="Times New Roman" w:hAnsi="Times New Roman" w:cs="Times New Roman" w:hint="default"/>
          <w:i/>
        </w:rPr>
        <w:t>J. Alloys Compd.</w:t>
      </w:r>
      <w:r>
        <w:rPr>
          <w:rFonts w:ascii="Times New Roman" w:hAnsi="Times New Roman" w:cs="Times New Roman" w:hint="default"/>
        </w:rPr>
        <w:t xml:space="preserve"> </w:t>
      </w:r>
      <w:r>
        <w:rPr>
          <w:rFonts w:ascii="Times New Roman" w:hAnsi="Times New Roman" w:cs="Times New Roman" w:hint="default"/>
          <w:b/>
        </w:rPr>
        <w:t>827</w:t>
      </w:r>
      <w:r>
        <w:rPr>
          <w:rFonts w:ascii="Times New Roman" w:hAnsi="Times New Roman" w:cs="Times New Roman" w:hint="default"/>
        </w:rPr>
        <w:t>, 154305 (2020).</w:t>
      </w:r>
    </w:p>
    <w:p w14:paraId="271221B3"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18</w:t>
      </w:r>
      <w:r>
        <w:rPr>
          <w:rFonts w:ascii="Times New Roman" w:hAnsi="Times New Roman" w:cs="Times New Roman" w:hint="default"/>
        </w:rPr>
        <w:tab/>
        <w:t>Xu, R.</w:t>
      </w:r>
      <w:r>
        <w:rPr>
          <w:rFonts w:ascii="Times New Roman" w:hAnsi="Times New Roman" w:cs="Times New Roman" w:hint="default"/>
          <w:i/>
        </w:rPr>
        <w:t xml:space="preserve"> et al.</w:t>
      </w:r>
      <w:r>
        <w:rPr>
          <w:rFonts w:ascii="Times New Roman" w:hAnsi="Times New Roman" w:cs="Times New Roman" w:hint="default"/>
        </w:rPr>
        <w:t xml:space="preserve"> Microstructure evolution and mechanical properties of Al-6.5Cu-0.6Mn-0.5Fe alloys with different Si additions. </w:t>
      </w:r>
      <w:r>
        <w:rPr>
          <w:rFonts w:ascii="Times New Roman" w:hAnsi="Times New Roman" w:cs="Times New Roman" w:hint="default"/>
          <w:i/>
        </w:rPr>
        <w:t>Trans. Nonferrous Met. Soc. China</w:t>
      </w:r>
      <w:r>
        <w:rPr>
          <w:rFonts w:ascii="Times New Roman" w:hAnsi="Times New Roman" w:cs="Times New Roman" w:hint="default"/>
        </w:rPr>
        <w:t xml:space="preserve"> </w:t>
      </w:r>
      <w:r>
        <w:rPr>
          <w:rFonts w:ascii="Times New Roman" w:hAnsi="Times New Roman" w:cs="Times New Roman" w:hint="default"/>
          <w:b/>
        </w:rPr>
        <w:t>29</w:t>
      </w:r>
      <w:r>
        <w:rPr>
          <w:rFonts w:ascii="Times New Roman" w:hAnsi="Times New Roman" w:cs="Times New Roman" w:hint="default"/>
        </w:rPr>
        <w:t>, 1583–1591 (2019).</w:t>
      </w:r>
    </w:p>
    <w:p w14:paraId="7DA3A25F"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19</w:t>
      </w:r>
      <w:r>
        <w:rPr>
          <w:rFonts w:ascii="Times New Roman" w:hAnsi="Times New Roman" w:cs="Times New Roman" w:hint="default"/>
        </w:rPr>
        <w:tab/>
        <w:t xml:space="preserve">Xiao, D., Wang, J., Ding, D. &amp; Chen, S. Effect of Cu content on the mechanical properties of an Al-Cu-Mg-Ag alloy. </w:t>
      </w:r>
      <w:r>
        <w:rPr>
          <w:rFonts w:ascii="Times New Roman" w:hAnsi="Times New Roman" w:cs="Times New Roman" w:hint="default"/>
          <w:i/>
        </w:rPr>
        <w:t>J. Alloys Compd.</w:t>
      </w:r>
      <w:r>
        <w:rPr>
          <w:rFonts w:ascii="Times New Roman" w:hAnsi="Times New Roman" w:cs="Times New Roman" w:hint="default"/>
        </w:rPr>
        <w:t xml:space="preserve"> </w:t>
      </w:r>
      <w:r>
        <w:rPr>
          <w:rFonts w:ascii="Times New Roman" w:hAnsi="Times New Roman" w:cs="Times New Roman" w:hint="default"/>
          <w:b/>
        </w:rPr>
        <w:t>343</w:t>
      </w:r>
      <w:r>
        <w:rPr>
          <w:rFonts w:ascii="Times New Roman" w:hAnsi="Times New Roman" w:cs="Times New Roman" w:hint="default"/>
        </w:rPr>
        <w:t>, 77–81 (2002).</w:t>
      </w:r>
    </w:p>
    <w:p w14:paraId="09990842"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20</w:t>
      </w:r>
      <w:r>
        <w:rPr>
          <w:rFonts w:ascii="Times New Roman" w:hAnsi="Times New Roman" w:cs="Times New Roman" w:hint="default"/>
        </w:rPr>
        <w:tab/>
        <w:t>Chen, X.</w:t>
      </w:r>
      <w:r>
        <w:rPr>
          <w:rFonts w:ascii="Times New Roman" w:hAnsi="Times New Roman" w:cs="Times New Roman" w:hint="default"/>
          <w:i/>
        </w:rPr>
        <w:t xml:space="preserve"> et al.</w:t>
      </w:r>
      <w:r>
        <w:rPr>
          <w:rFonts w:ascii="Times New Roman" w:hAnsi="Times New Roman" w:cs="Times New Roman" w:hint="default"/>
        </w:rPr>
        <w:t xml:space="preserve"> Effects of heat treatment on the microstructure and mechanical properties of extruded 2196 Al-Cu-Li alloy. </w:t>
      </w:r>
      <w:r>
        <w:rPr>
          <w:rFonts w:ascii="Times New Roman" w:hAnsi="Times New Roman" w:cs="Times New Roman" w:hint="default"/>
          <w:i/>
        </w:rPr>
        <w:t>Mater. Des.</w:t>
      </w:r>
      <w:r>
        <w:rPr>
          <w:rFonts w:ascii="Times New Roman" w:hAnsi="Times New Roman" w:cs="Times New Roman" w:hint="default"/>
        </w:rPr>
        <w:t xml:space="preserve"> </w:t>
      </w:r>
      <w:r>
        <w:rPr>
          <w:rFonts w:ascii="Times New Roman" w:hAnsi="Times New Roman" w:cs="Times New Roman" w:hint="default"/>
          <w:b/>
        </w:rPr>
        <w:t>192</w:t>
      </w:r>
      <w:r>
        <w:rPr>
          <w:rFonts w:ascii="Times New Roman" w:hAnsi="Times New Roman" w:cs="Times New Roman" w:hint="default"/>
        </w:rPr>
        <w:t>, 108746 (2020).</w:t>
      </w:r>
    </w:p>
    <w:p w14:paraId="4EDE7543"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21</w:t>
      </w:r>
      <w:r>
        <w:rPr>
          <w:rFonts w:ascii="Times New Roman" w:hAnsi="Times New Roman" w:cs="Times New Roman" w:hint="default"/>
        </w:rPr>
        <w:tab/>
        <w:t>Chen, J.</w:t>
      </w:r>
      <w:r>
        <w:rPr>
          <w:rFonts w:ascii="Times New Roman" w:hAnsi="Times New Roman" w:cs="Times New Roman" w:hint="default"/>
          <w:i/>
        </w:rPr>
        <w:t xml:space="preserve"> et al.</w:t>
      </w:r>
      <w:r>
        <w:rPr>
          <w:rFonts w:ascii="Times New Roman" w:hAnsi="Times New Roman" w:cs="Times New Roman" w:hint="default"/>
        </w:rPr>
        <w:t xml:space="preserve"> Effect of Mg content on microstructure, mechanical properties and intergranular corrosion properties of Al-Cu-Mg-Ag alloys. </w:t>
      </w:r>
      <w:r>
        <w:rPr>
          <w:rFonts w:ascii="Times New Roman" w:hAnsi="Times New Roman" w:cs="Times New Roman" w:hint="default"/>
          <w:i/>
        </w:rPr>
        <w:t>Mater. Today Commun.</w:t>
      </w:r>
      <w:r>
        <w:rPr>
          <w:rFonts w:ascii="Times New Roman" w:hAnsi="Times New Roman" w:cs="Times New Roman" w:hint="default"/>
        </w:rPr>
        <w:t xml:space="preserve"> </w:t>
      </w:r>
      <w:r>
        <w:rPr>
          <w:rFonts w:ascii="Times New Roman" w:hAnsi="Times New Roman" w:cs="Times New Roman" w:hint="default"/>
          <w:b/>
        </w:rPr>
        <w:t>34</w:t>
      </w:r>
      <w:r>
        <w:rPr>
          <w:rFonts w:ascii="Times New Roman" w:hAnsi="Times New Roman" w:cs="Times New Roman" w:hint="default"/>
        </w:rPr>
        <w:t>, 105363 (2023).</w:t>
      </w:r>
    </w:p>
    <w:p w14:paraId="47456867"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22</w:t>
      </w:r>
      <w:r>
        <w:rPr>
          <w:rFonts w:ascii="Times New Roman" w:hAnsi="Times New Roman" w:cs="Times New Roman" w:hint="default"/>
        </w:rPr>
        <w:tab/>
        <w:t>Liu, X. Y.</w:t>
      </w:r>
      <w:r>
        <w:rPr>
          <w:rFonts w:ascii="Times New Roman" w:hAnsi="Times New Roman" w:cs="Times New Roman" w:hint="default"/>
          <w:i/>
        </w:rPr>
        <w:t xml:space="preserve"> et al.</w:t>
      </w:r>
      <w:r>
        <w:rPr>
          <w:rFonts w:ascii="Times New Roman" w:hAnsi="Times New Roman" w:cs="Times New Roman" w:hint="default"/>
        </w:rPr>
        <w:t xml:space="preserve"> Effects of Mg content on the mechanical properties and corrosion resistance of Al-Cu-Mg-Ag alloy. </w:t>
      </w:r>
      <w:r>
        <w:rPr>
          <w:rFonts w:ascii="Times New Roman" w:hAnsi="Times New Roman" w:cs="Times New Roman" w:hint="default"/>
          <w:i/>
        </w:rPr>
        <w:t>J. Alloys Compd.</w:t>
      </w:r>
      <w:r>
        <w:rPr>
          <w:rFonts w:ascii="Times New Roman" w:hAnsi="Times New Roman" w:cs="Times New Roman" w:hint="default"/>
        </w:rPr>
        <w:t xml:space="preserve"> </w:t>
      </w:r>
      <w:r>
        <w:rPr>
          <w:rFonts w:ascii="Times New Roman" w:hAnsi="Times New Roman" w:cs="Times New Roman" w:hint="default"/>
          <w:b/>
        </w:rPr>
        <w:t>685</w:t>
      </w:r>
      <w:r>
        <w:rPr>
          <w:rFonts w:ascii="Times New Roman" w:hAnsi="Times New Roman" w:cs="Times New Roman" w:hint="default"/>
        </w:rPr>
        <w:t>, 209–215 (2016).</w:t>
      </w:r>
    </w:p>
    <w:p w14:paraId="4CC301D2"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23</w:t>
      </w:r>
      <w:r>
        <w:rPr>
          <w:rFonts w:ascii="Times New Roman" w:hAnsi="Times New Roman" w:cs="Times New Roman" w:hint="default"/>
        </w:rPr>
        <w:tab/>
        <w:t>Liu, X. Y.</w:t>
      </w:r>
      <w:r>
        <w:rPr>
          <w:rFonts w:ascii="Times New Roman" w:hAnsi="Times New Roman" w:cs="Times New Roman" w:hint="default"/>
          <w:i/>
        </w:rPr>
        <w:t xml:space="preserve"> et al.</w:t>
      </w:r>
      <w:r>
        <w:rPr>
          <w:rFonts w:ascii="Times New Roman" w:hAnsi="Times New Roman" w:cs="Times New Roman" w:hint="default"/>
        </w:rPr>
        <w:t xml:space="preserve"> Microstructure and mechanical properties of Al-Cu-Mg-Mn-Zr alloy with trace amounts of Ag. </w:t>
      </w:r>
      <w:r>
        <w:rPr>
          <w:rFonts w:ascii="Times New Roman" w:hAnsi="Times New Roman" w:cs="Times New Roman" w:hint="default"/>
          <w:i/>
        </w:rPr>
        <w:t>Mater. Sci. Eng. A</w:t>
      </w:r>
      <w:r>
        <w:rPr>
          <w:rFonts w:ascii="Times New Roman" w:hAnsi="Times New Roman" w:cs="Times New Roman" w:hint="default"/>
        </w:rPr>
        <w:t xml:space="preserve"> </w:t>
      </w:r>
      <w:r>
        <w:rPr>
          <w:rFonts w:ascii="Times New Roman" w:hAnsi="Times New Roman" w:cs="Times New Roman" w:hint="default"/>
          <w:b/>
        </w:rPr>
        <w:t>525</w:t>
      </w:r>
      <w:r>
        <w:rPr>
          <w:rFonts w:ascii="Times New Roman" w:hAnsi="Times New Roman" w:cs="Times New Roman" w:hint="default"/>
        </w:rPr>
        <w:t>, 128–132 (2009).</w:t>
      </w:r>
    </w:p>
    <w:p w14:paraId="7029BD49"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24</w:t>
      </w:r>
      <w:r>
        <w:rPr>
          <w:rFonts w:ascii="Times New Roman" w:hAnsi="Times New Roman" w:cs="Times New Roman" w:hint="default"/>
        </w:rPr>
        <w:tab/>
        <w:t>Li, H.</w:t>
      </w:r>
      <w:r>
        <w:rPr>
          <w:rFonts w:ascii="Times New Roman" w:hAnsi="Times New Roman" w:cs="Times New Roman" w:hint="default"/>
          <w:i/>
        </w:rPr>
        <w:t xml:space="preserve"> et al.</w:t>
      </w:r>
      <w:r>
        <w:rPr>
          <w:rFonts w:ascii="Times New Roman" w:hAnsi="Times New Roman" w:cs="Times New Roman" w:hint="default"/>
        </w:rPr>
        <w:t xml:space="preserve"> Effect of different aging processes on the microstructure and mechanical properties of a novel Al-Cu-Li alloy. </w:t>
      </w:r>
      <w:r>
        <w:rPr>
          <w:rFonts w:ascii="Times New Roman" w:hAnsi="Times New Roman" w:cs="Times New Roman" w:hint="default"/>
          <w:i/>
        </w:rPr>
        <w:t>J. Mater. Sci. Technol.</w:t>
      </w:r>
      <w:r>
        <w:rPr>
          <w:rFonts w:ascii="Times New Roman" w:hAnsi="Times New Roman" w:cs="Times New Roman" w:hint="default"/>
        </w:rPr>
        <w:t xml:space="preserve"> </w:t>
      </w:r>
      <w:r>
        <w:rPr>
          <w:rFonts w:ascii="Times New Roman" w:hAnsi="Times New Roman" w:cs="Times New Roman" w:hint="default"/>
          <w:b/>
        </w:rPr>
        <w:t>32</w:t>
      </w:r>
      <w:r>
        <w:rPr>
          <w:rFonts w:ascii="Times New Roman" w:hAnsi="Times New Roman" w:cs="Times New Roman" w:hint="default"/>
        </w:rPr>
        <w:t>, 1049–1053 (2016).</w:t>
      </w:r>
    </w:p>
    <w:p w14:paraId="0C4F9E39"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25</w:t>
      </w:r>
      <w:r>
        <w:rPr>
          <w:rFonts w:ascii="Times New Roman" w:hAnsi="Times New Roman" w:cs="Times New Roman" w:hint="default"/>
        </w:rPr>
        <w:tab/>
        <w:t xml:space="preserve">Zhou, X., Liu, Z., Bai, S., Liu, M. &amp; Ying, P. The influence of various Ag additions on the nucleation and thermal stability of Ω phase in Al-Cu-Mg alloys. </w:t>
      </w:r>
      <w:r>
        <w:rPr>
          <w:rFonts w:ascii="Times New Roman" w:hAnsi="Times New Roman" w:cs="Times New Roman" w:hint="default"/>
          <w:i/>
        </w:rPr>
        <w:t>Mater. Sci. Eng. A</w:t>
      </w:r>
      <w:r>
        <w:rPr>
          <w:rFonts w:ascii="Times New Roman" w:hAnsi="Times New Roman" w:cs="Times New Roman" w:hint="default"/>
        </w:rPr>
        <w:t xml:space="preserve"> </w:t>
      </w:r>
      <w:r>
        <w:rPr>
          <w:rFonts w:ascii="Times New Roman" w:hAnsi="Times New Roman" w:cs="Times New Roman" w:hint="default"/>
          <w:b/>
        </w:rPr>
        <w:t>564</w:t>
      </w:r>
      <w:r>
        <w:rPr>
          <w:rFonts w:ascii="Times New Roman" w:hAnsi="Times New Roman" w:cs="Times New Roman" w:hint="default"/>
        </w:rPr>
        <w:t>, 186–191 (2013).</w:t>
      </w:r>
    </w:p>
    <w:p w14:paraId="65759831"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26</w:t>
      </w:r>
      <w:r>
        <w:rPr>
          <w:rFonts w:ascii="Times New Roman" w:hAnsi="Times New Roman" w:cs="Times New Roman" w:hint="default"/>
        </w:rPr>
        <w:tab/>
        <w:t>Bai, S.</w:t>
      </w:r>
      <w:r>
        <w:rPr>
          <w:rFonts w:ascii="Times New Roman" w:hAnsi="Times New Roman" w:cs="Times New Roman" w:hint="default"/>
          <w:i/>
        </w:rPr>
        <w:t xml:space="preserve"> et al.</w:t>
      </w:r>
      <w:r>
        <w:rPr>
          <w:rFonts w:ascii="Times New Roman" w:hAnsi="Times New Roman" w:cs="Times New Roman" w:hint="default"/>
        </w:rPr>
        <w:t xml:space="preserve"> Effects of Ag variations on the microstructures and mechanical properties of Al-Cu-Mg alloys at elevated temperatures. </w:t>
      </w:r>
      <w:r>
        <w:rPr>
          <w:rFonts w:ascii="Times New Roman" w:hAnsi="Times New Roman" w:cs="Times New Roman" w:hint="default"/>
          <w:i/>
        </w:rPr>
        <w:t>Mater. Sci. Eng. A</w:t>
      </w:r>
      <w:r>
        <w:rPr>
          <w:rFonts w:ascii="Times New Roman" w:hAnsi="Times New Roman" w:cs="Times New Roman" w:hint="default"/>
        </w:rPr>
        <w:t xml:space="preserve"> </w:t>
      </w:r>
      <w:r>
        <w:rPr>
          <w:rFonts w:ascii="Times New Roman" w:hAnsi="Times New Roman" w:cs="Times New Roman" w:hint="default"/>
          <w:b/>
        </w:rPr>
        <w:t>611</w:t>
      </w:r>
      <w:r>
        <w:rPr>
          <w:rFonts w:ascii="Times New Roman" w:hAnsi="Times New Roman" w:cs="Times New Roman" w:hint="default"/>
        </w:rPr>
        <w:t>, 69–76 (2014).</w:t>
      </w:r>
    </w:p>
    <w:p w14:paraId="6B5C8570"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27</w:t>
      </w:r>
      <w:r>
        <w:rPr>
          <w:rFonts w:ascii="Times New Roman" w:hAnsi="Times New Roman" w:cs="Times New Roman" w:hint="default"/>
        </w:rPr>
        <w:tab/>
        <w:t>He, G.</w:t>
      </w:r>
      <w:r>
        <w:rPr>
          <w:rFonts w:ascii="Times New Roman" w:hAnsi="Times New Roman" w:cs="Times New Roman" w:hint="default"/>
          <w:i/>
        </w:rPr>
        <w:t xml:space="preserve"> et al.</w:t>
      </w:r>
      <w:r>
        <w:rPr>
          <w:rFonts w:ascii="Times New Roman" w:hAnsi="Times New Roman" w:cs="Times New Roman" w:hint="default"/>
        </w:rPr>
        <w:t xml:space="preserve"> Effect of heat treatment on the microstructure and mechanical properties of cryogenic rolling 2195 Al-Cu-Li alloy. </w:t>
      </w:r>
      <w:r>
        <w:rPr>
          <w:rFonts w:ascii="Times New Roman" w:hAnsi="Times New Roman" w:cs="Times New Roman" w:hint="default"/>
          <w:i/>
        </w:rPr>
        <w:t>Mater. Sci. Eng. A</w:t>
      </w:r>
      <w:r>
        <w:rPr>
          <w:rFonts w:ascii="Times New Roman" w:hAnsi="Times New Roman" w:cs="Times New Roman" w:hint="default"/>
        </w:rPr>
        <w:t xml:space="preserve"> </w:t>
      </w:r>
      <w:r>
        <w:rPr>
          <w:rFonts w:ascii="Times New Roman" w:hAnsi="Times New Roman" w:cs="Times New Roman" w:hint="default"/>
          <w:b/>
        </w:rPr>
        <w:t>822</w:t>
      </w:r>
      <w:r>
        <w:rPr>
          <w:rFonts w:ascii="Times New Roman" w:hAnsi="Times New Roman" w:cs="Times New Roman" w:hint="default"/>
        </w:rPr>
        <w:t>, 141682 (2021).</w:t>
      </w:r>
    </w:p>
    <w:p w14:paraId="5777FA45"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28</w:t>
      </w:r>
      <w:r>
        <w:rPr>
          <w:rFonts w:ascii="Times New Roman" w:hAnsi="Times New Roman" w:cs="Times New Roman" w:hint="default"/>
        </w:rPr>
        <w:tab/>
        <w:t xml:space="preserve">Huang, Y., Chen, Z. &amp; Zheng, Z. A conventional thermo-mechanical process of Al-Cu-Mg alloy for increasing ductility while maintaining high strength. </w:t>
      </w:r>
      <w:r>
        <w:rPr>
          <w:rFonts w:ascii="Times New Roman" w:hAnsi="Times New Roman" w:cs="Times New Roman" w:hint="default"/>
          <w:i/>
        </w:rPr>
        <w:t>Scr. Mater.</w:t>
      </w:r>
      <w:r>
        <w:rPr>
          <w:rFonts w:ascii="Times New Roman" w:hAnsi="Times New Roman" w:cs="Times New Roman" w:hint="default"/>
        </w:rPr>
        <w:t xml:space="preserve"> </w:t>
      </w:r>
      <w:r>
        <w:rPr>
          <w:rFonts w:ascii="Times New Roman" w:hAnsi="Times New Roman" w:cs="Times New Roman" w:hint="default"/>
          <w:b/>
        </w:rPr>
        <w:t>64</w:t>
      </w:r>
      <w:r>
        <w:rPr>
          <w:rFonts w:ascii="Times New Roman" w:hAnsi="Times New Roman" w:cs="Times New Roman" w:hint="default"/>
        </w:rPr>
        <w:t>, 382–385 (2011).</w:t>
      </w:r>
    </w:p>
    <w:p w14:paraId="30C90827"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29</w:t>
      </w:r>
      <w:r>
        <w:rPr>
          <w:rFonts w:ascii="Times New Roman" w:hAnsi="Times New Roman" w:cs="Times New Roman" w:hint="default"/>
        </w:rPr>
        <w:tab/>
        <w:t>Ling, K.</w:t>
      </w:r>
      <w:r>
        <w:rPr>
          <w:rFonts w:ascii="Times New Roman" w:hAnsi="Times New Roman" w:cs="Times New Roman" w:hint="default"/>
          <w:i/>
        </w:rPr>
        <w:t xml:space="preserve"> et al.</w:t>
      </w:r>
      <w:r>
        <w:rPr>
          <w:rFonts w:ascii="Times New Roman" w:hAnsi="Times New Roman" w:cs="Times New Roman" w:hint="default"/>
        </w:rPr>
        <w:t xml:space="preserve"> Effect of V additions on the microstructure and mechanical properties of Al-Cu-Mg-Ag alloy. </w:t>
      </w:r>
      <w:r>
        <w:rPr>
          <w:rFonts w:ascii="Times New Roman" w:hAnsi="Times New Roman" w:cs="Times New Roman" w:hint="default"/>
          <w:i/>
        </w:rPr>
        <w:t>Mater. Today Commun.</w:t>
      </w:r>
      <w:r>
        <w:rPr>
          <w:rFonts w:ascii="Times New Roman" w:hAnsi="Times New Roman" w:cs="Times New Roman" w:hint="default"/>
        </w:rPr>
        <w:t xml:space="preserve"> </w:t>
      </w:r>
      <w:r>
        <w:rPr>
          <w:rFonts w:ascii="Times New Roman" w:hAnsi="Times New Roman" w:cs="Times New Roman" w:hint="default"/>
          <w:b/>
        </w:rPr>
        <w:t>33</w:t>
      </w:r>
      <w:r>
        <w:rPr>
          <w:rFonts w:ascii="Times New Roman" w:hAnsi="Times New Roman" w:cs="Times New Roman" w:hint="default"/>
        </w:rPr>
        <w:t>, 104197 (2022).</w:t>
      </w:r>
    </w:p>
    <w:p w14:paraId="2B4A86E7"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30</w:t>
      </w:r>
      <w:r>
        <w:rPr>
          <w:rFonts w:ascii="Times New Roman" w:hAnsi="Times New Roman" w:cs="Times New Roman" w:hint="default"/>
        </w:rPr>
        <w:tab/>
        <w:t xml:space="preserve">Rumelhart, D. E., Hinton, G. E. &amp; Williams, R. J. Learning representations by back-propagating errors. </w:t>
      </w:r>
      <w:r>
        <w:rPr>
          <w:rFonts w:ascii="Times New Roman" w:hAnsi="Times New Roman" w:cs="Times New Roman" w:hint="default"/>
          <w:i/>
        </w:rPr>
        <w:t>Nature</w:t>
      </w:r>
      <w:r>
        <w:rPr>
          <w:rFonts w:ascii="Times New Roman" w:hAnsi="Times New Roman" w:cs="Times New Roman" w:hint="default"/>
        </w:rPr>
        <w:t xml:space="preserve"> </w:t>
      </w:r>
      <w:r>
        <w:rPr>
          <w:rFonts w:ascii="Times New Roman" w:hAnsi="Times New Roman" w:cs="Times New Roman" w:hint="default"/>
          <w:b/>
        </w:rPr>
        <w:t>323</w:t>
      </w:r>
      <w:r>
        <w:rPr>
          <w:rFonts w:ascii="Times New Roman" w:hAnsi="Times New Roman" w:cs="Times New Roman" w:hint="default"/>
        </w:rPr>
        <w:t>, 533–536 (1986).</w:t>
      </w:r>
    </w:p>
    <w:p w14:paraId="65261160"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31</w:t>
      </w:r>
      <w:r>
        <w:rPr>
          <w:rFonts w:ascii="Times New Roman" w:hAnsi="Times New Roman" w:cs="Times New Roman" w:hint="default"/>
        </w:rPr>
        <w:tab/>
        <w:t>Chen, T. &amp; Guestrin, C. XGBoost: A scalable tree boosting system. In Proc. 22nd ACM SIGKDD International Conference on Knowledge Discovery and Data Mining, KDD’16 785–794 (ACM, New York, NY, USA, 2016).</w:t>
      </w:r>
    </w:p>
    <w:p w14:paraId="00757854"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32</w:t>
      </w:r>
      <w:r>
        <w:rPr>
          <w:rFonts w:ascii="Times New Roman" w:hAnsi="Times New Roman" w:cs="Times New Roman" w:hint="default"/>
        </w:rPr>
        <w:tab/>
        <w:t xml:space="preserve">Friedman, J. H. Greedy function approximation: a gradient boosting machine. </w:t>
      </w:r>
      <w:r>
        <w:rPr>
          <w:rFonts w:ascii="Times New Roman" w:hAnsi="Times New Roman" w:cs="Times New Roman" w:hint="default"/>
          <w:i/>
        </w:rPr>
        <w:t>Ann. Stat.</w:t>
      </w:r>
      <w:r>
        <w:rPr>
          <w:rFonts w:ascii="Times New Roman" w:hAnsi="Times New Roman" w:cs="Times New Roman" w:hint="default"/>
        </w:rPr>
        <w:t xml:space="preserve"> </w:t>
      </w:r>
      <w:r>
        <w:rPr>
          <w:rFonts w:ascii="Times New Roman" w:hAnsi="Times New Roman" w:cs="Times New Roman" w:hint="default"/>
          <w:b/>
        </w:rPr>
        <w:t>29</w:t>
      </w:r>
      <w:r>
        <w:rPr>
          <w:rFonts w:ascii="Times New Roman" w:hAnsi="Times New Roman" w:cs="Times New Roman" w:hint="default"/>
        </w:rPr>
        <w:t>, 1189–1232 (2001).</w:t>
      </w:r>
    </w:p>
    <w:p w14:paraId="3595E9EF"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33</w:t>
      </w:r>
      <w:r>
        <w:rPr>
          <w:rFonts w:ascii="Times New Roman" w:hAnsi="Times New Roman" w:cs="Times New Roman" w:hint="default"/>
        </w:rPr>
        <w:tab/>
        <w:t xml:space="preserve">Breiman, L. Random forests. </w:t>
      </w:r>
      <w:r>
        <w:rPr>
          <w:rFonts w:ascii="Times New Roman" w:hAnsi="Times New Roman" w:cs="Times New Roman" w:hint="default"/>
          <w:i/>
        </w:rPr>
        <w:t>Mach. Learn.</w:t>
      </w:r>
      <w:r>
        <w:rPr>
          <w:rFonts w:ascii="Times New Roman" w:hAnsi="Times New Roman" w:cs="Times New Roman" w:hint="default"/>
        </w:rPr>
        <w:t xml:space="preserve"> </w:t>
      </w:r>
      <w:r>
        <w:rPr>
          <w:rFonts w:ascii="Times New Roman" w:hAnsi="Times New Roman" w:cs="Times New Roman" w:hint="default"/>
          <w:b/>
        </w:rPr>
        <w:t>45</w:t>
      </w:r>
      <w:r>
        <w:rPr>
          <w:rFonts w:ascii="Times New Roman" w:hAnsi="Times New Roman" w:cs="Times New Roman" w:hint="default"/>
        </w:rPr>
        <w:t>, 5–32 (2001).</w:t>
      </w:r>
    </w:p>
    <w:p w14:paraId="533C513D"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34</w:t>
      </w:r>
      <w:r>
        <w:rPr>
          <w:rFonts w:ascii="Times New Roman" w:hAnsi="Times New Roman" w:cs="Times New Roman" w:hint="default"/>
        </w:rPr>
        <w:tab/>
        <w:t xml:space="preserve">Freund, Y. &amp; Schapire, R. E. A decision-theoretic generalization of on-line learning and an application to boosting. </w:t>
      </w:r>
      <w:r>
        <w:rPr>
          <w:rFonts w:ascii="Times New Roman" w:hAnsi="Times New Roman" w:cs="Times New Roman" w:hint="default"/>
          <w:i/>
        </w:rPr>
        <w:t>J. Comput. Syst. Sci.</w:t>
      </w:r>
      <w:r>
        <w:rPr>
          <w:rFonts w:ascii="Times New Roman" w:hAnsi="Times New Roman" w:cs="Times New Roman" w:hint="default"/>
        </w:rPr>
        <w:t xml:space="preserve"> </w:t>
      </w:r>
      <w:r>
        <w:rPr>
          <w:rFonts w:ascii="Times New Roman" w:hAnsi="Times New Roman" w:cs="Times New Roman" w:hint="default"/>
          <w:b/>
        </w:rPr>
        <w:t>55</w:t>
      </w:r>
      <w:r>
        <w:rPr>
          <w:rFonts w:ascii="Times New Roman" w:hAnsi="Times New Roman" w:cs="Times New Roman" w:hint="default"/>
        </w:rPr>
        <w:t>, 119–139 (1997).</w:t>
      </w:r>
    </w:p>
    <w:p w14:paraId="4C05672D"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35</w:t>
      </w:r>
      <w:r>
        <w:rPr>
          <w:rFonts w:ascii="Times New Roman" w:hAnsi="Times New Roman" w:cs="Times New Roman" w:hint="default"/>
        </w:rPr>
        <w:tab/>
        <w:t xml:space="preserve">Drucker, H., Burges, C. J. C., Kaufman, L., Smola, A. J. &amp; Vapnik, V. Support vector regression machines. </w:t>
      </w:r>
      <w:r>
        <w:rPr>
          <w:rFonts w:ascii="Times New Roman" w:hAnsi="Times New Roman" w:cs="Times New Roman" w:hint="default"/>
          <w:i/>
        </w:rPr>
        <w:t>Adv. Neural Inf. Process. Syst.</w:t>
      </w:r>
      <w:r>
        <w:rPr>
          <w:rFonts w:ascii="Times New Roman" w:hAnsi="Times New Roman" w:cs="Times New Roman" w:hint="default"/>
        </w:rPr>
        <w:t xml:space="preserve"> </w:t>
      </w:r>
      <w:r>
        <w:rPr>
          <w:rFonts w:ascii="Times New Roman" w:hAnsi="Times New Roman" w:cs="Times New Roman" w:hint="default"/>
          <w:b/>
        </w:rPr>
        <w:t>9</w:t>
      </w:r>
      <w:r>
        <w:rPr>
          <w:rFonts w:ascii="Times New Roman" w:hAnsi="Times New Roman" w:cs="Times New Roman" w:hint="default"/>
        </w:rPr>
        <w:t>, 155–161 (1996).</w:t>
      </w:r>
    </w:p>
    <w:p w14:paraId="06541745"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36</w:t>
      </w:r>
      <w:r>
        <w:rPr>
          <w:rFonts w:ascii="Times New Roman" w:hAnsi="Times New Roman" w:cs="Times New Roman" w:hint="default"/>
        </w:rPr>
        <w:tab/>
        <w:t xml:space="preserve">Cover, T. &amp; Hart, P. Nearest neighbor pattern classification. </w:t>
      </w:r>
      <w:r>
        <w:rPr>
          <w:rFonts w:ascii="Times New Roman" w:hAnsi="Times New Roman" w:cs="Times New Roman" w:hint="default"/>
          <w:i/>
        </w:rPr>
        <w:t>IEEE Trans. Inf. Theory</w:t>
      </w:r>
      <w:r>
        <w:rPr>
          <w:rFonts w:ascii="Times New Roman" w:hAnsi="Times New Roman" w:cs="Times New Roman" w:hint="default"/>
        </w:rPr>
        <w:t xml:space="preserve"> </w:t>
      </w:r>
      <w:r>
        <w:rPr>
          <w:rFonts w:ascii="Times New Roman" w:hAnsi="Times New Roman" w:cs="Times New Roman" w:hint="default"/>
          <w:b/>
        </w:rPr>
        <w:t>13</w:t>
      </w:r>
      <w:r>
        <w:rPr>
          <w:rFonts w:ascii="Times New Roman" w:hAnsi="Times New Roman" w:cs="Times New Roman" w:hint="default"/>
        </w:rPr>
        <w:t>, 21–27 (1967).</w:t>
      </w:r>
    </w:p>
    <w:p w14:paraId="630D7773"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lastRenderedPageBreak/>
        <w:t>37</w:t>
      </w:r>
      <w:r>
        <w:rPr>
          <w:rFonts w:ascii="Times New Roman" w:hAnsi="Times New Roman" w:cs="Times New Roman" w:hint="default"/>
        </w:rPr>
        <w:tab/>
        <w:t xml:space="preserve">Breiman, L., Friedman, J., Olshen, R. A. &amp; Stone, C. J. </w:t>
      </w:r>
      <w:r>
        <w:rPr>
          <w:rFonts w:ascii="Times New Roman" w:hAnsi="Times New Roman" w:cs="Times New Roman" w:hint="default"/>
          <w:i/>
        </w:rPr>
        <w:t>Classification and Regression Trees</w:t>
      </w:r>
      <w:r>
        <w:rPr>
          <w:rFonts w:ascii="Times New Roman" w:hAnsi="Times New Roman" w:cs="Times New Roman" w:hint="default"/>
        </w:rPr>
        <w:t xml:space="preserve"> (Wadsworth, Belmont, CA, 1984).</w:t>
      </w:r>
    </w:p>
    <w:p w14:paraId="16AC5843"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38</w:t>
      </w:r>
      <w:r>
        <w:rPr>
          <w:rFonts w:ascii="Times New Roman" w:hAnsi="Times New Roman" w:cs="Times New Roman" w:hint="default"/>
        </w:rPr>
        <w:tab/>
        <w:t xml:space="preserve">Tibshirani, R. Regression shrinkage and selection via the lasso. </w:t>
      </w:r>
      <w:r>
        <w:rPr>
          <w:rFonts w:ascii="Times New Roman" w:hAnsi="Times New Roman" w:cs="Times New Roman" w:hint="default"/>
          <w:i/>
        </w:rPr>
        <w:t>J. R. Stat. Soc. Ser. B Stat. Methodol.</w:t>
      </w:r>
      <w:r>
        <w:rPr>
          <w:rFonts w:ascii="Times New Roman" w:hAnsi="Times New Roman" w:cs="Times New Roman" w:hint="default"/>
        </w:rPr>
        <w:t xml:space="preserve"> </w:t>
      </w:r>
      <w:r>
        <w:rPr>
          <w:rFonts w:ascii="Times New Roman" w:hAnsi="Times New Roman" w:cs="Times New Roman" w:hint="default"/>
          <w:b/>
        </w:rPr>
        <w:t>58</w:t>
      </w:r>
      <w:r>
        <w:rPr>
          <w:rFonts w:ascii="Times New Roman" w:hAnsi="Times New Roman" w:cs="Times New Roman" w:hint="default"/>
        </w:rPr>
        <w:t>, 267–288 (1996).</w:t>
      </w:r>
    </w:p>
    <w:p w14:paraId="6CC2C1E0" w14:textId="77777777" w:rsidR="00667A0B" w:rsidRDefault="00000000">
      <w:pPr>
        <w:pStyle w:val="EndNoteBibliography"/>
        <w:framePr w:hSpace="0" w:wrap="auto" w:vAnchor="margin" w:hAnchor="text" w:xAlign="left" w:yAlign="inline"/>
        <w:ind w:left="720" w:hanging="720"/>
        <w:rPr>
          <w:rFonts w:ascii="Times New Roman" w:hAnsi="Times New Roman" w:cs="Times New Roman" w:hint="default"/>
        </w:rPr>
      </w:pPr>
      <w:r>
        <w:rPr>
          <w:rFonts w:ascii="Times New Roman" w:hAnsi="Times New Roman" w:cs="Times New Roman" w:hint="default"/>
        </w:rPr>
        <w:t>39</w:t>
      </w:r>
      <w:r>
        <w:rPr>
          <w:rFonts w:ascii="Times New Roman" w:hAnsi="Times New Roman" w:cs="Times New Roman" w:hint="default"/>
        </w:rPr>
        <w:tab/>
        <w:t xml:space="preserve">Zou, H. &amp; Hastie, T. Regularization and variable selection via the elastic net. </w:t>
      </w:r>
      <w:r>
        <w:rPr>
          <w:rFonts w:ascii="Times New Roman" w:hAnsi="Times New Roman" w:cs="Times New Roman" w:hint="default"/>
          <w:i/>
        </w:rPr>
        <w:t>J. R. Stat. Soc. Ser. B Stat. Methodol.</w:t>
      </w:r>
      <w:r>
        <w:rPr>
          <w:rFonts w:ascii="Times New Roman" w:hAnsi="Times New Roman" w:cs="Times New Roman" w:hint="default"/>
        </w:rPr>
        <w:t xml:space="preserve"> </w:t>
      </w:r>
      <w:r>
        <w:rPr>
          <w:rFonts w:ascii="Times New Roman" w:hAnsi="Times New Roman" w:cs="Times New Roman" w:hint="default"/>
          <w:b/>
        </w:rPr>
        <w:t>67</w:t>
      </w:r>
      <w:r>
        <w:rPr>
          <w:rFonts w:ascii="Times New Roman" w:hAnsi="Times New Roman" w:cs="Times New Roman" w:hint="default"/>
        </w:rPr>
        <w:t>, 301–320 (2005).</w:t>
      </w:r>
    </w:p>
    <w:p w14:paraId="0694AFC8" w14:textId="77777777" w:rsidR="00667A0B" w:rsidRDefault="00000000">
      <w:pPr>
        <w:tabs>
          <w:tab w:val="left" w:pos="420"/>
        </w:tabs>
        <w:rPr>
          <w:rFonts w:ascii="Times New Roman" w:eastAsia="宋体" w:hAnsi="Times New Roman" w:cs="Times New Roman"/>
          <w:sz w:val="18"/>
          <w:szCs w:val="18"/>
        </w:rPr>
      </w:pPr>
      <w:r>
        <w:rPr>
          <w:rFonts w:ascii="Times New Roman" w:eastAsia="宋体" w:hAnsi="Times New Roman" w:cs="Times New Roman"/>
          <w:sz w:val="18"/>
          <w:szCs w:val="18"/>
        </w:rPr>
        <w:fldChar w:fldCharType="end"/>
      </w:r>
    </w:p>
    <w:sectPr w:rsidR="00667A0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AF278" w14:textId="77777777" w:rsidR="002C4DA9" w:rsidRDefault="002C4DA9" w:rsidP="00336F50">
      <w:r>
        <w:separator/>
      </w:r>
    </w:p>
  </w:endnote>
  <w:endnote w:type="continuationSeparator" w:id="0">
    <w:p w14:paraId="15D4184B" w14:textId="77777777" w:rsidR="002C4DA9" w:rsidRDefault="002C4DA9" w:rsidP="00336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E4FF6" w14:textId="77777777" w:rsidR="002C4DA9" w:rsidRDefault="002C4DA9" w:rsidP="00336F50">
      <w:r>
        <w:separator/>
      </w:r>
    </w:p>
  </w:footnote>
  <w:footnote w:type="continuationSeparator" w:id="0">
    <w:p w14:paraId="58F144D0" w14:textId="77777777" w:rsidR="002C4DA9" w:rsidRDefault="002C4DA9" w:rsidP="00336F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Layout" w:val="&lt;ENLayout&gt;&lt;Style&gt;Nature -npj computational material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rt2e5rtrrppszesvpav2e93frr5wrxsspfv&quot;&gt;My EndNote Library&lt;record-ids&gt;&lt;item&gt;387&lt;/item&gt;&lt;item&gt;388&lt;/item&gt;&lt;item&gt;389&lt;/item&gt;&lt;item&gt;390&lt;/item&gt;&lt;item&gt;473&lt;/item&gt;&lt;item&gt;475&lt;/item&gt;&lt;item&gt;476&lt;/item&gt;&lt;item&gt;477&lt;/item&gt;&lt;item&gt;479&lt;/item&gt;&lt;item&gt;480&lt;/item&gt;&lt;item&gt;481&lt;/item&gt;&lt;item&gt;482&lt;/item&gt;&lt;item&gt;483&lt;/item&gt;&lt;item&gt;484&lt;/item&gt;&lt;item&gt;485&lt;/item&gt;&lt;item&gt;486&lt;/item&gt;&lt;item&gt;487&lt;/item&gt;&lt;item&gt;488&lt;/item&gt;&lt;item&gt;489&lt;/item&gt;&lt;item&gt;492&lt;/item&gt;&lt;item&gt;493&lt;/item&gt;&lt;item&gt;494&lt;/item&gt;&lt;item&gt;495&lt;/item&gt;&lt;item&gt;497&lt;/item&gt;&lt;item&gt;499&lt;/item&gt;&lt;item&gt;500&lt;/item&gt;&lt;item&gt;501&lt;/item&gt;&lt;item&gt;502&lt;/item&gt;&lt;item&gt;503&lt;/item&gt;&lt;item&gt;507&lt;/item&gt;&lt;item&gt;508&lt;/item&gt;&lt;item&gt;509&lt;/item&gt;&lt;item&gt;510&lt;/item&gt;&lt;item&gt;511&lt;/item&gt;&lt;item&gt;512&lt;/item&gt;&lt;item&gt;513&lt;/item&gt;&lt;item&gt;515&lt;/item&gt;&lt;item&gt;516&lt;/item&gt;&lt;item&gt;518&lt;/item&gt;&lt;/record-ids&gt;&lt;/item&gt;&lt;/Libraries&gt;"/>
  </w:docVars>
  <w:rsids>
    <w:rsidRoot w:val="00172A27"/>
    <w:rsid w:val="00005CA6"/>
    <w:rsid w:val="00033C97"/>
    <w:rsid w:val="00036FAA"/>
    <w:rsid w:val="0006214A"/>
    <w:rsid w:val="0009167D"/>
    <w:rsid w:val="00095A0A"/>
    <w:rsid w:val="000A2046"/>
    <w:rsid w:val="000B5BFE"/>
    <w:rsid w:val="000C05FC"/>
    <w:rsid w:val="00124184"/>
    <w:rsid w:val="001678C6"/>
    <w:rsid w:val="00172A27"/>
    <w:rsid w:val="001A5CA5"/>
    <w:rsid w:val="001E0428"/>
    <w:rsid w:val="001E1251"/>
    <w:rsid w:val="001F0BBD"/>
    <w:rsid w:val="001F3A89"/>
    <w:rsid w:val="002169E0"/>
    <w:rsid w:val="00242E5B"/>
    <w:rsid w:val="002653F0"/>
    <w:rsid w:val="002C4DA9"/>
    <w:rsid w:val="002C5A14"/>
    <w:rsid w:val="002D64CB"/>
    <w:rsid w:val="002E7B4C"/>
    <w:rsid w:val="002F004A"/>
    <w:rsid w:val="00336F50"/>
    <w:rsid w:val="00345261"/>
    <w:rsid w:val="00387354"/>
    <w:rsid w:val="003D52D4"/>
    <w:rsid w:val="00420098"/>
    <w:rsid w:val="0049466D"/>
    <w:rsid w:val="004C76D0"/>
    <w:rsid w:val="004D4579"/>
    <w:rsid w:val="00513C91"/>
    <w:rsid w:val="005809AB"/>
    <w:rsid w:val="00584A48"/>
    <w:rsid w:val="005A2ABE"/>
    <w:rsid w:val="005B47C4"/>
    <w:rsid w:val="005B52F2"/>
    <w:rsid w:val="005C0EBF"/>
    <w:rsid w:val="00667A0B"/>
    <w:rsid w:val="00694E38"/>
    <w:rsid w:val="006D3B08"/>
    <w:rsid w:val="00712EAB"/>
    <w:rsid w:val="00755B6B"/>
    <w:rsid w:val="00761537"/>
    <w:rsid w:val="007A5883"/>
    <w:rsid w:val="007D341A"/>
    <w:rsid w:val="0084044A"/>
    <w:rsid w:val="00861ED7"/>
    <w:rsid w:val="00863DF4"/>
    <w:rsid w:val="008A5333"/>
    <w:rsid w:val="008D1A40"/>
    <w:rsid w:val="00913A81"/>
    <w:rsid w:val="00977E71"/>
    <w:rsid w:val="00A16267"/>
    <w:rsid w:val="00AE7F95"/>
    <w:rsid w:val="00AF306A"/>
    <w:rsid w:val="00B4334B"/>
    <w:rsid w:val="00B47BF1"/>
    <w:rsid w:val="00B618B1"/>
    <w:rsid w:val="00B635D1"/>
    <w:rsid w:val="00B93AD6"/>
    <w:rsid w:val="00B94CC9"/>
    <w:rsid w:val="00C65A50"/>
    <w:rsid w:val="00C71E95"/>
    <w:rsid w:val="00C73A5C"/>
    <w:rsid w:val="00CE0C7A"/>
    <w:rsid w:val="00D36561"/>
    <w:rsid w:val="00D72B09"/>
    <w:rsid w:val="00D74D4A"/>
    <w:rsid w:val="00D85EB1"/>
    <w:rsid w:val="00DF00F8"/>
    <w:rsid w:val="00E36181"/>
    <w:rsid w:val="00E37E7D"/>
    <w:rsid w:val="00E40145"/>
    <w:rsid w:val="00EE58C3"/>
    <w:rsid w:val="00F97473"/>
    <w:rsid w:val="00FE4006"/>
    <w:rsid w:val="01905EC0"/>
    <w:rsid w:val="01FD610D"/>
    <w:rsid w:val="03D713D5"/>
    <w:rsid w:val="0793571C"/>
    <w:rsid w:val="08520FB3"/>
    <w:rsid w:val="0ABB08A3"/>
    <w:rsid w:val="100103EA"/>
    <w:rsid w:val="10856E44"/>
    <w:rsid w:val="1651030E"/>
    <w:rsid w:val="17795D6E"/>
    <w:rsid w:val="191C50B8"/>
    <w:rsid w:val="192B7DEE"/>
    <w:rsid w:val="1ABF24A7"/>
    <w:rsid w:val="1C3F7586"/>
    <w:rsid w:val="1D24052A"/>
    <w:rsid w:val="1D81597C"/>
    <w:rsid w:val="277314D9"/>
    <w:rsid w:val="28922DF0"/>
    <w:rsid w:val="296B7F8B"/>
    <w:rsid w:val="2EE85D8B"/>
    <w:rsid w:val="3034062C"/>
    <w:rsid w:val="3291620A"/>
    <w:rsid w:val="32C24247"/>
    <w:rsid w:val="35406253"/>
    <w:rsid w:val="35416365"/>
    <w:rsid w:val="35E21511"/>
    <w:rsid w:val="361D76F5"/>
    <w:rsid w:val="36C24BE4"/>
    <w:rsid w:val="37272C99"/>
    <w:rsid w:val="38A27AE0"/>
    <w:rsid w:val="3F0C3D41"/>
    <w:rsid w:val="3F9D1D4A"/>
    <w:rsid w:val="40B17915"/>
    <w:rsid w:val="44ED5522"/>
    <w:rsid w:val="46003033"/>
    <w:rsid w:val="48A5639A"/>
    <w:rsid w:val="49A21640"/>
    <w:rsid w:val="4A47216F"/>
    <w:rsid w:val="54827B2F"/>
    <w:rsid w:val="57945B4C"/>
    <w:rsid w:val="59B2473D"/>
    <w:rsid w:val="5AE90F65"/>
    <w:rsid w:val="5E2D31D3"/>
    <w:rsid w:val="6E3A01F0"/>
    <w:rsid w:val="708C14DB"/>
    <w:rsid w:val="768A5753"/>
    <w:rsid w:val="7DB07B4A"/>
    <w:rsid w:val="7E9C56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C49C41"/>
  <w15:docId w15:val="{C352B361-3B04-4B40-B61D-2974F6192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tabs>
        <w:tab w:val="center" w:pos="4153"/>
        <w:tab w:val="right" w:pos="8306"/>
      </w:tabs>
      <w:snapToGrid w:val="0"/>
      <w:jc w:val="center"/>
    </w:pPr>
    <w:rPr>
      <w:sz w:val="18"/>
      <w:szCs w:val="18"/>
    </w:rPr>
  </w:style>
  <w:style w:type="paragraph" w:styleId="a7">
    <w:name w:val="Normal (Web)"/>
    <w:basedOn w:val="a"/>
    <w:qFormat/>
    <w:rPr>
      <w:sz w:val="24"/>
    </w:rPr>
  </w:style>
  <w:style w:type="table" w:styleId="a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basedOn w:val="a0"/>
    <w:qFormat/>
    <w:rPr>
      <w:i/>
    </w:rPr>
  </w:style>
  <w:style w:type="paragraph" w:customStyle="1" w:styleId="acbfdd8b-e11b-4d36-88ff-6049b138f862">
    <w:name w:val="acbfdd8b-e11b-4d36-88ff-6049b138f862"/>
    <w:basedOn w:val="a"/>
    <w:link w:val="acbfdd8b-e11b-4d36-88ff-6049b138f8620"/>
    <w:qFormat/>
    <w:pPr>
      <w:adjustRightInd w:val="0"/>
      <w:spacing w:line="288" w:lineRule="auto"/>
      <w:jc w:val="left"/>
    </w:pPr>
    <w:rPr>
      <w:rFonts w:ascii="微软雅黑" w:eastAsia="微软雅黑" w:hAnsi="微软雅黑" w:cs="Times New Roman" w:hint="eastAsia"/>
      <w:color w:val="000000"/>
      <w:spacing w:val="-10"/>
      <w:kern w:val="28"/>
      <w:sz w:val="22"/>
      <w:szCs w:val="30"/>
    </w:rPr>
  </w:style>
  <w:style w:type="character" w:customStyle="1" w:styleId="acbfdd8b-e11b-4d36-88ff-6049b138f8620">
    <w:name w:val="acbfdd8b-e11b-4d36-88ff-6049b138f862 字符"/>
    <w:basedOn w:val="a0"/>
    <w:link w:val="acbfdd8b-e11b-4d36-88ff-6049b138f862"/>
    <w:qFormat/>
    <w:rPr>
      <w:rFonts w:ascii="微软雅黑" w:eastAsia="微软雅黑" w:hAnsi="微软雅黑" w:cs="Times New Roman" w:hint="eastAsia"/>
      <w:color w:val="000000"/>
      <w:spacing w:val="-10"/>
      <w:kern w:val="28"/>
      <w:sz w:val="22"/>
      <w:szCs w:val="30"/>
    </w:rPr>
  </w:style>
  <w:style w:type="character" w:customStyle="1" w:styleId="10">
    <w:name w:val="标题 1 字符"/>
    <w:basedOn w:val="a0"/>
    <w:link w:val="1"/>
    <w:uiPriority w:val="9"/>
    <w:qFormat/>
    <w:rPr>
      <w:rFonts w:ascii="等线 Light" w:eastAsia="等线 Light" w:hAnsi="等线 Light" w:cs="Times New Roman" w:hint="eastAsia"/>
      <w:color w:val="2F5496"/>
      <w:kern w:val="2"/>
      <w:sz w:val="48"/>
      <w:szCs w:val="48"/>
    </w:rPr>
  </w:style>
  <w:style w:type="character" w:customStyle="1" w:styleId="a6">
    <w:name w:val="页眉 字符"/>
    <w:basedOn w:val="a0"/>
    <w:link w:val="a5"/>
    <w:qFormat/>
    <w:rPr>
      <w:rFonts w:asciiTheme="minorHAnsi" w:eastAsiaTheme="minorEastAsia" w:hAnsiTheme="minorHAnsi" w:cstheme="minorBidi"/>
      <w:kern w:val="2"/>
      <w:sz w:val="18"/>
      <w:szCs w:val="18"/>
    </w:rPr>
  </w:style>
  <w:style w:type="character" w:customStyle="1" w:styleId="a4">
    <w:name w:val="页脚 字符"/>
    <w:basedOn w:val="a0"/>
    <w:link w:val="a3"/>
    <w:qFormat/>
    <w:rPr>
      <w:rFonts w:asciiTheme="minorHAnsi" w:eastAsiaTheme="minorEastAsia" w:hAnsiTheme="minorHAnsi" w:cstheme="minorBidi"/>
      <w:kern w:val="2"/>
      <w:sz w:val="18"/>
      <w:szCs w:val="18"/>
    </w:rPr>
  </w:style>
  <w:style w:type="paragraph" w:customStyle="1" w:styleId="EndNoteBibliographyTitle">
    <w:name w:val="EndNote Bibliography Title"/>
    <w:basedOn w:val="a"/>
    <w:link w:val="EndNoteBibliographyTitle0"/>
    <w:qFormat/>
    <w:pPr>
      <w:framePr w:hSpace="180" w:wrap="around" w:vAnchor="text" w:hAnchor="page" w:xAlign="center" w:y="240"/>
      <w:suppressOverlap/>
      <w:jc w:val="center"/>
    </w:pPr>
    <w:rPr>
      <w:rFonts w:ascii="Calibri" w:hAnsi="Calibri" w:cs="Calibri" w:hint="eastAsia"/>
      <w:sz w:val="20"/>
    </w:rPr>
  </w:style>
  <w:style w:type="character" w:customStyle="1" w:styleId="EndNoteBibliographyTitle0">
    <w:name w:val="EndNote Bibliography Title 字符"/>
    <w:basedOn w:val="acbfdd8b-e11b-4d36-88ff-6049b138f8620"/>
    <w:link w:val="EndNoteBibliographyTitle"/>
    <w:qFormat/>
    <w:rPr>
      <w:rFonts w:ascii="Calibri" w:eastAsiaTheme="minorEastAsia" w:hAnsi="Calibri" w:cs="Calibri" w:hint="eastAsia"/>
      <w:color w:val="000000"/>
      <w:spacing w:val="-10"/>
      <w:kern w:val="2"/>
      <w:sz w:val="22"/>
      <w:szCs w:val="24"/>
    </w:rPr>
  </w:style>
  <w:style w:type="paragraph" w:customStyle="1" w:styleId="EndNoteBibliography">
    <w:name w:val="EndNote Bibliography"/>
    <w:basedOn w:val="a"/>
    <w:link w:val="EndNoteBibliography0"/>
    <w:qFormat/>
    <w:pPr>
      <w:framePr w:hSpace="180" w:wrap="around" w:vAnchor="text" w:hAnchor="page" w:xAlign="center" w:y="240"/>
      <w:suppressOverlap/>
    </w:pPr>
    <w:rPr>
      <w:rFonts w:ascii="Calibri" w:hAnsi="Calibri" w:cs="Calibri" w:hint="eastAsia"/>
      <w:sz w:val="20"/>
    </w:rPr>
  </w:style>
  <w:style w:type="character" w:customStyle="1" w:styleId="EndNoteBibliography0">
    <w:name w:val="EndNote Bibliography 字符"/>
    <w:basedOn w:val="acbfdd8b-e11b-4d36-88ff-6049b138f8620"/>
    <w:link w:val="EndNoteBibliography"/>
    <w:rPr>
      <w:rFonts w:ascii="Calibri" w:eastAsiaTheme="minorEastAsia" w:hAnsi="Calibri" w:cs="Calibri" w:hint="eastAsia"/>
      <w:color w:val="000000"/>
      <w:spacing w:val="-10"/>
      <w:kern w:val="2"/>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tiff"/><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tiff"/><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image" Target="media/image10.tiff"/><Relationship Id="rId10" Type="http://schemas.openxmlformats.org/officeDocument/2006/relationships/image" Target="media/image5.tiff"/><Relationship Id="rId19" Type="http://schemas.openxmlformats.org/officeDocument/2006/relationships/image" Target="media/image14.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 Id="rId22"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20</Pages>
  <Words>17687</Words>
  <Characters>75528</Characters>
  <Application>Microsoft Office Word</Application>
  <DocSecurity>0</DocSecurity>
  <Lines>10789</Lines>
  <Paragraphs>10357</Paragraphs>
  <ScaleCrop>false</ScaleCrop>
  <Company/>
  <LinksUpToDate>false</LinksUpToDate>
  <CharactersWithSpaces>82858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28378</dc:creator>
  <cp:lastModifiedBy>cs Feng</cp:lastModifiedBy>
  <cp:revision>22</cp:revision>
  <dcterms:created xsi:type="dcterms:W3CDTF">2025-03-18T03:14:00Z</dcterms:created>
  <dcterms:modified xsi:type="dcterms:W3CDTF">2026-06-17T11:03:00Z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eyJoZGlkIjoiMzMwZjg4MDNlOTc0NTBmM2Q0MjhiZDFmOWIwZWZkYzciLCJ1c2VySWQiOiIxMjY5MDcwODkyIn0=</vt:lpwstr>
  </property>
  <property fmtid="{D5CDD505-2E9C-101B-9397-08002B2CF9AE}" pid="4" name="ICV">
    <vt:lpwstr>6310E426003441148B5A68D11A4E731D_13</vt:lpwstr>
  </property>
</Properties>
</file>