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76BB" w14:textId="74CC1455" w:rsidR="00D70F7F" w:rsidRPr="0068412F" w:rsidRDefault="00000000">
      <w:pPr>
        <w:pStyle w:val="judullevel1"/>
        <w:rPr>
          <w:lang w:val="sv-SE"/>
        </w:rPr>
      </w:pPr>
      <w:bookmarkStart w:id="0" w:name="_Toc330897777"/>
      <w:bookmarkStart w:id="1" w:name="_Toc330897222"/>
      <w:bookmarkStart w:id="2" w:name="_Toc201335734"/>
      <w:r w:rsidRPr="0068412F">
        <w:rPr>
          <w:lang w:val="sv-SE"/>
        </w:rPr>
        <w:t>LAMPIRAN</w:t>
      </w:r>
      <w:r w:rsidR="00AE75D3">
        <w:rPr>
          <w:lang w:val="sv-SE"/>
        </w:rPr>
        <w:t xml:space="preserve"> RUN DATA</w:t>
      </w:r>
    </w:p>
    <w:p w14:paraId="1A0433DF" w14:textId="77777777" w:rsidR="00D70F7F" w:rsidRDefault="00000000">
      <w:pPr>
        <w:pStyle w:val="Caption"/>
        <w:keepNext/>
        <w:ind w:left="0" w:firstLine="0"/>
        <w:rPr>
          <w:lang w:val="id-ID"/>
        </w:rPr>
      </w:pPr>
      <w:r w:rsidRPr="0068412F">
        <w:rPr>
          <w:lang w:val="sv-SE"/>
        </w:rPr>
        <w:t xml:space="preserve">Lampiran </w:t>
      </w:r>
      <w:r>
        <w:fldChar w:fldCharType="begin"/>
      </w:r>
      <w:r w:rsidRPr="0068412F">
        <w:rPr>
          <w:lang w:val="sv-SE"/>
        </w:rPr>
        <w:instrText xml:space="preserve"> SEQ Lampiran \* ARABIC </w:instrText>
      </w:r>
      <w:r>
        <w:fldChar w:fldCharType="separate"/>
      </w:r>
      <w:r w:rsidRPr="0068412F">
        <w:rPr>
          <w:lang w:val="sv-SE"/>
        </w:rPr>
        <w:t>1</w:t>
      </w:r>
      <w:r>
        <w:fldChar w:fldCharType="end"/>
      </w:r>
      <w:bookmarkEnd w:id="0"/>
      <w:bookmarkEnd w:id="1"/>
      <w:r>
        <w:rPr>
          <w:lang w:val="id-ID"/>
        </w:rPr>
        <w:t xml:space="preserve"> Hasil Uji hausman semua sampel</w:t>
      </w:r>
      <w:bookmarkEnd w:id="2"/>
    </w:p>
    <w:p w14:paraId="23BFC8C6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---- Coefficients ----</w:t>
      </w:r>
    </w:p>
    <w:p w14:paraId="0F860F6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|      (b)          (B)            (b-B)     sqrt(diag(V_b-V_B))</w:t>
      </w:r>
    </w:p>
    <w:p w14:paraId="250A849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|      fem          rem         Difference          S.E.</w:t>
      </w:r>
    </w:p>
    <w:p w14:paraId="1F8E67D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-------------+----------------------------------------------------------------</w:t>
      </w:r>
    </w:p>
    <w:p w14:paraId="35322654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lngov2 |   -1.488872    -1.361097       -.1277753        .2084213</w:t>
      </w:r>
    </w:p>
    <w:p w14:paraId="5FF53716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lnwage |    1.241006     1.112673        .1283325         .081475</w:t>
      </w:r>
    </w:p>
    <w:p w14:paraId="5D4F2746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popg |    .0729871     .0647778        .0082094               .</w:t>
      </w:r>
    </w:p>
    <w:p w14:paraId="40A291E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econ |   -.0390583    -.0370068       -.0020515               .</w:t>
      </w:r>
    </w:p>
    <w:p w14:paraId="37C527B6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lngdpc |    -.431835    -.3849268       -.0469081        .0675865</w:t>
      </w:r>
    </w:p>
    <w:p w14:paraId="2191393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fbs |   -.0650176    -.0596571       -.0053604        .0009451</w:t>
      </w:r>
    </w:p>
    <w:p w14:paraId="5B4C295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educ |   -.0004716    -.0004682       -3.45e-06               .</w:t>
      </w:r>
    </w:p>
    <w:p w14:paraId="13DA402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------------------------------------------------------------------------------</w:t>
      </w:r>
    </w:p>
    <w:p w14:paraId="36DBDA5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         b = consistent under Ho and Ha; obtained from xtreg</w:t>
      </w:r>
    </w:p>
    <w:p w14:paraId="2B53B144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B = inconsistent under Ha, efficient under Ho; obtained from xtreg</w:t>
      </w:r>
    </w:p>
    <w:p w14:paraId="44C454FF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3AFD8591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Test:  Ho:  difference in coefficients not systematic</w:t>
      </w:r>
    </w:p>
    <w:p w14:paraId="2AF9D7BB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4DD5E26C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chi2(7) = (b-B)'[(V_b-V_B)^(-1)](b-B)</w:t>
      </w:r>
    </w:p>
    <w:p w14:paraId="215C19A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        =        2.87</w:t>
      </w:r>
    </w:p>
    <w:p w14:paraId="655031D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Prob&gt;chi2 =      0.8970</w:t>
      </w:r>
    </w:p>
    <w:p w14:paraId="0AEBF448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(V_b-V_B is not positive definite)</w:t>
      </w:r>
    </w:p>
    <w:p w14:paraId="4390702F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2465262A" w14:textId="77777777" w:rsidR="00D70F7F" w:rsidRDefault="00000000">
      <w:pPr>
        <w:pStyle w:val="Caption"/>
      </w:pPr>
      <w:bookmarkStart w:id="3" w:name="_Toc201335735"/>
      <w:r>
        <w:t xml:space="preserve">Lampiran </w:t>
      </w:r>
      <w:fldSimple w:instr=" SEQ Lampiran \* ARABIC ">
        <w:r>
          <w:t>2</w:t>
        </w:r>
      </w:fldSimple>
      <w:r>
        <w:t xml:space="preserve"> Hasil Uji hausman </w:t>
      </w:r>
      <w:r>
        <w:rPr>
          <w:i/>
          <w:iCs/>
        </w:rPr>
        <w:t>High Income</w:t>
      </w:r>
      <w:bookmarkEnd w:id="3"/>
    </w:p>
    <w:p w14:paraId="0236577A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8"/>
          <w:szCs w:val="16"/>
          <w:lang w:val="id-ID"/>
        </w:rPr>
        <w:t xml:space="preserve">        ---- </w:t>
      </w:r>
      <w:r>
        <w:rPr>
          <w:rFonts w:ascii="Courier New" w:hAnsi="Courier New" w:cs="Courier New"/>
          <w:sz w:val="16"/>
          <w:szCs w:val="15"/>
          <w:lang w:val="id-ID"/>
        </w:rPr>
        <w:t>Coefficients ----</w:t>
      </w:r>
    </w:p>
    <w:p w14:paraId="79C6A13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|      (b)          (B)            (b-B)     sqrt(diag(V_b-V_B))</w:t>
      </w:r>
    </w:p>
    <w:p w14:paraId="54236FC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|      fem          rem         Difference          S.E.</w:t>
      </w:r>
    </w:p>
    <w:p w14:paraId="6E8524D9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-------------+----------------------------------------------------------------</w:t>
      </w:r>
    </w:p>
    <w:p w14:paraId="04E3921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lngov |   -.3381558     3.785784        -4.12394        1.285222</w:t>
      </w:r>
    </w:p>
    <w:p w14:paraId="29676BF8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lnwage |    -.754882    -.0846762       -.6702057        .4148725</w:t>
      </w:r>
    </w:p>
    <w:p w14:paraId="7FA5E21B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popg |    .0251506     -.022255        .0474056               .</w:t>
      </w:r>
    </w:p>
    <w:p w14:paraId="19E01DEC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econ |   -.0569692     .0195245       -.0764937               .</w:t>
      </w:r>
    </w:p>
    <w:p w14:paraId="45E8A0C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lngdpc |    .5662088    -.4620523        1.028261        .3232166</w:t>
      </w:r>
    </w:p>
    <w:p w14:paraId="086DCFE9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fbs |   -.0440686    -.0253542       -.0187144        .0154822</w:t>
      </w:r>
    </w:p>
    <w:p w14:paraId="77CDE5A6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educ |    .8409216     .4936139        .3473077         .143198</w:t>
      </w:r>
    </w:p>
    <w:p w14:paraId="30F00080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------------------------------------------------------------------------------</w:t>
      </w:r>
    </w:p>
    <w:p w14:paraId="024FF74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         b = consistent under Ho and Ha; obtained from xtreg</w:t>
      </w:r>
    </w:p>
    <w:p w14:paraId="50CD60C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B = inconsistent under Ha, efficient under Ho; obtained from xtreg</w:t>
      </w:r>
    </w:p>
    <w:p w14:paraId="7206051C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6BFF061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Test:  Ho:  difference in coefficients not systematic</w:t>
      </w:r>
    </w:p>
    <w:p w14:paraId="3198C6F8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4D15D74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chi2(7) = (b-B)'[(V_b-V_B)^(-1)](b-B)</w:t>
      </w:r>
    </w:p>
    <w:p w14:paraId="59EFDD89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        =       49.02</w:t>
      </w:r>
    </w:p>
    <w:p w14:paraId="6212B37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Prob&gt;chi2 =      0.0000</w:t>
      </w:r>
    </w:p>
    <w:p w14:paraId="3047B33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(V_b-V_B is not positive definite)</w:t>
      </w:r>
    </w:p>
    <w:p w14:paraId="766336FD" w14:textId="77777777" w:rsidR="00D70F7F" w:rsidRDefault="00000000">
      <w:pPr>
        <w:spacing w:after="200" w:line="276" w:lineRule="auto"/>
        <w:ind w:firstLine="0"/>
        <w:jc w:val="left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br w:type="page"/>
      </w:r>
    </w:p>
    <w:p w14:paraId="6CD2FC4E" w14:textId="77777777" w:rsidR="00D70F7F" w:rsidRDefault="00000000">
      <w:pPr>
        <w:pStyle w:val="Caption"/>
      </w:pPr>
      <w:bookmarkStart w:id="4" w:name="_Toc201335736"/>
      <w:r>
        <w:lastRenderedPageBreak/>
        <w:t xml:space="preserve">Lampiran </w:t>
      </w:r>
      <w:fldSimple w:instr=" SEQ Lampiran \* ARABIC ">
        <w:r>
          <w:t>3</w:t>
        </w:r>
      </w:fldSimple>
      <w:r>
        <w:t xml:space="preserve"> Uji hausman </w:t>
      </w:r>
      <w:r>
        <w:rPr>
          <w:i/>
          <w:iCs/>
        </w:rPr>
        <w:t>Upper Middle Income</w:t>
      </w:r>
      <w:bookmarkEnd w:id="4"/>
    </w:p>
    <w:p w14:paraId="74CC365F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 ---- Coefficients ----</w:t>
      </w:r>
    </w:p>
    <w:p w14:paraId="594EC50F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|   </w:t>
      </w:r>
      <w:proofErr w:type="gramStart"/>
      <w:r>
        <w:rPr>
          <w:rFonts w:ascii="Courier New" w:hAnsi="Courier New" w:cs="Courier New"/>
          <w:sz w:val="16"/>
          <w:szCs w:val="15"/>
        </w:rPr>
        <w:t xml:space="preserve">   (b)   </w:t>
      </w:r>
      <w:proofErr w:type="gramEnd"/>
      <w:r>
        <w:rPr>
          <w:rFonts w:ascii="Courier New" w:hAnsi="Courier New" w:cs="Courier New"/>
          <w:sz w:val="16"/>
          <w:szCs w:val="15"/>
        </w:rPr>
        <w:t xml:space="preserve">    </w:t>
      </w:r>
      <w:proofErr w:type="gramStart"/>
      <w:r>
        <w:rPr>
          <w:rFonts w:ascii="Courier New" w:hAnsi="Courier New" w:cs="Courier New"/>
          <w:sz w:val="16"/>
          <w:szCs w:val="15"/>
        </w:rPr>
        <w:t xml:space="preserve">   (B)   </w:t>
      </w:r>
      <w:proofErr w:type="gramEnd"/>
      <w:r>
        <w:rPr>
          <w:rFonts w:ascii="Courier New" w:hAnsi="Courier New" w:cs="Courier New"/>
          <w:sz w:val="16"/>
          <w:szCs w:val="15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5"/>
        </w:rPr>
        <w:t xml:space="preserve">   (</w:t>
      </w:r>
      <w:proofErr w:type="gramEnd"/>
      <w:r>
        <w:rPr>
          <w:rFonts w:ascii="Courier New" w:hAnsi="Courier New" w:cs="Courier New"/>
          <w:sz w:val="16"/>
          <w:szCs w:val="15"/>
        </w:rPr>
        <w:t>b-</w:t>
      </w:r>
      <w:proofErr w:type="gramStart"/>
      <w:r>
        <w:rPr>
          <w:rFonts w:ascii="Courier New" w:hAnsi="Courier New" w:cs="Courier New"/>
          <w:sz w:val="16"/>
          <w:szCs w:val="15"/>
        </w:rPr>
        <w:t xml:space="preserve">B)   </w:t>
      </w:r>
      <w:proofErr w:type="gramEnd"/>
      <w:r>
        <w:rPr>
          <w:rFonts w:ascii="Courier New" w:hAnsi="Courier New" w:cs="Courier New"/>
          <w:sz w:val="16"/>
          <w:szCs w:val="15"/>
        </w:rPr>
        <w:t xml:space="preserve">  sqrt(diag(V_b-V_B))</w:t>
      </w:r>
    </w:p>
    <w:p w14:paraId="3DEAB58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|      fem          rem         Difference          S.E.</w:t>
      </w:r>
    </w:p>
    <w:p w14:paraId="7042D72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-------------+----------------------------------------------------------------</w:t>
      </w:r>
    </w:p>
    <w:p w14:paraId="4F44EE9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lngov |   -.8321308    -1.593019        .7608881        .2879293</w:t>
      </w:r>
    </w:p>
    <w:p w14:paraId="22815D8A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lnwage |    .4706211     .8148519       -.3442308        .2001082</w:t>
      </w:r>
    </w:p>
    <w:p w14:paraId="57EE2C5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popg |   -.0951193     .4306836       -.5258028        .1652588</w:t>
      </w:r>
    </w:p>
    <w:p w14:paraId="6727915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econ |   -.0296331    -.0252596       -.0043735        .0044919</w:t>
      </w:r>
    </w:p>
    <w:p w14:paraId="7400B0D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lngdpc |   -1.349472    -1.181231       -.1682406        .1223629</w:t>
      </w:r>
    </w:p>
    <w:p w14:paraId="598D254F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fbs |    .0101137    -.0018249        .0119386        .0082734</w:t>
      </w:r>
    </w:p>
    <w:p w14:paraId="16DD359F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educ |    -.000617    -.0005079       -.0001091        .0000299</w:t>
      </w:r>
    </w:p>
    <w:p w14:paraId="3F5EDA2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------------------------------------------------------------------------------</w:t>
      </w:r>
    </w:p>
    <w:p w14:paraId="34E39EE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           b = consistent under Ho and Ha; obtained from xtreg</w:t>
      </w:r>
    </w:p>
    <w:p w14:paraId="1B54A9A4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B = inconsistent under Ha, efficient under Ho; obtained from xtreg</w:t>
      </w:r>
    </w:p>
    <w:p w14:paraId="19FCAD41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</w:rPr>
      </w:pPr>
    </w:p>
    <w:p w14:paraId="0D8F64B1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Test:  Ho:  difference in coefficients not systematic</w:t>
      </w:r>
    </w:p>
    <w:p w14:paraId="5116981E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</w:rPr>
      </w:pPr>
    </w:p>
    <w:p w14:paraId="6AD68B1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  chi2(6) = (b-B)'[(V_b-V_</w:t>
      </w:r>
      <w:proofErr w:type="gramStart"/>
      <w:r>
        <w:rPr>
          <w:rFonts w:ascii="Courier New" w:hAnsi="Courier New" w:cs="Courier New"/>
          <w:sz w:val="16"/>
          <w:szCs w:val="15"/>
        </w:rPr>
        <w:t>B)^</w:t>
      </w:r>
      <w:proofErr w:type="gramEnd"/>
      <w:r>
        <w:rPr>
          <w:rFonts w:ascii="Courier New" w:hAnsi="Courier New" w:cs="Courier New"/>
          <w:sz w:val="16"/>
          <w:szCs w:val="15"/>
        </w:rPr>
        <w:t>(-1</w:t>
      </w:r>
      <w:proofErr w:type="gramStart"/>
      <w:r>
        <w:rPr>
          <w:rFonts w:ascii="Courier New" w:hAnsi="Courier New" w:cs="Courier New"/>
          <w:sz w:val="16"/>
          <w:szCs w:val="15"/>
        </w:rPr>
        <w:t>)](</w:t>
      </w:r>
      <w:proofErr w:type="gramEnd"/>
      <w:r>
        <w:rPr>
          <w:rFonts w:ascii="Courier New" w:hAnsi="Courier New" w:cs="Courier New"/>
          <w:sz w:val="16"/>
          <w:szCs w:val="15"/>
        </w:rPr>
        <w:t>b-B)</w:t>
      </w:r>
    </w:p>
    <w:p w14:paraId="43A3DE08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          =       35.08</w:t>
      </w:r>
    </w:p>
    <w:p w14:paraId="795AA4D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Prob&gt;chi2 =      0.0000</w:t>
      </w:r>
    </w:p>
    <w:p w14:paraId="132390DB" w14:textId="77777777" w:rsidR="00D70F7F" w:rsidRDefault="00000000">
      <w:pPr>
        <w:pStyle w:val="Caption"/>
        <w:rPr>
          <w:i/>
          <w:iCs/>
        </w:rPr>
      </w:pPr>
      <w:bookmarkStart w:id="5" w:name="_Toc201335737"/>
      <w:r>
        <w:t xml:space="preserve">Lampiran </w:t>
      </w:r>
      <w:fldSimple w:instr=" SEQ Lampiran \* ARABIC ">
        <w:r>
          <w:t>4</w:t>
        </w:r>
      </w:fldSimple>
      <w:r>
        <w:t xml:space="preserve"> Uji hausman </w:t>
      </w:r>
      <w:r>
        <w:rPr>
          <w:i/>
          <w:iCs/>
        </w:rPr>
        <w:t>Lower Middle Income</w:t>
      </w:r>
      <w:bookmarkEnd w:id="5"/>
    </w:p>
    <w:p w14:paraId="6E2ACCC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 ---- Coefficients ----</w:t>
      </w:r>
    </w:p>
    <w:p w14:paraId="70D4B66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|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   (b)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   (B)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   (</w:t>
      </w:r>
      <w:proofErr w:type="gramEnd"/>
      <w:r>
        <w:rPr>
          <w:rFonts w:ascii="Courier New" w:hAnsi="Courier New" w:cs="Courier New"/>
          <w:sz w:val="16"/>
          <w:szCs w:val="16"/>
        </w:rPr>
        <w:t>b-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B)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sqrt(diag(V_b-V_B))</w:t>
      </w:r>
    </w:p>
    <w:p w14:paraId="2B664803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|      fem          rem         Difference          S.E.</w:t>
      </w:r>
    </w:p>
    <w:p w14:paraId="0DE57695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-------------+----------------------------------------------------------------</w:t>
      </w:r>
    </w:p>
    <w:p w14:paraId="3702DD4A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lngov |    1.230544     1.569981       -.3394369        .4436907</w:t>
      </w:r>
    </w:p>
    <w:p w14:paraId="03F02B5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lnwage |    1.510991     1.164725        .3462662        .1577955</w:t>
      </w:r>
    </w:p>
    <w:p w14:paraId="2FBB58B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popg |   -.6056578    -.4768342       -.1288236        .0127193</w:t>
      </w:r>
    </w:p>
    <w:p w14:paraId="4147091F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econ |   -.0368809    -.0383755        .0014946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  .</w:t>
      </w:r>
      <w:proofErr w:type="gramEnd"/>
    </w:p>
    <w:p w14:paraId="5D35BD48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lngdpc |   -.4931496    -.2312342       -.2619154        .1272627</w:t>
      </w:r>
    </w:p>
    <w:p w14:paraId="71AB56E2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fbs |    .0967887     .1047513       -.0079627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  .</w:t>
      </w:r>
      <w:proofErr w:type="gramEnd"/>
    </w:p>
    <w:p w14:paraId="5531133D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educ |    .0876511     .1256305       -.0379794        .0315912</w:t>
      </w:r>
    </w:p>
    <w:p w14:paraId="56BBDDA8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00334F5A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b = consistent under Ho and Ha; obtained from xtreg</w:t>
      </w:r>
    </w:p>
    <w:p w14:paraId="4B77D09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B = inconsistent under Ha, efficient under Ho; obtained from xtreg</w:t>
      </w:r>
    </w:p>
    <w:p w14:paraId="4E8A00BB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</w:rPr>
      </w:pPr>
    </w:p>
    <w:p w14:paraId="1F4ADFED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Test:  Ho:  difference in coefficients not systematic</w:t>
      </w:r>
    </w:p>
    <w:p w14:paraId="167D4059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</w:rPr>
      </w:pPr>
    </w:p>
    <w:p w14:paraId="5E1A411D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chi2(7) = (b-B)'[(V_b-V_</w:t>
      </w:r>
      <w:proofErr w:type="gramStart"/>
      <w:r>
        <w:rPr>
          <w:rFonts w:ascii="Courier New" w:hAnsi="Courier New" w:cs="Courier New"/>
          <w:sz w:val="16"/>
          <w:szCs w:val="16"/>
        </w:rPr>
        <w:t>B)^</w:t>
      </w:r>
      <w:proofErr w:type="gramEnd"/>
      <w:r>
        <w:rPr>
          <w:rFonts w:ascii="Courier New" w:hAnsi="Courier New" w:cs="Courier New"/>
          <w:sz w:val="16"/>
          <w:szCs w:val="16"/>
        </w:rPr>
        <w:t>(-1</w:t>
      </w:r>
      <w:proofErr w:type="gramStart"/>
      <w:r>
        <w:rPr>
          <w:rFonts w:ascii="Courier New" w:hAnsi="Courier New" w:cs="Courier New"/>
          <w:sz w:val="16"/>
          <w:szCs w:val="16"/>
        </w:rPr>
        <w:t>)](</w:t>
      </w:r>
      <w:proofErr w:type="gramEnd"/>
      <w:r>
        <w:rPr>
          <w:rFonts w:ascii="Courier New" w:hAnsi="Courier New" w:cs="Courier New"/>
          <w:sz w:val="16"/>
          <w:szCs w:val="16"/>
        </w:rPr>
        <w:t>b-B)</w:t>
      </w:r>
    </w:p>
    <w:p w14:paraId="3040EAE0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=        1.19</w:t>
      </w:r>
    </w:p>
    <w:p w14:paraId="457F581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Prob&gt;chi2 =      0.9912</w:t>
      </w:r>
    </w:p>
    <w:p w14:paraId="1BC3E3E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(V_b-V_B is not positive definite)</w:t>
      </w:r>
    </w:p>
    <w:p w14:paraId="543B8052" w14:textId="77777777" w:rsidR="00D70F7F" w:rsidRDefault="00000000">
      <w:pPr>
        <w:spacing w:after="200" w:line="276" w:lineRule="auto"/>
        <w:ind w:firstLine="0"/>
        <w:jc w:val="left"/>
        <w:rPr>
          <w:bCs/>
          <w:szCs w:val="18"/>
        </w:rPr>
      </w:pPr>
      <w:r>
        <w:br w:type="page"/>
      </w:r>
    </w:p>
    <w:p w14:paraId="5F81423C" w14:textId="77777777" w:rsidR="00D70F7F" w:rsidRDefault="00000000">
      <w:pPr>
        <w:pStyle w:val="Caption"/>
        <w:rPr>
          <w:lang w:val="id-ID"/>
        </w:rPr>
      </w:pPr>
      <w:bookmarkStart w:id="6" w:name="_Toc201335738"/>
      <w:r>
        <w:lastRenderedPageBreak/>
        <w:t xml:space="preserve">Lampiran </w:t>
      </w:r>
      <w:fldSimple w:instr=" SEQ Lampiran \* ARABIC ">
        <w:r>
          <w:t>5</w:t>
        </w:r>
      </w:fldSimple>
      <w:r>
        <w:t xml:space="preserve"> </w:t>
      </w:r>
      <w:r>
        <w:rPr>
          <w:lang w:val="id-ID"/>
        </w:rPr>
        <w:t>Hasil Regresi Semua Sampel</w:t>
      </w:r>
      <w:bookmarkEnd w:id="6"/>
    </w:p>
    <w:p w14:paraId="16BC0390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Random-effects GLS regression                   Number of obs     =        421</w:t>
      </w:r>
    </w:p>
    <w:p w14:paraId="45E15F50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Group variable: negara                          Number of groups  =         30</w:t>
      </w:r>
    </w:p>
    <w:p w14:paraId="72125C26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</w:p>
    <w:p w14:paraId="456600B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R-sq:                                           Obs per group:</w:t>
      </w:r>
    </w:p>
    <w:p w14:paraId="753616F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within  = 0.2072                                         min =          1</w:t>
      </w:r>
    </w:p>
    <w:p w14:paraId="371BDB32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between = 0.0930                                         avg =       14.0</w:t>
      </w:r>
    </w:p>
    <w:p w14:paraId="42B4E25C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overall = 0.1138                                         max =         22</w:t>
      </w:r>
    </w:p>
    <w:p w14:paraId="305CAB0E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</w:p>
    <w:p w14:paraId="6E1B046F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                                         Wald chi2(7)      =      97.05</w:t>
      </w:r>
    </w:p>
    <w:p w14:paraId="1D861A0D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corr(u_i, X)   = 0 (assumed)                    Prob &gt; chi2       =     0.0000</w:t>
      </w:r>
    </w:p>
    <w:p w14:paraId="3CA224A3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</w:p>
    <w:p w14:paraId="336458BB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------------------------------------------------------------------------------</w:t>
      </w:r>
    </w:p>
    <w:p w14:paraId="2BACDDC5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 unem |      Coef.   Std. Err.      z    P&gt;|z|     [95% Conf. Interval]</w:t>
      </w:r>
    </w:p>
    <w:p w14:paraId="21C48E42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-------------+----------------------------------------------------------------</w:t>
      </w:r>
    </w:p>
    <w:p w14:paraId="0C923C9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lngov2 |  -1.361097   .5096014    -2.67   0.008    -2.359897   -.3622965</w:t>
      </w:r>
    </w:p>
    <w:p w14:paraId="612B32B0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lnwage |   1.112673   .1531792     7.26   0.000     .8124475    1.412899</w:t>
      </w:r>
    </w:p>
    <w:p w14:paraId="51446EDD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 popg |   .0647778   .0565318     1.15   0.252    -.0460226    .1755781</w:t>
      </w:r>
    </w:p>
    <w:p w14:paraId="495E07D3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 econ |  -.0370068   .0142066    -2.60   0.009    -.0648512   -.0091624</w:t>
      </w:r>
    </w:p>
    <w:p w14:paraId="375F06F0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lngdpc |  -.3849268   .1908778    -2.02   0.044    -.7590405   -.0108132</w:t>
      </w:r>
    </w:p>
    <w:p w14:paraId="539A047F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  fbs |  -.0596571   .0124766    -4.78   0.000    -.0841108   -.0352035</w:t>
      </w:r>
    </w:p>
    <w:p w14:paraId="56AB57C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 educ |  -.0004682   .0001513    -3.09   0.002    -.0007647   -.0001717</w:t>
      </w:r>
    </w:p>
    <w:p w14:paraId="06532664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_cons |   1.778357    1.41908     1.25   0.210    -1.002989    4.559703</w:t>
      </w:r>
    </w:p>
    <w:p w14:paraId="3EF48D8A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-------------+----------------------------------------------------------------</w:t>
      </w:r>
    </w:p>
    <w:p w14:paraId="46E6BE59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sigma_u |  2.5644589</w:t>
      </w:r>
    </w:p>
    <w:p w14:paraId="1D2146A8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sigma_e |  1.0093811</w:t>
      </w:r>
    </w:p>
    <w:p w14:paraId="20A06B35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 xml:space="preserve">         rho |  .86585779   (fraction of variance due to u_i)</w:t>
      </w:r>
    </w:p>
    <w:p w14:paraId="6CC8B418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  <w:r>
        <w:rPr>
          <w:rFonts w:ascii="Courier New" w:hAnsi="Courier New" w:cs="Courier New"/>
          <w:sz w:val="16"/>
          <w:szCs w:val="16"/>
          <w:lang w:val="id-ID"/>
        </w:rPr>
        <w:t>------------------------------------------------------------------------------</w:t>
      </w:r>
    </w:p>
    <w:p w14:paraId="33205723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  <w:lang w:val="id-ID"/>
        </w:rPr>
      </w:pPr>
    </w:p>
    <w:p w14:paraId="377C33E5" w14:textId="77777777" w:rsidR="00D70F7F" w:rsidRDefault="00000000">
      <w:pPr>
        <w:pStyle w:val="Caption"/>
      </w:pPr>
      <w:bookmarkStart w:id="7" w:name="_Toc201335739"/>
      <w:r>
        <w:t xml:space="preserve">Lampiran </w:t>
      </w:r>
      <w:fldSimple w:instr=" SEQ Lampiran \* ARABIC ">
        <w:r>
          <w:t>6</w:t>
        </w:r>
      </w:fldSimple>
      <w:r>
        <w:t xml:space="preserve"> Hasil Regresi </w:t>
      </w:r>
      <w:r>
        <w:rPr>
          <w:i/>
          <w:iCs/>
        </w:rPr>
        <w:t>High Income</w:t>
      </w:r>
      <w:bookmarkEnd w:id="7"/>
    </w:p>
    <w:p w14:paraId="32DFA57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Fixed-effects (within) regression               Number of obs     =         87</w:t>
      </w:r>
    </w:p>
    <w:p w14:paraId="48DAC44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Group variable: country                         Number of groups  =          7</w:t>
      </w:r>
    </w:p>
    <w:p w14:paraId="0BA9BF87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0A2553B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R-sq:                                           Obs per group:</w:t>
      </w:r>
    </w:p>
    <w:p w14:paraId="5508893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within  = 0.5496                                         min =          1</w:t>
      </w:r>
    </w:p>
    <w:p w14:paraId="4385BE21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between = 0.1352                                         avg =       12.4</w:t>
      </w:r>
    </w:p>
    <w:p w14:paraId="7CDBD11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overall = 0.0044                                         max =         21</w:t>
      </w:r>
    </w:p>
    <w:p w14:paraId="17F0C4FC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0AC1AD6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                              F(5,6)            =          .</w:t>
      </w:r>
    </w:p>
    <w:p w14:paraId="4326D2B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corr(u_i, Xb)  = -0.7918                        Prob &gt; F          =          .</w:t>
      </w:r>
    </w:p>
    <w:p w14:paraId="436E7F16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</w:p>
    <w:p w14:paraId="010E4936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                   (Std. Err. adjusted for 7 clusters in country)</w:t>
      </w:r>
    </w:p>
    <w:p w14:paraId="1C1B4468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------------------------------------------------------------------------------</w:t>
      </w:r>
    </w:p>
    <w:p w14:paraId="5D1C0E91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    |               Robust</w:t>
      </w:r>
    </w:p>
    <w:p w14:paraId="1867AC4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unem |      Coef.   Std. Err.      t    P&gt;|t|     [95% Conf. Interval]</w:t>
      </w:r>
    </w:p>
    <w:p w14:paraId="5C48E89F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-------------+----------------------------------------------------------------</w:t>
      </w:r>
    </w:p>
    <w:p w14:paraId="74110AE1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lngov |  -.3381558   2.036594    -0.17   0.874    -5.321522     4.64521</w:t>
      </w:r>
    </w:p>
    <w:p w14:paraId="4CDB41E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lnwage |   -.754882   .7930432    -0.95   0.378    -2.695389    1.185625</w:t>
      </w:r>
    </w:p>
    <w:p w14:paraId="127B8DB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popg |   .0251506   .0321184     0.78   0.463    -.0534402    .1037414</w:t>
      </w:r>
    </w:p>
    <w:p w14:paraId="28F9513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econ |  -.0569692   .0426408    -1.34   0.230    -.1613074    .0473691</w:t>
      </w:r>
    </w:p>
    <w:p w14:paraId="7FACB43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lngdpc |   .5662088   .8567174     0.66   0.533    -1.530103    2.662521</w:t>
      </w:r>
    </w:p>
    <w:p w14:paraId="1F8AA60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fbs |  -.0440686   .0382595    -1.15   0.293    -.1376862     .049549</w:t>
      </w:r>
    </w:p>
    <w:p w14:paraId="250F502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educ |   .8409216   .2232226     3.77   0.009     .2947156    1.387127</w:t>
      </w:r>
    </w:p>
    <w:p w14:paraId="5782AF3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_cons |   .6965732   9.610743     0.07   0.945    -22.82007    24.21322</w:t>
      </w:r>
    </w:p>
    <w:p w14:paraId="4B8818DC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-------------+----------------------------------------------------------------</w:t>
      </w:r>
    </w:p>
    <w:p w14:paraId="3F2E87E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sigma_u |  2.8389339</w:t>
      </w:r>
    </w:p>
    <w:p w14:paraId="771FF2BE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sigma_e |   .5796799</w:t>
      </w:r>
    </w:p>
    <w:p w14:paraId="1FB056B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 xml:space="preserve">         rho |  .95997549   (fraction of variance due to u_i)</w:t>
      </w:r>
    </w:p>
    <w:p w14:paraId="65C0607F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  <w:lang w:val="id-ID"/>
        </w:rPr>
      </w:pPr>
      <w:r>
        <w:rPr>
          <w:rFonts w:ascii="Courier New" w:hAnsi="Courier New" w:cs="Courier New"/>
          <w:sz w:val="16"/>
          <w:szCs w:val="15"/>
          <w:lang w:val="id-ID"/>
        </w:rPr>
        <w:t>------------------------------------------------------------------------------</w:t>
      </w:r>
    </w:p>
    <w:p w14:paraId="3D9955B5" w14:textId="77777777" w:rsidR="00D70F7F" w:rsidRDefault="00000000">
      <w:pPr>
        <w:spacing w:after="200" w:line="276" w:lineRule="auto"/>
        <w:ind w:firstLine="0"/>
        <w:jc w:val="left"/>
        <w:rPr>
          <w:bCs/>
          <w:szCs w:val="18"/>
        </w:rPr>
      </w:pPr>
      <w:r>
        <w:br w:type="page"/>
      </w:r>
    </w:p>
    <w:p w14:paraId="4C12537C" w14:textId="77777777" w:rsidR="00D70F7F" w:rsidRDefault="00000000">
      <w:pPr>
        <w:pStyle w:val="Caption"/>
        <w:rPr>
          <w:i/>
          <w:iCs/>
        </w:rPr>
      </w:pPr>
      <w:bookmarkStart w:id="8" w:name="_Toc201335740"/>
      <w:r>
        <w:lastRenderedPageBreak/>
        <w:t xml:space="preserve">Lampiran </w:t>
      </w:r>
      <w:fldSimple w:instr=" SEQ Lampiran \* ARABIC ">
        <w:r>
          <w:t>7</w:t>
        </w:r>
      </w:fldSimple>
      <w:r>
        <w:t xml:space="preserve"> Hasil Regresi </w:t>
      </w:r>
      <w:r>
        <w:rPr>
          <w:i/>
          <w:iCs/>
        </w:rPr>
        <w:t>Upper Middle Income</w:t>
      </w:r>
      <w:bookmarkEnd w:id="8"/>
    </w:p>
    <w:p w14:paraId="7A48101B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Fixed-effects (within) regression               Number of obs     =        170</w:t>
      </w:r>
    </w:p>
    <w:p w14:paraId="399EC289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Group variable: country                         Number of </w:t>
      </w:r>
      <w:proofErr w:type="gramStart"/>
      <w:r>
        <w:rPr>
          <w:rFonts w:ascii="Courier New" w:hAnsi="Courier New" w:cs="Courier New"/>
          <w:sz w:val="16"/>
          <w:szCs w:val="15"/>
        </w:rPr>
        <w:t>groups  =</w:t>
      </w:r>
      <w:proofErr w:type="gramEnd"/>
      <w:r>
        <w:rPr>
          <w:rFonts w:ascii="Courier New" w:hAnsi="Courier New" w:cs="Courier New"/>
          <w:sz w:val="16"/>
          <w:szCs w:val="15"/>
        </w:rPr>
        <w:t xml:space="preserve">         11</w:t>
      </w:r>
    </w:p>
    <w:p w14:paraId="1A99DCCF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</w:rPr>
      </w:pPr>
    </w:p>
    <w:p w14:paraId="1BB8BF4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R-sq:                                           Obs per group:</w:t>
      </w:r>
    </w:p>
    <w:p w14:paraId="198EC49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</w:t>
      </w:r>
      <w:proofErr w:type="gramStart"/>
      <w:r>
        <w:rPr>
          <w:rFonts w:ascii="Courier New" w:hAnsi="Courier New" w:cs="Courier New"/>
          <w:sz w:val="16"/>
          <w:szCs w:val="15"/>
        </w:rPr>
        <w:t>within  =</w:t>
      </w:r>
      <w:proofErr w:type="gramEnd"/>
      <w:r>
        <w:rPr>
          <w:rFonts w:ascii="Courier New" w:hAnsi="Courier New" w:cs="Courier New"/>
          <w:sz w:val="16"/>
          <w:szCs w:val="15"/>
        </w:rPr>
        <w:t xml:space="preserve"> 0.2936                                         min =          2</w:t>
      </w:r>
    </w:p>
    <w:p w14:paraId="151968E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between = 0.0014                                         avg =       15.5</w:t>
      </w:r>
    </w:p>
    <w:p w14:paraId="0AD9D2F7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overall = 0.0257                                         max =         21</w:t>
      </w:r>
    </w:p>
    <w:p w14:paraId="617F02EE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</w:rPr>
      </w:pPr>
    </w:p>
    <w:p w14:paraId="60A03CF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                                </w:t>
      </w:r>
      <w:proofErr w:type="gramStart"/>
      <w:r>
        <w:rPr>
          <w:rFonts w:ascii="Courier New" w:hAnsi="Courier New" w:cs="Courier New"/>
          <w:sz w:val="16"/>
          <w:szCs w:val="15"/>
        </w:rPr>
        <w:t>F(</w:t>
      </w:r>
      <w:proofErr w:type="gramEnd"/>
      <w:r>
        <w:rPr>
          <w:rFonts w:ascii="Courier New" w:hAnsi="Courier New" w:cs="Courier New"/>
          <w:sz w:val="16"/>
          <w:szCs w:val="15"/>
        </w:rPr>
        <w:t>7,10)           =   4.13e+06</w:t>
      </w:r>
    </w:p>
    <w:p w14:paraId="7E4F23F8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proofErr w:type="gramStart"/>
      <w:r>
        <w:rPr>
          <w:rFonts w:ascii="Courier New" w:hAnsi="Courier New" w:cs="Courier New"/>
          <w:sz w:val="16"/>
          <w:szCs w:val="15"/>
        </w:rPr>
        <w:t>corr(</w:t>
      </w:r>
      <w:proofErr w:type="gramEnd"/>
      <w:r>
        <w:rPr>
          <w:rFonts w:ascii="Courier New" w:hAnsi="Courier New" w:cs="Courier New"/>
          <w:sz w:val="16"/>
          <w:szCs w:val="15"/>
        </w:rPr>
        <w:t xml:space="preserve">u_i, </w:t>
      </w:r>
      <w:proofErr w:type="gramStart"/>
      <w:r>
        <w:rPr>
          <w:rFonts w:ascii="Courier New" w:hAnsi="Courier New" w:cs="Courier New"/>
          <w:sz w:val="16"/>
          <w:szCs w:val="15"/>
        </w:rPr>
        <w:t>Xb)  =</w:t>
      </w:r>
      <w:proofErr w:type="gramEnd"/>
      <w:r>
        <w:rPr>
          <w:rFonts w:ascii="Courier New" w:hAnsi="Courier New" w:cs="Courier New"/>
          <w:sz w:val="16"/>
          <w:szCs w:val="15"/>
        </w:rPr>
        <w:t xml:space="preserve"> -0.1378                        Prob &gt; F          =     0.0000</w:t>
      </w:r>
    </w:p>
    <w:p w14:paraId="3D23DE4D" w14:textId="77777777" w:rsidR="00D70F7F" w:rsidRDefault="00D70F7F">
      <w:pPr>
        <w:ind w:firstLine="0"/>
        <w:rPr>
          <w:rFonts w:ascii="Courier New" w:hAnsi="Courier New" w:cs="Courier New"/>
          <w:sz w:val="16"/>
          <w:szCs w:val="15"/>
        </w:rPr>
      </w:pPr>
    </w:p>
    <w:p w14:paraId="2413F788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                  (Std. Err. adjusted for 11 clusters in country)</w:t>
      </w:r>
    </w:p>
    <w:p w14:paraId="2D0BE1CB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------------------------------------------------------------------------------</w:t>
      </w:r>
    </w:p>
    <w:p w14:paraId="3BE1E3D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    |               Robust</w:t>
      </w:r>
    </w:p>
    <w:p w14:paraId="63EF7B30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unem |      Coef.   Std. Err.      t    P&gt;|t|  </w:t>
      </w:r>
      <w:proofErr w:type="gramStart"/>
      <w:r>
        <w:rPr>
          <w:rFonts w:ascii="Courier New" w:hAnsi="Courier New" w:cs="Courier New"/>
          <w:sz w:val="16"/>
          <w:szCs w:val="15"/>
        </w:rPr>
        <w:t xml:space="preserve">   [</w:t>
      </w:r>
      <w:proofErr w:type="gramEnd"/>
      <w:r>
        <w:rPr>
          <w:rFonts w:ascii="Courier New" w:hAnsi="Courier New" w:cs="Courier New"/>
          <w:sz w:val="16"/>
          <w:szCs w:val="15"/>
        </w:rPr>
        <w:t>95% Conf. Interval]</w:t>
      </w:r>
    </w:p>
    <w:p w14:paraId="7555BB79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-------------+----------------------------------------------------------------</w:t>
      </w:r>
    </w:p>
    <w:p w14:paraId="7506056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lngov </w:t>
      </w:r>
      <w:proofErr w:type="gramStart"/>
      <w:r>
        <w:rPr>
          <w:rFonts w:ascii="Courier New" w:hAnsi="Courier New" w:cs="Courier New"/>
          <w:sz w:val="16"/>
          <w:szCs w:val="15"/>
        </w:rPr>
        <w:t>|  -</w:t>
      </w:r>
      <w:proofErr w:type="gramEnd"/>
      <w:r>
        <w:rPr>
          <w:rFonts w:ascii="Courier New" w:hAnsi="Courier New" w:cs="Courier New"/>
          <w:sz w:val="16"/>
          <w:szCs w:val="15"/>
        </w:rPr>
        <w:t>.8321308    1.11654    -0.75   0.473    -3.319938    1.655676</w:t>
      </w:r>
    </w:p>
    <w:p w14:paraId="0309D7E0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lnwage |   .4706211   .5434921     0.87   0.407    -.7403549    1.681597</w:t>
      </w:r>
    </w:p>
    <w:p w14:paraId="2BAB5A4F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popg </w:t>
      </w:r>
      <w:proofErr w:type="gramStart"/>
      <w:r>
        <w:rPr>
          <w:rFonts w:ascii="Courier New" w:hAnsi="Courier New" w:cs="Courier New"/>
          <w:sz w:val="16"/>
          <w:szCs w:val="15"/>
        </w:rPr>
        <w:t>|  -</w:t>
      </w:r>
      <w:proofErr w:type="gramEnd"/>
      <w:r>
        <w:rPr>
          <w:rFonts w:ascii="Courier New" w:hAnsi="Courier New" w:cs="Courier New"/>
          <w:sz w:val="16"/>
          <w:szCs w:val="15"/>
        </w:rPr>
        <w:t>.0951193   .8948721    -0.11   0.917    -2.089018     1.89878</w:t>
      </w:r>
    </w:p>
    <w:p w14:paraId="67B44970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econ </w:t>
      </w:r>
      <w:proofErr w:type="gramStart"/>
      <w:r>
        <w:rPr>
          <w:rFonts w:ascii="Courier New" w:hAnsi="Courier New" w:cs="Courier New"/>
          <w:sz w:val="16"/>
          <w:szCs w:val="15"/>
        </w:rPr>
        <w:t>|  -</w:t>
      </w:r>
      <w:proofErr w:type="gramEnd"/>
      <w:r>
        <w:rPr>
          <w:rFonts w:ascii="Courier New" w:hAnsi="Courier New" w:cs="Courier New"/>
          <w:sz w:val="16"/>
          <w:szCs w:val="15"/>
        </w:rPr>
        <w:t>.0296331   .0244585    -1.21   0.254    -.0841301    .0248639</w:t>
      </w:r>
    </w:p>
    <w:p w14:paraId="0A723C23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lngdpc </w:t>
      </w:r>
      <w:proofErr w:type="gramStart"/>
      <w:r>
        <w:rPr>
          <w:rFonts w:ascii="Courier New" w:hAnsi="Courier New" w:cs="Courier New"/>
          <w:sz w:val="16"/>
          <w:szCs w:val="15"/>
        </w:rPr>
        <w:t>|  -</w:t>
      </w:r>
      <w:proofErr w:type="gramEnd"/>
      <w:r>
        <w:rPr>
          <w:rFonts w:ascii="Courier New" w:hAnsi="Courier New" w:cs="Courier New"/>
          <w:sz w:val="16"/>
          <w:szCs w:val="15"/>
        </w:rPr>
        <w:t>1.349472   .4872499    -2.77   0.020    -2.435132   -.2638111</w:t>
      </w:r>
    </w:p>
    <w:p w14:paraId="5B79B426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fbs |   .0101137   .0443066     0.23   0.824    -.0886076     .108835</w:t>
      </w:r>
    </w:p>
    <w:p w14:paraId="670100CD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educ |   -.000617   .0001021    -6.04   0.000    -.0008446   -.0003894</w:t>
      </w:r>
    </w:p>
    <w:p w14:paraId="2C88A100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_cons |   13.61857   4.787484     2.84   0.017     2.951395    24.28575</w:t>
      </w:r>
    </w:p>
    <w:p w14:paraId="10953F64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-------------+----------------------------------------------------------------</w:t>
      </w:r>
    </w:p>
    <w:p w14:paraId="48AD904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sigma_u </w:t>
      </w:r>
      <w:proofErr w:type="gramStart"/>
      <w:r>
        <w:rPr>
          <w:rFonts w:ascii="Courier New" w:hAnsi="Courier New" w:cs="Courier New"/>
          <w:sz w:val="16"/>
          <w:szCs w:val="15"/>
        </w:rPr>
        <w:t>|  3.0260207</w:t>
      </w:r>
      <w:proofErr w:type="gramEnd"/>
    </w:p>
    <w:p w14:paraId="4583FEE8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sigma_e </w:t>
      </w:r>
      <w:proofErr w:type="gramStart"/>
      <w:r>
        <w:rPr>
          <w:rFonts w:ascii="Courier New" w:hAnsi="Courier New" w:cs="Courier New"/>
          <w:sz w:val="16"/>
          <w:szCs w:val="15"/>
        </w:rPr>
        <w:t>|  .</w:t>
      </w:r>
      <w:proofErr w:type="gramEnd"/>
      <w:r>
        <w:rPr>
          <w:rFonts w:ascii="Courier New" w:hAnsi="Courier New" w:cs="Courier New"/>
          <w:sz w:val="16"/>
          <w:szCs w:val="15"/>
        </w:rPr>
        <w:t>90430259</w:t>
      </w:r>
    </w:p>
    <w:p w14:paraId="73D6D655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 xml:space="preserve">         rho </w:t>
      </w:r>
      <w:proofErr w:type="gramStart"/>
      <w:r>
        <w:rPr>
          <w:rFonts w:ascii="Courier New" w:hAnsi="Courier New" w:cs="Courier New"/>
          <w:sz w:val="16"/>
          <w:szCs w:val="15"/>
        </w:rPr>
        <w:t>|  .</w:t>
      </w:r>
      <w:proofErr w:type="gramEnd"/>
      <w:r>
        <w:rPr>
          <w:rFonts w:ascii="Courier New" w:hAnsi="Courier New" w:cs="Courier New"/>
          <w:sz w:val="16"/>
          <w:szCs w:val="15"/>
        </w:rPr>
        <w:t>91801515</w:t>
      </w:r>
      <w:proofErr w:type="gramStart"/>
      <w:r>
        <w:rPr>
          <w:rFonts w:ascii="Courier New" w:hAnsi="Courier New" w:cs="Courier New"/>
          <w:sz w:val="16"/>
          <w:szCs w:val="15"/>
        </w:rPr>
        <w:t xml:space="preserve">   (</w:t>
      </w:r>
      <w:proofErr w:type="gramEnd"/>
      <w:r>
        <w:rPr>
          <w:rFonts w:ascii="Courier New" w:hAnsi="Courier New" w:cs="Courier New"/>
          <w:sz w:val="16"/>
          <w:szCs w:val="15"/>
        </w:rPr>
        <w:t>fraction of variance due to u_i)</w:t>
      </w:r>
    </w:p>
    <w:p w14:paraId="41E2FC12" w14:textId="77777777" w:rsidR="00D70F7F" w:rsidRDefault="00000000">
      <w:pPr>
        <w:ind w:firstLine="0"/>
        <w:rPr>
          <w:rFonts w:ascii="Courier New" w:hAnsi="Courier New" w:cs="Courier New"/>
          <w:sz w:val="16"/>
          <w:szCs w:val="15"/>
        </w:rPr>
      </w:pPr>
      <w:r>
        <w:rPr>
          <w:rFonts w:ascii="Courier New" w:hAnsi="Courier New" w:cs="Courier New"/>
          <w:sz w:val="16"/>
          <w:szCs w:val="15"/>
        </w:rPr>
        <w:t>------------------------------------------------------------------------------</w:t>
      </w:r>
    </w:p>
    <w:p w14:paraId="11E80578" w14:textId="77777777" w:rsidR="00D70F7F" w:rsidRDefault="00000000">
      <w:pPr>
        <w:pStyle w:val="Caption"/>
        <w:rPr>
          <w:i/>
          <w:iCs/>
        </w:rPr>
      </w:pPr>
      <w:bookmarkStart w:id="9" w:name="_Toc201335741"/>
      <w:r>
        <w:t xml:space="preserve">Lampiran </w:t>
      </w:r>
      <w:fldSimple w:instr=" SEQ Lampiran \* ARABIC ">
        <w:r>
          <w:t>8</w:t>
        </w:r>
      </w:fldSimple>
      <w:r>
        <w:t xml:space="preserve"> Hasil Regresi </w:t>
      </w:r>
      <w:r>
        <w:rPr>
          <w:i/>
          <w:iCs/>
        </w:rPr>
        <w:t>Lower Middle Income</w:t>
      </w:r>
      <w:bookmarkEnd w:id="9"/>
    </w:p>
    <w:p w14:paraId="06DA43EA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Random-effects GLS regression                   Number of obs     =        164</w:t>
      </w:r>
    </w:p>
    <w:p w14:paraId="7E6C0EE4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Group variable: country                         Number of </w:t>
      </w:r>
      <w:proofErr w:type="gramStart"/>
      <w:r>
        <w:rPr>
          <w:rFonts w:ascii="Courier New" w:hAnsi="Courier New" w:cs="Courier New"/>
          <w:sz w:val="16"/>
          <w:szCs w:val="16"/>
        </w:rPr>
        <w:t>groups  =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12</w:t>
      </w:r>
    </w:p>
    <w:p w14:paraId="12844B73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</w:rPr>
      </w:pPr>
    </w:p>
    <w:p w14:paraId="784F2F99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R-sq:                                           Obs per group:</w:t>
      </w:r>
    </w:p>
    <w:p w14:paraId="10E202F6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</w:t>
      </w:r>
      <w:proofErr w:type="gramStart"/>
      <w:r>
        <w:rPr>
          <w:rFonts w:ascii="Courier New" w:hAnsi="Courier New" w:cs="Courier New"/>
          <w:sz w:val="16"/>
          <w:szCs w:val="16"/>
        </w:rPr>
        <w:t>within  =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0.3392                                         min =          5</w:t>
      </w:r>
    </w:p>
    <w:p w14:paraId="49984CF1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between = 0.1222                                         avg =       13.7</w:t>
      </w:r>
    </w:p>
    <w:p w14:paraId="72CC8E84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overall = 0.1844                                         max =         22</w:t>
      </w:r>
    </w:p>
    <w:p w14:paraId="2C845D68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</w:rPr>
      </w:pPr>
    </w:p>
    <w:p w14:paraId="6D003792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Wald chi2(7)      =      66.58</w:t>
      </w:r>
    </w:p>
    <w:p w14:paraId="3C60BF3F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corr(</w:t>
      </w:r>
      <w:proofErr w:type="gramEnd"/>
      <w:r>
        <w:rPr>
          <w:rFonts w:ascii="Courier New" w:hAnsi="Courier New" w:cs="Courier New"/>
          <w:sz w:val="16"/>
          <w:szCs w:val="16"/>
        </w:rPr>
        <w:t>u_i, X)   = 0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assumed)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Prob &gt; chi2       =     0.0000</w:t>
      </w:r>
    </w:p>
    <w:p w14:paraId="66959A3E" w14:textId="77777777" w:rsidR="00D70F7F" w:rsidRDefault="00D70F7F">
      <w:pPr>
        <w:ind w:firstLine="0"/>
        <w:rPr>
          <w:rFonts w:ascii="Courier New" w:hAnsi="Courier New" w:cs="Courier New"/>
          <w:sz w:val="16"/>
          <w:szCs w:val="16"/>
        </w:rPr>
      </w:pPr>
    </w:p>
    <w:p w14:paraId="144B2BDF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22DEBA58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unem |      Coef.   Std. Err.      z    P&gt;|z|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   [</w:t>
      </w:r>
      <w:proofErr w:type="gramEnd"/>
      <w:r>
        <w:rPr>
          <w:rFonts w:ascii="Courier New" w:hAnsi="Courier New" w:cs="Courier New"/>
          <w:sz w:val="16"/>
          <w:szCs w:val="16"/>
        </w:rPr>
        <w:t>95% Conf. Interval]</w:t>
      </w:r>
    </w:p>
    <w:p w14:paraId="559F7B83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-------------+----------------------------------------------------------------</w:t>
      </w:r>
    </w:p>
    <w:p w14:paraId="62523D9C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lngov |   1.569981   1.648482     0.95   0.341    -1.660984    4.800946</w:t>
      </w:r>
    </w:p>
    <w:p w14:paraId="08126E8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lnwage |   1.164725   .2129823     5.47   0.000      .747287    1.582162</w:t>
      </w:r>
    </w:p>
    <w:p w14:paraId="4626F740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popg </w:t>
      </w:r>
      <w:proofErr w:type="gramStart"/>
      <w:r>
        <w:rPr>
          <w:rFonts w:ascii="Courier New" w:hAnsi="Courier New" w:cs="Courier New"/>
          <w:sz w:val="16"/>
          <w:szCs w:val="16"/>
        </w:rPr>
        <w:t>|  -</w:t>
      </w:r>
      <w:proofErr w:type="gramEnd"/>
      <w:r>
        <w:rPr>
          <w:rFonts w:ascii="Courier New" w:hAnsi="Courier New" w:cs="Courier New"/>
          <w:sz w:val="16"/>
          <w:szCs w:val="16"/>
        </w:rPr>
        <w:t>.4768342   .2859596    -1.67   0.095    -1.037305    .0836364</w:t>
      </w:r>
    </w:p>
    <w:p w14:paraId="5FE833A8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econ </w:t>
      </w:r>
      <w:proofErr w:type="gramStart"/>
      <w:r>
        <w:rPr>
          <w:rFonts w:ascii="Courier New" w:hAnsi="Courier New" w:cs="Courier New"/>
          <w:sz w:val="16"/>
          <w:szCs w:val="16"/>
        </w:rPr>
        <w:t>|  -</w:t>
      </w:r>
      <w:proofErr w:type="gramEnd"/>
      <w:r>
        <w:rPr>
          <w:rFonts w:ascii="Courier New" w:hAnsi="Courier New" w:cs="Courier New"/>
          <w:sz w:val="16"/>
          <w:szCs w:val="16"/>
        </w:rPr>
        <w:t>.0383755   .0231342    -1.66   0.097    -.0837178    .0069668</w:t>
      </w:r>
    </w:p>
    <w:p w14:paraId="6A1292F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lngdpc </w:t>
      </w:r>
      <w:proofErr w:type="gramStart"/>
      <w:r>
        <w:rPr>
          <w:rFonts w:ascii="Courier New" w:hAnsi="Courier New" w:cs="Courier New"/>
          <w:sz w:val="16"/>
          <w:szCs w:val="16"/>
        </w:rPr>
        <w:t>|  -</w:t>
      </w:r>
      <w:proofErr w:type="gramEnd"/>
      <w:r>
        <w:rPr>
          <w:rFonts w:ascii="Courier New" w:hAnsi="Courier New" w:cs="Courier New"/>
          <w:sz w:val="16"/>
          <w:szCs w:val="16"/>
        </w:rPr>
        <w:t>.2312342   .3835297    -0.60   0.547    -.9829385    .5204702</w:t>
      </w:r>
    </w:p>
    <w:p w14:paraId="659CECE3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fbs |   .1047513   .0954319     1.10   0.272    -.0822918    .2917945</w:t>
      </w:r>
    </w:p>
    <w:p w14:paraId="5038B48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educ |   .1256305   .1122751     1.12   0.263    -.0944247    .3456857</w:t>
      </w:r>
    </w:p>
    <w:p w14:paraId="2A7286BF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_cons |   1.855589   2.359977     0.79   0.432    -2.769881     6.48106</w:t>
      </w:r>
    </w:p>
    <w:p w14:paraId="06A80FDA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-------------+----------------------------------------------------------------</w:t>
      </w:r>
    </w:p>
    <w:p w14:paraId="7874D61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sigma_u </w:t>
      </w:r>
      <w:proofErr w:type="gramStart"/>
      <w:r>
        <w:rPr>
          <w:rFonts w:ascii="Courier New" w:hAnsi="Courier New" w:cs="Courier New"/>
          <w:sz w:val="16"/>
          <w:szCs w:val="16"/>
        </w:rPr>
        <w:t>|  2.4940523</w:t>
      </w:r>
      <w:proofErr w:type="gramEnd"/>
    </w:p>
    <w:p w14:paraId="35461D87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sigma_e |    1.09047</w:t>
      </w:r>
    </w:p>
    <w:p w14:paraId="5DE7908B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rho </w:t>
      </w:r>
      <w:proofErr w:type="gramStart"/>
      <w:r>
        <w:rPr>
          <w:rFonts w:ascii="Courier New" w:hAnsi="Courier New" w:cs="Courier New"/>
          <w:sz w:val="16"/>
          <w:szCs w:val="16"/>
        </w:rPr>
        <w:t>|  .</w:t>
      </w:r>
      <w:proofErr w:type="gramEnd"/>
      <w:r>
        <w:rPr>
          <w:rFonts w:ascii="Courier New" w:hAnsi="Courier New" w:cs="Courier New"/>
          <w:sz w:val="16"/>
          <w:szCs w:val="16"/>
        </w:rPr>
        <w:t>83951179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   (</w:t>
      </w:r>
      <w:proofErr w:type="gramEnd"/>
      <w:r>
        <w:rPr>
          <w:rFonts w:ascii="Courier New" w:hAnsi="Courier New" w:cs="Courier New"/>
          <w:sz w:val="16"/>
          <w:szCs w:val="16"/>
        </w:rPr>
        <w:t>fraction of variance due to u_i)</w:t>
      </w:r>
    </w:p>
    <w:p w14:paraId="605CD213" w14:textId="77777777" w:rsidR="00D70F7F" w:rsidRDefault="00000000">
      <w:pPr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------------------------------------------------------------------------------</w:t>
      </w:r>
    </w:p>
    <w:p w14:paraId="6D1FDA04" w14:textId="77777777" w:rsidR="00D70F7F" w:rsidRDefault="00000000">
      <w:pPr>
        <w:spacing w:after="200" w:line="276" w:lineRule="auto"/>
        <w:ind w:firstLine="0"/>
        <w:jc w:val="left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14:paraId="53DBD1DF" w14:textId="77777777" w:rsidR="00D70F7F" w:rsidRDefault="00000000">
      <w:pPr>
        <w:pStyle w:val="Caption"/>
        <w:ind w:left="0" w:firstLine="0"/>
        <w:rPr>
          <w:rFonts w:cs="Times New Roman"/>
          <w:sz w:val="21"/>
          <w:szCs w:val="21"/>
        </w:rPr>
      </w:pPr>
      <w:bookmarkStart w:id="10" w:name="_Toc201335742"/>
      <w:r>
        <w:lastRenderedPageBreak/>
        <w:t xml:space="preserve">Lampiran </w:t>
      </w:r>
      <w:fldSimple w:instr=" SEQ Lampiran \* ARABIC ">
        <w:r>
          <w:t>9</w:t>
        </w:r>
      </w:fldSimple>
      <w:r>
        <w:t xml:space="preserve"> Korelasi Semua Sampel</w:t>
      </w:r>
      <w:bookmarkEnd w:id="10"/>
    </w:p>
    <w:p w14:paraId="11695231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|     unem   lngov2   lnwage     popg     econ   lngdpc      fbs</w:t>
      </w:r>
    </w:p>
    <w:p w14:paraId="1082D534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-------------+---------------------------------------------------------------</w:t>
      </w:r>
    </w:p>
    <w:p w14:paraId="0639F699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unem |   1.0000</w:t>
      </w:r>
    </w:p>
    <w:p w14:paraId="78B602BA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lngov2 |  -0.1184   1.0000</w:t>
      </w:r>
    </w:p>
    <w:p w14:paraId="79938DC8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lnwage |   0.2245   0.5005   1.0000</w:t>
      </w:r>
    </w:p>
    <w:p w14:paraId="2CB3275F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popg |   0.0211  -0.1428  -0.0497   1.0000</w:t>
      </w:r>
    </w:p>
    <w:p w14:paraId="6FFA28C6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econ |   0.0408  -0.3166  -0.2373   0.1157   1.0000</w:t>
      </w:r>
    </w:p>
    <w:p w14:paraId="6AFB15C9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lngdpc |  -0.1157   0.8624   0.5607  -0.0805  -0.3333   1.0000</w:t>
      </w:r>
    </w:p>
    <w:p w14:paraId="3D7FA267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fbs |  -0.0667   0.7524   0.4508  -0.2709  -0.2556   0.7716   1.0000</w:t>
      </w:r>
    </w:p>
    <w:p w14:paraId="154A8F7C" w14:textId="77777777" w:rsidR="00D70F7F" w:rsidRDefault="00000000">
      <w:pPr>
        <w:pStyle w:val="Paragraf"/>
        <w:ind w:firstLine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educ |   0.1239  -0.0965   0.0353  -0.0198  -0.0033   0.0089   0.0322</w:t>
      </w:r>
    </w:p>
    <w:p w14:paraId="5DBADE5C" w14:textId="77777777" w:rsidR="00D70F7F" w:rsidRDefault="00D70F7F">
      <w:pPr>
        <w:spacing w:after="200" w:line="276" w:lineRule="auto"/>
        <w:ind w:firstLine="0"/>
        <w:jc w:val="left"/>
      </w:pPr>
    </w:p>
    <w:sectPr w:rsidR="00D70F7F">
      <w:headerReference w:type="even" r:id="rId9"/>
      <w:headerReference w:type="default" r:id="rId10"/>
      <w:type w:val="continuous"/>
      <w:pgSz w:w="11907" w:h="16839"/>
      <w:pgMar w:top="1701" w:right="1701" w:bottom="1701" w:left="1701" w:header="720" w:footer="720" w:gutter="56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1FC1" w14:textId="77777777" w:rsidR="006722E2" w:rsidRDefault="006722E2">
      <w:r>
        <w:separator/>
      </w:r>
    </w:p>
  </w:endnote>
  <w:endnote w:type="continuationSeparator" w:id="0">
    <w:p w14:paraId="2848BE5C" w14:textId="77777777" w:rsidR="006722E2" w:rsidRDefault="0067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4C191" w14:textId="77777777" w:rsidR="006722E2" w:rsidRDefault="006722E2">
      <w:r>
        <w:separator/>
      </w:r>
    </w:p>
  </w:footnote>
  <w:footnote w:type="continuationSeparator" w:id="0">
    <w:p w14:paraId="5518D859" w14:textId="77777777" w:rsidR="006722E2" w:rsidRDefault="00672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2349" w14:textId="77777777" w:rsidR="00D70F7F" w:rsidRDefault="00000000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0">
              <wp:simplePos x="0" y="0"/>
              <wp:positionH relativeFrom="margin">
                <wp:align>left</wp:align>
              </wp:positionH>
              <wp:positionV relativeFrom="page">
                <wp:posOffset>720090</wp:posOffset>
              </wp:positionV>
              <wp:extent cx="1317625" cy="285115"/>
              <wp:effectExtent l="9525" t="5715" r="6350" b="1397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7625" cy="285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4BF07F77" w14:textId="77777777" w:rsidR="00D70F7F" w:rsidRDefault="00000000">
                          <w:pPr>
                            <w:ind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0;margin-top:56.7pt;width:103.75pt;height:22.45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llHAIAADoEAAAOAAAAZHJzL2Uyb0RvYy54bWysU9uO0zAQfUfiHyy/0zRFXZao6Wrpqghp&#10;YZEWPsBxnMTC8Zix26R8PWMn7bLsG8IP1vgyZ+acmdncjL1hR4Vegy15vlhypqyEWtu25N+/7d9c&#10;c+aDsLUwYFXJT8rzm+3rV5vBFWoFHZhaISMQ64vBlbwLwRVZ5mWneuEX4JSlxwawF4GO2GY1ioHQ&#10;e5OtlsurbACsHYJU3tPt3fTItwm/aZQMD03jVWCm5JRbSDumvYp7tt2IokXhOi3nNMQ/ZNELbSno&#10;BepOBMEOqF9A9VoieGjCQkKfQdNoqRIHYpMv/2Lz2AmnEhcSx7uLTP7/wcovx0f3FVkYP8BIBUwk&#10;vLsH+cMzC7tO2FbdIsLQKVFT4DxKlg3OF7NrlNoXPoJUw2eoqcjiECABjQ32URXiyQidCnC6iK7G&#10;wGQM+TZ/d7VacybpbXW9zvN1CiGKs7dDHz4q6Fk0So5U1IQujvc+xGxEcf4Sg3kwut5rY9IB22pn&#10;kB0FNcA+rRn92Tdj2VDy92vK4yVE7EV1AanaSSRz6IntBJwv45qaie6p5ab7dEXppXaOECnZZ5F7&#10;HWgAjO5Lfn1BIRdjZ5mjspPGYaxGohvlrqA+keAIU0PTAJLRAf7ibKBmLrn/eRCoODOfLBUtdv7Z&#10;wLNRnQ1hJbmWPHA2mbswTcjBoW47Qp4YW7ilwjY6af6UxZwnNWhiNw9TnIA/z+nX08hvfwMAAP//&#10;AwBQSwMEFAAGAAgAAAAhAEw8U6fdAAAACAEAAA8AAABkcnMvZG93bnJldi54bWxMj09Lw0AQxe+C&#10;32GZgje7aWNtSbMpIngQRGj14m2anSah2dmQ3fzx2zue9DjvPd78Xn6YXatG6kPj2cBqmYAiLr1t&#10;uDLw+fFyvwMVIrLF1jMZ+KYAh+L2JsfM+omPNJ5ipaSEQ4YG6hi7TOtQ1uQwLH1HLN7F9w6jnH2l&#10;bY+TlLtWr5PkUTtsWD7U2NFzTeX1NDgD13Ebjph8zZfm1dO7TqfBvVXG3C3mpz2oSHP8C8MvvqBD&#10;IUxnP7ANqjUgQ6Koq/QBlNjrZLsBdRZls0tBF7n+P6D4AQAA//8DAFBLAQItABQABgAIAAAAIQC2&#10;gziS/gAAAOEBAAATAAAAAAAAAAAAAAAAAAAAAABbQ29udGVudF9UeXBlc10ueG1sUEsBAi0AFAAG&#10;AAgAAAAhADj9If/WAAAAlAEAAAsAAAAAAAAAAAAAAAAALwEAAF9yZWxzLy5yZWxzUEsBAi0AFAAG&#10;AAgAAAAhAAbSiWUcAgAAOgQAAA4AAAAAAAAAAAAAAAAALgIAAGRycy9lMm9Eb2MueG1sUEsBAi0A&#10;FAAGAAgAAAAhAEw8U6fdAAAACAEAAA8AAAAAAAAAAAAAAAAAdgQAAGRycy9kb3ducmV2LnhtbFBL&#10;BQYAAAAABAAEAPMAAACABQAAAAA=&#10;" o:allowoverlap="f" strokecolor="white [3212]">
              <v:textbox inset="0,0,0,0">
                <w:txbxContent>
                  <w:p w14:paraId="4BF07F77" w14:textId="77777777" w:rsidR="00D70F7F" w:rsidRDefault="00000000">
                    <w:pPr>
                      <w:ind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2F8F" w14:textId="2274BFB2" w:rsidR="00D70F7F" w:rsidRDefault="00D70F7F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 w15:restartNumberingAfterBreak="0">
    <w:nsid w:val="07917B9B"/>
    <w:multiLevelType w:val="multilevel"/>
    <w:tmpl w:val="07917B9B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22798"/>
    <w:multiLevelType w:val="multilevel"/>
    <w:tmpl w:val="110227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F348CD"/>
    <w:multiLevelType w:val="multilevel"/>
    <w:tmpl w:val="11F348CD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806FF1"/>
    <w:multiLevelType w:val="multilevel"/>
    <w:tmpl w:val="19806FF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E26C88"/>
    <w:multiLevelType w:val="multilevel"/>
    <w:tmpl w:val="1EE26C88"/>
    <w:lvl w:ilvl="0">
      <w:start w:val="1"/>
      <w:numFmt w:val="upperRoman"/>
      <w:pStyle w:val="Heading1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JudulSubbab"/>
      <w:isLgl/>
      <w:lvlText w:val="%1.%2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pStyle w:val="JudulSub-subbab"/>
      <w:isLgl/>
      <w:lvlText w:val="%1.%2.%3"/>
      <w:lvlJc w:val="left"/>
      <w:pPr>
        <w:ind w:left="1800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1B423C5"/>
    <w:multiLevelType w:val="multilevel"/>
    <w:tmpl w:val="21B423C5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373C26"/>
    <w:multiLevelType w:val="multilevel"/>
    <w:tmpl w:val="2A373C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DA77E7"/>
    <w:multiLevelType w:val="multilevel"/>
    <w:tmpl w:val="2BDA77E7"/>
    <w:lvl w:ilvl="0">
      <w:start w:val="1"/>
      <w:numFmt w:val="lowerLetter"/>
      <w:lvlText w:val="%1.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0026EBD"/>
    <w:multiLevelType w:val="multilevel"/>
    <w:tmpl w:val="30026EBD"/>
    <w:lvl w:ilvl="0">
      <w:start w:val="1"/>
      <w:numFmt w:val="lowerLetter"/>
      <w:lvlText w:val="%1.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47518BB"/>
    <w:multiLevelType w:val="multilevel"/>
    <w:tmpl w:val="347518BB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35C8758B"/>
    <w:multiLevelType w:val="multilevel"/>
    <w:tmpl w:val="35C8758B"/>
    <w:lvl w:ilvl="0">
      <w:start w:val="1"/>
      <w:numFmt w:val="decimal"/>
      <w:pStyle w:val="TableofFigures"/>
      <w:lvlText w:val="%1"/>
      <w:lvlJc w:val="righ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552774"/>
    <w:multiLevelType w:val="multilevel"/>
    <w:tmpl w:val="3D552774"/>
    <w:lvl w:ilvl="0">
      <w:start w:val="1"/>
      <w:numFmt w:val="lowerLetter"/>
      <w:lvlText w:val="%1.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57971F8"/>
    <w:multiLevelType w:val="multilevel"/>
    <w:tmpl w:val="457971F8"/>
    <w:lvl w:ilvl="0">
      <w:start w:val="1"/>
      <w:numFmt w:val="decimal"/>
      <w:pStyle w:val="DaftarIlustrasitabel"/>
      <w:lvlText w:val="%1"/>
      <w:lvlJc w:val="right"/>
      <w:pPr>
        <w:ind w:left="1637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494A7260"/>
    <w:multiLevelType w:val="multilevel"/>
    <w:tmpl w:val="494A7260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9C128DE"/>
    <w:multiLevelType w:val="multilevel"/>
    <w:tmpl w:val="49C128DE"/>
    <w:lvl w:ilvl="0">
      <w:start w:val="1"/>
      <w:numFmt w:val="lowerLetter"/>
      <w:lvlText w:val="%1.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F036D20"/>
    <w:multiLevelType w:val="multilevel"/>
    <w:tmpl w:val="4F036D2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59113C61"/>
    <w:multiLevelType w:val="multilevel"/>
    <w:tmpl w:val="59113C61"/>
    <w:lvl w:ilvl="0">
      <w:start w:val="1"/>
      <w:numFmt w:val="lowerLetter"/>
      <w:lvlText w:val="%1.)"/>
      <w:lvlJc w:val="left"/>
      <w:pPr>
        <w:ind w:left="1211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BF93ACD"/>
    <w:multiLevelType w:val="multilevel"/>
    <w:tmpl w:val="5BF93ACD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DF3055"/>
    <w:multiLevelType w:val="multilevel"/>
    <w:tmpl w:val="6EDF3055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 w15:restartNumberingAfterBreak="0">
    <w:nsid w:val="742460A9"/>
    <w:multiLevelType w:val="multilevel"/>
    <w:tmpl w:val="742460A9"/>
    <w:lvl w:ilvl="0">
      <w:start w:val="1"/>
      <w:numFmt w:val="lowerLetter"/>
      <w:lvlText w:val="%1.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7E90826"/>
    <w:multiLevelType w:val="multilevel"/>
    <w:tmpl w:val="77E908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889149730">
    <w:abstractNumId w:val="5"/>
  </w:num>
  <w:num w:numId="2" w16cid:durableId="1924989690">
    <w:abstractNumId w:val="1"/>
  </w:num>
  <w:num w:numId="3" w16cid:durableId="466893467">
    <w:abstractNumId w:val="0"/>
  </w:num>
  <w:num w:numId="4" w16cid:durableId="695232901">
    <w:abstractNumId w:val="11"/>
  </w:num>
  <w:num w:numId="5" w16cid:durableId="1557622687">
    <w:abstractNumId w:val="13"/>
  </w:num>
  <w:num w:numId="6" w16cid:durableId="710231964">
    <w:abstractNumId w:val="7"/>
  </w:num>
  <w:num w:numId="7" w16cid:durableId="1986006124">
    <w:abstractNumId w:val="11"/>
    <w:lvlOverride w:ilvl="0">
      <w:startOverride w:val="1"/>
    </w:lvlOverride>
  </w:num>
  <w:num w:numId="8" w16cid:durableId="813058290">
    <w:abstractNumId w:val="3"/>
  </w:num>
  <w:num w:numId="9" w16cid:durableId="1187791163">
    <w:abstractNumId w:val="4"/>
  </w:num>
  <w:num w:numId="10" w16cid:durableId="1607420256">
    <w:abstractNumId w:val="6"/>
  </w:num>
  <w:num w:numId="11" w16cid:durableId="426731704">
    <w:abstractNumId w:val="17"/>
  </w:num>
  <w:num w:numId="12" w16cid:durableId="1278567449">
    <w:abstractNumId w:val="20"/>
  </w:num>
  <w:num w:numId="13" w16cid:durableId="304167070">
    <w:abstractNumId w:val="8"/>
  </w:num>
  <w:num w:numId="14" w16cid:durableId="1427965581">
    <w:abstractNumId w:val="14"/>
  </w:num>
  <w:num w:numId="15" w16cid:durableId="1985042213">
    <w:abstractNumId w:val="9"/>
  </w:num>
  <w:num w:numId="16" w16cid:durableId="710304026">
    <w:abstractNumId w:val="12"/>
  </w:num>
  <w:num w:numId="17" w16cid:durableId="493687064">
    <w:abstractNumId w:val="15"/>
  </w:num>
  <w:num w:numId="18" w16cid:durableId="708185462">
    <w:abstractNumId w:val="18"/>
  </w:num>
  <w:num w:numId="19" w16cid:durableId="136067531">
    <w:abstractNumId w:val="21"/>
  </w:num>
  <w:num w:numId="20" w16cid:durableId="1336227238">
    <w:abstractNumId w:val="10"/>
  </w:num>
  <w:num w:numId="21" w16cid:durableId="1363556117">
    <w:abstractNumId w:val="16"/>
  </w:num>
  <w:num w:numId="22" w16cid:durableId="1413745291">
    <w:abstractNumId w:val="2"/>
  </w:num>
  <w:num w:numId="23" w16cid:durableId="19030525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mirrorMargins/>
  <w:proofState w:grammar="clean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7E"/>
    <w:rsid w:val="0000163A"/>
    <w:rsid w:val="00002830"/>
    <w:rsid w:val="00003DE3"/>
    <w:rsid w:val="00005153"/>
    <w:rsid w:val="00006B45"/>
    <w:rsid w:val="00007929"/>
    <w:rsid w:val="00007E68"/>
    <w:rsid w:val="00011656"/>
    <w:rsid w:val="00011BF0"/>
    <w:rsid w:val="00014BDD"/>
    <w:rsid w:val="00015668"/>
    <w:rsid w:val="00017946"/>
    <w:rsid w:val="00017C61"/>
    <w:rsid w:val="000204C5"/>
    <w:rsid w:val="000251AF"/>
    <w:rsid w:val="000254A3"/>
    <w:rsid w:val="00030033"/>
    <w:rsid w:val="0003088E"/>
    <w:rsid w:val="00030ED4"/>
    <w:rsid w:val="0003129F"/>
    <w:rsid w:val="00031D75"/>
    <w:rsid w:val="00034015"/>
    <w:rsid w:val="00040140"/>
    <w:rsid w:val="000403B1"/>
    <w:rsid w:val="000411C5"/>
    <w:rsid w:val="00041E67"/>
    <w:rsid w:val="00044351"/>
    <w:rsid w:val="00044F8D"/>
    <w:rsid w:val="00051246"/>
    <w:rsid w:val="0005552D"/>
    <w:rsid w:val="0006045C"/>
    <w:rsid w:val="00060EE2"/>
    <w:rsid w:val="00060FF6"/>
    <w:rsid w:val="00061601"/>
    <w:rsid w:val="00064879"/>
    <w:rsid w:val="00064E24"/>
    <w:rsid w:val="00071E74"/>
    <w:rsid w:val="0007213A"/>
    <w:rsid w:val="00076154"/>
    <w:rsid w:val="000815EA"/>
    <w:rsid w:val="0008213E"/>
    <w:rsid w:val="00085464"/>
    <w:rsid w:val="00086A64"/>
    <w:rsid w:val="00086BFA"/>
    <w:rsid w:val="00087263"/>
    <w:rsid w:val="00090859"/>
    <w:rsid w:val="0009190A"/>
    <w:rsid w:val="00092213"/>
    <w:rsid w:val="00093790"/>
    <w:rsid w:val="00097462"/>
    <w:rsid w:val="0009780C"/>
    <w:rsid w:val="000A09CA"/>
    <w:rsid w:val="000A1699"/>
    <w:rsid w:val="000A2291"/>
    <w:rsid w:val="000A31EF"/>
    <w:rsid w:val="000A4C48"/>
    <w:rsid w:val="000A7A05"/>
    <w:rsid w:val="000B3512"/>
    <w:rsid w:val="000B74F8"/>
    <w:rsid w:val="000B7BB2"/>
    <w:rsid w:val="000D0370"/>
    <w:rsid w:val="000D0E70"/>
    <w:rsid w:val="000D29E5"/>
    <w:rsid w:val="000D3267"/>
    <w:rsid w:val="000D700A"/>
    <w:rsid w:val="000E07B0"/>
    <w:rsid w:val="000E1C1B"/>
    <w:rsid w:val="000E1FD2"/>
    <w:rsid w:val="000E3274"/>
    <w:rsid w:val="000E3362"/>
    <w:rsid w:val="000E5EF3"/>
    <w:rsid w:val="000E656F"/>
    <w:rsid w:val="000F08C7"/>
    <w:rsid w:val="000F282A"/>
    <w:rsid w:val="000F3056"/>
    <w:rsid w:val="000F3F75"/>
    <w:rsid w:val="000F412B"/>
    <w:rsid w:val="000F4666"/>
    <w:rsid w:val="000F6479"/>
    <w:rsid w:val="000F6A3E"/>
    <w:rsid w:val="00101994"/>
    <w:rsid w:val="00101FF4"/>
    <w:rsid w:val="00102DC1"/>
    <w:rsid w:val="00105E58"/>
    <w:rsid w:val="00106821"/>
    <w:rsid w:val="00107884"/>
    <w:rsid w:val="00110828"/>
    <w:rsid w:val="0011250C"/>
    <w:rsid w:val="00113772"/>
    <w:rsid w:val="00113A50"/>
    <w:rsid w:val="0011557F"/>
    <w:rsid w:val="001202FF"/>
    <w:rsid w:val="00121147"/>
    <w:rsid w:val="0012229F"/>
    <w:rsid w:val="00123A93"/>
    <w:rsid w:val="001240FF"/>
    <w:rsid w:val="00126D4D"/>
    <w:rsid w:val="001305AF"/>
    <w:rsid w:val="00133C7E"/>
    <w:rsid w:val="00136467"/>
    <w:rsid w:val="00141FCF"/>
    <w:rsid w:val="00144682"/>
    <w:rsid w:val="00145197"/>
    <w:rsid w:val="00147375"/>
    <w:rsid w:val="00150FD7"/>
    <w:rsid w:val="00152943"/>
    <w:rsid w:val="00152B6B"/>
    <w:rsid w:val="00160231"/>
    <w:rsid w:val="00161164"/>
    <w:rsid w:val="00162F90"/>
    <w:rsid w:val="00165A09"/>
    <w:rsid w:val="0016714F"/>
    <w:rsid w:val="00172491"/>
    <w:rsid w:val="001725EA"/>
    <w:rsid w:val="001738D1"/>
    <w:rsid w:val="001759D8"/>
    <w:rsid w:val="001802F6"/>
    <w:rsid w:val="00180E0B"/>
    <w:rsid w:val="0018105D"/>
    <w:rsid w:val="00183678"/>
    <w:rsid w:val="00183FE2"/>
    <w:rsid w:val="00185563"/>
    <w:rsid w:val="00185707"/>
    <w:rsid w:val="0018588F"/>
    <w:rsid w:val="0018744D"/>
    <w:rsid w:val="0019120E"/>
    <w:rsid w:val="001928F2"/>
    <w:rsid w:val="001A00CD"/>
    <w:rsid w:val="001A0EB8"/>
    <w:rsid w:val="001A223B"/>
    <w:rsid w:val="001A43AF"/>
    <w:rsid w:val="001A5AD5"/>
    <w:rsid w:val="001A67AE"/>
    <w:rsid w:val="001A76BF"/>
    <w:rsid w:val="001B186E"/>
    <w:rsid w:val="001B4C3C"/>
    <w:rsid w:val="001B56B4"/>
    <w:rsid w:val="001B7CE4"/>
    <w:rsid w:val="001B7E0A"/>
    <w:rsid w:val="001C1F23"/>
    <w:rsid w:val="001C49B9"/>
    <w:rsid w:val="001C56D5"/>
    <w:rsid w:val="001C63F0"/>
    <w:rsid w:val="001C6B4B"/>
    <w:rsid w:val="001C74CB"/>
    <w:rsid w:val="001D0359"/>
    <w:rsid w:val="001D116F"/>
    <w:rsid w:val="001D1D16"/>
    <w:rsid w:val="001D2DE2"/>
    <w:rsid w:val="001D6A5A"/>
    <w:rsid w:val="001E1219"/>
    <w:rsid w:val="001E1501"/>
    <w:rsid w:val="001E1DF3"/>
    <w:rsid w:val="001E3B81"/>
    <w:rsid w:val="001E5F24"/>
    <w:rsid w:val="001E6451"/>
    <w:rsid w:val="001F083D"/>
    <w:rsid w:val="001F14F2"/>
    <w:rsid w:val="001F3854"/>
    <w:rsid w:val="001F4C32"/>
    <w:rsid w:val="001F652E"/>
    <w:rsid w:val="001F7782"/>
    <w:rsid w:val="001F7BEA"/>
    <w:rsid w:val="0020016A"/>
    <w:rsid w:val="0020050D"/>
    <w:rsid w:val="00202030"/>
    <w:rsid w:val="0020481A"/>
    <w:rsid w:val="00205B79"/>
    <w:rsid w:val="002065C6"/>
    <w:rsid w:val="00206ED1"/>
    <w:rsid w:val="00213672"/>
    <w:rsid w:val="00213F86"/>
    <w:rsid w:val="00214C4F"/>
    <w:rsid w:val="002210B2"/>
    <w:rsid w:val="00221FE2"/>
    <w:rsid w:val="0022638E"/>
    <w:rsid w:val="0024095F"/>
    <w:rsid w:val="00241E82"/>
    <w:rsid w:val="00244D24"/>
    <w:rsid w:val="00246ADD"/>
    <w:rsid w:val="002472B0"/>
    <w:rsid w:val="002511D3"/>
    <w:rsid w:val="00251715"/>
    <w:rsid w:val="002548E1"/>
    <w:rsid w:val="00262222"/>
    <w:rsid w:val="00263ED6"/>
    <w:rsid w:val="00264E68"/>
    <w:rsid w:val="00265F16"/>
    <w:rsid w:val="0026617A"/>
    <w:rsid w:val="00266D1E"/>
    <w:rsid w:val="00267B41"/>
    <w:rsid w:val="00267C64"/>
    <w:rsid w:val="0027079D"/>
    <w:rsid w:val="00270BAB"/>
    <w:rsid w:val="002711AE"/>
    <w:rsid w:val="00272D73"/>
    <w:rsid w:val="002742A9"/>
    <w:rsid w:val="00274A20"/>
    <w:rsid w:val="00275625"/>
    <w:rsid w:val="00276AF1"/>
    <w:rsid w:val="0028178C"/>
    <w:rsid w:val="00284966"/>
    <w:rsid w:val="00290D60"/>
    <w:rsid w:val="002912F9"/>
    <w:rsid w:val="00292415"/>
    <w:rsid w:val="00293DE2"/>
    <w:rsid w:val="002A09B6"/>
    <w:rsid w:val="002A2240"/>
    <w:rsid w:val="002A32FD"/>
    <w:rsid w:val="002A3E34"/>
    <w:rsid w:val="002A57CA"/>
    <w:rsid w:val="002A7A84"/>
    <w:rsid w:val="002B0954"/>
    <w:rsid w:val="002B192B"/>
    <w:rsid w:val="002B199C"/>
    <w:rsid w:val="002B2317"/>
    <w:rsid w:val="002B5B20"/>
    <w:rsid w:val="002B5FC8"/>
    <w:rsid w:val="002B62AC"/>
    <w:rsid w:val="002B689A"/>
    <w:rsid w:val="002C3FF1"/>
    <w:rsid w:val="002C4D69"/>
    <w:rsid w:val="002C6858"/>
    <w:rsid w:val="002C72B8"/>
    <w:rsid w:val="002C73E8"/>
    <w:rsid w:val="002C7A0B"/>
    <w:rsid w:val="002D1997"/>
    <w:rsid w:val="002D1AE6"/>
    <w:rsid w:val="002D76FD"/>
    <w:rsid w:val="002D7F45"/>
    <w:rsid w:val="002E2D7E"/>
    <w:rsid w:val="002E347A"/>
    <w:rsid w:val="002E573E"/>
    <w:rsid w:val="002E675B"/>
    <w:rsid w:val="002E7108"/>
    <w:rsid w:val="002F2360"/>
    <w:rsid w:val="002F2F10"/>
    <w:rsid w:val="002F417A"/>
    <w:rsid w:val="002F5038"/>
    <w:rsid w:val="002F5836"/>
    <w:rsid w:val="002F5F2E"/>
    <w:rsid w:val="002F791A"/>
    <w:rsid w:val="003047FC"/>
    <w:rsid w:val="003051AD"/>
    <w:rsid w:val="003066D7"/>
    <w:rsid w:val="00306C65"/>
    <w:rsid w:val="00311214"/>
    <w:rsid w:val="00311C72"/>
    <w:rsid w:val="0031252F"/>
    <w:rsid w:val="00312F63"/>
    <w:rsid w:val="00317300"/>
    <w:rsid w:val="00320F11"/>
    <w:rsid w:val="003239D5"/>
    <w:rsid w:val="003254E5"/>
    <w:rsid w:val="00331695"/>
    <w:rsid w:val="0033364F"/>
    <w:rsid w:val="00333BBB"/>
    <w:rsid w:val="00337B27"/>
    <w:rsid w:val="00340414"/>
    <w:rsid w:val="00341745"/>
    <w:rsid w:val="0034247C"/>
    <w:rsid w:val="00343068"/>
    <w:rsid w:val="00347691"/>
    <w:rsid w:val="003506F2"/>
    <w:rsid w:val="0035116B"/>
    <w:rsid w:val="00351288"/>
    <w:rsid w:val="00352A53"/>
    <w:rsid w:val="003533AF"/>
    <w:rsid w:val="00360939"/>
    <w:rsid w:val="003617E2"/>
    <w:rsid w:val="00361DA0"/>
    <w:rsid w:val="00363D0D"/>
    <w:rsid w:val="00366C24"/>
    <w:rsid w:val="00367A2B"/>
    <w:rsid w:val="0037248E"/>
    <w:rsid w:val="00372D87"/>
    <w:rsid w:val="003741E9"/>
    <w:rsid w:val="00375F0B"/>
    <w:rsid w:val="00380BCF"/>
    <w:rsid w:val="00381A2C"/>
    <w:rsid w:val="00381EFD"/>
    <w:rsid w:val="0038286E"/>
    <w:rsid w:val="003833FC"/>
    <w:rsid w:val="00384492"/>
    <w:rsid w:val="00384697"/>
    <w:rsid w:val="00390F6D"/>
    <w:rsid w:val="0039124B"/>
    <w:rsid w:val="0039222E"/>
    <w:rsid w:val="00392263"/>
    <w:rsid w:val="00396028"/>
    <w:rsid w:val="003A1D63"/>
    <w:rsid w:val="003A44AB"/>
    <w:rsid w:val="003A6F39"/>
    <w:rsid w:val="003B0F0E"/>
    <w:rsid w:val="003B18DD"/>
    <w:rsid w:val="003B1A3A"/>
    <w:rsid w:val="003B3DB0"/>
    <w:rsid w:val="003B4BDD"/>
    <w:rsid w:val="003B634A"/>
    <w:rsid w:val="003C15B7"/>
    <w:rsid w:val="003D159E"/>
    <w:rsid w:val="003D18CF"/>
    <w:rsid w:val="003D18F8"/>
    <w:rsid w:val="003D19CE"/>
    <w:rsid w:val="003D36B5"/>
    <w:rsid w:val="003D3E26"/>
    <w:rsid w:val="003D4279"/>
    <w:rsid w:val="003D571A"/>
    <w:rsid w:val="003D614A"/>
    <w:rsid w:val="003D6435"/>
    <w:rsid w:val="003D6EF4"/>
    <w:rsid w:val="003E0893"/>
    <w:rsid w:val="003E6B15"/>
    <w:rsid w:val="003E76B3"/>
    <w:rsid w:val="003F023F"/>
    <w:rsid w:val="003F0533"/>
    <w:rsid w:val="003F56C4"/>
    <w:rsid w:val="003F7DEE"/>
    <w:rsid w:val="004001D0"/>
    <w:rsid w:val="004013D5"/>
    <w:rsid w:val="0040293D"/>
    <w:rsid w:val="004107E6"/>
    <w:rsid w:val="004148C0"/>
    <w:rsid w:val="00422647"/>
    <w:rsid w:val="004233CD"/>
    <w:rsid w:val="00426645"/>
    <w:rsid w:val="0043076E"/>
    <w:rsid w:val="00433776"/>
    <w:rsid w:val="004337EE"/>
    <w:rsid w:val="00436445"/>
    <w:rsid w:val="00436DE3"/>
    <w:rsid w:val="00442579"/>
    <w:rsid w:val="0044276A"/>
    <w:rsid w:val="00443241"/>
    <w:rsid w:val="00444D66"/>
    <w:rsid w:val="004508BD"/>
    <w:rsid w:val="004509BD"/>
    <w:rsid w:val="0045319F"/>
    <w:rsid w:val="004537E4"/>
    <w:rsid w:val="0046220F"/>
    <w:rsid w:val="00463583"/>
    <w:rsid w:val="00465114"/>
    <w:rsid w:val="00467A8D"/>
    <w:rsid w:val="00470ADE"/>
    <w:rsid w:val="00473BD0"/>
    <w:rsid w:val="0047647C"/>
    <w:rsid w:val="00481391"/>
    <w:rsid w:val="004827FA"/>
    <w:rsid w:val="00482B76"/>
    <w:rsid w:val="0048464F"/>
    <w:rsid w:val="00487A9C"/>
    <w:rsid w:val="00493C72"/>
    <w:rsid w:val="00497C54"/>
    <w:rsid w:val="004B0970"/>
    <w:rsid w:val="004B2E82"/>
    <w:rsid w:val="004B4243"/>
    <w:rsid w:val="004B6F38"/>
    <w:rsid w:val="004C0563"/>
    <w:rsid w:val="004C2666"/>
    <w:rsid w:val="004C559E"/>
    <w:rsid w:val="004C58D0"/>
    <w:rsid w:val="004C5BD7"/>
    <w:rsid w:val="004C5C5D"/>
    <w:rsid w:val="004C6E9F"/>
    <w:rsid w:val="004C7A4F"/>
    <w:rsid w:val="004D413B"/>
    <w:rsid w:val="004D693E"/>
    <w:rsid w:val="004D74E2"/>
    <w:rsid w:val="004D78CD"/>
    <w:rsid w:val="004D7F16"/>
    <w:rsid w:val="004E0823"/>
    <w:rsid w:val="004E110D"/>
    <w:rsid w:val="004E19A3"/>
    <w:rsid w:val="004E6446"/>
    <w:rsid w:val="004E6962"/>
    <w:rsid w:val="004F32EA"/>
    <w:rsid w:val="00501443"/>
    <w:rsid w:val="00502E34"/>
    <w:rsid w:val="00503FDC"/>
    <w:rsid w:val="00505849"/>
    <w:rsid w:val="005076B1"/>
    <w:rsid w:val="00514D45"/>
    <w:rsid w:val="00516924"/>
    <w:rsid w:val="005230A5"/>
    <w:rsid w:val="00524959"/>
    <w:rsid w:val="00530B85"/>
    <w:rsid w:val="00532753"/>
    <w:rsid w:val="00532856"/>
    <w:rsid w:val="005346B5"/>
    <w:rsid w:val="00535375"/>
    <w:rsid w:val="00542A15"/>
    <w:rsid w:val="00545A25"/>
    <w:rsid w:val="00545AB6"/>
    <w:rsid w:val="00547C07"/>
    <w:rsid w:val="005533E3"/>
    <w:rsid w:val="005602EC"/>
    <w:rsid w:val="00560759"/>
    <w:rsid w:val="005614AF"/>
    <w:rsid w:val="005664A6"/>
    <w:rsid w:val="00566FFF"/>
    <w:rsid w:val="0056702C"/>
    <w:rsid w:val="005672E9"/>
    <w:rsid w:val="005679AF"/>
    <w:rsid w:val="005740D3"/>
    <w:rsid w:val="0057697C"/>
    <w:rsid w:val="005848C3"/>
    <w:rsid w:val="00584B8A"/>
    <w:rsid w:val="00585050"/>
    <w:rsid w:val="00585710"/>
    <w:rsid w:val="0059124D"/>
    <w:rsid w:val="005922FC"/>
    <w:rsid w:val="005924CB"/>
    <w:rsid w:val="005934F0"/>
    <w:rsid w:val="0059376C"/>
    <w:rsid w:val="005937D5"/>
    <w:rsid w:val="005938BB"/>
    <w:rsid w:val="00593A49"/>
    <w:rsid w:val="00593AB1"/>
    <w:rsid w:val="005942F7"/>
    <w:rsid w:val="0059726D"/>
    <w:rsid w:val="00597719"/>
    <w:rsid w:val="00597DE7"/>
    <w:rsid w:val="005A0422"/>
    <w:rsid w:val="005A0453"/>
    <w:rsid w:val="005A1D9C"/>
    <w:rsid w:val="005A219D"/>
    <w:rsid w:val="005A2CF0"/>
    <w:rsid w:val="005A2FD8"/>
    <w:rsid w:val="005A6D1D"/>
    <w:rsid w:val="005A7D08"/>
    <w:rsid w:val="005B1088"/>
    <w:rsid w:val="005B5808"/>
    <w:rsid w:val="005B7A04"/>
    <w:rsid w:val="005C1DB1"/>
    <w:rsid w:val="005C7709"/>
    <w:rsid w:val="005D4024"/>
    <w:rsid w:val="005D44B0"/>
    <w:rsid w:val="005D6CCA"/>
    <w:rsid w:val="005E2A70"/>
    <w:rsid w:val="005E2F8C"/>
    <w:rsid w:val="005E49A1"/>
    <w:rsid w:val="005E532A"/>
    <w:rsid w:val="005E56E2"/>
    <w:rsid w:val="005E67F0"/>
    <w:rsid w:val="005F040B"/>
    <w:rsid w:val="005F2B99"/>
    <w:rsid w:val="005F5FEC"/>
    <w:rsid w:val="005F61BA"/>
    <w:rsid w:val="005F640D"/>
    <w:rsid w:val="005F794C"/>
    <w:rsid w:val="005F7B3B"/>
    <w:rsid w:val="006032F5"/>
    <w:rsid w:val="00603D3A"/>
    <w:rsid w:val="006061DB"/>
    <w:rsid w:val="006120EC"/>
    <w:rsid w:val="0061339C"/>
    <w:rsid w:val="006204E5"/>
    <w:rsid w:val="0062196F"/>
    <w:rsid w:val="006223D6"/>
    <w:rsid w:val="00622C20"/>
    <w:rsid w:val="00623DB4"/>
    <w:rsid w:val="00624C4D"/>
    <w:rsid w:val="00624E44"/>
    <w:rsid w:val="00626699"/>
    <w:rsid w:val="00633E47"/>
    <w:rsid w:val="0063446C"/>
    <w:rsid w:val="00634696"/>
    <w:rsid w:val="006369DA"/>
    <w:rsid w:val="00637295"/>
    <w:rsid w:val="006378A4"/>
    <w:rsid w:val="00637F52"/>
    <w:rsid w:val="0064090D"/>
    <w:rsid w:val="00640B59"/>
    <w:rsid w:val="00640BA6"/>
    <w:rsid w:val="00642664"/>
    <w:rsid w:val="00643875"/>
    <w:rsid w:val="0064442C"/>
    <w:rsid w:val="006455FE"/>
    <w:rsid w:val="00645A20"/>
    <w:rsid w:val="0065013D"/>
    <w:rsid w:val="006501E7"/>
    <w:rsid w:val="0065073C"/>
    <w:rsid w:val="00651E80"/>
    <w:rsid w:val="00651EF2"/>
    <w:rsid w:val="00654042"/>
    <w:rsid w:val="00662FF0"/>
    <w:rsid w:val="006722E2"/>
    <w:rsid w:val="006761EB"/>
    <w:rsid w:val="0068126F"/>
    <w:rsid w:val="0068175E"/>
    <w:rsid w:val="0068227F"/>
    <w:rsid w:val="00682328"/>
    <w:rsid w:val="0068412F"/>
    <w:rsid w:val="00684CE0"/>
    <w:rsid w:val="00690F68"/>
    <w:rsid w:val="00691420"/>
    <w:rsid w:val="00691661"/>
    <w:rsid w:val="006934C0"/>
    <w:rsid w:val="006956C9"/>
    <w:rsid w:val="0069612C"/>
    <w:rsid w:val="00697C98"/>
    <w:rsid w:val="006A1DEA"/>
    <w:rsid w:val="006A307A"/>
    <w:rsid w:val="006A7184"/>
    <w:rsid w:val="006B0419"/>
    <w:rsid w:val="006B5F20"/>
    <w:rsid w:val="006C1FB8"/>
    <w:rsid w:val="006C496A"/>
    <w:rsid w:val="006D4CE7"/>
    <w:rsid w:val="006E3AE4"/>
    <w:rsid w:val="006E6347"/>
    <w:rsid w:val="006E67B5"/>
    <w:rsid w:val="006F04CE"/>
    <w:rsid w:val="006F0973"/>
    <w:rsid w:val="006F0A3B"/>
    <w:rsid w:val="006F191C"/>
    <w:rsid w:val="006F1C30"/>
    <w:rsid w:val="006F7601"/>
    <w:rsid w:val="007025CE"/>
    <w:rsid w:val="00702894"/>
    <w:rsid w:val="00703C8F"/>
    <w:rsid w:val="00703F22"/>
    <w:rsid w:val="00705C23"/>
    <w:rsid w:val="007101F9"/>
    <w:rsid w:val="00710BC0"/>
    <w:rsid w:val="00710CE3"/>
    <w:rsid w:val="00715C50"/>
    <w:rsid w:val="00715E1E"/>
    <w:rsid w:val="00723DF9"/>
    <w:rsid w:val="00724928"/>
    <w:rsid w:val="00724A0B"/>
    <w:rsid w:val="007252A9"/>
    <w:rsid w:val="007268CB"/>
    <w:rsid w:val="007309B0"/>
    <w:rsid w:val="007329D3"/>
    <w:rsid w:val="007346D3"/>
    <w:rsid w:val="00735BDE"/>
    <w:rsid w:val="00735EB7"/>
    <w:rsid w:val="0074116E"/>
    <w:rsid w:val="007416BC"/>
    <w:rsid w:val="007416EC"/>
    <w:rsid w:val="00743345"/>
    <w:rsid w:val="00750CF8"/>
    <w:rsid w:val="00755350"/>
    <w:rsid w:val="00760066"/>
    <w:rsid w:val="00760345"/>
    <w:rsid w:val="00762B9D"/>
    <w:rsid w:val="00763E65"/>
    <w:rsid w:val="0076619B"/>
    <w:rsid w:val="0076686B"/>
    <w:rsid w:val="00767719"/>
    <w:rsid w:val="007678CA"/>
    <w:rsid w:val="00767AD5"/>
    <w:rsid w:val="00771AD6"/>
    <w:rsid w:val="00781768"/>
    <w:rsid w:val="007825E4"/>
    <w:rsid w:val="00782687"/>
    <w:rsid w:val="00783F89"/>
    <w:rsid w:val="00785881"/>
    <w:rsid w:val="00787748"/>
    <w:rsid w:val="00792817"/>
    <w:rsid w:val="007961EF"/>
    <w:rsid w:val="00797018"/>
    <w:rsid w:val="007A0043"/>
    <w:rsid w:val="007A0A3F"/>
    <w:rsid w:val="007A2858"/>
    <w:rsid w:val="007A3D4A"/>
    <w:rsid w:val="007A6B24"/>
    <w:rsid w:val="007A6E0E"/>
    <w:rsid w:val="007B168D"/>
    <w:rsid w:val="007B2486"/>
    <w:rsid w:val="007B2A09"/>
    <w:rsid w:val="007B5522"/>
    <w:rsid w:val="007B55B0"/>
    <w:rsid w:val="007B5876"/>
    <w:rsid w:val="007B5C04"/>
    <w:rsid w:val="007C361E"/>
    <w:rsid w:val="007C3718"/>
    <w:rsid w:val="007D1B7F"/>
    <w:rsid w:val="007D1E88"/>
    <w:rsid w:val="007D6FA5"/>
    <w:rsid w:val="007D7986"/>
    <w:rsid w:val="007D7FD5"/>
    <w:rsid w:val="007E0DEE"/>
    <w:rsid w:val="007E317E"/>
    <w:rsid w:val="007E4772"/>
    <w:rsid w:val="007E5C11"/>
    <w:rsid w:val="007E5E16"/>
    <w:rsid w:val="007E6F66"/>
    <w:rsid w:val="007F11D4"/>
    <w:rsid w:val="007F5EB8"/>
    <w:rsid w:val="00800E38"/>
    <w:rsid w:val="00803859"/>
    <w:rsid w:val="0080484E"/>
    <w:rsid w:val="00805B85"/>
    <w:rsid w:val="0080626E"/>
    <w:rsid w:val="008070C1"/>
    <w:rsid w:val="008071A2"/>
    <w:rsid w:val="00807AAB"/>
    <w:rsid w:val="00811A4B"/>
    <w:rsid w:val="00811F9B"/>
    <w:rsid w:val="00815069"/>
    <w:rsid w:val="008178D0"/>
    <w:rsid w:val="00820160"/>
    <w:rsid w:val="00821346"/>
    <w:rsid w:val="008272AC"/>
    <w:rsid w:val="00832682"/>
    <w:rsid w:val="008326DC"/>
    <w:rsid w:val="00833699"/>
    <w:rsid w:val="00841EF2"/>
    <w:rsid w:val="00842410"/>
    <w:rsid w:val="008446FE"/>
    <w:rsid w:val="00845069"/>
    <w:rsid w:val="008460F8"/>
    <w:rsid w:val="00847047"/>
    <w:rsid w:val="00851988"/>
    <w:rsid w:val="00853E4F"/>
    <w:rsid w:val="0085652F"/>
    <w:rsid w:val="00862C9E"/>
    <w:rsid w:val="00862E3C"/>
    <w:rsid w:val="008714BB"/>
    <w:rsid w:val="00871DD7"/>
    <w:rsid w:val="00872436"/>
    <w:rsid w:val="00877EE2"/>
    <w:rsid w:val="00882DF4"/>
    <w:rsid w:val="00883958"/>
    <w:rsid w:val="00892585"/>
    <w:rsid w:val="008A079B"/>
    <w:rsid w:val="008A3443"/>
    <w:rsid w:val="008B1B8C"/>
    <w:rsid w:val="008B29B5"/>
    <w:rsid w:val="008B33FC"/>
    <w:rsid w:val="008B448A"/>
    <w:rsid w:val="008B50C1"/>
    <w:rsid w:val="008B5409"/>
    <w:rsid w:val="008B7564"/>
    <w:rsid w:val="008C0F38"/>
    <w:rsid w:val="008C1B1E"/>
    <w:rsid w:val="008C22B9"/>
    <w:rsid w:val="008C4D5B"/>
    <w:rsid w:val="008C5610"/>
    <w:rsid w:val="008C777C"/>
    <w:rsid w:val="008C7B1D"/>
    <w:rsid w:val="008D60E8"/>
    <w:rsid w:val="008D719E"/>
    <w:rsid w:val="008E022B"/>
    <w:rsid w:val="008E0811"/>
    <w:rsid w:val="008E2696"/>
    <w:rsid w:val="008E450F"/>
    <w:rsid w:val="008E5BAC"/>
    <w:rsid w:val="008E6365"/>
    <w:rsid w:val="008E6771"/>
    <w:rsid w:val="008F12AA"/>
    <w:rsid w:val="008F3EDB"/>
    <w:rsid w:val="008F6A9A"/>
    <w:rsid w:val="008F6C25"/>
    <w:rsid w:val="008F7377"/>
    <w:rsid w:val="00913411"/>
    <w:rsid w:val="00916A85"/>
    <w:rsid w:val="00917534"/>
    <w:rsid w:val="00920175"/>
    <w:rsid w:val="00920CF3"/>
    <w:rsid w:val="00920E17"/>
    <w:rsid w:val="00923305"/>
    <w:rsid w:val="0092557E"/>
    <w:rsid w:val="00934D78"/>
    <w:rsid w:val="00934EE6"/>
    <w:rsid w:val="00941E80"/>
    <w:rsid w:val="00946AB8"/>
    <w:rsid w:val="009543CF"/>
    <w:rsid w:val="009559DF"/>
    <w:rsid w:val="0096384E"/>
    <w:rsid w:val="00965693"/>
    <w:rsid w:val="009710C1"/>
    <w:rsid w:val="00972731"/>
    <w:rsid w:val="009741ED"/>
    <w:rsid w:val="009756B3"/>
    <w:rsid w:val="009776EE"/>
    <w:rsid w:val="0098113A"/>
    <w:rsid w:val="00991757"/>
    <w:rsid w:val="009935BF"/>
    <w:rsid w:val="00996891"/>
    <w:rsid w:val="009A0D0F"/>
    <w:rsid w:val="009A11C3"/>
    <w:rsid w:val="009A3558"/>
    <w:rsid w:val="009A3908"/>
    <w:rsid w:val="009A3F0B"/>
    <w:rsid w:val="009A5B76"/>
    <w:rsid w:val="009A6F6C"/>
    <w:rsid w:val="009B408B"/>
    <w:rsid w:val="009B738A"/>
    <w:rsid w:val="009B7A84"/>
    <w:rsid w:val="009C13A1"/>
    <w:rsid w:val="009C3B67"/>
    <w:rsid w:val="009C5857"/>
    <w:rsid w:val="009C6F6F"/>
    <w:rsid w:val="009C7C3B"/>
    <w:rsid w:val="009D00C6"/>
    <w:rsid w:val="009D267C"/>
    <w:rsid w:val="009D4B46"/>
    <w:rsid w:val="009E05B9"/>
    <w:rsid w:val="009E166F"/>
    <w:rsid w:val="009E1C7F"/>
    <w:rsid w:val="009E7998"/>
    <w:rsid w:val="009F058D"/>
    <w:rsid w:val="009F2A40"/>
    <w:rsid w:val="009F358A"/>
    <w:rsid w:val="009F5A1B"/>
    <w:rsid w:val="009F64AA"/>
    <w:rsid w:val="00A00105"/>
    <w:rsid w:val="00A00BD7"/>
    <w:rsid w:val="00A04625"/>
    <w:rsid w:val="00A0793D"/>
    <w:rsid w:val="00A17A99"/>
    <w:rsid w:val="00A2478C"/>
    <w:rsid w:val="00A248CB"/>
    <w:rsid w:val="00A255BD"/>
    <w:rsid w:val="00A25626"/>
    <w:rsid w:val="00A25AE6"/>
    <w:rsid w:val="00A26AA8"/>
    <w:rsid w:val="00A32559"/>
    <w:rsid w:val="00A33F7E"/>
    <w:rsid w:val="00A35204"/>
    <w:rsid w:val="00A36906"/>
    <w:rsid w:val="00A36D56"/>
    <w:rsid w:val="00A40878"/>
    <w:rsid w:val="00A51961"/>
    <w:rsid w:val="00A521CD"/>
    <w:rsid w:val="00A540CA"/>
    <w:rsid w:val="00A54234"/>
    <w:rsid w:val="00A6100D"/>
    <w:rsid w:val="00A61758"/>
    <w:rsid w:val="00A7120A"/>
    <w:rsid w:val="00A742B4"/>
    <w:rsid w:val="00A77DDE"/>
    <w:rsid w:val="00A807D9"/>
    <w:rsid w:val="00A82E0F"/>
    <w:rsid w:val="00A917BB"/>
    <w:rsid w:val="00A91F5E"/>
    <w:rsid w:val="00A95595"/>
    <w:rsid w:val="00A95AEA"/>
    <w:rsid w:val="00AA0E40"/>
    <w:rsid w:val="00AA2D23"/>
    <w:rsid w:val="00AA44A9"/>
    <w:rsid w:val="00AA784B"/>
    <w:rsid w:val="00AB0E40"/>
    <w:rsid w:val="00AB1ADD"/>
    <w:rsid w:val="00AB20EE"/>
    <w:rsid w:val="00AB28C1"/>
    <w:rsid w:val="00AB6A85"/>
    <w:rsid w:val="00AC2CF9"/>
    <w:rsid w:val="00AC4228"/>
    <w:rsid w:val="00AC7008"/>
    <w:rsid w:val="00AD184B"/>
    <w:rsid w:val="00AD20B0"/>
    <w:rsid w:val="00AD3E98"/>
    <w:rsid w:val="00AD416D"/>
    <w:rsid w:val="00AE0A37"/>
    <w:rsid w:val="00AE0D7F"/>
    <w:rsid w:val="00AE27FF"/>
    <w:rsid w:val="00AE5A38"/>
    <w:rsid w:val="00AE6F8B"/>
    <w:rsid w:val="00AE756D"/>
    <w:rsid w:val="00AE75D3"/>
    <w:rsid w:val="00AF1A44"/>
    <w:rsid w:val="00AF1BA0"/>
    <w:rsid w:val="00AF1DE5"/>
    <w:rsid w:val="00AF2ECE"/>
    <w:rsid w:val="00AF396E"/>
    <w:rsid w:val="00AF4B61"/>
    <w:rsid w:val="00AF5426"/>
    <w:rsid w:val="00B0382B"/>
    <w:rsid w:val="00B03EE6"/>
    <w:rsid w:val="00B0771F"/>
    <w:rsid w:val="00B14A0E"/>
    <w:rsid w:val="00B15AFC"/>
    <w:rsid w:val="00B169A7"/>
    <w:rsid w:val="00B20295"/>
    <w:rsid w:val="00B20B89"/>
    <w:rsid w:val="00B210F2"/>
    <w:rsid w:val="00B21E75"/>
    <w:rsid w:val="00B235AA"/>
    <w:rsid w:val="00B26351"/>
    <w:rsid w:val="00B268E9"/>
    <w:rsid w:val="00B305B2"/>
    <w:rsid w:val="00B30A91"/>
    <w:rsid w:val="00B315E6"/>
    <w:rsid w:val="00B4218A"/>
    <w:rsid w:val="00B425B6"/>
    <w:rsid w:val="00B45589"/>
    <w:rsid w:val="00B474C9"/>
    <w:rsid w:val="00B504A1"/>
    <w:rsid w:val="00B50E91"/>
    <w:rsid w:val="00B51594"/>
    <w:rsid w:val="00B5553C"/>
    <w:rsid w:val="00B55A0D"/>
    <w:rsid w:val="00B609FC"/>
    <w:rsid w:val="00B71159"/>
    <w:rsid w:val="00B7685B"/>
    <w:rsid w:val="00B80796"/>
    <w:rsid w:val="00B82E15"/>
    <w:rsid w:val="00B94A24"/>
    <w:rsid w:val="00B95033"/>
    <w:rsid w:val="00B9584F"/>
    <w:rsid w:val="00B97F8C"/>
    <w:rsid w:val="00BA2515"/>
    <w:rsid w:val="00BA65CE"/>
    <w:rsid w:val="00BB20FE"/>
    <w:rsid w:val="00BB3160"/>
    <w:rsid w:val="00BB3202"/>
    <w:rsid w:val="00BB32AD"/>
    <w:rsid w:val="00BB41CB"/>
    <w:rsid w:val="00BB58F0"/>
    <w:rsid w:val="00BB7804"/>
    <w:rsid w:val="00BC1FF4"/>
    <w:rsid w:val="00BC5242"/>
    <w:rsid w:val="00BC7527"/>
    <w:rsid w:val="00BD0520"/>
    <w:rsid w:val="00BD60C2"/>
    <w:rsid w:val="00BD72FB"/>
    <w:rsid w:val="00BE37ED"/>
    <w:rsid w:val="00BE4A56"/>
    <w:rsid w:val="00BE53D2"/>
    <w:rsid w:val="00BE5E9D"/>
    <w:rsid w:val="00BF2E40"/>
    <w:rsid w:val="00BF7CB2"/>
    <w:rsid w:val="00BF7D00"/>
    <w:rsid w:val="00C0119C"/>
    <w:rsid w:val="00C05948"/>
    <w:rsid w:val="00C063D9"/>
    <w:rsid w:val="00C0661D"/>
    <w:rsid w:val="00C0671B"/>
    <w:rsid w:val="00C07127"/>
    <w:rsid w:val="00C109E6"/>
    <w:rsid w:val="00C21707"/>
    <w:rsid w:val="00C2185E"/>
    <w:rsid w:val="00C21B42"/>
    <w:rsid w:val="00C244DB"/>
    <w:rsid w:val="00C260AE"/>
    <w:rsid w:val="00C33950"/>
    <w:rsid w:val="00C33968"/>
    <w:rsid w:val="00C37E67"/>
    <w:rsid w:val="00C40F1D"/>
    <w:rsid w:val="00C42170"/>
    <w:rsid w:val="00C42FC0"/>
    <w:rsid w:val="00C4570A"/>
    <w:rsid w:val="00C514D7"/>
    <w:rsid w:val="00C5162E"/>
    <w:rsid w:val="00C543B6"/>
    <w:rsid w:val="00C55462"/>
    <w:rsid w:val="00C577C0"/>
    <w:rsid w:val="00C63D78"/>
    <w:rsid w:val="00C6480F"/>
    <w:rsid w:val="00C66DE5"/>
    <w:rsid w:val="00C67D8D"/>
    <w:rsid w:val="00C710B5"/>
    <w:rsid w:val="00C77660"/>
    <w:rsid w:val="00C80214"/>
    <w:rsid w:val="00C81251"/>
    <w:rsid w:val="00C8190F"/>
    <w:rsid w:val="00C82AF1"/>
    <w:rsid w:val="00C83949"/>
    <w:rsid w:val="00C84BC3"/>
    <w:rsid w:val="00C85B7D"/>
    <w:rsid w:val="00C86CD5"/>
    <w:rsid w:val="00C9200D"/>
    <w:rsid w:val="00C92C2C"/>
    <w:rsid w:val="00C95F3F"/>
    <w:rsid w:val="00CA0128"/>
    <w:rsid w:val="00CA0380"/>
    <w:rsid w:val="00CA2807"/>
    <w:rsid w:val="00CA49D7"/>
    <w:rsid w:val="00CA5E82"/>
    <w:rsid w:val="00CA7040"/>
    <w:rsid w:val="00CB261C"/>
    <w:rsid w:val="00CB267E"/>
    <w:rsid w:val="00CB6EC4"/>
    <w:rsid w:val="00CC10C4"/>
    <w:rsid w:val="00CC1873"/>
    <w:rsid w:val="00CC1CA8"/>
    <w:rsid w:val="00CC1F17"/>
    <w:rsid w:val="00CC2A80"/>
    <w:rsid w:val="00CC38E9"/>
    <w:rsid w:val="00CC4A71"/>
    <w:rsid w:val="00CC54A1"/>
    <w:rsid w:val="00CC54A9"/>
    <w:rsid w:val="00CC7F5F"/>
    <w:rsid w:val="00CD0613"/>
    <w:rsid w:val="00CD3266"/>
    <w:rsid w:val="00CD6105"/>
    <w:rsid w:val="00CD667C"/>
    <w:rsid w:val="00CE0C41"/>
    <w:rsid w:val="00CE1687"/>
    <w:rsid w:val="00CE24F7"/>
    <w:rsid w:val="00CE3850"/>
    <w:rsid w:val="00CE61F3"/>
    <w:rsid w:val="00CE73A7"/>
    <w:rsid w:val="00CF262C"/>
    <w:rsid w:val="00CF2A6E"/>
    <w:rsid w:val="00CF5E83"/>
    <w:rsid w:val="00CF61D9"/>
    <w:rsid w:val="00CF7E32"/>
    <w:rsid w:val="00D01B94"/>
    <w:rsid w:val="00D129CD"/>
    <w:rsid w:val="00D12ACF"/>
    <w:rsid w:val="00D16B2C"/>
    <w:rsid w:val="00D21E5B"/>
    <w:rsid w:val="00D23374"/>
    <w:rsid w:val="00D247A6"/>
    <w:rsid w:val="00D24E75"/>
    <w:rsid w:val="00D25403"/>
    <w:rsid w:val="00D27E6D"/>
    <w:rsid w:val="00D27F36"/>
    <w:rsid w:val="00D334BF"/>
    <w:rsid w:val="00D3415C"/>
    <w:rsid w:val="00D36947"/>
    <w:rsid w:val="00D37E96"/>
    <w:rsid w:val="00D4159F"/>
    <w:rsid w:val="00D4416F"/>
    <w:rsid w:val="00D450F7"/>
    <w:rsid w:val="00D47207"/>
    <w:rsid w:val="00D500D1"/>
    <w:rsid w:val="00D53C68"/>
    <w:rsid w:val="00D54720"/>
    <w:rsid w:val="00D57B2C"/>
    <w:rsid w:val="00D62D8B"/>
    <w:rsid w:val="00D6611A"/>
    <w:rsid w:val="00D67A92"/>
    <w:rsid w:val="00D70F7F"/>
    <w:rsid w:val="00D71EB5"/>
    <w:rsid w:val="00D72AE3"/>
    <w:rsid w:val="00D73EC5"/>
    <w:rsid w:val="00D748E2"/>
    <w:rsid w:val="00D7563C"/>
    <w:rsid w:val="00D76CD0"/>
    <w:rsid w:val="00D76FFF"/>
    <w:rsid w:val="00D80D39"/>
    <w:rsid w:val="00D80F33"/>
    <w:rsid w:val="00D81F2E"/>
    <w:rsid w:val="00D8349C"/>
    <w:rsid w:val="00D864CA"/>
    <w:rsid w:val="00D86C0E"/>
    <w:rsid w:val="00D86FA3"/>
    <w:rsid w:val="00D901BE"/>
    <w:rsid w:val="00D90448"/>
    <w:rsid w:val="00D92664"/>
    <w:rsid w:val="00D96477"/>
    <w:rsid w:val="00D969A8"/>
    <w:rsid w:val="00DA04FA"/>
    <w:rsid w:val="00DA2BE1"/>
    <w:rsid w:val="00DA2D49"/>
    <w:rsid w:val="00DA4AA3"/>
    <w:rsid w:val="00DA59B9"/>
    <w:rsid w:val="00DA7A43"/>
    <w:rsid w:val="00DB0C19"/>
    <w:rsid w:val="00DB0E2D"/>
    <w:rsid w:val="00DB11AA"/>
    <w:rsid w:val="00DC09E1"/>
    <w:rsid w:val="00DC4269"/>
    <w:rsid w:val="00DC5BE9"/>
    <w:rsid w:val="00DC695E"/>
    <w:rsid w:val="00DC7728"/>
    <w:rsid w:val="00DD1E83"/>
    <w:rsid w:val="00DD27E9"/>
    <w:rsid w:val="00DD5F1E"/>
    <w:rsid w:val="00DD7277"/>
    <w:rsid w:val="00DE1491"/>
    <w:rsid w:val="00DE1AA1"/>
    <w:rsid w:val="00DE2805"/>
    <w:rsid w:val="00DE3FF3"/>
    <w:rsid w:val="00DE46E7"/>
    <w:rsid w:val="00DE6CD3"/>
    <w:rsid w:val="00DE763F"/>
    <w:rsid w:val="00DE7A93"/>
    <w:rsid w:val="00DE7EB1"/>
    <w:rsid w:val="00DF4860"/>
    <w:rsid w:val="00E064B0"/>
    <w:rsid w:val="00E07249"/>
    <w:rsid w:val="00E07283"/>
    <w:rsid w:val="00E079C2"/>
    <w:rsid w:val="00E07F5B"/>
    <w:rsid w:val="00E1113A"/>
    <w:rsid w:val="00E12893"/>
    <w:rsid w:val="00E13855"/>
    <w:rsid w:val="00E13DC7"/>
    <w:rsid w:val="00E163F8"/>
    <w:rsid w:val="00E167E8"/>
    <w:rsid w:val="00E21D9D"/>
    <w:rsid w:val="00E2311F"/>
    <w:rsid w:val="00E238B9"/>
    <w:rsid w:val="00E2678E"/>
    <w:rsid w:val="00E34F4E"/>
    <w:rsid w:val="00E35C47"/>
    <w:rsid w:val="00E3715D"/>
    <w:rsid w:val="00E436F5"/>
    <w:rsid w:val="00E50BAA"/>
    <w:rsid w:val="00E514A9"/>
    <w:rsid w:val="00E51E25"/>
    <w:rsid w:val="00E5248C"/>
    <w:rsid w:val="00E527AA"/>
    <w:rsid w:val="00E538C7"/>
    <w:rsid w:val="00E562B6"/>
    <w:rsid w:val="00E63AD5"/>
    <w:rsid w:val="00E640FC"/>
    <w:rsid w:val="00E64FDF"/>
    <w:rsid w:val="00E66A6C"/>
    <w:rsid w:val="00E71CAA"/>
    <w:rsid w:val="00E75364"/>
    <w:rsid w:val="00E75D8F"/>
    <w:rsid w:val="00E807F8"/>
    <w:rsid w:val="00E80AEA"/>
    <w:rsid w:val="00E810C9"/>
    <w:rsid w:val="00E81768"/>
    <w:rsid w:val="00E91AAB"/>
    <w:rsid w:val="00EA3C6D"/>
    <w:rsid w:val="00EA5D79"/>
    <w:rsid w:val="00EB1290"/>
    <w:rsid w:val="00EB1C6C"/>
    <w:rsid w:val="00EB7D2E"/>
    <w:rsid w:val="00EC0FD6"/>
    <w:rsid w:val="00EC148D"/>
    <w:rsid w:val="00EC17FF"/>
    <w:rsid w:val="00EC34CE"/>
    <w:rsid w:val="00EC4795"/>
    <w:rsid w:val="00EC65FB"/>
    <w:rsid w:val="00ED31D2"/>
    <w:rsid w:val="00ED4918"/>
    <w:rsid w:val="00ED4A9C"/>
    <w:rsid w:val="00ED51DC"/>
    <w:rsid w:val="00ED5C93"/>
    <w:rsid w:val="00ED76A8"/>
    <w:rsid w:val="00EE269B"/>
    <w:rsid w:val="00EE2E9A"/>
    <w:rsid w:val="00EE3303"/>
    <w:rsid w:val="00EE334D"/>
    <w:rsid w:val="00EE4F53"/>
    <w:rsid w:val="00EE6360"/>
    <w:rsid w:val="00EF53A3"/>
    <w:rsid w:val="00EF6F68"/>
    <w:rsid w:val="00F010B7"/>
    <w:rsid w:val="00F01597"/>
    <w:rsid w:val="00F046D9"/>
    <w:rsid w:val="00F04EFD"/>
    <w:rsid w:val="00F111BD"/>
    <w:rsid w:val="00F13A21"/>
    <w:rsid w:val="00F1450D"/>
    <w:rsid w:val="00F16DB8"/>
    <w:rsid w:val="00F21F5A"/>
    <w:rsid w:val="00F22EC5"/>
    <w:rsid w:val="00F31BFC"/>
    <w:rsid w:val="00F32E14"/>
    <w:rsid w:val="00F34565"/>
    <w:rsid w:val="00F349CE"/>
    <w:rsid w:val="00F34BA8"/>
    <w:rsid w:val="00F37D98"/>
    <w:rsid w:val="00F40516"/>
    <w:rsid w:val="00F41126"/>
    <w:rsid w:val="00F42B7E"/>
    <w:rsid w:val="00F52566"/>
    <w:rsid w:val="00F54F6F"/>
    <w:rsid w:val="00F54FD4"/>
    <w:rsid w:val="00F62ADA"/>
    <w:rsid w:val="00F67811"/>
    <w:rsid w:val="00F712EF"/>
    <w:rsid w:val="00F71B57"/>
    <w:rsid w:val="00F7412E"/>
    <w:rsid w:val="00F746FC"/>
    <w:rsid w:val="00F74FD8"/>
    <w:rsid w:val="00F75CF5"/>
    <w:rsid w:val="00F8209B"/>
    <w:rsid w:val="00F87C7F"/>
    <w:rsid w:val="00F926ED"/>
    <w:rsid w:val="00F942CA"/>
    <w:rsid w:val="00F9551D"/>
    <w:rsid w:val="00F95954"/>
    <w:rsid w:val="00F961C9"/>
    <w:rsid w:val="00F96400"/>
    <w:rsid w:val="00F96F7D"/>
    <w:rsid w:val="00FA0768"/>
    <w:rsid w:val="00FA3608"/>
    <w:rsid w:val="00FA7DBB"/>
    <w:rsid w:val="00FB1E5B"/>
    <w:rsid w:val="00FB3878"/>
    <w:rsid w:val="00FB3907"/>
    <w:rsid w:val="00FC0BF2"/>
    <w:rsid w:val="00FC1AEC"/>
    <w:rsid w:val="00FC3DEA"/>
    <w:rsid w:val="00FC5EA6"/>
    <w:rsid w:val="00FD052B"/>
    <w:rsid w:val="00FD1340"/>
    <w:rsid w:val="00FD1D9E"/>
    <w:rsid w:val="00FD24C7"/>
    <w:rsid w:val="00FD7BE9"/>
    <w:rsid w:val="00FE261F"/>
    <w:rsid w:val="00FE65EB"/>
    <w:rsid w:val="00FE6E5E"/>
    <w:rsid w:val="00FF4AB6"/>
    <w:rsid w:val="287A3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53CB4203"/>
  <w15:docId w15:val="{DC7FAF06-4BEA-4864-B6A8-5DE72152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/>
    <w:lsdException w:name="heading 3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567"/>
      <w:jc w:val="both"/>
    </w:pPr>
    <w:rPr>
      <w:rFonts w:ascii="Times New Roman" w:hAnsi="Times New Roman"/>
      <w:sz w:val="24"/>
      <w:szCs w:val="22"/>
      <w:lang w:eastAsia="ja-JP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spacing w:after="480"/>
      <w:ind w:left="357" w:hanging="357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numPr>
        <w:numId w:val="2"/>
      </w:numPr>
      <w:spacing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keepNext/>
      <w:keepLines/>
      <w:ind w:firstLine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  <w:rPr>
      <w:rFonts w:eastAsia="MS Mincho" w:cs="Arial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60" w:after="200"/>
      <w:ind w:left="567" w:hanging="567"/>
      <w:jc w:val="left"/>
    </w:pPr>
    <w:rPr>
      <w:bC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ind w:firstLine="0"/>
    </w:pPr>
    <w:rPr>
      <w:rFonts w:ascii="Tahoma" w:eastAsia="MS Mincho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419"/>
        <w:tab w:val="right" w:pos="8838"/>
      </w:tabs>
    </w:pPr>
  </w:style>
  <w:style w:type="character" w:styleId="FootnoteReference">
    <w:name w:val="footnote reference"/>
    <w:rPr>
      <w:vertAlign w:val="superscript"/>
    </w:rPr>
  </w:style>
  <w:style w:type="paragraph" w:styleId="FootnoteText">
    <w:name w:val="footnote text"/>
    <w:basedOn w:val="Normal"/>
    <w:link w:val="FootnoteTextChar"/>
    <w:pPr>
      <w:ind w:firstLine="0"/>
      <w:jc w:val="left"/>
    </w:pPr>
    <w:rPr>
      <w:rFonts w:eastAsia="Times New Roman" w:cs="Times New Roman"/>
      <w:sz w:val="20"/>
      <w:szCs w:val="20"/>
      <w:lang w:val="id-ID"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419"/>
        <w:tab w:val="right" w:pos="8838"/>
      </w:tabs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Number">
    <w:name w:val="List Number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val="zh-CN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link w:val="TableofFiguresChar"/>
    <w:uiPriority w:val="99"/>
    <w:unhideWhenUsed/>
    <w:qFormat/>
    <w:pPr>
      <w:numPr>
        <w:numId w:val="4"/>
      </w:numPr>
      <w:tabs>
        <w:tab w:val="right" w:pos="7706"/>
      </w:tabs>
      <w:ind w:right="680"/>
    </w:pPr>
  </w:style>
  <w:style w:type="paragraph" w:styleId="Title">
    <w:name w:val="Title"/>
    <w:basedOn w:val="Normal"/>
    <w:next w:val="Normal"/>
    <w:link w:val="TitleChar"/>
    <w:uiPriority w:val="10"/>
    <w:pPr>
      <w:ind w:firstLine="0"/>
      <w:contextualSpacing/>
      <w:jc w:val="center"/>
    </w:pPr>
    <w:rPr>
      <w:rFonts w:eastAsia="MS Gothic" w:cs="Times New Roman"/>
      <w:b/>
      <w:caps/>
      <w:spacing w:val="5"/>
      <w:kern w:val="28"/>
      <w:sz w:val="32"/>
      <w:szCs w:val="52"/>
      <w:lang w:eastAsia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pPr>
      <w:spacing w:before="120"/>
      <w:ind w:left="397" w:hanging="397"/>
      <w:jc w:val="left"/>
    </w:pPr>
    <w:rPr>
      <w:lang w:eastAsia="en-US"/>
    </w:rPr>
  </w:style>
  <w:style w:type="paragraph" w:styleId="TOC2">
    <w:name w:val="toc 2"/>
    <w:basedOn w:val="Normal"/>
    <w:next w:val="Normal"/>
    <w:link w:val="TOC2Char"/>
    <w:autoRedefine/>
    <w:uiPriority w:val="39"/>
    <w:unhideWhenUsed/>
    <w:pPr>
      <w:tabs>
        <w:tab w:val="left" w:pos="1200"/>
        <w:tab w:val="right" w:pos="7928"/>
      </w:tabs>
      <w:ind w:left="567" w:hanging="170"/>
      <w:jc w:val="left"/>
    </w:pPr>
    <w:rPr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pPr>
      <w:spacing w:after="100" w:line="276" w:lineRule="auto"/>
      <w:ind w:left="440" w:firstLine="0"/>
      <w:jc w:val="left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pPr>
      <w:ind w:firstLine="567"/>
      <w:jc w:val="both"/>
    </w:pPr>
    <w:rPr>
      <w:rFonts w:ascii="Times New Roman" w:hAnsi="Times New Roman"/>
      <w:sz w:val="24"/>
      <w:szCs w:val="22"/>
      <w:lang w:eastAsia="ja-JP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  <w:sz w:val="24"/>
    </w:rPr>
  </w:style>
  <w:style w:type="paragraph" w:customStyle="1" w:styleId="TOCHeading1">
    <w:name w:val="TOC Heading1"/>
    <w:basedOn w:val="Heading1"/>
    <w:next w:val="Normal"/>
    <w:uiPriority w:val="39"/>
    <w:unhideWhenUsed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lang w:eastAsia="en-US"/>
    </w:rPr>
  </w:style>
  <w:style w:type="paragraph" w:customStyle="1" w:styleId="Paragraf">
    <w:name w:val="Paragraf"/>
    <w:basedOn w:val="Normal"/>
    <w:link w:val="ParagrafChar"/>
    <w:qFormat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Pr>
      <w:rFonts w:ascii="Times New Roman" w:eastAsia="MS Mincho" w:hAnsi="Times New Roman" w:cs="Arial"/>
      <w:sz w:val="24"/>
      <w:lang w:val="id-ID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="MS Gothic" w:hAnsi="Times New Roman" w:cs="Times New Roman"/>
      <w:b/>
      <w:caps/>
      <w:spacing w:val="5"/>
      <w:kern w:val="28"/>
      <w:sz w:val="32"/>
      <w:szCs w:val="52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eastAsia="MS Mincho" w:hAnsi="Tahoma" w:cs="Tahoma"/>
      <w:sz w:val="16"/>
      <w:szCs w:val="16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Times New Roman" w:eastAsia="MS Mincho" w:hAnsi="Times New Roman" w:cs="Arial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theme="majorBidi"/>
      <w:b/>
      <w:bCs/>
      <w:sz w:val="24"/>
    </w:r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paragraph" w:customStyle="1" w:styleId="DaftarPustaka">
    <w:name w:val="Daftar Pustaka"/>
    <w:basedOn w:val="TableofFigures"/>
    <w:link w:val="DaftarPustakaChar"/>
    <w:qFormat/>
    <w:pPr>
      <w:numPr>
        <w:numId w:val="0"/>
      </w:numPr>
      <w:tabs>
        <w:tab w:val="clear" w:pos="7706"/>
      </w:tabs>
      <w:ind w:left="567" w:right="0" w:hanging="567"/>
    </w:pPr>
    <w:rPr>
      <w:rFonts w:cs="Times New Roman"/>
      <w:szCs w:val="24"/>
    </w:rPr>
  </w:style>
  <w:style w:type="character" w:customStyle="1" w:styleId="DaftarPustakaChar">
    <w:name w:val="Daftar Pustaka Char"/>
    <w:basedOn w:val="DefaultParagraphFont"/>
    <w:link w:val="DaftarPustaka"/>
    <w:rPr>
      <w:rFonts w:ascii="Times New Roman" w:hAnsi="Times New Roman" w:cs="Times New Roman"/>
      <w:sz w:val="24"/>
      <w:szCs w:val="24"/>
    </w:rPr>
  </w:style>
  <w:style w:type="paragraph" w:customStyle="1" w:styleId="DaftarIlustrasitabel">
    <w:name w:val="Daftar Ilustrasi (tabel"/>
    <w:basedOn w:val="TableofFigures"/>
    <w:link w:val="DaftarIlustrasitabelChar"/>
    <w:qFormat/>
    <w:pPr>
      <w:numPr>
        <w:numId w:val="5"/>
      </w:numPr>
      <w:tabs>
        <w:tab w:val="right" w:pos="7928"/>
      </w:tabs>
      <w:ind w:left="357" w:right="567" w:hanging="357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TableofFiguresChar">
    <w:name w:val="Table of Figures Char"/>
    <w:basedOn w:val="DefaultParagraphFont"/>
    <w:link w:val="TableofFigures"/>
    <w:uiPriority w:val="99"/>
    <w:rPr>
      <w:rFonts w:ascii="Times New Roman" w:hAnsi="Times New Roman"/>
      <w:sz w:val="24"/>
    </w:rPr>
  </w:style>
  <w:style w:type="character" w:customStyle="1" w:styleId="DaftarIlustrasitabelChar">
    <w:name w:val="Daftar Ilustrasi (tabel Char"/>
    <w:basedOn w:val="TableofFiguresChar"/>
    <w:link w:val="DaftarIlustrasitabel"/>
    <w:rPr>
      <w:rFonts w:ascii="Times New Roman" w:hAnsi="Times New Roman"/>
      <w:sz w:val="24"/>
    </w:rPr>
  </w:style>
  <w:style w:type="paragraph" w:customStyle="1" w:styleId="Equation">
    <w:name w:val="Equation"/>
    <w:basedOn w:val="Normal"/>
    <w:link w:val="EquationChar"/>
    <w:rPr>
      <w:rFonts w:ascii="Cambria Math" w:cs="Times New Roman"/>
    </w:rPr>
  </w:style>
  <w:style w:type="character" w:customStyle="1" w:styleId="EquationChar">
    <w:name w:val="Equation Char"/>
    <w:basedOn w:val="DefaultParagraphFont"/>
    <w:link w:val="Equation"/>
    <w:rPr>
      <w:rFonts w:ascii="Cambria Math" w:hAnsi="Times New Roman" w:cs="Times New Roman"/>
      <w:sz w:val="24"/>
    </w:rPr>
  </w:style>
  <w:style w:type="paragraph" w:customStyle="1" w:styleId="JudulDaftarIlustrasi">
    <w:name w:val="Judul Daftar Ilustrasi"/>
    <w:basedOn w:val="Heading1"/>
    <w:link w:val="JudulDaftarIlustrasiChar"/>
    <w:pPr>
      <w:numPr>
        <w:numId w:val="0"/>
      </w:numPr>
      <w:spacing w:after="240"/>
    </w:pPr>
  </w:style>
  <w:style w:type="character" w:customStyle="1" w:styleId="JudulDaftarIlustrasiChar">
    <w:name w:val="Judul Daftar Ilustrasi Char"/>
    <w:basedOn w:val="Heading1Char"/>
    <w:link w:val="JudulDaftarIlustrasi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rPr>
      <w:rFonts w:ascii="Times New Roman" w:eastAsia="Times New Roman" w:hAnsi="Times New Roman" w:cs="Times New Roman"/>
      <w:sz w:val="20"/>
      <w:szCs w:val="20"/>
      <w:lang w:val="id-ID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/>
      <w:b/>
      <w:bCs/>
      <w:sz w:val="20"/>
      <w:szCs w:val="20"/>
    </w:rPr>
  </w:style>
  <w:style w:type="paragraph" w:customStyle="1" w:styleId="judullevel1">
    <w:name w:val="judul (level 1)"/>
    <w:basedOn w:val="Heading1"/>
    <w:link w:val="judullevel1Char"/>
    <w:qFormat/>
    <w:pPr>
      <w:numPr>
        <w:numId w:val="0"/>
      </w:numPr>
    </w:pPr>
  </w:style>
  <w:style w:type="paragraph" w:customStyle="1" w:styleId="JudulSubbab">
    <w:name w:val="Judul Sub bab"/>
    <w:basedOn w:val="Heading2"/>
    <w:link w:val="JudulSubbabChar"/>
    <w:qFormat/>
    <w:pPr>
      <w:numPr>
        <w:ilvl w:val="1"/>
        <w:numId w:val="1"/>
      </w:numPr>
      <w:spacing w:before="240" w:after="120"/>
      <w:ind w:left="397" w:hanging="397"/>
    </w:pPr>
    <w:rPr>
      <w:lang w:val="id-ID"/>
    </w:rPr>
  </w:style>
  <w:style w:type="character" w:customStyle="1" w:styleId="judullevel1Char">
    <w:name w:val="judul (level 1) Char"/>
    <w:basedOn w:val="Heading1Char"/>
    <w:link w:val="judullevel1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JudulSub-subbab">
    <w:name w:val="Judul Sub-subbab"/>
    <w:basedOn w:val="JudulSubbab"/>
    <w:next w:val="Heading3"/>
    <w:link w:val="JudulSub-subbabChar"/>
    <w:qFormat/>
    <w:pPr>
      <w:numPr>
        <w:ilvl w:val="2"/>
      </w:numPr>
      <w:ind w:left="851" w:hanging="567"/>
      <w:outlineLvl w:val="2"/>
    </w:pPr>
    <w:rPr>
      <w:b w:val="0"/>
    </w:rPr>
  </w:style>
  <w:style w:type="character" w:customStyle="1" w:styleId="JudulSubbabChar">
    <w:name w:val="Judul Sub bab Char"/>
    <w:basedOn w:val="Heading2Char"/>
    <w:link w:val="JudulSubbab"/>
    <w:rPr>
      <w:rFonts w:ascii="Times New Roman" w:eastAsiaTheme="majorEastAsia" w:hAnsi="Times New Roman" w:cstheme="majorBidi"/>
      <w:b/>
      <w:bCs/>
      <w:sz w:val="24"/>
      <w:szCs w:val="26"/>
      <w:lang w:val="id-ID"/>
    </w:rPr>
  </w:style>
  <w:style w:type="paragraph" w:customStyle="1" w:styleId="Paragrafsubsubab">
    <w:name w:val="Paragraf subsubab"/>
    <w:basedOn w:val="Normal"/>
    <w:link w:val="ParagrafsubsubabChar"/>
    <w:qFormat/>
    <w:pPr>
      <w:ind w:left="284"/>
    </w:pPr>
  </w:style>
  <w:style w:type="character" w:customStyle="1" w:styleId="JudulSub-subbabChar">
    <w:name w:val="Judul Sub-subbab Char"/>
    <w:basedOn w:val="JudulSubbabChar"/>
    <w:link w:val="JudulSub-subbab"/>
    <w:rPr>
      <w:rFonts w:ascii="Times New Roman" w:eastAsiaTheme="majorEastAsia" w:hAnsi="Times New Roman" w:cstheme="majorBidi"/>
      <w:b w:val="0"/>
      <w:bCs/>
      <w:sz w:val="24"/>
      <w:szCs w:val="26"/>
      <w:lang w:val="id-ID"/>
    </w:rPr>
  </w:style>
  <w:style w:type="character" w:customStyle="1" w:styleId="ParagrafsubsubabChar">
    <w:name w:val="Paragraf subsubab Char"/>
    <w:basedOn w:val="DefaultParagraphFont"/>
    <w:link w:val="Paragrafsubsubab"/>
    <w:rPr>
      <w:rFonts w:ascii="Times New Roman" w:hAnsi="Times New Roman"/>
      <w:sz w:val="24"/>
    </w:rPr>
  </w:style>
  <w:style w:type="paragraph" w:customStyle="1" w:styleId="listDaftarisijudul">
    <w:name w:val="list Daftar isi (judul)"/>
    <w:basedOn w:val="TOC1"/>
    <w:link w:val="listDaftarisijudulChar"/>
    <w:pPr>
      <w:tabs>
        <w:tab w:val="right" w:pos="7938"/>
      </w:tabs>
      <w:ind w:left="284" w:hanging="284"/>
    </w:pPr>
  </w:style>
  <w:style w:type="paragraph" w:customStyle="1" w:styleId="listDaftarIsisubjudul">
    <w:name w:val="list Daftar Isi (subjudul)"/>
    <w:basedOn w:val="TOC2"/>
    <w:link w:val="listDaftarIsisubjudulChar"/>
    <w:pPr>
      <w:tabs>
        <w:tab w:val="clear" w:pos="7928"/>
        <w:tab w:val="right" w:pos="7938"/>
      </w:tabs>
      <w:ind w:left="681" w:hanging="397"/>
    </w:pPr>
  </w:style>
  <w:style w:type="character" w:customStyle="1" w:styleId="TOC1Char">
    <w:name w:val="TOC 1 Char"/>
    <w:basedOn w:val="DefaultParagraphFont"/>
    <w:link w:val="TOC1"/>
    <w:uiPriority w:val="39"/>
    <w:rPr>
      <w:rFonts w:ascii="Times New Roman" w:hAnsi="Times New Roman"/>
      <w:sz w:val="24"/>
      <w:lang w:eastAsia="en-US"/>
    </w:rPr>
  </w:style>
  <w:style w:type="character" w:customStyle="1" w:styleId="listDaftarisijudulChar">
    <w:name w:val="list Daftar isi (judul) Char"/>
    <w:basedOn w:val="TOC1Char"/>
    <w:link w:val="listDaftarisijudul"/>
    <w:rPr>
      <w:rFonts w:ascii="Times New Roman" w:hAnsi="Times New Roman"/>
      <w:sz w:val="24"/>
      <w:lang w:eastAsia="en-US"/>
    </w:rPr>
  </w:style>
  <w:style w:type="paragraph" w:customStyle="1" w:styleId="daftarisisubjudul">
    <w:name w:val="daftar isi (subjudul)"/>
    <w:basedOn w:val="TOC2"/>
    <w:link w:val="daftarisisubjudulChar"/>
    <w:pPr>
      <w:tabs>
        <w:tab w:val="left" w:pos="880"/>
      </w:tabs>
      <w:ind w:left="57" w:hanging="57"/>
    </w:pPr>
  </w:style>
  <w:style w:type="character" w:customStyle="1" w:styleId="listDaftarIsisubjudulChar">
    <w:name w:val="list Daftar Isi (subjudul) Char"/>
    <w:basedOn w:val="listDaftarisijudulChar"/>
    <w:link w:val="listDaftarIsisubjudul"/>
    <w:rPr>
      <w:rFonts w:ascii="Times New Roman" w:hAnsi="Times New Roman"/>
      <w:sz w:val="24"/>
      <w:lang w:eastAsia="en-US"/>
    </w:rPr>
  </w:style>
  <w:style w:type="character" w:customStyle="1" w:styleId="TOC2Char">
    <w:name w:val="TOC 2 Char"/>
    <w:basedOn w:val="DefaultParagraphFont"/>
    <w:link w:val="TOC2"/>
    <w:uiPriority w:val="39"/>
    <w:rPr>
      <w:rFonts w:ascii="Times New Roman" w:hAnsi="Times New Roman"/>
      <w:sz w:val="24"/>
      <w:lang w:eastAsia="en-US"/>
    </w:rPr>
  </w:style>
  <w:style w:type="character" w:customStyle="1" w:styleId="daftarisisubjudulChar">
    <w:name w:val="daftar isi (subjudul) Char"/>
    <w:basedOn w:val="TOC2Char"/>
    <w:link w:val="daftarisisubjudul"/>
    <w:rPr>
      <w:rFonts w:ascii="Times New Roman" w:hAnsi="Times New Roman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customStyle="1" w:styleId="Revision1">
    <w:name w:val="Revision1"/>
    <w:hidden/>
    <w:uiPriority w:val="99"/>
    <w:semiHidden/>
    <w:rPr>
      <w:rFonts w:ascii="Times New Roman" w:hAnsi="Times New Roman"/>
      <w:sz w:val="24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287837-ED59-904D-ABED-4F8F47B3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2008</Words>
  <Characters>11449</Characters>
  <Application>Microsoft Office Word</Application>
  <DocSecurity>0</DocSecurity>
  <Lines>95</Lines>
  <Paragraphs>26</Paragraphs>
  <ScaleCrop>false</ScaleCrop>
  <Company>IPB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 tugas akhir S1</dc:title>
  <dc:creator>Afkar Ibrahim</dc:creator>
  <cp:lastModifiedBy>FHD3851-5305252@outlook.com</cp:lastModifiedBy>
  <cp:revision>4</cp:revision>
  <cp:lastPrinted>2025-07-08T02:26:00Z</cp:lastPrinted>
  <dcterms:created xsi:type="dcterms:W3CDTF">2025-07-14T05:04:00Z</dcterms:created>
  <dcterms:modified xsi:type="dcterms:W3CDTF">2026-06-30T05:08:00Z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http://www.zotero.org/styles/institut-pertanian-bogor</vt:lpwstr>
  </property>
  <property fmtid="{D5CDD505-2E9C-101B-9397-08002B2CF9AE}" pid="17" name="Mendeley Recent Style Name 7_1">
    <vt:lpwstr>Institut Pertanian Bogor: Pedoman Penulisan Karya Ilmiah Edisi ke-4 (Indonesian)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8459ab49-a864-3311-80a7-851dae4ccd06</vt:lpwstr>
  </property>
  <property fmtid="{D5CDD505-2E9C-101B-9397-08002B2CF9AE}" pid="24" name="Mendeley Citation Style_1">
    <vt:lpwstr>http://www.zotero.org/styles/institut-pertanian-bogor</vt:lpwstr>
  </property>
  <property fmtid="{D5CDD505-2E9C-101B-9397-08002B2CF9AE}" pid="25" name="KSOProductBuildVer">
    <vt:lpwstr>1033-12.2.0.21931</vt:lpwstr>
  </property>
  <property fmtid="{D5CDD505-2E9C-101B-9397-08002B2CF9AE}" pid="26" name="ICV">
    <vt:lpwstr>D7D1B8097DE94BA389EA20E5557AB44F_13</vt:lpwstr>
  </property>
</Properties>
</file>