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29F49" w14:textId="77777777" w:rsidR="004A7016" w:rsidRPr="004A7016" w:rsidRDefault="004A7016" w:rsidP="004A7016">
      <w:pPr>
        <w:spacing w:after="0" w:line="400" w:lineRule="exact"/>
        <w:jc w:val="both"/>
        <w:rPr>
          <w:rFonts w:ascii="Times New Roman" w:eastAsia="宋体" w:hAnsi="Times New Roman" w:cs="Times New Roman"/>
          <w:sz w:val="24"/>
          <w:szCs w:val="22"/>
          <w14:ligatures w14:val="none"/>
        </w:rPr>
      </w:pPr>
    </w:p>
    <w:tbl>
      <w:tblPr>
        <w:tblW w:w="13091" w:type="dxa"/>
        <w:jc w:val="center"/>
        <w:tblLook w:val="04A0" w:firstRow="1" w:lastRow="0" w:firstColumn="1" w:lastColumn="0" w:noHBand="0" w:noVBand="1"/>
      </w:tblPr>
      <w:tblGrid>
        <w:gridCol w:w="1525"/>
        <w:gridCol w:w="1287"/>
        <w:gridCol w:w="1467"/>
        <w:gridCol w:w="1465"/>
        <w:gridCol w:w="1467"/>
        <w:gridCol w:w="1465"/>
        <w:gridCol w:w="1467"/>
        <w:gridCol w:w="1465"/>
        <w:gridCol w:w="1471"/>
        <w:gridCol w:w="12"/>
      </w:tblGrid>
      <w:tr w:rsidR="004A7016" w:rsidRPr="004A7016" w14:paraId="60663CB4" w14:textId="77777777" w:rsidTr="004A7016">
        <w:trPr>
          <w:trHeight w:val="805"/>
          <w:jc w:val="center"/>
        </w:trPr>
        <w:tc>
          <w:tcPr>
            <w:tcW w:w="13091" w:type="dxa"/>
            <w:gridSpan w:val="10"/>
            <w:shd w:val="clear" w:color="auto" w:fill="FFFFFF"/>
            <w:noWrap/>
            <w:vAlign w:val="center"/>
            <w:hideMark/>
          </w:tcPr>
          <w:p w14:paraId="456575D5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宋体" w:hAnsi="Times New Roman" w:cs="Times New Roman"/>
                <w:color w:val="0070C0"/>
                <w:sz w:val="24"/>
              </w:rPr>
              <w:t xml:space="preserve">Table.2. Effects of </w:t>
            </w:r>
            <w:proofErr w:type="spellStart"/>
            <w:r w:rsidRPr="004A7016">
              <w:rPr>
                <w:rFonts w:ascii="Times New Roman" w:eastAsia="宋体" w:hAnsi="Times New Roman" w:cs="Times New Roman"/>
                <w:color w:val="0070C0"/>
                <w:sz w:val="24"/>
              </w:rPr>
              <w:t>pyrithiobac</w:t>
            </w:r>
            <w:proofErr w:type="spellEnd"/>
            <w:r w:rsidRPr="004A7016">
              <w:rPr>
                <w:rFonts w:ascii="Times New Roman" w:eastAsia="宋体" w:hAnsi="Times New Roman" w:cs="Times New Roman"/>
                <w:color w:val="0070C0"/>
                <w:sz w:val="24"/>
              </w:rPr>
              <w:t>-sodium on physiological indicators of cotton (CT2) at different growth stages</w:t>
            </w:r>
          </w:p>
        </w:tc>
      </w:tr>
      <w:tr w:rsidR="004A7016" w:rsidRPr="004A7016" w14:paraId="7FC80CC8" w14:textId="77777777" w:rsidTr="004A7016">
        <w:trPr>
          <w:gridAfter w:val="1"/>
          <w:wAfter w:w="12" w:type="dxa"/>
          <w:trHeight w:val="960"/>
          <w:jc w:val="center"/>
        </w:trPr>
        <w:tc>
          <w:tcPr>
            <w:tcW w:w="152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D339FE7" w14:textId="77777777" w:rsidR="004A7016" w:rsidRPr="004A7016" w:rsidRDefault="004A7016" w:rsidP="004A7016">
            <w:pPr>
              <w:widowControl/>
              <w:spacing w:after="0" w:line="288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75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8A4AF1" w14:textId="77777777" w:rsidR="004A7016" w:rsidRPr="004A7016" w:rsidRDefault="004A7016" w:rsidP="004A7016">
            <w:pPr>
              <w:widowControl/>
              <w:spacing w:after="0" w:line="288" w:lineRule="auto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Preemergence</w:t>
            </w:r>
          </w:p>
        </w:tc>
        <w:tc>
          <w:tcPr>
            <w:tcW w:w="293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69DA36" w14:textId="77777777" w:rsidR="004A7016" w:rsidRPr="004A7016" w:rsidRDefault="004A7016" w:rsidP="004A7016">
            <w:pPr>
              <w:widowControl/>
              <w:spacing w:after="0" w:line="288" w:lineRule="auto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Three-leaf stage</w:t>
            </w:r>
          </w:p>
        </w:tc>
        <w:tc>
          <w:tcPr>
            <w:tcW w:w="293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E54194" w14:textId="77777777" w:rsidR="004A7016" w:rsidRPr="004A7016" w:rsidRDefault="004A7016" w:rsidP="004A7016">
            <w:pPr>
              <w:widowControl/>
              <w:spacing w:after="0" w:line="288" w:lineRule="auto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  <w:t>Five</w:t>
            </w:r>
            <w:r w:rsidRPr="004A7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-leaf stage</w:t>
            </w:r>
          </w:p>
        </w:tc>
        <w:tc>
          <w:tcPr>
            <w:tcW w:w="293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119D30" w14:textId="77777777" w:rsidR="004A7016" w:rsidRPr="004A7016" w:rsidRDefault="004A7016" w:rsidP="004A7016">
            <w:pPr>
              <w:widowControl/>
              <w:spacing w:after="0" w:line="288" w:lineRule="auto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Seven-leaf stage</w:t>
            </w:r>
          </w:p>
        </w:tc>
      </w:tr>
      <w:tr w:rsidR="004A7016" w:rsidRPr="004A7016" w14:paraId="5CC607F0" w14:textId="77777777" w:rsidTr="004A7016">
        <w:trPr>
          <w:gridAfter w:val="1"/>
          <w:wAfter w:w="12" w:type="dxa"/>
          <w:trHeight w:val="636"/>
          <w:jc w:val="center"/>
        </w:trPr>
        <w:tc>
          <w:tcPr>
            <w:tcW w:w="152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89F4666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28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15C86B4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Average change amount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5A88473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SD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CEE208C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Average change amount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6635C80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SD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CE05279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Average change amount</w:t>
            </w:r>
          </w:p>
        </w:tc>
        <w:tc>
          <w:tcPr>
            <w:tcW w:w="146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4C8B9BB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SD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38A299B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Average change amount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66ADDA6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SD</w:t>
            </w:r>
          </w:p>
        </w:tc>
      </w:tr>
      <w:tr w:rsidR="004A7016" w:rsidRPr="004A7016" w14:paraId="5601EF34" w14:textId="77777777" w:rsidTr="004A7016">
        <w:trPr>
          <w:gridAfter w:val="1"/>
          <w:wAfter w:w="12" w:type="dxa"/>
          <w:trHeight w:val="460"/>
          <w:jc w:val="center"/>
        </w:trPr>
        <w:tc>
          <w:tcPr>
            <w:tcW w:w="1525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B6BD6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SOD</w:t>
            </w:r>
          </w:p>
        </w:tc>
        <w:tc>
          <w:tcPr>
            <w:tcW w:w="128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0D4CEEE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19.893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13404C" w14:textId="77777777" w:rsidR="004A7016" w:rsidRPr="004A7016" w:rsidRDefault="004A7016" w:rsidP="004A701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1.8923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969A86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268.093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B2CFE2" w14:textId="77777777" w:rsidR="004A7016" w:rsidRPr="004A7016" w:rsidRDefault="004A7016" w:rsidP="004A701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12.7396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DDFCB4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7.002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343293" w14:textId="77777777" w:rsidR="004A7016" w:rsidRPr="004A7016" w:rsidRDefault="004A7016" w:rsidP="004A701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0.0413</w:t>
            </w:r>
          </w:p>
        </w:tc>
        <w:tc>
          <w:tcPr>
            <w:tcW w:w="14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84F931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11.776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bc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258715E" w14:textId="77777777" w:rsidR="004A7016" w:rsidRPr="004A7016" w:rsidRDefault="004A7016" w:rsidP="004A701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1.0004</w:t>
            </w:r>
          </w:p>
        </w:tc>
      </w:tr>
      <w:tr w:rsidR="004A7016" w:rsidRPr="004A7016" w14:paraId="6B7E726D" w14:textId="77777777" w:rsidTr="004A7016">
        <w:trPr>
          <w:gridAfter w:val="1"/>
          <w:wAfter w:w="12" w:type="dxa"/>
          <w:trHeight w:val="460"/>
          <w:jc w:val="center"/>
        </w:trPr>
        <w:tc>
          <w:tcPr>
            <w:tcW w:w="1525" w:type="dxa"/>
            <w:shd w:val="clear" w:color="auto" w:fill="D9D9D9"/>
            <w:noWrap/>
            <w:vAlign w:val="center"/>
            <w:hideMark/>
          </w:tcPr>
          <w:p w14:paraId="23427662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POD</w:t>
            </w:r>
          </w:p>
        </w:tc>
        <w:tc>
          <w:tcPr>
            <w:tcW w:w="1287" w:type="dxa"/>
            <w:shd w:val="clear" w:color="auto" w:fill="D9D9D9"/>
            <w:vAlign w:val="center"/>
            <w:hideMark/>
          </w:tcPr>
          <w:p w14:paraId="47C454EF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54.404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67" w:type="dxa"/>
            <w:shd w:val="clear" w:color="auto" w:fill="D9D9D9"/>
            <w:vAlign w:val="center"/>
            <w:hideMark/>
          </w:tcPr>
          <w:p w14:paraId="51FB2BAA" w14:textId="77777777" w:rsidR="004A7016" w:rsidRPr="004A7016" w:rsidRDefault="004A7016" w:rsidP="004A701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10205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10205"/>
                <w:sz w:val="21"/>
                <w:szCs w:val="21"/>
                <w14:ligatures w14:val="none"/>
              </w:rPr>
              <w:t>9.2065</w:t>
            </w:r>
          </w:p>
        </w:tc>
        <w:tc>
          <w:tcPr>
            <w:tcW w:w="1465" w:type="dxa"/>
            <w:shd w:val="clear" w:color="auto" w:fill="D9D9D9"/>
            <w:vAlign w:val="center"/>
            <w:hideMark/>
          </w:tcPr>
          <w:p w14:paraId="2BC7069B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296.519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467" w:type="dxa"/>
            <w:shd w:val="clear" w:color="auto" w:fill="D9D9D9"/>
            <w:vAlign w:val="center"/>
            <w:hideMark/>
          </w:tcPr>
          <w:p w14:paraId="0D5526BA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11.8938</w:t>
            </w:r>
          </w:p>
        </w:tc>
        <w:tc>
          <w:tcPr>
            <w:tcW w:w="1465" w:type="dxa"/>
            <w:shd w:val="clear" w:color="auto" w:fill="D9D9D9"/>
            <w:vAlign w:val="center"/>
            <w:hideMark/>
          </w:tcPr>
          <w:p w14:paraId="16BB6CD0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4.118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67" w:type="dxa"/>
            <w:shd w:val="clear" w:color="auto" w:fill="D9D9D9"/>
            <w:vAlign w:val="center"/>
            <w:hideMark/>
          </w:tcPr>
          <w:p w14:paraId="2F4A26BA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0.2305</w:t>
            </w:r>
          </w:p>
        </w:tc>
        <w:tc>
          <w:tcPr>
            <w:tcW w:w="1465" w:type="dxa"/>
            <w:shd w:val="clear" w:color="auto" w:fill="D9D9D9"/>
            <w:vAlign w:val="center"/>
            <w:hideMark/>
          </w:tcPr>
          <w:p w14:paraId="4ABC8C21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6.919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71" w:type="dxa"/>
            <w:shd w:val="clear" w:color="auto" w:fill="D9D9D9"/>
            <w:vAlign w:val="center"/>
            <w:hideMark/>
          </w:tcPr>
          <w:p w14:paraId="3E58B0AB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0.0196</w:t>
            </w:r>
          </w:p>
        </w:tc>
      </w:tr>
      <w:tr w:rsidR="004A7016" w:rsidRPr="004A7016" w14:paraId="673DDEE4" w14:textId="77777777" w:rsidTr="004A7016">
        <w:trPr>
          <w:gridAfter w:val="1"/>
          <w:wAfter w:w="12" w:type="dxa"/>
          <w:trHeight w:val="460"/>
          <w:jc w:val="center"/>
        </w:trPr>
        <w:tc>
          <w:tcPr>
            <w:tcW w:w="1525" w:type="dxa"/>
            <w:noWrap/>
            <w:vAlign w:val="center"/>
            <w:hideMark/>
          </w:tcPr>
          <w:p w14:paraId="6CF8A56C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CAT</w:t>
            </w:r>
          </w:p>
        </w:tc>
        <w:tc>
          <w:tcPr>
            <w:tcW w:w="1287" w:type="dxa"/>
            <w:shd w:val="clear" w:color="auto" w:fill="FFFFFF"/>
            <w:vAlign w:val="center"/>
            <w:hideMark/>
          </w:tcPr>
          <w:p w14:paraId="19EF1ABF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0.948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67" w:type="dxa"/>
            <w:shd w:val="clear" w:color="auto" w:fill="FFFFFF"/>
            <w:vAlign w:val="center"/>
            <w:hideMark/>
          </w:tcPr>
          <w:p w14:paraId="04E1C444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6.528</w:t>
            </w:r>
          </w:p>
        </w:tc>
        <w:tc>
          <w:tcPr>
            <w:tcW w:w="1465" w:type="dxa"/>
            <w:shd w:val="clear" w:color="auto" w:fill="FFFFFF"/>
            <w:vAlign w:val="center"/>
            <w:hideMark/>
          </w:tcPr>
          <w:p w14:paraId="643324FD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6.715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467" w:type="dxa"/>
            <w:shd w:val="clear" w:color="auto" w:fill="FFFFFF"/>
            <w:vAlign w:val="center"/>
            <w:hideMark/>
          </w:tcPr>
          <w:p w14:paraId="191EF845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1.0036</w:t>
            </w:r>
          </w:p>
        </w:tc>
        <w:tc>
          <w:tcPr>
            <w:tcW w:w="1465" w:type="dxa"/>
            <w:shd w:val="clear" w:color="auto" w:fill="FFFFFF"/>
            <w:vAlign w:val="center"/>
            <w:hideMark/>
          </w:tcPr>
          <w:p w14:paraId="54273A4B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1.179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67" w:type="dxa"/>
            <w:shd w:val="clear" w:color="auto" w:fill="FFFFFF"/>
            <w:vAlign w:val="center"/>
            <w:hideMark/>
          </w:tcPr>
          <w:p w14:paraId="7FF4372B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0.0168</w:t>
            </w:r>
          </w:p>
        </w:tc>
        <w:tc>
          <w:tcPr>
            <w:tcW w:w="1465" w:type="dxa"/>
            <w:shd w:val="clear" w:color="auto" w:fill="FFFFFF"/>
            <w:vAlign w:val="center"/>
            <w:hideMark/>
          </w:tcPr>
          <w:p w14:paraId="56F56A5A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3.647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71" w:type="dxa"/>
            <w:shd w:val="clear" w:color="auto" w:fill="FFFFFF"/>
            <w:vAlign w:val="center"/>
            <w:hideMark/>
          </w:tcPr>
          <w:p w14:paraId="1FFDD0BE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0.2045</w:t>
            </w:r>
          </w:p>
        </w:tc>
      </w:tr>
      <w:tr w:rsidR="004A7016" w:rsidRPr="004A7016" w14:paraId="0A948887" w14:textId="77777777" w:rsidTr="004A7016">
        <w:trPr>
          <w:gridAfter w:val="1"/>
          <w:wAfter w:w="12" w:type="dxa"/>
          <w:trHeight w:val="460"/>
          <w:jc w:val="center"/>
        </w:trPr>
        <w:tc>
          <w:tcPr>
            <w:tcW w:w="1525" w:type="dxa"/>
            <w:shd w:val="clear" w:color="auto" w:fill="D9D9D9"/>
            <w:noWrap/>
            <w:vAlign w:val="center"/>
            <w:hideMark/>
          </w:tcPr>
          <w:p w14:paraId="4B9CB0D0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MDA</w:t>
            </w:r>
          </w:p>
        </w:tc>
        <w:tc>
          <w:tcPr>
            <w:tcW w:w="1287" w:type="dxa"/>
            <w:shd w:val="clear" w:color="auto" w:fill="D9D9D9"/>
            <w:vAlign w:val="center"/>
            <w:hideMark/>
          </w:tcPr>
          <w:p w14:paraId="5537E930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3.629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67" w:type="dxa"/>
            <w:shd w:val="clear" w:color="auto" w:fill="D9D9D9"/>
            <w:vAlign w:val="center"/>
            <w:hideMark/>
          </w:tcPr>
          <w:p w14:paraId="5CF9B72B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0.0023</w:t>
            </w:r>
          </w:p>
        </w:tc>
        <w:tc>
          <w:tcPr>
            <w:tcW w:w="1465" w:type="dxa"/>
            <w:shd w:val="clear" w:color="auto" w:fill="D9D9D9"/>
            <w:vAlign w:val="center"/>
            <w:hideMark/>
          </w:tcPr>
          <w:p w14:paraId="72F4D990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5.193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467" w:type="dxa"/>
            <w:shd w:val="clear" w:color="auto" w:fill="D9D9D9"/>
            <w:vAlign w:val="center"/>
            <w:hideMark/>
          </w:tcPr>
          <w:p w14:paraId="364B6D90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0.8871</w:t>
            </w:r>
          </w:p>
        </w:tc>
        <w:tc>
          <w:tcPr>
            <w:tcW w:w="1465" w:type="dxa"/>
            <w:shd w:val="clear" w:color="auto" w:fill="D9D9D9"/>
            <w:vAlign w:val="center"/>
            <w:hideMark/>
          </w:tcPr>
          <w:p w14:paraId="06B6F7B8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0.273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67" w:type="dxa"/>
            <w:shd w:val="clear" w:color="auto" w:fill="D9D9D9"/>
            <w:vAlign w:val="center"/>
            <w:hideMark/>
          </w:tcPr>
          <w:p w14:paraId="344A0F7B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0.0023</w:t>
            </w:r>
          </w:p>
        </w:tc>
        <w:tc>
          <w:tcPr>
            <w:tcW w:w="1465" w:type="dxa"/>
            <w:shd w:val="clear" w:color="auto" w:fill="D9D9D9"/>
            <w:vAlign w:val="center"/>
            <w:hideMark/>
          </w:tcPr>
          <w:p w14:paraId="1840C005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0.460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71" w:type="dxa"/>
            <w:shd w:val="clear" w:color="auto" w:fill="D9D9D9"/>
            <w:vAlign w:val="center"/>
            <w:hideMark/>
          </w:tcPr>
          <w:p w14:paraId="07134D99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0.0108</w:t>
            </w:r>
          </w:p>
        </w:tc>
      </w:tr>
      <w:tr w:rsidR="004A7016" w:rsidRPr="004A7016" w14:paraId="5824533C" w14:textId="77777777" w:rsidTr="004A7016">
        <w:trPr>
          <w:gridAfter w:val="1"/>
          <w:wAfter w:w="12" w:type="dxa"/>
          <w:trHeight w:val="460"/>
          <w:jc w:val="center"/>
        </w:trPr>
        <w:tc>
          <w:tcPr>
            <w:tcW w:w="1525" w:type="dxa"/>
            <w:noWrap/>
            <w:vAlign w:val="center"/>
            <w:hideMark/>
          </w:tcPr>
          <w:p w14:paraId="7F466161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GST</w:t>
            </w:r>
          </w:p>
        </w:tc>
        <w:tc>
          <w:tcPr>
            <w:tcW w:w="1287" w:type="dxa"/>
            <w:noWrap/>
            <w:vAlign w:val="center"/>
            <w:hideMark/>
          </w:tcPr>
          <w:p w14:paraId="4A12CB3C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6.027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67" w:type="dxa"/>
            <w:noWrap/>
            <w:vAlign w:val="center"/>
            <w:hideMark/>
          </w:tcPr>
          <w:p w14:paraId="4E0BA685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0.8637</w:t>
            </w:r>
          </w:p>
        </w:tc>
        <w:tc>
          <w:tcPr>
            <w:tcW w:w="1465" w:type="dxa"/>
            <w:noWrap/>
            <w:vAlign w:val="center"/>
            <w:hideMark/>
          </w:tcPr>
          <w:p w14:paraId="30002179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65.453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467" w:type="dxa"/>
            <w:noWrap/>
            <w:vAlign w:val="center"/>
            <w:hideMark/>
          </w:tcPr>
          <w:p w14:paraId="1010DAAE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8.6146c</w:t>
            </w:r>
          </w:p>
        </w:tc>
        <w:tc>
          <w:tcPr>
            <w:tcW w:w="1465" w:type="dxa"/>
            <w:noWrap/>
            <w:vAlign w:val="center"/>
            <w:hideMark/>
          </w:tcPr>
          <w:p w14:paraId="71A1EFC4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11.303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bc</w:t>
            </w:r>
          </w:p>
        </w:tc>
        <w:tc>
          <w:tcPr>
            <w:tcW w:w="1467" w:type="dxa"/>
            <w:noWrap/>
            <w:vAlign w:val="center"/>
            <w:hideMark/>
          </w:tcPr>
          <w:p w14:paraId="6C7838FF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1.3726</w:t>
            </w:r>
          </w:p>
        </w:tc>
        <w:tc>
          <w:tcPr>
            <w:tcW w:w="1465" w:type="dxa"/>
            <w:noWrap/>
            <w:vAlign w:val="center"/>
            <w:hideMark/>
          </w:tcPr>
          <w:p w14:paraId="5B2F8625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24.736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71" w:type="dxa"/>
            <w:noWrap/>
            <w:vAlign w:val="center"/>
            <w:hideMark/>
          </w:tcPr>
          <w:p w14:paraId="493A2EDB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0.0524</w:t>
            </w:r>
          </w:p>
        </w:tc>
      </w:tr>
      <w:tr w:rsidR="004A7016" w:rsidRPr="004A7016" w14:paraId="59B01940" w14:textId="77777777" w:rsidTr="004A7016">
        <w:trPr>
          <w:gridAfter w:val="1"/>
          <w:wAfter w:w="12" w:type="dxa"/>
          <w:trHeight w:val="460"/>
          <w:jc w:val="center"/>
        </w:trPr>
        <w:tc>
          <w:tcPr>
            <w:tcW w:w="1525" w:type="dxa"/>
            <w:shd w:val="clear" w:color="auto" w:fill="D9D9D9"/>
            <w:noWrap/>
            <w:vAlign w:val="center"/>
            <w:hideMark/>
          </w:tcPr>
          <w:p w14:paraId="049A102C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Chla</w:t>
            </w:r>
            <w:proofErr w:type="spellEnd"/>
          </w:p>
        </w:tc>
        <w:tc>
          <w:tcPr>
            <w:tcW w:w="1287" w:type="dxa"/>
            <w:shd w:val="clear" w:color="auto" w:fill="D9D9D9"/>
            <w:noWrap/>
            <w:vAlign w:val="center"/>
            <w:hideMark/>
          </w:tcPr>
          <w:p w14:paraId="256B26A0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-0.408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67" w:type="dxa"/>
            <w:shd w:val="clear" w:color="auto" w:fill="D9D9D9"/>
            <w:noWrap/>
            <w:vAlign w:val="center"/>
            <w:hideMark/>
          </w:tcPr>
          <w:p w14:paraId="1AB59C46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0.0047</w:t>
            </w:r>
          </w:p>
        </w:tc>
        <w:tc>
          <w:tcPr>
            <w:tcW w:w="1465" w:type="dxa"/>
            <w:shd w:val="clear" w:color="auto" w:fill="D9D9D9"/>
            <w:noWrap/>
            <w:vAlign w:val="center"/>
            <w:hideMark/>
          </w:tcPr>
          <w:p w14:paraId="4438DC3B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-0.800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467" w:type="dxa"/>
            <w:shd w:val="clear" w:color="auto" w:fill="D9D9D9"/>
            <w:noWrap/>
            <w:vAlign w:val="center"/>
            <w:hideMark/>
          </w:tcPr>
          <w:p w14:paraId="5465A31E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0.006</w:t>
            </w:r>
          </w:p>
        </w:tc>
        <w:tc>
          <w:tcPr>
            <w:tcW w:w="1465" w:type="dxa"/>
            <w:shd w:val="clear" w:color="auto" w:fill="D9D9D9"/>
            <w:noWrap/>
            <w:vAlign w:val="center"/>
            <w:hideMark/>
          </w:tcPr>
          <w:p w14:paraId="5A2F8E03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-0.004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67" w:type="dxa"/>
            <w:shd w:val="clear" w:color="auto" w:fill="D9D9D9"/>
            <w:noWrap/>
            <w:vAlign w:val="center"/>
            <w:hideMark/>
          </w:tcPr>
          <w:p w14:paraId="6D67FA4E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0.0001</w:t>
            </w:r>
          </w:p>
        </w:tc>
        <w:tc>
          <w:tcPr>
            <w:tcW w:w="1465" w:type="dxa"/>
            <w:shd w:val="clear" w:color="auto" w:fill="D9D9D9"/>
            <w:noWrap/>
            <w:vAlign w:val="center"/>
            <w:hideMark/>
          </w:tcPr>
          <w:p w14:paraId="48FA6DC8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-0.011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71" w:type="dxa"/>
            <w:shd w:val="clear" w:color="auto" w:fill="D9D9D9"/>
            <w:noWrap/>
            <w:vAlign w:val="center"/>
            <w:hideMark/>
          </w:tcPr>
          <w:p w14:paraId="4A527DC7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0.0003</w:t>
            </w:r>
          </w:p>
        </w:tc>
      </w:tr>
      <w:tr w:rsidR="004A7016" w:rsidRPr="004A7016" w14:paraId="1395D36B" w14:textId="77777777" w:rsidTr="004A7016">
        <w:trPr>
          <w:gridAfter w:val="1"/>
          <w:wAfter w:w="12" w:type="dxa"/>
          <w:trHeight w:val="460"/>
          <w:jc w:val="center"/>
        </w:trPr>
        <w:tc>
          <w:tcPr>
            <w:tcW w:w="1525" w:type="dxa"/>
            <w:noWrap/>
            <w:vAlign w:val="center"/>
            <w:hideMark/>
          </w:tcPr>
          <w:p w14:paraId="53C5A3E9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Chlb</w:t>
            </w:r>
            <w:proofErr w:type="spellEnd"/>
          </w:p>
        </w:tc>
        <w:tc>
          <w:tcPr>
            <w:tcW w:w="1287" w:type="dxa"/>
            <w:noWrap/>
            <w:vAlign w:val="center"/>
            <w:hideMark/>
          </w:tcPr>
          <w:p w14:paraId="602DFE8E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-0.006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67" w:type="dxa"/>
            <w:noWrap/>
            <w:vAlign w:val="center"/>
            <w:hideMark/>
          </w:tcPr>
          <w:p w14:paraId="5F8B706A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0.0002</w:t>
            </w:r>
          </w:p>
        </w:tc>
        <w:tc>
          <w:tcPr>
            <w:tcW w:w="1465" w:type="dxa"/>
            <w:noWrap/>
            <w:vAlign w:val="center"/>
            <w:hideMark/>
          </w:tcPr>
          <w:p w14:paraId="036482C1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-0.126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467" w:type="dxa"/>
            <w:noWrap/>
            <w:vAlign w:val="center"/>
            <w:hideMark/>
          </w:tcPr>
          <w:p w14:paraId="41F8DD56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0.0061</w:t>
            </w:r>
          </w:p>
        </w:tc>
        <w:tc>
          <w:tcPr>
            <w:tcW w:w="1465" w:type="dxa"/>
            <w:noWrap/>
            <w:vAlign w:val="center"/>
            <w:hideMark/>
          </w:tcPr>
          <w:p w14:paraId="03500111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0.007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67" w:type="dxa"/>
            <w:noWrap/>
            <w:vAlign w:val="center"/>
            <w:hideMark/>
          </w:tcPr>
          <w:p w14:paraId="2F458DF8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0.0002</w:t>
            </w:r>
          </w:p>
        </w:tc>
        <w:tc>
          <w:tcPr>
            <w:tcW w:w="1465" w:type="dxa"/>
            <w:noWrap/>
            <w:vAlign w:val="center"/>
            <w:hideMark/>
          </w:tcPr>
          <w:p w14:paraId="1A641DB1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0.008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71" w:type="dxa"/>
            <w:noWrap/>
            <w:vAlign w:val="center"/>
            <w:hideMark/>
          </w:tcPr>
          <w:p w14:paraId="0DD3DB6E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0.0002</w:t>
            </w:r>
          </w:p>
        </w:tc>
      </w:tr>
      <w:tr w:rsidR="00B74D1F" w:rsidRPr="004A7016" w14:paraId="5D2A1D90" w14:textId="77777777" w:rsidTr="004A7016">
        <w:trPr>
          <w:gridAfter w:val="1"/>
          <w:wAfter w:w="12" w:type="dxa"/>
          <w:trHeight w:val="460"/>
          <w:jc w:val="center"/>
        </w:trPr>
        <w:tc>
          <w:tcPr>
            <w:tcW w:w="15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75DC7C25" w14:textId="77777777" w:rsidR="00B74D1F" w:rsidRPr="004A7016" w:rsidRDefault="00B74D1F" w:rsidP="00B74D1F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TP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26939433" w14:textId="4E6912CA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0.237</w:t>
            </w:r>
            <w:r>
              <w:rPr>
                <w:rFonts w:eastAsia="等线" w:cs="Times New Roman"/>
                <w:color w:val="0F9ED5" w:themeColor="accent4"/>
                <w:sz w:val="21"/>
                <w:szCs w:val="21"/>
              </w:rPr>
              <w:t>b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06A92CA4" w14:textId="738FA571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0.0369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23224754" w14:textId="48CDBD96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-0.097</w:t>
            </w:r>
            <w:r>
              <w:rPr>
                <w:rFonts w:eastAsia="等线" w:cs="Times New Roman"/>
                <w:color w:val="0F9ED5" w:themeColor="accent4"/>
                <w:sz w:val="21"/>
                <w:szCs w:val="21"/>
              </w:rPr>
              <w:t>c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75171A62" w14:textId="46655875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0.0007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125C1CA3" w14:textId="35BB64D8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0.258</w:t>
            </w:r>
            <w:r>
              <w:rPr>
                <w:rFonts w:eastAsia="等线" w:cs="Times New Roman"/>
                <w:color w:val="0F9ED5" w:themeColor="accent4"/>
                <w:sz w:val="21"/>
                <w:szCs w:val="21"/>
              </w:rPr>
              <w:t>b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72C35694" w14:textId="51A1145A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0.0902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4ADD62E7" w14:textId="4ACD55C9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-1.074</w:t>
            </w:r>
            <w:r>
              <w:rPr>
                <w:rFonts w:eastAsia="等线" w:cs="Times New Roman"/>
                <w:color w:val="0F9ED5" w:themeColor="accent4"/>
                <w:sz w:val="21"/>
                <w:szCs w:val="21"/>
              </w:rPr>
              <w:t>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2A280A91" w14:textId="1BEB380F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0.0384</w:t>
            </w:r>
          </w:p>
        </w:tc>
      </w:tr>
      <w:tr w:rsidR="004A7016" w:rsidRPr="004A7016" w14:paraId="751D10EC" w14:textId="77777777" w:rsidTr="004A7016">
        <w:trPr>
          <w:trHeight w:val="460"/>
          <w:jc w:val="center"/>
        </w:trPr>
        <w:tc>
          <w:tcPr>
            <w:tcW w:w="13091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3BD02B1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Note: Significant differences between treatments were determined by one-way ANOVA followed by Tukey's honest significant difference (HSD) post hoc test. </w:t>
            </w:r>
            <w:r w:rsidRPr="004A701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</w:t>
            </w:r>
            <w:r w:rsidRPr="004A7016"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owercase letters indicate that the differences within the same column are extremely significant (P &lt; 0.01).</w:t>
            </w:r>
          </w:p>
        </w:tc>
      </w:tr>
    </w:tbl>
    <w:p w14:paraId="771F18A7" w14:textId="77777777" w:rsidR="004A7016" w:rsidRDefault="004A7016" w:rsidP="004A7016">
      <w:pPr>
        <w:spacing w:after="0" w:line="400" w:lineRule="exact"/>
        <w:jc w:val="both"/>
        <w:rPr>
          <w:rFonts w:ascii="Times New Roman" w:eastAsia="宋体" w:hAnsi="Times New Roman" w:cs="Times New Roman"/>
          <w:sz w:val="24"/>
          <w:szCs w:val="22"/>
          <w14:ligatures w14:val="none"/>
        </w:rPr>
      </w:pPr>
    </w:p>
    <w:p w14:paraId="0581C1FF" w14:textId="77777777" w:rsidR="004A7016" w:rsidRPr="004A7016" w:rsidRDefault="004A7016" w:rsidP="004A7016">
      <w:pPr>
        <w:spacing w:after="0" w:line="400" w:lineRule="exact"/>
        <w:jc w:val="both"/>
        <w:rPr>
          <w:rFonts w:ascii="Times New Roman" w:eastAsia="宋体" w:hAnsi="Times New Roman" w:cs="Times New Roman"/>
          <w:sz w:val="24"/>
          <w:szCs w:val="22"/>
          <w14:ligatures w14:val="none"/>
        </w:rPr>
      </w:pPr>
    </w:p>
    <w:tbl>
      <w:tblPr>
        <w:tblW w:w="12924" w:type="dxa"/>
        <w:jc w:val="center"/>
        <w:tblLook w:val="04A0" w:firstRow="1" w:lastRow="0" w:firstColumn="1" w:lastColumn="0" w:noHBand="0" w:noVBand="1"/>
      </w:tblPr>
      <w:tblGrid>
        <w:gridCol w:w="1507"/>
        <w:gridCol w:w="1271"/>
        <w:gridCol w:w="1448"/>
        <w:gridCol w:w="1448"/>
        <w:gridCol w:w="1449"/>
        <w:gridCol w:w="1448"/>
        <w:gridCol w:w="1449"/>
        <w:gridCol w:w="1448"/>
        <w:gridCol w:w="1456"/>
      </w:tblGrid>
      <w:tr w:rsidR="004A7016" w:rsidRPr="004A7016" w14:paraId="022F3550" w14:textId="77777777" w:rsidTr="004A7016">
        <w:trPr>
          <w:trHeight w:val="800"/>
          <w:jc w:val="center"/>
        </w:trPr>
        <w:tc>
          <w:tcPr>
            <w:tcW w:w="12924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F01C6A9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宋体" w:hAnsi="Times New Roman" w:cs="Times New Roman"/>
                <w:color w:val="0070C0"/>
                <w:sz w:val="24"/>
              </w:rPr>
              <w:t xml:space="preserve">Table.3. Effects of </w:t>
            </w:r>
            <w:proofErr w:type="spellStart"/>
            <w:r w:rsidRPr="004A7016">
              <w:rPr>
                <w:rFonts w:ascii="Times New Roman" w:eastAsia="宋体" w:hAnsi="Times New Roman" w:cs="Times New Roman"/>
                <w:color w:val="0070C0"/>
                <w:sz w:val="24"/>
              </w:rPr>
              <w:t>pyrithiobac</w:t>
            </w:r>
            <w:proofErr w:type="spellEnd"/>
            <w:r w:rsidRPr="004A7016">
              <w:rPr>
                <w:rFonts w:ascii="Times New Roman" w:eastAsia="宋体" w:hAnsi="Times New Roman" w:cs="Times New Roman"/>
                <w:color w:val="0070C0"/>
                <w:sz w:val="24"/>
              </w:rPr>
              <w:t>-sodium on physiologica</w:t>
            </w:r>
            <w:r w:rsidRPr="004A7016">
              <w:rPr>
                <w:rFonts w:ascii="Times New Roman" w:eastAsia="宋体" w:hAnsi="Times New Roman" w:cs="Times New Roman"/>
                <w:color w:val="4472C4"/>
                <w:sz w:val="24"/>
              </w:rPr>
              <w:t xml:space="preserve">l indicators of </w:t>
            </w:r>
            <w:r w:rsidRPr="004A7016">
              <w:rPr>
                <w:rFonts w:ascii="Times New Roman" w:eastAsia="宋体" w:hAnsi="Times New Roman" w:cs="Times New Roman"/>
                <w:color w:val="4472C4"/>
                <w:sz w:val="24"/>
                <w:szCs w:val="22"/>
                <w14:ligatures w14:val="none"/>
              </w:rPr>
              <w:t>cotton</w:t>
            </w:r>
            <w:r w:rsidRPr="004A7016">
              <w:rPr>
                <w:rFonts w:ascii="Times New Roman" w:eastAsia="宋体" w:hAnsi="Times New Roman" w:cs="Times New Roman"/>
                <w:sz w:val="24"/>
                <w:szCs w:val="22"/>
                <w14:ligatures w14:val="none"/>
              </w:rPr>
              <w:t xml:space="preserve"> (</w:t>
            </w:r>
            <w:r w:rsidRPr="004A7016">
              <w:rPr>
                <w:rFonts w:ascii="Times New Roman" w:eastAsia="宋体" w:hAnsi="Times New Roman" w:cs="Times New Roman"/>
                <w:color w:val="0070C0"/>
                <w:sz w:val="24"/>
              </w:rPr>
              <w:t>C61</w:t>
            </w:r>
            <w:r w:rsidRPr="004A7016">
              <w:rPr>
                <w:rFonts w:ascii="Times New Roman" w:eastAsia="宋体" w:hAnsi="Times New Roman" w:cs="Times New Roman"/>
                <w:sz w:val="24"/>
                <w:szCs w:val="22"/>
                <w14:ligatures w14:val="none"/>
              </w:rPr>
              <w:t xml:space="preserve">) </w:t>
            </w:r>
            <w:r w:rsidRPr="004A7016">
              <w:rPr>
                <w:rFonts w:ascii="Times New Roman" w:eastAsia="宋体" w:hAnsi="Times New Roman" w:cs="Times New Roman"/>
                <w:color w:val="0070C0"/>
                <w:sz w:val="24"/>
              </w:rPr>
              <w:t>at different growth stages</w:t>
            </w:r>
          </w:p>
        </w:tc>
      </w:tr>
      <w:tr w:rsidR="004A7016" w:rsidRPr="004A7016" w14:paraId="2BD91803" w14:textId="77777777" w:rsidTr="00B74D1F">
        <w:trPr>
          <w:trHeight w:val="953"/>
          <w:jc w:val="center"/>
        </w:trPr>
        <w:tc>
          <w:tcPr>
            <w:tcW w:w="150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1CF189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71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6B0CCF" w14:textId="77777777" w:rsidR="004A7016" w:rsidRPr="004A7016" w:rsidRDefault="004A7016" w:rsidP="004A7016">
            <w:pPr>
              <w:widowControl/>
              <w:spacing w:after="0" w:line="288" w:lineRule="auto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Preemergence</w:t>
            </w:r>
          </w:p>
        </w:tc>
        <w:tc>
          <w:tcPr>
            <w:tcW w:w="289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D72B3A" w14:textId="77777777" w:rsidR="004A7016" w:rsidRPr="004A7016" w:rsidRDefault="004A7016" w:rsidP="004A7016">
            <w:pPr>
              <w:widowControl/>
              <w:spacing w:after="0" w:line="288" w:lineRule="auto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Three-leaf stage</w:t>
            </w:r>
          </w:p>
        </w:tc>
        <w:tc>
          <w:tcPr>
            <w:tcW w:w="2897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BA23B99" w14:textId="77777777" w:rsidR="004A7016" w:rsidRPr="004A7016" w:rsidRDefault="004A7016" w:rsidP="004A7016">
            <w:pPr>
              <w:widowControl/>
              <w:spacing w:after="0" w:line="288" w:lineRule="auto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  <w:t>Five</w:t>
            </w:r>
            <w:r w:rsidRPr="004A7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-leaf stage</w:t>
            </w:r>
          </w:p>
        </w:tc>
        <w:tc>
          <w:tcPr>
            <w:tcW w:w="29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9D502CB" w14:textId="77777777" w:rsidR="004A7016" w:rsidRPr="004A7016" w:rsidRDefault="004A7016" w:rsidP="004A7016">
            <w:pPr>
              <w:widowControl/>
              <w:spacing w:after="0" w:line="288" w:lineRule="auto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Seven-leaf stage</w:t>
            </w:r>
          </w:p>
        </w:tc>
      </w:tr>
      <w:tr w:rsidR="004A7016" w:rsidRPr="004A7016" w14:paraId="39B2D95D" w14:textId="77777777" w:rsidTr="00B74D1F">
        <w:trPr>
          <w:trHeight w:val="633"/>
          <w:jc w:val="center"/>
        </w:trPr>
        <w:tc>
          <w:tcPr>
            <w:tcW w:w="150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7B0501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47BD002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Average change amount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CE78BA2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SD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9E49473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Average change amount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11FEE5F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SD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108903F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Average change amount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092A3A4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SD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49CB3DB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Average change amount</w:t>
            </w:r>
          </w:p>
        </w:tc>
        <w:tc>
          <w:tcPr>
            <w:tcW w:w="145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AAC93E7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SD</w:t>
            </w:r>
          </w:p>
        </w:tc>
      </w:tr>
      <w:tr w:rsidR="004A7016" w:rsidRPr="004A7016" w14:paraId="0A30A948" w14:textId="77777777" w:rsidTr="00B74D1F">
        <w:trPr>
          <w:trHeight w:val="457"/>
          <w:jc w:val="center"/>
        </w:trPr>
        <w:tc>
          <w:tcPr>
            <w:tcW w:w="150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99376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SOD</w:t>
            </w:r>
          </w:p>
        </w:tc>
        <w:tc>
          <w:tcPr>
            <w:tcW w:w="127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AAE511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60.151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2296C9" w14:textId="77777777" w:rsidR="004A7016" w:rsidRPr="004A7016" w:rsidRDefault="004A7016" w:rsidP="004A701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0.1036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FFA683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187.628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A3D56A" w14:textId="77777777" w:rsidR="004A7016" w:rsidRPr="004A7016" w:rsidRDefault="004A7016" w:rsidP="004A701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12.2305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3F3DF1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1.870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d</w:t>
            </w: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3818E7" w14:textId="77777777" w:rsidR="004A7016" w:rsidRPr="004A7016" w:rsidRDefault="004A7016" w:rsidP="004A701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0.2303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1FFAEF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15.337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5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EA7253" w14:textId="77777777" w:rsidR="004A7016" w:rsidRPr="004A7016" w:rsidRDefault="004A7016" w:rsidP="004A701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0.2113</w:t>
            </w:r>
          </w:p>
        </w:tc>
      </w:tr>
      <w:tr w:rsidR="004A7016" w:rsidRPr="004A7016" w14:paraId="0A169B7B" w14:textId="77777777" w:rsidTr="00B74D1F">
        <w:trPr>
          <w:trHeight w:val="457"/>
          <w:jc w:val="center"/>
        </w:trPr>
        <w:tc>
          <w:tcPr>
            <w:tcW w:w="1507" w:type="dxa"/>
            <w:shd w:val="clear" w:color="auto" w:fill="D9D9D9"/>
            <w:noWrap/>
            <w:vAlign w:val="center"/>
            <w:hideMark/>
          </w:tcPr>
          <w:p w14:paraId="07DADB71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POD</w:t>
            </w:r>
          </w:p>
        </w:tc>
        <w:tc>
          <w:tcPr>
            <w:tcW w:w="1271" w:type="dxa"/>
            <w:shd w:val="clear" w:color="auto" w:fill="D9D9D9"/>
            <w:vAlign w:val="center"/>
            <w:hideMark/>
          </w:tcPr>
          <w:p w14:paraId="72213EF0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87.998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48" w:type="dxa"/>
            <w:shd w:val="clear" w:color="auto" w:fill="D9D9D9"/>
            <w:vAlign w:val="center"/>
            <w:hideMark/>
          </w:tcPr>
          <w:p w14:paraId="00786292" w14:textId="77777777" w:rsidR="004A7016" w:rsidRPr="004A7016" w:rsidRDefault="004A7016" w:rsidP="004A701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10205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10205"/>
                <w:sz w:val="21"/>
                <w:szCs w:val="21"/>
                <w14:ligatures w14:val="none"/>
              </w:rPr>
              <w:t>9.2031</w:t>
            </w:r>
          </w:p>
        </w:tc>
        <w:tc>
          <w:tcPr>
            <w:tcW w:w="1448" w:type="dxa"/>
            <w:shd w:val="clear" w:color="auto" w:fill="D9D9D9"/>
            <w:vAlign w:val="center"/>
            <w:hideMark/>
          </w:tcPr>
          <w:p w14:paraId="256A2560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220.032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449" w:type="dxa"/>
            <w:shd w:val="clear" w:color="auto" w:fill="D9D9D9"/>
            <w:vAlign w:val="center"/>
            <w:hideMark/>
          </w:tcPr>
          <w:p w14:paraId="74289F67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11.2496</w:t>
            </w:r>
          </w:p>
        </w:tc>
        <w:tc>
          <w:tcPr>
            <w:tcW w:w="1448" w:type="dxa"/>
            <w:shd w:val="clear" w:color="auto" w:fill="D9D9D9"/>
            <w:vAlign w:val="center"/>
            <w:hideMark/>
          </w:tcPr>
          <w:p w14:paraId="55781B5B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3.662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49" w:type="dxa"/>
            <w:shd w:val="clear" w:color="auto" w:fill="D9D9D9"/>
            <w:vAlign w:val="center"/>
            <w:hideMark/>
          </w:tcPr>
          <w:p w14:paraId="7BBE47B3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0.1005</w:t>
            </w:r>
          </w:p>
        </w:tc>
        <w:tc>
          <w:tcPr>
            <w:tcW w:w="1448" w:type="dxa"/>
            <w:shd w:val="clear" w:color="auto" w:fill="D9D9D9"/>
            <w:vAlign w:val="center"/>
            <w:hideMark/>
          </w:tcPr>
          <w:p w14:paraId="4DD18F78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2.693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56" w:type="dxa"/>
            <w:shd w:val="clear" w:color="auto" w:fill="D9D9D9"/>
            <w:vAlign w:val="center"/>
            <w:hideMark/>
          </w:tcPr>
          <w:p w14:paraId="7B79C8BB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0.2496</w:t>
            </w:r>
          </w:p>
        </w:tc>
      </w:tr>
      <w:tr w:rsidR="004A7016" w:rsidRPr="004A7016" w14:paraId="17C9F69E" w14:textId="77777777" w:rsidTr="00B74D1F">
        <w:trPr>
          <w:trHeight w:val="457"/>
          <w:jc w:val="center"/>
        </w:trPr>
        <w:tc>
          <w:tcPr>
            <w:tcW w:w="1507" w:type="dxa"/>
            <w:noWrap/>
            <w:vAlign w:val="center"/>
            <w:hideMark/>
          </w:tcPr>
          <w:p w14:paraId="205786BE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CAT</w:t>
            </w:r>
          </w:p>
        </w:tc>
        <w:tc>
          <w:tcPr>
            <w:tcW w:w="1271" w:type="dxa"/>
            <w:shd w:val="clear" w:color="auto" w:fill="FFFFFF"/>
            <w:vAlign w:val="center"/>
            <w:hideMark/>
          </w:tcPr>
          <w:p w14:paraId="58D8DE52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15.520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448" w:type="dxa"/>
            <w:shd w:val="clear" w:color="auto" w:fill="FFFFFF"/>
            <w:vAlign w:val="center"/>
            <w:hideMark/>
          </w:tcPr>
          <w:p w14:paraId="12D5CB94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1.0524</w:t>
            </w:r>
          </w:p>
        </w:tc>
        <w:tc>
          <w:tcPr>
            <w:tcW w:w="1448" w:type="dxa"/>
            <w:shd w:val="clear" w:color="auto" w:fill="FFFFFF"/>
            <w:vAlign w:val="center"/>
            <w:hideMark/>
          </w:tcPr>
          <w:p w14:paraId="2EEFB3CD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12.582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ab</w:t>
            </w:r>
          </w:p>
        </w:tc>
        <w:tc>
          <w:tcPr>
            <w:tcW w:w="1449" w:type="dxa"/>
            <w:shd w:val="clear" w:color="auto" w:fill="FFFFFF"/>
            <w:vAlign w:val="center"/>
            <w:hideMark/>
          </w:tcPr>
          <w:p w14:paraId="3CD17A71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2.0136</w:t>
            </w:r>
          </w:p>
        </w:tc>
        <w:tc>
          <w:tcPr>
            <w:tcW w:w="1448" w:type="dxa"/>
            <w:shd w:val="clear" w:color="auto" w:fill="FFFFFF"/>
            <w:vAlign w:val="center"/>
            <w:hideMark/>
          </w:tcPr>
          <w:p w14:paraId="4B531904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1.892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49" w:type="dxa"/>
            <w:shd w:val="clear" w:color="auto" w:fill="FFFFFF"/>
            <w:vAlign w:val="center"/>
            <w:hideMark/>
          </w:tcPr>
          <w:p w14:paraId="4DF391BC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0.2568</w:t>
            </w:r>
          </w:p>
        </w:tc>
        <w:tc>
          <w:tcPr>
            <w:tcW w:w="1448" w:type="dxa"/>
            <w:shd w:val="clear" w:color="auto" w:fill="FFFFFF"/>
            <w:vAlign w:val="center"/>
            <w:hideMark/>
          </w:tcPr>
          <w:p w14:paraId="142AA6A0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2.473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56" w:type="dxa"/>
            <w:shd w:val="clear" w:color="auto" w:fill="FFFFFF"/>
            <w:vAlign w:val="center"/>
            <w:hideMark/>
          </w:tcPr>
          <w:p w14:paraId="43470CFC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0.0145</w:t>
            </w:r>
          </w:p>
        </w:tc>
      </w:tr>
      <w:tr w:rsidR="004A7016" w:rsidRPr="004A7016" w14:paraId="7CCBD738" w14:textId="77777777" w:rsidTr="00B74D1F">
        <w:trPr>
          <w:trHeight w:val="457"/>
          <w:jc w:val="center"/>
        </w:trPr>
        <w:tc>
          <w:tcPr>
            <w:tcW w:w="1507" w:type="dxa"/>
            <w:shd w:val="clear" w:color="auto" w:fill="D9D9D9"/>
            <w:noWrap/>
            <w:vAlign w:val="center"/>
            <w:hideMark/>
          </w:tcPr>
          <w:p w14:paraId="3A06C16C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MDA</w:t>
            </w:r>
          </w:p>
        </w:tc>
        <w:tc>
          <w:tcPr>
            <w:tcW w:w="1271" w:type="dxa"/>
            <w:shd w:val="clear" w:color="auto" w:fill="D9D9D9"/>
            <w:vAlign w:val="center"/>
            <w:hideMark/>
          </w:tcPr>
          <w:p w14:paraId="303724A7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3.293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48" w:type="dxa"/>
            <w:shd w:val="clear" w:color="auto" w:fill="D9D9D9"/>
            <w:vAlign w:val="center"/>
            <w:hideMark/>
          </w:tcPr>
          <w:p w14:paraId="4E85DB08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0.0023</w:t>
            </w:r>
          </w:p>
        </w:tc>
        <w:tc>
          <w:tcPr>
            <w:tcW w:w="1448" w:type="dxa"/>
            <w:shd w:val="clear" w:color="auto" w:fill="D9D9D9"/>
            <w:vAlign w:val="center"/>
            <w:hideMark/>
          </w:tcPr>
          <w:p w14:paraId="00309CE0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6.019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449" w:type="dxa"/>
            <w:shd w:val="clear" w:color="auto" w:fill="D9D9D9"/>
            <w:vAlign w:val="center"/>
            <w:hideMark/>
          </w:tcPr>
          <w:p w14:paraId="63FEDE1E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0.2872</w:t>
            </w:r>
          </w:p>
        </w:tc>
        <w:tc>
          <w:tcPr>
            <w:tcW w:w="1448" w:type="dxa"/>
            <w:shd w:val="clear" w:color="auto" w:fill="D9D9D9"/>
            <w:vAlign w:val="center"/>
            <w:hideMark/>
          </w:tcPr>
          <w:p w14:paraId="439C0D33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0.310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49" w:type="dxa"/>
            <w:shd w:val="clear" w:color="auto" w:fill="D9D9D9"/>
            <w:vAlign w:val="center"/>
            <w:hideMark/>
          </w:tcPr>
          <w:p w14:paraId="54B33FC2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0.0043</w:t>
            </w:r>
          </w:p>
        </w:tc>
        <w:tc>
          <w:tcPr>
            <w:tcW w:w="1448" w:type="dxa"/>
            <w:shd w:val="clear" w:color="auto" w:fill="D9D9D9"/>
            <w:vAlign w:val="center"/>
            <w:hideMark/>
          </w:tcPr>
          <w:p w14:paraId="7BA1D455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0.302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56" w:type="dxa"/>
            <w:shd w:val="clear" w:color="auto" w:fill="D9D9D9"/>
            <w:vAlign w:val="center"/>
            <w:hideMark/>
          </w:tcPr>
          <w:p w14:paraId="0A5BBF70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0.0036</w:t>
            </w:r>
          </w:p>
        </w:tc>
      </w:tr>
      <w:tr w:rsidR="004A7016" w:rsidRPr="004A7016" w14:paraId="5639A6EC" w14:textId="77777777" w:rsidTr="00B74D1F">
        <w:trPr>
          <w:trHeight w:val="457"/>
          <w:jc w:val="center"/>
        </w:trPr>
        <w:tc>
          <w:tcPr>
            <w:tcW w:w="1507" w:type="dxa"/>
            <w:noWrap/>
            <w:vAlign w:val="center"/>
            <w:hideMark/>
          </w:tcPr>
          <w:p w14:paraId="330C6DA4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GST</w:t>
            </w:r>
          </w:p>
        </w:tc>
        <w:tc>
          <w:tcPr>
            <w:tcW w:w="1271" w:type="dxa"/>
            <w:noWrap/>
            <w:vAlign w:val="center"/>
            <w:hideMark/>
          </w:tcPr>
          <w:p w14:paraId="7ED6EE70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196.662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48" w:type="dxa"/>
            <w:noWrap/>
            <w:vAlign w:val="center"/>
            <w:hideMark/>
          </w:tcPr>
          <w:p w14:paraId="168631EE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13.0171</w:t>
            </w:r>
          </w:p>
        </w:tc>
        <w:tc>
          <w:tcPr>
            <w:tcW w:w="1448" w:type="dxa"/>
            <w:noWrap/>
            <w:vAlign w:val="center"/>
            <w:hideMark/>
          </w:tcPr>
          <w:p w14:paraId="35363906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213.344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449" w:type="dxa"/>
            <w:noWrap/>
            <w:vAlign w:val="center"/>
            <w:hideMark/>
          </w:tcPr>
          <w:p w14:paraId="7C36728B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12.2303</w:t>
            </w:r>
          </w:p>
        </w:tc>
        <w:tc>
          <w:tcPr>
            <w:tcW w:w="1448" w:type="dxa"/>
            <w:noWrap/>
            <w:vAlign w:val="center"/>
            <w:hideMark/>
          </w:tcPr>
          <w:p w14:paraId="4FD536C1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15.686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49" w:type="dxa"/>
            <w:noWrap/>
            <w:vAlign w:val="center"/>
            <w:hideMark/>
          </w:tcPr>
          <w:p w14:paraId="41A2787C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1.3326</w:t>
            </w:r>
          </w:p>
        </w:tc>
        <w:tc>
          <w:tcPr>
            <w:tcW w:w="1448" w:type="dxa"/>
            <w:noWrap/>
            <w:vAlign w:val="center"/>
            <w:hideMark/>
          </w:tcPr>
          <w:p w14:paraId="10F4F5E1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13.173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56" w:type="dxa"/>
            <w:noWrap/>
            <w:vAlign w:val="center"/>
            <w:hideMark/>
          </w:tcPr>
          <w:p w14:paraId="2089817F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0.2521</w:t>
            </w:r>
          </w:p>
        </w:tc>
      </w:tr>
      <w:tr w:rsidR="004A7016" w:rsidRPr="004A7016" w14:paraId="7DA7527A" w14:textId="77777777" w:rsidTr="00B74D1F">
        <w:trPr>
          <w:trHeight w:val="457"/>
          <w:jc w:val="center"/>
        </w:trPr>
        <w:tc>
          <w:tcPr>
            <w:tcW w:w="1507" w:type="dxa"/>
            <w:shd w:val="clear" w:color="auto" w:fill="D9D9D9"/>
            <w:noWrap/>
            <w:vAlign w:val="center"/>
            <w:hideMark/>
          </w:tcPr>
          <w:p w14:paraId="7CC59801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Chla</w:t>
            </w:r>
            <w:proofErr w:type="spellEnd"/>
          </w:p>
        </w:tc>
        <w:tc>
          <w:tcPr>
            <w:tcW w:w="1271" w:type="dxa"/>
            <w:shd w:val="clear" w:color="auto" w:fill="D9D9D9"/>
            <w:noWrap/>
            <w:vAlign w:val="center"/>
            <w:hideMark/>
          </w:tcPr>
          <w:p w14:paraId="43654A43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-0.051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48" w:type="dxa"/>
            <w:shd w:val="clear" w:color="auto" w:fill="D9D9D9"/>
            <w:noWrap/>
            <w:vAlign w:val="center"/>
            <w:hideMark/>
          </w:tcPr>
          <w:p w14:paraId="1FDEB566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0.0021</w:t>
            </w:r>
          </w:p>
        </w:tc>
        <w:tc>
          <w:tcPr>
            <w:tcW w:w="1448" w:type="dxa"/>
            <w:shd w:val="clear" w:color="auto" w:fill="D9D9D9"/>
            <w:noWrap/>
            <w:vAlign w:val="center"/>
            <w:hideMark/>
          </w:tcPr>
          <w:p w14:paraId="3DE1C15A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-0.564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449" w:type="dxa"/>
            <w:shd w:val="clear" w:color="auto" w:fill="D9D9D9"/>
            <w:noWrap/>
            <w:vAlign w:val="center"/>
            <w:hideMark/>
          </w:tcPr>
          <w:p w14:paraId="18C3757C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0.0043</w:t>
            </w:r>
          </w:p>
        </w:tc>
        <w:tc>
          <w:tcPr>
            <w:tcW w:w="1448" w:type="dxa"/>
            <w:shd w:val="clear" w:color="auto" w:fill="D9D9D9"/>
            <w:noWrap/>
            <w:vAlign w:val="center"/>
            <w:hideMark/>
          </w:tcPr>
          <w:p w14:paraId="1D7EDD15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-0.196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49" w:type="dxa"/>
            <w:shd w:val="clear" w:color="auto" w:fill="D9D9D9"/>
            <w:noWrap/>
            <w:vAlign w:val="center"/>
            <w:hideMark/>
          </w:tcPr>
          <w:p w14:paraId="26F42999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0.0123</w:t>
            </w:r>
          </w:p>
        </w:tc>
        <w:tc>
          <w:tcPr>
            <w:tcW w:w="1448" w:type="dxa"/>
            <w:shd w:val="clear" w:color="auto" w:fill="D9D9D9"/>
            <w:noWrap/>
            <w:vAlign w:val="center"/>
            <w:hideMark/>
          </w:tcPr>
          <w:p w14:paraId="7FECAA8B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-0.183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56" w:type="dxa"/>
            <w:shd w:val="clear" w:color="auto" w:fill="D9D9D9"/>
            <w:noWrap/>
            <w:vAlign w:val="center"/>
            <w:hideMark/>
          </w:tcPr>
          <w:p w14:paraId="3557A024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0.0013</w:t>
            </w:r>
          </w:p>
        </w:tc>
      </w:tr>
      <w:tr w:rsidR="004A7016" w:rsidRPr="004A7016" w14:paraId="28C81384" w14:textId="77777777" w:rsidTr="00B74D1F">
        <w:trPr>
          <w:trHeight w:val="457"/>
          <w:jc w:val="center"/>
        </w:trPr>
        <w:tc>
          <w:tcPr>
            <w:tcW w:w="1507" w:type="dxa"/>
            <w:noWrap/>
            <w:vAlign w:val="center"/>
            <w:hideMark/>
          </w:tcPr>
          <w:p w14:paraId="17140484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Chlb</w:t>
            </w:r>
            <w:proofErr w:type="spellEnd"/>
          </w:p>
        </w:tc>
        <w:tc>
          <w:tcPr>
            <w:tcW w:w="1271" w:type="dxa"/>
            <w:noWrap/>
            <w:vAlign w:val="center"/>
            <w:hideMark/>
          </w:tcPr>
          <w:p w14:paraId="75FDE888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0.023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448" w:type="dxa"/>
            <w:noWrap/>
            <w:vAlign w:val="center"/>
            <w:hideMark/>
          </w:tcPr>
          <w:p w14:paraId="28CEAC88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0.0023</w:t>
            </w:r>
          </w:p>
        </w:tc>
        <w:tc>
          <w:tcPr>
            <w:tcW w:w="1448" w:type="dxa"/>
            <w:noWrap/>
            <w:vAlign w:val="center"/>
            <w:hideMark/>
          </w:tcPr>
          <w:p w14:paraId="1BBDB274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0.030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449" w:type="dxa"/>
            <w:noWrap/>
            <w:vAlign w:val="center"/>
            <w:hideMark/>
          </w:tcPr>
          <w:p w14:paraId="5773C5D6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0.0021</w:t>
            </w:r>
          </w:p>
        </w:tc>
        <w:tc>
          <w:tcPr>
            <w:tcW w:w="1448" w:type="dxa"/>
            <w:noWrap/>
            <w:vAlign w:val="center"/>
            <w:hideMark/>
          </w:tcPr>
          <w:p w14:paraId="0F797757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-0.061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ab</w:t>
            </w:r>
          </w:p>
        </w:tc>
        <w:tc>
          <w:tcPr>
            <w:tcW w:w="1449" w:type="dxa"/>
            <w:noWrap/>
            <w:vAlign w:val="center"/>
            <w:hideMark/>
          </w:tcPr>
          <w:p w14:paraId="41E3FADB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0.0071</w:t>
            </w:r>
          </w:p>
        </w:tc>
        <w:tc>
          <w:tcPr>
            <w:tcW w:w="1448" w:type="dxa"/>
            <w:noWrap/>
            <w:vAlign w:val="center"/>
            <w:hideMark/>
          </w:tcPr>
          <w:p w14:paraId="621B6A84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-0.065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456" w:type="dxa"/>
            <w:noWrap/>
            <w:vAlign w:val="center"/>
            <w:hideMark/>
          </w:tcPr>
          <w:p w14:paraId="50D22451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0.0006</w:t>
            </w:r>
          </w:p>
        </w:tc>
      </w:tr>
      <w:tr w:rsidR="00B74D1F" w:rsidRPr="004A7016" w14:paraId="737A59E9" w14:textId="77777777" w:rsidTr="00B74D1F">
        <w:trPr>
          <w:trHeight w:val="457"/>
          <w:jc w:val="center"/>
        </w:trPr>
        <w:tc>
          <w:tcPr>
            <w:tcW w:w="15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1EA16B7F" w14:textId="77777777" w:rsidR="00B74D1F" w:rsidRPr="004A7016" w:rsidRDefault="00B74D1F" w:rsidP="00B74D1F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TP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31A5B7FC" w14:textId="59ED4F37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0.248</w:t>
            </w:r>
            <w:r>
              <w:rPr>
                <w:rFonts w:eastAsia="等线" w:cs="Times New Roman"/>
                <w:color w:val="0F9ED5" w:themeColor="accent4"/>
                <w:sz w:val="21"/>
                <w:szCs w:val="21"/>
              </w:rPr>
              <w:t>b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3D901803" w14:textId="5535DFB4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0.0252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5BF60048" w14:textId="74074456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0.324</w:t>
            </w:r>
            <w:r>
              <w:rPr>
                <w:rFonts w:eastAsia="等线" w:cs="Times New Roman"/>
                <w:color w:val="0F9ED5" w:themeColor="accent4"/>
                <w:sz w:val="21"/>
                <w:szCs w:val="21"/>
              </w:rPr>
              <w:t>b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0775B828" w14:textId="7F47D4E9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0.0617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4A267C85" w14:textId="3CE159A5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1.141</w:t>
            </w:r>
            <w:r>
              <w:rPr>
                <w:rFonts w:eastAsia="等线" w:cs="Times New Roman"/>
                <w:color w:val="0F9ED5" w:themeColor="accent4"/>
                <w:sz w:val="21"/>
                <w:szCs w:val="21"/>
              </w:rPr>
              <w:t>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4183D7AD" w14:textId="1BC0666F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0.0609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79F5EE1F" w14:textId="3E5C8651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-0.215</w:t>
            </w:r>
            <w:r>
              <w:rPr>
                <w:rFonts w:eastAsia="等线" w:cs="Times New Roman"/>
                <w:color w:val="0F9ED5" w:themeColor="accent4"/>
                <w:sz w:val="21"/>
                <w:szCs w:val="21"/>
              </w:rPr>
              <w:t>b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6ABD1924" w14:textId="69EFCE7E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0.0082</w:t>
            </w:r>
          </w:p>
        </w:tc>
      </w:tr>
      <w:tr w:rsidR="004A7016" w:rsidRPr="004A7016" w14:paraId="7A2B06C9" w14:textId="77777777" w:rsidTr="004A7016">
        <w:trPr>
          <w:trHeight w:val="457"/>
          <w:jc w:val="center"/>
        </w:trPr>
        <w:tc>
          <w:tcPr>
            <w:tcW w:w="12924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37D825B3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Note: Significant differences between treatments were determined by one-way ANOVA followed by Tukey's honest significant difference (HSD) post hoc test. </w:t>
            </w:r>
            <w:r w:rsidRPr="004A701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</w:t>
            </w:r>
            <w:r w:rsidRPr="004A7016"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owercase letters indicate that the differences within the same column are extremely significant (P &lt; 0.01).</w:t>
            </w:r>
          </w:p>
        </w:tc>
      </w:tr>
    </w:tbl>
    <w:p w14:paraId="5FB04727" w14:textId="77777777" w:rsidR="004A7016" w:rsidRPr="004A7016" w:rsidRDefault="004A7016" w:rsidP="004A7016">
      <w:pPr>
        <w:spacing w:after="0" w:line="400" w:lineRule="exact"/>
        <w:jc w:val="both"/>
        <w:rPr>
          <w:rFonts w:ascii="Times New Roman" w:eastAsia="宋体" w:hAnsi="Times New Roman" w:cs="Times New Roman"/>
          <w:sz w:val="24"/>
          <w:szCs w:val="22"/>
          <w14:ligatures w14:val="none"/>
        </w:rPr>
      </w:pPr>
    </w:p>
    <w:tbl>
      <w:tblPr>
        <w:tblW w:w="12463" w:type="dxa"/>
        <w:jc w:val="center"/>
        <w:tblLook w:val="04A0" w:firstRow="1" w:lastRow="0" w:firstColumn="1" w:lastColumn="0" w:noHBand="0" w:noVBand="1"/>
      </w:tblPr>
      <w:tblGrid>
        <w:gridCol w:w="1452"/>
        <w:gridCol w:w="1225"/>
        <w:gridCol w:w="1398"/>
        <w:gridCol w:w="1396"/>
        <w:gridCol w:w="1397"/>
        <w:gridCol w:w="1396"/>
        <w:gridCol w:w="1397"/>
        <w:gridCol w:w="1396"/>
        <w:gridCol w:w="1398"/>
        <w:gridCol w:w="8"/>
      </w:tblGrid>
      <w:tr w:rsidR="004A7016" w:rsidRPr="004A7016" w14:paraId="76898239" w14:textId="77777777" w:rsidTr="004A7016">
        <w:trPr>
          <w:trHeight w:val="809"/>
          <w:jc w:val="center"/>
        </w:trPr>
        <w:tc>
          <w:tcPr>
            <w:tcW w:w="12463" w:type="dxa"/>
            <w:gridSpan w:val="10"/>
            <w:shd w:val="clear" w:color="auto" w:fill="FFFFFF"/>
            <w:noWrap/>
            <w:vAlign w:val="center"/>
            <w:hideMark/>
          </w:tcPr>
          <w:p w14:paraId="08A68002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宋体" w:hAnsi="Times New Roman" w:cs="Times New Roman"/>
                <w:color w:val="0070C0"/>
                <w:sz w:val="24"/>
              </w:rPr>
              <w:lastRenderedPageBreak/>
              <w:t xml:space="preserve">Table.4. Effects of </w:t>
            </w:r>
            <w:proofErr w:type="spellStart"/>
            <w:r w:rsidRPr="004A7016">
              <w:rPr>
                <w:rFonts w:ascii="Times New Roman" w:eastAsia="宋体" w:hAnsi="Times New Roman" w:cs="Times New Roman"/>
                <w:color w:val="0070C0"/>
                <w:sz w:val="24"/>
              </w:rPr>
              <w:t>pyrithiobac</w:t>
            </w:r>
            <w:proofErr w:type="spellEnd"/>
            <w:r w:rsidRPr="004A7016">
              <w:rPr>
                <w:rFonts w:ascii="Times New Roman" w:eastAsia="宋体" w:hAnsi="Times New Roman" w:cs="Times New Roman"/>
                <w:color w:val="0070C0"/>
                <w:sz w:val="24"/>
              </w:rPr>
              <w:t>-sodium on physiological indicators of</w:t>
            </w:r>
            <w:r w:rsidRPr="004A7016">
              <w:rPr>
                <w:rFonts w:ascii="Times New Roman" w:eastAsia="宋体" w:hAnsi="Times New Roman" w:cs="Times New Roman"/>
                <w:color w:val="4472C4"/>
                <w:sz w:val="24"/>
              </w:rPr>
              <w:t xml:space="preserve"> </w:t>
            </w:r>
            <w:r w:rsidRPr="004A7016">
              <w:rPr>
                <w:rFonts w:ascii="Times New Roman" w:eastAsia="宋体" w:hAnsi="Times New Roman" w:cs="Times New Roman"/>
                <w:color w:val="4472C4"/>
                <w:sz w:val="24"/>
                <w:szCs w:val="22"/>
                <w14:ligatures w14:val="none"/>
              </w:rPr>
              <w:t>cotton (C48)</w:t>
            </w:r>
            <w:r w:rsidRPr="004A7016">
              <w:rPr>
                <w:rFonts w:ascii="Times New Roman" w:eastAsia="宋体" w:hAnsi="Times New Roman" w:cs="Times New Roman"/>
                <w:color w:val="4472C4"/>
                <w:sz w:val="24"/>
              </w:rPr>
              <w:t xml:space="preserve"> at</w:t>
            </w:r>
            <w:r w:rsidRPr="004A7016">
              <w:rPr>
                <w:rFonts w:ascii="Times New Roman" w:eastAsia="宋体" w:hAnsi="Times New Roman" w:cs="Times New Roman"/>
                <w:color w:val="0070C0"/>
                <w:sz w:val="24"/>
              </w:rPr>
              <w:t xml:space="preserve"> different growth stages</w:t>
            </w:r>
          </w:p>
        </w:tc>
      </w:tr>
      <w:tr w:rsidR="004A7016" w:rsidRPr="004A7016" w14:paraId="043FE8DE" w14:textId="77777777" w:rsidTr="00B74D1F">
        <w:trPr>
          <w:trHeight w:val="964"/>
          <w:jc w:val="center"/>
        </w:trPr>
        <w:tc>
          <w:tcPr>
            <w:tcW w:w="145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455B913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62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A9C4D3" w14:textId="77777777" w:rsidR="004A7016" w:rsidRPr="004A7016" w:rsidRDefault="004A7016" w:rsidP="004A7016">
            <w:pPr>
              <w:widowControl/>
              <w:spacing w:after="0" w:line="288" w:lineRule="auto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Preemergence</w:t>
            </w:r>
          </w:p>
        </w:tc>
        <w:tc>
          <w:tcPr>
            <w:tcW w:w="27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6F0B1F7" w14:textId="77777777" w:rsidR="004A7016" w:rsidRPr="004A7016" w:rsidRDefault="004A7016" w:rsidP="004A7016">
            <w:pPr>
              <w:widowControl/>
              <w:spacing w:after="0" w:line="288" w:lineRule="auto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Three-leaf stage</w:t>
            </w:r>
          </w:p>
        </w:tc>
        <w:tc>
          <w:tcPr>
            <w:tcW w:w="279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E80601" w14:textId="77777777" w:rsidR="004A7016" w:rsidRPr="004A7016" w:rsidRDefault="004A7016" w:rsidP="004A7016">
            <w:pPr>
              <w:widowControl/>
              <w:spacing w:after="0" w:line="288" w:lineRule="auto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</w:rPr>
              <w:t>Five</w:t>
            </w:r>
            <w:r w:rsidRPr="004A7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-leaf stage</w:t>
            </w:r>
          </w:p>
        </w:tc>
        <w:tc>
          <w:tcPr>
            <w:tcW w:w="2802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3B33D3" w14:textId="77777777" w:rsidR="004A7016" w:rsidRPr="004A7016" w:rsidRDefault="004A7016" w:rsidP="004A7016">
            <w:pPr>
              <w:widowControl/>
              <w:spacing w:after="0" w:line="288" w:lineRule="auto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Seven-leaf stage</w:t>
            </w:r>
          </w:p>
        </w:tc>
      </w:tr>
      <w:tr w:rsidR="004A7016" w:rsidRPr="004A7016" w14:paraId="60A4AFA9" w14:textId="77777777" w:rsidTr="00B74D1F">
        <w:trPr>
          <w:gridAfter w:val="1"/>
          <w:wAfter w:w="8" w:type="dxa"/>
          <w:trHeight w:val="640"/>
          <w:jc w:val="center"/>
        </w:trPr>
        <w:tc>
          <w:tcPr>
            <w:tcW w:w="145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2D53D81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9A541D2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Average change amount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3DB0BD4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SD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5618522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Average change amount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93D16E9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SD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7A4ACE8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Average change amount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38A05F7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SD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113ABB8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Average change amount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AAFADA1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SD</w:t>
            </w:r>
          </w:p>
        </w:tc>
      </w:tr>
      <w:tr w:rsidR="004A7016" w:rsidRPr="004A7016" w14:paraId="66444FA4" w14:textId="77777777" w:rsidTr="00B74D1F">
        <w:trPr>
          <w:gridAfter w:val="1"/>
          <w:wAfter w:w="8" w:type="dxa"/>
          <w:trHeight w:val="462"/>
          <w:jc w:val="center"/>
        </w:trPr>
        <w:tc>
          <w:tcPr>
            <w:tcW w:w="1452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3CCC0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SOD</w:t>
            </w:r>
          </w:p>
        </w:tc>
        <w:tc>
          <w:tcPr>
            <w:tcW w:w="12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0299DF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50.798</w:t>
            </w:r>
            <w:r w:rsidRPr="004A7016">
              <w:rPr>
                <w:rFonts w:ascii="Times New Roman" w:eastAsia="等线" w:hAnsi="Times New Roman" w:cs="Times New Roman"/>
                <w:color w:val="0070C0"/>
                <w:kern w:val="0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3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D5DBB8" w14:textId="77777777" w:rsidR="004A7016" w:rsidRPr="004A7016" w:rsidRDefault="004A7016" w:rsidP="004A701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0.0132</w:t>
            </w:r>
          </w:p>
        </w:tc>
        <w:tc>
          <w:tcPr>
            <w:tcW w:w="13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95B2EA1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21.112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A18E261" w14:textId="77777777" w:rsidR="004A7016" w:rsidRPr="004A7016" w:rsidRDefault="004A7016" w:rsidP="004A701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1.7326</w:t>
            </w:r>
          </w:p>
        </w:tc>
        <w:tc>
          <w:tcPr>
            <w:tcW w:w="13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B181DF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3.027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39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D031AA" w14:textId="77777777" w:rsidR="004A7016" w:rsidRPr="004A7016" w:rsidRDefault="004A7016" w:rsidP="004A701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0.0206</w:t>
            </w:r>
          </w:p>
        </w:tc>
        <w:tc>
          <w:tcPr>
            <w:tcW w:w="139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0DFE95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4.360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39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0EC59F7" w14:textId="77777777" w:rsidR="004A7016" w:rsidRPr="004A7016" w:rsidRDefault="004A7016" w:rsidP="004A701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0.0016</w:t>
            </w:r>
          </w:p>
        </w:tc>
      </w:tr>
      <w:tr w:rsidR="004A7016" w:rsidRPr="004A7016" w14:paraId="591F8540" w14:textId="77777777" w:rsidTr="00B74D1F">
        <w:trPr>
          <w:gridAfter w:val="1"/>
          <w:wAfter w:w="8" w:type="dxa"/>
          <w:trHeight w:val="462"/>
          <w:jc w:val="center"/>
        </w:trPr>
        <w:tc>
          <w:tcPr>
            <w:tcW w:w="1452" w:type="dxa"/>
            <w:shd w:val="clear" w:color="auto" w:fill="D9D9D9"/>
            <w:noWrap/>
            <w:vAlign w:val="center"/>
            <w:hideMark/>
          </w:tcPr>
          <w:p w14:paraId="65B02A88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POD</w:t>
            </w:r>
          </w:p>
        </w:tc>
        <w:tc>
          <w:tcPr>
            <w:tcW w:w="1225" w:type="dxa"/>
            <w:shd w:val="clear" w:color="auto" w:fill="D9D9D9"/>
            <w:vAlign w:val="center"/>
            <w:hideMark/>
          </w:tcPr>
          <w:p w14:paraId="325C8916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39.676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398" w:type="dxa"/>
            <w:shd w:val="clear" w:color="auto" w:fill="D9D9D9"/>
            <w:vAlign w:val="center"/>
            <w:hideMark/>
          </w:tcPr>
          <w:p w14:paraId="2303D721" w14:textId="77777777" w:rsidR="004A7016" w:rsidRPr="004A7016" w:rsidRDefault="004A7016" w:rsidP="004A7016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10205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5.1023</w:t>
            </w:r>
          </w:p>
        </w:tc>
        <w:tc>
          <w:tcPr>
            <w:tcW w:w="1396" w:type="dxa"/>
            <w:shd w:val="clear" w:color="auto" w:fill="D9D9D9"/>
            <w:vAlign w:val="center"/>
            <w:hideMark/>
          </w:tcPr>
          <w:p w14:paraId="6560C110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32.018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ab</w:t>
            </w:r>
          </w:p>
        </w:tc>
        <w:tc>
          <w:tcPr>
            <w:tcW w:w="1397" w:type="dxa"/>
            <w:shd w:val="clear" w:color="auto" w:fill="D9D9D9"/>
            <w:vAlign w:val="center"/>
            <w:hideMark/>
          </w:tcPr>
          <w:p w14:paraId="4BDB65DE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2.0631</w:t>
            </w:r>
          </w:p>
        </w:tc>
        <w:tc>
          <w:tcPr>
            <w:tcW w:w="1396" w:type="dxa"/>
            <w:shd w:val="clear" w:color="auto" w:fill="D9D9D9"/>
            <w:vAlign w:val="center"/>
            <w:hideMark/>
          </w:tcPr>
          <w:p w14:paraId="3ADFD46F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7.281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397" w:type="dxa"/>
            <w:shd w:val="clear" w:color="auto" w:fill="D9D9D9"/>
            <w:vAlign w:val="center"/>
            <w:hideMark/>
          </w:tcPr>
          <w:p w14:paraId="37E5778C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0.8343</w:t>
            </w:r>
          </w:p>
        </w:tc>
        <w:tc>
          <w:tcPr>
            <w:tcW w:w="1396" w:type="dxa"/>
            <w:shd w:val="clear" w:color="auto" w:fill="D9D9D9"/>
            <w:vAlign w:val="center"/>
            <w:hideMark/>
          </w:tcPr>
          <w:p w14:paraId="79280BCD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-0.055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398" w:type="dxa"/>
            <w:shd w:val="clear" w:color="auto" w:fill="D9D9D9"/>
            <w:vAlign w:val="center"/>
            <w:hideMark/>
          </w:tcPr>
          <w:p w14:paraId="10599E6D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0.0446</w:t>
            </w:r>
          </w:p>
        </w:tc>
      </w:tr>
      <w:tr w:rsidR="004A7016" w:rsidRPr="004A7016" w14:paraId="1FEA1CA7" w14:textId="77777777" w:rsidTr="00B74D1F">
        <w:trPr>
          <w:gridAfter w:val="1"/>
          <w:wAfter w:w="8" w:type="dxa"/>
          <w:trHeight w:val="462"/>
          <w:jc w:val="center"/>
        </w:trPr>
        <w:tc>
          <w:tcPr>
            <w:tcW w:w="1452" w:type="dxa"/>
            <w:noWrap/>
            <w:vAlign w:val="center"/>
            <w:hideMark/>
          </w:tcPr>
          <w:p w14:paraId="2947D74C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CAT</w:t>
            </w:r>
          </w:p>
        </w:tc>
        <w:tc>
          <w:tcPr>
            <w:tcW w:w="1225" w:type="dxa"/>
            <w:shd w:val="clear" w:color="auto" w:fill="FFFFFF"/>
            <w:vAlign w:val="center"/>
            <w:hideMark/>
          </w:tcPr>
          <w:p w14:paraId="441B396E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1.327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398" w:type="dxa"/>
            <w:shd w:val="clear" w:color="auto" w:fill="FFFFFF"/>
            <w:vAlign w:val="center"/>
            <w:hideMark/>
          </w:tcPr>
          <w:p w14:paraId="6376FAFD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0.0028</w:t>
            </w:r>
          </w:p>
        </w:tc>
        <w:tc>
          <w:tcPr>
            <w:tcW w:w="1396" w:type="dxa"/>
            <w:shd w:val="clear" w:color="auto" w:fill="FFFFFF"/>
            <w:vAlign w:val="center"/>
            <w:hideMark/>
          </w:tcPr>
          <w:p w14:paraId="6687A76E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6.347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397" w:type="dxa"/>
            <w:shd w:val="clear" w:color="auto" w:fill="FFFFFF"/>
            <w:vAlign w:val="center"/>
            <w:hideMark/>
          </w:tcPr>
          <w:p w14:paraId="7D2F19E6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0.9021</w:t>
            </w:r>
          </w:p>
        </w:tc>
        <w:tc>
          <w:tcPr>
            <w:tcW w:w="1396" w:type="dxa"/>
            <w:shd w:val="clear" w:color="auto" w:fill="FFFFFF"/>
            <w:vAlign w:val="center"/>
            <w:hideMark/>
          </w:tcPr>
          <w:p w14:paraId="13017ED3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3.784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397" w:type="dxa"/>
            <w:shd w:val="clear" w:color="auto" w:fill="FFFFFF"/>
            <w:vAlign w:val="center"/>
            <w:hideMark/>
          </w:tcPr>
          <w:p w14:paraId="3B6B1847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1.0563</w:t>
            </w:r>
          </w:p>
        </w:tc>
        <w:tc>
          <w:tcPr>
            <w:tcW w:w="1396" w:type="dxa"/>
            <w:shd w:val="clear" w:color="auto" w:fill="FFFFFF"/>
            <w:vAlign w:val="center"/>
            <w:hideMark/>
          </w:tcPr>
          <w:p w14:paraId="168F3B68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-3.867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398" w:type="dxa"/>
            <w:shd w:val="clear" w:color="auto" w:fill="FFFFFF"/>
            <w:vAlign w:val="center"/>
            <w:hideMark/>
          </w:tcPr>
          <w:p w14:paraId="0FE6AF92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0.0044</w:t>
            </w:r>
          </w:p>
        </w:tc>
      </w:tr>
      <w:tr w:rsidR="004A7016" w:rsidRPr="004A7016" w14:paraId="557A6229" w14:textId="77777777" w:rsidTr="00B74D1F">
        <w:trPr>
          <w:gridAfter w:val="1"/>
          <w:wAfter w:w="8" w:type="dxa"/>
          <w:trHeight w:val="462"/>
          <w:jc w:val="center"/>
        </w:trPr>
        <w:tc>
          <w:tcPr>
            <w:tcW w:w="1452" w:type="dxa"/>
            <w:shd w:val="clear" w:color="auto" w:fill="D9D9D9"/>
            <w:noWrap/>
            <w:vAlign w:val="center"/>
            <w:hideMark/>
          </w:tcPr>
          <w:p w14:paraId="7359F760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MDA</w:t>
            </w:r>
          </w:p>
        </w:tc>
        <w:tc>
          <w:tcPr>
            <w:tcW w:w="1225" w:type="dxa"/>
            <w:shd w:val="clear" w:color="auto" w:fill="D9D9D9"/>
            <w:vAlign w:val="center"/>
            <w:hideMark/>
          </w:tcPr>
          <w:p w14:paraId="5D740D5E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1.847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398" w:type="dxa"/>
            <w:shd w:val="clear" w:color="auto" w:fill="D9D9D9"/>
            <w:vAlign w:val="center"/>
            <w:hideMark/>
          </w:tcPr>
          <w:p w14:paraId="4831B3C7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0.0043</w:t>
            </w:r>
          </w:p>
        </w:tc>
        <w:tc>
          <w:tcPr>
            <w:tcW w:w="1396" w:type="dxa"/>
            <w:shd w:val="clear" w:color="auto" w:fill="D9D9D9"/>
            <w:vAlign w:val="center"/>
            <w:hideMark/>
          </w:tcPr>
          <w:p w14:paraId="35CAB0F6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0.965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397" w:type="dxa"/>
            <w:shd w:val="clear" w:color="auto" w:fill="D9D9D9"/>
            <w:vAlign w:val="center"/>
            <w:hideMark/>
          </w:tcPr>
          <w:p w14:paraId="3BF394C6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0.0021</w:t>
            </w:r>
          </w:p>
        </w:tc>
        <w:tc>
          <w:tcPr>
            <w:tcW w:w="1396" w:type="dxa"/>
            <w:shd w:val="clear" w:color="auto" w:fill="D9D9D9"/>
            <w:vAlign w:val="center"/>
            <w:hideMark/>
          </w:tcPr>
          <w:p w14:paraId="0A9F4DBE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0.027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397" w:type="dxa"/>
            <w:shd w:val="clear" w:color="auto" w:fill="D9D9D9"/>
            <w:vAlign w:val="center"/>
            <w:hideMark/>
          </w:tcPr>
          <w:p w14:paraId="1C763563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0.0061</w:t>
            </w:r>
          </w:p>
        </w:tc>
        <w:tc>
          <w:tcPr>
            <w:tcW w:w="1396" w:type="dxa"/>
            <w:shd w:val="clear" w:color="auto" w:fill="D9D9D9"/>
            <w:vAlign w:val="center"/>
            <w:hideMark/>
          </w:tcPr>
          <w:p w14:paraId="7DEAD5C0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0.073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398" w:type="dxa"/>
            <w:shd w:val="clear" w:color="auto" w:fill="D9D9D9"/>
            <w:vAlign w:val="center"/>
            <w:hideMark/>
          </w:tcPr>
          <w:p w14:paraId="35172F32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0.0023</w:t>
            </w:r>
          </w:p>
        </w:tc>
      </w:tr>
      <w:tr w:rsidR="004A7016" w:rsidRPr="004A7016" w14:paraId="0BC916F6" w14:textId="77777777" w:rsidTr="00B74D1F">
        <w:trPr>
          <w:gridAfter w:val="1"/>
          <w:wAfter w:w="8" w:type="dxa"/>
          <w:trHeight w:val="462"/>
          <w:jc w:val="center"/>
        </w:trPr>
        <w:tc>
          <w:tcPr>
            <w:tcW w:w="1452" w:type="dxa"/>
            <w:noWrap/>
            <w:vAlign w:val="center"/>
            <w:hideMark/>
          </w:tcPr>
          <w:p w14:paraId="5314A64B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GST</w:t>
            </w:r>
          </w:p>
        </w:tc>
        <w:tc>
          <w:tcPr>
            <w:tcW w:w="1225" w:type="dxa"/>
            <w:noWrap/>
            <w:vAlign w:val="center"/>
            <w:hideMark/>
          </w:tcPr>
          <w:p w14:paraId="5A3C7E8F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71.545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398" w:type="dxa"/>
            <w:noWrap/>
            <w:vAlign w:val="center"/>
            <w:hideMark/>
          </w:tcPr>
          <w:p w14:paraId="5DD022B1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11.0637</w:t>
            </w:r>
          </w:p>
        </w:tc>
        <w:tc>
          <w:tcPr>
            <w:tcW w:w="1396" w:type="dxa"/>
            <w:noWrap/>
            <w:vAlign w:val="center"/>
            <w:hideMark/>
          </w:tcPr>
          <w:p w14:paraId="14CFCBFA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21.063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397" w:type="dxa"/>
            <w:noWrap/>
            <w:vAlign w:val="center"/>
            <w:hideMark/>
          </w:tcPr>
          <w:p w14:paraId="02D0E9F9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2.0316</w:t>
            </w:r>
          </w:p>
        </w:tc>
        <w:tc>
          <w:tcPr>
            <w:tcW w:w="1396" w:type="dxa"/>
            <w:noWrap/>
            <w:vAlign w:val="center"/>
            <w:hideMark/>
          </w:tcPr>
          <w:p w14:paraId="23ACB91F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20.650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397" w:type="dxa"/>
            <w:noWrap/>
            <w:vAlign w:val="center"/>
            <w:hideMark/>
          </w:tcPr>
          <w:p w14:paraId="34468E91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2.3720</w:t>
            </w:r>
          </w:p>
        </w:tc>
        <w:tc>
          <w:tcPr>
            <w:tcW w:w="1396" w:type="dxa"/>
            <w:noWrap/>
            <w:vAlign w:val="center"/>
            <w:hideMark/>
          </w:tcPr>
          <w:p w14:paraId="11D812EA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7.222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398" w:type="dxa"/>
            <w:noWrap/>
            <w:vAlign w:val="center"/>
            <w:hideMark/>
          </w:tcPr>
          <w:p w14:paraId="295A645D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0.1524</w:t>
            </w:r>
          </w:p>
        </w:tc>
      </w:tr>
      <w:tr w:rsidR="004A7016" w:rsidRPr="004A7016" w14:paraId="32E062FA" w14:textId="77777777" w:rsidTr="00B74D1F">
        <w:trPr>
          <w:gridAfter w:val="1"/>
          <w:wAfter w:w="8" w:type="dxa"/>
          <w:trHeight w:val="462"/>
          <w:jc w:val="center"/>
        </w:trPr>
        <w:tc>
          <w:tcPr>
            <w:tcW w:w="1452" w:type="dxa"/>
            <w:shd w:val="clear" w:color="auto" w:fill="D9D9D9"/>
            <w:noWrap/>
            <w:vAlign w:val="center"/>
            <w:hideMark/>
          </w:tcPr>
          <w:p w14:paraId="3C82804F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Chla</w:t>
            </w:r>
            <w:proofErr w:type="spellEnd"/>
          </w:p>
        </w:tc>
        <w:tc>
          <w:tcPr>
            <w:tcW w:w="1225" w:type="dxa"/>
            <w:shd w:val="clear" w:color="auto" w:fill="D9D9D9"/>
            <w:noWrap/>
            <w:vAlign w:val="center"/>
            <w:hideMark/>
          </w:tcPr>
          <w:p w14:paraId="75811F3A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-0.227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398" w:type="dxa"/>
            <w:shd w:val="clear" w:color="auto" w:fill="D9D9D9"/>
            <w:noWrap/>
            <w:vAlign w:val="center"/>
            <w:hideMark/>
          </w:tcPr>
          <w:p w14:paraId="7597EDAD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0.0236</w:t>
            </w:r>
          </w:p>
        </w:tc>
        <w:tc>
          <w:tcPr>
            <w:tcW w:w="1396" w:type="dxa"/>
            <w:shd w:val="clear" w:color="auto" w:fill="D9D9D9"/>
            <w:noWrap/>
            <w:vAlign w:val="center"/>
            <w:hideMark/>
          </w:tcPr>
          <w:p w14:paraId="6085FE8E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-0.861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397" w:type="dxa"/>
            <w:shd w:val="clear" w:color="auto" w:fill="D9D9D9"/>
            <w:noWrap/>
            <w:vAlign w:val="center"/>
            <w:hideMark/>
          </w:tcPr>
          <w:p w14:paraId="0F837F68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0.0062</w:t>
            </w:r>
          </w:p>
        </w:tc>
        <w:tc>
          <w:tcPr>
            <w:tcW w:w="1396" w:type="dxa"/>
            <w:shd w:val="clear" w:color="auto" w:fill="D9D9D9"/>
            <w:noWrap/>
            <w:vAlign w:val="center"/>
            <w:hideMark/>
          </w:tcPr>
          <w:p w14:paraId="42BB68E3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0.140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397" w:type="dxa"/>
            <w:shd w:val="clear" w:color="auto" w:fill="D9D9D9"/>
            <w:noWrap/>
            <w:vAlign w:val="center"/>
            <w:hideMark/>
          </w:tcPr>
          <w:p w14:paraId="2AB39778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0.0022</w:t>
            </w:r>
          </w:p>
        </w:tc>
        <w:tc>
          <w:tcPr>
            <w:tcW w:w="1396" w:type="dxa"/>
            <w:shd w:val="clear" w:color="auto" w:fill="D9D9D9"/>
            <w:noWrap/>
            <w:vAlign w:val="center"/>
            <w:hideMark/>
          </w:tcPr>
          <w:p w14:paraId="46C6A99D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-0.260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398" w:type="dxa"/>
            <w:shd w:val="clear" w:color="auto" w:fill="D9D9D9"/>
            <w:noWrap/>
            <w:vAlign w:val="center"/>
            <w:hideMark/>
          </w:tcPr>
          <w:p w14:paraId="4E65CFC4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0.0013</w:t>
            </w:r>
          </w:p>
        </w:tc>
      </w:tr>
      <w:tr w:rsidR="004A7016" w:rsidRPr="004A7016" w14:paraId="3D80FA9B" w14:textId="77777777" w:rsidTr="00B74D1F">
        <w:trPr>
          <w:gridAfter w:val="1"/>
          <w:wAfter w:w="8" w:type="dxa"/>
          <w:trHeight w:val="462"/>
          <w:jc w:val="center"/>
        </w:trPr>
        <w:tc>
          <w:tcPr>
            <w:tcW w:w="1452" w:type="dxa"/>
            <w:noWrap/>
            <w:vAlign w:val="center"/>
            <w:hideMark/>
          </w:tcPr>
          <w:p w14:paraId="6541E350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Chlb</w:t>
            </w:r>
            <w:proofErr w:type="spellEnd"/>
          </w:p>
        </w:tc>
        <w:tc>
          <w:tcPr>
            <w:tcW w:w="1225" w:type="dxa"/>
            <w:noWrap/>
            <w:vAlign w:val="center"/>
            <w:hideMark/>
          </w:tcPr>
          <w:p w14:paraId="2BBA73BE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0.082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398" w:type="dxa"/>
            <w:noWrap/>
            <w:vAlign w:val="center"/>
            <w:hideMark/>
          </w:tcPr>
          <w:p w14:paraId="2AF70748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0.0325</w:t>
            </w:r>
          </w:p>
        </w:tc>
        <w:tc>
          <w:tcPr>
            <w:tcW w:w="1396" w:type="dxa"/>
            <w:noWrap/>
            <w:vAlign w:val="center"/>
            <w:hideMark/>
          </w:tcPr>
          <w:p w14:paraId="61DF2507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-0.267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a</w:t>
            </w:r>
          </w:p>
        </w:tc>
        <w:tc>
          <w:tcPr>
            <w:tcW w:w="1397" w:type="dxa"/>
            <w:noWrap/>
            <w:vAlign w:val="center"/>
            <w:hideMark/>
          </w:tcPr>
          <w:p w14:paraId="489C6F82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0.0041</w:t>
            </w:r>
          </w:p>
        </w:tc>
        <w:tc>
          <w:tcPr>
            <w:tcW w:w="1396" w:type="dxa"/>
            <w:noWrap/>
            <w:vAlign w:val="center"/>
            <w:hideMark/>
          </w:tcPr>
          <w:p w14:paraId="346EB2A2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0.041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397" w:type="dxa"/>
            <w:noWrap/>
            <w:vAlign w:val="center"/>
            <w:hideMark/>
          </w:tcPr>
          <w:p w14:paraId="15C7B39E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0.0016</w:t>
            </w:r>
          </w:p>
        </w:tc>
        <w:tc>
          <w:tcPr>
            <w:tcW w:w="1396" w:type="dxa"/>
            <w:noWrap/>
            <w:vAlign w:val="center"/>
            <w:hideMark/>
          </w:tcPr>
          <w:p w14:paraId="294261CF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-0.159</w:t>
            </w:r>
            <w:r w:rsidRPr="004A7016">
              <w:rPr>
                <w:rFonts w:ascii="Times New Roman" w:eastAsia="等线" w:hAnsi="Times New Roman" w:cs="Times New Roman"/>
                <w:color w:val="0F9ED5"/>
                <w:sz w:val="21"/>
                <w:szCs w:val="21"/>
                <w14:ligatures w14:val="none"/>
              </w:rPr>
              <w:t>b</w:t>
            </w:r>
          </w:p>
        </w:tc>
        <w:tc>
          <w:tcPr>
            <w:tcW w:w="1398" w:type="dxa"/>
            <w:noWrap/>
            <w:vAlign w:val="center"/>
            <w:hideMark/>
          </w:tcPr>
          <w:p w14:paraId="72AEF885" w14:textId="77777777" w:rsidR="004A7016" w:rsidRPr="004A7016" w:rsidRDefault="004A7016" w:rsidP="004A7016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14:ligatures w14:val="none"/>
              </w:rPr>
              <w:t>0.0062</w:t>
            </w:r>
          </w:p>
        </w:tc>
      </w:tr>
      <w:tr w:rsidR="00B74D1F" w:rsidRPr="004A7016" w14:paraId="1719584E" w14:textId="77777777" w:rsidTr="00B74D1F">
        <w:trPr>
          <w:gridAfter w:val="1"/>
          <w:wAfter w:w="8" w:type="dxa"/>
          <w:trHeight w:val="462"/>
          <w:jc w:val="center"/>
        </w:trPr>
        <w:tc>
          <w:tcPr>
            <w:tcW w:w="1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181AE28E" w14:textId="77777777" w:rsidR="00B74D1F" w:rsidRPr="004A7016" w:rsidRDefault="00B74D1F" w:rsidP="00B74D1F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</w:pPr>
            <w:r w:rsidRPr="004A701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14:ligatures w14:val="none"/>
              </w:rPr>
              <w:t>TP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5A7217AF" w14:textId="50EAC73B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0.774</w:t>
            </w:r>
            <w:r>
              <w:rPr>
                <w:rFonts w:eastAsia="等线" w:cs="Times New Roman"/>
                <w:color w:val="0F9ED5" w:themeColor="accent4"/>
                <w:sz w:val="21"/>
                <w:szCs w:val="21"/>
              </w:rPr>
              <w:t>b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660373F5" w14:textId="02B621A1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0.1057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2D84609C" w14:textId="244190EB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0.379</w:t>
            </w:r>
            <w:r>
              <w:rPr>
                <w:rFonts w:eastAsia="等线" w:cs="Times New Roman"/>
                <w:color w:val="0F9ED5" w:themeColor="accent4"/>
                <w:sz w:val="21"/>
                <w:szCs w:val="21"/>
              </w:rPr>
              <w:t>b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4A7B1C02" w14:textId="67F5DEAC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0.0012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6FEE62AC" w14:textId="7F8FD040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1.890</w:t>
            </w:r>
            <w:r>
              <w:rPr>
                <w:rFonts w:eastAsia="等线" w:cs="Times New Roman"/>
                <w:color w:val="0F9ED5" w:themeColor="accent4"/>
                <w:sz w:val="21"/>
                <w:szCs w:val="21"/>
              </w:rPr>
              <w:t>a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274C5A8B" w14:textId="4DE1A55F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0.0806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373A5C4A" w14:textId="52A9686D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1.374</w:t>
            </w:r>
            <w:r>
              <w:rPr>
                <w:rFonts w:eastAsia="等线" w:cs="Times New Roman"/>
                <w:color w:val="0F9ED5" w:themeColor="accent4"/>
                <w:sz w:val="21"/>
                <w:szCs w:val="21"/>
              </w:rPr>
              <w:t>a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14:paraId="54F35BE6" w14:textId="5A00BAEB" w:rsidR="00B74D1F" w:rsidRPr="004A7016" w:rsidRDefault="00B74D1F" w:rsidP="00B74D1F">
            <w:pPr>
              <w:widowControl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>
              <w:rPr>
                <w:rFonts w:eastAsia="等线" w:cs="Times New Roman"/>
                <w:color w:val="000000"/>
                <w:sz w:val="21"/>
                <w:szCs w:val="21"/>
              </w:rPr>
              <w:t>0.1742</w:t>
            </w:r>
          </w:p>
        </w:tc>
      </w:tr>
      <w:tr w:rsidR="004A7016" w:rsidRPr="004A7016" w14:paraId="139220FC" w14:textId="77777777" w:rsidTr="004A7016">
        <w:trPr>
          <w:trHeight w:val="462"/>
          <w:jc w:val="center"/>
        </w:trPr>
        <w:tc>
          <w:tcPr>
            <w:tcW w:w="12463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425D6255" w14:textId="77777777" w:rsidR="004A7016" w:rsidRPr="004A7016" w:rsidRDefault="004A7016" w:rsidP="004A7016">
            <w:pPr>
              <w:widowControl/>
              <w:spacing w:after="0" w:line="288" w:lineRule="auto"/>
              <w:jc w:val="both"/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4A7016"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Note: Significant differences between treatments were determined by one-way ANOVA followed by Tukey's honest significant difference (HSD) post hoc test. </w:t>
            </w:r>
            <w:r w:rsidRPr="004A7016">
              <w:rPr>
                <w:rFonts w:ascii="Times New Roman" w:eastAsia="等线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L</w:t>
            </w:r>
            <w:r w:rsidRPr="004A7016">
              <w:rPr>
                <w:rFonts w:ascii="Times New Roman" w:eastAsia="MingLiU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owercase letters indicate that the differences within the same column are extremely significant (P &lt; 0.01).</w:t>
            </w:r>
          </w:p>
        </w:tc>
      </w:tr>
    </w:tbl>
    <w:p w14:paraId="73B386E9" w14:textId="77777777" w:rsidR="009B3DDB" w:rsidRDefault="009B3DDB" w:rsidP="004A7016">
      <w:pPr>
        <w:rPr>
          <w:rFonts w:hint="eastAsia"/>
        </w:rPr>
      </w:pPr>
    </w:p>
    <w:sectPr w:rsidR="009B3DDB" w:rsidSect="004A701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3604B" w14:textId="77777777" w:rsidR="00F929FD" w:rsidRDefault="00F929FD" w:rsidP="004021D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6964163" w14:textId="77777777" w:rsidR="00F929FD" w:rsidRDefault="00F929FD" w:rsidP="004021D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6D513" w14:textId="77777777" w:rsidR="00F929FD" w:rsidRDefault="00F929FD" w:rsidP="004021D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FFCAF4C" w14:textId="77777777" w:rsidR="00F929FD" w:rsidRDefault="00F929FD" w:rsidP="004021D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DB"/>
    <w:rsid w:val="000007C1"/>
    <w:rsid w:val="00107745"/>
    <w:rsid w:val="001E1A55"/>
    <w:rsid w:val="004021D4"/>
    <w:rsid w:val="004A7016"/>
    <w:rsid w:val="00701321"/>
    <w:rsid w:val="00780F95"/>
    <w:rsid w:val="009B3DDB"/>
    <w:rsid w:val="00B74D1F"/>
    <w:rsid w:val="00F9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26249E"/>
  <w15:chartTrackingRefBased/>
  <w15:docId w15:val="{560978D6-5149-4760-8FA3-862BFB9E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3DD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D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DD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DD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DD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DD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DD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DD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3DD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B3D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B3D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B3DD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B3DD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B3DD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B3DD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B3DD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B3DD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B3DD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B3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DD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B3D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3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B3D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3D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3DD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3D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B3DD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3DD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021D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021D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021D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021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442</Words>
  <Characters>2718</Characters>
  <Application>Microsoft Office Word</Application>
  <DocSecurity>0</DocSecurity>
  <Lines>47</Lines>
  <Paragraphs>13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小军 王</dc:creator>
  <cp:keywords/>
  <dc:description/>
  <cp:lastModifiedBy>小军 王</cp:lastModifiedBy>
  <cp:revision>4</cp:revision>
  <dcterms:created xsi:type="dcterms:W3CDTF">2026-05-09T11:05:00Z</dcterms:created>
  <dcterms:modified xsi:type="dcterms:W3CDTF">2026-05-16T11:25:00Z</dcterms:modified>
</cp:coreProperties>
</file>