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0D98C" w14:textId="77777777" w:rsidR="00607020" w:rsidRDefault="00607020" w:rsidP="00607020">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182FBDF3" wp14:editId="254D666F">
            <wp:extent cx="2393676" cy="3145536"/>
            <wp:effectExtent l="0" t="0" r="0" b="4445"/>
            <wp:docPr id="1902236247" name="Picture 2" descr="A graph of different types of heal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36247" name="Picture 2" descr="A graph of different types of health&#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14353" cy="3172708"/>
                    </a:xfrm>
                    <a:prstGeom prst="rect">
                      <a:avLst/>
                    </a:prstGeom>
                  </pic:spPr>
                </pic:pic>
              </a:graphicData>
            </a:graphic>
          </wp:inline>
        </w:drawing>
      </w:r>
    </w:p>
    <w:p w14:paraId="321A38BD" w14:textId="32FF6A5A" w:rsidR="00277833" w:rsidRDefault="009C1C93" w:rsidP="00277833">
      <w:pPr>
        <w:spacing w:line="360" w:lineRule="auto"/>
        <w:ind w:firstLine="720"/>
        <w:rPr>
          <w:rFonts w:ascii="Times New Roman" w:hAnsi="Times New Roman" w:cs="Times New Roman"/>
        </w:rPr>
      </w:pPr>
      <w:r>
        <w:rPr>
          <w:rFonts w:ascii="Times New Roman" w:hAnsi="Times New Roman" w:cs="Times New Roman"/>
          <w:b/>
          <w:bCs/>
        </w:rPr>
        <w:t xml:space="preserve">Supplementary </w:t>
      </w:r>
      <w:r w:rsidR="00607020" w:rsidRPr="006B106A">
        <w:rPr>
          <w:rFonts w:ascii="Times New Roman" w:hAnsi="Times New Roman" w:cs="Times New Roman"/>
          <w:b/>
          <w:bCs/>
        </w:rPr>
        <w:t xml:space="preserve">Figure </w:t>
      </w:r>
      <w:r>
        <w:rPr>
          <w:rFonts w:ascii="Times New Roman" w:hAnsi="Times New Roman" w:cs="Times New Roman"/>
          <w:b/>
          <w:bCs/>
        </w:rPr>
        <w:t>1</w:t>
      </w:r>
      <w:r w:rsidR="00607020">
        <w:rPr>
          <w:rFonts w:ascii="Times New Roman" w:hAnsi="Times New Roman" w:cs="Times New Roman"/>
        </w:rPr>
        <w:t>. Distribution of health literacy and computer proficiency scores among patients and caregivers. Individual data points are shown below the estimated distributions.</w:t>
      </w:r>
    </w:p>
    <w:p w14:paraId="0EBB0FE9" w14:textId="77777777" w:rsidR="00A92634" w:rsidRDefault="00A92634" w:rsidP="00A92634">
      <w:pPr>
        <w:spacing w:line="360" w:lineRule="auto"/>
        <w:jc w:val="center"/>
        <w:rPr>
          <w:rFonts w:ascii="Times New Roman" w:hAnsi="Times New Roman" w:cs="Times New Roman"/>
        </w:rPr>
      </w:pPr>
      <w:r>
        <w:rPr>
          <w:rFonts w:ascii="Times New Roman" w:hAnsi="Times New Roman" w:cs="Times New Roman"/>
          <w:noProof/>
          <w:lang w:val="en-CA" w:eastAsia="en-CA"/>
        </w:rPr>
        <w:drawing>
          <wp:inline distT="0" distB="0" distL="0" distR="0" wp14:anchorId="681FCB4E" wp14:editId="26C74D73">
            <wp:extent cx="3227754" cy="2032175"/>
            <wp:effectExtent l="0" t="0" r="0" b="0"/>
            <wp:docPr id="1663280786" name="Picture 3" descr="A graph of patient's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280786" name="Picture 3" descr="A graph of patient's resul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12019" cy="2085228"/>
                    </a:xfrm>
                    <a:prstGeom prst="rect">
                      <a:avLst/>
                    </a:prstGeom>
                  </pic:spPr>
                </pic:pic>
              </a:graphicData>
            </a:graphic>
          </wp:inline>
        </w:drawing>
      </w:r>
    </w:p>
    <w:p w14:paraId="4786692C" w14:textId="17F69D52" w:rsidR="00A92634" w:rsidRDefault="00A92634" w:rsidP="004268D8">
      <w:pPr>
        <w:spacing w:line="360" w:lineRule="auto"/>
        <w:ind w:firstLine="709"/>
        <w:rPr>
          <w:rFonts w:ascii="Times New Roman" w:hAnsi="Times New Roman" w:cs="Times New Roman"/>
        </w:rPr>
      </w:pPr>
      <w:r>
        <w:rPr>
          <w:rFonts w:ascii="Times New Roman" w:hAnsi="Times New Roman" w:cs="Times New Roman"/>
          <w:b/>
          <w:bCs/>
        </w:rPr>
        <w:t xml:space="preserve">Supplementary </w:t>
      </w:r>
      <w:r w:rsidRPr="006B106A">
        <w:rPr>
          <w:rFonts w:ascii="Times New Roman" w:hAnsi="Times New Roman" w:cs="Times New Roman"/>
          <w:b/>
          <w:bCs/>
        </w:rPr>
        <w:t xml:space="preserve">Figure </w:t>
      </w:r>
      <w:r>
        <w:rPr>
          <w:rFonts w:ascii="Times New Roman" w:hAnsi="Times New Roman" w:cs="Times New Roman"/>
          <w:b/>
          <w:bCs/>
        </w:rPr>
        <w:t>2</w:t>
      </w:r>
      <w:r>
        <w:rPr>
          <w:rFonts w:ascii="Times New Roman" w:hAnsi="Times New Roman" w:cs="Times New Roman"/>
        </w:rPr>
        <w:t xml:space="preserve">. </w:t>
      </w:r>
      <w:r w:rsidR="00C108B9" w:rsidRPr="00C108B9">
        <w:rPr>
          <w:rFonts w:ascii="Times New Roman" w:hAnsi="Times New Roman" w:cs="Times New Roman"/>
        </w:rPr>
        <w:t>Satisfaction with the medical care received by the patient. Individual dots are items in the satisfaction portion of the survey. Boxplots display the median proportion of participants choosing each answer across all questions.</w:t>
      </w:r>
      <w:r w:rsidR="00C108B9">
        <w:rPr>
          <w:rFonts w:ascii="Times New Roman" w:hAnsi="Times New Roman" w:cs="Times New Roman"/>
        </w:rPr>
        <w:t xml:space="preserve"> </w:t>
      </w:r>
    </w:p>
    <w:p w14:paraId="699080BC" w14:textId="77777777" w:rsidR="005C0E43" w:rsidRDefault="005C0E43" w:rsidP="004268D8">
      <w:pPr>
        <w:spacing w:line="360" w:lineRule="auto"/>
        <w:ind w:firstLine="709"/>
        <w:rPr>
          <w:rFonts w:ascii="Times New Roman" w:hAnsi="Times New Roman" w:cs="Times New Roman"/>
        </w:rPr>
      </w:pPr>
    </w:p>
    <w:p w14:paraId="261021FE" w14:textId="77777777" w:rsidR="005C0E43" w:rsidRDefault="005C0E43" w:rsidP="004268D8">
      <w:pPr>
        <w:spacing w:line="360" w:lineRule="auto"/>
        <w:ind w:firstLine="709"/>
        <w:rPr>
          <w:rFonts w:ascii="Times New Roman" w:hAnsi="Times New Roman" w:cs="Times New Roman"/>
        </w:rPr>
      </w:pPr>
    </w:p>
    <w:p w14:paraId="744D80F9" w14:textId="77777777" w:rsidR="005C0E43" w:rsidRDefault="005C0E43" w:rsidP="004268D8">
      <w:pPr>
        <w:spacing w:line="360" w:lineRule="auto"/>
        <w:ind w:firstLine="709"/>
        <w:rPr>
          <w:rFonts w:ascii="Times New Roman" w:hAnsi="Times New Roman" w:cs="Times New Roman"/>
        </w:rPr>
      </w:pPr>
    </w:p>
    <w:p w14:paraId="7B4AE4DD" w14:textId="77777777" w:rsidR="005C0E43" w:rsidRDefault="005C0E43" w:rsidP="004268D8">
      <w:pPr>
        <w:spacing w:line="360" w:lineRule="auto"/>
        <w:ind w:firstLine="709"/>
        <w:rPr>
          <w:rFonts w:ascii="Times New Roman" w:hAnsi="Times New Roman" w:cs="Times New Roman"/>
        </w:rPr>
      </w:pPr>
    </w:p>
    <w:p w14:paraId="03B8424D" w14:textId="77777777" w:rsidR="005C0E43" w:rsidRDefault="005C0E43" w:rsidP="004268D8">
      <w:pPr>
        <w:spacing w:line="360" w:lineRule="auto"/>
        <w:ind w:firstLine="709"/>
        <w:rPr>
          <w:rFonts w:ascii="Times New Roman" w:hAnsi="Times New Roman" w:cs="Times New Roman"/>
        </w:rPr>
      </w:pPr>
    </w:p>
    <w:p w14:paraId="2BF72891" w14:textId="77777777" w:rsidR="005C0E43" w:rsidRDefault="005C0E43" w:rsidP="005C0E43">
      <w:pPr>
        <w:suppressLineNumbers/>
        <w:spacing w:line="360" w:lineRule="auto"/>
        <w:jc w:val="center"/>
        <w:rPr>
          <w:rFonts w:ascii="Times New Roman" w:hAnsi="Times New Roman" w:cs="Times New Roman"/>
          <w:b/>
          <w:bCs/>
          <w:sz w:val="10"/>
          <w:szCs w:val="10"/>
          <w:lang w:val="en-CA"/>
        </w:rPr>
      </w:pPr>
      <w:r>
        <w:rPr>
          <w:rFonts w:ascii="Times New Roman" w:hAnsi="Times New Roman" w:cs="Times New Roman"/>
          <w:noProof/>
          <w:lang w:val="en-CA" w:eastAsia="en-CA"/>
        </w:rPr>
        <w:lastRenderedPageBreak/>
        <w:drawing>
          <wp:inline distT="0" distB="0" distL="0" distR="0" wp14:anchorId="6A1A1558" wp14:editId="05B1C2DD">
            <wp:extent cx="2907323" cy="2987801"/>
            <wp:effectExtent l="0" t="0" r="1270" b="0"/>
            <wp:docPr id="1535025374" name="Picture 1" descr="A graph of a graph of a person and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25374" name="Picture 1" descr="A graph of a graph of a person and person&#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68939" cy="3051123"/>
                    </a:xfrm>
                    <a:prstGeom prst="rect">
                      <a:avLst/>
                    </a:prstGeom>
                  </pic:spPr>
                </pic:pic>
              </a:graphicData>
            </a:graphic>
          </wp:inline>
        </w:drawing>
      </w:r>
    </w:p>
    <w:p w14:paraId="62EF71B5" w14:textId="6F4DF612" w:rsidR="005C0E43" w:rsidRDefault="005C0E43" w:rsidP="005C0E43">
      <w:pPr>
        <w:spacing w:line="360" w:lineRule="auto"/>
        <w:ind w:firstLine="709"/>
        <w:rPr>
          <w:rFonts w:ascii="Times New Roman" w:hAnsi="Times New Roman" w:cs="Times New Roman"/>
        </w:rPr>
      </w:pPr>
      <w:r>
        <w:rPr>
          <w:rFonts w:ascii="Times New Roman" w:hAnsi="Times New Roman" w:cs="Times New Roman"/>
          <w:b/>
          <w:bCs/>
        </w:rPr>
        <w:t xml:space="preserve">Supplementary </w:t>
      </w:r>
      <w:r w:rsidRPr="006B106A">
        <w:rPr>
          <w:rFonts w:ascii="Times New Roman" w:hAnsi="Times New Roman" w:cs="Times New Roman"/>
          <w:b/>
          <w:bCs/>
        </w:rPr>
        <w:t xml:space="preserve">Figure </w:t>
      </w:r>
      <w:r>
        <w:rPr>
          <w:rFonts w:ascii="Times New Roman" w:hAnsi="Times New Roman" w:cs="Times New Roman"/>
          <w:b/>
          <w:bCs/>
        </w:rPr>
        <w:t>3</w:t>
      </w:r>
      <w:r>
        <w:rPr>
          <w:rFonts w:ascii="Times New Roman" w:hAnsi="Times New Roman" w:cs="Times New Roman"/>
        </w:rPr>
        <w:t xml:space="preserve">. </w:t>
      </w:r>
      <w:r w:rsidRPr="005C0E43">
        <w:rPr>
          <w:rFonts w:ascii="Times New Roman" w:hAnsi="Times New Roman" w:cs="Times New Roman"/>
        </w:rPr>
        <w:t xml:space="preserve">Gender differences in caregiving. </w:t>
      </w:r>
      <w:r w:rsidRPr="00FF7B84">
        <w:rPr>
          <w:rFonts w:ascii="Times New Roman" w:hAnsi="Times New Roman" w:cs="Times New Roman"/>
          <w:b/>
          <w:bCs/>
        </w:rPr>
        <w:t>Top:</w:t>
      </w:r>
      <w:r w:rsidRPr="005C0E43">
        <w:rPr>
          <w:rFonts w:ascii="Times New Roman" w:hAnsi="Times New Roman" w:cs="Times New Roman"/>
        </w:rPr>
        <w:t xml:space="preserve"> Participant scores on four validated caregiving scales, split by gender. Dots are individual scores, while boxplots show median scores. </w:t>
      </w:r>
      <w:r w:rsidRPr="00FF7B84">
        <w:rPr>
          <w:rFonts w:ascii="Times New Roman" w:hAnsi="Times New Roman" w:cs="Times New Roman"/>
          <w:b/>
          <w:bCs/>
        </w:rPr>
        <w:t>Bottom:</w:t>
      </w:r>
      <w:r w:rsidRPr="005C0E43">
        <w:rPr>
          <w:rFonts w:ascii="Times New Roman" w:hAnsi="Times New Roman" w:cs="Times New Roman"/>
        </w:rPr>
        <w:t xml:space="preserve"> Gender differences in self-reported time spent caregiving. Dots show the proportions of men and women who selected each response</w:t>
      </w:r>
      <w:r>
        <w:rPr>
          <w:rFonts w:ascii="Times New Roman" w:hAnsi="Times New Roman" w:cs="Times New Roman"/>
        </w:rPr>
        <w:t>.</w:t>
      </w:r>
    </w:p>
    <w:p w14:paraId="00DD8525" w14:textId="77777777" w:rsidR="00CE4DA4" w:rsidRDefault="00CE4DA4" w:rsidP="003D1B04">
      <w:pPr>
        <w:spacing w:line="360" w:lineRule="auto"/>
        <w:rPr>
          <w:rFonts w:ascii="Times New Roman" w:hAnsi="Times New Roman" w:cs="Times New Roman"/>
        </w:rPr>
      </w:pPr>
    </w:p>
    <w:p w14:paraId="3D10D3D1" w14:textId="77777777" w:rsidR="00173440" w:rsidRDefault="00173440" w:rsidP="00607020">
      <w:pPr>
        <w:spacing w:line="360" w:lineRule="auto"/>
        <w:rPr>
          <w:rFonts w:ascii="Times New Roman" w:hAnsi="Times New Roman" w:cs="Times New Roman"/>
          <w:noProof/>
        </w:rPr>
      </w:pPr>
    </w:p>
    <w:p w14:paraId="56A0C5F9" w14:textId="451E78E5" w:rsidR="00607020" w:rsidRDefault="00607020" w:rsidP="00607020">
      <w:pPr>
        <w:spacing w:line="360" w:lineRule="auto"/>
        <w:rPr>
          <w:rFonts w:ascii="Times New Roman" w:hAnsi="Times New Roman" w:cs="Times New Roman"/>
        </w:rPr>
      </w:pPr>
      <w:r>
        <w:rPr>
          <w:rFonts w:ascii="Times New Roman" w:hAnsi="Times New Roman" w:cs="Times New Roman"/>
          <w:noProof/>
        </w:rPr>
        <w:drawing>
          <wp:inline distT="0" distB="0" distL="0" distR="0" wp14:anchorId="1EB4EA3C" wp14:editId="0C08B543">
            <wp:extent cx="5943600" cy="2524125"/>
            <wp:effectExtent l="0" t="0" r="0" b="9525"/>
            <wp:docPr id="1782066631" name="Picture 3"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066631" name="Picture 3" descr="A close-up of words&#10;&#10;AI-generated content may be incorrect."/>
                    <pic:cNvPicPr/>
                  </pic:nvPicPr>
                  <pic:blipFill rotWithShape="1">
                    <a:blip r:embed="rId9" cstate="print">
                      <a:extLst>
                        <a:ext uri="{28A0092B-C50C-407E-A947-70E740481C1C}">
                          <a14:useLocalDpi xmlns:a14="http://schemas.microsoft.com/office/drawing/2010/main" val="0"/>
                        </a:ext>
                      </a:extLst>
                    </a:blip>
                    <a:srcRect b="9371"/>
                    <a:stretch>
                      <a:fillRect/>
                    </a:stretch>
                  </pic:blipFill>
                  <pic:spPr bwMode="auto">
                    <a:xfrm>
                      <a:off x="0" y="0"/>
                      <a:ext cx="5943600" cy="2524125"/>
                    </a:xfrm>
                    <a:prstGeom prst="rect">
                      <a:avLst/>
                    </a:prstGeom>
                    <a:ln>
                      <a:noFill/>
                    </a:ln>
                    <a:extLst>
                      <a:ext uri="{53640926-AAD7-44D8-BBD7-CCE9431645EC}">
                        <a14:shadowObscured xmlns:a14="http://schemas.microsoft.com/office/drawing/2010/main"/>
                      </a:ext>
                    </a:extLst>
                  </pic:spPr>
                </pic:pic>
              </a:graphicData>
            </a:graphic>
          </wp:inline>
        </w:drawing>
      </w:r>
    </w:p>
    <w:p w14:paraId="562A34BB" w14:textId="2E496989" w:rsidR="00607020" w:rsidRDefault="00E55B0D" w:rsidP="00F22BDD">
      <w:pPr>
        <w:spacing w:line="360" w:lineRule="auto"/>
        <w:ind w:firstLine="720"/>
        <w:rPr>
          <w:rFonts w:ascii="Times New Roman" w:hAnsi="Times New Roman" w:cs="Times New Roman"/>
        </w:rPr>
        <w:sectPr w:rsidR="00607020" w:rsidSect="00607020">
          <w:footerReference w:type="even" r:id="rId10"/>
          <w:footerReference w:type="default" r:id="rId11"/>
          <w:pgSz w:w="12240" w:h="15840"/>
          <w:pgMar w:top="1440" w:right="1440" w:bottom="1440" w:left="1440" w:header="720" w:footer="720" w:gutter="0"/>
          <w:cols w:space="720"/>
          <w:titlePg/>
          <w:docGrid w:linePitch="360"/>
        </w:sectPr>
      </w:pPr>
      <w:r>
        <w:rPr>
          <w:rFonts w:ascii="Times New Roman" w:hAnsi="Times New Roman" w:cs="Times New Roman"/>
          <w:b/>
          <w:bCs/>
        </w:rPr>
        <w:t xml:space="preserve">Supplementary </w:t>
      </w:r>
      <w:r w:rsidR="00607020" w:rsidRPr="006B106A">
        <w:rPr>
          <w:rFonts w:ascii="Times New Roman" w:hAnsi="Times New Roman" w:cs="Times New Roman"/>
          <w:b/>
          <w:bCs/>
        </w:rPr>
        <w:t xml:space="preserve">Figure </w:t>
      </w:r>
      <w:r w:rsidR="004439A7">
        <w:rPr>
          <w:rFonts w:ascii="Times New Roman" w:hAnsi="Times New Roman" w:cs="Times New Roman"/>
          <w:b/>
          <w:bCs/>
        </w:rPr>
        <w:t>4</w:t>
      </w:r>
      <w:r w:rsidR="00607020">
        <w:rPr>
          <w:rFonts w:ascii="Times New Roman" w:hAnsi="Times New Roman" w:cs="Times New Roman"/>
        </w:rPr>
        <w:t>. Word clouds of the open-ended responses to the question, “What information or support do you need right now?” Words used more frequently are displayed in larger font size.</w:t>
      </w:r>
    </w:p>
    <w:p w14:paraId="75E3DB61" w14:textId="77777777" w:rsidR="00872D89" w:rsidRDefault="00872D89" w:rsidP="00665AA4">
      <w:pPr>
        <w:spacing w:line="360" w:lineRule="auto"/>
        <w:rPr>
          <w:rFonts w:ascii="Times New Roman" w:hAnsi="Times New Roman" w:cs="Times New Roman"/>
        </w:rPr>
      </w:pPr>
    </w:p>
    <w:p w14:paraId="371EC367" w14:textId="77777777" w:rsidR="00872D89" w:rsidRDefault="00872D89" w:rsidP="00607020">
      <w:pPr>
        <w:spacing w:line="360" w:lineRule="auto"/>
        <w:jc w:val="center"/>
        <w:rPr>
          <w:rFonts w:ascii="Times New Roman" w:hAnsi="Times New Roman" w:cs="Times New Roman"/>
        </w:rPr>
      </w:pPr>
    </w:p>
    <w:p w14:paraId="6361BEDC" w14:textId="448D77ED" w:rsidR="003E5250" w:rsidRDefault="003E5250" w:rsidP="003E5250">
      <w:pPr>
        <w:spacing w:line="360" w:lineRule="auto"/>
        <w:rPr>
          <w:rFonts w:ascii="Times New Roman" w:hAnsi="Times New Roman" w:cs="Times New Roman"/>
        </w:rPr>
      </w:pPr>
      <w:r w:rsidRPr="007B7E76">
        <w:rPr>
          <w:rFonts w:ascii="Times New Roman" w:hAnsi="Times New Roman" w:cs="Times New Roman"/>
          <w:b/>
          <w:bCs/>
        </w:rPr>
        <w:t xml:space="preserve">Supplementary Table </w:t>
      </w:r>
      <w:r w:rsidR="00665AA4">
        <w:rPr>
          <w:rFonts w:ascii="Times New Roman" w:hAnsi="Times New Roman" w:cs="Times New Roman"/>
          <w:b/>
          <w:bCs/>
        </w:rPr>
        <w:t>1</w:t>
      </w:r>
      <w:r>
        <w:rPr>
          <w:rFonts w:ascii="Times New Roman" w:hAnsi="Times New Roman" w:cs="Times New Roman"/>
        </w:rPr>
        <w:t>.</w:t>
      </w:r>
      <w:r w:rsidR="000C2B37">
        <w:rPr>
          <w:rFonts w:ascii="Times New Roman" w:hAnsi="Times New Roman" w:cs="Times New Roman"/>
        </w:rPr>
        <w:t xml:space="preserve"> Perceptions of caregiver support received</w:t>
      </w:r>
      <w:r w:rsidR="00E76D96">
        <w:rPr>
          <w:rFonts w:ascii="Times New Roman" w:hAnsi="Times New Roman" w:cs="Times New Roman"/>
        </w:rPr>
        <w:t>.</w:t>
      </w:r>
      <w:r w:rsidR="000C2B37">
        <w:rPr>
          <w:rFonts w:ascii="Times New Roman" w:hAnsi="Times New Roman" w:cs="Times New Roman"/>
        </w:rPr>
        <w:t xml:space="preserve"> </w:t>
      </w:r>
      <w:r w:rsidR="00291BA2">
        <w:rPr>
          <w:rFonts w:ascii="Times New Roman" w:hAnsi="Times New Roman" w:cs="Times New Roman"/>
        </w:rPr>
        <w:t>The table displays the percentage of participants within each sample</w:t>
      </w:r>
      <w:r w:rsidR="007244EA">
        <w:rPr>
          <w:rFonts w:ascii="Times New Roman" w:hAnsi="Times New Roman" w:cs="Times New Roman"/>
        </w:rPr>
        <w:t xml:space="preserve"> (caregivers and patients)</w:t>
      </w:r>
      <w:r w:rsidR="00291BA2">
        <w:rPr>
          <w:rFonts w:ascii="Times New Roman" w:hAnsi="Times New Roman" w:cs="Times New Roman"/>
        </w:rPr>
        <w:t xml:space="preserve"> that selected each answer option.</w:t>
      </w:r>
      <w:r w:rsidR="008C0365">
        <w:rPr>
          <w:rFonts w:ascii="Times New Roman" w:hAnsi="Times New Roman" w:cs="Times New Roman"/>
        </w:rPr>
        <w:t xml:space="preserve"> HCP: healthcare professionals.</w:t>
      </w:r>
    </w:p>
    <w:p w14:paraId="562EC301" w14:textId="77777777" w:rsidR="003C52A9" w:rsidRDefault="003C52A9" w:rsidP="003E5250">
      <w:pPr>
        <w:spacing w:line="360" w:lineRule="auto"/>
        <w:rPr>
          <w:rFonts w:ascii="Times New Roman" w:hAnsi="Times New Roman" w:cs="Times New Roman"/>
        </w:rPr>
      </w:pPr>
    </w:p>
    <w:tbl>
      <w:tblPr>
        <w:tblStyle w:val="TableGrid"/>
        <w:tblW w:w="13519" w:type="dxa"/>
        <w:tblInd w:w="-95" w:type="dxa"/>
        <w:tblLayout w:type="fixed"/>
        <w:tblLook w:val="04A0" w:firstRow="1" w:lastRow="0" w:firstColumn="1" w:lastColumn="0" w:noHBand="0" w:noVBand="1"/>
      </w:tblPr>
      <w:tblGrid>
        <w:gridCol w:w="1890"/>
        <w:gridCol w:w="1079"/>
        <w:gridCol w:w="1170"/>
        <w:gridCol w:w="1171"/>
        <w:gridCol w:w="1260"/>
        <w:gridCol w:w="1086"/>
        <w:gridCol w:w="1171"/>
        <w:gridCol w:w="1172"/>
        <w:gridCol w:w="1171"/>
        <w:gridCol w:w="1250"/>
        <w:gridCol w:w="1093"/>
        <w:gridCol w:w="6"/>
      </w:tblGrid>
      <w:tr w:rsidR="00872D89" w14:paraId="2313C821" w14:textId="5E6DEE86" w:rsidTr="00004E31">
        <w:trPr>
          <w:trHeight w:val="275"/>
        </w:trPr>
        <w:tc>
          <w:tcPr>
            <w:tcW w:w="1890" w:type="dxa"/>
          </w:tcPr>
          <w:p w14:paraId="37E3E540" w14:textId="77D59997" w:rsidR="00872D89" w:rsidRPr="003E5250" w:rsidRDefault="00872D89" w:rsidP="003E5250">
            <w:pPr>
              <w:jc w:val="center"/>
              <w:rPr>
                <w:rFonts w:ascii="Times New Roman" w:hAnsi="Times New Roman" w:cs="Times New Roman"/>
                <w:b/>
                <w:bCs/>
                <w:sz w:val="20"/>
                <w:szCs w:val="20"/>
              </w:rPr>
            </w:pPr>
            <w:r w:rsidRPr="003E5250">
              <w:rPr>
                <w:rFonts w:ascii="Times New Roman" w:hAnsi="Times New Roman" w:cs="Times New Roman"/>
                <w:b/>
                <w:bCs/>
                <w:sz w:val="20"/>
                <w:szCs w:val="20"/>
              </w:rPr>
              <w:t>Question</w:t>
            </w:r>
          </w:p>
        </w:tc>
        <w:tc>
          <w:tcPr>
            <w:tcW w:w="5766" w:type="dxa"/>
            <w:gridSpan w:val="5"/>
          </w:tcPr>
          <w:p w14:paraId="0EB657FD" w14:textId="4B51FBAA" w:rsidR="00872D89" w:rsidRPr="003E5250" w:rsidRDefault="00872D89" w:rsidP="003E5250">
            <w:pPr>
              <w:jc w:val="center"/>
              <w:rPr>
                <w:rFonts w:ascii="Times New Roman" w:hAnsi="Times New Roman" w:cs="Times New Roman"/>
                <w:b/>
                <w:bCs/>
                <w:sz w:val="20"/>
                <w:szCs w:val="20"/>
              </w:rPr>
            </w:pPr>
            <w:r w:rsidRPr="003E5250">
              <w:rPr>
                <w:rFonts w:ascii="Times New Roman" w:hAnsi="Times New Roman" w:cs="Times New Roman"/>
                <w:b/>
                <w:bCs/>
                <w:sz w:val="20"/>
                <w:szCs w:val="20"/>
              </w:rPr>
              <w:t>Caregivers</w:t>
            </w:r>
          </w:p>
        </w:tc>
        <w:tc>
          <w:tcPr>
            <w:tcW w:w="5863" w:type="dxa"/>
            <w:gridSpan w:val="6"/>
          </w:tcPr>
          <w:p w14:paraId="1594DF7C" w14:textId="3A0B5522" w:rsidR="00872D89" w:rsidRPr="003E5250" w:rsidRDefault="00872D89" w:rsidP="003E5250">
            <w:pPr>
              <w:jc w:val="center"/>
              <w:rPr>
                <w:rFonts w:ascii="Times New Roman" w:hAnsi="Times New Roman" w:cs="Times New Roman"/>
                <w:b/>
                <w:bCs/>
                <w:sz w:val="20"/>
                <w:szCs w:val="20"/>
              </w:rPr>
            </w:pPr>
            <w:r w:rsidRPr="003E5250">
              <w:rPr>
                <w:rFonts w:ascii="Times New Roman" w:hAnsi="Times New Roman" w:cs="Times New Roman"/>
                <w:b/>
                <w:bCs/>
                <w:sz w:val="20"/>
                <w:szCs w:val="20"/>
              </w:rPr>
              <w:t>Patients</w:t>
            </w:r>
          </w:p>
        </w:tc>
      </w:tr>
      <w:tr w:rsidR="00004E31" w14:paraId="63AD84C6" w14:textId="3D257DCD" w:rsidTr="00F26512">
        <w:trPr>
          <w:gridAfter w:val="1"/>
          <w:wAfter w:w="6" w:type="dxa"/>
          <w:trHeight w:val="287"/>
        </w:trPr>
        <w:tc>
          <w:tcPr>
            <w:tcW w:w="1890" w:type="dxa"/>
            <w:vMerge w:val="restart"/>
            <w:vAlign w:val="center"/>
          </w:tcPr>
          <w:p w14:paraId="48F15003" w14:textId="0F8050D0" w:rsidR="00004E31" w:rsidRPr="003E5250" w:rsidRDefault="00004E31" w:rsidP="00004E31">
            <w:pPr>
              <w:rPr>
                <w:rFonts w:ascii="Times New Roman" w:hAnsi="Times New Roman" w:cs="Times New Roman"/>
                <w:sz w:val="20"/>
                <w:szCs w:val="20"/>
              </w:rPr>
            </w:pPr>
            <w:r w:rsidRPr="003E5250">
              <w:rPr>
                <w:rFonts w:ascii="Times New Roman" w:hAnsi="Times New Roman" w:cs="Times New Roman"/>
                <w:sz w:val="20"/>
                <w:szCs w:val="20"/>
              </w:rPr>
              <w:t>Have HCP shown an interest in how you have been feeling?</w:t>
            </w:r>
            <w:r>
              <w:rPr>
                <w:rFonts w:ascii="Times New Roman" w:hAnsi="Times New Roman" w:cs="Times New Roman"/>
                <w:sz w:val="20"/>
                <w:szCs w:val="20"/>
              </w:rPr>
              <w:t xml:space="preserve"> (%)</w:t>
            </w:r>
          </w:p>
        </w:tc>
        <w:tc>
          <w:tcPr>
            <w:tcW w:w="1079" w:type="dxa"/>
            <w:tcBorders>
              <w:bottom w:val="nil"/>
            </w:tcBorders>
          </w:tcPr>
          <w:p w14:paraId="6C975B81" w14:textId="57E85B12" w:rsidR="00004E31" w:rsidRP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Rarely/Never</w:t>
            </w:r>
          </w:p>
        </w:tc>
        <w:tc>
          <w:tcPr>
            <w:tcW w:w="1170" w:type="dxa"/>
            <w:tcBorders>
              <w:bottom w:val="nil"/>
            </w:tcBorders>
          </w:tcPr>
          <w:p w14:paraId="5A2ED37B"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Only sometimes</w:t>
            </w:r>
          </w:p>
          <w:p w14:paraId="0CA6FAAA" w14:textId="77777777" w:rsidR="00004E31" w:rsidRDefault="00004E31" w:rsidP="00F26512">
            <w:pPr>
              <w:jc w:val="center"/>
              <w:rPr>
                <w:rFonts w:ascii="Times New Roman" w:hAnsi="Times New Roman" w:cs="Times New Roman"/>
                <w:sz w:val="16"/>
                <w:szCs w:val="16"/>
              </w:rPr>
            </w:pPr>
          </w:p>
          <w:p w14:paraId="059E4A98" w14:textId="27C289C7" w:rsidR="00004E31" w:rsidRPr="00872D89" w:rsidRDefault="00004E31" w:rsidP="00F26512">
            <w:pPr>
              <w:jc w:val="center"/>
              <w:rPr>
                <w:rFonts w:ascii="Times New Roman" w:hAnsi="Times New Roman" w:cs="Times New Roman"/>
                <w:sz w:val="20"/>
                <w:szCs w:val="20"/>
              </w:rPr>
            </w:pPr>
          </w:p>
        </w:tc>
        <w:tc>
          <w:tcPr>
            <w:tcW w:w="1171" w:type="dxa"/>
            <w:tcBorders>
              <w:bottom w:val="nil"/>
            </w:tcBorders>
          </w:tcPr>
          <w:p w14:paraId="7EF4F2C8"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Most of the time</w:t>
            </w:r>
          </w:p>
          <w:p w14:paraId="5C406A22" w14:textId="77777777" w:rsidR="00004E31" w:rsidRDefault="00004E31" w:rsidP="00F26512">
            <w:pPr>
              <w:jc w:val="center"/>
              <w:rPr>
                <w:rFonts w:ascii="Times New Roman" w:hAnsi="Times New Roman" w:cs="Times New Roman"/>
                <w:sz w:val="16"/>
                <w:szCs w:val="16"/>
              </w:rPr>
            </w:pPr>
          </w:p>
          <w:p w14:paraId="24A05DE5" w14:textId="6D2C5EFF" w:rsidR="00004E31" w:rsidRPr="00872D89" w:rsidRDefault="00004E31" w:rsidP="00F26512">
            <w:pPr>
              <w:jc w:val="center"/>
              <w:rPr>
                <w:rFonts w:ascii="Times New Roman" w:hAnsi="Times New Roman" w:cs="Times New Roman"/>
                <w:sz w:val="20"/>
                <w:szCs w:val="20"/>
              </w:rPr>
            </w:pPr>
          </w:p>
        </w:tc>
        <w:tc>
          <w:tcPr>
            <w:tcW w:w="1260" w:type="dxa"/>
            <w:tcBorders>
              <w:bottom w:val="nil"/>
            </w:tcBorders>
          </w:tcPr>
          <w:p w14:paraId="7E2B3012"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Always/</w:t>
            </w:r>
            <w:r>
              <w:rPr>
                <w:rFonts w:ascii="Times New Roman" w:hAnsi="Times New Roman" w:cs="Times New Roman"/>
                <w:sz w:val="16"/>
                <w:szCs w:val="16"/>
              </w:rPr>
              <w:t xml:space="preserve"> </w:t>
            </w:r>
            <w:r w:rsidRPr="003E5250">
              <w:rPr>
                <w:rFonts w:ascii="Times New Roman" w:hAnsi="Times New Roman" w:cs="Times New Roman"/>
                <w:sz w:val="16"/>
                <w:szCs w:val="16"/>
              </w:rPr>
              <w:t>Almost always</w:t>
            </w:r>
          </w:p>
          <w:p w14:paraId="3114A28A" w14:textId="77777777" w:rsidR="00004E31" w:rsidRDefault="00004E31" w:rsidP="00F26512">
            <w:pPr>
              <w:jc w:val="center"/>
              <w:rPr>
                <w:rFonts w:ascii="Times New Roman" w:hAnsi="Times New Roman" w:cs="Times New Roman"/>
                <w:sz w:val="16"/>
                <w:szCs w:val="16"/>
              </w:rPr>
            </w:pPr>
          </w:p>
          <w:p w14:paraId="373EE844" w14:textId="5A455652" w:rsidR="00004E31" w:rsidRPr="00872D89" w:rsidRDefault="00004E31" w:rsidP="00F26512">
            <w:pPr>
              <w:jc w:val="center"/>
              <w:rPr>
                <w:rFonts w:ascii="Times New Roman" w:hAnsi="Times New Roman" w:cs="Times New Roman"/>
                <w:sz w:val="20"/>
                <w:szCs w:val="20"/>
              </w:rPr>
            </w:pPr>
          </w:p>
        </w:tc>
        <w:tc>
          <w:tcPr>
            <w:tcW w:w="1086" w:type="dxa"/>
            <w:tcBorders>
              <w:bottom w:val="nil"/>
            </w:tcBorders>
          </w:tcPr>
          <w:p w14:paraId="1C1F05E1"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Do not know</w:t>
            </w:r>
          </w:p>
          <w:p w14:paraId="0F54CBE1" w14:textId="77777777" w:rsidR="00004E31" w:rsidRDefault="00004E31" w:rsidP="00F26512">
            <w:pPr>
              <w:jc w:val="center"/>
              <w:rPr>
                <w:rFonts w:ascii="Times New Roman" w:hAnsi="Times New Roman" w:cs="Times New Roman"/>
                <w:sz w:val="16"/>
                <w:szCs w:val="16"/>
              </w:rPr>
            </w:pPr>
          </w:p>
          <w:p w14:paraId="03615CE3" w14:textId="310D6108" w:rsidR="00004E31" w:rsidRPr="00872D89" w:rsidRDefault="00004E31" w:rsidP="00F26512">
            <w:pPr>
              <w:jc w:val="center"/>
              <w:rPr>
                <w:rFonts w:ascii="Times New Roman" w:hAnsi="Times New Roman" w:cs="Times New Roman"/>
                <w:sz w:val="20"/>
                <w:szCs w:val="20"/>
              </w:rPr>
            </w:pPr>
          </w:p>
        </w:tc>
        <w:tc>
          <w:tcPr>
            <w:tcW w:w="1171" w:type="dxa"/>
            <w:tcBorders>
              <w:bottom w:val="nil"/>
            </w:tcBorders>
          </w:tcPr>
          <w:p w14:paraId="669B435B"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Rarely/Never</w:t>
            </w:r>
          </w:p>
          <w:p w14:paraId="782C474E" w14:textId="77777777" w:rsidR="00004E31" w:rsidRDefault="00004E31" w:rsidP="00F26512">
            <w:pPr>
              <w:jc w:val="center"/>
              <w:rPr>
                <w:rFonts w:ascii="Times New Roman" w:hAnsi="Times New Roman" w:cs="Times New Roman"/>
                <w:sz w:val="16"/>
                <w:szCs w:val="16"/>
              </w:rPr>
            </w:pPr>
          </w:p>
          <w:p w14:paraId="49351E52" w14:textId="69503031" w:rsidR="00004E31" w:rsidRPr="00872D89" w:rsidRDefault="00004E31" w:rsidP="00F26512">
            <w:pPr>
              <w:jc w:val="center"/>
              <w:rPr>
                <w:rFonts w:ascii="Times New Roman" w:hAnsi="Times New Roman" w:cs="Times New Roman"/>
                <w:sz w:val="20"/>
                <w:szCs w:val="20"/>
              </w:rPr>
            </w:pPr>
          </w:p>
        </w:tc>
        <w:tc>
          <w:tcPr>
            <w:tcW w:w="1172" w:type="dxa"/>
            <w:tcBorders>
              <w:bottom w:val="nil"/>
            </w:tcBorders>
          </w:tcPr>
          <w:p w14:paraId="25F7E191"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Only sometimes</w:t>
            </w:r>
          </w:p>
          <w:p w14:paraId="1DED16F9" w14:textId="77777777" w:rsidR="00004E31" w:rsidRDefault="00004E31" w:rsidP="00F26512">
            <w:pPr>
              <w:jc w:val="center"/>
              <w:rPr>
                <w:rFonts w:ascii="Times New Roman" w:hAnsi="Times New Roman" w:cs="Times New Roman"/>
                <w:sz w:val="16"/>
                <w:szCs w:val="16"/>
              </w:rPr>
            </w:pPr>
          </w:p>
          <w:p w14:paraId="15D90FED" w14:textId="4455C229" w:rsidR="00004E31" w:rsidRPr="003E5250" w:rsidRDefault="00004E31" w:rsidP="00F26512">
            <w:pPr>
              <w:jc w:val="center"/>
              <w:rPr>
                <w:rFonts w:ascii="Times New Roman" w:hAnsi="Times New Roman" w:cs="Times New Roman"/>
                <w:sz w:val="20"/>
                <w:szCs w:val="20"/>
              </w:rPr>
            </w:pPr>
          </w:p>
        </w:tc>
        <w:tc>
          <w:tcPr>
            <w:tcW w:w="1171" w:type="dxa"/>
            <w:tcBorders>
              <w:bottom w:val="nil"/>
            </w:tcBorders>
          </w:tcPr>
          <w:p w14:paraId="4118809D"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Most of the time</w:t>
            </w:r>
          </w:p>
          <w:p w14:paraId="5DE6C054" w14:textId="77777777" w:rsidR="00004E31" w:rsidRDefault="00004E31" w:rsidP="00F26512">
            <w:pPr>
              <w:jc w:val="center"/>
              <w:rPr>
                <w:rFonts w:ascii="Times New Roman" w:hAnsi="Times New Roman" w:cs="Times New Roman"/>
                <w:sz w:val="16"/>
                <w:szCs w:val="16"/>
              </w:rPr>
            </w:pPr>
          </w:p>
          <w:p w14:paraId="4344AC4C" w14:textId="29066A20" w:rsidR="00004E31" w:rsidRPr="003E5250" w:rsidRDefault="00004E31" w:rsidP="00F26512">
            <w:pPr>
              <w:jc w:val="center"/>
              <w:rPr>
                <w:rFonts w:ascii="Times New Roman" w:hAnsi="Times New Roman" w:cs="Times New Roman"/>
                <w:sz w:val="20"/>
                <w:szCs w:val="20"/>
              </w:rPr>
            </w:pPr>
          </w:p>
        </w:tc>
        <w:tc>
          <w:tcPr>
            <w:tcW w:w="1250" w:type="dxa"/>
            <w:tcBorders>
              <w:bottom w:val="nil"/>
            </w:tcBorders>
          </w:tcPr>
          <w:p w14:paraId="30D2A462"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Always/</w:t>
            </w:r>
            <w:r>
              <w:rPr>
                <w:rFonts w:ascii="Times New Roman" w:hAnsi="Times New Roman" w:cs="Times New Roman"/>
                <w:sz w:val="16"/>
                <w:szCs w:val="16"/>
              </w:rPr>
              <w:t xml:space="preserve"> </w:t>
            </w:r>
            <w:r w:rsidRPr="003E5250">
              <w:rPr>
                <w:rFonts w:ascii="Times New Roman" w:hAnsi="Times New Roman" w:cs="Times New Roman"/>
                <w:sz w:val="16"/>
                <w:szCs w:val="16"/>
              </w:rPr>
              <w:t>Almost always</w:t>
            </w:r>
          </w:p>
          <w:p w14:paraId="3C92B81A" w14:textId="422C773A" w:rsidR="00004E31" w:rsidRPr="003E5250" w:rsidRDefault="00004E31" w:rsidP="00F26512">
            <w:pPr>
              <w:jc w:val="center"/>
              <w:rPr>
                <w:rFonts w:ascii="Times New Roman" w:hAnsi="Times New Roman" w:cs="Times New Roman"/>
                <w:sz w:val="20"/>
                <w:szCs w:val="20"/>
              </w:rPr>
            </w:pPr>
          </w:p>
        </w:tc>
        <w:tc>
          <w:tcPr>
            <w:tcW w:w="1093" w:type="dxa"/>
            <w:tcBorders>
              <w:bottom w:val="nil"/>
            </w:tcBorders>
          </w:tcPr>
          <w:p w14:paraId="316FF3BA"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Do not know</w:t>
            </w:r>
          </w:p>
          <w:p w14:paraId="58E4809F" w14:textId="05812D0A" w:rsidR="00004E31" w:rsidRPr="003E5250" w:rsidRDefault="00004E31" w:rsidP="00F26512">
            <w:pPr>
              <w:jc w:val="center"/>
              <w:rPr>
                <w:rFonts w:ascii="Times New Roman" w:hAnsi="Times New Roman" w:cs="Times New Roman"/>
                <w:sz w:val="20"/>
                <w:szCs w:val="20"/>
              </w:rPr>
            </w:pPr>
          </w:p>
        </w:tc>
      </w:tr>
      <w:tr w:rsidR="00004E31" w14:paraId="30B4CA60" w14:textId="77777777" w:rsidTr="00F26512">
        <w:trPr>
          <w:gridAfter w:val="1"/>
          <w:wAfter w:w="6" w:type="dxa"/>
          <w:trHeight w:val="287"/>
        </w:trPr>
        <w:tc>
          <w:tcPr>
            <w:tcW w:w="1890" w:type="dxa"/>
            <w:vMerge/>
            <w:tcBorders>
              <w:bottom w:val="single" w:sz="4" w:space="0" w:color="auto"/>
            </w:tcBorders>
            <w:vAlign w:val="center"/>
          </w:tcPr>
          <w:p w14:paraId="0E5B630E" w14:textId="77777777" w:rsidR="00004E31" w:rsidRPr="003E5250" w:rsidRDefault="00004E31" w:rsidP="00004E31">
            <w:pPr>
              <w:rPr>
                <w:rFonts w:ascii="Times New Roman" w:hAnsi="Times New Roman" w:cs="Times New Roman"/>
                <w:sz w:val="20"/>
                <w:szCs w:val="20"/>
              </w:rPr>
            </w:pPr>
          </w:p>
        </w:tc>
        <w:tc>
          <w:tcPr>
            <w:tcW w:w="1079" w:type="dxa"/>
            <w:tcBorders>
              <w:top w:val="nil"/>
              <w:bottom w:val="single" w:sz="4" w:space="0" w:color="auto"/>
            </w:tcBorders>
          </w:tcPr>
          <w:p w14:paraId="62F3D29F" w14:textId="0DE83FD1"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32.7</w:t>
            </w:r>
          </w:p>
        </w:tc>
        <w:tc>
          <w:tcPr>
            <w:tcW w:w="1170" w:type="dxa"/>
            <w:tcBorders>
              <w:top w:val="nil"/>
              <w:bottom w:val="single" w:sz="4" w:space="0" w:color="auto"/>
            </w:tcBorders>
          </w:tcPr>
          <w:p w14:paraId="3EE402FD" w14:textId="7ED55ABC"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21.2</w:t>
            </w:r>
          </w:p>
        </w:tc>
        <w:tc>
          <w:tcPr>
            <w:tcW w:w="1171" w:type="dxa"/>
            <w:tcBorders>
              <w:top w:val="nil"/>
              <w:bottom w:val="single" w:sz="4" w:space="0" w:color="auto"/>
            </w:tcBorders>
          </w:tcPr>
          <w:p w14:paraId="4C538CF6" w14:textId="77AD41F8"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18.3</w:t>
            </w:r>
          </w:p>
        </w:tc>
        <w:tc>
          <w:tcPr>
            <w:tcW w:w="1260" w:type="dxa"/>
            <w:tcBorders>
              <w:top w:val="nil"/>
              <w:bottom w:val="single" w:sz="4" w:space="0" w:color="auto"/>
            </w:tcBorders>
          </w:tcPr>
          <w:p w14:paraId="3C53862B" w14:textId="4C1EBCD2"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18.3</w:t>
            </w:r>
          </w:p>
        </w:tc>
        <w:tc>
          <w:tcPr>
            <w:tcW w:w="1086" w:type="dxa"/>
            <w:tcBorders>
              <w:top w:val="nil"/>
              <w:bottom w:val="single" w:sz="4" w:space="0" w:color="auto"/>
            </w:tcBorders>
          </w:tcPr>
          <w:p w14:paraId="6B4F006D" w14:textId="3B24EFFF"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9.6</w:t>
            </w:r>
          </w:p>
        </w:tc>
        <w:tc>
          <w:tcPr>
            <w:tcW w:w="1171" w:type="dxa"/>
            <w:tcBorders>
              <w:top w:val="nil"/>
              <w:bottom w:val="single" w:sz="4" w:space="0" w:color="auto"/>
            </w:tcBorders>
          </w:tcPr>
          <w:p w14:paraId="50D04983" w14:textId="0D3C256E"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26.7</w:t>
            </w:r>
          </w:p>
        </w:tc>
        <w:tc>
          <w:tcPr>
            <w:tcW w:w="1172" w:type="dxa"/>
            <w:tcBorders>
              <w:top w:val="nil"/>
              <w:bottom w:val="single" w:sz="4" w:space="0" w:color="auto"/>
            </w:tcBorders>
          </w:tcPr>
          <w:p w14:paraId="61A1006D" w14:textId="3A51677C"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14.8</w:t>
            </w:r>
          </w:p>
        </w:tc>
        <w:tc>
          <w:tcPr>
            <w:tcW w:w="1171" w:type="dxa"/>
            <w:tcBorders>
              <w:top w:val="nil"/>
              <w:bottom w:val="single" w:sz="4" w:space="0" w:color="auto"/>
            </w:tcBorders>
          </w:tcPr>
          <w:p w14:paraId="789A4DA1" w14:textId="6B47990D"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23.5</w:t>
            </w:r>
          </w:p>
        </w:tc>
        <w:tc>
          <w:tcPr>
            <w:tcW w:w="1250" w:type="dxa"/>
            <w:tcBorders>
              <w:top w:val="nil"/>
              <w:bottom w:val="single" w:sz="4" w:space="0" w:color="auto"/>
            </w:tcBorders>
          </w:tcPr>
          <w:p w14:paraId="52A1193D" w14:textId="36294C88"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22.2</w:t>
            </w:r>
          </w:p>
        </w:tc>
        <w:tc>
          <w:tcPr>
            <w:tcW w:w="1093" w:type="dxa"/>
            <w:tcBorders>
              <w:top w:val="nil"/>
              <w:bottom w:val="single" w:sz="4" w:space="0" w:color="auto"/>
            </w:tcBorders>
          </w:tcPr>
          <w:p w14:paraId="09522DD4" w14:textId="15426A01"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8.6</w:t>
            </w:r>
          </w:p>
        </w:tc>
      </w:tr>
      <w:tr w:rsidR="00004E31" w14:paraId="2410F10D" w14:textId="64315F28" w:rsidTr="00F26512">
        <w:trPr>
          <w:gridAfter w:val="1"/>
          <w:wAfter w:w="6" w:type="dxa"/>
          <w:trHeight w:val="275"/>
        </w:trPr>
        <w:tc>
          <w:tcPr>
            <w:tcW w:w="1890" w:type="dxa"/>
            <w:vMerge w:val="restart"/>
            <w:vAlign w:val="center"/>
          </w:tcPr>
          <w:p w14:paraId="12CB9D23" w14:textId="30A7FD57" w:rsidR="00004E31" w:rsidRPr="003E5250" w:rsidRDefault="00004E31" w:rsidP="00004E31">
            <w:pPr>
              <w:rPr>
                <w:rFonts w:ascii="Times New Roman" w:hAnsi="Times New Roman" w:cs="Times New Roman"/>
                <w:sz w:val="20"/>
                <w:szCs w:val="20"/>
              </w:rPr>
            </w:pPr>
            <w:r w:rsidRPr="003E5250">
              <w:rPr>
                <w:rFonts w:ascii="Times New Roman" w:hAnsi="Times New Roman" w:cs="Times New Roman"/>
                <w:sz w:val="20"/>
                <w:szCs w:val="20"/>
              </w:rPr>
              <w:t>Have HCP involved the caregiver in care in the way they wanted?</w:t>
            </w:r>
            <w:r>
              <w:rPr>
                <w:rFonts w:ascii="Times New Roman" w:hAnsi="Times New Roman" w:cs="Times New Roman"/>
                <w:sz w:val="20"/>
                <w:szCs w:val="20"/>
              </w:rPr>
              <w:t xml:space="preserve"> (%)</w:t>
            </w:r>
          </w:p>
        </w:tc>
        <w:tc>
          <w:tcPr>
            <w:tcW w:w="1079" w:type="dxa"/>
            <w:tcBorders>
              <w:bottom w:val="nil"/>
            </w:tcBorders>
          </w:tcPr>
          <w:p w14:paraId="11BF702C"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Rarely/Never</w:t>
            </w:r>
          </w:p>
          <w:p w14:paraId="28580F33" w14:textId="02892F35" w:rsidR="00004E31" w:rsidRPr="003E5250" w:rsidRDefault="00004E31" w:rsidP="00F26512">
            <w:pPr>
              <w:jc w:val="center"/>
              <w:rPr>
                <w:rFonts w:ascii="Times New Roman" w:hAnsi="Times New Roman" w:cs="Times New Roman"/>
                <w:sz w:val="20"/>
                <w:szCs w:val="20"/>
              </w:rPr>
            </w:pPr>
          </w:p>
        </w:tc>
        <w:tc>
          <w:tcPr>
            <w:tcW w:w="1170" w:type="dxa"/>
            <w:tcBorders>
              <w:bottom w:val="nil"/>
            </w:tcBorders>
          </w:tcPr>
          <w:p w14:paraId="2E804758"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Only sometimes</w:t>
            </w:r>
          </w:p>
          <w:p w14:paraId="554BD5F1" w14:textId="32E37A17" w:rsidR="00004E31" w:rsidRPr="003E5250" w:rsidRDefault="00004E31" w:rsidP="00F26512">
            <w:pPr>
              <w:jc w:val="center"/>
              <w:rPr>
                <w:rFonts w:ascii="Times New Roman" w:hAnsi="Times New Roman" w:cs="Times New Roman"/>
                <w:sz w:val="20"/>
                <w:szCs w:val="20"/>
              </w:rPr>
            </w:pPr>
          </w:p>
        </w:tc>
        <w:tc>
          <w:tcPr>
            <w:tcW w:w="1171" w:type="dxa"/>
            <w:tcBorders>
              <w:bottom w:val="nil"/>
            </w:tcBorders>
          </w:tcPr>
          <w:p w14:paraId="257CF924"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Most of the time</w:t>
            </w:r>
          </w:p>
          <w:p w14:paraId="595B6427" w14:textId="7078E907" w:rsidR="00004E31" w:rsidRPr="003E5250" w:rsidRDefault="00004E31" w:rsidP="00F26512">
            <w:pPr>
              <w:jc w:val="center"/>
              <w:rPr>
                <w:rFonts w:ascii="Times New Roman" w:hAnsi="Times New Roman" w:cs="Times New Roman"/>
                <w:sz w:val="20"/>
                <w:szCs w:val="20"/>
              </w:rPr>
            </w:pPr>
          </w:p>
        </w:tc>
        <w:tc>
          <w:tcPr>
            <w:tcW w:w="1260" w:type="dxa"/>
            <w:tcBorders>
              <w:bottom w:val="nil"/>
            </w:tcBorders>
          </w:tcPr>
          <w:p w14:paraId="6C433F93"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Always/</w:t>
            </w:r>
            <w:r>
              <w:rPr>
                <w:rFonts w:ascii="Times New Roman" w:hAnsi="Times New Roman" w:cs="Times New Roman"/>
                <w:sz w:val="16"/>
                <w:szCs w:val="16"/>
              </w:rPr>
              <w:t xml:space="preserve"> </w:t>
            </w:r>
            <w:r w:rsidRPr="003E5250">
              <w:rPr>
                <w:rFonts w:ascii="Times New Roman" w:hAnsi="Times New Roman" w:cs="Times New Roman"/>
                <w:sz w:val="16"/>
                <w:szCs w:val="16"/>
              </w:rPr>
              <w:t>Almost always</w:t>
            </w:r>
          </w:p>
          <w:p w14:paraId="221E11B3" w14:textId="0B58E317" w:rsidR="00004E31" w:rsidRPr="003E5250" w:rsidRDefault="00004E31" w:rsidP="00F26512">
            <w:pPr>
              <w:jc w:val="center"/>
              <w:rPr>
                <w:rFonts w:ascii="Times New Roman" w:hAnsi="Times New Roman" w:cs="Times New Roman"/>
                <w:sz w:val="20"/>
                <w:szCs w:val="20"/>
              </w:rPr>
            </w:pPr>
          </w:p>
        </w:tc>
        <w:tc>
          <w:tcPr>
            <w:tcW w:w="1086" w:type="dxa"/>
            <w:tcBorders>
              <w:bottom w:val="nil"/>
            </w:tcBorders>
          </w:tcPr>
          <w:p w14:paraId="3AE7DFB1"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Do not know</w:t>
            </w:r>
          </w:p>
          <w:p w14:paraId="7699B838" w14:textId="642560A0" w:rsidR="00004E31" w:rsidRPr="003E5250" w:rsidRDefault="00004E31" w:rsidP="00F26512">
            <w:pPr>
              <w:jc w:val="center"/>
              <w:rPr>
                <w:rFonts w:ascii="Times New Roman" w:hAnsi="Times New Roman" w:cs="Times New Roman"/>
                <w:sz w:val="20"/>
                <w:szCs w:val="20"/>
              </w:rPr>
            </w:pPr>
          </w:p>
        </w:tc>
        <w:tc>
          <w:tcPr>
            <w:tcW w:w="1171" w:type="dxa"/>
            <w:tcBorders>
              <w:bottom w:val="nil"/>
            </w:tcBorders>
          </w:tcPr>
          <w:p w14:paraId="0D034C9F"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Rarely/Never</w:t>
            </w:r>
          </w:p>
          <w:p w14:paraId="023D4564" w14:textId="5906A0CA" w:rsidR="00004E31" w:rsidRPr="003E5250" w:rsidRDefault="00004E31" w:rsidP="00F26512">
            <w:pPr>
              <w:jc w:val="center"/>
              <w:rPr>
                <w:rFonts w:ascii="Times New Roman" w:hAnsi="Times New Roman" w:cs="Times New Roman"/>
                <w:sz w:val="20"/>
                <w:szCs w:val="20"/>
              </w:rPr>
            </w:pPr>
          </w:p>
        </w:tc>
        <w:tc>
          <w:tcPr>
            <w:tcW w:w="1172" w:type="dxa"/>
            <w:tcBorders>
              <w:bottom w:val="nil"/>
            </w:tcBorders>
          </w:tcPr>
          <w:p w14:paraId="195538CD"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Only sometimes</w:t>
            </w:r>
          </w:p>
          <w:p w14:paraId="039BC95A" w14:textId="30DDF5FB" w:rsidR="00004E31" w:rsidRPr="003E5250" w:rsidRDefault="00004E31" w:rsidP="00F26512">
            <w:pPr>
              <w:jc w:val="center"/>
              <w:rPr>
                <w:rFonts w:ascii="Times New Roman" w:hAnsi="Times New Roman" w:cs="Times New Roman"/>
                <w:sz w:val="20"/>
                <w:szCs w:val="20"/>
              </w:rPr>
            </w:pPr>
          </w:p>
        </w:tc>
        <w:tc>
          <w:tcPr>
            <w:tcW w:w="1171" w:type="dxa"/>
            <w:tcBorders>
              <w:bottom w:val="nil"/>
            </w:tcBorders>
          </w:tcPr>
          <w:p w14:paraId="793797AC"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Most of the time</w:t>
            </w:r>
          </w:p>
          <w:p w14:paraId="0A8821C5" w14:textId="41D687C6" w:rsidR="00004E31" w:rsidRPr="003E5250" w:rsidRDefault="00004E31" w:rsidP="00F26512">
            <w:pPr>
              <w:jc w:val="center"/>
              <w:rPr>
                <w:rFonts w:ascii="Times New Roman" w:hAnsi="Times New Roman" w:cs="Times New Roman"/>
                <w:sz w:val="20"/>
                <w:szCs w:val="20"/>
              </w:rPr>
            </w:pPr>
          </w:p>
        </w:tc>
        <w:tc>
          <w:tcPr>
            <w:tcW w:w="1250" w:type="dxa"/>
            <w:tcBorders>
              <w:bottom w:val="nil"/>
            </w:tcBorders>
          </w:tcPr>
          <w:p w14:paraId="773E711F"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Always/</w:t>
            </w:r>
            <w:r>
              <w:rPr>
                <w:rFonts w:ascii="Times New Roman" w:hAnsi="Times New Roman" w:cs="Times New Roman"/>
                <w:sz w:val="16"/>
                <w:szCs w:val="16"/>
              </w:rPr>
              <w:t xml:space="preserve"> </w:t>
            </w:r>
            <w:r w:rsidRPr="003E5250">
              <w:rPr>
                <w:rFonts w:ascii="Times New Roman" w:hAnsi="Times New Roman" w:cs="Times New Roman"/>
                <w:sz w:val="16"/>
                <w:szCs w:val="16"/>
              </w:rPr>
              <w:t>Almost always</w:t>
            </w:r>
          </w:p>
          <w:p w14:paraId="23844327" w14:textId="25F35163" w:rsidR="00004E31" w:rsidRPr="003E5250" w:rsidRDefault="00004E31" w:rsidP="00F26512">
            <w:pPr>
              <w:jc w:val="center"/>
              <w:rPr>
                <w:rFonts w:ascii="Times New Roman" w:hAnsi="Times New Roman" w:cs="Times New Roman"/>
                <w:sz w:val="20"/>
                <w:szCs w:val="20"/>
              </w:rPr>
            </w:pPr>
          </w:p>
        </w:tc>
        <w:tc>
          <w:tcPr>
            <w:tcW w:w="1093" w:type="dxa"/>
            <w:tcBorders>
              <w:bottom w:val="nil"/>
            </w:tcBorders>
          </w:tcPr>
          <w:p w14:paraId="1A077A00"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Do not know</w:t>
            </w:r>
          </w:p>
          <w:p w14:paraId="69D05ECD" w14:textId="5D545901" w:rsidR="00004E31" w:rsidRPr="003E5250" w:rsidRDefault="00004E31" w:rsidP="00F26512">
            <w:pPr>
              <w:jc w:val="center"/>
              <w:rPr>
                <w:rFonts w:ascii="Times New Roman" w:hAnsi="Times New Roman" w:cs="Times New Roman"/>
                <w:sz w:val="20"/>
                <w:szCs w:val="20"/>
              </w:rPr>
            </w:pPr>
          </w:p>
        </w:tc>
      </w:tr>
      <w:tr w:rsidR="00004E31" w14:paraId="1EED3BC9" w14:textId="77777777" w:rsidTr="00F26512">
        <w:trPr>
          <w:gridAfter w:val="1"/>
          <w:wAfter w:w="6" w:type="dxa"/>
          <w:trHeight w:val="275"/>
        </w:trPr>
        <w:tc>
          <w:tcPr>
            <w:tcW w:w="1890" w:type="dxa"/>
            <w:vMerge/>
            <w:tcBorders>
              <w:bottom w:val="single" w:sz="4" w:space="0" w:color="auto"/>
            </w:tcBorders>
            <w:vAlign w:val="center"/>
          </w:tcPr>
          <w:p w14:paraId="0EEC9A64" w14:textId="77777777" w:rsidR="00004E31" w:rsidRPr="003E5250" w:rsidRDefault="00004E31" w:rsidP="00004E31">
            <w:pPr>
              <w:rPr>
                <w:rFonts w:ascii="Times New Roman" w:hAnsi="Times New Roman" w:cs="Times New Roman"/>
                <w:sz w:val="20"/>
                <w:szCs w:val="20"/>
              </w:rPr>
            </w:pPr>
          </w:p>
        </w:tc>
        <w:tc>
          <w:tcPr>
            <w:tcW w:w="1079" w:type="dxa"/>
            <w:tcBorders>
              <w:top w:val="nil"/>
              <w:bottom w:val="single" w:sz="4" w:space="0" w:color="auto"/>
            </w:tcBorders>
          </w:tcPr>
          <w:p w14:paraId="25EB96A4" w14:textId="63E4C657"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12.5</w:t>
            </w:r>
          </w:p>
        </w:tc>
        <w:tc>
          <w:tcPr>
            <w:tcW w:w="1170" w:type="dxa"/>
            <w:tcBorders>
              <w:top w:val="nil"/>
              <w:bottom w:val="single" w:sz="4" w:space="0" w:color="auto"/>
            </w:tcBorders>
          </w:tcPr>
          <w:p w14:paraId="59FEE0C7" w14:textId="5BCF94C1"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15.4</w:t>
            </w:r>
          </w:p>
        </w:tc>
        <w:tc>
          <w:tcPr>
            <w:tcW w:w="1171" w:type="dxa"/>
            <w:tcBorders>
              <w:top w:val="nil"/>
              <w:bottom w:val="single" w:sz="4" w:space="0" w:color="auto"/>
            </w:tcBorders>
          </w:tcPr>
          <w:p w14:paraId="22020BE9" w14:textId="69909306"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24</w:t>
            </w:r>
          </w:p>
        </w:tc>
        <w:tc>
          <w:tcPr>
            <w:tcW w:w="1260" w:type="dxa"/>
            <w:tcBorders>
              <w:top w:val="nil"/>
              <w:bottom w:val="single" w:sz="4" w:space="0" w:color="auto"/>
            </w:tcBorders>
          </w:tcPr>
          <w:p w14:paraId="438FA669" w14:textId="6C0CA78B"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43.3</w:t>
            </w:r>
          </w:p>
        </w:tc>
        <w:tc>
          <w:tcPr>
            <w:tcW w:w="1086" w:type="dxa"/>
            <w:tcBorders>
              <w:top w:val="nil"/>
              <w:bottom w:val="single" w:sz="4" w:space="0" w:color="auto"/>
            </w:tcBorders>
          </w:tcPr>
          <w:p w14:paraId="78EFEFE5" w14:textId="08F8C341"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4.8</w:t>
            </w:r>
          </w:p>
        </w:tc>
        <w:tc>
          <w:tcPr>
            <w:tcW w:w="1171" w:type="dxa"/>
            <w:tcBorders>
              <w:top w:val="nil"/>
              <w:bottom w:val="single" w:sz="4" w:space="0" w:color="auto"/>
            </w:tcBorders>
          </w:tcPr>
          <w:p w14:paraId="27D317A8" w14:textId="6E533B9F"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4.9</w:t>
            </w:r>
          </w:p>
        </w:tc>
        <w:tc>
          <w:tcPr>
            <w:tcW w:w="1172" w:type="dxa"/>
            <w:tcBorders>
              <w:top w:val="nil"/>
              <w:bottom w:val="single" w:sz="4" w:space="0" w:color="auto"/>
            </w:tcBorders>
          </w:tcPr>
          <w:p w14:paraId="683F5E6C" w14:textId="4E327985"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9.9</w:t>
            </w:r>
          </w:p>
        </w:tc>
        <w:tc>
          <w:tcPr>
            <w:tcW w:w="1171" w:type="dxa"/>
            <w:tcBorders>
              <w:top w:val="nil"/>
              <w:bottom w:val="single" w:sz="4" w:space="0" w:color="auto"/>
            </w:tcBorders>
          </w:tcPr>
          <w:p w14:paraId="62163FA1" w14:textId="5E239470"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38.3</w:t>
            </w:r>
          </w:p>
        </w:tc>
        <w:tc>
          <w:tcPr>
            <w:tcW w:w="1250" w:type="dxa"/>
            <w:tcBorders>
              <w:top w:val="nil"/>
              <w:bottom w:val="single" w:sz="4" w:space="0" w:color="auto"/>
            </w:tcBorders>
          </w:tcPr>
          <w:p w14:paraId="0A9400FF" w14:textId="0285FBB1"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40.7</w:t>
            </w:r>
          </w:p>
        </w:tc>
        <w:tc>
          <w:tcPr>
            <w:tcW w:w="1093" w:type="dxa"/>
            <w:tcBorders>
              <w:top w:val="nil"/>
              <w:bottom w:val="single" w:sz="4" w:space="0" w:color="auto"/>
            </w:tcBorders>
          </w:tcPr>
          <w:p w14:paraId="6AF6F3A0" w14:textId="07E75428"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6.2</w:t>
            </w:r>
          </w:p>
        </w:tc>
      </w:tr>
      <w:tr w:rsidR="00004E31" w14:paraId="6BC1EEBF" w14:textId="3CE431EF" w:rsidTr="00F26512">
        <w:trPr>
          <w:gridAfter w:val="1"/>
          <w:wAfter w:w="6" w:type="dxa"/>
          <w:trHeight w:val="275"/>
        </w:trPr>
        <w:tc>
          <w:tcPr>
            <w:tcW w:w="1890" w:type="dxa"/>
            <w:vMerge w:val="restart"/>
            <w:vAlign w:val="center"/>
          </w:tcPr>
          <w:p w14:paraId="38FC44C5" w14:textId="478CE718" w:rsidR="00004E31" w:rsidRPr="003E5250" w:rsidRDefault="00004E31" w:rsidP="00004E31">
            <w:pPr>
              <w:rPr>
                <w:rFonts w:ascii="Times New Roman" w:hAnsi="Times New Roman" w:cs="Times New Roman"/>
                <w:sz w:val="20"/>
                <w:szCs w:val="20"/>
              </w:rPr>
            </w:pPr>
            <w:proofErr w:type="gramStart"/>
            <w:r w:rsidRPr="003E5250">
              <w:rPr>
                <w:rFonts w:ascii="Times New Roman" w:hAnsi="Times New Roman" w:cs="Times New Roman"/>
                <w:sz w:val="20"/>
                <w:szCs w:val="20"/>
              </w:rPr>
              <w:t>Have</w:t>
            </w:r>
            <w:proofErr w:type="gramEnd"/>
            <w:r w:rsidRPr="003E5250">
              <w:rPr>
                <w:rFonts w:ascii="Times New Roman" w:hAnsi="Times New Roman" w:cs="Times New Roman"/>
                <w:sz w:val="20"/>
                <w:szCs w:val="20"/>
              </w:rPr>
              <w:t xml:space="preserve"> HCP noticed that the caregiver wasn't doing well and offered help?</w:t>
            </w:r>
            <w:r>
              <w:rPr>
                <w:rFonts w:ascii="Times New Roman" w:hAnsi="Times New Roman" w:cs="Times New Roman"/>
                <w:sz w:val="20"/>
                <w:szCs w:val="20"/>
              </w:rPr>
              <w:t xml:space="preserve"> (%)</w:t>
            </w:r>
          </w:p>
        </w:tc>
        <w:tc>
          <w:tcPr>
            <w:tcW w:w="1079" w:type="dxa"/>
            <w:tcBorders>
              <w:bottom w:val="nil"/>
            </w:tcBorders>
          </w:tcPr>
          <w:p w14:paraId="68F0D6C3"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Rarely/Never</w:t>
            </w:r>
          </w:p>
          <w:p w14:paraId="40E70EDF" w14:textId="596CF548" w:rsidR="00004E31" w:rsidRPr="003E5250" w:rsidRDefault="00004E31" w:rsidP="00F26512">
            <w:pPr>
              <w:jc w:val="center"/>
              <w:rPr>
                <w:rFonts w:ascii="Times New Roman" w:hAnsi="Times New Roman" w:cs="Times New Roman"/>
                <w:sz w:val="20"/>
                <w:szCs w:val="20"/>
              </w:rPr>
            </w:pPr>
          </w:p>
        </w:tc>
        <w:tc>
          <w:tcPr>
            <w:tcW w:w="1170" w:type="dxa"/>
            <w:tcBorders>
              <w:bottom w:val="nil"/>
            </w:tcBorders>
          </w:tcPr>
          <w:p w14:paraId="7A884B99"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Only sometimes</w:t>
            </w:r>
          </w:p>
          <w:p w14:paraId="7B326650" w14:textId="1987A03B" w:rsidR="00004E31" w:rsidRPr="003E5250" w:rsidRDefault="00004E31" w:rsidP="00F26512">
            <w:pPr>
              <w:jc w:val="center"/>
              <w:rPr>
                <w:rFonts w:ascii="Times New Roman" w:hAnsi="Times New Roman" w:cs="Times New Roman"/>
                <w:sz w:val="20"/>
                <w:szCs w:val="20"/>
              </w:rPr>
            </w:pPr>
          </w:p>
        </w:tc>
        <w:tc>
          <w:tcPr>
            <w:tcW w:w="1171" w:type="dxa"/>
            <w:tcBorders>
              <w:bottom w:val="nil"/>
            </w:tcBorders>
          </w:tcPr>
          <w:p w14:paraId="5195A026"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Most of the time</w:t>
            </w:r>
          </w:p>
          <w:p w14:paraId="578BFB14" w14:textId="3CBB31F5" w:rsidR="00004E31" w:rsidRPr="003E5250" w:rsidRDefault="00004E31" w:rsidP="00F26512">
            <w:pPr>
              <w:jc w:val="center"/>
              <w:rPr>
                <w:rFonts w:ascii="Times New Roman" w:hAnsi="Times New Roman" w:cs="Times New Roman"/>
                <w:sz w:val="20"/>
                <w:szCs w:val="20"/>
              </w:rPr>
            </w:pPr>
          </w:p>
        </w:tc>
        <w:tc>
          <w:tcPr>
            <w:tcW w:w="1260" w:type="dxa"/>
            <w:tcBorders>
              <w:bottom w:val="nil"/>
            </w:tcBorders>
          </w:tcPr>
          <w:p w14:paraId="7AFFFBBD"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Always/</w:t>
            </w:r>
            <w:r>
              <w:rPr>
                <w:rFonts w:ascii="Times New Roman" w:hAnsi="Times New Roman" w:cs="Times New Roman"/>
                <w:sz w:val="16"/>
                <w:szCs w:val="16"/>
              </w:rPr>
              <w:t xml:space="preserve"> </w:t>
            </w:r>
            <w:r w:rsidRPr="003E5250">
              <w:rPr>
                <w:rFonts w:ascii="Times New Roman" w:hAnsi="Times New Roman" w:cs="Times New Roman"/>
                <w:sz w:val="16"/>
                <w:szCs w:val="16"/>
              </w:rPr>
              <w:t>Almost always</w:t>
            </w:r>
          </w:p>
          <w:p w14:paraId="302C1D63" w14:textId="08639286" w:rsidR="00004E31" w:rsidRPr="003E5250" w:rsidRDefault="00004E31" w:rsidP="00F26512">
            <w:pPr>
              <w:jc w:val="center"/>
              <w:rPr>
                <w:rFonts w:ascii="Times New Roman" w:hAnsi="Times New Roman" w:cs="Times New Roman"/>
                <w:sz w:val="20"/>
                <w:szCs w:val="20"/>
              </w:rPr>
            </w:pPr>
          </w:p>
        </w:tc>
        <w:tc>
          <w:tcPr>
            <w:tcW w:w="1086" w:type="dxa"/>
            <w:tcBorders>
              <w:bottom w:val="nil"/>
            </w:tcBorders>
          </w:tcPr>
          <w:p w14:paraId="58269478"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Do not know</w:t>
            </w:r>
          </w:p>
          <w:p w14:paraId="277020C1" w14:textId="0088F009" w:rsidR="00004E31" w:rsidRPr="003E5250" w:rsidRDefault="00004E31" w:rsidP="00F26512">
            <w:pPr>
              <w:jc w:val="center"/>
              <w:rPr>
                <w:rFonts w:ascii="Times New Roman" w:hAnsi="Times New Roman" w:cs="Times New Roman"/>
                <w:sz w:val="20"/>
                <w:szCs w:val="20"/>
              </w:rPr>
            </w:pPr>
          </w:p>
        </w:tc>
        <w:tc>
          <w:tcPr>
            <w:tcW w:w="1171" w:type="dxa"/>
            <w:tcBorders>
              <w:bottom w:val="nil"/>
            </w:tcBorders>
          </w:tcPr>
          <w:p w14:paraId="1EEDF0CC"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Rarely/Never</w:t>
            </w:r>
          </w:p>
          <w:p w14:paraId="13A55206" w14:textId="6B59210C" w:rsidR="00004E31" w:rsidRPr="003E5250" w:rsidRDefault="00004E31" w:rsidP="00F26512">
            <w:pPr>
              <w:jc w:val="center"/>
              <w:rPr>
                <w:rFonts w:ascii="Times New Roman" w:hAnsi="Times New Roman" w:cs="Times New Roman"/>
                <w:sz w:val="20"/>
                <w:szCs w:val="20"/>
              </w:rPr>
            </w:pPr>
          </w:p>
        </w:tc>
        <w:tc>
          <w:tcPr>
            <w:tcW w:w="1172" w:type="dxa"/>
            <w:tcBorders>
              <w:bottom w:val="nil"/>
            </w:tcBorders>
          </w:tcPr>
          <w:p w14:paraId="3919A37A"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Only sometimes</w:t>
            </w:r>
          </w:p>
          <w:p w14:paraId="484875B7" w14:textId="175944F1" w:rsidR="00004E31" w:rsidRPr="003E5250" w:rsidRDefault="00004E31" w:rsidP="00F26512">
            <w:pPr>
              <w:jc w:val="center"/>
              <w:rPr>
                <w:rFonts w:ascii="Times New Roman" w:hAnsi="Times New Roman" w:cs="Times New Roman"/>
                <w:sz w:val="20"/>
                <w:szCs w:val="20"/>
              </w:rPr>
            </w:pPr>
          </w:p>
        </w:tc>
        <w:tc>
          <w:tcPr>
            <w:tcW w:w="1171" w:type="dxa"/>
            <w:tcBorders>
              <w:bottom w:val="nil"/>
            </w:tcBorders>
          </w:tcPr>
          <w:p w14:paraId="52BA26C0"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Most of the time</w:t>
            </w:r>
          </w:p>
          <w:p w14:paraId="1ED8B68A" w14:textId="3BF3CD6D" w:rsidR="00004E31" w:rsidRPr="003E5250" w:rsidRDefault="00004E31" w:rsidP="00F26512">
            <w:pPr>
              <w:jc w:val="center"/>
              <w:rPr>
                <w:rFonts w:ascii="Times New Roman" w:hAnsi="Times New Roman" w:cs="Times New Roman"/>
                <w:sz w:val="20"/>
                <w:szCs w:val="20"/>
              </w:rPr>
            </w:pPr>
          </w:p>
        </w:tc>
        <w:tc>
          <w:tcPr>
            <w:tcW w:w="1250" w:type="dxa"/>
            <w:tcBorders>
              <w:bottom w:val="nil"/>
            </w:tcBorders>
          </w:tcPr>
          <w:p w14:paraId="687BE4F5"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Always/</w:t>
            </w:r>
            <w:r>
              <w:rPr>
                <w:rFonts w:ascii="Times New Roman" w:hAnsi="Times New Roman" w:cs="Times New Roman"/>
                <w:sz w:val="16"/>
                <w:szCs w:val="16"/>
              </w:rPr>
              <w:t xml:space="preserve"> </w:t>
            </w:r>
            <w:r w:rsidRPr="003E5250">
              <w:rPr>
                <w:rFonts w:ascii="Times New Roman" w:hAnsi="Times New Roman" w:cs="Times New Roman"/>
                <w:sz w:val="16"/>
                <w:szCs w:val="16"/>
              </w:rPr>
              <w:t>Almost always</w:t>
            </w:r>
          </w:p>
          <w:p w14:paraId="7ADF836D" w14:textId="3659C1C0" w:rsidR="00004E31" w:rsidRPr="003E5250" w:rsidRDefault="00004E31" w:rsidP="00F26512">
            <w:pPr>
              <w:jc w:val="center"/>
              <w:rPr>
                <w:rFonts w:ascii="Times New Roman" w:hAnsi="Times New Roman" w:cs="Times New Roman"/>
                <w:sz w:val="20"/>
                <w:szCs w:val="20"/>
              </w:rPr>
            </w:pPr>
          </w:p>
        </w:tc>
        <w:tc>
          <w:tcPr>
            <w:tcW w:w="1093" w:type="dxa"/>
            <w:tcBorders>
              <w:bottom w:val="nil"/>
            </w:tcBorders>
          </w:tcPr>
          <w:p w14:paraId="0850C1FD"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Do not know</w:t>
            </w:r>
          </w:p>
          <w:p w14:paraId="00D4817E" w14:textId="33F222C7" w:rsidR="00004E31" w:rsidRPr="003E5250" w:rsidRDefault="00004E31" w:rsidP="00F26512">
            <w:pPr>
              <w:jc w:val="center"/>
              <w:rPr>
                <w:rFonts w:ascii="Times New Roman" w:hAnsi="Times New Roman" w:cs="Times New Roman"/>
                <w:sz w:val="20"/>
                <w:szCs w:val="20"/>
              </w:rPr>
            </w:pPr>
          </w:p>
        </w:tc>
      </w:tr>
      <w:tr w:rsidR="00004E31" w14:paraId="7C1F9D84" w14:textId="77777777" w:rsidTr="00F26512">
        <w:trPr>
          <w:gridAfter w:val="1"/>
          <w:wAfter w:w="6" w:type="dxa"/>
          <w:trHeight w:val="275"/>
        </w:trPr>
        <w:tc>
          <w:tcPr>
            <w:tcW w:w="1890" w:type="dxa"/>
            <w:vMerge/>
            <w:tcBorders>
              <w:bottom w:val="single" w:sz="4" w:space="0" w:color="auto"/>
            </w:tcBorders>
            <w:vAlign w:val="center"/>
          </w:tcPr>
          <w:p w14:paraId="30C6C055" w14:textId="77777777" w:rsidR="00004E31" w:rsidRPr="003E5250" w:rsidRDefault="00004E31" w:rsidP="00004E31">
            <w:pPr>
              <w:rPr>
                <w:rFonts w:ascii="Times New Roman" w:hAnsi="Times New Roman" w:cs="Times New Roman"/>
                <w:sz w:val="20"/>
                <w:szCs w:val="20"/>
              </w:rPr>
            </w:pPr>
          </w:p>
        </w:tc>
        <w:tc>
          <w:tcPr>
            <w:tcW w:w="1079" w:type="dxa"/>
            <w:tcBorders>
              <w:top w:val="nil"/>
              <w:bottom w:val="single" w:sz="4" w:space="0" w:color="auto"/>
            </w:tcBorders>
          </w:tcPr>
          <w:p w14:paraId="53CD56DE" w14:textId="440ABA33"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30.8</w:t>
            </w:r>
          </w:p>
        </w:tc>
        <w:tc>
          <w:tcPr>
            <w:tcW w:w="1170" w:type="dxa"/>
            <w:tcBorders>
              <w:top w:val="nil"/>
              <w:bottom w:val="single" w:sz="4" w:space="0" w:color="auto"/>
            </w:tcBorders>
          </w:tcPr>
          <w:p w14:paraId="078A6243" w14:textId="031AC417"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7.7</w:t>
            </w:r>
          </w:p>
        </w:tc>
        <w:tc>
          <w:tcPr>
            <w:tcW w:w="1171" w:type="dxa"/>
            <w:tcBorders>
              <w:top w:val="nil"/>
              <w:bottom w:val="single" w:sz="4" w:space="0" w:color="auto"/>
            </w:tcBorders>
          </w:tcPr>
          <w:p w14:paraId="62E84F1F" w14:textId="74786389"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9.6</w:t>
            </w:r>
          </w:p>
        </w:tc>
        <w:tc>
          <w:tcPr>
            <w:tcW w:w="1260" w:type="dxa"/>
            <w:tcBorders>
              <w:top w:val="nil"/>
              <w:bottom w:val="single" w:sz="4" w:space="0" w:color="auto"/>
            </w:tcBorders>
          </w:tcPr>
          <w:p w14:paraId="05304D9A" w14:textId="6EF8DC58"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12.5</w:t>
            </w:r>
          </w:p>
        </w:tc>
        <w:tc>
          <w:tcPr>
            <w:tcW w:w="1086" w:type="dxa"/>
            <w:tcBorders>
              <w:top w:val="nil"/>
              <w:bottom w:val="single" w:sz="4" w:space="0" w:color="auto"/>
            </w:tcBorders>
          </w:tcPr>
          <w:p w14:paraId="291DD1A8" w14:textId="206D3DDF"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39.4</w:t>
            </w:r>
          </w:p>
        </w:tc>
        <w:tc>
          <w:tcPr>
            <w:tcW w:w="1171" w:type="dxa"/>
            <w:tcBorders>
              <w:top w:val="nil"/>
              <w:bottom w:val="single" w:sz="4" w:space="0" w:color="auto"/>
            </w:tcBorders>
          </w:tcPr>
          <w:p w14:paraId="7800E328" w14:textId="5555C79D"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24.1</w:t>
            </w:r>
          </w:p>
        </w:tc>
        <w:tc>
          <w:tcPr>
            <w:tcW w:w="1172" w:type="dxa"/>
            <w:tcBorders>
              <w:top w:val="nil"/>
              <w:bottom w:val="single" w:sz="4" w:space="0" w:color="auto"/>
            </w:tcBorders>
          </w:tcPr>
          <w:p w14:paraId="55178086" w14:textId="56B6985B"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7.6</w:t>
            </w:r>
          </w:p>
        </w:tc>
        <w:tc>
          <w:tcPr>
            <w:tcW w:w="1171" w:type="dxa"/>
            <w:tcBorders>
              <w:top w:val="nil"/>
              <w:bottom w:val="single" w:sz="4" w:space="0" w:color="auto"/>
            </w:tcBorders>
          </w:tcPr>
          <w:p w14:paraId="01AA6C6D" w14:textId="131C9C4D"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7.6</w:t>
            </w:r>
          </w:p>
        </w:tc>
        <w:tc>
          <w:tcPr>
            <w:tcW w:w="1250" w:type="dxa"/>
            <w:tcBorders>
              <w:top w:val="nil"/>
              <w:bottom w:val="single" w:sz="4" w:space="0" w:color="auto"/>
            </w:tcBorders>
          </w:tcPr>
          <w:p w14:paraId="020E399D" w14:textId="2C6AA8F6"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11.4</w:t>
            </w:r>
          </w:p>
        </w:tc>
        <w:tc>
          <w:tcPr>
            <w:tcW w:w="1093" w:type="dxa"/>
            <w:tcBorders>
              <w:top w:val="nil"/>
              <w:bottom w:val="single" w:sz="4" w:space="0" w:color="auto"/>
            </w:tcBorders>
          </w:tcPr>
          <w:p w14:paraId="76C4EF5C" w14:textId="6B2D02FC"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49.4</w:t>
            </w:r>
          </w:p>
        </w:tc>
      </w:tr>
      <w:tr w:rsidR="00004E31" w14:paraId="33CA8658" w14:textId="09597E1A" w:rsidTr="00F26512">
        <w:trPr>
          <w:gridAfter w:val="1"/>
          <w:wAfter w:w="6" w:type="dxa"/>
          <w:trHeight w:val="287"/>
        </w:trPr>
        <w:tc>
          <w:tcPr>
            <w:tcW w:w="1890" w:type="dxa"/>
            <w:vMerge w:val="restart"/>
            <w:vAlign w:val="center"/>
          </w:tcPr>
          <w:p w14:paraId="09F102DC" w14:textId="7008938A" w:rsidR="00004E31" w:rsidRPr="003E5250" w:rsidRDefault="00004E31" w:rsidP="00004E31">
            <w:pPr>
              <w:rPr>
                <w:rFonts w:ascii="Times New Roman" w:hAnsi="Times New Roman" w:cs="Times New Roman"/>
                <w:sz w:val="20"/>
                <w:szCs w:val="20"/>
              </w:rPr>
            </w:pPr>
            <w:r w:rsidRPr="003E5250">
              <w:rPr>
                <w:rFonts w:ascii="Times New Roman" w:hAnsi="Times New Roman" w:cs="Times New Roman"/>
                <w:sz w:val="20"/>
                <w:szCs w:val="20"/>
              </w:rPr>
              <w:t>Has enough time been spent giving caregivers information?</w:t>
            </w:r>
            <w:r>
              <w:rPr>
                <w:rFonts w:ascii="Times New Roman" w:hAnsi="Times New Roman" w:cs="Times New Roman"/>
                <w:sz w:val="20"/>
                <w:szCs w:val="20"/>
              </w:rPr>
              <w:t xml:space="preserve"> (%)</w:t>
            </w:r>
          </w:p>
        </w:tc>
        <w:tc>
          <w:tcPr>
            <w:tcW w:w="1079" w:type="dxa"/>
            <w:tcBorders>
              <w:bottom w:val="nil"/>
            </w:tcBorders>
          </w:tcPr>
          <w:p w14:paraId="254EFEF5"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No, not at all</w:t>
            </w:r>
          </w:p>
          <w:p w14:paraId="7E0773EE" w14:textId="12D355F7" w:rsidR="00004E31" w:rsidRPr="003E5250" w:rsidRDefault="00004E31" w:rsidP="00F26512">
            <w:pPr>
              <w:jc w:val="center"/>
              <w:rPr>
                <w:rFonts w:ascii="Times New Roman" w:hAnsi="Times New Roman" w:cs="Times New Roman"/>
                <w:sz w:val="16"/>
                <w:szCs w:val="16"/>
              </w:rPr>
            </w:pPr>
          </w:p>
        </w:tc>
        <w:tc>
          <w:tcPr>
            <w:tcW w:w="1170" w:type="dxa"/>
            <w:tcBorders>
              <w:bottom w:val="nil"/>
            </w:tcBorders>
          </w:tcPr>
          <w:p w14:paraId="17D894A7"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Yes, to a low degree</w:t>
            </w:r>
          </w:p>
          <w:p w14:paraId="7EF772A2" w14:textId="1191208B" w:rsidR="00004E31" w:rsidRPr="003E5250" w:rsidRDefault="00004E31" w:rsidP="00F26512">
            <w:pPr>
              <w:jc w:val="center"/>
              <w:rPr>
                <w:rFonts w:ascii="Times New Roman" w:hAnsi="Times New Roman" w:cs="Times New Roman"/>
                <w:sz w:val="16"/>
                <w:szCs w:val="16"/>
              </w:rPr>
            </w:pPr>
          </w:p>
        </w:tc>
        <w:tc>
          <w:tcPr>
            <w:tcW w:w="1171" w:type="dxa"/>
            <w:tcBorders>
              <w:bottom w:val="nil"/>
            </w:tcBorders>
          </w:tcPr>
          <w:p w14:paraId="4FBCF616"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Yes, to some degree</w:t>
            </w:r>
          </w:p>
          <w:p w14:paraId="75F5B6BF" w14:textId="24D37DA9" w:rsidR="00004E31" w:rsidRPr="003E5250" w:rsidRDefault="00004E31" w:rsidP="00F26512">
            <w:pPr>
              <w:jc w:val="center"/>
              <w:rPr>
                <w:rFonts w:ascii="Times New Roman" w:hAnsi="Times New Roman" w:cs="Times New Roman"/>
                <w:sz w:val="16"/>
                <w:szCs w:val="16"/>
              </w:rPr>
            </w:pPr>
          </w:p>
        </w:tc>
        <w:tc>
          <w:tcPr>
            <w:tcW w:w="1260" w:type="dxa"/>
            <w:tcBorders>
              <w:bottom w:val="nil"/>
            </w:tcBorders>
          </w:tcPr>
          <w:p w14:paraId="669287DD"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Yes, to a high degree</w:t>
            </w:r>
          </w:p>
          <w:p w14:paraId="6E70AE00" w14:textId="52B7506A" w:rsidR="00004E31" w:rsidRPr="003E5250" w:rsidRDefault="00004E31" w:rsidP="00F26512">
            <w:pPr>
              <w:jc w:val="center"/>
              <w:rPr>
                <w:rFonts w:ascii="Times New Roman" w:hAnsi="Times New Roman" w:cs="Times New Roman"/>
                <w:sz w:val="16"/>
                <w:szCs w:val="16"/>
              </w:rPr>
            </w:pPr>
          </w:p>
        </w:tc>
        <w:tc>
          <w:tcPr>
            <w:tcW w:w="1086" w:type="dxa"/>
            <w:tcBorders>
              <w:bottom w:val="nil"/>
            </w:tcBorders>
          </w:tcPr>
          <w:p w14:paraId="45591ECD"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Do not know</w:t>
            </w:r>
          </w:p>
          <w:p w14:paraId="73D03680" w14:textId="66D297FE" w:rsidR="00004E31" w:rsidRPr="003E5250" w:rsidRDefault="00004E31" w:rsidP="00F26512">
            <w:pPr>
              <w:jc w:val="center"/>
              <w:rPr>
                <w:rFonts w:ascii="Times New Roman" w:hAnsi="Times New Roman" w:cs="Times New Roman"/>
                <w:sz w:val="16"/>
                <w:szCs w:val="16"/>
              </w:rPr>
            </w:pPr>
          </w:p>
        </w:tc>
        <w:tc>
          <w:tcPr>
            <w:tcW w:w="1171" w:type="dxa"/>
            <w:tcBorders>
              <w:bottom w:val="nil"/>
            </w:tcBorders>
          </w:tcPr>
          <w:p w14:paraId="72588DBB"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No, not at all</w:t>
            </w:r>
          </w:p>
          <w:p w14:paraId="15C7BA1F" w14:textId="390CF852" w:rsidR="00004E31" w:rsidRPr="003E5250" w:rsidRDefault="00004E31" w:rsidP="00F26512">
            <w:pPr>
              <w:jc w:val="center"/>
              <w:rPr>
                <w:rFonts w:ascii="Times New Roman" w:hAnsi="Times New Roman" w:cs="Times New Roman"/>
                <w:sz w:val="16"/>
                <w:szCs w:val="16"/>
              </w:rPr>
            </w:pPr>
          </w:p>
        </w:tc>
        <w:tc>
          <w:tcPr>
            <w:tcW w:w="1172" w:type="dxa"/>
            <w:tcBorders>
              <w:bottom w:val="nil"/>
            </w:tcBorders>
          </w:tcPr>
          <w:p w14:paraId="2CEDC582"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Yes, to a low degree</w:t>
            </w:r>
          </w:p>
          <w:p w14:paraId="2A3C0736" w14:textId="7813728D" w:rsidR="00004E31" w:rsidRPr="003E5250" w:rsidRDefault="00004E31" w:rsidP="00F26512">
            <w:pPr>
              <w:jc w:val="center"/>
              <w:rPr>
                <w:rFonts w:ascii="Times New Roman" w:hAnsi="Times New Roman" w:cs="Times New Roman"/>
                <w:sz w:val="16"/>
                <w:szCs w:val="16"/>
              </w:rPr>
            </w:pPr>
          </w:p>
        </w:tc>
        <w:tc>
          <w:tcPr>
            <w:tcW w:w="1171" w:type="dxa"/>
            <w:tcBorders>
              <w:bottom w:val="nil"/>
            </w:tcBorders>
          </w:tcPr>
          <w:p w14:paraId="0FB7EF54"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Yes, to some degree</w:t>
            </w:r>
          </w:p>
          <w:p w14:paraId="5BED7530" w14:textId="04DBDFFF" w:rsidR="00004E31" w:rsidRPr="003E5250" w:rsidRDefault="00004E31" w:rsidP="00F26512">
            <w:pPr>
              <w:jc w:val="center"/>
              <w:rPr>
                <w:rFonts w:ascii="Times New Roman" w:hAnsi="Times New Roman" w:cs="Times New Roman"/>
                <w:sz w:val="16"/>
                <w:szCs w:val="16"/>
              </w:rPr>
            </w:pPr>
          </w:p>
        </w:tc>
        <w:tc>
          <w:tcPr>
            <w:tcW w:w="1250" w:type="dxa"/>
            <w:tcBorders>
              <w:bottom w:val="nil"/>
            </w:tcBorders>
          </w:tcPr>
          <w:p w14:paraId="5F2D6502"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Yes, to a high degree</w:t>
            </w:r>
          </w:p>
          <w:p w14:paraId="3FB592B8" w14:textId="30C9830C" w:rsidR="00004E31" w:rsidRPr="003E5250" w:rsidRDefault="00004E31" w:rsidP="00F26512">
            <w:pPr>
              <w:jc w:val="center"/>
              <w:rPr>
                <w:rFonts w:ascii="Times New Roman" w:hAnsi="Times New Roman" w:cs="Times New Roman"/>
                <w:sz w:val="16"/>
                <w:szCs w:val="16"/>
              </w:rPr>
            </w:pPr>
          </w:p>
        </w:tc>
        <w:tc>
          <w:tcPr>
            <w:tcW w:w="1093" w:type="dxa"/>
            <w:tcBorders>
              <w:bottom w:val="nil"/>
            </w:tcBorders>
          </w:tcPr>
          <w:p w14:paraId="59EBB1A7"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Do not know</w:t>
            </w:r>
          </w:p>
          <w:p w14:paraId="6F0E8F8F" w14:textId="596C7487" w:rsidR="00004E31" w:rsidRPr="003E5250" w:rsidRDefault="00004E31" w:rsidP="00F26512">
            <w:pPr>
              <w:jc w:val="center"/>
              <w:rPr>
                <w:rFonts w:ascii="Times New Roman" w:hAnsi="Times New Roman" w:cs="Times New Roman"/>
                <w:sz w:val="16"/>
                <w:szCs w:val="16"/>
              </w:rPr>
            </w:pPr>
          </w:p>
        </w:tc>
      </w:tr>
      <w:tr w:rsidR="00004E31" w14:paraId="3333C78C" w14:textId="77777777" w:rsidTr="00F26512">
        <w:trPr>
          <w:gridAfter w:val="1"/>
          <w:wAfter w:w="6" w:type="dxa"/>
          <w:trHeight w:val="287"/>
        </w:trPr>
        <w:tc>
          <w:tcPr>
            <w:tcW w:w="1890" w:type="dxa"/>
            <w:vMerge/>
            <w:tcBorders>
              <w:bottom w:val="single" w:sz="4" w:space="0" w:color="auto"/>
            </w:tcBorders>
            <w:vAlign w:val="center"/>
          </w:tcPr>
          <w:p w14:paraId="67C0E3B3" w14:textId="77777777" w:rsidR="00004E31" w:rsidRPr="003E5250" w:rsidRDefault="00004E31" w:rsidP="00004E31">
            <w:pPr>
              <w:rPr>
                <w:rFonts w:ascii="Times New Roman" w:hAnsi="Times New Roman" w:cs="Times New Roman"/>
                <w:sz w:val="20"/>
                <w:szCs w:val="20"/>
              </w:rPr>
            </w:pPr>
          </w:p>
        </w:tc>
        <w:tc>
          <w:tcPr>
            <w:tcW w:w="1079" w:type="dxa"/>
            <w:tcBorders>
              <w:top w:val="nil"/>
              <w:bottom w:val="single" w:sz="4" w:space="0" w:color="auto"/>
            </w:tcBorders>
          </w:tcPr>
          <w:p w14:paraId="6DEC2F7A" w14:textId="5095B14E"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17.1</w:t>
            </w:r>
          </w:p>
        </w:tc>
        <w:tc>
          <w:tcPr>
            <w:tcW w:w="1170" w:type="dxa"/>
            <w:tcBorders>
              <w:top w:val="nil"/>
              <w:bottom w:val="single" w:sz="4" w:space="0" w:color="auto"/>
            </w:tcBorders>
          </w:tcPr>
          <w:p w14:paraId="18E65947" w14:textId="079A1CF6"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18.1</w:t>
            </w:r>
          </w:p>
        </w:tc>
        <w:tc>
          <w:tcPr>
            <w:tcW w:w="1171" w:type="dxa"/>
            <w:tcBorders>
              <w:top w:val="nil"/>
              <w:bottom w:val="single" w:sz="4" w:space="0" w:color="auto"/>
            </w:tcBorders>
          </w:tcPr>
          <w:p w14:paraId="57FBB94E" w14:textId="608874D0"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28.6</w:t>
            </w:r>
          </w:p>
        </w:tc>
        <w:tc>
          <w:tcPr>
            <w:tcW w:w="1260" w:type="dxa"/>
            <w:tcBorders>
              <w:top w:val="nil"/>
              <w:bottom w:val="single" w:sz="4" w:space="0" w:color="auto"/>
            </w:tcBorders>
          </w:tcPr>
          <w:p w14:paraId="6F00CE3C" w14:textId="5D94C2FB"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23.8</w:t>
            </w:r>
          </w:p>
        </w:tc>
        <w:tc>
          <w:tcPr>
            <w:tcW w:w="1086" w:type="dxa"/>
            <w:tcBorders>
              <w:top w:val="nil"/>
              <w:bottom w:val="single" w:sz="4" w:space="0" w:color="auto"/>
            </w:tcBorders>
          </w:tcPr>
          <w:p w14:paraId="0CF4B907" w14:textId="381DC93C"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12.4</w:t>
            </w:r>
          </w:p>
        </w:tc>
        <w:tc>
          <w:tcPr>
            <w:tcW w:w="1171" w:type="dxa"/>
            <w:tcBorders>
              <w:top w:val="nil"/>
              <w:bottom w:val="single" w:sz="4" w:space="0" w:color="auto"/>
            </w:tcBorders>
          </w:tcPr>
          <w:p w14:paraId="236B044E" w14:textId="419F2BAB"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12.3</w:t>
            </w:r>
          </w:p>
        </w:tc>
        <w:tc>
          <w:tcPr>
            <w:tcW w:w="1172" w:type="dxa"/>
            <w:tcBorders>
              <w:top w:val="nil"/>
              <w:bottom w:val="single" w:sz="4" w:space="0" w:color="auto"/>
            </w:tcBorders>
          </w:tcPr>
          <w:p w14:paraId="5B90F81B" w14:textId="1D1E928C"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12.3</w:t>
            </w:r>
          </w:p>
        </w:tc>
        <w:tc>
          <w:tcPr>
            <w:tcW w:w="1171" w:type="dxa"/>
            <w:tcBorders>
              <w:top w:val="nil"/>
              <w:bottom w:val="single" w:sz="4" w:space="0" w:color="auto"/>
            </w:tcBorders>
          </w:tcPr>
          <w:p w14:paraId="638B007E" w14:textId="022CE9BF"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28.4</w:t>
            </w:r>
          </w:p>
        </w:tc>
        <w:tc>
          <w:tcPr>
            <w:tcW w:w="1250" w:type="dxa"/>
            <w:tcBorders>
              <w:top w:val="nil"/>
              <w:bottom w:val="single" w:sz="4" w:space="0" w:color="auto"/>
            </w:tcBorders>
          </w:tcPr>
          <w:p w14:paraId="669ED60F" w14:textId="3DB52B11"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30.9</w:t>
            </w:r>
          </w:p>
        </w:tc>
        <w:tc>
          <w:tcPr>
            <w:tcW w:w="1093" w:type="dxa"/>
            <w:tcBorders>
              <w:top w:val="nil"/>
              <w:bottom w:val="single" w:sz="4" w:space="0" w:color="auto"/>
            </w:tcBorders>
          </w:tcPr>
          <w:p w14:paraId="7686FA0D" w14:textId="30BF330A"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16</w:t>
            </w:r>
          </w:p>
        </w:tc>
      </w:tr>
      <w:tr w:rsidR="00004E31" w14:paraId="36C357E0" w14:textId="50090CD0" w:rsidTr="00F26512">
        <w:trPr>
          <w:gridAfter w:val="1"/>
          <w:wAfter w:w="6" w:type="dxa"/>
          <w:trHeight w:val="275"/>
        </w:trPr>
        <w:tc>
          <w:tcPr>
            <w:tcW w:w="1890" w:type="dxa"/>
            <w:vMerge w:val="restart"/>
            <w:vAlign w:val="center"/>
          </w:tcPr>
          <w:p w14:paraId="7B90AE37" w14:textId="6B6CD871" w:rsidR="00004E31" w:rsidRPr="003E5250" w:rsidRDefault="00004E31" w:rsidP="00004E31">
            <w:pPr>
              <w:rPr>
                <w:rFonts w:ascii="Times New Roman" w:hAnsi="Times New Roman" w:cs="Times New Roman"/>
                <w:sz w:val="20"/>
                <w:szCs w:val="20"/>
              </w:rPr>
            </w:pPr>
            <w:r w:rsidRPr="003E5250">
              <w:rPr>
                <w:rFonts w:ascii="Times New Roman" w:hAnsi="Times New Roman" w:cs="Times New Roman"/>
                <w:sz w:val="20"/>
                <w:szCs w:val="20"/>
              </w:rPr>
              <w:t>Has information been provided in a sensitive way?</w:t>
            </w:r>
            <w:r>
              <w:rPr>
                <w:rFonts w:ascii="Times New Roman" w:hAnsi="Times New Roman" w:cs="Times New Roman"/>
                <w:sz w:val="20"/>
                <w:szCs w:val="20"/>
              </w:rPr>
              <w:t xml:space="preserve"> (%)</w:t>
            </w:r>
          </w:p>
        </w:tc>
        <w:tc>
          <w:tcPr>
            <w:tcW w:w="1079" w:type="dxa"/>
            <w:tcBorders>
              <w:bottom w:val="nil"/>
            </w:tcBorders>
          </w:tcPr>
          <w:p w14:paraId="7878626C" w14:textId="0754F5C4" w:rsidR="00004E31" w:rsidRP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No, not at all</w:t>
            </w:r>
          </w:p>
        </w:tc>
        <w:tc>
          <w:tcPr>
            <w:tcW w:w="1170" w:type="dxa"/>
            <w:tcBorders>
              <w:bottom w:val="nil"/>
            </w:tcBorders>
          </w:tcPr>
          <w:p w14:paraId="3D64BF66" w14:textId="37981BB7" w:rsidR="00004E31" w:rsidRPr="003E5250"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Yes, sometimes</w:t>
            </w:r>
          </w:p>
        </w:tc>
        <w:tc>
          <w:tcPr>
            <w:tcW w:w="1171" w:type="dxa"/>
            <w:tcBorders>
              <w:bottom w:val="nil"/>
            </w:tcBorders>
          </w:tcPr>
          <w:p w14:paraId="5D0F70C3" w14:textId="61651853" w:rsidR="00004E31" w:rsidRPr="003E5250" w:rsidRDefault="00004E31" w:rsidP="00F26512">
            <w:pPr>
              <w:jc w:val="center"/>
              <w:rPr>
                <w:rFonts w:ascii="Times New Roman" w:hAnsi="Times New Roman" w:cs="Times New Roman"/>
                <w:sz w:val="16"/>
                <w:szCs w:val="16"/>
              </w:rPr>
            </w:pPr>
            <w:r>
              <w:rPr>
                <w:rFonts w:ascii="Times New Roman" w:hAnsi="Times New Roman" w:cs="Times New Roman"/>
                <w:sz w:val="16"/>
                <w:szCs w:val="16"/>
              </w:rPr>
              <w:t>Yes, most of the time</w:t>
            </w:r>
          </w:p>
        </w:tc>
        <w:tc>
          <w:tcPr>
            <w:tcW w:w="1260" w:type="dxa"/>
            <w:tcBorders>
              <w:bottom w:val="nil"/>
            </w:tcBorders>
          </w:tcPr>
          <w:p w14:paraId="3465D856" w14:textId="7E6303DC" w:rsidR="00004E31" w:rsidRPr="003E5250" w:rsidRDefault="00004E31" w:rsidP="00F26512">
            <w:pPr>
              <w:jc w:val="center"/>
              <w:rPr>
                <w:rFonts w:ascii="Times New Roman" w:hAnsi="Times New Roman" w:cs="Times New Roman"/>
                <w:sz w:val="16"/>
                <w:szCs w:val="16"/>
              </w:rPr>
            </w:pPr>
            <w:r>
              <w:rPr>
                <w:rFonts w:ascii="Times New Roman" w:hAnsi="Times New Roman" w:cs="Times New Roman"/>
                <w:sz w:val="16"/>
                <w:szCs w:val="16"/>
              </w:rPr>
              <w:t>Do not know</w:t>
            </w:r>
          </w:p>
        </w:tc>
        <w:tc>
          <w:tcPr>
            <w:tcW w:w="1086" w:type="dxa"/>
            <w:tcBorders>
              <w:bottom w:val="nil"/>
            </w:tcBorders>
          </w:tcPr>
          <w:p w14:paraId="42291982" w14:textId="77777777" w:rsidR="00004E31" w:rsidRPr="003E5250" w:rsidRDefault="00004E31" w:rsidP="00F26512">
            <w:pPr>
              <w:jc w:val="center"/>
              <w:rPr>
                <w:rFonts w:ascii="Times New Roman" w:hAnsi="Times New Roman" w:cs="Times New Roman"/>
                <w:sz w:val="16"/>
                <w:szCs w:val="16"/>
              </w:rPr>
            </w:pPr>
          </w:p>
        </w:tc>
        <w:tc>
          <w:tcPr>
            <w:tcW w:w="1171" w:type="dxa"/>
            <w:tcBorders>
              <w:bottom w:val="nil"/>
            </w:tcBorders>
          </w:tcPr>
          <w:p w14:paraId="06EA0784"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No, not at all</w:t>
            </w:r>
          </w:p>
          <w:p w14:paraId="3DC467E5" w14:textId="33CDF390" w:rsidR="00004E31" w:rsidRPr="003E5250" w:rsidRDefault="00004E31" w:rsidP="00F26512">
            <w:pPr>
              <w:jc w:val="center"/>
              <w:rPr>
                <w:rFonts w:ascii="Times New Roman" w:hAnsi="Times New Roman" w:cs="Times New Roman"/>
                <w:sz w:val="16"/>
                <w:szCs w:val="16"/>
              </w:rPr>
            </w:pPr>
          </w:p>
        </w:tc>
        <w:tc>
          <w:tcPr>
            <w:tcW w:w="1172" w:type="dxa"/>
            <w:tcBorders>
              <w:bottom w:val="nil"/>
            </w:tcBorders>
          </w:tcPr>
          <w:p w14:paraId="32D28399" w14:textId="616BFAA5" w:rsidR="00004E31" w:rsidRPr="003E5250"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Yes, sometimes</w:t>
            </w:r>
          </w:p>
        </w:tc>
        <w:tc>
          <w:tcPr>
            <w:tcW w:w="1171" w:type="dxa"/>
            <w:tcBorders>
              <w:bottom w:val="nil"/>
            </w:tcBorders>
          </w:tcPr>
          <w:p w14:paraId="413E28BC"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Yes, most of the time</w:t>
            </w:r>
          </w:p>
          <w:p w14:paraId="510F6264" w14:textId="26B0170A" w:rsidR="00004E31" w:rsidRPr="003E5250" w:rsidRDefault="00004E31" w:rsidP="00F26512">
            <w:pPr>
              <w:jc w:val="center"/>
              <w:rPr>
                <w:rFonts w:ascii="Times New Roman" w:hAnsi="Times New Roman" w:cs="Times New Roman"/>
                <w:sz w:val="16"/>
                <w:szCs w:val="16"/>
              </w:rPr>
            </w:pPr>
          </w:p>
        </w:tc>
        <w:tc>
          <w:tcPr>
            <w:tcW w:w="1250" w:type="dxa"/>
            <w:tcBorders>
              <w:bottom w:val="nil"/>
            </w:tcBorders>
          </w:tcPr>
          <w:p w14:paraId="1D3106F0"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Do not know</w:t>
            </w:r>
          </w:p>
          <w:p w14:paraId="563E800D" w14:textId="0DC24CD5" w:rsidR="00004E31" w:rsidRPr="003E5250" w:rsidRDefault="00004E31" w:rsidP="00F26512">
            <w:pPr>
              <w:jc w:val="center"/>
              <w:rPr>
                <w:rFonts w:ascii="Times New Roman" w:hAnsi="Times New Roman" w:cs="Times New Roman"/>
                <w:sz w:val="16"/>
                <w:szCs w:val="16"/>
              </w:rPr>
            </w:pPr>
          </w:p>
        </w:tc>
        <w:tc>
          <w:tcPr>
            <w:tcW w:w="1093" w:type="dxa"/>
            <w:tcBorders>
              <w:bottom w:val="nil"/>
            </w:tcBorders>
          </w:tcPr>
          <w:p w14:paraId="33044848" w14:textId="77777777" w:rsidR="00004E31" w:rsidRPr="003E5250" w:rsidRDefault="00004E31" w:rsidP="00F26512">
            <w:pPr>
              <w:jc w:val="center"/>
              <w:rPr>
                <w:rFonts w:ascii="Times New Roman" w:hAnsi="Times New Roman" w:cs="Times New Roman"/>
                <w:sz w:val="16"/>
                <w:szCs w:val="16"/>
              </w:rPr>
            </w:pPr>
          </w:p>
        </w:tc>
      </w:tr>
      <w:tr w:rsidR="00004E31" w14:paraId="5A5062F7" w14:textId="77777777" w:rsidTr="00F26512">
        <w:trPr>
          <w:gridAfter w:val="1"/>
          <w:wAfter w:w="6" w:type="dxa"/>
          <w:trHeight w:val="275"/>
        </w:trPr>
        <w:tc>
          <w:tcPr>
            <w:tcW w:w="1890" w:type="dxa"/>
            <w:vMerge/>
            <w:tcBorders>
              <w:bottom w:val="single" w:sz="4" w:space="0" w:color="auto"/>
            </w:tcBorders>
            <w:vAlign w:val="center"/>
          </w:tcPr>
          <w:p w14:paraId="263C42DB" w14:textId="77777777" w:rsidR="00004E31" w:rsidRPr="003E5250" w:rsidRDefault="00004E31" w:rsidP="00004E31">
            <w:pPr>
              <w:rPr>
                <w:rFonts w:ascii="Times New Roman" w:hAnsi="Times New Roman" w:cs="Times New Roman"/>
                <w:sz w:val="20"/>
                <w:szCs w:val="20"/>
              </w:rPr>
            </w:pPr>
          </w:p>
        </w:tc>
        <w:tc>
          <w:tcPr>
            <w:tcW w:w="1079" w:type="dxa"/>
            <w:tcBorders>
              <w:top w:val="nil"/>
              <w:bottom w:val="single" w:sz="4" w:space="0" w:color="auto"/>
            </w:tcBorders>
          </w:tcPr>
          <w:p w14:paraId="70DD97D5" w14:textId="604CB9A7"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4.8</w:t>
            </w:r>
          </w:p>
        </w:tc>
        <w:tc>
          <w:tcPr>
            <w:tcW w:w="1170" w:type="dxa"/>
            <w:tcBorders>
              <w:top w:val="nil"/>
              <w:bottom w:val="single" w:sz="4" w:space="0" w:color="auto"/>
            </w:tcBorders>
          </w:tcPr>
          <w:p w14:paraId="0016C324" w14:textId="16595873"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24.8</w:t>
            </w:r>
          </w:p>
        </w:tc>
        <w:tc>
          <w:tcPr>
            <w:tcW w:w="1171" w:type="dxa"/>
            <w:tcBorders>
              <w:top w:val="nil"/>
              <w:bottom w:val="single" w:sz="4" w:space="0" w:color="auto"/>
            </w:tcBorders>
          </w:tcPr>
          <w:p w14:paraId="0448D9D4" w14:textId="6A402EB3"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60</w:t>
            </w:r>
          </w:p>
        </w:tc>
        <w:tc>
          <w:tcPr>
            <w:tcW w:w="1260" w:type="dxa"/>
            <w:tcBorders>
              <w:top w:val="nil"/>
              <w:bottom w:val="single" w:sz="4" w:space="0" w:color="auto"/>
            </w:tcBorders>
          </w:tcPr>
          <w:p w14:paraId="79D951C3" w14:textId="4E779AC3"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10.5</w:t>
            </w:r>
          </w:p>
        </w:tc>
        <w:tc>
          <w:tcPr>
            <w:tcW w:w="1086" w:type="dxa"/>
            <w:tcBorders>
              <w:top w:val="nil"/>
              <w:bottom w:val="single" w:sz="4" w:space="0" w:color="auto"/>
            </w:tcBorders>
          </w:tcPr>
          <w:p w14:paraId="212292BB" w14:textId="77777777" w:rsidR="00004E31" w:rsidRPr="00004E31" w:rsidRDefault="00004E31" w:rsidP="00F26512">
            <w:pPr>
              <w:jc w:val="center"/>
              <w:rPr>
                <w:rFonts w:ascii="Times New Roman" w:hAnsi="Times New Roman" w:cs="Times New Roman"/>
                <w:sz w:val="20"/>
                <w:szCs w:val="20"/>
              </w:rPr>
            </w:pPr>
          </w:p>
        </w:tc>
        <w:tc>
          <w:tcPr>
            <w:tcW w:w="1171" w:type="dxa"/>
            <w:tcBorders>
              <w:top w:val="nil"/>
              <w:bottom w:val="single" w:sz="4" w:space="0" w:color="auto"/>
            </w:tcBorders>
          </w:tcPr>
          <w:p w14:paraId="4663DEFC" w14:textId="7F05A902"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7.4</w:t>
            </w:r>
          </w:p>
        </w:tc>
        <w:tc>
          <w:tcPr>
            <w:tcW w:w="1172" w:type="dxa"/>
            <w:tcBorders>
              <w:top w:val="nil"/>
              <w:bottom w:val="single" w:sz="4" w:space="0" w:color="auto"/>
            </w:tcBorders>
          </w:tcPr>
          <w:p w14:paraId="006E353B" w14:textId="6E30FEFC"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19.8</w:t>
            </w:r>
          </w:p>
        </w:tc>
        <w:tc>
          <w:tcPr>
            <w:tcW w:w="1171" w:type="dxa"/>
            <w:tcBorders>
              <w:top w:val="nil"/>
              <w:bottom w:val="single" w:sz="4" w:space="0" w:color="auto"/>
            </w:tcBorders>
          </w:tcPr>
          <w:p w14:paraId="1EFCB715" w14:textId="4C70B153"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64.2</w:t>
            </w:r>
          </w:p>
        </w:tc>
        <w:tc>
          <w:tcPr>
            <w:tcW w:w="1250" w:type="dxa"/>
            <w:tcBorders>
              <w:top w:val="nil"/>
              <w:bottom w:val="single" w:sz="4" w:space="0" w:color="auto"/>
            </w:tcBorders>
          </w:tcPr>
          <w:p w14:paraId="60085F45" w14:textId="720A39CE"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8.6</w:t>
            </w:r>
          </w:p>
        </w:tc>
        <w:tc>
          <w:tcPr>
            <w:tcW w:w="1093" w:type="dxa"/>
            <w:tcBorders>
              <w:top w:val="nil"/>
              <w:bottom w:val="single" w:sz="4" w:space="0" w:color="auto"/>
            </w:tcBorders>
          </w:tcPr>
          <w:p w14:paraId="3C3BB9B7" w14:textId="77777777" w:rsidR="00004E31" w:rsidRPr="00004E31" w:rsidRDefault="00004E31" w:rsidP="00F26512">
            <w:pPr>
              <w:jc w:val="center"/>
              <w:rPr>
                <w:rFonts w:ascii="Times New Roman" w:hAnsi="Times New Roman" w:cs="Times New Roman"/>
                <w:sz w:val="20"/>
                <w:szCs w:val="20"/>
              </w:rPr>
            </w:pPr>
          </w:p>
        </w:tc>
      </w:tr>
      <w:tr w:rsidR="00004E31" w14:paraId="617AF7FE" w14:textId="7E49C181" w:rsidTr="00F26512">
        <w:trPr>
          <w:gridAfter w:val="1"/>
          <w:wAfter w:w="6" w:type="dxa"/>
          <w:trHeight w:val="275"/>
        </w:trPr>
        <w:tc>
          <w:tcPr>
            <w:tcW w:w="1890" w:type="dxa"/>
            <w:vMerge w:val="restart"/>
            <w:vAlign w:val="center"/>
          </w:tcPr>
          <w:p w14:paraId="7F0F0E74" w14:textId="40783024" w:rsidR="00004E31" w:rsidRPr="003E5250" w:rsidRDefault="00004E31" w:rsidP="00004E31">
            <w:pPr>
              <w:rPr>
                <w:rFonts w:ascii="Times New Roman" w:hAnsi="Times New Roman" w:cs="Times New Roman"/>
                <w:sz w:val="20"/>
                <w:szCs w:val="20"/>
              </w:rPr>
            </w:pPr>
            <w:r w:rsidRPr="003E5250">
              <w:rPr>
                <w:rFonts w:ascii="Times New Roman" w:hAnsi="Times New Roman" w:cs="Times New Roman"/>
                <w:sz w:val="20"/>
                <w:szCs w:val="20"/>
              </w:rPr>
              <w:t>How well has the hospital informed the caregiver?</w:t>
            </w:r>
            <w:r>
              <w:rPr>
                <w:rFonts w:ascii="Times New Roman" w:hAnsi="Times New Roman" w:cs="Times New Roman"/>
                <w:sz w:val="20"/>
                <w:szCs w:val="20"/>
              </w:rPr>
              <w:t xml:space="preserve"> (%)</w:t>
            </w:r>
          </w:p>
        </w:tc>
        <w:tc>
          <w:tcPr>
            <w:tcW w:w="1079" w:type="dxa"/>
            <w:tcBorders>
              <w:bottom w:val="nil"/>
            </w:tcBorders>
          </w:tcPr>
          <w:p w14:paraId="29087E6A"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Very poorly</w:t>
            </w:r>
          </w:p>
          <w:p w14:paraId="7FAA6F6C" w14:textId="747D9E45" w:rsidR="00004E31" w:rsidRPr="003E5250" w:rsidRDefault="00004E31" w:rsidP="00F26512">
            <w:pPr>
              <w:jc w:val="center"/>
              <w:rPr>
                <w:rFonts w:ascii="Times New Roman" w:hAnsi="Times New Roman" w:cs="Times New Roman"/>
                <w:sz w:val="16"/>
                <w:szCs w:val="16"/>
              </w:rPr>
            </w:pPr>
          </w:p>
        </w:tc>
        <w:tc>
          <w:tcPr>
            <w:tcW w:w="1170" w:type="dxa"/>
            <w:tcBorders>
              <w:bottom w:val="nil"/>
            </w:tcBorders>
          </w:tcPr>
          <w:p w14:paraId="4EC44611"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Pretty poorly</w:t>
            </w:r>
          </w:p>
          <w:p w14:paraId="48818908" w14:textId="305E1F97" w:rsidR="00004E31" w:rsidRPr="003E5250" w:rsidRDefault="00004E31" w:rsidP="00F26512">
            <w:pPr>
              <w:jc w:val="center"/>
              <w:rPr>
                <w:rFonts w:ascii="Times New Roman" w:hAnsi="Times New Roman" w:cs="Times New Roman"/>
                <w:sz w:val="16"/>
                <w:szCs w:val="16"/>
              </w:rPr>
            </w:pPr>
          </w:p>
        </w:tc>
        <w:tc>
          <w:tcPr>
            <w:tcW w:w="1171" w:type="dxa"/>
            <w:tcBorders>
              <w:bottom w:val="nil"/>
            </w:tcBorders>
          </w:tcPr>
          <w:p w14:paraId="6E5DE456"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Pretty well</w:t>
            </w:r>
          </w:p>
          <w:p w14:paraId="2C72C90E" w14:textId="69A5EAF3" w:rsidR="00004E31" w:rsidRPr="003E5250" w:rsidRDefault="00004E31" w:rsidP="00F26512">
            <w:pPr>
              <w:jc w:val="center"/>
              <w:rPr>
                <w:rFonts w:ascii="Times New Roman" w:hAnsi="Times New Roman" w:cs="Times New Roman"/>
                <w:sz w:val="16"/>
                <w:szCs w:val="16"/>
              </w:rPr>
            </w:pPr>
          </w:p>
        </w:tc>
        <w:tc>
          <w:tcPr>
            <w:tcW w:w="1260" w:type="dxa"/>
            <w:tcBorders>
              <w:bottom w:val="nil"/>
            </w:tcBorders>
          </w:tcPr>
          <w:p w14:paraId="69C5E218"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Very well</w:t>
            </w:r>
          </w:p>
          <w:p w14:paraId="4A97ED0F" w14:textId="2C04B128" w:rsidR="00004E31" w:rsidRPr="003E5250" w:rsidRDefault="00004E31" w:rsidP="00F26512">
            <w:pPr>
              <w:jc w:val="center"/>
              <w:rPr>
                <w:rFonts w:ascii="Times New Roman" w:hAnsi="Times New Roman" w:cs="Times New Roman"/>
                <w:sz w:val="16"/>
                <w:szCs w:val="16"/>
              </w:rPr>
            </w:pPr>
          </w:p>
        </w:tc>
        <w:tc>
          <w:tcPr>
            <w:tcW w:w="1086" w:type="dxa"/>
            <w:tcBorders>
              <w:bottom w:val="nil"/>
            </w:tcBorders>
          </w:tcPr>
          <w:p w14:paraId="61FD0984"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Do not know</w:t>
            </w:r>
          </w:p>
          <w:p w14:paraId="416E4386" w14:textId="0E369AF5" w:rsidR="00004E31" w:rsidRPr="003E5250" w:rsidRDefault="00004E31" w:rsidP="00F26512">
            <w:pPr>
              <w:jc w:val="center"/>
              <w:rPr>
                <w:rFonts w:ascii="Times New Roman" w:hAnsi="Times New Roman" w:cs="Times New Roman"/>
                <w:sz w:val="16"/>
                <w:szCs w:val="16"/>
              </w:rPr>
            </w:pPr>
          </w:p>
        </w:tc>
        <w:tc>
          <w:tcPr>
            <w:tcW w:w="1171" w:type="dxa"/>
            <w:tcBorders>
              <w:bottom w:val="nil"/>
            </w:tcBorders>
          </w:tcPr>
          <w:p w14:paraId="04753306" w14:textId="77777777" w:rsidR="00004E31" w:rsidRDefault="00004E31" w:rsidP="00F26512">
            <w:pPr>
              <w:jc w:val="center"/>
              <w:rPr>
                <w:rFonts w:ascii="Times New Roman" w:hAnsi="Times New Roman" w:cs="Times New Roman"/>
                <w:sz w:val="16"/>
                <w:szCs w:val="16"/>
              </w:rPr>
            </w:pPr>
            <w:r w:rsidRPr="003E5250">
              <w:rPr>
                <w:rFonts w:ascii="Times New Roman" w:hAnsi="Times New Roman" w:cs="Times New Roman"/>
                <w:sz w:val="16"/>
                <w:szCs w:val="16"/>
              </w:rPr>
              <w:t>Very poorly</w:t>
            </w:r>
          </w:p>
          <w:p w14:paraId="3E2134CF" w14:textId="7D7EFCBA" w:rsidR="00004E31" w:rsidRPr="003E5250" w:rsidRDefault="00004E31" w:rsidP="00F26512">
            <w:pPr>
              <w:jc w:val="center"/>
              <w:rPr>
                <w:rFonts w:ascii="Times New Roman" w:hAnsi="Times New Roman" w:cs="Times New Roman"/>
                <w:sz w:val="16"/>
                <w:szCs w:val="16"/>
              </w:rPr>
            </w:pPr>
          </w:p>
        </w:tc>
        <w:tc>
          <w:tcPr>
            <w:tcW w:w="1172" w:type="dxa"/>
            <w:tcBorders>
              <w:bottom w:val="nil"/>
            </w:tcBorders>
          </w:tcPr>
          <w:p w14:paraId="2202B509"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Pretty poorly</w:t>
            </w:r>
          </w:p>
          <w:p w14:paraId="1AF3CDD5" w14:textId="204F9263" w:rsidR="00004E31" w:rsidRPr="003E5250" w:rsidRDefault="00004E31" w:rsidP="00F26512">
            <w:pPr>
              <w:jc w:val="center"/>
              <w:rPr>
                <w:rFonts w:ascii="Times New Roman" w:hAnsi="Times New Roman" w:cs="Times New Roman"/>
                <w:sz w:val="16"/>
                <w:szCs w:val="16"/>
              </w:rPr>
            </w:pPr>
          </w:p>
        </w:tc>
        <w:tc>
          <w:tcPr>
            <w:tcW w:w="1171" w:type="dxa"/>
            <w:tcBorders>
              <w:bottom w:val="nil"/>
            </w:tcBorders>
          </w:tcPr>
          <w:p w14:paraId="78B835BD"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Pretty well</w:t>
            </w:r>
          </w:p>
          <w:p w14:paraId="162C15AF" w14:textId="6186A008" w:rsidR="00004E31" w:rsidRPr="003E5250" w:rsidRDefault="00004E31" w:rsidP="00F26512">
            <w:pPr>
              <w:jc w:val="center"/>
              <w:rPr>
                <w:rFonts w:ascii="Times New Roman" w:hAnsi="Times New Roman" w:cs="Times New Roman"/>
                <w:sz w:val="16"/>
                <w:szCs w:val="16"/>
              </w:rPr>
            </w:pPr>
          </w:p>
        </w:tc>
        <w:tc>
          <w:tcPr>
            <w:tcW w:w="1250" w:type="dxa"/>
            <w:tcBorders>
              <w:bottom w:val="nil"/>
            </w:tcBorders>
          </w:tcPr>
          <w:p w14:paraId="05AC6DD0"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Very well</w:t>
            </w:r>
          </w:p>
          <w:p w14:paraId="3448A1FB" w14:textId="630EBF25" w:rsidR="00004E31" w:rsidRPr="003E5250" w:rsidRDefault="00004E31" w:rsidP="00F26512">
            <w:pPr>
              <w:jc w:val="center"/>
              <w:rPr>
                <w:rFonts w:ascii="Times New Roman" w:hAnsi="Times New Roman" w:cs="Times New Roman"/>
                <w:sz w:val="16"/>
                <w:szCs w:val="16"/>
              </w:rPr>
            </w:pPr>
          </w:p>
        </w:tc>
        <w:tc>
          <w:tcPr>
            <w:tcW w:w="1093" w:type="dxa"/>
            <w:tcBorders>
              <w:bottom w:val="nil"/>
            </w:tcBorders>
          </w:tcPr>
          <w:p w14:paraId="2F478233" w14:textId="77777777" w:rsidR="00004E31" w:rsidRDefault="00004E31" w:rsidP="00F26512">
            <w:pPr>
              <w:jc w:val="center"/>
              <w:rPr>
                <w:rFonts w:ascii="Times New Roman" w:hAnsi="Times New Roman" w:cs="Times New Roman"/>
                <w:sz w:val="16"/>
                <w:szCs w:val="16"/>
              </w:rPr>
            </w:pPr>
            <w:r>
              <w:rPr>
                <w:rFonts w:ascii="Times New Roman" w:hAnsi="Times New Roman" w:cs="Times New Roman"/>
                <w:sz w:val="16"/>
                <w:szCs w:val="16"/>
              </w:rPr>
              <w:t>Do not know</w:t>
            </w:r>
          </w:p>
          <w:p w14:paraId="63D62EF0" w14:textId="6A410E63" w:rsidR="00004E31" w:rsidRPr="003E5250" w:rsidRDefault="00004E31" w:rsidP="00F26512">
            <w:pPr>
              <w:jc w:val="center"/>
              <w:rPr>
                <w:rFonts w:ascii="Times New Roman" w:hAnsi="Times New Roman" w:cs="Times New Roman"/>
                <w:sz w:val="16"/>
                <w:szCs w:val="16"/>
              </w:rPr>
            </w:pPr>
          </w:p>
        </w:tc>
      </w:tr>
      <w:tr w:rsidR="00004E31" w14:paraId="3FDBDC93" w14:textId="77777777" w:rsidTr="00F26512">
        <w:trPr>
          <w:gridAfter w:val="1"/>
          <w:wAfter w:w="6" w:type="dxa"/>
          <w:trHeight w:val="275"/>
        </w:trPr>
        <w:tc>
          <w:tcPr>
            <w:tcW w:w="1890" w:type="dxa"/>
            <w:vMerge/>
          </w:tcPr>
          <w:p w14:paraId="07D36638" w14:textId="77777777" w:rsidR="00004E31" w:rsidRPr="003E5250" w:rsidRDefault="00004E31" w:rsidP="001016FC">
            <w:pPr>
              <w:rPr>
                <w:rFonts w:ascii="Times New Roman" w:hAnsi="Times New Roman" w:cs="Times New Roman"/>
                <w:sz w:val="20"/>
                <w:szCs w:val="20"/>
              </w:rPr>
            </w:pPr>
          </w:p>
        </w:tc>
        <w:tc>
          <w:tcPr>
            <w:tcW w:w="1079" w:type="dxa"/>
            <w:tcBorders>
              <w:top w:val="nil"/>
            </w:tcBorders>
          </w:tcPr>
          <w:p w14:paraId="5405254B" w14:textId="122DA346"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6.7</w:t>
            </w:r>
          </w:p>
        </w:tc>
        <w:tc>
          <w:tcPr>
            <w:tcW w:w="1170" w:type="dxa"/>
            <w:tcBorders>
              <w:top w:val="nil"/>
            </w:tcBorders>
          </w:tcPr>
          <w:p w14:paraId="64749BDD" w14:textId="25EEAA11"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13.3</w:t>
            </w:r>
          </w:p>
        </w:tc>
        <w:tc>
          <w:tcPr>
            <w:tcW w:w="1171" w:type="dxa"/>
            <w:tcBorders>
              <w:top w:val="nil"/>
            </w:tcBorders>
          </w:tcPr>
          <w:p w14:paraId="688C6385" w14:textId="1D336058"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38.1</w:t>
            </w:r>
          </w:p>
        </w:tc>
        <w:tc>
          <w:tcPr>
            <w:tcW w:w="1260" w:type="dxa"/>
            <w:tcBorders>
              <w:top w:val="nil"/>
            </w:tcBorders>
          </w:tcPr>
          <w:p w14:paraId="6CD2D748" w14:textId="4B0D1257"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28.6</w:t>
            </w:r>
          </w:p>
        </w:tc>
        <w:tc>
          <w:tcPr>
            <w:tcW w:w="1086" w:type="dxa"/>
            <w:tcBorders>
              <w:top w:val="nil"/>
            </w:tcBorders>
          </w:tcPr>
          <w:p w14:paraId="6F99C98F" w14:textId="5FE35A88"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13.3</w:t>
            </w:r>
          </w:p>
        </w:tc>
        <w:tc>
          <w:tcPr>
            <w:tcW w:w="1171" w:type="dxa"/>
            <w:tcBorders>
              <w:top w:val="nil"/>
            </w:tcBorders>
          </w:tcPr>
          <w:p w14:paraId="79D65C12" w14:textId="0BB26C87"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1.2</w:t>
            </w:r>
          </w:p>
        </w:tc>
        <w:tc>
          <w:tcPr>
            <w:tcW w:w="1172" w:type="dxa"/>
            <w:tcBorders>
              <w:top w:val="nil"/>
            </w:tcBorders>
          </w:tcPr>
          <w:p w14:paraId="2F9718C0" w14:textId="27AFAF3E"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6.2</w:t>
            </w:r>
          </w:p>
        </w:tc>
        <w:tc>
          <w:tcPr>
            <w:tcW w:w="1171" w:type="dxa"/>
            <w:tcBorders>
              <w:top w:val="nil"/>
            </w:tcBorders>
          </w:tcPr>
          <w:p w14:paraId="529D3B1E" w14:textId="04B642DA"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39.5</w:t>
            </w:r>
          </w:p>
        </w:tc>
        <w:tc>
          <w:tcPr>
            <w:tcW w:w="1250" w:type="dxa"/>
            <w:tcBorders>
              <w:top w:val="nil"/>
            </w:tcBorders>
          </w:tcPr>
          <w:p w14:paraId="74F1BEAB" w14:textId="47C7DD7C"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44.4</w:t>
            </w:r>
          </w:p>
        </w:tc>
        <w:tc>
          <w:tcPr>
            <w:tcW w:w="1093" w:type="dxa"/>
            <w:tcBorders>
              <w:top w:val="nil"/>
            </w:tcBorders>
          </w:tcPr>
          <w:p w14:paraId="792C9EFA" w14:textId="5CD1DEFA" w:rsidR="00004E31" w:rsidRPr="00004E31" w:rsidRDefault="00004E31" w:rsidP="00F26512">
            <w:pPr>
              <w:jc w:val="center"/>
              <w:rPr>
                <w:rFonts w:ascii="Times New Roman" w:hAnsi="Times New Roman" w:cs="Times New Roman"/>
                <w:sz w:val="20"/>
                <w:szCs w:val="20"/>
              </w:rPr>
            </w:pPr>
            <w:r w:rsidRPr="00004E31">
              <w:rPr>
                <w:rFonts w:ascii="Times New Roman" w:hAnsi="Times New Roman" w:cs="Times New Roman"/>
                <w:sz w:val="20"/>
                <w:szCs w:val="20"/>
              </w:rPr>
              <w:t>8.6</w:t>
            </w:r>
          </w:p>
        </w:tc>
      </w:tr>
    </w:tbl>
    <w:p w14:paraId="508348BB" w14:textId="77777777" w:rsidR="00542110" w:rsidRDefault="00542110" w:rsidP="00665AA4">
      <w:pPr>
        <w:spacing w:line="360" w:lineRule="auto"/>
        <w:rPr>
          <w:rFonts w:ascii="Times New Roman" w:hAnsi="Times New Roman" w:cs="Times New Roman"/>
          <w:b/>
          <w:bCs/>
        </w:rPr>
      </w:pPr>
    </w:p>
    <w:p w14:paraId="652B0AAB" w14:textId="77777777" w:rsidR="00542110" w:rsidRDefault="00542110" w:rsidP="00665AA4">
      <w:pPr>
        <w:spacing w:line="360" w:lineRule="auto"/>
        <w:rPr>
          <w:rFonts w:ascii="Times New Roman" w:hAnsi="Times New Roman" w:cs="Times New Roman"/>
          <w:b/>
          <w:bCs/>
        </w:rPr>
      </w:pPr>
    </w:p>
    <w:p w14:paraId="13390816" w14:textId="77777777" w:rsidR="00607020" w:rsidRDefault="00607020" w:rsidP="003E5250">
      <w:pPr>
        <w:spacing w:line="360" w:lineRule="auto"/>
      </w:pPr>
    </w:p>
    <w:sectPr w:rsidR="00607020" w:rsidSect="00884AFF">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1B310" w14:textId="77777777" w:rsidR="00FF048B" w:rsidRDefault="00FF048B">
      <w:r>
        <w:separator/>
      </w:r>
    </w:p>
  </w:endnote>
  <w:endnote w:type="continuationSeparator" w:id="0">
    <w:p w14:paraId="568A0E6A" w14:textId="77777777" w:rsidR="00FF048B" w:rsidRDefault="00FF0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0152667"/>
      <w:docPartObj>
        <w:docPartGallery w:val="Page Numbers (Bottom of Page)"/>
        <w:docPartUnique/>
      </w:docPartObj>
    </w:sdtPr>
    <w:sdtEndPr>
      <w:rPr>
        <w:rStyle w:val="PageNumber"/>
      </w:rPr>
    </w:sdtEndPr>
    <w:sdtContent>
      <w:p w14:paraId="00CA8885" w14:textId="77777777" w:rsidR="008F0C5E" w:rsidRDefault="00FF048B" w:rsidP="002C39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74E412C8" w14:textId="77777777" w:rsidR="008F0C5E" w:rsidRDefault="008F0C5E" w:rsidP="00C06E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3897844"/>
      <w:docPartObj>
        <w:docPartGallery w:val="Page Numbers (Bottom of Page)"/>
        <w:docPartUnique/>
      </w:docPartObj>
    </w:sdtPr>
    <w:sdtEndPr>
      <w:rPr>
        <w:rStyle w:val="PageNumber"/>
      </w:rPr>
    </w:sdtEndPr>
    <w:sdtContent>
      <w:p w14:paraId="6E91CAAD" w14:textId="77777777" w:rsidR="008F0C5E" w:rsidRDefault="00FF048B" w:rsidP="002C39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6A19490E" w14:textId="77777777" w:rsidR="008F0C5E" w:rsidRDefault="008F0C5E" w:rsidP="00C06E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40879" w14:textId="77777777" w:rsidR="00FF048B" w:rsidRDefault="00FF048B">
      <w:r>
        <w:separator/>
      </w:r>
    </w:p>
  </w:footnote>
  <w:footnote w:type="continuationSeparator" w:id="0">
    <w:p w14:paraId="42932DB8" w14:textId="77777777" w:rsidR="00FF048B" w:rsidRDefault="00FF04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FC8"/>
    <w:rsid w:val="00004E31"/>
    <w:rsid w:val="00061484"/>
    <w:rsid w:val="0007344A"/>
    <w:rsid w:val="000B0EF7"/>
    <w:rsid w:val="000C2B37"/>
    <w:rsid w:val="001016FC"/>
    <w:rsid w:val="001263F8"/>
    <w:rsid w:val="001522D2"/>
    <w:rsid w:val="00173440"/>
    <w:rsid w:val="0019627B"/>
    <w:rsid w:val="001B426D"/>
    <w:rsid w:val="00277833"/>
    <w:rsid w:val="00291BA2"/>
    <w:rsid w:val="002C4E8C"/>
    <w:rsid w:val="00311E81"/>
    <w:rsid w:val="003C52A9"/>
    <w:rsid w:val="003D1B04"/>
    <w:rsid w:val="003E5250"/>
    <w:rsid w:val="004268D8"/>
    <w:rsid w:val="004439A7"/>
    <w:rsid w:val="004632E9"/>
    <w:rsid w:val="004B7A24"/>
    <w:rsid w:val="004E4D0C"/>
    <w:rsid w:val="00515E94"/>
    <w:rsid w:val="00537667"/>
    <w:rsid w:val="00542110"/>
    <w:rsid w:val="005C0E43"/>
    <w:rsid w:val="00607020"/>
    <w:rsid w:val="006326C3"/>
    <w:rsid w:val="006604C9"/>
    <w:rsid w:val="00665AA4"/>
    <w:rsid w:val="00714AF8"/>
    <w:rsid w:val="00722719"/>
    <w:rsid w:val="007244EA"/>
    <w:rsid w:val="007B7E76"/>
    <w:rsid w:val="0083183B"/>
    <w:rsid w:val="00872D89"/>
    <w:rsid w:val="00873FC8"/>
    <w:rsid w:val="00884AFF"/>
    <w:rsid w:val="00886680"/>
    <w:rsid w:val="008C0365"/>
    <w:rsid w:val="008F0C5E"/>
    <w:rsid w:val="00983312"/>
    <w:rsid w:val="009A3CE6"/>
    <w:rsid w:val="009C1C93"/>
    <w:rsid w:val="00A02368"/>
    <w:rsid w:val="00A1338A"/>
    <w:rsid w:val="00A65CA4"/>
    <w:rsid w:val="00A92634"/>
    <w:rsid w:val="00AF42A8"/>
    <w:rsid w:val="00AF65C5"/>
    <w:rsid w:val="00B03209"/>
    <w:rsid w:val="00B93634"/>
    <w:rsid w:val="00BD5C7F"/>
    <w:rsid w:val="00C108B9"/>
    <w:rsid w:val="00C14F1E"/>
    <w:rsid w:val="00C5098A"/>
    <w:rsid w:val="00CE4DA4"/>
    <w:rsid w:val="00D37BEB"/>
    <w:rsid w:val="00DC7629"/>
    <w:rsid w:val="00DD67F8"/>
    <w:rsid w:val="00E55B0D"/>
    <w:rsid w:val="00E76D96"/>
    <w:rsid w:val="00E831B0"/>
    <w:rsid w:val="00F00231"/>
    <w:rsid w:val="00F22BDD"/>
    <w:rsid w:val="00F26512"/>
    <w:rsid w:val="00FA5ECF"/>
    <w:rsid w:val="00FF048B"/>
    <w:rsid w:val="00FF7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0DF3"/>
  <w15:chartTrackingRefBased/>
  <w15:docId w15:val="{18D9FEC0-3AE8-CF49-9F07-67C28F39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020"/>
    <w:pPr>
      <w:spacing w:after="0" w:line="240" w:lineRule="auto"/>
    </w:pPr>
    <w:rPr>
      <w:kern w:val="0"/>
      <w14:ligatures w14:val="none"/>
    </w:rPr>
  </w:style>
  <w:style w:type="paragraph" w:styleId="Heading1">
    <w:name w:val="heading 1"/>
    <w:basedOn w:val="Normal"/>
    <w:next w:val="Normal"/>
    <w:link w:val="Heading1Char"/>
    <w:uiPriority w:val="9"/>
    <w:qFormat/>
    <w:rsid w:val="00873FC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73FC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73FC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73FC8"/>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73FC8"/>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73FC8"/>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73FC8"/>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73FC8"/>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73FC8"/>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F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F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F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F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3F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3F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F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F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FC8"/>
    <w:rPr>
      <w:rFonts w:eastAsiaTheme="majorEastAsia" w:cstheme="majorBidi"/>
      <w:color w:val="272727" w:themeColor="text1" w:themeTint="D8"/>
    </w:rPr>
  </w:style>
  <w:style w:type="paragraph" w:styleId="Title">
    <w:name w:val="Title"/>
    <w:basedOn w:val="Normal"/>
    <w:next w:val="Normal"/>
    <w:link w:val="TitleChar"/>
    <w:uiPriority w:val="10"/>
    <w:qFormat/>
    <w:rsid w:val="00873FC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73F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FC8"/>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73F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FC8"/>
    <w:pPr>
      <w:spacing w:before="160" w:after="160" w:line="278"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873FC8"/>
    <w:rPr>
      <w:i/>
      <w:iCs/>
      <w:color w:val="404040" w:themeColor="text1" w:themeTint="BF"/>
    </w:rPr>
  </w:style>
  <w:style w:type="paragraph" w:styleId="ListParagraph">
    <w:name w:val="List Paragraph"/>
    <w:basedOn w:val="Normal"/>
    <w:uiPriority w:val="34"/>
    <w:qFormat/>
    <w:rsid w:val="00873FC8"/>
    <w:pPr>
      <w:spacing w:after="160" w:line="278" w:lineRule="auto"/>
      <w:ind w:left="720"/>
      <w:contextualSpacing/>
    </w:pPr>
    <w:rPr>
      <w:kern w:val="2"/>
      <w14:ligatures w14:val="standardContextual"/>
    </w:rPr>
  </w:style>
  <w:style w:type="character" w:styleId="IntenseEmphasis">
    <w:name w:val="Intense Emphasis"/>
    <w:basedOn w:val="DefaultParagraphFont"/>
    <w:uiPriority w:val="21"/>
    <w:qFormat/>
    <w:rsid w:val="00873FC8"/>
    <w:rPr>
      <w:i/>
      <w:iCs/>
      <w:color w:val="0F4761" w:themeColor="accent1" w:themeShade="BF"/>
    </w:rPr>
  </w:style>
  <w:style w:type="paragraph" w:styleId="IntenseQuote">
    <w:name w:val="Intense Quote"/>
    <w:basedOn w:val="Normal"/>
    <w:next w:val="Normal"/>
    <w:link w:val="IntenseQuoteChar"/>
    <w:uiPriority w:val="30"/>
    <w:qFormat/>
    <w:rsid w:val="00873FC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73FC8"/>
    <w:rPr>
      <w:i/>
      <w:iCs/>
      <w:color w:val="0F4761" w:themeColor="accent1" w:themeShade="BF"/>
    </w:rPr>
  </w:style>
  <w:style w:type="character" w:styleId="IntenseReference">
    <w:name w:val="Intense Reference"/>
    <w:basedOn w:val="DefaultParagraphFont"/>
    <w:uiPriority w:val="32"/>
    <w:qFormat/>
    <w:rsid w:val="00873FC8"/>
    <w:rPr>
      <w:b/>
      <w:bCs/>
      <w:smallCaps/>
      <w:color w:val="0F4761" w:themeColor="accent1" w:themeShade="BF"/>
      <w:spacing w:val="5"/>
    </w:rPr>
  </w:style>
  <w:style w:type="table" w:styleId="TableGrid">
    <w:name w:val="Table Grid"/>
    <w:basedOn w:val="TableNormal"/>
    <w:uiPriority w:val="39"/>
    <w:rsid w:val="006070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07020"/>
    <w:pPr>
      <w:tabs>
        <w:tab w:val="center" w:pos="4680"/>
        <w:tab w:val="right" w:pos="9360"/>
      </w:tabs>
    </w:pPr>
  </w:style>
  <w:style w:type="character" w:customStyle="1" w:styleId="FooterChar">
    <w:name w:val="Footer Char"/>
    <w:basedOn w:val="DefaultParagraphFont"/>
    <w:link w:val="Footer"/>
    <w:uiPriority w:val="99"/>
    <w:rsid w:val="00607020"/>
    <w:rPr>
      <w:kern w:val="0"/>
      <w14:ligatures w14:val="none"/>
    </w:rPr>
  </w:style>
  <w:style w:type="character" w:styleId="PageNumber">
    <w:name w:val="page number"/>
    <w:basedOn w:val="DefaultParagraphFont"/>
    <w:uiPriority w:val="99"/>
    <w:semiHidden/>
    <w:unhideWhenUsed/>
    <w:rsid w:val="006070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Dima</dc:creator>
  <cp:keywords/>
  <dc:description/>
  <cp:lastModifiedBy>Dima, Diana</cp:lastModifiedBy>
  <cp:revision>12</cp:revision>
  <dcterms:created xsi:type="dcterms:W3CDTF">2026-06-09T15:10:00Z</dcterms:created>
  <dcterms:modified xsi:type="dcterms:W3CDTF">2026-06-09T15:15:00Z</dcterms:modified>
</cp:coreProperties>
</file>