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BB3CB0" w14:textId="77777777" w:rsidR="0081107E" w:rsidRPr="00B727FA" w:rsidRDefault="00F45DB8" w:rsidP="00D562F9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67E912" wp14:editId="0A64FEBB">
                <wp:simplePos x="0" y="0"/>
                <wp:positionH relativeFrom="column">
                  <wp:posOffset>4219575</wp:posOffset>
                </wp:positionH>
                <wp:positionV relativeFrom="paragraph">
                  <wp:posOffset>-95250</wp:posOffset>
                </wp:positionV>
                <wp:extent cx="1323975" cy="323850"/>
                <wp:effectExtent l="0" t="0" r="28575" b="19050"/>
                <wp:wrapNone/>
                <wp:docPr id="72" name="Rounded 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3E9A01" w14:textId="3FE6B690" w:rsidR="00E459A1" w:rsidRDefault="00E459A1" w:rsidP="00F45DB8">
                            <w:pPr>
                              <w:jc w:val="center"/>
                            </w:pPr>
                            <w:r>
                              <w:t>No: 1</w:t>
                            </w:r>
                            <w:r w:rsidR="00017063">
                              <w:t xml:space="preserve"> 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67E912" id="Rounded Rectangle 72" o:spid="_x0000_s1026" style="position:absolute;margin-left:332.25pt;margin-top:-7.5pt;width:104.2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" fillcolor="white [3201]" strokecolor="#70ad47 [3209]" strokeweight="1pt">
                <v:stroke joinstyle="miter"/>
                <v:textbox>
                  <w:txbxContent>
                    <w:p w14:paraId="0E3E9A01" w14:textId="3FE6B690" w:rsidR="00E459A1" w:rsidRDefault="00E459A1" w:rsidP="00F45DB8">
                      <w:pPr>
                        <w:jc w:val="center"/>
                      </w:pPr>
                      <w:r>
                        <w:t>No: 1</w:t>
                      </w:r>
                      <w:r w:rsidR="00017063">
                        <w:t xml:space="preserve"> A</w:t>
                      </w:r>
                    </w:p>
                  </w:txbxContent>
                </v:textbox>
              </v:roundrect>
            </w:pict>
          </mc:Fallback>
        </mc:AlternateContent>
      </w:r>
      <w:r w:rsidR="00697C0F" w:rsidRPr="00B727FA">
        <w:rPr>
          <w:rFonts w:ascii="Times New Roman" w:hAnsi="Times New Roman" w:cs="Times New Roman"/>
          <w:b/>
          <w:sz w:val="24"/>
          <w:szCs w:val="24"/>
        </w:rPr>
        <w:t>STAKEHOLDER ANALYSIS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8995" w:type="dxa"/>
        <w:tblLook w:val="04A0" w:firstRow="1" w:lastRow="0" w:firstColumn="1" w:lastColumn="0" w:noHBand="0" w:noVBand="1"/>
      </w:tblPr>
      <w:tblGrid>
        <w:gridCol w:w="3145"/>
        <w:gridCol w:w="3150"/>
        <w:gridCol w:w="2700"/>
      </w:tblGrid>
      <w:tr w:rsidR="00A5571B" w:rsidRPr="00B727FA" w14:paraId="2FDAEABA" w14:textId="77777777" w:rsidTr="00B727FA">
        <w:trPr>
          <w:trHeight w:val="1915"/>
        </w:trPr>
        <w:tc>
          <w:tcPr>
            <w:tcW w:w="3145" w:type="dxa"/>
          </w:tcPr>
          <w:p w14:paraId="42141656" w14:textId="77777777" w:rsidR="00A5571B" w:rsidRPr="00B727FA" w:rsidRDefault="00A5571B" w:rsidP="00D562F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b/>
                <w:sz w:val="24"/>
                <w:szCs w:val="24"/>
              </w:rPr>
              <w:t>Role</w:t>
            </w:r>
          </w:p>
          <w:p w14:paraId="0F1CE784" w14:textId="77777777" w:rsidR="00A5571B" w:rsidRDefault="00943E2F" w:rsidP="00744302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Provide information and data </w:t>
            </w:r>
          </w:p>
          <w:p w14:paraId="18A9713F" w14:textId="77777777" w:rsidR="00943E2F" w:rsidRDefault="00943E2F" w:rsidP="00744302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Custody of the interventions </w:t>
            </w:r>
          </w:p>
          <w:p w14:paraId="66CA81B2" w14:textId="77777777" w:rsidR="00943E2F" w:rsidRDefault="00943E2F" w:rsidP="00744302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Sustainability </w:t>
            </w:r>
            <w:r w:rsidR="001D431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of the interventions including maintenance </w:t>
            </w:r>
          </w:p>
          <w:p w14:paraId="32AD348F" w14:textId="6E3C37C1" w:rsidR="005A17C4" w:rsidRPr="00B727FA" w:rsidRDefault="005A17C4" w:rsidP="00744302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Consumption of the intervention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vaccines </w:t>
            </w:r>
          </w:p>
        </w:tc>
        <w:tc>
          <w:tcPr>
            <w:tcW w:w="3150" w:type="dxa"/>
          </w:tcPr>
          <w:p w14:paraId="39C62AD1" w14:textId="77777777" w:rsidR="00A5571B" w:rsidRPr="00B727FA" w:rsidRDefault="00A5571B" w:rsidP="00D562F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b/>
                <w:sz w:val="24"/>
                <w:szCs w:val="24"/>
              </w:rPr>
              <w:t>Key relationships</w:t>
            </w:r>
          </w:p>
          <w:p w14:paraId="026557BD" w14:textId="77777777" w:rsidR="00A5571B" w:rsidRPr="00B727FA" w:rsidRDefault="00A5571B" w:rsidP="00BC47BB">
            <w:pPr>
              <w:pStyle w:val="ListParagraph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7ED17BCE" w14:textId="74368885" w:rsidR="00D41D07" w:rsidRPr="00B727FA" w:rsidRDefault="00D41D07" w:rsidP="00D562F9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</w:tcPr>
          <w:p w14:paraId="45878D8D" w14:textId="77777777" w:rsidR="00A5571B" w:rsidRPr="00B727FA" w:rsidRDefault="00A5571B" w:rsidP="00D562F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b/>
                <w:sz w:val="24"/>
                <w:szCs w:val="24"/>
              </w:rPr>
              <w:t>Value creation</w:t>
            </w:r>
          </w:p>
          <w:p w14:paraId="6CDB305A" w14:textId="77777777" w:rsidR="009A3D21" w:rsidRPr="00B727FA" w:rsidRDefault="009A3D21" w:rsidP="00744302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224EF6" w:rsidRPr="00B727FA" w14:paraId="0BFA4F69" w14:textId="77777777" w:rsidTr="00B727FA">
        <w:tc>
          <w:tcPr>
            <w:tcW w:w="3145" w:type="dxa"/>
          </w:tcPr>
          <w:p w14:paraId="7C6BA920" w14:textId="77777777" w:rsidR="00224EF6" w:rsidRPr="00B727FA" w:rsidRDefault="001512D8" w:rsidP="00D56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sz w:val="24"/>
                <w:szCs w:val="24"/>
              </w:rPr>
              <w:t>Key Motivations</w:t>
            </w:r>
          </w:p>
          <w:p w14:paraId="3F5FE167" w14:textId="000963F0" w:rsidR="009A3D21" w:rsidRDefault="00D41D07" w:rsidP="00744302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Improved health</w:t>
            </w:r>
            <w:r w:rsidR="00BB2E8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(s</w:t>
            </w:r>
            <w:r w:rsidR="00BB2E8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cial services)</w:t>
            </w:r>
          </w:p>
          <w:p w14:paraId="2F4898AA" w14:textId="77777777" w:rsidR="00D41D07" w:rsidRDefault="005B6BFE" w:rsidP="00744302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Improved livelihoods</w:t>
            </w:r>
          </w:p>
          <w:p w14:paraId="33792CFD" w14:textId="77777777" w:rsidR="005B6BFE" w:rsidRDefault="005B6BFE" w:rsidP="00744302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Social well-being</w:t>
            </w:r>
          </w:p>
          <w:p w14:paraId="118F1C2C" w14:textId="2E8C14E5" w:rsidR="005B6BFE" w:rsidRPr="00B727FA" w:rsidRDefault="005B6BFE" w:rsidP="00744302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Community agency and active participation </w:t>
            </w:r>
          </w:p>
        </w:tc>
        <w:tc>
          <w:tcPr>
            <w:tcW w:w="3150" w:type="dxa"/>
          </w:tcPr>
          <w:p w14:paraId="3A386C72" w14:textId="77777777" w:rsidR="00697C0F" w:rsidRPr="00B727FA" w:rsidRDefault="00224EF6" w:rsidP="00D56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b/>
                <w:sz w:val="24"/>
                <w:szCs w:val="24"/>
              </w:rPr>
              <w:t>Stakeholder</w:t>
            </w:r>
            <w:r w:rsidRPr="00B727F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58F7A898" w14:textId="0EB8FB82" w:rsidR="00224EF6" w:rsidRPr="00B727FA" w:rsidRDefault="00BD543B" w:rsidP="00744302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43B">
              <w:rPr>
                <w:rFonts w:ascii="Times New Roman" w:hAnsi="Times New Roman" w:cs="Times New Roman"/>
                <w:sz w:val="40"/>
                <w:szCs w:val="24"/>
              </w:rPr>
              <w:t>Community</w:t>
            </w:r>
          </w:p>
        </w:tc>
        <w:tc>
          <w:tcPr>
            <w:tcW w:w="2700" w:type="dxa"/>
            <w:vMerge w:val="restart"/>
          </w:tcPr>
          <w:p w14:paraId="300BB319" w14:textId="77777777" w:rsidR="00224EF6" w:rsidRPr="00B727FA" w:rsidRDefault="00224EF6" w:rsidP="00D562F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b/>
                <w:sz w:val="24"/>
                <w:szCs w:val="24"/>
              </w:rPr>
              <w:t>Sphere of influence</w:t>
            </w:r>
          </w:p>
          <w:p w14:paraId="146F1864" w14:textId="77777777" w:rsidR="00930553" w:rsidRPr="00C7316A" w:rsidRDefault="00930553" w:rsidP="00C7316A">
            <w:p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0507815C" w14:textId="77777777" w:rsidR="00930553" w:rsidRPr="00B727FA" w:rsidRDefault="00930553" w:rsidP="00D562F9">
            <w:p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697C0F" w:rsidRPr="00B727FA" w14:paraId="22DE662D" w14:textId="77777777" w:rsidTr="00B727FA">
        <w:tc>
          <w:tcPr>
            <w:tcW w:w="3145" w:type="dxa"/>
          </w:tcPr>
          <w:p w14:paraId="1CC53056" w14:textId="77777777" w:rsidR="00697C0F" w:rsidRPr="00B727FA" w:rsidRDefault="00697C0F" w:rsidP="00D56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sz w:val="24"/>
                <w:szCs w:val="24"/>
              </w:rPr>
              <w:t>Beliefs</w:t>
            </w:r>
          </w:p>
          <w:p w14:paraId="51BA503C" w14:textId="77777777" w:rsidR="00BD543B" w:rsidRPr="000366B6" w:rsidRDefault="00BD543B" w:rsidP="00BD543B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366B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Transparency</w:t>
            </w:r>
          </w:p>
          <w:p w14:paraId="1E4C5E25" w14:textId="77777777" w:rsidR="00BD543B" w:rsidRDefault="00BD543B" w:rsidP="00BD543B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366B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Behavioral change</w:t>
            </w:r>
          </w:p>
          <w:p w14:paraId="3B22D0B5" w14:textId="032C1551" w:rsidR="005B6BFE" w:rsidRPr="00BD543B" w:rsidRDefault="00BD543B" w:rsidP="00BD543B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BD54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Legacy(</w:t>
            </w:r>
            <w:proofErr w:type="gramEnd"/>
            <w:r w:rsidRPr="00BD54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and impact)</w:t>
            </w:r>
          </w:p>
        </w:tc>
        <w:tc>
          <w:tcPr>
            <w:tcW w:w="3150" w:type="dxa"/>
            <w:vMerge w:val="restart"/>
          </w:tcPr>
          <w:p w14:paraId="41AD75D0" w14:textId="77777777" w:rsidR="00697C0F" w:rsidRPr="00B727FA" w:rsidRDefault="00697C0F" w:rsidP="00D56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sz w:val="24"/>
                <w:szCs w:val="24"/>
              </w:rPr>
              <w:t>Extrinsic conditions</w:t>
            </w:r>
          </w:p>
          <w:p w14:paraId="0FEAF76D" w14:textId="77777777" w:rsidR="004568F7" w:rsidRPr="00B727FA" w:rsidRDefault="004568F7" w:rsidP="00D562F9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4422CF76" w14:textId="77777777" w:rsidR="00697C0F" w:rsidRPr="00B727FA" w:rsidRDefault="00697C0F" w:rsidP="00D56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Merge/>
          </w:tcPr>
          <w:p w14:paraId="067DCAEC" w14:textId="77777777" w:rsidR="00697C0F" w:rsidRPr="00B727FA" w:rsidRDefault="00697C0F" w:rsidP="00D56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C0F" w:rsidRPr="00B727FA" w14:paraId="762FFA6B" w14:textId="77777777" w:rsidTr="00B727FA">
        <w:tc>
          <w:tcPr>
            <w:tcW w:w="3145" w:type="dxa"/>
          </w:tcPr>
          <w:p w14:paraId="490286CB" w14:textId="77777777" w:rsidR="00697C0F" w:rsidRPr="00B727FA" w:rsidRDefault="00697C0F" w:rsidP="00D56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sz w:val="24"/>
                <w:szCs w:val="24"/>
              </w:rPr>
              <w:t>Degree of agency</w:t>
            </w:r>
          </w:p>
          <w:p w14:paraId="0E2B2860" w14:textId="234F0310" w:rsidR="00A05B55" w:rsidRPr="00B727FA" w:rsidRDefault="00A05B55" w:rsidP="00A05B55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50" w:type="dxa"/>
            <w:vMerge/>
          </w:tcPr>
          <w:p w14:paraId="28B8B595" w14:textId="77777777" w:rsidR="00697C0F" w:rsidRPr="00B727FA" w:rsidRDefault="00697C0F" w:rsidP="00D56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511AD7C7" w14:textId="77777777" w:rsidR="00697C0F" w:rsidRPr="00B727FA" w:rsidRDefault="00697C0F" w:rsidP="00D56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sz w:val="24"/>
                <w:szCs w:val="24"/>
              </w:rPr>
              <w:t>Potential sphere of influence</w:t>
            </w:r>
          </w:p>
          <w:p w14:paraId="7C260368" w14:textId="77777777" w:rsidR="004568F7" w:rsidRPr="00B727FA" w:rsidRDefault="004568F7" w:rsidP="00D562F9">
            <w:pPr>
              <w:pStyle w:val="ListParagraph"/>
              <w:spacing w:line="276" w:lineRule="auto"/>
              <w:ind w:left="45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595D9528" w14:textId="77777777" w:rsidR="004568F7" w:rsidRPr="00B727FA" w:rsidRDefault="004568F7" w:rsidP="00D562F9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29A6C160" w14:textId="77777777" w:rsidR="00F95394" w:rsidRPr="00B727FA" w:rsidRDefault="00F95394" w:rsidP="00D562F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D5545EE" w14:textId="77777777" w:rsidR="00A0585A" w:rsidRPr="00B727FA" w:rsidRDefault="00A0585A" w:rsidP="00D562F9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727FA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B68B54B" w14:textId="77777777" w:rsidR="00F95394" w:rsidRPr="00B727FA" w:rsidRDefault="00F45DB8" w:rsidP="00D562F9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8CFF55" wp14:editId="3F2C5C73">
                <wp:simplePos x="0" y="0"/>
                <wp:positionH relativeFrom="column">
                  <wp:posOffset>4419600</wp:posOffset>
                </wp:positionH>
                <wp:positionV relativeFrom="paragraph">
                  <wp:posOffset>-104775</wp:posOffset>
                </wp:positionV>
                <wp:extent cx="1323975" cy="323850"/>
                <wp:effectExtent l="0" t="0" r="28575" b="19050"/>
                <wp:wrapNone/>
                <wp:docPr id="73" name="Rounded 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F1F13E" w14:textId="5EA4D7BE" w:rsidR="00E459A1" w:rsidRDefault="00E459A1" w:rsidP="00F45DB8">
                            <w:pPr>
                              <w:jc w:val="center"/>
                            </w:pPr>
                            <w:r>
                              <w:t>No: 2</w:t>
                            </w:r>
                            <w:r w:rsidR="00017063">
                              <w:t xml:space="preserve"> 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8CFF55" id="Rounded Rectangle 73" o:spid="_x0000_s1027" style="position:absolute;margin-left:348pt;margin-top:-8.25pt;width:104.2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" fillcolor="white [3201]" strokecolor="#70ad47 [3209]" strokeweight="1pt">
                <v:stroke joinstyle="miter"/>
                <v:textbox>
                  <w:txbxContent>
                    <w:p w14:paraId="25F1F13E" w14:textId="5EA4D7BE" w:rsidR="00E459A1" w:rsidRDefault="00E459A1" w:rsidP="00F45DB8">
                      <w:pPr>
                        <w:jc w:val="center"/>
                      </w:pPr>
                      <w:r>
                        <w:t>No: 2</w:t>
                      </w:r>
                      <w:r w:rsidR="00017063">
                        <w:t xml:space="preserve"> A</w:t>
                      </w:r>
                    </w:p>
                  </w:txbxContent>
                </v:textbox>
              </v:roundrect>
            </w:pict>
          </mc:Fallback>
        </mc:AlternateContent>
      </w:r>
      <w:r w:rsidR="00F95394" w:rsidRPr="00B727FA">
        <w:rPr>
          <w:rFonts w:ascii="Times New Roman" w:hAnsi="Times New Roman" w:cs="Times New Roman"/>
          <w:b/>
          <w:sz w:val="24"/>
          <w:szCs w:val="24"/>
        </w:rPr>
        <w:t>STAKEHOLDER ANALYSIS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3685"/>
        <w:gridCol w:w="2430"/>
        <w:gridCol w:w="3240"/>
      </w:tblGrid>
      <w:tr w:rsidR="00A0585A" w:rsidRPr="00B727FA" w14:paraId="73E0238A" w14:textId="77777777" w:rsidTr="00B727FA">
        <w:trPr>
          <w:trHeight w:val="1915"/>
        </w:trPr>
        <w:tc>
          <w:tcPr>
            <w:tcW w:w="3685" w:type="dxa"/>
          </w:tcPr>
          <w:p w14:paraId="0AFFE593" w14:textId="77777777" w:rsidR="0068649A" w:rsidRPr="00B727FA" w:rsidRDefault="00F95394" w:rsidP="0068649A">
            <w:p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b/>
                <w:sz w:val="24"/>
                <w:szCs w:val="24"/>
              </w:rPr>
              <w:t>Role</w:t>
            </w:r>
          </w:p>
          <w:p w14:paraId="6E82EE5D" w14:textId="2FFF4F19" w:rsidR="000366B6" w:rsidRDefault="000366B6" w:rsidP="000366B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Implementation of interventions </w:t>
            </w:r>
          </w:p>
          <w:p w14:paraId="2C848FFB" w14:textId="77777777" w:rsidR="000366B6" w:rsidRDefault="00B9647C" w:rsidP="000366B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Research and needs assessment </w:t>
            </w:r>
          </w:p>
          <w:p w14:paraId="0B29E878" w14:textId="5A68DB28" w:rsidR="00B9647C" w:rsidRPr="000366B6" w:rsidRDefault="00B9647C" w:rsidP="000366B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Provision of services </w:t>
            </w:r>
          </w:p>
        </w:tc>
        <w:tc>
          <w:tcPr>
            <w:tcW w:w="2430" w:type="dxa"/>
          </w:tcPr>
          <w:p w14:paraId="61C80887" w14:textId="77777777" w:rsidR="00F95394" w:rsidRPr="00B727FA" w:rsidRDefault="00F95394" w:rsidP="00D562F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b/>
                <w:sz w:val="24"/>
                <w:szCs w:val="24"/>
              </w:rPr>
              <w:t>Key relationships</w:t>
            </w:r>
          </w:p>
          <w:p w14:paraId="0CA1475F" w14:textId="77777777" w:rsidR="00F95394" w:rsidRPr="00B727FA" w:rsidRDefault="00F95394" w:rsidP="00744302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</w:tcPr>
          <w:p w14:paraId="223BCDDF" w14:textId="77777777" w:rsidR="00F95394" w:rsidRPr="00B727FA" w:rsidRDefault="00F95394" w:rsidP="00D562F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b/>
                <w:sz w:val="24"/>
                <w:szCs w:val="24"/>
              </w:rPr>
              <w:t>Value creation</w:t>
            </w:r>
          </w:p>
          <w:p w14:paraId="37CAA31B" w14:textId="77777777" w:rsidR="00F95394" w:rsidRPr="00B727FA" w:rsidRDefault="00F95394" w:rsidP="00744302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A0585A" w:rsidRPr="00B727FA" w14:paraId="1AFB00E6" w14:textId="77777777" w:rsidTr="00B727FA">
        <w:tc>
          <w:tcPr>
            <w:tcW w:w="3685" w:type="dxa"/>
          </w:tcPr>
          <w:p w14:paraId="78C05213" w14:textId="77777777" w:rsidR="00F95394" w:rsidRPr="00B727FA" w:rsidRDefault="00F95394" w:rsidP="00D56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sz w:val="24"/>
                <w:szCs w:val="24"/>
              </w:rPr>
              <w:t>Key Motivations</w:t>
            </w:r>
          </w:p>
          <w:p w14:paraId="797AB9CB" w14:textId="77777777" w:rsidR="0068649A" w:rsidRDefault="00B9647C" w:rsidP="0068649A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Impacts results </w:t>
            </w:r>
          </w:p>
          <w:p w14:paraId="6C6A94C6" w14:textId="77777777" w:rsidR="00B9647C" w:rsidRDefault="00B9647C" w:rsidP="0068649A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Commitments </w:t>
            </w:r>
          </w:p>
          <w:p w14:paraId="7AFCE338" w14:textId="77777777" w:rsidR="00B9647C" w:rsidRDefault="00B9647C" w:rsidP="0068649A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Co-creation</w:t>
            </w:r>
          </w:p>
          <w:p w14:paraId="299FF692" w14:textId="77777777" w:rsidR="00B9647C" w:rsidRDefault="00621E60" w:rsidP="0068649A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Political will</w:t>
            </w:r>
          </w:p>
          <w:p w14:paraId="3C017BC3" w14:textId="77777777" w:rsidR="00621E60" w:rsidRDefault="00621E60" w:rsidP="0068649A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Working environment </w:t>
            </w:r>
          </w:p>
          <w:p w14:paraId="5153785F" w14:textId="04172BEA" w:rsidR="00621E60" w:rsidRPr="00B727FA" w:rsidRDefault="00621E60" w:rsidP="0068649A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Funding </w:t>
            </w:r>
          </w:p>
        </w:tc>
        <w:tc>
          <w:tcPr>
            <w:tcW w:w="2430" w:type="dxa"/>
          </w:tcPr>
          <w:p w14:paraId="0A3DC19C" w14:textId="77777777" w:rsidR="00F95394" w:rsidRPr="00B727FA" w:rsidRDefault="00F95394" w:rsidP="00D56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b/>
                <w:sz w:val="24"/>
                <w:szCs w:val="24"/>
              </w:rPr>
              <w:t>Stakeholder</w:t>
            </w:r>
            <w:r w:rsidRPr="00B727F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75D1316F" w14:textId="197E0C8B" w:rsidR="00F95394" w:rsidRPr="00B727FA" w:rsidRDefault="00BD543B" w:rsidP="00744302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43B">
              <w:rPr>
                <w:rFonts w:ascii="Times New Roman" w:hAnsi="Times New Roman" w:cs="Times New Roman"/>
                <w:sz w:val="40"/>
                <w:szCs w:val="24"/>
              </w:rPr>
              <w:t>CBOs</w:t>
            </w:r>
          </w:p>
        </w:tc>
        <w:tc>
          <w:tcPr>
            <w:tcW w:w="3240" w:type="dxa"/>
            <w:vMerge w:val="restart"/>
          </w:tcPr>
          <w:p w14:paraId="7562779E" w14:textId="77777777" w:rsidR="00F95394" w:rsidRPr="00B727FA" w:rsidRDefault="00F95394" w:rsidP="00D562F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b/>
                <w:sz w:val="24"/>
                <w:szCs w:val="24"/>
              </w:rPr>
              <w:t>Sphere of influence</w:t>
            </w:r>
          </w:p>
          <w:p w14:paraId="0AE55503" w14:textId="7CC0480E" w:rsidR="00C67393" w:rsidRPr="00B727FA" w:rsidRDefault="00C67393" w:rsidP="00D562F9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A0585A" w:rsidRPr="00B727FA" w14:paraId="4966C349" w14:textId="77777777" w:rsidTr="00B727FA">
        <w:tc>
          <w:tcPr>
            <w:tcW w:w="3685" w:type="dxa"/>
          </w:tcPr>
          <w:p w14:paraId="2A5E42DC" w14:textId="77777777" w:rsidR="00F95394" w:rsidRPr="00B727FA" w:rsidRDefault="00F95394" w:rsidP="00D56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sz w:val="24"/>
                <w:szCs w:val="24"/>
              </w:rPr>
              <w:t>Beliefs</w:t>
            </w:r>
          </w:p>
          <w:p w14:paraId="7DA4015D" w14:textId="77777777" w:rsidR="00BD543B" w:rsidRDefault="00BD543B" w:rsidP="00BD543B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Trust</w:t>
            </w:r>
          </w:p>
          <w:p w14:paraId="17D55023" w14:textId="77777777" w:rsidR="00BD543B" w:rsidRDefault="00BD543B" w:rsidP="00BD543B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Safety</w:t>
            </w:r>
          </w:p>
          <w:p w14:paraId="7B540F70" w14:textId="6D701239" w:rsidR="00BD543B" w:rsidRPr="00B727FA" w:rsidRDefault="00BD543B" w:rsidP="00BD543B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Social cohesion </w:t>
            </w:r>
          </w:p>
        </w:tc>
        <w:tc>
          <w:tcPr>
            <w:tcW w:w="2430" w:type="dxa"/>
            <w:vMerge w:val="restart"/>
          </w:tcPr>
          <w:p w14:paraId="7E873C39" w14:textId="77777777" w:rsidR="003A5C85" w:rsidRPr="00B727FA" w:rsidRDefault="003A5C85" w:rsidP="003A5C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sz w:val="24"/>
                <w:szCs w:val="24"/>
              </w:rPr>
              <w:t>Extrinsic conditions</w:t>
            </w:r>
          </w:p>
          <w:p w14:paraId="7F6F18DC" w14:textId="77777777" w:rsidR="00F95394" w:rsidRPr="00B727FA" w:rsidRDefault="00F95394" w:rsidP="007443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Merge/>
          </w:tcPr>
          <w:p w14:paraId="6419B5F7" w14:textId="77777777" w:rsidR="00F95394" w:rsidRPr="00B727FA" w:rsidRDefault="00F95394" w:rsidP="00D56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5A" w:rsidRPr="00B727FA" w14:paraId="2B3335EC" w14:textId="77777777" w:rsidTr="00B727FA">
        <w:tc>
          <w:tcPr>
            <w:tcW w:w="3685" w:type="dxa"/>
          </w:tcPr>
          <w:p w14:paraId="065E9958" w14:textId="77777777" w:rsidR="00F95394" w:rsidRPr="00B727FA" w:rsidRDefault="00F95394" w:rsidP="00D56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sz w:val="24"/>
                <w:szCs w:val="24"/>
              </w:rPr>
              <w:t>Degree of agency</w:t>
            </w:r>
          </w:p>
          <w:p w14:paraId="4B77E7CF" w14:textId="3BAA08DE" w:rsidR="00F178DE" w:rsidRPr="00B727FA" w:rsidRDefault="00F178DE" w:rsidP="00F178DE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14:paraId="5204BCDA" w14:textId="77777777" w:rsidR="00F95394" w:rsidRPr="00B727FA" w:rsidRDefault="00F95394" w:rsidP="00D56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67E3DA1B" w14:textId="77777777" w:rsidR="00F95394" w:rsidRPr="00B727FA" w:rsidRDefault="00F95394" w:rsidP="00744302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66A858BA" w14:textId="77777777" w:rsidR="00F95394" w:rsidRPr="00B727FA" w:rsidRDefault="00F95394" w:rsidP="00D562F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568AC58" w14:textId="38DE0AA8" w:rsidR="003620EC" w:rsidRDefault="003620EC" w:rsidP="003620EC">
      <w:pPr>
        <w:rPr>
          <w:rFonts w:ascii="Times New Roman" w:hAnsi="Times New Roman" w:cs="Times New Roman"/>
          <w:sz w:val="24"/>
          <w:szCs w:val="24"/>
        </w:rPr>
      </w:pPr>
    </w:p>
    <w:p w14:paraId="394BA679" w14:textId="263E48D3" w:rsidR="00955EA5" w:rsidRDefault="00955EA5" w:rsidP="003620EC">
      <w:pPr>
        <w:rPr>
          <w:rFonts w:ascii="Times New Roman" w:hAnsi="Times New Roman" w:cs="Times New Roman"/>
          <w:sz w:val="24"/>
          <w:szCs w:val="24"/>
        </w:rPr>
      </w:pPr>
    </w:p>
    <w:p w14:paraId="3E7C8A76" w14:textId="4AD8B977" w:rsidR="00955EA5" w:rsidRDefault="00955EA5" w:rsidP="003620EC">
      <w:pPr>
        <w:rPr>
          <w:rFonts w:ascii="Times New Roman" w:hAnsi="Times New Roman" w:cs="Times New Roman"/>
          <w:sz w:val="24"/>
          <w:szCs w:val="24"/>
        </w:rPr>
      </w:pPr>
    </w:p>
    <w:p w14:paraId="774FF9F2" w14:textId="5234B272" w:rsidR="00955EA5" w:rsidRDefault="00955EA5" w:rsidP="003620EC">
      <w:pPr>
        <w:rPr>
          <w:rFonts w:ascii="Times New Roman" w:hAnsi="Times New Roman" w:cs="Times New Roman"/>
          <w:sz w:val="24"/>
          <w:szCs w:val="24"/>
        </w:rPr>
      </w:pPr>
    </w:p>
    <w:p w14:paraId="4AAEB13B" w14:textId="2AD1FAE7" w:rsidR="00955EA5" w:rsidRDefault="00955EA5" w:rsidP="003620EC">
      <w:pPr>
        <w:rPr>
          <w:rFonts w:ascii="Times New Roman" w:hAnsi="Times New Roman" w:cs="Times New Roman"/>
          <w:sz w:val="24"/>
          <w:szCs w:val="24"/>
        </w:rPr>
      </w:pPr>
    </w:p>
    <w:p w14:paraId="54933AEC" w14:textId="2F4842C2" w:rsidR="00955EA5" w:rsidRDefault="00955EA5" w:rsidP="003620EC">
      <w:pPr>
        <w:rPr>
          <w:rFonts w:ascii="Times New Roman" w:hAnsi="Times New Roman" w:cs="Times New Roman"/>
          <w:sz w:val="24"/>
          <w:szCs w:val="24"/>
        </w:rPr>
      </w:pPr>
    </w:p>
    <w:p w14:paraId="0235C9D9" w14:textId="648D343D" w:rsidR="00955EA5" w:rsidRDefault="00955EA5" w:rsidP="003620EC">
      <w:pPr>
        <w:rPr>
          <w:rFonts w:ascii="Times New Roman" w:hAnsi="Times New Roman" w:cs="Times New Roman"/>
          <w:sz w:val="24"/>
          <w:szCs w:val="24"/>
        </w:rPr>
      </w:pPr>
    </w:p>
    <w:p w14:paraId="181A0106" w14:textId="38A60D22" w:rsidR="00955EA5" w:rsidRDefault="00955EA5" w:rsidP="003620EC">
      <w:pPr>
        <w:rPr>
          <w:rFonts w:ascii="Times New Roman" w:hAnsi="Times New Roman" w:cs="Times New Roman"/>
          <w:sz w:val="24"/>
          <w:szCs w:val="24"/>
        </w:rPr>
      </w:pPr>
    </w:p>
    <w:p w14:paraId="5552B5E8" w14:textId="611955FA" w:rsidR="00955EA5" w:rsidRDefault="00955EA5" w:rsidP="003620EC">
      <w:pPr>
        <w:rPr>
          <w:rFonts w:ascii="Times New Roman" w:hAnsi="Times New Roman" w:cs="Times New Roman"/>
          <w:sz w:val="24"/>
          <w:szCs w:val="24"/>
        </w:rPr>
      </w:pPr>
    </w:p>
    <w:p w14:paraId="240449B7" w14:textId="538CA88D" w:rsidR="00955EA5" w:rsidRDefault="00955EA5" w:rsidP="003620EC">
      <w:pPr>
        <w:rPr>
          <w:rFonts w:ascii="Times New Roman" w:hAnsi="Times New Roman" w:cs="Times New Roman"/>
          <w:sz w:val="24"/>
          <w:szCs w:val="24"/>
        </w:rPr>
      </w:pPr>
    </w:p>
    <w:p w14:paraId="562B1678" w14:textId="4E09CCFD" w:rsidR="00955EA5" w:rsidRDefault="00955EA5" w:rsidP="003620EC">
      <w:pPr>
        <w:rPr>
          <w:rFonts w:ascii="Times New Roman" w:hAnsi="Times New Roman" w:cs="Times New Roman"/>
          <w:sz w:val="24"/>
          <w:szCs w:val="24"/>
        </w:rPr>
      </w:pPr>
    </w:p>
    <w:p w14:paraId="6909E61E" w14:textId="77777777" w:rsidR="00955EA5" w:rsidRPr="003620EC" w:rsidRDefault="00955EA5" w:rsidP="003620EC">
      <w:pPr>
        <w:rPr>
          <w:rFonts w:ascii="Times New Roman" w:hAnsi="Times New Roman" w:cs="Times New Roman"/>
          <w:sz w:val="24"/>
          <w:szCs w:val="24"/>
        </w:rPr>
      </w:pPr>
    </w:p>
    <w:p w14:paraId="56D9EBA9" w14:textId="77777777" w:rsidR="003620EC" w:rsidRPr="00B727FA" w:rsidRDefault="003620EC" w:rsidP="003620E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32CC28" wp14:editId="4FCF193C">
                <wp:simplePos x="0" y="0"/>
                <wp:positionH relativeFrom="column">
                  <wp:posOffset>4219575</wp:posOffset>
                </wp:positionH>
                <wp:positionV relativeFrom="paragraph">
                  <wp:posOffset>-95250</wp:posOffset>
                </wp:positionV>
                <wp:extent cx="1323975" cy="323850"/>
                <wp:effectExtent l="0" t="0" r="28575" b="19050"/>
                <wp:wrapNone/>
                <wp:docPr id="1" name="Rounded 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D38540" w14:textId="018EE737" w:rsidR="003620EC" w:rsidRDefault="003620EC" w:rsidP="003620EC">
                            <w:pPr>
                              <w:jc w:val="center"/>
                            </w:pPr>
                            <w:r>
                              <w:t xml:space="preserve">No: </w:t>
                            </w:r>
                            <w:r w:rsidR="00976024">
                              <w:t>1 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32CC28" id="_x0000_s1028" style="position:absolute;margin-left:332.25pt;margin-top:-7.5pt;width:104.25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" fillcolor="white [3201]" strokecolor="#70ad47 [3209]" strokeweight="1pt">
                <v:stroke joinstyle="miter"/>
                <v:textbox>
                  <w:txbxContent>
                    <w:p w14:paraId="64D38540" w14:textId="018EE737" w:rsidR="003620EC" w:rsidRDefault="003620EC" w:rsidP="003620EC">
                      <w:pPr>
                        <w:jc w:val="center"/>
                      </w:pPr>
                      <w:r>
                        <w:t xml:space="preserve">No: </w:t>
                      </w:r>
                      <w:r w:rsidR="00976024">
                        <w:t>1 C</w:t>
                      </w:r>
                    </w:p>
                  </w:txbxContent>
                </v:textbox>
              </v:roundrect>
            </w:pict>
          </mc:Fallback>
        </mc:AlternateContent>
      </w:r>
      <w:r w:rsidRPr="00B727FA">
        <w:rPr>
          <w:rFonts w:ascii="Times New Roman" w:hAnsi="Times New Roman" w:cs="Times New Roman"/>
          <w:b/>
          <w:sz w:val="24"/>
          <w:szCs w:val="24"/>
        </w:rPr>
        <w:t>STAKEHOLDER ANALYSIS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8995" w:type="dxa"/>
        <w:tblLook w:val="04A0" w:firstRow="1" w:lastRow="0" w:firstColumn="1" w:lastColumn="0" w:noHBand="0" w:noVBand="1"/>
      </w:tblPr>
      <w:tblGrid>
        <w:gridCol w:w="3145"/>
        <w:gridCol w:w="3150"/>
        <w:gridCol w:w="2700"/>
      </w:tblGrid>
      <w:tr w:rsidR="003620EC" w:rsidRPr="00B727FA" w14:paraId="2D832730" w14:textId="77777777" w:rsidTr="007227D9">
        <w:trPr>
          <w:trHeight w:val="1915"/>
        </w:trPr>
        <w:tc>
          <w:tcPr>
            <w:tcW w:w="3145" w:type="dxa"/>
          </w:tcPr>
          <w:p w14:paraId="0132A869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b/>
                <w:sz w:val="24"/>
                <w:szCs w:val="24"/>
              </w:rPr>
              <w:t>Role</w:t>
            </w:r>
          </w:p>
          <w:p w14:paraId="7EBD2602" w14:textId="77777777" w:rsidR="003620EC" w:rsidRDefault="00BA215F" w:rsidP="007227D9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Training </w:t>
            </w:r>
          </w:p>
          <w:p w14:paraId="5E62C748" w14:textId="77777777" w:rsidR="00BA215F" w:rsidRDefault="00BA215F" w:rsidP="007227D9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Research-evidence generation </w:t>
            </w:r>
          </w:p>
          <w:p w14:paraId="4D8E5A4C" w14:textId="77777777" w:rsidR="00BA215F" w:rsidRDefault="00BA215F" w:rsidP="007227D9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Capacity building </w:t>
            </w:r>
          </w:p>
          <w:p w14:paraId="1742B084" w14:textId="17269365" w:rsidR="00BA215F" w:rsidRPr="00B727FA" w:rsidRDefault="00BA215F" w:rsidP="007227D9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Resource mobilization </w:t>
            </w:r>
          </w:p>
        </w:tc>
        <w:tc>
          <w:tcPr>
            <w:tcW w:w="3150" w:type="dxa"/>
          </w:tcPr>
          <w:p w14:paraId="747A7E88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b/>
                <w:sz w:val="24"/>
                <w:szCs w:val="24"/>
              </w:rPr>
              <w:t>Key relationships</w:t>
            </w:r>
          </w:p>
          <w:p w14:paraId="1A552BA8" w14:textId="77777777" w:rsidR="003620EC" w:rsidRPr="00B727FA" w:rsidRDefault="003620EC" w:rsidP="007227D9">
            <w:pPr>
              <w:pStyle w:val="ListParagraph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5078966F" w14:textId="77777777" w:rsidR="003620EC" w:rsidRPr="00B727FA" w:rsidRDefault="003620EC" w:rsidP="007227D9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</w:tcPr>
          <w:p w14:paraId="3D300853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b/>
                <w:sz w:val="24"/>
                <w:szCs w:val="24"/>
              </w:rPr>
              <w:t>Value creation</w:t>
            </w:r>
          </w:p>
          <w:p w14:paraId="596BCFBD" w14:textId="77777777" w:rsidR="003620EC" w:rsidRDefault="009F639E" w:rsidP="007227D9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Research </w:t>
            </w:r>
          </w:p>
          <w:p w14:paraId="55893292" w14:textId="5F049DAB" w:rsidR="009F639E" w:rsidRDefault="00FC1F57" w:rsidP="007227D9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Data</w:t>
            </w:r>
          </w:p>
          <w:p w14:paraId="76BC367C" w14:textId="299DAC60" w:rsidR="00FC1F57" w:rsidRPr="00B727FA" w:rsidRDefault="00FC1F57" w:rsidP="007227D9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Innovation </w:t>
            </w:r>
          </w:p>
        </w:tc>
      </w:tr>
      <w:tr w:rsidR="003620EC" w:rsidRPr="00B727FA" w14:paraId="2A6FCED1" w14:textId="77777777" w:rsidTr="007227D9">
        <w:tc>
          <w:tcPr>
            <w:tcW w:w="3145" w:type="dxa"/>
          </w:tcPr>
          <w:p w14:paraId="1B8324E5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sz w:val="24"/>
                <w:szCs w:val="24"/>
              </w:rPr>
              <w:t>Key Motivations</w:t>
            </w:r>
          </w:p>
          <w:p w14:paraId="73858C41" w14:textId="77777777" w:rsidR="003620EC" w:rsidRDefault="009F639E" w:rsidP="007227D9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Volume of publications </w:t>
            </w:r>
          </w:p>
          <w:p w14:paraId="755029DC" w14:textId="77777777" w:rsidR="009F639E" w:rsidRDefault="009F639E" w:rsidP="007227D9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Innovations </w:t>
            </w:r>
          </w:p>
          <w:p w14:paraId="597D1D7E" w14:textId="77777777" w:rsidR="009F639E" w:rsidRDefault="009F639E" w:rsidP="007227D9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Reputation</w:t>
            </w:r>
          </w:p>
          <w:p w14:paraId="0F1321FA" w14:textId="77777777" w:rsidR="009F639E" w:rsidRDefault="009F639E" w:rsidP="007227D9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Funding for research </w:t>
            </w:r>
          </w:p>
          <w:p w14:paraId="58397318" w14:textId="77777777" w:rsidR="009F639E" w:rsidRDefault="009F639E" w:rsidP="007227D9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Patriotism </w:t>
            </w:r>
          </w:p>
          <w:p w14:paraId="463BE299" w14:textId="77777777" w:rsidR="009F639E" w:rsidRDefault="009F639E" w:rsidP="007227D9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Career promotions </w:t>
            </w:r>
          </w:p>
          <w:p w14:paraId="73E7020E" w14:textId="720DEB98" w:rsidR="009F639E" w:rsidRPr="00B727FA" w:rsidRDefault="009F639E" w:rsidP="007227D9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Workforce development </w:t>
            </w:r>
          </w:p>
        </w:tc>
        <w:tc>
          <w:tcPr>
            <w:tcW w:w="3150" w:type="dxa"/>
          </w:tcPr>
          <w:p w14:paraId="0046B685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b/>
                <w:sz w:val="24"/>
                <w:szCs w:val="24"/>
              </w:rPr>
              <w:t>Stakeholder</w:t>
            </w:r>
            <w:r w:rsidRPr="00B727F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33D4C14B" w14:textId="1B3A66F4" w:rsidR="003620EC" w:rsidRPr="00BD5EF5" w:rsidRDefault="00BA215F" w:rsidP="007227D9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EF5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ACADEMIA </w:t>
            </w:r>
          </w:p>
        </w:tc>
        <w:tc>
          <w:tcPr>
            <w:tcW w:w="2700" w:type="dxa"/>
            <w:vMerge w:val="restart"/>
          </w:tcPr>
          <w:p w14:paraId="04081DD6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b/>
                <w:sz w:val="24"/>
                <w:szCs w:val="24"/>
              </w:rPr>
              <w:t>Sphere of influence</w:t>
            </w:r>
          </w:p>
          <w:p w14:paraId="466D5676" w14:textId="77777777" w:rsidR="003620EC" w:rsidRPr="00C7316A" w:rsidRDefault="003620EC" w:rsidP="007227D9">
            <w:p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6B9ABDCA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3620EC" w:rsidRPr="00B727FA" w14:paraId="27B32025" w14:textId="77777777" w:rsidTr="007227D9">
        <w:tc>
          <w:tcPr>
            <w:tcW w:w="3145" w:type="dxa"/>
          </w:tcPr>
          <w:p w14:paraId="1E5DF913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sz w:val="24"/>
                <w:szCs w:val="24"/>
              </w:rPr>
              <w:t>Beliefs</w:t>
            </w:r>
          </w:p>
          <w:p w14:paraId="450251DC" w14:textId="77777777" w:rsidR="00FC1F57" w:rsidRDefault="00FC1F57" w:rsidP="00FC1F57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Evidence informed decision making </w:t>
            </w:r>
          </w:p>
          <w:p w14:paraId="2D048E92" w14:textId="77777777" w:rsidR="00FC1F57" w:rsidRDefault="00FC1F57" w:rsidP="00FC1F57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Originality</w:t>
            </w:r>
          </w:p>
          <w:p w14:paraId="055C0CE9" w14:textId="17EDC44F" w:rsidR="00FC1F57" w:rsidRPr="00FC1F57" w:rsidRDefault="00FC1F57" w:rsidP="00FC1F57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Rigour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150" w:type="dxa"/>
            <w:vMerge w:val="restart"/>
          </w:tcPr>
          <w:p w14:paraId="376804E9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sz w:val="24"/>
                <w:szCs w:val="24"/>
              </w:rPr>
              <w:t>Extrinsic conditions</w:t>
            </w:r>
          </w:p>
          <w:p w14:paraId="2C913650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59DD6278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Merge/>
          </w:tcPr>
          <w:p w14:paraId="1D177368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0EC" w:rsidRPr="00B727FA" w14:paraId="39A5D443" w14:textId="77777777" w:rsidTr="007227D9">
        <w:tc>
          <w:tcPr>
            <w:tcW w:w="3145" w:type="dxa"/>
          </w:tcPr>
          <w:p w14:paraId="1DE4EA3C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sz w:val="24"/>
                <w:szCs w:val="24"/>
              </w:rPr>
              <w:t>Degree of agency</w:t>
            </w:r>
          </w:p>
          <w:p w14:paraId="1AA270D5" w14:textId="77777777" w:rsidR="003620EC" w:rsidRDefault="00390E9E" w:rsidP="007227D9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High levels of capacity </w:t>
            </w:r>
          </w:p>
          <w:p w14:paraId="71FABB83" w14:textId="69E09804" w:rsidR="00390E9E" w:rsidRPr="00B727FA" w:rsidRDefault="00390E9E" w:rsidP="007227D9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But limited level of involvement and funding </w:t>
            </w:r>
          </w:p>
        </w:tc>
        <w:tc>
          <w:tcPr>
            <w:tcW w:w="3150" w:type="dxa"/>
            <w:vMerge/>
          </w:tcPr>
          <w:p w14:paraId="3AF887E0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6B817CCE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sz w:val="24"/>
                <w:szCs w:val="24"/>
              </w:rPr>
              <w:t>Potential sphere of influence</w:t>
            </w:r>
          </w:p>
          <w:p w14:paraId="619DE245" w14:textId="77777777" w:rsidR="003620EC" w:rsidRPr="00B727FA" w:rsidRDefault="003620EC" w:rsidP="007227D9">
            <w:pPr>
              <w:pStyle w:val="ListParagraph"/>
              <w:spacing w:line="276" w:lineRule="auto"/>
              <w:ind w:left="45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00FE5F97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29CCCEDB" w14:textId="3BCDEF6E" w:rsidR="003620EC" w:rsidRDefault="003620EC" w:rsidP="003620E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6672354" w14:textId="1DC33B96" w:rsidR="00955EA5" w:rsidRDefault="00955EA5" w:rsidP="003620E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5D1BCCF" w14:textId="3A4550CE" w:rsidR="00955EA5" w:rsidRDefault="00955EA5" w:rsidP="003620E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039AF21" w14:textId="1000329F" w:rsidR="00955EA5" w:rsidRDefault="00955EA5" w:rsidP="003620E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2A2C8FD" w14:textId="6A0579D5" w:rsidR="00955EA5" w:rsidRDefault="00955EA5" w:rsidP="003620E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F1FDE2E" w14:textId="349B89F1" w:rsidR="00955EA5" w:rsidRDefault="00955EA5" w:rsidP="003620E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E07A683" w14:textId="168BBFC4" w:rsidR="00955EA5" w:rsidRDefault="00955EA5" w:rsidP="003620E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A488352" w14:textId="77777777" w:rsidR="00955EA5" w:rsidRPr="00B727FA" w:rsidRDefault="00955EA5" w:rsidP="003620E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B469E97" w14:textId="77777777" w:rsidR="003620EC" w:rsidRPr="003620EC" w:rsidRDefault="003620EC" w:rsidP="003620EC">
      <w:pPr>
        <w:rPr>
          <w:rFonts w:ascii="Times New Roman" w:hAnsi="Times New Roman" w:cs="Times New Roman"/>
          <w:sz w:val="24"/>
          <w:szCs w:val="24"/>
        </w:rPr>
      </w:pPr>
    </w:p>
    <w:p w14:paraId="7F3EC1D2" w14:textId="77777777" w:rsidR="003620EC" w:rsidRPr="00B727FA" w:rsidRDefault="003620EC" w:rsidP="003620E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613E19" wp14:editId="52983D7E">
                <wp:simplePos x="0" y="0"/>
                <wp:positionH relativeFrom="column">
                  <wp:posOffset>4219575</wp:posOffset>
                </wp:positionH>
                <wp:positionV relativeFrom="paragraph">
                  <wp:posOffset>-95250</wp:posOffset>
                </wp:positionV>
                <wp:extent cx="1323975" cy="323850"/>
                <wp:effectExtent l="0" t="0" r="28575" b="19050"/>
                <wp:wrapNone/>
                <wp:docPr id="2" name="Rounded 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E40FCD" w14:textId="29B04205" w:rsidR="003620EC" w:rsidRDefault="003620EC" w:rsidP="003620EC">
                            <w:pPr>
                              <w:jc w:val="center"/>
                            </w:pPr>
                            <w:r>
                              <w:t xml:space="preserve">No: </w:t>
                            </w:r>
                            <w:r w:rsidR="00390E9E">
                              <w:t>2 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613E19" id="_x0000_s1029" style="position:absolute;margin-left:332.25pt;margin-top:-7.5pt;width:104.25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" fillcolor="white [3201]" strokecolor="#70ad47 [3209]" strokeweight="1pt">
                <v:stroke joinstyle="miter"/>
                <v:textbox>
                  <w:txbxContent>
                    <w:p w14:paraId="0CE40FCD" w14:textId="29B04205" w:rsidR="003620EC" w:rsidRDefault="003620EC" w:rsidP="003620EC">
                      <w:pPr>
                        <w:jc w:val="center"/>
                      </w:pPr>
                      <w:r>
                        <w:t xml:space="preserve">No: </w:t>
                      </w:r>
                      <w:r w:rsidR="00390E9E">
                        <w:t>2 C</w:t>
                      </w:r>
                    </w:p>
                  </w:txbxContent>
                </v:textbox>
              </v:roundrect>
            </w:pict>
          </mc:Fallback>
        </mc:AlternateContent>
      </w:r>
      <w:r w:rsidRPr="00B727FA">
        <w:rPr>
          <w:rFonts w:ascii="Times New Roman" w:hAnsi="Times New Roman" w:cs="Times New Roman"/>
          <w:b/>
          <w:sz w:val="24"/>
          <w:szCs w:val="24"/>
        </w:rPr>
        <w:t>STAKEHOLDER ANALYSIS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8995" w:type="dxa"/>
        <w:tblLook w:val="04A0" w:firstRow="1" w:lastRow="0" w:firstColumn="1" w:lastColumn="0" w:noHBand="0" w:noVBand="1"/>
      </w:tblPr>
      <w:tblGrid>
        <w:gridCol w:w="3145"/>
        <w:gridCol w:w="3150"/>
        <w:gridCol w:w="2700"/>
      </w:tblGrid>
      <w:tr w:rsidR="003620EC" w:rsidRPr="00B727FA" w14:paraId="6EB5EFF8" w14:textId="77777777" w:rsidTr="007227D9">
        <w:trPr>
          <w:trHeight w:val="1915"/>
        </w:trPr>
        <w:tc>
          <w:tcPr>
            <w:tcW w:w="3145" w:type="dxa"/>
          </w:tcPr>
          <w:p w14:paraId="259E939F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b/>
                <w:sz w:val="24"/>
                <w:szCs w:val="24"/>
              </w:rPr>
              <w:t>Role</w:t>
            </w:r>
          </w:p>
          <w:p w14:paraId="3667DBA4" w14:textId="77777777" w:rsidR="003620EC" w:rsidRDefault="00307AD3" w:rsidP="007227D9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Research </w:t>
            </w:r>
          </w:p>
          <w:p w14:paraId="6109DD5E" w14:textId="77777777" w:rsidR="00307AD3" w:rsidRDefault="00307AD3" w:rsidP="007227D9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Policy guidelines </w:t>
            </w:r>
          </w:p>
          <w:p w14:paraId="3814833E" w14:textId="77777777" w:rsidR="00307AD3" w:rsidRDefault="00307AD3" w:rsidP="007227D9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Resource mobilization </w:t>
            </w:r>
          </w:p>
          <w:p w14:paraId="4CD0D5B6" w14:textId="77777777" w:rsidR="00307AD3" w:rsidRDefault="00307AD3" w:rsidP="007227D9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Regulation </w:t>
            </w:r>
          </w:p>
          <w:p w14:paraId="273B6603" w14:textId="77777777" w:rsidR="00307AD3" w:rsidRDefault="00307AD3" w:rsidP="007227D9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Capacity building </w:t>
            </w:r>
          </w:p>
          <w:p w14:paraId="165FFD7B" w14:textId="77777777" w:rsidR="00307AD3" w:rsidRDefault="00307AD3" w:rsidP="007227D9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Coordination of partners </w:t>
            </w:r>
          </w:p>
          <w:p w14:paraId="4F91F7D4" w14:textId="363755D1" w:rsidR="00307AD3" w:rsidRPr="00B727FA" w:rsidRDefault="00307AD3" w:rsidP="007227D9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Response </w:t>
            </w:r>
          </w:p>
        </w:tc>
        <w:tc>
          <w:tcPr>
            <w:tcW w:w="3150" w:type="dxa"/>
          </w:tcPr>
          <w:p w14:paraId="2DDD5B48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b/>
                <w:sz w:val="24"/>
                <w:szCs w:val="24"/>
              </w:rPr>
              <w:t>Key relationships</w:t>
            </w:r>
          </w:p>
          <w:p w14:paraId="4495A4BF" w14:textId="77777777" w:rsidR="003620EC" w:rsidRPr="00B727FA" w:rsidRDefault="003620EC" w:rsidP="007227D9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</w:tcPr>
          <w:p w14:paraId="3BDE08BB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b/>
                <w:sz w:val="24"/>
                <w:szCs w:val="24"/>
              </w:rPr>
              <w:t>Value creation</w:t>
            </w:r>
          </w:p>
          <w:p w14:paraId="1AEBB3CE" w14:textId="77777777" w:rsidR="003620EC" w:rsidRDefault="00307AD3" w:rsidP="007227D9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Policy </w:t>
            </w:r>
          </w:p>
          <w:p w14:paraId="5001C380" w14:textId="63727645" w:rsidR="00307AD3" w:rsidRPr="00B727FA" w:rsidRDefault="00307AD3" w:rsidP="007227D9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Implementation </w:t>
            </w:r>
          </w:p>
        </w:tc>
      </w:tr>
      <w:tr w:rsidR="003620EC" w:rsidRPr="00B727FA" w14:paraId="5EED97FE" w14:textId="77777777" w:rsidTr="007227D9">
        <w:tc>
          <w:tcPr>
            <w:tcW w:w="3145" w:type="dxa"/>
          </w:tcPr>
          <w:p w14:paraId="54C40191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sz w:val="24"/>
                <w:szCs w:val="24"/>
              </w:rPr>
              <w:t>Key Motivations</w:t>
            </w:r>
          </w:p>
          <w:p w14:paraId="00896D76" w14:textId="77777777" w:rsidR="003620EC" w:rsidRDefault="007268A0" w:rsidP="007227D9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 health and reproductive population</w:t>
            </w:r>
          </w:p>
          <w:p w14:paraId="1CBB1D43" w14:textId="77777777" w:rsidR="007268A0" w:rsidRDefault="00D45E53" w:rsidP="007227D9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Ensuring compliance with international health regulations </w:t>
            </w:r>
          </w:p>
          <w:p w14:paraId="77B60CB9" w14:textId="77777777" w:rsidR="00D45E53" w:rsidRDefault="00D45E53" w:rsidP="007227D9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Maintain international reputations</w:t>
            </w:r>
          </w:p>
          <w:p w14:paraId="33B542FD" w14:textId="77777777" w:rsidR="00D45E53" w:rsidRDefault="00D45E53" w:rsidP="007227D9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Accountability </w:t>
            </w:r>
          </w:p>
          <w:p w14:paraId="3CC0BE22" w14:textId="77777777" w:rsidR="00D45E53" w:rsidRDefault="00D45E53" w:rsidP="007227D9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Prevention and control </w:t>
            </w:r>
          </w:p>
          <w:p w14:paraId="62FDA70A" w14:textId="77777777" w:rsidR="00D45E53" w:rsidRDefault="00D45E53" w:rsidP="007227D9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Attract ore funds </w:t>
            </w:r>
          </w:p>
          <w:p w14:paraId="7E7CF6E8" w14:textId="58B3B134" w:rsidR="00D45E53" w:rsidRPr="00B727FA" w:rsidRDefault="00D45E53" w:rsidP="007227D9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Advocacy </w:t>
            </w:r>
          </w:p>
        </w:tc>
        <w:tc>
          <w:tcPr>
            <w:tcW w:w="3150" w:type="dxa"/>
          </w:tcPr>
          <w:p w14:paraId="1B191D51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b/>
                <w:sz w:val="24"/>
                <w:szCs w:val="24"/>
              </w:rPr>
              <w:t>Stakeholder</w:t>
            </w:r>
            <w:r w:rsidRPr="00B727F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D8669CB" w14:textId="380152EC" w:rsidR="003620EC" w:rsidRPr="00BD5EF5" w:rsidRDefault="00BD5EF5" w:rsidP="007227D9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EF5"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MOH </w:t>
            </w:r>
          </w:p>
        </w:tc>
        <w:tc>
          <w:tcPr>
            <w:tcW w:w="2700" w:type="dxa"/>
            <w:vMerge w:val="restart"/>
          </w:tcPr>
          <w:p w14:paraId="18956186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b/>
                <w:sz w:val="24"/>
                <w:szCs w:val="24"/>
              </w:rPr>
              <w:t>Sphere of influence</w:t>
            </w:r>
          </w:p>
          <w:p w14:paraId="35CAFDD0" w14:textId="517EE8D6" w:rsidR="003620EC" w:rsidRDefault="002E1321" w:rsidP="002E1321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Policy in regards to prevention and control</w:t>
            </w:r>
          </w:p>
          <w:p w14:paraId="0CB73828" w14:textId="492C01C1" w:rsidR="002E1321" w:rsidRDefault="002E1321" w:rsidP="002E1321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Research agenda </w:t>
            </w:r>
          </w:p>
          <w:p w14:paraId="384C2174" w14:textId="7568D7C0" w:rsidR="002E1321" w:rsidRPr="00884961" w:rsidRDefault="002E1321" w:rsidP="002E1321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Interventions </w:t>
            </w:r>
          </w:p>
          <w:p w14:paraId="4777EDE0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3620EC" w:rsidRPr="00B727FA" w14:paraId="41E3529E" w14:textId="77777777" w:rsidTr="007227D9">
        <w:tc>
          <w:tcPr>
            <w:tcW w:w="3145" w:type="dxa"/>
          </w:tcPr>
          <w:p w14:paraId="5BECE182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sz w:val="24"/>
                <w:szCs w:val="24"/>
              </w:rPr>
              <w:t>Beliefs</w:t>
            </w:r>
          </w:p>
          <w:p w14:paraId="647BE973" w14:textId="77777777" w:rsidR="003620EC" w:rsidRDefault="004D2DAC" w:rsidP="004D2DAC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Prevention vs cure </w:t>
            </w:r>
          </w:p>
          <w:p w14:paraId="367F91B4" w14:textId="77777777" w:rsidR="004D2DAC" w:rsidRDefault="004D2DAC" w:rsidP="004D2DAC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Solidarity </w:t>
            </w:r>
          </w:p>
          <w:p w14:paraId="6DBA6B8A" w14:textId="77777777" w:rsidR="004D2DAC" w:rsidRDefault="004D2DAC" w:rsidP="004D2DAC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Equity </w:t>
            </w:r>
          </w:p>
          <w:p w14:paraId="5B007E90" w14:textId="77777777" w:rsidR="004D2DAC" w:rsidRDefault="004D2DAC" w:rsidP="004D2DAC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Accountability </w:t>
            </w:r>
          </w:p>
          <w:p w14:paraId="7865C563" w14:textId="77777777" w:rsidR="004D2DAC" w:rsidRDefault="004D2DAC" w:rsidP="004D2DAC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Client oriented services </w:t>
            </w:r>
          </w:p>
          <w:p w14:paraId="29942A32" w14:textId="587E8588" w:rsidR="004D2DAC" w:rsidRPr="005B6BFE" w:rsidRDefault="004D2DAC" w:rsidP="004D2DAC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Maintaining leadership </w:t>
            </w:r>
            <w:r w:rsidR="00C80F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in epidemic management </w:t>
            </w:r>
          </w:p>
        </w:tc>
        <w:tc>
          <w:tcPr>
            <w:tcW w:w="3150" w:type="dxa"/>
            <w:vMerge w:val="restart"/>
          </w:tcPr>
          <w:p w14:paraId="34237E35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sz w:val="24"/>
                <w:szCs w:val="24"/>
              </w:rPr>
              <w:t>Extrinsic conditions</w:t>
            </w:r>
          </w:p>
          <w:p w14:paraId="3C679572" w14:textId="77777777" w:rsidR="007268A0" w:rsidRDefault="007268A0" w:rsidP="007268A0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Government bureaucracies </w:t>
            </w:r>
          </w:p>
          <w:p w14:paraId="273F0400" w14:textId="77777777" w:rsidR="007268A0" w:rsidRDefault="007268A0" w:rsidP="007268A0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Politics </w:t>
            </w:r>
          </w:p>
          <w:p w14:paraId="50AD7A04" w14:textId="16E41E37" w:rsidR="003620EC" w:rsidRPr="007268A0" w:rsidRDefault="007268A0" w:rsidP="007268A0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International obligations  </w:t>
            </w:r>
          </w:p>
          <w:p w14:paraId="2A2EBF3A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Merge/>
          </w:tcPr>
          <w:p w14:paraId="5E6ACA64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0EC" w:rsidRPr="00B727FA" w14:paraId="59067FCA" w14:textId="77777777" w:rsidTr="007227D9">
        <w:tc>
          <w:tcPr>
            <w:tcW w:w="3145" w:type="dxa"/>
          </w:tcPr>
          <w:p w14:paraId="48E54DA4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sz w:val="24"/>
                <w:szCs w:val="24"/>
              </w:rPr>
              <w:t>Degree of agency</w:t>
            </w:r>
          </w:p>
          <w:p w14:paraId="1FE0690B" w14:textId="10C3BD71" w:rsidR="003620EC" w:rsidRPr="00B727FA" w:rsidRDefault="00C80F84" w:rsidP="007227D9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Very high but with limitation on funding and donor fragmentation </w:t>
            </w:r>
          </w:p>
        </w:tc>
        <w:tc>
          <w:tcPr>
            <w:tcW w:w="3150" w:type="dxa"/>
            <w:vMerge/>
          </w:tcPr>
          <w:p w14:paraId="7F2A8403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1D177010" w14:textId="40474E60" w:rsidR="003620EC" w:rsidRDefault="003620EC" w:rsidP="00722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sz w:val="24"/>
                <w:szCs w:val="24"/>
              </w:rPr>
              <w:t>Potential sphere of influence</w:t>
            </w:r>
          </w:p>
          <w:p w14:paraId="2732CACA" w14:textId="77777777" w:rsidR="003620EC" w:rsidRPr="00B727FA" w:rsidRDefault="003620EC" w:rsidP="007227D9">
            <w:pPr>
              <w:pStyle w:val="ListParagraph"/>
              <w:spacing w:line="276" w:lineRule="auto"/>
              <w:ind w:left="45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629A6AF7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6C65D38F" w14:textId="77777777" w:rsidR="003620EC" w:rsidRDefault="003620EC" w:rsidP="003620E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F7C0C50" w14:textId="77777777" w:rsidR="003620EC" w:rsidRPr="00B727FA" w:rsidRDefault="003620EC" w:rsidP="003620E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BE8668" wp14:editId="45371C92">
                <wp:simplePos x="0" y="0"/>
                <wp:positionH relativeFrom="column">
                  <wp:posOffset>4219575</wp:posOffset>
                </wp:positionH>
                <wp:positionV relativeFrom="paragraph">
                  <wp:posOffset>-95250</wp:posOffset>
                </wp:positionV>
                <wp:extent cx="1323975" cy="323850"/>
                <wp:effectExtent l="0" t="0" r="28575" b="19050"/>
                <wp:wrapNone/>
                <wp:docPr id="3" name="Rounded 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7208F1" w14:textId="35EA1FCF" w:rsidR="003620EC" w:rsidRDefault="003620EC" w:rsidP="003620EC">
                            <w:pPr>
                              <w:jc w:val="center"/>
                            </w:pPr>
                            <w:r>
                              <w:t xml:space="preserve">No: </w:t>
                            </w:r>
                            <w:r w:rsidR="006661E0">
                              <w:t>1E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BE8668" id="_x0000_s1030" style="position:absolute;margin-left:332.25pt;margin-top:-7.5pt;width:104.25pt;height:2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" fillcolor="white [3201]" strokecolor="#70ad47 [3209]" strokeweight="1pt">
                <v:stroke joinstyle="miter"/>
                <v:textbox>
                  <w:txbxContent>
                    <w:p w14:paraId="197208F1" w14:textId="35EA1FCF" w:rsidR="003620EC" w:rsidRDefault="003620EC" w:rsidP="003620EC">
                      <w:pPr>
                        <w:jc w:val="center"/>
                      </w:pPr>
                      <w:r>
                        <w:t xml:space="preserve">No: </w:t>
                      </w:r>
                      <w:r w:rsidR="006661E0">
                        <w:t>1E</w:t>
                      </w:r>
                    </w:p>
                  </w:txbxContent>
                </v:textbox>
              </v:roundrect>
            </w:pict>
          </mc:Fallback>
        </mc:AlternateContent>
      </w:r>
      <w:r w:rsidRPr="00B727FA">
        <w:rPr>
          <w:rFonts w:ascii="Times New Roman" w:hAnsi="Times New Roman" w:cs="Times New Roman"/>
          <w:b/>
          <w:sz w:val="24"/>
          <w:szCs w:val="24"/>
        </w:rPr>
        <w:t>STAKEHOLDER ANALYSIS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8995" w:type="dxa"/>
        <w:tblLook w:val="04A0" w:firstRow="1" w:lastRow="0" w:firstColumn="1" w:lastColumn="0" w:noHBand="0" w:noVBand="1"/>
      </w:tblPr>
      <w:tblGrid>
        <w:gridCol w:w="3096"/>
        <w:gridCol w:w="3110"/>
        <w:gridCol w:w="2789"/>
      </w:tblGrid>
      <w:tr w:rsidR="003620EC" w:rsidRPr="00B727FA" w14:paraId="69A81340" w14:textId="77777777" w:rsidTr="007227D9">
        <w:trPr>
          <w:trHeight w:val="1915"/>
        </w:trPr>
        <w:tc>
          <w:tcPr>
            <w:tcW w:w="3145" w:type="dxa"/>
          </w:tcPr>
          <w:p w14:paraId="74F12363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b/>
                <w:sz w:val="24"/>
                <w:szCs w:val="24"/>
              </w:rPr>
              <w:t>Role</w:t>
            </w:r>
          </w:p>
          <w:p w14:paraId="0A3235DC" w14:textId="77777777" w:rsidR="003620EC" w:rsidRDefault="00F678AD" w:rsidP="007227D9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Planning, Delivering and monitoring services delivered to the public </w:t>
            </w:r>
          </w:p>
          <w:p w14:paraId="61E7945C" w14:textId="462EBDC0" w:rsidR="00F678AD" w:rsidRPr="00B727FA" w:rsidRDefault="00F678AD" w:rsidP="007227D9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50" w:type="dxa"/>
          </w:tcPr>
          <w:p w14:paraId="0C336FF5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b/>
                <w:sz w:val="24"/>
                <w:szCs w:val="24"/>
              </w:rPr>
              <w:t>Key relationships</w:t>
            </w:r>
          </w:p>
          <w:p w14:paraId="2C5AB803" w14:textId="77777777" w:rsidR="003620EC" w:rsidRPr="00B727FA" w:rsidRDefault="003620EC" w:rsidP="007227D9">
            <w:pPr>
              <w:pStyle w:val="ListParagraph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2F5212CC" w14:textId="77777777" w:rsidR="003620EC" w:rsidRPr="00B727FA" w:rsidRDefault="003620EC" w:rsidP="007227D9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</w:tcPr>
          <w:p w14:paraId="7AA7EF6D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b/>
                <w:sz w:val="24"/>
                <w:szCs w:val="24"/>
              </w:rPr>
              <w:t>Value creation</w:t>
            </w:r>
          </w:p>
          <w:p w14:paraId="17992834" w14:textId="5F704EE9" w:rsidR="003620EC" w:rsidRPr="00B727FA" w:rsidRDefault="00D95E50" w:rsidP="007227D9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Planning for broader spectrum of services</w:t>
            </w:r>
            <w:r w:rsidR="00F57F1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community needs to 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thrive</w:t>
            </w:r>
            <w:r w:rsidR="00F57F1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(</w:t>
            </w:r>
            <w:proofErr w:type="gramEnd"/>
            <w:r w:rsidR="00F57F1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education, health, agriculture and security)</w:t>
            </w:r>
          </w:p>
        </w:tc>
      </w:tr>
      <w:tr w:rsidR="003620EC" w:rsidRPr="00B727FA" w14:paraId="6594BDBF" w14:textId="77777777" w:rsidTr="007227D9">
        <w:tc>
          <w:tcPr>
            <w:tcW w:w="3145" w:type="dxa"/>
          </w:tcPr>
          <w:p w14:paraId="6FF77F93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sz w:val="24"/>
                <w:szCs w:val="24"/>
              </w:rPr>
              <w:t>Key Motivations</w:t>
            </w:r>
          </w:p>
          <w:p w14:paraId="04E617E0" w14:textId="0AC8C4F4" w:rsidR="003620EC" w:rsidRPr="00B727FA" w:rsidRDefault="00E334FC" w:rsidP="007227D9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Wellbeing of its population </w:t>
            </w:r>
          </w:p>
        </w:tc>
        <w:tc>
          <w:tcPr>
            <w:tcW w:w="3150" w:type="dxa"/>
          </w:tcPr>
          <w:p w14:paraId="0A2EAE64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b/>
                <w:sz w:val="24"/>
                <w:szCs w:val="24"/>
              </w:rPr>
              <w:t>Stakeholder</w:t>
            </w:r>
            <w:r w:rsidRPr="00B727F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3BE4E6C7" w14:textId="1956D1D7" w:rsidR="003620EC" w:rsidRPr="00F678AD" w:rsidRDefault="00F678AD" w:rsidP="007227D9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AD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DISTRICT </w:t>
            </w:r>
          </w:p>
        </w:tc>
        <w:tc>
          <w:tcPr>
            <w:tcW w:w="2700" w:type="dxa"/>
            <w:vMerge w:val="restart"/>
          </w:tcPr>
          <w:p w14:paraId="57763FD3" w14:textId="72903CB9" w:rsidR="003620EC" w:rsidRDefault="003620EC" w:rsidP="007227D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b/>
                <w:sz w:val="24"/>
                <w:szCs w:val="24"/>
              </w:rPr>
              <w:t>Sphere of influence</w:t>
            </w:r>
          </w:p>
          <w:p w14:paraId="22767D9E" w14:textId="787AD84D" w:rsidR="00F57F1A" w:rsidRDefault="00F57F1A" w:rsidP="00F57F1A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Planning and actual delivery of services to entire district population </w:t>
            </w:r>
          </w:p>
          <w:p w14:paraId="1BC8FD9B" w14:textId="37A50961" w:rsidR="00DC3265" w:rsidRPr="00F57F1A" w:rsidRDefault="00DC3265" w:rsidP="00F57F1A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Influence how NGOs deliver services and what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ractices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/behaviors are adopted by communities. </w:t>
            </w:r>
          </w:p>
          <w:p w14:paraId="6E7B7231" w14:textId="77777777" w:rsidR="003620EC" w:rsidRPr="00C7316A" w:rsidRDefault="003620EC" w:rsidP="007227D9">
            <w:p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10D8BB43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3620EC" w:rsidRPr="00B727FA" w14:paraId="35CD822C" w14:textId="77777777" w:rsidTr="007227D9">
        <w:tc>
          <w:tcPr>
            <w:tcW w:w="3145" w:type="dxa"/>
          </w:tcPr>
          <w:p w14:paraId="1640425F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sz w:val="24"/>
                <w:szCs w:val="24"/>
              </w:rPr>
              <w:t>Beliefs</w:t>
            </w:r>
          </w:p>
          <w:p w14:paraId="10EFBF0D" w14:textId="77777777" w:rsidR="003620EC" w:rsidRDefault="00E334FC" w:rsidP="007227D9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Healthy communities that are economically empowered </w:t>
            </w:r>
          </w:p>
          <w:p w14:paraId="3A3F0543" w14:textId="61233E8E" w:rsidR="00E334FC" w:rsidRPr="005B6BFE" w:rsidRDefault="00E334FC" w:rsidP="007227D9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HIV/AIDS clients should be supported to survive</w:t>
            </w:r>
          </w:p>
        </w:tc>
        <w:tc>
          <w:tcPr>
            <w:tcW w:w="3150" w:type="dxa"/>
            <w:vMerge w:val="restart"/>
          </w:tcPr>
          <w:p w14:paraId="1EB9B182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sz w:val="24"/>
                <w:szCs w:val="24"/>
              </w:rPr>
              <w:t>Extrinsic conditions</w:t>
            </w:r>
          </w:p>
          <w:p w14:paraId="54DB9DB8" w14:textId="2B9ABF80" w:rsidR="003620EC" w:rsidRPr="00D95E50" w:rsidRDefault="00D95E50" w:rsidP="00D95E50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Operates in a roader framework for health care that us defined at national level </w:t>
            </w:r>
          </w:p>
          <w:p w14:paraId="083E7F5A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Merge/>
          </w:tcPr>
          <w:p w14:paraId="60A85B90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0EC" w:rsidRPr="00B727FA" w14:paraId="2504BC74" w14:textId="77777777" w:rsidTr="007227D9">
        <w:tc>
          <w:tcPr>
            <w:tcW w:w="3145" w:type="dxa"/>
          </w:tcPr>
          <w:p w14:paraId="2807AA2D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sz w:val="24"/>
                <w:szCs w:val="24"/>
              </w:rPr>
              <w:t>Degree of agency</w:t>
            </w:r>
          </w:p>
          <w:p w14:paraId="4918522B" w14:textId="46291411" w:rsidR="003620EC" w:rsidRPr="00B727FA" w:rsidRDefault="008C1B32" w:rsidP="007227D9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Have appropriate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insrastructure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and basic medicines but inadequate to provide appropriate care for HIV/AID clients </w:t>
            </w:r>
            <w:r w:rsidR="00D95E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limited by budget </w:t>
            </w:r>
          </w:p>
        </w:tc>
        <w:tc>
          <w:tcPr>
            <w:tcW w:w="3150" w:type="dxa"/>
            <w:vMerge/>
          </w:tcPr>
          <w:p w14:paraId="451522F2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56EA8A42" w14:textId="5165AB99" w:rsidR="003620EC" w:rsidRDefault="003620EC" w:rsidP="00722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sz w:val="24"/>
                <w:szCs w:val="24"/>
              </w:rPr>
              <w:t>Potential sphere of influence</w:t>
            </w:r>
          </w:p>
          <w:p w14:paraId="4474F2DC" w14:textId="3F1FC3E0" w:rsidR="00DC3265" w:rsidRPr="00DC3265" w:rsidRDefault="00DC3265" w:rsidP="00DC3265">
            <w:pPr>
              <w:pStyle w:val="ListParagraph"/>
              <w:numPr>
                <w:ilvl w:val="0"/>
                <w:numId w:val="34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Influence broader adoption and uptake of HIV/AIDS care services </w:t>
            </w:r>
            <w:r w:rsidR="00F25C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in the communities. </w:t>
            </w:r>
          </w:p>
          <w:p w14:paraId="7EC6F8D7" w14:textId="77777777" w:rsidR="003620EC" w:rsidRPr="00B727FA" w:rsidRDefault="003620EC" w:rsidP="007227D9">
            <w:pPr>
              <w:pStyle w:val="ListParagraph"/>
              <w:spacing w:line="276" w:lineRule="auto"/>
              <w:ind w:left="45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32453B67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0BC0673F" w14:textId="77777777" w:rsidR="003620EC" w:rsidRDefault="003620EC" w:rsidP="003620E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4E3E68D" w14:textId="40AA42AA" w:rsidR="003620EC" w:rsidRDefault="003620EC" w:rsidP="003620EC">
      <w:pPr>
        <w:rPr>
          <w:rFonts w:ascii="Times New Roman" w:hAnsi="Times New Roman" w:cs="Times New Roman"/>
          <w:sz w:val="24"/>
          <w:szCs w:val="24"/>
        </w:rPr>
      </w:pPr>
    </w:p>
    <w:p w14:paraId="5ECC48E0" w14:textId="5E14A066" w:rsidR="00F25C03" w:rsidRDefault="00F25C03" w:rsidP="003620EC">
      <w:pPr>
        <w:rPr>
          <w:rFonts w:ascii="Times New Roman" w:hAnsi="Times New Roman" w:cs="Times New Roman"/>
          <w:sz w:val="24"/>
          <w:szCs w:val="24"/>
        </w:rPr>
      </w:pPr>
    </w:p>
    <w:p w14:paraId="585A5FE4" w14:textId="77777777" w:rsidR="00F25C03" w:rsidRDefault="00F25C03" w:rsidP="003620EC">
      <w:pPr>
        <w:rPr>
          <w:rFonts w:ascii="Times New Roman" w:hAnsi="Times New Roman" w:cs="Times New Roman"/>
          <w:sz w:val="24"/>
          <w:szCs w:val="24"/>
        </w:rPr>
      </w:pPr>
    </w:p>
    <w:p w14:paraId="703A02D9" w14:textId="7C8C2BC6" w:rsidR="00621E60" w:rsidRDefault="00621E60" w:rsidP="003620EC">
      <w:pPr>
        <w:rPr>
          <w:rFonts w:ascii="Times New Roman" w:hAnsi="Times New Roman" w:cs="Times New Roman"/>
          <w:sz w:val="24"/>
          <w:szCs w:val="24"/>
        </w:rPr>
      </w:pPr>
    </w:p>
    <w:p w14:paraId="28784F54" w14:textId="77777777" w:rsidR="00621E60" w:rsidRPr="003620EC" w:rsidRDefault="00621E60" w:rsidP="003620EC">
      <w:pPr>
        <w:rPr>
          <w:rFonts w:ascii="Times New Roman" w:hAnsi="Times New Roman" w:cs="Times New Roman"/>
          <w:sz w:val="24"/>
          <w:szCs w:val="24"/>
        </w:rPr>
      </w:pPr>
    </w:p>
    <w:p w14:paraId="1610AA8F" w14:textId="77777777" w:rsidR="003620EC" w:rsidRPr="00B727FA" w:rsidRDefault="003620EC" w:rsidP="003620E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AE7705" wp14:editId="5818E2F7">
                <wp:simplePos x="0" y="0"/>
                <wp:positionH relativeFrom="column">
                  <wp:posOffset>4219575</wp:posOffset>
                </wp:positionH>
                <wp:positionV relativeFrom="paragraph">
                  <wp:posOffset>-95250</wp:posOffset>
                </wp:positionV>
                <wp:extent cx="1323975" cy="323850"/>
                <wp:effectExtent l="0" t="0" r="28575" b="19050"/>
                <wp:wrapNone/>
                <wp:docPr id="4" name="Rounded 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45A4F0" w14:textId="5F34A288" w:rsidR="003620EC" w:rsidRDefault="003620EC" w:rsidP="003620EC">
                            <w:pPr>
                              <w:jc w:val="center"/>
                            </w:pPr>
                            <w:r>
                              <w:t xml:space="preserve">No: </w:t>
                            </w:r>
                            <w:r w:rsidR="00F25C03" w:rsidRPr="00F25C03">
                              <w:rPr>
                                <w:b/>
                              </w:rPr>
                              <w:t>2 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AE7705" id="_x0000_s1031" style="position:absolute;margin-left:332.25pt;margin-top:-7.5pt;width:104.25pt;height:2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" fillcolor="white [3201]" strokecolor="#70ad47 [3209]" strokeweight="1pt">
                <v:stroke joinstyle="miter"/>
                <v:textbox>
                  <w:txbxContent>
                    <w:p w14:paraId="6F45A4F0" w14:textId="5F34A288" w:rsidR="003620EC" w:rsidRDefault="003620EC" w:rsidP="003620EC">
                      <w:pPr>
                        <w:jc w:val="center"/>
                      </w:pPr>
                      <w:r>
                        <w:t xml:space="preserve">No: </w:t>
                      </w:r>
                      <w:r w:rsidR="00F25C03" w:rsidRPr="00F25C03">
                        <w:rPr>
                          <w:b/>
                        </w:rPr>
                        <w:t>2 E</w:t>
                      </w:r>
                    </w:p>
                  </w:txbxContent>
                </v:textbox>
              </v:roundrect>
            </w:pict>
          </mc:Fallback>
        </mc:AlternateContent>
      </w:r>
      <w:r w:rsidRPr="00B727FA">
        <w:rPr>
          <w:rFonts w:ascii="Times New Roman" w:hAnsi="Times New Roman" w:cs="Times New Roman"/>
          <w:b/>
          <w:sz w:val="24"/>
          <w:szCs w:val="24"/>
        </w:rPr>
        <w:t>STAKEHOLDER ANALYSIS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8995" w:type="dxa"/>
        <w:tblLook w:val="04A0" w:firstRow="1" w:lastRow="0" w:firstColumn="1" w:lastColumn="0" w:noHBand="0" w:noVBand="1"/>
      </w:tblPr>
      <w:tblGrid>
        <w:gridCol w:w="3145"/>
        <w:gridCol w:w="3150"/>
        <w:gridCol w:w="2700"/>
      </w:tblGrid>
      <w:tr w:rsidR="003620EC" w:rsidRPr="00B727FA" w14:paraId="697C8E7C" w14:textId="77777777" w:rsidTr="007227D9">
        <w:trPr>
          <w:trHeight w:val="1915"/>
        </w:trPr>
        <w:tc>
          <w:tcPr>
            <w:tcW w:w="3145" w:type="dxa"/>
          </w:tcPr>
          <w:p w14:paraId="186BE2AE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b/>
                <w:sz w:val="24"/>
                <w:szCs w:val="24"/>
              </w:rPr>
              <w:t>Role</w:t>
            </w:r>
          </w:p>
          <w:p w14:paraId="7DE3DF8F" w14:textId="651D9776" w:rsidR="003620EC" w:rsidRPr="00B727FA" w:rsidRDefault="00371394" w:rsidP="007227D9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Offering HIV/AIDS </w:t>
            </w:r>
            <w:r w:rsidR="00A7305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care to the communities in collaboration with the district </w:t>
            </w:r>
          </w:p>
        </w:tc>
        <w:tc>
          <w:tcPr>
            <w:tcW w:w="3150" w:type="dxa"/>
          </w:tcPr>
          <w:p w14:paraId="2A04738D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b/>
                <w:sz w:val="24"/>
                <w:szCs w:val="24"/>
              </w:rPr>
              <w:t>Key relationships</w:t>
            </w:r>
          </w:p>
          <w:p w14:paraId="07D1B2C8" w14:textId="77777777" w:rsidR="003620EC" w:rsidRPr="00B727FA" w:rsidRDefault="003620EC" w:rsidP="007227D9">
            <w:pPr>
              <w:pStyle w:val="ListParagraph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12C44BDF" w14:textId="77777777" w:rsidR="003620EC" w:rsidRPr="00B727FA" w:rsidRDefault="003620EC" w:rsidP="007227D9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</w:tcPr>
          <w:p w14:paraId="0F9F59BF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b/>
                <w:sz w:val="24"/>
                <w:szCs w:val="24"/>
              </w:rPr>
              <w:t>Value creation</w:t>
            </w:r>
          </w:p>
          <w:p w14:paraId="6F429C8C" w14:textId="54F039BA" w:rsidR="003620EC" w:rsidRPr="00B727FA" w:rsidRDefault="003B49E2" w:rsidP="007227D9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Delivering specialized services on HIV/AIDS care </w:t>
            </w:r>
          </w:p>
        </w:tc>
      </w:tr>
      <w:tr w:rsidR="003620EC" w:rsidRPr="00B727FA" w14:paraId="0B045478" w14:textId="77777777" w:rsidTr="007227D9">
        <w:tc>
          <w:tcPr>
            <w:tcW w:w="3145" w:type="dxa"/>
          </w:tcPr>
          <w:p w14:paraId="6A730CFA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sz w:val="24"/>
                <w:szCs w:val="24"/>
              </w:rPr>
              <w:t>Key Motivations</w:t>
            </w:r>
          </w:p>
          <w:p w14:paraId="5AC5BC2B" w14:textId="71A48CD3" w:rsidR="003620EC" w:rsidRPr="00B727FA" w:rsidRDefault="00A7305C" w:rsidP="007227D9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Quality HIV/AIDS care services offered to communities in the districts </w:t>
            </w:r>
          </w:p>
        </w:tc>
        <w:tc>
          <w:tcPr>
            <w:tcW w:w="3150" w:type="dxa"/>
          </w:tcPr>
          <w:p w14:paraId="6ED0A64B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b/>
                <w:sz w:val="24"/>
                <w:szCs w:val="24"/>
              </w:rPr>
              <w:t>Stakeholder</w:t>
            </w:r>
            <w:r w:rsidRPr="00B727F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558881EE" w14:textId="4FE48BE8" w:rsidR="003620EC" w:rsidRPr="00F25C03" w:rsidRDefault="00F25C03" w:rsidP="007227D9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C03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NGO-Baylor </w:t>
            </w:r>
          </w:p>
        </w:tc>
        <w:tc>
          <w:tcPr>
            <w:tcW w:w="2700" w:type="dxa"/>
            <w:vMerge w:val="restart"/>
          </w:tcPr>
          <w:p w14:paraId="70ED7CDF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b/>
                <w:sz w:val="24"/>
                <w:szCs w:val="24"/>
              </w:rPr>
              <w:t>Sphere of influence</w:t>
            </w:r>
          </w:p>
          <w:p w14:paraId="61DC690D" w14:textId="77777777" w:rsidR="003620EC" w:rsidRPr="00C7316A" w:rsidRDefault="003620EC" w:rsidP="007227D9">
            <w:p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5FB7033E" w14:textId="49697DA8" w:rsidR="003620EC" w:rsidRPr="003B49E2" w:rsidRDefault="007620C2" w:rsidP="003B49E2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Implementation of policies on HIV/AIDS care </w:t>
            </w:r>
          </w:p>
        </w:tc>
      </w:tr>
      <w:tr w:rsidR="003620EC" w:rsidRPr="00B727FA" w14:paraId="392ADC0E" w14:textId="77777777" w:rsidTr="007227D9">
        <w:tc>
          <w:tcPr>
            <w:tcW w:w="3145" w:type="dxa"/>
          </w:tcPr>
          <w:p w14:paraId="40292522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sz w:val="24"/>
                <w:szCs w:val="24"/>
              </w:rPr>
              <w:t>Beliefs</w:t>
            </w:r>
          </w:p>
          <w:p w14:paraId="60378F44" w14:textId="77777777" w:rsidR="003620EC" w:rsidRDefault="00A7305C" w:rsidP="007227D9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Quality of life for HIV</w:t>
            </w:r>
            <w:r w:rsidR="005F65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/AIDS </w:t>
            </w:r>
            <w:proofErr w:type="gramStart"/>
            <w:r w:rsidR="005F65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clients  that</w:t>
            </w:r>
            <w:proofErr w:type="gramEnd"/>
            <w:r w:rsidR="005F65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suppress HIV </w:t>
            </w:r>
          </w:p>
          <w:p w14:paraId="05826345" w14:textId="2F99D7D4" w:rsidR="005F6590" w:rsidRPr="005B6BFE" w:rsidRDefault="005F6590" w:rsidP="007227D9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By improving quality of life of HIV/AIDS clients they can fend for themselves </w:t>
            </w:r>
          </w:p>
        </w:tc>
        <w:tc>
          <w:tcPr>
            <w:tcW w:w="3150" w:type="dxa"/>
            <w:vMerge w:val="restart"/>
          </w:tcPr>
          <w:p w14:paraId="76270057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sz w:val="24"/>
                <w:szCs w:val="24"/>
              </w:rPr>
              <w:t>Extrinsic conditions</w:t>
            </w:r>
          </w:p>
          <w:p w14:paraId="5145053D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5FE6C3E8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Merge/>
          </w:tcPr>
          <w:p w14:paraId="32F697D0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0EC" w:rsidRPr="00B727FA" w14:paraId="64F07B13" w14:textId="77777777" w:rsidTr="007227D9">
        <w:tc>
          <w:tcPr>
            <w:tcW w:w="3145" w:type="dxa"/>
          </w:tcPr>
          <w:p w14:paraId="3C48E897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sz w:val="24"/>
                <w:szCs w:val="24"/>
              </w:rPr>
              <w:t>Degree of agency</w:t>
            </w:r>
          </w:p>
          <w:p w14:paraId="540FCB16" w14:textId="516A3C0C" w:rsidR="003620EC" w:rsidRPr="00B727FA" w:rsidRDefault="005F6590" w:rsidP="007227D9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String capacity to provide quality </w:t>
            </w:r>
            <w:r w:rsidR="003B49E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care services for HIV/AIDS clients-</w:t>
            </w:r>
            <w:r w:rsidR="007620C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specialized</w:t>
            </w:r>
            <w:r w:rsidR="003B49E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care </w:t>
            </w:r>
          </w:p>
        </w:tc>
        <w:tc>
          <w:tcPr>
            <w:tcW w:w="3150" w:type="dxa"/>
            <w:vMerge/>
          </w:tcPr>
          <w:p w14:paraId="7CEEE9D9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748E2862" w14:textId="6F068359" w:rsidR="003620EC" w:rsidRDefault="003620EC" w:rsidP="00722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sz w:val="24"/>
                <w:szCs w:val="24"/>
              </w:rPr>
              <w:t>Potential sphere of influence</w:t>
            </w:r>
          </w:p>
          <w:p w14:paraId="67E9EE0F" w14:textId="236E7415" w:rsidR="007620C2" w:rsidRPr="007620C2" w:rsidRDefault="007620C2" w:rsidP="007620C2">
            <w:pPr>
              <w:pStyle w:val="ListParagraph"/>
              <w:numPr>
                <w:ilvl w:val="0"/>
                <w:numId w:val="35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Exploring models for scaling HIV/AIDS care approaches </w:t>
            </w:r>
          </w:p>
          <w:p w14:paraId="0CB02FDD" w14:textId="77777777" w:rsidR="003620EC" w:rsidRPr="00B727FA" w:rsidRDefault="003620EC" w:rsidP="007227D9">
            <w:pPr>
              <w:pStyle w:val="ListParagraph"/>
              <w:spacing w:line="276" w:lineRule="auto"/>
              <w:ind w:left="45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5E28F94A" w14:textId="77777777" w:rsidR="003620EC" w:rsidRPr="00B727FA" w:rsidRDefault="003620EC" w:rsidP="007227D9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0E3A4DA4" w14:textId="77777777" w:rsidR="003620EC" w:rsidRDefault="003620EC" w:rsidP="003620E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27A81EE" w14:textId="77777777" w:rsidR="004671BD" w:rsidRPr="00B727FA" w:rsidRDefault="004671BD" w:rsidP="004671B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887B31" wp14:editId="30EAC538">
                <wp:simplePos x="0" y="0"/>
                <wp:positionH relativeFrom="column">
                  <wp:posOffset>4219575</wp:posOffset>
                </wp:positionH>
                <wp:positionV relativeFrom="paragraph">
                  <wp:posOffset>-95250</wp:posOffset>
                </wp:positionV>
                <wp:extent cx="1323975" cy="323850"/>
                <wp:effectExtent l="0" t="0" r="28575" b="19050"/>
                <wp:wrapNone/>
                <wp:docPr id="5" name="Rounded 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9EBED4" w14:textId="77777777" w:rsidR="004671BD" w:rsidRDefault="004671BD" w:rsidP="004671BD">
                            <w:pPr>
                              <w:jc w:val="center"/>
                            </w:pPr>
                            <w:r>
                              <w:t>No: 1B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887B31" id="_x0000_s1032" style="position:absolute;margin-left:332.25pt;margin-top:-7.5pt;width:104.25pt;height:2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" fillcolor="white [3201]" strokecolor="#70ad47 [3209]" strokeweight="1pt">
                <v:stroke joinstyle="miter"/>
                <v:textbox>
                  <w:txbxContent>
                    <w:p w14:paraId="739EBED4" w14:textId="77777777" w:rsidR="004671BD" w:rsidRDefault="004671BD" w:rsidP="004671BD">
                      <w:pPr>
                        <w:jc w:val="center"/>
                      </w:pPr>
                      <w:r>
                        <w:t>No: 1B</w:t>
                      </w:r>
                    </w:p>
                  </w:txbxContent>
                </v:textbox>
              </v:roundrect>
            </w:pict>
          </mc:Fallback>
        </mc:AlternateContent>
      </w:r>
      <w:r w:rsidRPr="00B727FA">
        <w:rPr>
          <w:rFonts w:ascii="Times New Roman" w:hAnsi="Times New Roman" w:cs="Times New Roman"/>
          <w:b/>
          <w:sz w:val="24"/>
          <w:szCs w:val="24"/>
        </w:rPr>
        <w:t>STAKEHOLDER ANALYSIS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8995" w:type="dxa"/>
        <w:tblLook w:val="04A0" w:firstRow="1" w:lastRow="0" w:firstColumn="1" w:lastColumn="0" w:noHBand="0" w:noVBand="1"/>
      </w:tblPr>
      <w:tblGrid>
        <w:gridCol w:w="3145"/>
        <w:gridCol w:w="3150"/>
        <w:gridCol w:w="2700"/>
      </w:tblGrid>
      <w:tr w:rsidR="004671BD" w:rsidRPr="00B727FA" w14:paraId="214532AB" w14:textId="77777777" w:rsidTr="00CD6F0E">
        <w:trPr>
          <w:trHeight w:val="1915"/>
        </w:trPr>
        <w:tc>
          <w:tcPr>
            <w:tcW w:w="3145" w:type="dxa"/>
          </w:tcPr>
          <w:p w14:paraId="50D7596F" w14:textId="7CAB5B8B" w:rsidR="004671BD" w:rsidRPr="00B727FA" w:rsidRDefault="004671BD" w:rsidP="00CD6F0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b/>
                <w:sz w:val="24"/>
                <w:szCs w:val="24"/>
              </w:rPr>
              <w:t>Role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08EC639" w14:textId="77777777" w:rsidR="004671BD" w:rsidRDefault="004671BD" w:rsidP="00CD6F0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Lead the outbreak response</w:t>
            </w:r>
          </w:p>
          <w:p w14:paraId="30575CD0" w14:textId="77777777" w:rsidR="004671BD" w:rsidRDefault="004671BD" w:rsidP="00CD6F0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Coordination </w:t>
            </w:r>
          </w:p>
          <w:p w14:paraId="229064D1" w14:textId="77777777" w:rsidR="004671BD" w:rsidRDefault="004671BD" w:rsidP="00CD6F0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Enforncement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of public health action</w:t>
            </w:r>
          </w:p>
          <w:p w14:paraId="187863D2" w14:textId="77777777" w:rsidR="004671BD" w:rsidRPr="00E544E8" w:rsidRDefault="004671BD" w:rsidP="00CD6F0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Deploy health workers </w:t>
            </w:r>
          </w:p>
        </w:tc>
        <w:tc>
          <w:tcPr>
            <w:tcW w:w="3150" w:type="dxa"/>
          </w:tcPr>
          <w:p w14:paraId="5D9A241D" w14:textId="77777777" w:rsidR="004671BD" w:rsidRPr="00B727FA" w:rsidRDefault="004671BD" w:rsidP="00CD6F0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b/>
                <w:sz w:val="24"/>
                <w:szCs w:val="24"/>
              </w:rPr>
              <w:t>Key relationships</w:t>
            </w:r>
          </w:p>
          <w:p w14:paraId="7D68488B" w14:textId="77777777" w:rsidR="004671BD" w:rsidRPr="00B727FA" w:rsidRDefault="004671BD" w:rsidP="00CD6F0E">
            <w:pPr>
              <w:pStyle w:val="ListParagraph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24B3FECC" w14:textId="77777777" w:rsidR="004671BD" w:rsidRPr="00E544E8" w:rsidRDefault="004671BD" w:rsidP="00CD6F0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</w:tcPr>
          <w:p w14:paraId="2842AD28" w14:textId="77777777" w:rsidR="004671BD" w:rsidRPr="00B727FA" w:rsidRDefault="004671BD" w:rsidP="00CD6F0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b/>
                <w:sz w:val="24"/>
                <w:szCs w:val="24"/>
              </w:rPr>
              <w:t>Value creation</w:t>
            </w:r>
          </w:p>
          <w:p w14:paraId="20F9913A" w14:textId="77777777" w:rsidR="004671BD" w:rsidRPr="00B727FA" w:rsidRDefault="004671BD" w:rsidP="00CD6F0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Leadership and authority </w:t>
            </w:r>
          </w:p>
        </w:tc>
      </w:tr>
      <w:tr w:rsidR="004671BD" w:rsidRPr="00B727FA" w14:paraId="07BFF306" w14:textId="77777777" w:rsidTr="00CD6F0E">
        <w:tc>
          <w:tcPr>
            <w:tcW w:w="3145" w:type="dxa"/>
          </w:tcPr>
          <w:p w14:paraId="76B5805E" w14:textId="77777777" w:rsidR="004671BD" w:rsidRPr="00B727FA" w:rsidRDefault="004671BD" w:rsidP="00CD6F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sz w:val="24"/>
                <w:szCs w:val="24"/>
              </w:rPr>
              <w:t>Key Motivations</w:t>
            </w:r>
          </w:p>
          <w:p w14:paraId="2C0A8378" w14:textId="77777777" w:rsidR="004671BD" w:rsidRPr="00B727FA" w:rsidRDefault="004671BD" w:rsidP="00CD6F0E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 xml:space="preserve">Protecting the health safety and welfare of the entire population </w:t>
            </w:r>
          </w:p>
        </w:tc>
        <w:tc>
          <w:tcPr>
            <w:tcW w:w="3150" w:type="dxa"/>
          </w:tcPr>
          <w:p w14:paraId="2A626D09" w14:textId="77777777" w:rsidR="004671BD" w:rsidRPr="00B727FA" w:rsidRDefault="004671BD" w:rsidP="00CD6F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Stakeholder</w:t>
            </w:r>
            <w:r w:rsidRPr="00B727F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1CFDAEF7" w14:textId="431B6301" w:rsidR="004671BD" w:rsidRPr="00036C3A" w:rsidRDefault="00036C3A" w:rsidP="00036C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6C3A">
              <w:rPr>
                <w:rFonts w:ascii="Times New Roman" w:hAnsi="Times New Roman" w:cs="Times New Roman"/>
                <w:b/>
                <w:sz w:val="32"/>
                <w:szCs w:val="24"/>
              </w:rPr>
              <w:t>D</w:t>
            </w:r>
            <w:r w:rsidRPr="00036C3A">
              <w:rPr>
                <w:rFonts w:ascii="Times New Roman" w:hAnsi="Times New Roman" w:cs="Times New Roman"/>
                <w:b/>
                <w:sz w:val="32"/>
                <w:szCs w:val="24"/>
              </w:rPr>
              <w:t>LG</w:t>
            </w:r>
          </w:p>
        </w:tc>
        <w:tc>
          <w:tcPr>
            <w:tcW w:w="2700" w:type="dxa"/>
            <w:vMerge w:val="restart"/>
          </w:tcPr>
          <w:p w14:paraId="4B2DF227" w14:textId="77777777" w:rsidR="004671BD" w:rsidRPr="00B727FA" w:rsidRDefault="004671BD" w:rsidP="00CD6F0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b/>
                <w:sz w:val="24"/>
                <w:szCs w:val="24"/>
              </w:rPr>
              <w:t>Sphere of influence</w:t>
            </w:r>
          </w:p>
          <w:p w14:paraId="3CAF9364" w14:textId="77777777" w:rsidR="004671BD" w:rsidRPr="00C7316A" w:rsidRDefault="004671BD" w:rsidP="00CD6F0E">
            <w:p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36B63946" w14:textId="77777777" w:rsidR="004671BD" w:rsidRPr="00B727FA" w:rsidRDefault="004671BD" w:rsidP="00CD6F0E">
            <w:p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671BD" w:rsidRPr="00B727FA" w14:paraId="63A3C960" w14:textId="77777777" w:rsidTr="00CD6F0E">
        <w:tc>
          <w:tcPr>
            <w:tcW w:w="3145" w:type="dxa"/>
          </w:tcPr>
          <w:p w14:paraId="69DAD052" w14:textId="77777777" w:rsidR="004671BD" w:rsidRPr="00B727FA" w:rsidRDefault="004671BD" w:rsidP="00CD6F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Beliefs</w:t>
            </w:r>
          </w:p>
          <w:p w14:paraId="0A76BAE6" w14:textId="77777777" w:rsidR="004671BD" w:rsidRDefault="004671BD" w:rsidP="00CD6F0E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Authority and coordination are necessary for order</w:t>
            </w:r>
          </w:p>
          <w:p w14:paraId="07ECCC9F" w14:textId="77777777" w:rsidR="004671BD" w:rsidRDefault="004671BD" w:rsidP="00CD6F0E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Structure and leadership controls outbreaks </w:t>
            </w:r>
          </w:p>
          <w:p w14:paraId="227292AE" w14:textId="77777777" w:rsidR="004671BD" w:rsidRDefault="004671BD" w:rsidP="00CD6F0E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Command and control oriented</w:t>
            </w:r>
          </w:p>
          <w:p w14:paraId="2071E96A" w14:textId="77777777" w:rsidR="004671BD" w:rsidRDefault="004671BD" w:rsidP="00CD6F0E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money no results</w:t>
            </w:r>
          </w:p>
          <w:p w14:paraId="4D1456EE" w14:textId="77777777" w:rsidR="004671BD" w:rsidRDefault="004671BD" w:rsidP="00CD6F0E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Government must be seen to be in charge with or without effort</w:t>
            </w:r>
          </w:p>
          <w:p w14:paraId="2057D6FC" w14:textId="77777777" w:rsidR="004671BD" w:rsidRDefault="004671BD" w:rsidP="00CD6F0E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Enfornment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 sometimes necessary for change in behaviors</w:t>
            </w:r>
          </w:p>
          <w:p w14:paraId="64DF31F3" w14:textId="77777777" w:rsidR="004671BD" w:rsidRDefault="004671BD" w:rsidP="00CD6F0E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Responsibility </w:t>
            </w:r>
          </w:p>
          <w:p w14:paraId="618C1E27" w14:textId="77777777" w:rsidR="004671BD" w:rsidRDefault="004671BD" w:rsidP="00CD6F0E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Authority</w:t>
            </w:r>
          </w:p>
          <w:p w14:paraId="576DA711" w14:textId="77777777" w:rsidR="004671BD" w:rsidRDefault="004671BD" w:rsidP="00CD6F0E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Order</w:t>
            </w:r>
          </w:p>
          <w:p w14:paraId="24AF1C68" w14:textId="77777777" w:rsidR="004671BD" w:rsidRPr="00950A88" w:rsidRDefault="004671BD" w:rsidP="00CD6F0E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Accountability to government </w:t>
            </w:r>
            <w:r w:rsidRPr="00950A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0" w:type="dxa"/>
            <w:vMerge w:val="restart"/>
          </w:tcPr>
          <w:p w14:paraId="6CE18477" w14:textId="77777777" w:rsidR="004671BD" w:rsidRPr="00B727FA" w:rsidRDefault="004671BD" w:rsidP="00CD6F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sz w:val="24"/>
                <w:szCs w:val="24"/>
              </w:rPr>
              <w:t>Extrinsic conditions</w:t>
            </w:r>
          </w:p>
          <w:p w14:paraId="22A3BC66" w14:textId="77777777" w:rsidR="004671BD" w:rsidRPr="00B727FA" w:rsidRDefault="004671BD" w:rsidP="00CD6F0E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7E7F4F92" w14:textId="77777777" w:rsidR="004671BD" w:rsidRPr="00B727FA" w:rsidRDefault="004671BD" w:rsidP="00CD6F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Merge/>
          </w:tcPr>
          <w:p w14:paraId="751C8EEB" w14:textId="77777777" w:rsidR="004671BD" w:rsidRPr="00B727FA" w:rsidRDefault="004671BD" w:rsidP="00CD6F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1BD" w:rsidRPr="00B727FA" w14:paraId="2A81D1D6" w14:textId="77777777" w:rsidTr="00CD6F0E">
        <w:tc>
          <w:tcPr>
            <w:tcW w:w="3145" w:type="dxa"/>
          </w:tcPr>
          <w:p w14:paraId="1D715965" w14:textId="77777777" w:rsidR="004671BD" w:rsidRPr="00B727FA" w:rsidRDefault="004671BD" w:rsidP="00CD6F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sz w:val="24"/>
                <w:szCs w:val="24"/>
              </w:rPr>
              <w:t>Degree of agency</w:t>
            </w:r>
          </w:p>
          <w:p w14:paraId="207F324A" w14:textId="77777777" w:rsidR="004671BD" w:rsidRPr="00950A88" w:rsidRDefault="004671BD" w:rsidP="00CD6F0E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District and </w:t>
            </w:r>
            <w:r w:rsidRPr="00950A8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Community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level</w:t>
            </w:r>
          </w:p>
          <w:p w14:paraId="4AB8F602" w14:textId="77777777" w:rsidR="004671BD" w:rsidRDefault="004671BD" w:rsidP="00CD6F0E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Financial support</w:t>
            </w:r>
          </w:p>
          <w:p w14:paraId="34C27C40" w14:textId="77777777" w:rsidR="004671BD" w:rsidRDefault="004671BD" w:rsidP="00CD6F0E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Hard to area</w:t>
            </w:r>
          </w:p>
          <w:p w14:paraId="24256EB4" w14:textId="77777777" w:rsidR="004671BD" w:rsidRDefault="004671BD" w:rsidP="00CD6F0E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Bureaucracy</w:t>
            </w:r>
          </w:p>
          <w:p w14:paraId="4B14C5DC" w14:textId="77777777" w:rsidR="004671BD" w:rsidRPr="00B727FA" w:rsidRDefault="004671BD" w:rsidP="00CD6F0E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Political interference  </w:t>
            </w:r>
          </w:p>
        </w:tc>
        <w:tc>
          <w:tcPr>
            <w:tcW w:w="3150" w:type="dxa"/>
            <w:vMerge/>
          </w:tcPr>
          <w:p w14:paraId="76F753EC" w14:textId="77777777" w:rsidR="004671BD" w:rsidRPr="00B727FA" w:rsidRDefault="004671BD" w:rsidP="00CD6F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095B7E1F" w14:textId="77777777" w:rsidR="004671BD" w:rsidRPr="00B727FA" w:rsidRDefault="004671BD" w:rsidP="00CD6F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sz w:val="24"/>
                <w:szCs w:val="24"/>
              </w:rPr>
              <w:t>Potential sphere of influence</w:t>
            </w:r>
          </w:p>
          <w:p w14:paraId="160228A2" w14:textId="77777777" w:rsidR="004671BD" w:rsidRPr="00B727FA" w:rsidRDefault="004671BD" w:rsidP="00CD6F0E">
            <w:pPr>
              <w:pStyle w:val="ListParagraph"/>
              <w:spacing w:line="276" w:lineRule="auto"/>
              <w:ind w:left="45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6BDD7942" w14:textId="77777777" w:rsidR="004671BD" w:rsidRPr="00B727FA" w:rsidRDefault="004671BD" w:rsidP="00CD6F0E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515BD822" w14:textId="77777777" w:rsidR="004671BD" w:rsidRPr="00B727FA" w:rsidRDefault="004671BD" w:rsidP="004671B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B7F5E94" w14:textId="77777777" w:rsidR="004671BD" w:rsidRPr="00B727FA" w:rsidRDefault="004671BD" w:rsidP="004671B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220581989"/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99CB495" wp14:editId="4BC89DA8">
                <wp:simplePos x="0" y="0"/>
                <wp:positionH relativeFrom="column">
                  <wp:posOffset>4419600</wp:posOffset>
                </wp:positionH>
                <wp:positionV relativeFrom="paragraph">
                  <wp:posOffset>-104775</wp:posOffset>
                </wp:positionV>
                <wp:extent cx="1323975" cy="323850"/>
                <wp:effectExtent l="0" t="0" r="28575" b="19050"/>
                <wp:wrapNone/>
                <wp:docPr id="6" name="Rounded 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C54901" w14:textId="77777777" w:rsidR="004671BD" w:rsidRDefault="004671BD" w:rsidP="004671BD">
                            <w:pPr>
                              <w:jc w:val="center"/>
                            </w:pPr>
                            <w:r>
                              <w:t>No: 2B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9CB495" id="_x0000_s1033" style="position:absolute;margin-left:348pt;margin-top:-8.25pt;width:104.25pt;height:2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" fillcolor="white [3201]" strokecolor="#70ad47 [3209]" strokeweight="1pt">
                <v:stroke joinstyle="miter"/>
                <v:textbox>
                  <w:txbxContent>
                    <w:p w14:paraId="59C54901" w14:textId="77777777" w:rsidR="004671BD" w:rsidRDefault="004671BD" w:rsidP="004671BD">
                      <w:pPr>
                        <w:jc w:val="center"/>
                      </w:pPr>
                      <w:r>
                        <w:t>No: 2B</w:t>
                      </w:r>
                    </w:p>
                  </w:txbxContent>
                </v:textbox>
              </v:roundrect>
            </w:pict>
          </mc:Fallback>
        </mc:AlternateContent>
      </w:r>
      <w:r w:rsidRPr="00B727FA">
        <w:rPr>
          <w:rFonts w:ascii="Times New Roman" w:hAnsi="Times New Roman" w:cs="Times New Roman"/>
          <w:b/>
          <w:sz w:val="24"/>
          <w:szCs w:val="24"/>
        </w:rPr>
        <w:t>STAKEHOLDER ANALYSIS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3685"/>
        <w:gridCol w:w="2430"/>
        <w:gridCol w:w="3240"/>
      </w:tblGrid>
      <w:tr w:rsidR="004671BD" w:rsidRPr="00B727FA" w14:paraId="08CFA922" w14:textId="77777777" w:rsidTr="00CD6F0E">
        <w:trPr>
          <w:trHeight w:val="1915"/>
        </w:trPr>
        <w:tc>
          <w:tcPr>
            <w:tcW w:w="3685" w:type="dxa"/>
          </w:tcPr>
          <w:p w14:paraId="705C1F84" w14:textId="019C9095" w:rsidR="004671BD" w:rsidRPr="00B727FA" w:rsidRDefault="004671BD" w:rsidP="00CD6F0E">
            <w:p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b/>
                <w:sz w:val="24"/>
                <w:szCs w:val="24"/>
              </w:rPr>
              <w:t>Role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931FD4C" w14:textId="77777777" w:rsidR="004671BD" w:rsidRDefault="004671BD" w:rsidP="00CD6F0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Technical and logistical supply (support to risk communication, WASH and supplies for vulnerable population)</w:t>
            </w:r>
          </w:p>
          <w:p w14:paraId="2DCF0748" w14:textId="77777777" w:rsidR="004671BD" w:rsidRPr="00CC2C4E" w:rsidRDefault="004671BD" w:rsidP="00CD6F0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 xml:space="preserve">Enable the district to do outbreak response effectively at community level </w:t>
            </w:r>
          </w:p>
        </w:tc>
        <w:tc>
          <w:tcPr>
            <w:tcW w:w="2430" w:type="dxa"/>
          </w:tcPr>
          <w:p w14:paraId="7A57113F" w14:textId="77777777" w:rsidR="004671BD" w:rsidRPr="00B727FA" w:rsidRDefault="004671BD" w:rsidP="00CD6F0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Key relationships</w:t>
            </w:r>
          </w:p>
          <w:p w14:paraId="793D91A6" w14:textId="77777777" w:rsidR="004671BD" w:rsidRPr="00B727FA" w:rsidRDefault="004671BD" w:rsidP="00CD6F0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</w:tcPr>
          <w:p w14:paraId="4A097F92" w14:textId="77777777" w:rsidR="004671BD" w:rsidRPr="00B727FA" w:rsidRDefault="004671BD" w:rsidP="00CD6F0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b/>
                <w:sz w:val="24"/>
                <w:szCs w:val="24"/>
              </w:rPr>
              <w:t>Value creation</w:t>
            </w:r>
          </w:p>
          <w:p w14:paraId="696FDE07" w14:textId="77777777" w:rsidR="004671BD" w:rsidRDefault="004671BD" w:rsidP="00CD6F0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Community trust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ande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angengement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14:paraId="03A59228" w14:textId="77777777" w:rsidR="004671BD" w:rsidRDefault="004671BD" w:rsidP="00CD6F0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WASH and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preventaion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infrastrature</w:t>
            </w:r>
            <w:proofErr w:type="spellEnd"/>
          </w:p>
          <w:p w14:paraId="01E4B352" w14:textId="77777777" w:rsidR="004671BD" w:rsidRDefault="004671BD" w:rsidP="00CD6F0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Support to the vulnerable groups</w:t>
            </w:r>
          </w:p>
          <w:p w14:paraId="3DBFF967" w14:textId="77777777" w:rsidR="004671BD" w:rsidRPr="00B727FA" w:rsidRDefault="004671BD" w:rsidP="00CD6F0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Logistics and emergency supplies</w:t>
            </w:r>
          </w:p>
        </w:tc>
      </w:tr>
      <w:tr w:rsidR="004671BD" w:rsidRPr="00B727FA" w14:paraId="4C4F19EC" w14:textId="77777777" w:rsidTr="00CD6F0E">
        <w:tc>
          <w:tcPr>
            <w:tcW w:w="3685" w:type="dxa"/>
          </w:tcPr>
          <w:p w14:paraId="21983720" w14:textId="77777777" w:rsidR="004671BD" w:rsidRPr="00B727FA" w:rsidRDefault="004671BD" w:rsidP="00CD6F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Key Motivations</w:t>
            </w:r>
          </w:p>
          <w:p w14:paraId="67877BD2" w14:textId="77777777" w:rsidR="004671BD" w:rsidRPr="00B727FA" w:rsidRDefault="004671BD" w:rsidP="00CD6F0E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Health mothers and children</w:t>
            </w:r>
          </w:p>
        </w:tc>
        <w:tc>
          <w:tcPr>
            <w:tcW w:w="2430" w:type="dxa"/>
          </w:tcPr>
          <w:p w14:paraId="53A62624" w14:textId="77777777" w:rsidR="004671BD" w:rsidRPr="00B727FA" w:rsidRDefault="004671BD" w:rsidP="00CD6F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b/>
                <w:sz w:val="24"/>
                <w:szCs w:val="24"/>
              </w:rPr>
              <w:t>Stakeholder</w:t>
            </w:r>
            <w:r w:rsidRPr="00B727F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81220C6" w14:textId="6BDB6B53" w:rsidR="004671BD" w:rsidRPr="00036C3A" w:rsidRDefault="00036C3A" w:rsidP="00036C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6C3A">
              <w:rPr>
                <w:rFonts w:ascii="Times New Roman" w:hAnsi="Times New Roman" w:cs="Times New Roman"/>
                <w:b/>
                <w:sz w:val="32"/>
                <w:szCs w:val="24"/>
              </w:rPr>
              <w:t>UNICEF</w:t>
            </w:r>
          </w:p>
        </w:tc>
        <w:tc>
          <w:tcPr>
            <w:tcW w:w="3240" w:type="dxa"/>
            <w:vMerge w:val="restart"/>
          </w:tcPr>
          <w:p w14:paraId="5A8022C5" w14:textId="77777777" w:rsidR="004671BD" w:rsidRPr="00B727FA" w:rsidRDefault="004671BD" w:rsidP="00CD6F0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b/>
                <w:sz w:val="24"/>
                <w:szCs w:val="24"/>
              </w:rPr>
              <w:t>Sphere of influence</w:t>
            </w:r>
          </w:p>
          <w:p w14:paraId="00C2CD6A" w14:textId="77777777" w:rsidR="004671BD" w:rsidRPr="00B727FA" w:rsidRDefault="004671BD" w:rsidP="00CD6F0E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671BD" w:rsidRPr="00B727FA" w14:paraId="186817A1" w14:textId="77777777" w:rsidTr="00CD6F0E">
        <w:tc>
          <w:tcPr>
            <w:tcW w:w="3685" w:type="dxa"/>
          </w:tcPr>
          <w:p w14:paraId="11A25857" w14:textId="77777777" w:rsidR="004671BD" w:rsidRPr="00B727FA" w:rsidRDefault="004671BD" w:rsidP="00CD6F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sz w:val="24"/>
                <w:szCs w:val="24"/>
              </w:rPr>
              <w:t>Beliefs</w:t>
            </w:r>
          </w:p>
          <w:p w14:paraId="1C23CC3D" w14:textId="77777777" w:rsidR="004671BD" w:rsidRDefault="004671BD" w:rsidP="00CD6F0E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Prevention is better than cure</w:t>
            </w:r>
          </w:p>
          <w:p w14:paraId="245EF057" w14:textId="77777777" w:rsidR="004671BD" w:rsidRDefault="004671BD" w:rsidP="00CD6F0E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Evidenced data</w:t>
            </w:r>
          </w:p>
          <w:p w14:paraId="69370B93" w14:textId="77777777" w:rsidR="004671BD" w:rsidRDefault="004671BD" w:rsidP="00CD6F0E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most vulnerable must be reached first</w:t>
            </w:r>
          </w:p>
          <w:p w14:paraId="7FC3FBA9" w14:textId="77777777" w:rsidR="004671BD" w:rsidRDefault="004671BD" w:rsidP="00CD6F0E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Sensitive gender equality and vulnerability</w:t>
            </w:r>
          </w:p>
          <w:p w14:paraId="1C9A8CDD" w14:textId="77777777" w:rsidR="004671BD" w:rsidRDefault="004671BD" w:rsidP="00CD6F0E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strong on planning guidelines and accountability </w:t>
            </w:r>
          </w:p>
          <w:p w14:paraId="701AC789" w14:textId="77777777" w:rsidR="004671BD" w:rsidRDefault="004671BD" w:rsidP="00CD6F0E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children’s rights come first</w:t>
            </w:r>
          </w:p>
          <w:p w14:paraId="4E65B706" w14:textId="77777777" w:rsidR="004671BD" w:rsidRDefault="004671BD" w:rsidP="00CD6F0E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community must participate in solutions</w:t>
            </w:r>
          </w:p>
          <w:p w14:paraId="2F2B3C85" w14:textId="77777777" w:rsidR="004671BD" w:rsidRDefault="004671BD" w:rsidP="00CD6F0E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information and awareness can change behavior</w:t>
            </w:r>
          </w:p>
          <w:p w14:paraId="28BD7DE7" w14:textId="77777777" w:rsidR="004671BD" w:rsidRDefault="004671BD" w:rsidP="00CD6F0E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equity</w:t>
            </w:r>
          </w:p>
          <w:p w14:paraId="0893DA9E" w14:textId="77777777" w:rsidR="004671BD" w:rsidRDefault="004671BD" w:rsidP="00CD6F0E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participation </w:t>
            </w:r>
          </w:p>
          <w:p w14:paraId="2B368EC1" w14:textId="77777777" w:rsidR="004671BD" w:rsidRDefault="004671BD" w:rsidP="00CD6F0E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protection of the vulnerable</w:t>
            </w:r>
          </w:p>
          <w:p w14:paraId="670F5428" w14:textId="77777777" w:rsidR="004671BD" w:rsidRDefault="004671BD" w:rsidP="00CD6F0E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transparency</w:t>
            </w:r>
          </w:p>
          <w:p w14:paraId="521C7EC3" w14:textId="77777777" w:rsidR="004671BD" w:rsidRDefault="004671BD" w:rsidP="00CD6F0E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evidence based action</w:t>
            </w:r>
          </w:p>
          <w:p w14:paraId="2A37DED3" w14:textId="77777777" w:rsidR="004671BD" w:rsidRPr="00B727FA" w:rsidRDefault="004671BD" w:rsidP="00CD6F0E">
            <w:pPr>
              <w:pStyle w:val="ListParagraph"/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430" w:type="dxa"/>
            <w:vMerge w:val="restart"/>
          </w:tcPr>
          <w:p w14:paraId="3C6C1247" w14:textId="77777777" w:rsidR="004671BD" w:rsidRPr="00B727FA" w:rsidRDefault="004671BD" w:rsidP="00CD6F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Merge/>
          </w:tcPr>
          <w:p w14:paraId="19060E87" w14:textId="77777777" w:rsidR="004671BD" w:rsidRPr="00B727FA" w:rsidRDefault="004671BD" w:rsidP="00CD6F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1BD" w:rsidRPr="00B727FA" w14:paraId="47FAD6B5" w14:textId="77777777" w:rsidTr="00CD6F0E">
        <w:tc>
          <w:tcPr>
            <w:tcW w:w="3685" w:type="dxa"/>
          </w:tcPr>
          <w:p w14:paraId="6C5F3302" w14:textId="77777777" w:rsidR="004671BD" w:rsidRPr="00B727FA" w:rsidRDefault="004671BD" w:rsidP="00CD6F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sz w:val="24"/>
                <w:szCs w:val="24"/>
              </w:rPr>
              <w:t>Degree of agency</w:t>
            </w:r>
          </w:p>
          <w:p w14:paraId="1B34C46C" w14:textId="77777777" w:rsidR="004671BD" w:rsidRDefault="004671BD" w:rsidP="00CD6F0E">
            <w:pPr>
              <w:pStyle w:val="ListParagraph"/>
              <w:spacing w:line="276" w:lineRule="auto"/>
              <w:ind w:left="36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national, district and community</w:t>
            </w:r>
          </w:p>
          <w:p w14:paraId="52601DE7" w14:textId="77777777" w:rsidR="004671BD" w:rsidRDefault="004671BD" w:rsidP="00CD6F0E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competing district priorities </w:t>
            </w:r>
          </w:p>
          <w:p w14:paraId="4C680960" w14:textId="77777777" w:rsidR="004671BD" w:rsidRPr="00B727FA" w:rsidRDefault="004671BD" w:rsidP="00CD6F0E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target only the vulnerable </w:t>
            </w:r>
          </w:p>
        </w:tc>
        <w:tc>
          <w:tcPr>
            <w:tcW w:w="2430" w:type="dxa"/>
            <w:vMerge/>
          </w:tcPr>
          <w:p w14:paraId="4E3C7546" w14:textId="77777777" w:rsidR="004671BD" w:rsidRPr="00B727FA" w:rsidRDefault="004671BD" w:rsidP="00CD6F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006BF0A0" w14:textId="77777777" w:rsidR="004671BD" w:rsidRPr="00B727FA" w:rsidRDefault="004671BD" w:rsidP="00CD6F0E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bookmarkEnd w:id="0"/>
    </w:tbl>
    <w:p w14:paraId="7D0BBA83" w14:textId="77777777" w:rsidR="004671BD" w:rsidRPr="00B727FA" w:rsidRDefault="004671BD" w:rsidP="004671B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5FF3A50" w14:textId="5D3058F4" w:rsidR="004671BD" w:rsidRDefault="004671BD" w:rsidP="004671B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2D175AA" w14:textId="589BB93F" w:rsidR="00036C3A" w:rsidRDefault="00036C3A" w:rsidP="004671B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91E9275" w14:textId="77777777" w:rsidR="00036C3A" w:rsidRDefault="00036C3A" w:rsidP="004671B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B6CD950" w14:textId="77777777" w:rsidR="004671BD" w:rsidRPr="00B727FA" w:rsidRDefault="004671BD" w:rsidP="004671B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A551497" wp14:editId="5D03C789">
                <wp:simplePos x="0" y="0"/>
                <wp:positionH relativeFrom="column">
                  <wp:posOffset>4419600</wp:posOffset>
                </wp:positionH>
                <wp:positionV relativeFrom="paragraph">
                  <wp:posOffset>-104775</wp:posOffset>
                </wp:positionV>
                <wp:extent cx="1323975" cy="323850"/>
                <wp:effectExtent l="0" t="0" r="28575" b="19050"/>
                <wp:wrapNone/>
                <wp:docPr id="548835709" name="Rounded 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3238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B21E5B" w14:textId="77777777" w:rsidR="004671BD" w:rsidRDefault="004671BD" w:rsidP="004671BD">
                            <w:pPr>
                              <w:jc w:val="center"/>
                            </w:pPr>
                            <w:r>
                              <w:t>No: 1D</w:t>
                            </w:r>
                          </w:p>
                          <w:p w14:paraId="1E4380CC" w14:textId="77777777" w:rsidR="004671BD" w:rsidRDefault="004671BD" w:rsidP="004671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551497" id="_x0000_s1034" style="position:absolute;margin-left:348pt;margin-top:-8.25pt;width:104.25pt;height:2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" fillcolor="window" strokecolor="#70ad47" strokeweight="1pt">
                <v:stroke joinstyle="miter"/>
                <v:textbox>
                  <w:txbxContent>
                    <w:p w14:paraId="7AB21E5B" w14:textId="77777777" w:rsidR="004671BD" w:rsidRDefault="004671BD" w:rsidP="004671BD">
                      <w:pPr>
                        <w:jc w:val="center"/>
                      </w:pPr>
                      <w:r>
                        <w:t>No: 1D</w:t>
                      </w:r>
                    </w:p>
                    <w:p w14:paraId="1E4380CC" w14:textId="77777777" w:rsidR="004671BD" w:rsidRDefault="004671BD" w:rsidP="004671B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B727FA">
        <w:rPr>
          <w:rFonts w:ascii="Times New Roman" w:hAnsi="Times New Roman" w:cs="Times New Roman"/>
          <w:b/>
          <w:sz w:val="24"/>
          <w:szCs w:val="24"/>
        </w:rPr>
        <w:t>STAKEHOLDER ANALYSIS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3685"/>
        <w:gridCol w:w="2430"/>
        <w:gridCol w:w="3240"/>
      </w:tblGrid>
      <w:tr w:rsidR="004671BD" w:rsidRPr="00B727FA" w14:paraId="206115F1" w14:textId="77777777" w:rsidTr="00CD6F0E">
        <w:trPr>
          <w:trHeight w:val="1915"/>
        </w:trPr>
        <w:tc>
          <w:tcPr>
            <w:tcW w:w="3685" w:type="dxa"/>
          </w:tcPr>
          <w:p w14:paraId="446CEC23" w14:textId="53414B61" w:rsidR="004671BD" w:rsidRDefault="004671BD" w:rsidP="00036C3A">
            <w:p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b/>
                <w:sz w:val="24"/>
                <w:szCs w:val="24"/>
              </w:rPr>
              <w:t>Role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policy formulation and implementing guidelines for WASH program</w:t>
            </w:r>
          </w:p>
          <w:p w14:paraId="21ABD5AE" w14:textId="77777777" w:rsidR="004671BD" w:rsidRDefault="004671BD" w:rsidP="00CD6F0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development and promotion of appropriate WASH technologies </w:t>
            </w:r>
          </w:p>
          <w:p w14:paraId="58313B51" w14:textId="77777777" w:rsidR="004671BD" w:rsidRDefault="004671BD" w:rsidP="00CD6F0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strengthening of environmental conservation and protection </w:t>
            </w:r>
          </w:p>
          <w:p w14:paraId="73BD7AB9" w14:textId="77777777" w:rsidR="004671BD" w:rsidRPr="00B727FA" w:rsidRDefault="004671BD" w:rsidP="00CD6F0E">
            <w:pPr>
              <w:pStyle w:val="ListParagraph"/>
              <w:spacing w:line="276" w:lineRule="auto"/>
              <w:ind w:left="45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430" w:type="dxa"/>
          </w:tcPr>
          <w:p w14:paraId="471A056A" w14:textId="77777777" w:rsidR="004671BD" w:rsidRPr="00B727FA" w:rsidRDefault="004671BD" w:rsidP="00CD6F0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b/>
                <w:sz w:val="24"/>
                <w:szCs w:val="24"/>
              </w:rPr>
              <w:t>Key relationships</w:t>
            </w:r>
          </w:p>
          <w:p w14:paraId="4C4E973D" w14:textId="77777777" w:rsidR="004671BD" w:rsidRPr="00B727FA" w:rsidRDefault="004671BD" w:rsidP="00CD6F0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</w:tcPr>
          <w:p w14:paraId="7E0CCFEE" w14:textId="77777777" w:rsidR="004671BD" w:rsidRPr="00B727FA" w:rsidRDefault="004671BD" w:rsidP="00CD6F0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b/>
                <w:sz w:val="24"/>
                <w:szCs w:val="24"/>
              </w:rPr>
              <w:t>Value creation</w:t>
            </w:r>
          </w:p>
          <w:p w14:paraId="4C91D652" w14:textId="77777777" w:rsidR="004671BD" w:rsidRDefault="004671BD" w:rsidP="00CD6F0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Collaboration with other MDAs (MOH, MAAIF, OPM)</w:t>
            </w:r>
          </w:p>
          <w:p w14:paraId="11D7E12F" w14:textId="77777777" w:rsidR="004671BD" w:rsidRDefault="004671BD" w:rsidP="00CD6F0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Systems strengthening for effective service delivery </w:t>
            </w:r>
          </w:p>
          <w:p w14:paraId="21E66FF0" w14:textId="77777777" w:rsidR="004671BD" w:rsidRPr="00B727FA" w:rsidRDefault="004671BD" w:rsidP="00CD6F0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WASH service data collection and management </w:t>
            </w:r>
          </w:p>
        </w:tc>
      </w:tr>
      <w:tr w:rsidR="004671BD" w:rsidRPr="00B727FA" w14:paraId="5761181D" w14:textId="77777777" w:rsidTr="00CD6F0E">
        <w:tc>
          <w:tcPr>
            <w:tcW w:w="3685" w:type="dxa"/>
          </w:tcPr>
          <w:p w14:paraId="47938A87" w14:textId="77777777" w:rsidR="004671BD" w:rsidRPr="00B727FA" w:rsidRDefault="004671BD" w:rsidP="00CD6F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sz w:val="24"/>
                <w:szCs w:val="24"/>
              </w:rPr>
              <w:t>Key Motivations</w:t>
            </w:r>
          </w:p>
          <w:p w14:paraId="02363DEE" w14:textId="77777777" w:rsidR="004671BD" w:rsidRDefault="004671BD" w:rsidP="00CD6F0E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Community well being</w:t>
            </w:r>
          </w:p>
          <w:p w14:paraId="75F2819D" w14:textId="77777777" w:rsidR="004671BD" w:rsidRDefault="004671BD" w:rsidP="00CD6F0E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Improved WASH service delivery</w:t>
            </w:r>
          </w:p>
          <w:p w14:paraId="7363600A" w14:textId="77777777" w:rsidR="004671BD" w:rsidRDefault="004671BD" w:rsidP="00CD6F0E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Reduced disease burden</w:t>
            </w:r>
          </w:p>
          <w:p w14:paraId="46686814" w14:textId="77777777" w:rsidR="004671BD" w:rsidRPr="00B727FA" w:rsidRDefault="004671BD" w:rsidP="00CD6F0E">
            <w:pPr>
              <w:pStyle w:val="ListParagraph"/>
              <w:spacing w:line="276" w:lineRule="auto"/>
              <w:ind w:left="36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30" w:type="dxa"/>
          </w:tcPr>
          <w:p w14:paraId="2E6D9844" w14:textId="77777777" w:rsidR="004671BD" w:rsidRPr="00B727FA" w:rsidRDefault="004671BD" w:rsidP="00CD6F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b/>
                <w:sz w:val="24"/>
                <w:szCs w:val="24"/>
              </w:rPr>
              <w:t>Stakeholder</w:t>
            </w:r>
            <w:r w:rsidRPr="00B727F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32FE347C" w14:textId="77777777" w:rsidR="00036C3A" w:rsidRPr="00036C3A" w:rsidRDefault="00036C3A" w:rsidP="00036C3A">
            <w:p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</w:pPr>
            <w:r w:rsidRPr="00036C3A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Ministry of water and environment (MWE) </w:t>
            </w:r>
          </w:p>
          <w:p w14:paraId="3D7729BE" w14:textId="77777777" w:rsidR="004671BD" w:rsidRPr="00036C3A" w:rsidRDefault="004671BD" w:rsidP="00036C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Merge w:val="restart"/>
          </w:tcPr>
          <w:p w14:paraId="1F892AFA" w14:textId="77777777" w:rsidR="004671BD" w:rsidRPr="00B727FA" w:rsidRDefault="004671BD" w:rsidP="00CD6F0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b/>
                <w:sz w:val="24"/>
                <w:szCs w:val="24"/>
              </w:rPr>
              <w:t>Sphere of influence</w:t>
            </w:r>
          </w:p>
          <w:p w14:paraId="6C428133" w14:textId="77777777" w:rsidR="004671BD" w:rsidRDefault="004671BD" w:rsidP="00CD6F0E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Policy development,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revies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and implementation</w:t>
            </w:r>
          </w:p>
          <w:p w14:paraId="4E636D33" w14:textId="77777777" w:rsidR="004671BD" w:rsidRPr="00B727FA" w:rsidRDefault="004671BD" w:rsidP="00CD6F0E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Resource development, allocation and implementation</w:t>
            </w:r>
          </w:p>
        </w:tc>
      </w:tr>
      <w:tr w:rsidR="004671BD" w:rsidRPr="00B727FA" w14:paraId="26B9DB5A" w14:textId="77777777" w:rsidTr="00CD6F0E">
        <w:tc>
          <w:tcPr>
            <w:tcW w:w="3685" w:type="dxa"/>
          </w:tcPr>
          <w:p w14:paraId="42E70187" w14:textId="77777777" w:rsidR="004671BD" w:rsidRPr="00B727FA" w:rsidRDefault="004671BD" w:rsidP="00CD6F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sz w:val="24"/>
                <w:szCs w:val="24"/>
              </w:rPr>
              <w:t>Beliefs</w:t>
            </w:r>
          </w:p>
          <w:p w14:paraId="33326E96" w14:textId="77777777" w:rsidR="004671BD" w:rsidRDefault="004671BD" w:rsidP="00CD6F0E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Transparency and accountability</w:t>
            </w:r>
          </w:p>
          <w:p w14:paraId="30C94277" w14:textId="77777777" w:rsidR="004671BD" w:rsidRDefault="004671BD" w:rsidP="00CD6F0E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Mutual partnership between government and INGOs</w:t>
            </w:r>
          </w:p>
          <w:p w14:paraId="34079E22" w14:textId="77777777" w:rsidR="004671BD" w:rsidRPr="00B727FA" w:rsidRDefault="004671BD" w:rsidP="00CD6F0E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Good governance in WASH sector</w:t>
            </w:r>
          </w:p>
        </w:tc>
        <w:tc>
          <w:tcPr>
            <w:tcW w:w="2430" w:type="dxa"/>
            <w:vMerge w:val="restart"/>
          </w:tcPr>
          <w:p w14:paraId="234A3C18" w14:textId="77777777" w:rsidR="004671BD" w:rsidRPr="00B727FA" w:rsidRDefault="004671BD" w:rsidP="00CD6F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Merge/>
          </w:tcPr>
          <w:p w14:paraId="71F031F8" w14:textId="77777777" w:rsidR="004671BD" w:rsidRPr="00B727FA" w:rsidRDefault="004671BD" w:rsidP="00CD6F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1BD" w:rsidRPr="00B727FA" w14:paraId="36869164" w14:textId="77777777" w:rsidTr="00CD6F0E">
        <w:tc>
          <w:tcPr>
            <w:tcW w:w="3685" w:type="dxa"/>
          </w:tcPr>
          <w:p w14:paraId="4320C0AB" w14:textId="77777777" w:rsidR="004671BD" w:rsidRPr="00B727FA" w:rsidRDefault="004671BD" w:rsidP="00CD6F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sz w:val="24"/>
                <w:szCs w:val="24"/>
              </w:rPr>
              <w:t>Degree of agency</w:t>
            </w:r>
          </w:p>
          <w:p w14:paraId="5A8C4A12" w14:textId="77777777" w:rsidR="004671BD" w:rsidRDefault="004671BD" w:rsidP="00CD6F0E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National and sub national structural</w:t>
            </w:r>
          </w:p>
          <w:p w14:paraId="5302683C" w14:textId="77777777" w:rsidR="004671BD" w:rsidRDefault="004671BD" w:rsidP="00CD6F0E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Collaboration with development partners </w:t>
            </w:r>
          </w:p>
          <w:p w14:paraId="1E659B84" w14:textId="77777777" w:rsidR="004671BD" w:rsidRDefault="004671BD" w:rsidP="00CD6F0E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Inadequate financing</w:t>
            </w:r>
          </w:p>
          <w:p w14:paraId="3B0BE900" w14:textId="77777777" w:rsidR="004671BD" w:rsidRDefault="004671BD" w:rsidP="00CD6F0E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Research and development </w:t>
            </w:r>
          </w:p>
          <w:p w14:paraId="52F67ADE" w14:textId="77777777" w:rsidR="004671BD" w:rsidRDefault="004671BD" w:rsidP="00CD6F0E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Policy enforcement </w:t>
            </w:r>
          </w:p>
          <w:p w14:paraId="54D476A1" w14:textId="77777777" w:rsidR="004671BD" w:rsidRPr="00B727FA" w:rsidRDefault="004671BD" w:rsidP="00CD6F0E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Priority by donors</w:t>
            </w:r>
          </w:p>
        </w:tc>
        <w:tc>
          <w:tcPr>
            <w:tcW w:w="2430" w:type="dxa"/>
            <w:vMerge/>
          </w:tcPr>
          <w:p w14:paraId="75D7F279" w14:textId="77777777" w:rsidR="004671BD" w:rsidRPr="00B727FA" w:rsidRDefault="004671BD" w:rsidP="00CD6F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787E130D" w14:textId="77777777" w:rsidR="004671BD" w:rsidRDefault="004671BD" w:rsidP="00CD6F0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77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Potential sphere of influence</w:t>
            </w:r>
          </w:p>
          <w:p w14:paraId="17ADC6BF" w14:textId="77777777" w:rsidR="004671BD" w:rsidRDefault="004671BD" w:rsidP="004671BD">
            <w:pPr>
              <w:pStyle w:val="ListParagraph"/>
              <w:numPr>
                <w:ilvl w:val="0"/>
                <w:numId w:val="36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Enhanced coordination of WASH actors</w:t>
            </w:r>
          </w:p>
          <w:p w14:paraId="00AE4BF5" w14:textId="77777777" w:rsidR="004671BD" w:rsidRDefault="004671BD" w:rsidP="004671BD">
            <w:pPr>
              <w:pStyle w:val="ListParagraph"/>
              <w:numPr>
                <w:ilvl w:val="0"/>
                <w:numId w:val="36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Environmental conservation and protection</w:t>
            </w:r>
          </w:p>
          <w:p w14:paraId="39A49CD1" w14:textId="77777777" w:rsidR="004671BD" w:rsidRDefault="004671BD" w:rsidP="004671BD">
            <w:pPr>
              <w:pStyle w:val="ListParagraph"/>
              <w:numPr>
                <w:ilvl w:val="0"/>
                <w:numId w:val="36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resource allocation and development</w:t>
            </w:r>
          </w:p>
          <w:p w14:paraId="7B20DB36" w14:textId="77777777" w:rsidR="004671BD" w:rsidRPr="00F577C9" w:rsidRDefault="004671BD" w:rsidP="004671BD">
            <w:pPr>
              <w:pStyle w:val="ListParagraph"/>
              <w:numPr>
                <w:ilvl w:val="0"/>
                <w:numId w:val="36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impactful operation research and implementation </w:t>
            </w:r>
          </w:p>
        </w:tc>
      </w:tr>
    </w:tbl>
    <w:p w14:paraId="63847D05" w14:textId="7F82C16D" w:rsidR="004671BD" w:rsidRDefault="004671BD" w:rsidP="004671B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64378A5" w14:textId="77777777" w:rsidR="004671BD" w:rsidRDefault="004671BD" w:rsidP="004671B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CBD24E5" w14:textId="77777777" w:rsidR="004671BD" w:rsidRDefault="004671BD" w:rsidP="004671B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F3D5D9A" w14:textId="77777777" w:rsidR="004671BD" w:rsidRPr="00B727FA" w:rsidRDefault="004671BD" w:rsidP="004671B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50AB513" wp14:editId="36D17FBB">
                <wp:simplePos x="0" y="0"/>
                <wp:positionH relativeFrom="column">
                  <wp:posOffset>4419600</wp:posOffset>
                </wp:positionH>
                <wp:positionV relativeFrom="paragraph">
                  <wp:posOffset>-104775</wp:posOffset>
                </wp:positionV>
                <wp:extent cx="1323975" cy="323850"/>
                <wp:effectExtent l="0" t="0" r="28575" b="19050"/>
                <wp:wrapNone/>
                <wp:docPr id="1566094978" name="Rounded 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3238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D4B7EC" w14:textId="77777777" w:rsidR="004671BD" w:rsidRDefault="004671BD" w:rsidP="004671BD">
                            <w:pPr>
                              <w:jc w:val="center"/>
                            </w:pPr>
                            <w:r>
                              <w:t>No: 2D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0AB513" id="_x0000_s1035" style="position:absolute;margin-left:348pt;margin-top:-8.25pt;width:104.25pt;height:25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" fillcolor="window" strokecolor="#70ad47" strokeweight="1pt">
                <v:stroke joinstyle="miter"/>
                <v:textbox>
                  <w:txbxContent>
                    <w:p w14:paraId="01D4B7EC" w14:textId="77777777" w:rsidR="004671BD" w:rsidRDefault="004671BD" w:rsidP="004671BD">
                      <w:pPr>
                        <w:jc w:val="center"/>
                      </w:pPr>
                      <w:r>
                        <w:t>No: 2D</w:t>
                      </w:r>
                    </w:p>
                  </w:txbxContent>
                </v:textbox>
              </v:roundrect>
            </w:pict>
          </mc:Fallback>
        </mc:AlternateContent>
      </w:r>
      <w:r w:rsidRPr="00B727FA">
        <w:rPr>
          <w:rFonts w:ascii="Times New Roman" w:hAnsi="Times New Roman" w:cs="Times New Roman"/>
          <w:b/>
          <w:sz w:val="24"/>
          <w:szCs w:val="24"/>
        </w:rPr>
        <w:t>STAKEHOLDER ANALYSIS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3685"/>
        <w:gridCol w:w="2430"/>
        <w:gridCol w:w="3240"/>
      </w:tblGrid>
      <w:tr w:rsidR="004671BD" w:rsidRPr="00B727FA" w14:paraId="1E75A35A" w14:textId="77777777" w:rsidTr="00CD6F0E">
        <w:trPr>
          <w:trHeight w:val="1915"/>
        </w:trPr>
        <w:tc>
          <w:tcPr>
            <w:tcW w:w="3685" w:type="dxa"/>
          </w:tcPr>
          <w:p w14:paraId="603CB2E3" w14:textId="247FB162" w:rsidR="004671BD" w:rsidRPr="008C66DF" w:rsidRDefault="004671BD" w:rsidP="00CD6F0E">
            <w:p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b/>
                <w:sz w:val="24"/>
                <w:szCs w:val="24"/>
              </w:rPr>
              <w:t>Role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3A7956B" w14:textId="77777777" w:rsidR="004671BD" w:rsidRPr="00B727FA" w:rsidRDefault="004671BD" w:rsidP="00CD6F0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Implementing of impactful WASH interventions and accountability </w:t>
            </w:r>
          </w:p>
        </w:tc>
        <w:tc>
          <w:tcPr>
            <w:tcW w:w="2430" w:type="dxa"/>
          </w:tcPr>
          <w:p w14:paraId="1F1BF361" w14:textId="77777777" w:rsidR="004671BD" w:rsidRPr="00B727FA" w:rsidRDefault="004671BD" w:rsidP="00CD6F0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b/>
                <w:sz w:val="24"/>
                <w:szCs w:val="24"/>
              </w:rPr>
              <w:t>Key relationships</w:t>
            </w:r>
          </w:p>
          <w:p w14:paraId="0E548AFC" w14:textId="77777777" w:rsidR="004671BD" w:rsidRPr="00B727FA" w:rsidRDefault="004671BD" w:rsidP="00CD6F0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</w:tcPr>
          <w:p w14:paraId="5C64A89B" w14:textId="77777777" w:rsidR="004671BD" w:rsidRPr="00B727FA" w:rsidRDefault="004671BD" w:rsidP="00CD6F0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b/>
                <w:sz w:val="24"/>
                <w:szCs w:val="24"/>
              </w:rPr>
              <w:t>Value creation</w:t>
            </w:r>
          </w:p>
          <w:p w14:paraId="1CA531F4" w14:textId="77777777" w:rsidR="004671BD" w:rsidRDefault="004671BD" w:rsidP="00CD6F0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Collaboration with other MDAs (MOH, MAAIF, OPM)</w:t>
            </w:r>
          </w:p>
          <w:p w14:paraId="087A29D9" w14:textId="77777777" w:rsidR="004671BD" w:rsidRDefault="004671BD" w:rsidP="00CD6F0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Systems strengthening for effective service delivery </w:t>
            </w:r>
          </w:p>
          <w:p w14:paraId="51A412E4" w14:textId="77777777" w:rsidR="004671BD" w:rsidRPr="00B727FA" w:rsidRDefault="004671BD" w:rsidP="00CD6F0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WASH service data collection and management</w:t>
            </w:r>
          </w:p>
        </w:tc>
      </w:tr>
      <w:tr w:rsidR="004671BD" w:rsidRPr="00B727FA" w14:paraId="35FFDEC9" w14:textId="77777777" w:rsidTr="00CD6F0E">
        <w:tc>
          <w:tcPr>
            <w:tcW w:w="3685" w:type="dxa"/>
          </w:tcPr>
          <w:p w14:paraId="2208641A" w14:textId="77777777" w:rsidR="004671BD" w:rsidRPr="00B727FA" w:rsidRDefault="004671BD" w:rsidP="00CD6F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sz w:val="24"/>
                <w:szCs w:val="24"/>
              </w:rPr>
              <w:t>Key Motivations</w:t>
            </w:r>
          </w:p>
          <w:p w14:paraId="36F4F9F6" w14:textId="77777777" w:rsidR="004671BD" w:rsidRDefault="004671BD" w:rsidP="00CD6F0E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Community well being</w:t>
            </w:r>
          </w:p>
          <w:p w14:paraId="6F2614E7" w14:textId="77777777" w:rsidR="004671BD" w:rsidRDefault="004671BD" w:rsidP="00CD6F0E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Improved WASH service delivery</w:t>
            </w:r>
          </w:p>
          <w:p w14:paraId="22FCC726" w14:textId="77777777" w:rsidR="004671BD" w:rsidRDefault="004671BD" w:rsidP="00CD6F0E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Reduced disease burden</w:t>
            </w:r>
          </w:p>
          <w:p w14:paraId="5670BF91" w14:textId="77777777" w:rsidR="004671BD" w:rsidRPr="00B727FA" w:rsidRDefault="004671BD" w:rsidP="00CD6F0E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Alignment with global WASH goals (SDGs)</w:t>
            </w:r>
          </w:p>
        </w:tc>
        <w:tc>
          <w:tcPr>
            <w:tcW w:w="2430" w:type="dxa"/>
          </w:tcPr>
          <w:p w14:paraId="3E71F172" w14:textId="77777777" w:rsidR="004671BD" w:rsidRPr="00B727FA" w:rsidRDefault="004671BD" w:rsidP="00CD6F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b/>
                <w:sz w:val="24"/>
                <w:szCs w:val="24"/>
              </w:rPr>
              <w:t>Stakeholder</w:t>
            </w:r>
            <w:r w:rsidRPr="00B727F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34487F1A" w14:textId="20F924AF" w:rsidR="004671BD" w:rsidRPr="00036C3A" w:rsidRDefault="00036C3A" w:rsidP="00036C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1B19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I</w:t>
            </w:r>
            <w:r w:rsidR="00011B19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-N</w:t>
            </w:r>
            <w:r w:rsidRPr="00011B19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GO</w:t>
            </w:r>
          </w:p>
        </w:tc>
        <w:tc>
          <w:tcPr>
            <w:tcW w:w="3240" w:type="dxa"/>
            <w:vMerge w:val="restart"/>
          </w:tcPr>
          <w:p w14:paraId="5C40D65F" w14:textId="77777777" w:rsidR="004671BD" w:rsidRPr="00B727FA" w:rsidRDefault="004671BD" w:rsidP="00CD6F0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b/>
                <w:sz w:val="24"/>
                <w:szCs w:val="24"/>
              </w:rPr>
              <w:t>Sphere of influence</w:t>
            </w:r>
          </w:p>
          <w:p w14:paraId="3E6CD0C1" w14:textId="77777777" w:rsidR="004671BD" w:rsidRDefault="004671BD" w:rsidP="00CD6F0E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Policy development,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revies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and implementation</w:t>
            </w:r>
          </w:p>
          <w:p w14:paraId="6F915892" w14:textId="77777777" w:rsidR="004671BD" w:rsidRPr="00B727FA" w:rsidRDefault="004671BD" w:rsidP="00CD6F0E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Resource development, allocation and implementation</w:t>
            </w:r>
          </w:p>
        </w:tc>
      </w:tr>
      <w:tr w:rsidR="004671BD" w:rsidRPr="00B727FA" w14:paraId="7693DDF4" w14:textId="77777777" w:rsidTr="00CD6F0E">
        <w:tc>
          <w:tcPr>
            <w:tcW w:w="3685" w:type="dxa"/>
          </w:tcPr>
          <w:p w14:paraId="3412A7B3" w14:textId="77777777" w:rsidR="004671BD" w:rsidRPr="00B727FA" w:rsidRDefault="004671BD" w:rsidP="00CD6F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sz w:val="24"/>
                <w:szCs w:val="24"/>
              </w:rPr>
              <w:t>Beliefs</w:t>
            </w:r>
          </w:p>
          <w:p w14:paraId="4AB86055" w14:textId="77777777" w:rsidR="004671BD" w:rsidRDefault="004671BD" w:rsidP="00CD6F0E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Transparency and accountability</w:t>
            </w:r>
          </w:p>
          <w:p w14:paraId="1E5482B5" w14:textId="77777777" w:rsidR="004671BD" w:rsidRDefault="004671BD" w:rsidP="00CD6F0E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Mutual partnership between government and INGOs</w:t>
            </w:r>
          </w:p>
          <w:p w14:paraId="2B272DD3" w14:textId="77777777" w:rsidR="004671BD" w:rsidRPr="00B727FA" w:rsidRDefault="004671BD" w:rsidP="00CD6F0E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Good governance in WASH sector</w:t>
            </w:r>
          </w:p>
        </w:tc>
        <w:tc>
          <w:tcPr>
            <w:tcW w:w="2430" w:type="dxa"/>
            <w:vMerge w:val="restart"/>
          </w:tcPr>
          <w:p w14:paraId="1915C9DA" w14:textId="77777777" w:rsidR="004671BD" w:rsidRPr="00B727FA" w:rsidRDefault="004671BD" w:rsidP="00CD6F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Merge/>
          </w:tcPr>
          <w:p w14:paraId="73ED6DA2" w14:textId="77777777" w:rsidR="004671BD" w:rsidRPr="00B727FA" w:rsidRDefault="004671BD" w:rsidP="00CD6F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1BD" w:rsidRPr="00B727FA" w14:paraId="362E3442" w14:textId="77777777" w:rsidTr="00CD6F0E">
        <w:tc>
          <w:tcPr>
            <w:tcW w:w="3685" w:type="dxa"/>
          </w:tcPr>
          <w:p w14:paraId="21B6CE75" w14:textId="77777777" w:rsidR="004671BD" w:rsidRPr="00B727FA" w:rsidRDefault="004671BD" w:rsidP="00CD6F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A">
              <w:rPr>
                <w:rFonts w:ascii="Times New Roman" w:hAnsi="Times New Roman" w:cs="Times New Roman"/>
                <w:sz w:val="24"/>
                <w:szCs w:val="24"/>
              </w:rPr>
              <w:t>Degree of agency</w:t>
            </w:r>
          </w:p>
          <w:p w14:paraId="7D1B18DF" w14:textId="77777777" w:rsidR="004671BD" w:rsidRDefault="004671BD" w:rsidP="00CD6F0E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National and sub national structural</w:t>
            </w:r>
          </w:p>
          <w:p w14:paraId="13960FF6" w14:textId="77777777" w:rsidR="004671BD" w:rsidRDefault="004671BD" w:rsidP="00CD6F0E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Collaboration with development partners </w:t>
            </w:r>
          </w:p>
          <w:p w14:paraId="7EEF0809" w14:textId="77777777" w:rsidR="004671BD" w:rsidRDefault="004671BD" w:rsidP="00CD6F0E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Inadequate financing</w:t>
            </w:r>
          </w:p>
          <w:p w14:paraId="33143FE6" w14:textId="77777777" w:rsidR="004671BD" w:rsidRPr="00F577C9" w:rsidRDefault="004671BD" w:rsidP="00CD6F0E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Research and development </w:t>
            </w:r>
            <w:r w:rsidRPr="00F577C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2AE4337F" w14:textId="77777777" w:rsidR="004671BD" w:rsidRPr="00B727FA" w:rsidRDefault="004671BD" w:rsidP="00CD6F0E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Priority by donors</w:t>
            </w:r>
          </w:p>
        </w:tc>
        <w:tc>
          <w:tcPr>
            <w:tcW w:w="2430" w:type="dxa"/>
            <w:vMerge/>
          </w:tcPr>
          <w:p w14:paraId="0F9859EB" w14:textId="77777777" w:rsidR="004671BD" w:rsidRPr="00B727FA" w:rsidRDefault="004671BD" w:rsidP="00CD6F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62BE4A7C" w14:textId="77777777" w:rsidR="004671BD" w:rsidRDefault="004671BD" w:rsidP="00CD6F0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77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Potential sphere of influence </w:t>
            </w:r>
          </w:p>
          <w:p w14:paraId="393C6724" w14:textId="77777777" w:rsidR="004671BD" w:rsidRDefault="004671BD" w:rsidP="004671BD">
            <w:pPr>
              <w:pStyle w:val="ListParagraph"/>
              <w:numPr>
                <w:ilvl w:val="0"/>
                <w:numId w:val="36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Enhanced coordination of WASH actors</w:t>
            </w:r>
          </w:p>
          <w:p w14:paraId="5D4D9FBA" w14:textId="77777777" w:rsidR="004671BD" w:rsidRDefault="004671BD" w:rsidP="004671BD">
            <w:pPr>
              <w:pStyle w:val="ListParagraph"/>
              <w:numPr>
                <w:ilvl w:val="0"/>
                <w:numId w:val="36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Environmental conservation and protection</w:t>
            </w:r>
          </w:p>
          <w:p w14:paraId="05F57FA3" w14:textId="77777777" w:rsidR="004671BD" w:rsidRPr="00F577C9" w:rsidRDefault="004671BD" w:rsidP="004671BD">
            <w:pPr>
              <w:pStyle w:val="ListParagraph"/>
              <w:numPr>
                <w:ilvl w:val="0"/>
                <w:numId w:val="36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resource allocation and development </w:t>
            </w:r>
            <w:r w:rsidRPr="00F577C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impactful operation research and implementation</w:t>
            </w:r>
          </w:p>
        </w:tc>
      </w:tr>
    </w:tbl>
    <w:p w14:paraId="2597899E" w14:textId="77777777" w:rsidR="004671BD" w:rsidRDefault="004671BD" w:rsidP="004671B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360C809" w14:textId="4FB2A90C" w:rsidR="00744A84" w:rsidRPr="00B727FA" w:rsidRDefault="00744A84" w:rsidP="00E3079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744A84" w:rsidRPr="00B727FA" w:rsidSect="00A652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73326"/>
    <w:multiLevelType w:val="hybridMultilevel"/>
    <w:tmpl w:val="C8B094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724C28"/>
    <w:multiLevelType w:val="hybridMultilevel"/>
    <w:tmpl w:val="C30633CC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 w15:restartNumberingAfterBreak="0">
    <w:nsid w:val="046D6D1F"/>
    <w:multiLevelType w:val="hybridMultilevel"/>
    <w:tmpl w:val="3132D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C403F"/>
    <w:multiLevelType w:val="hybridMultilevel"/>
    <w:tmpl w:val="CAC0C9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6D421C"/>
    <w:multiLevelType w:val="hybridMultilevel"/>
    <w:tmpl w:val="FC329DC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8A4008"/>
    <w:multiLevelType w:val="hybridMultilevel"/>
    <w:tmpl w:val="6E4A8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7424B"/>
    <w:multiLevelType w:val="hybridMultilevel"/>
    <w:tmpl w:val="E5105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E0B07"/>
    <w:multiLevelType w:val="hybridMultilevel"/>
    <w:tmpl w:val="8DBE2E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6474981"/>
    <w:multiLevelType w:val="hybridMultilevel"/>
    <w:tmpl w:val="476688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D5B56"/>
    <w:multiLevelType w:val="hybridMultilevel"/>
    <w:tmpl w:val="93A6E2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6C21AE"/>
    <w:multiLevelType w:val="hybridMultilevel"/>
    <w:tmpl w:val="7EDC43EC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1" w15:restartNumberingAfterBreak="0">
    <w:nsid w:val="1F595AAA"/>
    <w:multiLevelType w:val="hybridMultilevel"/>
    <w:tmpl w:val="01D6B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970C62"/>
    <w:multiLevelType w:val="hybridMultilevel"/>
    <w:tmpl w:val="693EFF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2D73D2C"/>
    <w:multiLevelType w:val="hybridMultilevel"/>
    <w:tmpl w:val="1750A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BD6BDC"/>
    <w:multiLevelType w:val="hybridMultilevel"/>
    <w:tmpl w:val="27A43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8C428E"/>
    <w:multiLevelType w:val="hybridMultilevel"/>
    <w:tmpl w:val="B60C59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216F9E"/>
    <w:multiLevelType w:val="hybridMultilevel"/>
    <w:tmpl w:val="8EE20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99347C"/>
    <w:multiLevelType w:val="hybridMultilevel"/>
    <w:tmpl w:val="843C9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EB0391"/>
    <w:multiLevelType w:val="hybridMultilevel"/>
    <w:tmpl w:val="F9CA7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D73CD1"/>
    <w:multiLevelType w:val="hybridMultilevel"/>
    <w:tmpl w:val="AB44D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C710C9"/>
    <w:multiLevelType w:val="hybridMultilevel"/>
    <w:tmpl w:val="3DC62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3C406F"/>
    <w:multiLevelType w:val="hybridMultilevel"/>
    <w:tmpl w:val="38766DD6"/>
    <w:lvl w:ilvl="0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AF25A46"/>
    <w:multiLevelType w:val="hybridMultilevel"/>
    <w:tmpl w:val="CEBC8B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BD5C2B"/>
    <w:multiLevelType w:val="hybridMultilevel"/>
    <w:tmpl w:val="44562D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C0344D8"/>
    <w:multiLevelType w:val="hybridMultilevel"/>
    <w:tmpl w:val="B4BC4820"/>
    <w:lvl w:ilvl="0" w:tplc="200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50855153"/>
    <w:multiLevelType w:val="hybridMultilevel"/>
    <w:tmpl w:val="67024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78225D"/>
    <w:multiLevelType w:val="hybridMultilevel"/>
    <w:tmpl w:val="25848E92"/>
    <w:lvl w:ilvl="0" w:tplc="80DCDE4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E24ABE"/>
    <w:multiLevelType w:val="hybridMultilevel"/>
    <w:tmpl w:val="589024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5956BF7"/>
    <w:multiLevelType w:val="hybridMultilevel"/>
    <w:tmpl w:val="3DF2F8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69F5E5F"/>
    <w:multiLevelType w:val="hybridMultilevel"/>
    <w:tmpl w:val="514AE7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FFA48AE"/>
    <w:multiLevelType w:val="hybridMultilevel"/>
    <w:tmpl w:val="0FA0E6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336C3B"/>
    <w:multiLevelType w:val="hybridMultilevel"/>
    <w:tmpl w:val="DA3E25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697A91"/>
    <w:multiLevelType w:val="hybridMultilevel"/>
    <w:tmpl w:val="B3BCE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8C3666"/>
    <w:multiLevelType w:val="hybridMultilevel"/>
    <w:tmpl w:val="6B786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BB42B8"/>
    <w:multiLevelType w:val="hybridMultilevel"/>
    <w:tmpl w:val="80A48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E74D86"/>
    <w:multiLevelType w:val="hybridMultilevel"/>
    <w:tmpl w:val="AB58F4E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5"/>
  </w:num>
  <w:num w:numId="3">
    <w:abstractNumId w:val="0"/>
  </w:num>
  <w:num w:numId="4">
    <w:abstractNumId w:val="9"/>
  </w:num>
  <w:num w:numId="5">
    <w:abstractNumId w:val="29"/>
  </w:num>
  <w:num w:numId="6">
    <w:abstractNumId w:val="21"/>
  </w:num>
  <w:num w:numId="7">
    <w:abstractNumId w:val="15"/>
  </w:num>
  <w:num w:numId="8">
    <w:abstractNumId w:val="10"/>
  </w:num>
  <w:num w:numId="9">
    <w:abstractNumId w:val="27"/>
  </w:num>
  <w:num w:numId="10">
    <w:abstractNumId w:val="30"/>
  </w:num>
  <w:num w:numId="11">
    <w:abstractNumId w:val="8"/>
  </w:num>
  <w:num w:numId="12">
    <w:abstractNumId w:val="32"/>
  </w:num>
  <w:num w:numId="13">
    <w:abstractNumId w:val="34"/>
  </w:num>
  <w:num w:numId="14">
    <w:abstractNumId w:val="26"/>
  </w:num>
  <w:num w:numId="15">
    <w:abstractNumId w:val="3"/>
  </w:num>
  <w:num w:numId="16">
    <w:abstractNumId w:val="20"/>
  </w:num>
  <w:num w:numId="17">
    <w:abstractNumId w:val="2"/>
  </w:num>
  <w:num w:numId="18">
    <w:abstractNumId w:val="1"/>
  </w:num>
  <w:num w:numId="19">
    <w:abstractNumId w:val="22"/>
  </w:num>
  <w:num w:numId="20">
    <w:abstractNumId w:val="17"/>
  </w:num>
  <w:num w:numId="21">
    <w:abstractNumId w:val="18"/>
  </w:num>
  <w:num w:numId="22">
    <w:abstractNumId w:val="14"/>
  </w:num>
  <w:num w:numId="23">
    <w:abstractNumId w:val="31"/>
  </w:num>
  <w:num w:numId="24">
    <w:abstractNumId w:val="5"/>
  </w:num>
  <w:num w:numId="25">
    <w:abstractNumId w:val="6"/>
  </w:num>
  <w:num w:numId="26">
    <w:abstractNumId w:val="11"/>
  </w:num>
  <w:num w:numId="27">
    <w:abstractNumId w:val="13"/>
  </w:num>
  <w:num w:numId="28">
    <w:abstractNumId w:val="33"/>
  </w:num>
  <w:num w:numId="29">
    <w:abstractNumId w:val="4"/>
  </w:num>
  <w:num w:numId="30">
    <w:abstractNumId w:val="19"/>
  </w:num>
  <w:num w:numId="31">
    <w:abstractNumId w:val="25"/>
  </w:num>
  <w:num w:numId="32">
    <w:abstractNumId w:val="16"/>
  </w:num>
  <w:num w:numId="33">
    <w:abstractNumId w:val="23"/>
  </w:num>
  <w:num w:numId="34">
    <w:abstractNumId w:val="28"/>
  </w:num>
  <w:num w:numId="35">
    <w:abstractNumId w:val="7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DDB"/>
    <w:rsid w:val="0001146E"/>
    <w:rsid w:val="00011B19"/>
    <w:rsid w:val="00014706"/>
    <w:rsid w:val="00017063"/>
    <w:rsid w:val="00024A9C"/>
    <w:rsid w:val="000366B6"/>
    <w:rsid w:val="00036C3A"/>
    <w:rsid w:val="00093FA8"/>
    <w:rsid w:val="0009429C"/>
    <w:rsid w:val="00095825"/>
    <w:rsid w:val="00097778"/>
    <w:rsid w:val="000D2287"/>
    <w:rsid w:val="000D5200"/>
    <w:rsid w:val="001007BD"/>
    <w:rsid w:val="00122E52"/>
    <w:rsid w:val="001512D8"/>
    <w:rsid w:val="001C32E0"/>
    <w:rsid w:val="001D431D"/>
    <w:rsid w:val="00215DF2"/>
    <w:rsid w:val="0022384F"/>
    <w:rsid w:val="00224EF6"/>
    <w:rsid w:val="002375F9"/>
    <w:rsid w:val="00240590"/>
    <w:rsid w:val="002E1321"/>
    <w:rsid w:val="00305F6D"/>
    <w:rsid w:val="00307AD3"/>
    <w:rsid w:val="003277F6"/>
    <w:rsid w:val="003577A5"/>
    <w:rsid w:val="003620EC"/>
    <w:rsid w:val="00371394"/>
    <w:rsid w:val="00390E9E"/>
    <w:rsid w:val="00393797"/>
    <w:rsid w:val="003A5C85"/>
    <w:rsid w:val="003B49E2"/>
    <w:rsid w:val="003D01CE"/>
    <w:rsid w:val="00420A86"/>
    <w:rsid w:val="004568F7"/>
    <w:rsid w:val="004671BD"/>
    <w:rsid w:val="004C6548"/>
    <w:rsid w:val="004D2DAC"/>
    <w:rsid w:val="004F0EED"/>
    <w:rsid w:val="004F6FBD"/>
    <w:rsid w:val="00506FE1"/>
    <w:rsid w:val="005171F3"/>
    <w:rsid w:val="00547350"/>
    <w:rsid w:val="00553313"/>
    <w:rsid w:val="005825F6"/>
    <w:rsid w:val="00586E71"/>
    <w:rsid w:val="005A17C4"/>
    <w:rsid w:val="005B6BFE"/>
    <w:rsid w:val="005D5EB9"/>
    <w:rsid w:val="005F4E92"/>
    <w:rsid w:val="005F6590"/>
    <w:rsid w:val="006046EF"/>
    <w:rsid w:val="006110A1"/>
    <w:rsid w:val="00621E60"/>
    <w:rsid w:val="00642B3D"/>
    <w:rsid w:val="006661E0"/>
    <w:rsid w:val="00675A75"/>
    <w:rsid w:val="0068649A"/>
    <w:rsid w:val="00697C0F"/>
    <w:rsid w:val="006C2666"/>
    <w:rsid w:val="006D75E1"/>
    <w:rsid w:val="006E5DDB"/>
    <w:rsid w:val="00700B9A"/>
    <w:rsid w:val="007046BD"/>
    <w:rsid w:val="00722860"/>
    <w:rsid w:val="00726021"/>
    <w:rsid w:val="007268A0"/>
    <w:rsid w:val="00744302"/>
    <w:rsid w:val="00744A84"/>
    <w:rsid w:val="00751F1B"/>
    <w:rsid w:val="007620C2"/>
    <w:rsid w:val="007926B9"/>
    <w:rsid w:val="007D3B28"/>
    <w:rsid w:val="007E7DD2"/>
    <w:rsid w:val="008073EA"/>
    <w:rsid w:val="0081107E"/>
    <w:rsid w:val="008278A8"/>
    <w:rsid w:val="00870644"/>
    <w:rsid w:val="0088493A"/>
    <w:rsid w:val="00884961"/>
    <w:rsid w:val="008C1B32"/>
    <w:rsid w:val="00905527"/>
    <w:rsid w:val="00927F53"/>
    <w:rsid w:val="00930553"/>
    <w:rsid w:val="009325CF"/>
    <w:rsid w:val="00943E2F"/>
    <w:rsid w:val="00955EA5"/>
    <w:rsid w:val="00962D3E"/>
    <w:rsid w:val="00976024"/>
    <w:rsid w:val="009A3D21"/>
    <w:rsid w:val="009A775A"/>
    <w:rsid w:val="009F11F1"/>
    <w:rsid w:val="009F241E"/>
    <w:rsid w:val="009F639E"/>
    <w:rsid w:val="009F7949"/>
    <w:rsid w:val="00A0585A"/>
    <w:rsid w:val="00A05B55"/>
    <w:rsid w:val="00A17776"/>
    <w:rsid w:val="00A20924"/>
    <w:rsid w:val="00A5571B"/>
    <w:rsid w:val="00A65212"/>
    <w:rsid w:val="00A7305C"/>
    <w:rsid w:val="00A821E2"/>
    <w:rsid w:val="00AA08D6"/>
    <w:rsid w:val="00AB4203"/>
    <w:rsid w:val="00AD784D"/>
    <w:rsid w:val="00AE1224"/>
    <w:rsid w:val="00B07C11"/>
    <w:rsid w:val="00B231E7"/>
    <w:rsid w:val="00B25975"/>
    <w:rsid w:val="00B41F1F"/>
    <w:rsid w:val="00B642C7"/>
    <w:rsid w:val="00B727FA"/>
    <w:rsid w:val="00B73914"/>
    <w:rsid w:val="00B9647C"/>
    <w:rsid w:val="00BA215F"/>
    <w:rsid w:val="00BB2E8B"/>
    <w:rsid w:val="00BC47BB"/>
    <w:rsid w:val="00BD48AC"/>
    <w:rsid w:val="00BD543B"/>
    <w:rsid w:val="00BD5EF5"/>
    <w:rsid w:val="00BF372E"/>
    <w:rsid w:val="00C06538"/>
    <w:rsid w:val="00C14191"/>
    <w:rsid w:val="00C20E98"/>
    <w:rsid w:val="00C53F2A"/>
    <w:rsid w:val="00C67393"/>
    <w:rsid w:val="00C67E0A"/>
    <w:rsid w:val="00C70A05"/>
    <w:rsid w:val="00C7316A"/>
    <w:rsid w:val="00C80F84"/>
    <w:rsid w:val="00C95983"/>
    <w:rsid w:val="00CB35EC"/>
    <w:rsid w:val="00D14786"/>
    <w:rsid w:val="00D249D6"/>
    <w:rsid w:val="00D41D07"/>
    <w:rsid w:val="00D45E53"/>
    <w:rsid w:val="00D55CE6"/>
    <w:rsid w:val="00D562F9"/>
    <w:rsid w:val="00D82BF3"/>
    <w:rsid w:val="00D95E50"/>
    <w:rsid w:val="00DA052F"/>
    <w:rsid w:val="00DC3265"/>
    <w:rsid w:val="00DF7B7B"/>
    <w:rsid w:val="00E10A2F"/>
    <w:rsid w:val="00E1652C"/>
    <w:rsid w:val="00E20241"/>
    <w:rsid w:val="00E30798"/>
    <w:rsid w:val="00E334FC"/>
    <w:rsid w:val="00E459A1"/>
    <w:rsid w:val="00EE3BD3"/>
    <w:rsid w:val="00EF1660"/>
    <w:rsid w:val="00F0193B"/>
    <w:rsid w:val="00F178DE"/>
    <w:rsid w:val="00F25C03"/>
    <w:rsid w:val="00F451EC"/>
    <w:rsid w:val="00F45C85"/>
    <w:rsid w:val="00F45DB8"/>
    <w:rsid w:val="00F57F1A"/>
    <w:rsid w:val="00F678AD"/>
    <w:rsid w:val="00F95394"/>
    <w:rsid w:val="00FB4A4B"/>
    <w:rsid w:val="00FC1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AD966"/>
  <w15:chartTrackingRefBased/>
  <w15:docId w15:val="{DD1E7153-2845-4FB9-AC4D-80A81B676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4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12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10</Pages>
  <Words>1214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one</dc:creator>
  <cp:keywords/>
  <dc:description/>
  <cp:lastModifiedBy>Salvias</cp:lastModifiedBy>
  <cp:revision>16</cp:revision>
  <dcterms:created xsi:type="dcterms:W3CDTF">2026-01-27T08:11:00Z</dcterms:created>
  <dcterms:modified xsi:type="dcterms:W3CDTF">2026-01-29T17:13:00Z</dcterms:modified>
</cp:coreProperties>
</file>