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1DA" w:rsidRDefault="002B01DA" w:rsidP="002B01DA">
      <w:pPr>
        <w:pStyle w:val="Heading1"/>
        <w:jc w:val="center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1652954</wp:posOffset>
            </wp:positionH>
            <wp:positionV relativeFrom="page">
              <wp:posOffset>2651760</wp:posOffset>
            </wp:positionV>
            <wp:extent cx="5118100" cy="3479800"/>
            <wp:effectExtent l="0" t="0" r="0" b="6350"/>
            <wp:wrapTopAndBottom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18100" cy="3479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>
        <w:t>IDFix</w:t>
      </w:r>
      <w:proofErr w:type="spellEnd"/>
      <w:r>
        <w:t xml:space="preserve"> report</w:t>
      </w:r>
    </w:p>
    <w:p w:rsidR="002B01DA" w:rsidRDefault="002B01DA" w:rsidP="002B01DA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861"/>
        <w:gridCol w:w="6319"/>
      </w:tblGrid>
      <w:tr w:rsidR="002B01DA" w:rsidTr="009F4B67">
        <w:tc>
          <w:tcPr>
            <w:tcW w:w="2861" w:type="dxa"/>
          </w:tcPr>
          <w:p w:rsidR="002B01DA" w:rsidRDefault="002B01DA" w:rsidP="009F4B67">
            <w:pPr>
              <w:pStyle w:val="Heading2"/>
              <w:spacing w:before="0"/>
              <w:rPr>
                <w:sz w:val="20"/>
              </w:rPr>
            </w:pPr>
            <w:r>
              <w:rPr>
                <w:sz w:val="20"/>
              </w:rPr>
              <w:t xml:space="preserve">COMPANY_NAME_TITLE </w:t>
            </w:r>
          </w:p>
        </w:tc>
        <w:tc>
          <w:tcPr>
            <w:tcW w:w="6319" w:type="dxa"/>
          </w:tcPr>
          <w:p w:rsidR="002B01DA" w:rsidRDefault="002B01DA" w:rsidP="009F4B67">
            <w:pPr>
              <w:pStyle w:val="Heading2"/>
              <w:spacing w:before="0"/>
              <w:rPr>
                <w:sz w:val="20"/>
              </w:rPr>
            </w:pPr>
            <w:r>
              <w:rPr>
                <w:sz w:val="20"/>
              </w:rPr>
              <w:t>COMPANY_NAME</w:t>
            </w:r>
          </w:p>
        </w:tc>
      </w:tr>
      <w:tr w:rsidR="002B01DA" w:rsidTr="009F4B67">
        <w:tc>
          <w:tcPr>
            <w:tcW w:w="2861" w:type="dxa"/>
          </w:tcPr>
          <w:p w:rsidR="002B01DA" w:rsidRDefault="002B01DA" w:rsidP="009F4B67">
            <w:pPr>
              <w:pStyle w:val="Heading2"/>
              <w:spacing w:before="0"/>
              <w:rPr>
                <w:sz w:val="20"/>
              </w:rPr>
            </w:pPr>
            <w:r>
              <w:rPr>
                <w:sz w:val="20"/>
              </w:rPr>
              <w:t xml:space="preserve">USER_NAME_TITLE </w:t>
            </w:r>
          </w:p>
        </w:tc>
        <w:tc>
          <w:tcPr>
            <w:tcW w:w="6319" w:type="dxa"/>
          </w:tcPr>
          <w:p w:rsidR="002B01DA" w:rsidRDefault="002B01DA" w:rsidP="009F4B67">
            <w:pPr>
              <w:pStyle w:val="Heading2"/>
              <w:spacing w:before="0"/>
              <w:rPr>
                <w:sz w:val="20"/>
              </w:rPr>
            </w:pPr>
            <w:r>
              <w:rPr>
                <w:sz w:val="20"/>
              </w:rPr>
              <w:t>USER_NAME</w:t>
            </w:r>
          </w:p>
        </w:tc>
      </w:tr>
      <w:tr w:rsidR="002B01DA" w:rsidTr="009F4B67">
        <w:tc>
          <w:tcPr>
            <w:tcW w:w="2861" w:type="dxa"/>
          </w:tcPr>
          <w:p w:rsidR="002B01DA" w:rsidRDefault="002B01DA" w:rsidP="009F4B67">
            <w:pPr>
              <w:pStyle w:val="Heading2"/>
              <w:spacing w:before="0"/>
              <w:rPr>
                <w:sz w:val="20"/>
              </w:rPr>
            </w:pPr>
            <w:r>
              <w:rPr>
                <w:sz w:val="20"/>
              </w:rPr>
              <w:t xml:space="preserve">USER_TITLE_TITLE </w:t>
            </w:r>
          </w:p>
        </w:tc>
        <w:tc>
          <w:tcPr>
            <w:tcW w:w="6319" w:type="dxa"/>
          </w:tcPr>
          <w:p w:rsidR="002B01DA" w:rsidRDefault="002B01DA" w:rsidP="009F4B67">
            <w:pPr>
              <w:pStyle w:val="Heading2"/>
              <w:spacing w:before="0"/>
              <w:rPr>
                <w:sz w:val="20"/>
              </w:rPr>
            </w:pPr>
            <w:r>
              <w:rPr>
                <w:sz w:val="20"/>
              </w:rPr>
              <w:t>USER_TITLE</w:t>
            </w:r>
          </w:p>
        </w:tc>
      </w:tr>
      <w:tr w:rsidR="002B01DA" w:rsidTr="009F4B67">
        <w:tc>
          <w:tcPr>
            <w:tcW w:w="2861" w:type="dxa"/>
          </w:tcPr>
          <w:p w:rsidR="002B01DA" w:rsidRDefault="002B01DA" w:rsidP="009F4B67">
            <w:pPr>
              <w:pStyle w:val="Heading2"/>
              <w:spacing w:before="0"/>
              <w:rPr>
                <w:sz w:val="20"/>
              </w:rPr>
            </w:pPr>
            <w:r>
              <w:rPr>
                <w:sz w:val="20"/>
              </w:rPr>
              <w:t>File:</w:t>
            </w:r>
          </w:p>
        </w:tc>
        <w:tc>
          <w:tcPr>
            <w:tcW w:w="6319" w:type="dxa"/>
          </w:tcPr>
          <w:p w:rsidR="002B01DA" w:rsidRDefault="002B01DA" w:rsidP="009F4B67">
            <w:pPr>
              <w:pStyle w:val="Heading2"/>
              <w:spacing w:before="0"/>
              <w:rPr>
                <w:sz w:val="20"/>
              </w:rPr>
            </w:pPr>
            <w:r>
              <w:rPr>
                <w:sz w:val="20"/>
              </w:rPr>
              <w:t>D:\Analysis files\report 1402\6504\T1-EDS.ana</w:t>
            </w:r>
          </w:p>
        </w:tc>
      </w:tr>
      <w:tr w:rsidR="002B01DA" w:rsidTr="009F4B67">
        <w:tc>
          <w:tcPr>
            <w:tcW w:w="2861" w:type="dxa"/>
          </w:tcPr>
          <w:p w:rsidR="002B01DA" w:rsidRDefault="002B01DA" w:rsidP="009F4B67">
            <w:pPr>
              <w:pStyle w:val="Heading2"/>
              <w:spacing w:before="0"/>
              <w:rPr>
                <w:sz w:val="20"/>
              </w:rPr>
            </w:pPr>
            <w:r>
              <w:rPr>
                <w:sz w:val="20"/>
              </w:rPr>
              <w:t xml:space="preserve">Last Saved: </w:t>
            </w:r>
          </w:p>
        </w:tc>
        <w:tc>
          <w:tcPr>
            <w:tcW w:w="6319" w:type="dxa"/>
          </w:tcPr>
          <w:p w:rsidR="002B01DA" w:rsidRDefault="002B01DA" w:rsidP="009F4B67">
            <w:pPr>
              <w:pStyle w:val="Heading2"/>
              <w:spacing w:before="0"/>
              <w:rPr>
                <w:sz w:val="20"/>
              </w:rPr>
            </w:pPr>
            <w:r>
              <w:rPr>
                <w:sz w:val="20"/>
              </w:rPr>
              <w:t>6/3/2023 9:47 AM</w:t>
            </w:r>
          </w:p>
        </w:tc>
      </w:tr>
      <w:tr w:rsidR="002B01DA" w:rsidTr="009F4B67">
        <w:tc>
          <w:tcPr>
            <w:tcW w:w="2861" w:type="dxa"/>
          </w:tcPr>
          <w:p w:rsidR="002B01DA" w:rsidRDefault="002B01DA" w:rsidP="009F4B67">
            <w:pPr>
              <w:pStyle w:val="Heading2"/>
              <w:spacing w:before="0"/>
              <w:rPr>
                <w:sz w:val="20"/>
              </w:rPr>
            </w:pPr>
            <w:r>
              <w:rPr>
                <w:sz w:val="20"/>
              </w:rPr>
              <w:t>COMMENTS_TITLE</w:t>
            </w:r>
          </w:p>
        </w:tc>
        <w:tc>
          <w:tcPr>
            <w:tcW w:w="6319" w:type="dxa"/>
          </w:tcPr>
          <w:p w:rsidR="002B01DA" w:rsidRDefault="002B01DA" w:rsidP="009F4B67">
            <w:pPr>
              <w:pStyle w:val="Heading2"/>
              <w:spacing w:before="0"/>
              <w:rPr>
                <w:sz w:val="20"/>
              </w:rPr>
            </w:pPr>
            <w:r>
              <w:rPr>
                <w:sz w:val="20"/>
              </w:rPr>
              <w:t>COMMENTS</w:t>
            </w:r>
          </w:p>
        </w:tc>
      </w:tr>
    </w:tbl>
    <w:p w:rsidR="002B01DA" w:rsidRDefault="002B01DA" w:rsidP="002B01DA"/>
    <w:p w:rsidR="002B01DA" w:rsidRDefault="002B01DA" w:rsidP="002B01DA">
      <w:pPr>
        <w:pStyle w:val="Heading5"/>
        <w:keepLines/>
        <w:spacing w:after="120"/>
        <w:rPr>
          <w:lang w:val="en-US"/>
        </w:rPr>
      </w:pPr>
      <w:r>
        <w:rPr>
          <w:lang w:val="en-US"/>
        </w:rPr>
        <w:lastRenderedPageBreak/>
        <w:t>Quantitative Results</w:t>
      </w:r>
    </w:p>
    <w:tbl>
      <w:tblPr>
        <w:tblW w:w="0" w:type="auto"/>
        <w:tblBorders>
          <w:top w:val="single" w:sz="12" w:space="0" w:color="000000"/>
          <w:left w:val="nil"/>
          <w:bottom w:val="single" w:sz="12" w:space="0" w:color="000000"/>
          <w:right w:val="nil"/>
          <w:insideH w:val="nil"/>
          <w:insideV w:val="nil"/>
        </w:tblBorders>
        <w:tblLayout w:type="fixed"/>
        <w:tblCellMar>
          <w:left w:w="73" w:type="dxa"/>
          <w:right w:w="73" w:type="dxa"/>
        </w:tblCellMar>
        <w:tblLook w:val="00A0" w:firstRow="1" w:lastRow="0" w:firstColumn="1" w:lastColumn="0" w:noHBand="0" w:noVBand="0"/>
      </w:tblPr>
      <w:tblGrid>
        <w:gridCol w:w="680"/>
        <w:gridCol w:w="704"/>
        <w:gridCol w:w="941"/>
        <w:gridCol w:w="941"/>
        <w:gridCol w:w="940"/>
        <w:gridCol w:w="940"/>
        <w:gridCol w:w="940"/>
        <w:gridCol w:w="940"/>
        <w:gridCol w:w="940"/>
        <w:gridCol w:w="940"/>
        <w:gridCol w:w="940"/>
        <w:gridCol w:w="940"/>
        <w:gridCol w:w="940"/>
        <w:gridCol w:w="940"/>
        <w:gridCol w:w="940"/>
        <w:gridCol w:w="940"/>
      </w:tblGrid>
      <w:tr w:rsidR="002B01DA" w:rsidTr="009F4B67">
        <w:trPr>
          <w:cantSplit/>
        </w:trPr>
        <w:tc>
          <w:tcPr>
            <w:tcW w:w="680" w:type="dxa"/>
            <w:tcBorders>
              <w:bottom w:val="single" w:sz="6" w:space="0" w:color="000000"/>
            </w:tcBorders>
            <w:shd w:val="solid" w:color="800080" w:fill="FFFFFF"/>
          </w:tcPr>
          <w:p w:rsidR="002B01DA" w:rsidRDefault="002B01DA" w:rsidP="009F4B67">
            <w:pPr>
              <w:keepNext/>
              <w:keepLines/>
              <w:rPr>
                <w:color w:val="FFFFFF"/>
              </w:rPr>
            </w:pPr>
            <w:bookmarkStart w:id="0" w:name="bm_EltColumn"/>
            <w:bookmarkEnd w:id="0"/>
            <w:proofErr w:type="spellStart"/>
            <w:r>
              <w:rPr>
                <w:color w:val="FFFFFF"/>
              </w:rPr>
              <w:t>Elt</w:t>
            </w:r>
            <w:proofErr w:type="spellEnd"/>
          </w:p>
        </w:tc>
        <w:tc>
          <w:tcPr>
            <w:tcW w:w="704" w:type="dxa"/>
            <w:tcBorders>
              <w:bottom w:val="single" w:sz="6" w:space="0" w:color="000000"/>
            </w:tcBorders>
            <w:shd w:val="solid" w:color="800080" w:fill="FFFFFF"/>
          </w:tcPr>
          <w:p w:rsidR="002B01DA" w:rsidRDefault="002B01DA" w:rsidP="009F4B67">
            <w:pPr>
              <w:keepNext/>
              <w:keepLines/>
              <w:rPr>
                <w:color w:val="FFFFFF"/>
              </w:rPr>
            </w:pPr>
            <w:bookmarkStart w:id="1" w:name="bm_XRayColumn"/>
            <w:bookmarkEnd w:id="1"/>
            <w:r>
              <w:rPr>
                <w:color w:val="FFFFFF"/>
              </w:rPr>
              <w:t>Line</w:t>
            </w:r>
          </w:p>
        </w:tc>
        <w:tc>
          <w:tcPr>
            <w:tcW w:w="941" w:type="dxa"/>
            <w:tcBorders>
              <w:bottom w:val="single" w:sz="6" w:space="0" w:color="000000"/>
            </w:tcBorders>
            <w:shd w:val="solid" w:color="800080" w:fill="FFFFFF"/>
          </w:tcPr>
          <w:p w:rsidR="002B01DA" w:rsidRDefault="002B01DA" w:rsidP="009F4B67">
            <w:pPr>
              <w:keepNext/>
              <w:keepLines/>
              <w:rPr>
                <w:color w:val="FFFFFF"/>
              </w:rPr>
            </w:pPr>
            <w:bookmarkStart w:id="2" w:name="bm_PkColumn"/>
            <w:bookmarkEnd w:id="2"/>
            <w:proofErr w:type="spellStart"/>
            <w:r>
              <w:rPr>
                <w:color w:val="FFFFFF"/>
              </w:rPr>
              <w:t>Int</w:t>
            </w:r>
            <w:proofErr w:type="spellEnd"/>
          </w:p>
        </w:tc>
        <w:tc>
          <w:tcPr>
            <w:tcW w:w="941" w:type="dxa"/>
            <w:tcBorders>
              <w:bottom w:val="single" w:sz="6" w:space="0" w:color="000000"/>
            </w:tcBorders>
            <w:shd w:val="solid" w:color="800080" w:fill="FFFFFF"/>
          </w:tcPr>
          <w:p w:rsidR="002B01DA" w:rsidRDefault="002B01DA" w:rsidP="009F4B67">
            <w:pPr>
              <w:keepNext/>
              <w:keepLines/>
              <w:rPr>
                <w:color w:val="FFFFFF"/>
              </w:rPr>
            </w:pPr>
            <w:bookmarkStart w:id="3" w:name="bm_ErrColumn"/>
            <w:bookmarkEnd w:id="3"/>
            <w:r>
              <w:rPr>
                <w:color w:val="FFFFFF"/>
              </w:rPr>
              <w:t>Error</w:t>
            </w:r>
          </w:p>
        </w:tc>
        <w:tc>
          <w:tcPr>
            <w:tcW w:w="940" w:type="dxa"/>
            <w:tcBorders>
              <w:bottom w:val="single" w:sz="6" w:space="0" w:color="000000"/>
            </w:tcBorders>
            <w:shd w:val="solid" w:color="800080" w:fill="FFFFFF"/>
          </w:tcPr>
          <w:p w:rsidR="002B01DA" w:rsidRDefault="002B01DA" w:rsidP="009F4B67">
            <w:pPr>
              <w:keepNext/>
              <w:keepLines/>
              <w:rPr>
                <w:color w:val="FFFFFF"/>
              </w:rPr>
            </w:pPr>
            <w:bookmarkStart w:id="4" w:name="bm_KColumn"/>
            <w:bookmarkEnd w:id="4"/>
            <w:r>
              <w:rPr>
                <w:color w:val="FFFFFF"/>
              </w:rPr>
              <w:t>K</w:t>
            </w:r>
          </w:p>
        </w:tc>
        <w:tc>
          <w:tcPr>
            <w:tcW w:w="940" w:type="dxa"/>
            <w:tcBorders>
              <w:bottom w:val="single" w:sz="6" w:space="0" w:color="000000"/>
            </w:tcBorders>
            <w:shd w:val="solid" w:color="800080" w:fill="FFFFFF"/>
          </w:tcPr>
          <w:p w:rsidR="002B01DA" w:rsidRDefault="002B01DA" w:rsidP="009F4B67">
            <w:pPr>
              <w:keepNext/>
              <w:keepLines/>
              <w:rPr>
                <w:color w:val="FFFFFF"/>
              </w:rPr>
            </w:pPr>
            <w:bookmarkStart w:id="5" w:name="bm_KrColumn"/>
            <w:bookmarkEnd w:id="5"/>
            <w:r>
              <w:rPr>
                <w:color w:val="FFFFFF"/>
              </w:rPr>
              <w:t>Kr</w:t>
            </w:r>
          </w:p>
        </w:tc>
        <w:tc>
          <w:tcPr>
            <w:tcW w:w="940" w:type="dxa"/>
            <w:tcBorders>
              <w:bottom w:val="single" w:sz="6" w:space="0" w:color="000000"/>
            </w:tcBorders>
            <w:shd w:val="solid" w:color="800080" w:fill="FFFFFF"/>
          </w:tcPr>
          <w:p w:rsidR="002B01DA" w:rsidRDefault="002B01DA" w:rsidP="009F4B67">
            <w:pPr>
              <w:keepNext/>
              <w:keepLines/>
              <w:rPr>
                <w:color w:val="FFFFFF"/>
              </w:rPr>
            </w:pPr>
            <w:bookmarkStart w:id="6" w:name="bm_WColumn"/>
            <w:bookmarkEnd w:id="6"/>
            <w:r>
              <w:rPr>
                <w:color w:val="FFFFFF"/>
              </w:rPr>
              <w:t>W%</w:t>
            </w:r>
          </w:p>
        </w:tc>
        <w:tc>
          <w:tcPr>
            <w:tcW w:w="940" w:type="dxa"/>
            <w:tcBorders>
              <w:bottom w:val="single" w:sz="6" w:space="0" w:color="000000"/>
            </w:tcBorders>
            <w:shd w:val="solid" w:color="800080" w:fill="FFFFFF"/>
          </w:tcPr>
          <w:p w:rsidR="002B01DA" w:rsidRDefault="002B01DA" w:rsidP="009F4B67">
            <w:pPr>
              <w:keepNext/>
              <w:keepLines/>
              <w:rPr>
                <w:color w:val="FFFFFF"/>
              </w:rPr>
            </w:pPr>
            <w:bookmarkStart w:id="7" w:name="bm_AColumn"/>
            <w:bookmarkEnd w:id="7"/>
            <w:r>
              <w:rPr>
                <w:color w:val="FFFFFF"/>
              </w:rPr>
              <w:t>A%</w:t>
            </w:r>
          </w:p>
        </w:tc>
        <w:tc>
          <w:tcPr>
            <w:tcW w:w="940" w:type="dxa"/>
            <w:tcBorders>
              <w:bottom w:val="single" w:sz="6" w:space="0" w:color="000000"/>
            </w:tcBorders>
            <w:shd w:val="solid" w:color="800080" w:fill="FFFFFF"/>
          </w:tcPr>
          <w:p w:rsidR="002B01DA" w:rsidRDefault="002B01DA" w:rsidP="009F4B67">
            <w:pPr>
              <w:keepNext/>
              <w:keepLines/>
              <w:rPr>
                <w:color w:val="FFFFFF"/>
              </w:rPr>
            </w:pPr>
            <w:bookmarkStart w:id="8" w:name="bm_ZAFColumn"/>
            <w:bookmarkEnd w:id="8"/>
            <w:r>
              <w:rPr>
                <w:color w:val="FFFFFF"/>
              </w:rPr>
              <w:t>ZAF</w:t>
            </w:r>
          </w:p>
        </w:tc>
        <w:tc>
          <w:tcPr>
            <w:tcW w:w="940" w:type="dxa"/>
            <w:tcBorders>
              <w:bottom w:val="single" w:sz="6" w:space="0" w:color="000000"/>
            </w:tcBorders>
            <w:shd w:val="solid" w:color="800080" w:fill="FFFFFF"/>
          </w:tcPr>
          <w:p w:rsidR="002B01DA" w:rsidRDefault="002B01DA" w:rsidP="009F4B67">
            <w:pPr>
              <w:keepNext/>
              <w:keepLines/>
              <w:rPr>
                <w:color w:val="FFFFFF"/>
              </w:rPr>
            </w:pPr>
            <w:bookmarkStart w:id="9" w:name="bm_FormulaColumn"/>
            <w:bookmarkEnd w:id="9"/>
            <w:r>
              <w:rPr>
                <w:color w:val="FFFFFF"/>
              </w:rPr>
              <w:t>Formula</w:t>
            </w:r>
          </w:p>
        </w:tc>
        <w:tc>
          <w:tcPr>
            <w:tcW w:w="940" w:type="dxa"/>
            <w:tcBorders>
              <w:bottom w:val="single" w:sz="6" w:space="0" w:color="000000"/>
            </w:tcBorders>
            <w:shd w:val="solid" w:color="800080" w:fill="FFFFFF"/>
          </w:tcPr>
          <w:p w:rsidR="002B01DA" w:rsidRDefault="002B01DA" w:rsidP="009F4B67">
            <w:pPr>
              <w:keepNext/>
              <w:keepLines/>
              <w:rPr>
                <w:color w:val="FFFFFF"/>
              </w:rPr>
            </w:pPr>
            <w:bookmarkStart w:id="10" w:name="bm_OxColumn"/>
            <w:bookmarkEnd w:id="10"/>
            <w:r>
              <w:rPr>
                <w:color w:val="FFFFFF"/>
              </w:rPr>
              <w:t>Ox%</w:t>
            </w:r>
          </w:p>
        </w:tc>
        <w:tc>
          <w:tcPr>
            <w:tcW w:w="940" w:type="dxa"/>
            <w:tcBorders>
              <w:bottom w:val="single" w:sz="6" w:space="0" w:color="000000"/>
            </w:tcBorders>
            <w:shd w:val="solid" w:color="800080" w:fill="FFFFFF"/>
          </w:tcPr>
          <w:p w:rsidR="002B01DA" w:rsidRDefault="002B01DA" w:rsidP="009F4B67">
            <w:pPr>
              <w:keepNext/>
              <w:keepLines/>
              <w:rPr>
                <w:color w:val="FFFFFF"/>
              </w:rPr>
            </w:pPr>
            <w:bookmarkStart w:id="11" w:name="bm_PkBgColumn"/>
            <w:bookmarkEnd w:id="11"/>
            <w:proofErr w:type="spellStart"/>
            <w:r>
              <w:rPr>
                <w:color w:val="FFFFFF"/>
              </w:rPr>
              <w:t>Pk</w:t>
            </w:r>
            <w:proofErr w:type="spellEnd"/>
            <w:r>
              <w:rPr>
                <w:color w:val="FFFFFF"/>
              </w:rPr>
              <w:t>/</w:t>
            </w:r>
            <w:proofErr w:type="spellStart"/>
            <w:r>
              <w:rPr>
                <w:color w:val="FFFFFF"/>
              </w:rPr>
              <w:t>Bg</w:t>
            </w:r>
            <w:proofErr w:type="spellEnd"/>
          </w:p>
        </w:tc>
        <w:tc>
          <w:tcPr>
            <w:tcW w:w="940" w:type="dxa"/>
            <w:tcBorders>
              <w:bottom w:val="single" w:sz="6" w:space="0" w:color="000000"/>
            </w:tcBorders>
            <w:shd w:val="solid" w:color="800080" w:fill="FFFFFF"/>
          </w:tcPr>
          <w:p w:rsidR="002B01DA" w:rsidRDefault="002B01DA" w:rsidP="009F4B67">
            <w:pPr>
              <w:keepNext/>
              <w:keepLines/>
              <w:jc w:val="center"/>
              <w:rPr>
                <w:color w:val="FFFFFF"/>
              </w:rPr>
            </w:pPr>
            <w:bookmarkStart w:id="12" w:name="bm_ClassColumn"/>
            <w:bookmarkEnd w:id="12"/>
            <w:r>
              <w:rPr>
                <w:color w:val="FFFFFF"/>
              </w:rPr>
              <w:t>Class</w:t>
            </w:r>
          </w:p>
        </w:tc>
        <w:tc>
          <w:tcPr>
            <w:tcW w:w="940" w:type="dxa"/>
            <w:tcBorders>
              <w:bottom w:val="single" w:sz="6" w:space="0" w:color="000000"/>
            </w:tcBorders>
            <w:shd w:val="solid" w:color="800080" w:fill="FFFFFF"/>
          </w:tcPr>
          <w:p w:rsidR="002B01DA" w:rsidRDefault="002B01DA" w:rsidP="009F4B67">
            <w:pPr>
              <w:keepNext/>
              <w:keepLines/>
              <w:rPr>
                <w:color w:val="FFFFFF"/>
              </w:rPr>
            </w:pPr>
            <w:bookmarkStart w:id="13" w:name="bm_Stat0Column"/>
            <w:bookmarkEnd w:id="13"/>
            <w:proofErr w:type="spellStart"/>
            <w:r>
              <w:rPr>
                <w:color w:val="FFFFFF"/>
              </w:rPr>
              <w:t>LConf</w:t>
            </w:r>
            <w:proofErr w:type="spellEnd"/>
          </w:p>
        </w:tc>
        <w:tc>
          <w:tcPr>
            <w:tcW w:w="940" w:type="dxa"/>
            <w:tcBorders>
              <w:bottom w:val="single" w:sz="6" w:space="0" w:color="000000"/>
            </w:tcBorders>
            <w:shd w:val="solid" w:color="800080" w:fill="FFFFFF"/>
          </w:tcPr>
          <w:p w:rsidR="002B01DA" w:rsidRDefault="002B01DA" w:rsidP="009F4B67">
            <w:pPr>
              <w:keepNext/>
              <w:keepLines/>
              <w:rPr>
                <w:color w:val="FFFFFF"/>
              </w:rPr>
            </w:pPr>
            <w:bookmarkStart w:id="14" w:name="bm_Stat1Column"/>
            <w:bookmarkEnd w:id="14"/>
            <w:proofErr w:type="spellStart"/>
            <w:r>
              <w:rPr>
                <w:color w:val="FFFFFF"/>
              </w:rPr>
              <w:t>HConf</w:t>
            </w:r>
            <w:proofErr w:type="spellEnd"/>
          </w:p>
        </w:tc>
        <w:tc>
          <w:tcPr>
            <w:tcW w:w="940" w:type="dxa"/>
            <w:tcBorders>
              <w:bottom w:val="single" w:sz="6" w:space="0" w:color="000000"/>
            </w:tcBorders>
            <w:shd w:val="solid" w:color="800080" w:fill="FFFFFF"/>
          </w:tcPr>
          <w:p w:rsidR="002B01DA" w:rsidRDefault="002B01DA" w:rsidP="009F4B67">
            <w:pPr>
              <w:keepNext/>
              <w:keepLines/>
              <w:rPr>
                <w:color w:val="FFFFFF"/>
              </w:rPr>
            </w:pPr>
            <w:bookmarkStart w:id="15" w:name="bm_CationsColumn"/>
            <w:bookmarkEnd w:id="15"/>
            <w:r>
              <w:rPr>
                <w:color w:val="FFFFFF"/>
              </w:rPr>
              <w:t>Cat#</w:t>
            </w:r>
          </w:p>
        </w:tc>
      </w:tr>
      <w:tr w:rsidR="002B01DA" w:rsidTr="009F4B67">
        <w:trPr>
          <w:cantSplit/>
        </w:trPr>
        <w:tc>
          <w:tcPr>
            <w:tcW w:w="680" w:type="dxa"/>
            <w:shd w:val="solid" w:color="C0C0C0" w:fill="FFFFFF"/>
          </w:tcPr>
          <w:p w:rsidR="002B01DA" w:rsidRDefault="002B01DA" w:rsidP="009F4B67">
            <w:pPr>
              <w:keepNext/>
              <w:keepLines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704" w:type="dxa"/>
          </w:tcPr>
          <w:p w:rsidR="002B01DA" w:rsidRDefault="002B01DA" w:rsidP="009F4B67">
            <w:pPr>
              <w:keepNext/>
              <w:keepLines/>
            </w:pPr>
            <w:proofErr w:type="spellStart"/>
            <w:r>
              <w:t>Ka</w:t>
            </w:r>
            <w:proofErr w:type="spellEnd"/>
          </w:p>
        </w:tc>
        <w:tc>
          <w:tcPr>
            <w:tcW w:w="941" w:type="dxa"/>
          </w:tcPr>
          <w:p w:rsidR="002B01DA" w:rsidRDefault="002B01DA" w:rsidP="009F4B67">
            <w:pPr>
              <w:keepNext/>
              <w:keepLines/>
            </w:pPr>
            <w:r>
              <w:t>19.9</w:t>
            </w:r>
          </w:p>
        </w:tc>
        <w:tc>
          <w:tcPr>
            <w:tcW w:w="941" w:type="dxa"/>
          </w:tcPr>
          <w:p w:rsidR="002B01DA" w:rsidRDefault="002B01DA" w:rsidP="009F4B67">
            <w:pPr>
              <w:keepNext/>
              <w:keepLines/>
            </w:pPr>
            <w:r>
              <w:t>8.6211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0.1576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0.0829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31.25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52.15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0.2653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0.00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26.67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  <w:jc w:val="center"/>
            </w:pPr>
            <w:r>
              <w:t>A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29.09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33.41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0.00</w:t>
            </w:r>
          </w:p>
        </w:tc>
      </w:tr>
      <w:tr w:rsidR="002B01DA" w:rsidTr="009F4B67">
        <w:trPr>
          <w:cantSplit/>
        </w:trPr>
        <w:tc>
          <w:tcPr>
            <w:tcW w:w="680" w:type="dxa"/>
            <w:shd w:val="solid" w:color="C0C0C0" w:fill="FFFFFF"/>
          </w:tcPr>
          <w:p w:rsidR="002B01DA" w:rsidRDefault="002B01DA" w:rsidP="009F4B67">
            <w:pPr>
              <w:keepNext/>
              <w:keepLines/>
              <w:rPr>
                <w:b/>
              </w:rPr>
            </w:pPr>
            <w:r>
              <w:rPr>
                <w:b/>
              </w:rPr>
              <w:t>O</w:t>
            </w:r>
          </w:p>
        </w:tc>
        <w:tc>
          <w:tcPr>
            <w:tcW w:w="704" w:type="dxa"/>
          </w:tcPr>
          <w:p w:rsidR="002B01DA" w:rsidRDefault="002B01DA" w:rsidP="009F4B67">
            <w:pPr>
              <w:keepNext/>
              <w:keepLines/>
            </w:pPr>
            <w:proofErr w:type="spellStart"/>
            <w:r>
              <w:t>Ka</w:t>
            </w:r>
            <w:proofErr w:type="spellEnd"/>
          </w:p>
        </w:tc>
        <w:tc>
          <w:tcPr>
            <w:tcW w:w="941" w:type="dxa"/>
          </w:tcPr>
          <w:p w:rsidR="002B01DA" w:rsidRDefault="002B01DA" w:rsidP="009F4B67">
            <w:pPr>
              <w:keepNext/>
              <w:keepLines/>
            </w:pPr>
            <w:r>
              <w:t>131.7</w:t>
            </w:r>
          </w:p>
        </w:tc>
        <w:tc>
          <w:tcPr>
            <w:tcW w:w="941" w:type="dxa"/>
          </w:tcPr>
          <w:p w:rsidR="002B01DA" w:rsidRDefault="002B01DA" w:rsidP="009F4B67">
            <w:pPr>
              <w:keepNext/>
              <w:keepLines/>
            </w:pPr>
            <w:r>
              <w:t>8.6211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0.0867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0.0456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20.52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23.14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0.2223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0.00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38.33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  <w:jc w:val="center"/>
            </w:pPr>
            <w:r>
              <w:t>A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19.97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21.07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0.00</w:t>
            </w:r>
          </w:p>
        </w:tc>
      </w:tr>
      <w:tr w:rsidR="002B01DA" w:rsidTr="009F4B67">
        <w:trPr>
          <w:cantSplit/>
        </w:trPr>
        <w:tc>
          <w:tcPr>
            <w:tcW w:w="680" w:type="dxa"/>
            <w:shd w:val="solid" w:color="C0C0C0" w:fill="FFFFFF"/>
          </w:tcPr>
          <w:p w:rsidR="002B01DA" w:rsidRDefault="002B01DA" w:rsidP="009F4B67">
            <w:pPr>
              <w:keepNext/>
              <w:keepLines/>
              <w:rPr>
                <w:b/>
              </w:rPr>
            </w:pPr>
            <w:r>
              <w:rPr>
                <w:b/>
              </w:rPr>
              <w:t>Mg</w:t>
            </w:r>
          </w:p>
        </w:tc>
        <w:tc>
          <w:tcPr>
            <w:tcW w:w="704" w:type="dxa"/>
          </w:tcPr>
          <w:p w:rsidR="002B01DA" w:rsidRDefault="002B01DA" w:rsidP="009F4B67">
            <w:pPr>
              <w:keepNext/>
              <w:keepLines/>
            </w:pPr>
            <w:proofErr w:type="spellStart"/>
            <w:r>
              <w:t>Ka</w:t>
            </w:r>
            <w:proofErr w:type="spellEnd"/>
          </w:p>
        </w:tc>
        <w:tc>
          <w:tcPr>
            <w:tcW w:w="941" w:type="dxa"/>
          </w:tcPr>
          <w:p w:rsidR="002B01DA" w:rsidRDefault="002B01DA" w:rsidP="009F4B67">
            <w:pPr>
              <w:keepNext/>
              <w:keepLines/>
            </w:pPr>
            <w:r>
              <w:t>597.7</w:t>
            </w:r>
          </w:p>
        </w:tc>
        <w:tc>
          <w:tcPr>
            <w:tcW w:w="941" w:type="dxa"/>
          </w:tcPr>
          <w:p w:rsidR="002B01DA" w:rsidRDefault="002B01DA" w:rsidP="009F4B67">
            <w:pPr>
              <w:keepNext/>
              <w:keepLines/>
            </w:pPr>
            <w:r>
              <w:t>8.6211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0.1404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0.0739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10.21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7.58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0.7233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0.00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39.86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  <w:jc w:val="center"/>
            </w:pPr>
            <w:r>
              <w:t>A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10.08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10.34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0.00</w:t>
            </w:r>
          </w:p>
        </w:tc>
      </w:tr>
      <w:tr w:rsidR="002B01DA" w:rsidTr="009F4B67">
        <w:trPr>
          <w:cantSplit/>
        </w:trPr>
        <w:tc>
          <w:tcPr>
            <w:tcW w:w="680" w:type="dxa"/>
            <w:shd w:val="solid" w:color="C0C0C0" w:fill="FFFFFF"/>
          </w:tcPr>
          <w:p w:rsidR="002B01DA" w:rsidRDefault="002B01DA" w:rsidP="009F4B67">
            <w:pPr>
              <w:keepNext/>
              <w:keepLines/>
              <w:rPr>
                <w:b/>
              </w:rPr>
            </w:pPr>
            <w:r>
              <w:rPr>
                <w:b/>
              </w:rPr>
              <w:t>Al</w:t>
            </w:r>
          </w:p>
        </w:tc>
        <w:tc>
          <w:tcPr>
            <w:tcW w:w="704" w:type="dxa"/>
          </w:tcPr>
          <w:p w:rsidR="002B01DA" w:rsidRDefault="002B01DA" w:rsidP="009F4B67">
            <w:pPr>
              <w:keepNext/>
              <w:keepLines/>
            </w:pPr>
            <w:proofErr w:type="spellStart"/>
            <w:r>
              <w:t>Ka</w:t>
            </w:r>
            <w:proofErr w:type="spellEnd"/>
          </w:p>
        </w:tc>
        <w:tc>
          <w:tcPr>
            <w:tcW w:w="941" w:type="dxa"/>
          </w:tcPr>
          <w:p w:rsidR="002B01DA" w:rsidRDefault="002B01DA" w:rsidP="009F4B67">
            <w:pPr>
              <w:keepNext/>
              <w:keepLines/>
            </w:pPr>
            <w:r>
              <w:t>26.7</w:t>
            </w:r>
          </w:p>
        </w:tc>
        <w:tc>
          <w:tcPr>
            <w:tcW w:w="941" w:type="dxa"/>
          </w:tcPr>
          <w:p w:rsidR="002B01DA" w:rsidRDefault="002B01DA" w:rsidP="009F4B67">
            <w:pPr>
              <w:keepNext/>
              <w:keepLines/>
            </w:pPr>
            <w:r>
              <w:t>8.6211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0.0062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0.0032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0.45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0.30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0.7151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0.00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3.87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  <w:jc w:val="center"/>
            </w:pPr>
            <w:r>
              <w:t>B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0.43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0.48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0.00</w:t>
            </w:r>
          </w:p>
        </w:tc>
      </w:tr>
      <w:tr w:rsidR="002B01DA" w:rsidTr="009F4B67">
        <w:trPr>
          <w:cantSplit/>
        </w:trPr>
        <w:tc>
          <w:tcPr>
            <w:tcW w:w="680" w:type="dxa"/>
            <w:shd w:val="solid" w:color="C0C0C0" w:fill="FFFFFF"/>
          </w:tcPr>
          <w:p w:rsidR="002B01DA" w:rsidRDefault="002B01DA" w:rsidP="009F4B67">
            <w:pPr>
              <w:keepNext/>
              <w:keepLines/>
              <w:rPr>
                <w:b/>
              </w:rPr>
            </w:pPr>
            <w:r>
              <w:rPr>
                <w:b/>
              </w:rPr>
              <w:t>Si</w:t>
            </w:r>
          </w:p>
        </w:tc>
        <w:tc>
          <w:tcPr>
            <w:tcW w:w="704" w:type="dxa"/>
          </w:tcPr>
          <w:p w:rsidR="002B01DA" w:rsidRDefault="002B01DA" w:rsidP="009F4B67">
            <w:pPr>
              <w:keepNext/>
              <w:keepLines/>
            </w:pPr>
            <w:proofErr w:type="spellStart"/>
            <w:r>
              <w:t>Ka</w:t>
            </w:r>
            <w:proofErr w:type="spellEnd"/>
          </w:p>
        </w:tc>
        <w:tc>
          <w:tcPr>
            <w:tcW w:w="941" w:type="dxa"/>
          </w:tcPr>
          <w:p w:rsidR="002B01DA" w:rsidRDefault="002B01DA" w:rsidP="009F4B67">
            <w:pPr>
              <w:keepNext/>
              <w:keepLines/>
            </w:pPr>
            <w:r>
              <w:t>24.0</w:t>
            </w:r>
          </w:p>
        </w:tc>
        <w:tc>
          <w:tcPr>
            <w:tcW w:w="941" w:type="dxa"/>
          </w:tcPr>
          <w:p w:rsidR="002B01DA" w:rsidRDefault="002B01DA" w:rsidP="009F4B67">
            <w:pPr>
              <w:keepNext/>
              <w:keepLines/>
            </w:pPr>
            <w:r>
              <w:t>8.6211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0.0058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0.0031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0.37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0.24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0.8267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0.00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3.58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  <w:jc w:val="center"/>
            </w:pPr>
            <w:r>
              <w:t>B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0.35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0.39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0.00</w:t>
            </w:r>
          </w:p>
        </w:tc>
      </w:tr>
      <w:tr w:rsidR="002B01DA" w:rsidTr="009F4B67">
        <w:trPr>
          <w:cantSplit/>
        </w:trPr>
        <w:tc>
          <w:tcPr>
            <w:tcW w:w="680" w:type="dxa"/>
            <w:shd w:val="solid" w:color="C0C0C0" w:fill="FFFFFF"/>
          </w:tcPr>
          <w:p w:rsidR="002B01DA" w:rsidRDefault="002B01DA" w:rsidP="009F4B67">
            <w:pPr>
              <w:keepNext/>
              <w:keepLines/>
              <w:rPr>
                <w:b/>
              </w:rPr>
            </w:pPr>
            <w:r>
              <w:rPr>
                <w:b/>
              </w:rPr>
              <w:t>Cl</w:t>
            </w:r>
          </w:p>
        </w:tc>
        <w:tc>
          <w:tcPr>
            <w:tcW w:w="704" w:type="dxa"/>
          </w:tcPr>
          <w:p w:rsidR="002B01DA" w:rsidRDefault="002B01DA" w:rsidP="009F4B67">
            <w:pPr>
              <w:keepNext/>
              <w:keepLines/>
            </w:pPr>
            <w:proofErr w:type="spellStart"/>
            <w:r>
              <w:t>Ka</w:t>
            </w:r>
            <w:proofErr w:type="spellEnd"/>
          </w:p>
        </w:tc>
        <w:tc>
          <w:tcPr>
            <w:tcW w:w="941" w:type="dxa"/>
          </w:tcPr>
          <w:p w:rsidR="002B01DA" w:rsidRDefault="002B01DA" w:rsidP="009F4B67">
            <w:pPr>
              <w:keepNext/>
              <w:keepLines/>
            </w:pPr>
            <w:r>
              <w:t>1408.6</w:t>
            </w:r>
          </w:p>
        </w:tc>
        <w:tc>
          <w:tcPr>
            <w:tcW w:w="941" w:type="dxa"/>
          </w:tcPr>
          <w:p w:rsidR="002B01DA" w:rsidRDefault="002B01DA" w:rsidP="009F4B67">
            <w:pPr>
              <w:keepNext/>
              <w:keepLines/>
            </w:pPr>
            <w:r>
              <w:t>8.6211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0.4824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0.2538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29.09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14.80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0.8723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0.00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105.50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  <w:jc w:val="center"/>
            </w:pPr>
            <w:r>
              <w:t>A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28.85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29.33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0.00</w:t>
            </w:r>
          </w:p>
        </w:tc>
      </w:tr>
      <w:tr w:rsidR="002B01DA" w:rsidTr="009F4B67">
        <w:trPr>
          <w:cantSplit/>
        </w:trPr>
        <w:tc>
          <w:tcPr>
            <w:tcW w:w="680" w:type="dxa"/>
            <w:shd w:val="solid" w:color="C0C0C0" w:fill="FFFFFF"/>
          </w:tcPr>
          <w:p w:rsidR="002B01DA" w:rsidRDefault="002B01DA" w:rsidP="009F4B67">
            <w:pPr>
              <w:keepNext/>
              <w:keepLines/>
              <w:rPr>
                <w:b/>
              </w:rPr>
            </w:pPr>
            <w:proofErr w:type="spellStart"/>
            <w:r>
              <w:rPr>
                <w:b/>
              </w:rPr>
              <w:t>Ti</w:t>
            </w:r>
            <w:proofErr w:type="spellEnd"/>
          </w:p>
        </w:tc>
        <w:tc>
          <w:tcPr>
            <w:tcW w:w="704" w:type="dxa"/>
          </w:tcPr>
          <w:p w:rsidR="002B01DA" w:rsidRDefault="002B01DA" w:rsidP="009F4B67">
            <w:pPr>
              <w:keepNext/>
              <w:keepLines/>
            </w:pPr>
            <w:proofErr w:type="spellStart"/>
            <w:r>
              <w:t>Ka</w:t>
            </w:r>
            <w:proofErr w:type="spellEnd"/>
          </w:p>
        </w:tc>
        <w:tc>
          <w:tcPr>
            <w:tcW w:w="941" w:type="dxa"/>
          </w:tcPr>
          <w:p w:rsidR="002B01DA" w:rsidRDefault="002B01DA" w:rsidP="009F4B67">
            <w:pPr>
              <w:keepNext/>
              <w:keepLines/>
            </w:pPr>
            <w:r>
              <w:t>39.4</w:t>
            </w:r>
          </w:p>
        </w:tc>
        <w:tc>
          <w:tcPr>
            <w:tcW w:w="941" w:type="dxa"/>
          </w:tcPr>
          <w:p w:rsidR="002B01DA" w:rsidRDefault="002B01DA" w:rsidP="009F4B67">
            <w:pPr>
              <w:keepNext/>
              <w:keepLines/>
            </w:pPr>
            <w:r>
              <w:t>8.6211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0.0232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0.0122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1.49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0.56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0.8171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0.00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5.64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  <w:jc w:val="center"/>
            </w:pPr>
            <w:r>
              <w:t>A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1.42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1.57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0.00</w:t>
            </w:r>
          </w:p>
        </w:tc>
      </w:tr>
      <w:tr w:rsidR="002B01DA" w:rsidTr="009F4B67">
        <w:trPr>
          <w:cantSplit/>
        </w:trPr>
        <w:tc>
          <w:tcPr>
            <w:tcW w:w="680" w:type="dxa"/>
            <w:shd w:val="solid" w:color="C0C0C0" w:fill="FFFFFF"/>
          </w:tcPr>
          <w:p w:rsidR="002B01DA" w:rsidRDefault="002B01DA" w:rsidP="009F4B67">
            <w:pPr>
              <w:keepNext/>
              <w:keepLines/>
              <w:rPr>
                <w:b/>
              </w:rPr>
            </w:pPr>
            <w:r>
              <w:rPr>
                <w:b/>
              </w:rPr>
              <w:t>Fe</w:t>
            </w:r>
          </w:p>
        </w:tc>
        <w:tc>
          <w:tcPr>
            <w:tcW w:w="704" w:type="dxa"/>
          </w:tcPr>
          <w:p w:rsidR="002B01DA" w:rsidRDefault="002B01DA" w:rsidP="009F4B67">
            <w:pPr>
              <w:keepNext/>
              <w:keepLines/>
            </w:pPr>
            <w:proofErr w:type="spellStart"/>
            <w:r>
              <w:t>Ka</w:t>
            </w:r>
            <w:proofErr w:type="spellEnd"/>
          </w:p>
        </w:tc>
        <w:tc>
          <w:tcPr>
            <w:tcW w:w="941" w:type="dxa"/>
          </w:tcPr>
          <w:p w:rsidR="002B01DA" w:rsidRDefault="002B01DA" w:rsidP="009F4B67">
            <w:pPr>
              <w:keepNext/>
              <w:keepLines/>
            </w:pPr>
            <w:r>
              <w:t>1.1</w:t>
            </w:r>
          </w:p>
        </w:tc>
        <w:tc>
          <w:tcPr>
            <w:tcW w:w="941" w:type="dxa"/>
          </w:tcPr>
          <w:p w:rsidR="002B01DA" w:rsidRDefault="002B01DA" w:rsidP="009F4B67">
            <w:pPr>
              <w:keepNext/>
              <w:keepLines/>
            </w:pPr>
            <w:r>
              <w:t>8.6211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0.0013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0.0007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0.08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0.03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0.8256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0.00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2.13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  <w:jc w:val="center"/>
            </w:pPr>
            <w:r>
              <w:t>B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0.06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0.10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0.00</w:t>
            </w:r>
          </w:p>
        </w:tc>
      </w:tr>
      <w:tr w:rsidR="002B01DA" w:rsidTr="009F4B67">
        <w:trPr>
          <w:cantSplit/>
        </w:trPr>
        <w:tc>
          <w:tcPr>
            <w:tcW w:w="680" w:type="dxa"/>
            <w:shd w:val="solid" w:color="C0C0C0" w:fill="FFFFFF"/>
          </w:tcPr>
          <w:p w:rsidR="002B01DA" w:rsidRDefault="002B01DA" w:rsidP="009F4B67">
            <w:pPr>
              <w:keepNext/>
              <w:keepLines/>
              <w:rPr>
                <w:b/>
              </w:rPr>
            </w:pPr>
            <w:proofErr w:type="spellStart"/>
            <w:r>
              <w:rPr>
                <w:b/>
              </w:rPr>
              <w:t>Nb</w:t>
            </w:r>
            <w:proofErr w:type="spellEnd"/>
          </w:p>
        </w:tc>
        <w:tc>
          <w:tcPr>
            <w:tcW w:w="704" w:type="dxa"/>
          </w:tcPr>
          <w:p w:rsidR="002B01DA" w:rsidRDefault="002B01DA" w:rsidP="009F4B67">
            <w:pPr>
              <w:keepNext/>
              <w:keepLines/>
            </w:pPr>
            <w:r>
              <w:t>La</w:t>
            </w:r>
          </w:p>
        </w:tc>
        <w:tc>
          <w:tcPr>
            <w:tcW w:w="941" w:type="dxa"/>
          </w:tcPr>
          <w:p w:rsidR="002B01DA" w:rsidRDefault="002B01DA" w:rsidP="009F4B67">
            <w:pPr>
              <w:keepNext/>
              <w:keepLines/>
            </w:pPr>
            <w:r>
              <w:t>148.6</w:t>
            </w:r>
          </w:p>
        </w:tc>
        <w:tc>
          <w:tcPr>
            <w:tcW w:w="941" w:type="dxa"/>
          </w:tcPr>
          <w:p w:rsidR="002B01DA" w:rsidRDefault="002B01DA" w:rsidP="009F4B67">
            <w:pPr>
              <w:keepNext/>
              <w:keepLines/>
            </w:pPr>
            <w:r>
              <w:t>8.6211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0.0681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0.0358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4.35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0.84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0.8237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0.00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12.05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  <w:jc w:val="center"/>
            </w:pPr>
            <w:r>
              <w:t>A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4.24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4.46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0.00</w:t>
            </w:r>
          </w:p>
        </w:tc>
      </w:tr>
      <w:tr w:rsidR="002B01DA" w:rsidTr="009F4B67">
        <w:trPr>
          <w:cantSplit/>
        </w:trPr>
        <w:tc>
          <w:tcPr>
            <w:tcW w:w="680" w:type="dxa"/>
            <w:shd w:val="solid" w:color="C0C0C0" w:fill="FFFFFF"/>
          </w:tcPr>
          <w:p w:rsidR="002B01DA" w:rsidRDefault="002B01DA" w:rsidP="009F4B67">
            <w:pPr>
              <w:keepNext/>
              <w:keepLines/>
              <w:rPr>
                <w:b/>
              </w:rPr>
            </w:pPr>
            <w:proofErr w:type="spellStart"/>
            <w:r>
              <w:rPr>
                <w:b/>
              </w:rPr>
              <w:t>Pd</w:t>
            </w:r>
            <w:proofErr w:type="spellEnd"/>
          </w:p>
        </w:tc>
        <w:tc>
          <w:tcPr>
            <w:tcW w:w="704" w:type="dxa"/>
          </w:tcPr>
          <w:p w:rsidR="002B01DA" w:rsidRDefault="002B01DA" w:rsidP="009F4B67">
            <w:pPr>
              <w:keepNext/>
              <w:keepLines/>
            </w:pPr>
            <w:r>
              <w:t>La</w:t>
            </w:r>
          </w:p>
        </w:tc>
        <w:tc>
          <w:tcPr>
            <w:tcW w:w="941" w:type="dxa"/>
          </w:tcPr>
          <w:p w:rsidR="002B01DA" w:rsidRDefault="002B01DA" w:rsidP="009F4B67">
            <w:pPr>
              <w:keepNext/>
              <w:keepLines/>
            </w:pPr>
            <w:r>
              <w:t>29.4</w:t>
            </w:r>
          </w:p>
        </w:tc>
        <w:tc>
          <w:tcPr>
            <w:tcW w:w="941" w:type="dxa"/>
          </w:tcPr>
          <w:p w:rsidR="002B01DA" w:rsidRDefault="002B01DA" w:rsidP="009F4B67">
            <w:pPr>
              <w:keepNext/>
              <w:keepLines/>
            </w:pPr>
            <w:r>
              <w:t>8.6211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0.0228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0.0120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1.76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0.30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0.6824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0.00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14.46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  <w:jc w:val="center"/>
            </w:pPr>
            <w:r>
              <w:t>A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1.66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1.86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0.00</w:t>
            </w:r>
          </w:p>
        </w:tc>
      </w:tr>
      <w:tr w:rsidR="002B01DA" w:rsidTr="009F4B67">
        <w:trPr>
          <w:cantSplit/>
        </w:trPr>
        <w:tc>
          <w:tcPr>
            <w:tcW w:w="680" w:type="dxa"/>
            <w:shd w:val="solid" w:color="C0C0C0" w:fill="FFFFFF"/>
          </w:tcPr>
          <w:p w:rsidR="002B01DA" w:rsidRDefault="002B01DA" w:rsidP="009F4B67">
            <w:pPr>
              <w:keepNext/>
              <w:keepLines/>
              <w:rPr>
                <w:b/>
              </w:rPr>
            </w:pPr>
            <w:r>
              <w:rPr>
                <w:b/>
              </w:rPr>
              <w:t>Cs</w:t>
            </w:r>
          </w:p>
        </w:tc>
        <w:tc>
          <w:tcPr>
            <w:tcW w:w="704" w:type="dxa"/>
          </w:tcPr>
          <w:p w:rsidR="002B01DA" w:rsidRDefault="002B01DA" w:rsidP="009F4B67">
            <w:pPr>
              <w:keepNext/>
              <w:keepLines/>
            </w:pPr>
            <w:r>
              <w:t>La</w:t>
            </w:r>
          </w:p>
        </w:tc>
        <w:tc>
          <w:tcPr>
            <w:tcW w:w="941" w:type="dxa"/>
          </w:tcPr>
          <w:p w:rsidR="002B01DA" w:rsidRDefault="002B01DA" w:rsidP="009F4B67">
            <w:pPr>
              <w:keepNext/>
              <w:keepLines/>
            </w:pPr>
            <w:r>
              <w:t>2.7</w:t>
            </w:r>
          </w:p>
        </w:tc>
        <w:tc>
          <w:tcPr>
            <w:tcW w:w="941" w:type="dxa"/>
          </w:tcPr>
          <w:p w:rsidR="002B01DA" w:rsidRDefault="002B01DA" w:rsidP="009F4B67">
            <w:pPr>
              <w:keepNext/>
              <w:keepLines/>
            </w:pPr>
            <w:r>
              <w:t>8.6211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0.0038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0.0020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0.29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0.04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0.6914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0.00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2.25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  <w:jc w:val="center"/>
            </w:pPr>
            <w:r>
              <w:t>B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0.23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0.34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0.00</w:t>
            </w:r>
          </w:p>
        </w:tc>
      </w:tr>
      <w:tr w:rsidR="002B01DA" w:rsidTr="009F4B67">
        <w:trPr>
          <w:cantSplit/>
        </w:trPr>
        <w:tc>
          <w:tcPr>
            <w:tcW w:w="680" w:type="dxa"/>
            <w:shd w:val="solid" w:color="C0C0C0" w:fill="FFFFFF"/>
          </w:tcPr>
          <w:p w:rsidR="002B01DA" w:rsidRDefault="002B01DA" w:rsidP="009F4B67">
            <w:pPr>
              <w:keepNext/>
              <w:keepLines/>
              <w:rPr>
                <w:b/>
              </w:rPr>
            </w:pPr>
            <w:r>
              <w:rPr>
                <w:b/>
              </w:rPr>
              <w:t>Sm</w:t>
            </w:r>
          </w:p>
        </w:tc>
        <w:tc>
          <w:tcPr>
            <w:tcW w:w="704" w:type="dxa"/>
          </w:tcPr>
          <w:p w:rsidR="002B01DA" w:rsidRDefault="002B01DA" w:rsidP="009F4B67">
            <w:pPr>
              <w:keepNext/>
              <w:keepLines/>
            </w:pPr>
            <w:r>
              <w:t>La</w:t>
            </w:r>
          </w:p>
        </w:tc>
        <w:tc>
          <w:tcPr>
            <w:tcW w:w="941" w:type="dxa"/>
          </w:tcPr>
          <w:p w:rsidR="002B01DA" w:rsidRDefault="002B01DA" w:rsidP="009F4B67">
            <w:pPr>
              <w:keepNext/>
              <w:keepLines/>
            </w:pPr>
            <w:r>
              <w:t>0.8</w:t>
            </w:r>
          </w:p>
        </w:tc>
        <w:tc>
          <w:tcPr>
            <w:tcW w:w="941" w:type="dxa"/>
          </w:tcPr>
          <w:p w:rsidR="002B01DA" w:rsidRDefault="002B01DA" w:rsidP="009F4B67">
            <w:pPr>
              <w:keepNext/>
              <w:keepLines/>
            </w:pPr>
            <w:r>
              <w:t>8.6211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0.0018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0.0010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0.14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0.02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0.6701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0.00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2.08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  <w:jc w:val="center"/>
            </w:pPr>
            <w:r>
              <w:t>B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0.09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0.19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0.00</w:t>
            </w:r>
          </w:p>
        </w:tc>
      </w:tr>
      <w:tr w:rsidR="002B01DA" w:rsidTr="009F4B67">
        <w:trPr>
          <w:cantSplit/>
        </w:trPr>
        <w:tc>
          <w:tcPr>
            <w:tcW w:w="680" w:type="dxa"/>
            <w:shd w:val="solid" w:color="C0C0C0" w:fill="FFFFFF"/>
          </w:tcPr>
          <w:p w:rsidR="002B01DA" w:rsidRDefault="002B01DA" w:rsidP="009F4B67">
            <w:pPr>
              <w:keepNext/>
              <w:keepLines/>
              <w:rPr>
                <w:b/>
              </w:rPr>
            </w:pPr>
          </w:p>
        </w:tc>
        <w:tc>
          <w:tcPr>
            <w:tcW w:w="704" w:type="dxa"/>
          </w:tcPr>
          <w:p w:rsidR="002B01DA" w:rsidRDefault="002B01DA" w:rsidP="009F4B67">
            <w:pPr>
              <w:keepNext/>
              <w:keepLines/>
            </w:pPr>
          </w:p>
        </w:tc>
        <w:tc>
          <w:tcPr>
            <w:tcW w:w="941" w:type="dxa"/>
          </w:tcPr>
          <w:p w:rsidR="002B01DA" w:rsidRDefault="002B01DA" w:rsidP="009F4B67">
            <w:pPr>
              <w:keepNext/>
              <w:keepLines/>
            </w:pPr>
          </w:p>
        </w:tc>
        <w:tc>
          <w:tcPr>
            <w:tcW w:w="941" w:type="dxa"/>
          </w:tcPr>
          <w:p w:rsidR="002B01DA" w:rsidRDefault="002B01DA" w:rsidP="009F4B67">
            <w:pPr>
              <w:keepNext/>
              <w:keepLines/>
            </w:pP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1.0000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0.5260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100.00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100.00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0.00</w:t>
            </w: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  <w:jc w:val="center"/>
            </w:pP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</w:p>
        </w:tc>
        <w:tc>
          <w:tcPr>
            <w:tcW w:w="940" w:type="dxa"/>
          </w:tcPr>
          <w:p w:rsidR="002B01DA" w:rsidRDefault="002B01DA" w:rsidP="009F4B67">
            <w:pPr>
              <w:keepNext/>
              <w:keepLines/>
            </w:pPr>
            <w:r>
              <w:t>0.00</w:t>
            </w:r>
          </w:p>
        </w:tc>
      </w:tr>
    </w:tbl>
    <w:p w:rsidR="002B01DA" w:rsidRDefault="002B01DA" w:rsidP="002B01DA">
      <w:pPr>
        <w:rPr>
          <w:sz w:val="8"/>
        </w:rPr>
      </w:pPr>
    </w:p>
    <w:p w:rsidR="002B01DA" w:rsidRDefault="002B01DA" w:rsidP="002B01DA">
      <w:pPr>
        <w:rPr>
          <w:sz w:val="32"/>
        </w:rPr>
      </w:pPr>
      <w:bookmarkStart w:id="16" w:name="_GoBack"/>
      <w:bookmarkEnd w:id="16"/>
    </w:p>
    <w:sectPr w:rsidR="002B01DA">
      <w:pgSz w:w="11907" w:h="16840" w:code="9"/>
      <w:pgMar w:top="1134" w:right="1304" w:bottom="1134" w:left="130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1DA"/>
    <w:rsid w:val="002B01DA"/>
    <w:rsid w:val="004B034F"/>
    <w:rsid w:val="00B273B5"/>
    <w:rsid w:val="00FA5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B01DA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kern w:val="28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2B01DA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4"/>
      <w:szCs w:val="20"/>
    </w:rPr>
  </w:style>
  <w:style w:type="paragraph" w:styleId="Heading4">
    <w:name w:val="heading 4"/>
    <w:basedOn w:val="Normal"/>
    <w:next w:val="Normal"/>
    <w:link w:val="Heading4Char"/>
    <w:qFormat/>
    <w:rsid w:val="002B01DA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i/>
      <w:sz w:val="20"/>
      <w:szCs w:val="20"/>
      <w:lang w:val="fr-FR"/>
    </w:rPr>
  </w:style>
  <w:style w:type="paragraph" w:styleId="Heading5">
    <w:name w:val="heading 5"/>
    <w:basedOn w:val="Normal"/>
    <w:next w:val="Normal"/>
    <w:link w:val="Heading5Char"/>
    <w:qFormat/>
    <w:rsid w:val="002B01DA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color w:val="808000"/>
      <w:sz w:val="24"/>
      <w:szCs w:val="20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B01DA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2B01DA"/>
    <w:rPr>
      <w:rFonts w:ascii="Arial" w:eastAsia="Times New Roman" w:hAnsi="Arial" w:cs="Times New Roman"/>
      <w:b/>
      <w:i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2B01DA"/>
    <w:rPr>
      <w:rFonts w:ascii="Times New Roman" w:eastAsia="Times New Roman" w:hAnsi="Times New Roman" w:cs="Times New Roman"/>
      <w:i/>
      <w:sz w:val="20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rsid w:val="002B01DA"/>
    <w:rPr>
      <w:rFonts w:ascii="Times New Roman" w:eastAsia="Times New Roman" w:hAnsi="Times New Roman" w:cs="Times New Roman"/>
      <w:b/>
      <w:color w:val="808000"/>
      <w:sz w:val="24"/>
      <w:szCs w:val="20"/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B01DA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kern w:val="28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2B01DA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4"/>
      <w:szCs w:val="20"/>
    </w:rPr>
  </w:style>
  <w:style w:type="paragraph" w:styleId="Heading4">
    <w:name w:val="heading 4"/>
    <w:basedOn w:val="Normal"/>
    <w:next w:val="Normal"/>
    <w:link w:val="Heading4Char"/>
    <w:qFormat/>
    <w:rsid w:val="002B01DA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i/>
      <w:sz w:val="20"/>
      <w:szCs w:val="20"/>
      <w:lang w:val="fr-FR"/>
    </w:rPr>
  </w:style>
  <w:style w:type="paragraph" w:styleId="Heading5">
    <w:name w:val="heading 5"/>
    <w:basedOn w:val="Normal"/>
    <w:next w:val="Normal"/>
    <w:link w:val="Heading5Char"/>
    <w:qFormat/>
    <w:rsid w:val="002B01DA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color w:val="808000"/>
      <w:sz w:val="24"/>
      <w:szCs w:val="20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B01DA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2B01DA"/>
    <w:rPr>
      <w:rFonts w:ascii="Arial" w:eastAsia="Times New Roman" w:hAnsi="Arial" w:cs="Times New Roman"/>
      <w:b/>
      <w:i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2B01DA"/>
    <w:rPr>
      <w:rFonts w:ascii="Times New Roman" w:eastAsia="Times New Roman" w:hAnsi="Times New Roman" w:cs="Times New Roman"/>
      <w:i/>
      <w:sz w:val="20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rsid w:val="002B01DA"/>
    <w:rPr>
      <w:rFonts w:ascii="Times New Roman" w:eastAsia="Times New Roman" w:hAnsi="Times New Roman" w:cs="Times New Roman"/>
      <w:b/>
      <w:color w:val="808000"/>
      <w:sz w:val="24"/>
      <w:szCs w:val="20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RAZI</dc:creator>
  <cp:lastModifiedBy>RAZI</cp:lastModifiedBy>
  <cp:revision>2</cp:revision>
  <dcterms:created xsi:type="dcterms:W3CDTF">2023-06-03T05:20:00Z</dcterms:created>
  <dcterms:modified xsi:type="dcterms:W3CDTF">2023-06-03T05:20:00Z</dcterms:modified>
</cp:coreProperties>
</file>